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097" w14:textId="3C5473F4" w:rsidR="00223F81" w:rsidRPr="00AF4884" w:rsidRDefault="00535D3A">
      <w:pPr>
        <w:rPr>
          <w:b/>
          <w:bCs/>
        </w:rPr>
      </w:pPr>
      <w:r w:rsidRPr="00AF4884">
        <w:rPr>
          <w:b/>
          <w:bCs/>
        </w:rPr>
        <w:t>Sermon Series: Skeletons in the Closet</w:t>
      </w:r>
    </w:p>
    <w:p w14:paraId="57B339F5" w14:textId="77777777" w:rsidR="00535D3A" w:rsidRPr="00AF4884" w:rsidRDefault="00535D3A">
      <w:pPr>
        <w:rPr>
          <w:b/>
          <w:bCs/>
        </w:rPr>
      </w:pPr>
    </w:p>
    <w:p w14:paraId="090B5D49" w14:textId="77777777" w:rsidR="0041494A" w:rsidRPr="00AF4884" w:rsidRDefault="00535D3A" w:rsidP="0041494A">
      <w:pPr>
        <w:rPr>
          <w:b/>
          <w:bCs/>
        </w:rPr>
      </w:pPr>
      <w:r w:rsidRPr="00AF4884">
        <w:rPr>
          <w:b/>
          <w:bCs/>
        </w:rPr>
        <w:t xml:space="preserve">Sermon title: Should Christians </w:t>
      </w:r>
      <w:r w:rsidR="00F07C85" w:rsidRPr="00AF4884">
        <w:rPr>
          <w:b/>
          <w:bCs/>
        </w:rPr>
        <w:t>Participate</w:t>
      </w:r>
      <w:r w:rsidRPr="00AF4884">
        <w:rPr>
          <w:b/>
          <w:bCs/>
        </w:rPr>
        <w:t xml:space="preserve"> Halloween?</w:t>
      </w:r>
      <w:r w:rsidR="0041494A" w:rsidRPr="00AF4884">
        <w:rPr>
          <w:b/>
          <w:bCs/>
        </w:rPr>
        <w:t xml:space="preserve"> </w:t>
      </w:r>
    </w:p>
    <w:p w14:paraId="274E03CC" w14:textId="77777777" w:rsidR="0041494A" w:rsidRDefault="0041494A" w:rsidP="0041494A"/>
    <w:p w14:paraId="6E488E43" w14:textId="20CA84B6" w:rsidR="0041494A" w:rsidRDefault="0041494A" w:rsidP="0041494A">
      <w:r>
        <w:t>The History of Halloween</w:t>
      </w:r>
    </w:p>
    <w:p w14:paraId="7086A363" w14:textId="77777777" w:rsidR="0041494A" w:rsidRDefault="001B6E61" w:rsidP="0041494A">
      <w:hyperlink r:id="rId5" w:anchor="wicca-and-samhain" w:history="1">
        <w:r w:rsidR="0041494A" w:rsidRPr="00531F0A">
          <w:rPr>
            <w:rStyle w:val="Hyperlink"/>
          </w:rPr>
          <w:t>https://www.history.com/topics/holidays/samhain#wicca-and-samhain</w:t>
        </w:r>
      </w:hyperlink>
    </w:p>
    <w:p w14:paraId="5444671B" w14:textId="77777777" w:rsidR="00535D3A" w:rsidRDefault="00535D3A"/>
    <w:p w14:paraId="40F3E986" w14:textId="2C00E270" w:rsidR="00083B7A" w:rsidRDefault="001B6E61">
      <w:hyperlink r:id="rId6" w:history="1">
        <w:r w:rsidR="00083B7A" w:rsidRPr="00531F0A">
          <w:rPr>
            <w:rStyle w:val="Hyperlink"/>
          </w:rPr>
          <w:t>https://www.youtube.com/watch?v=q369iQJ49cY</w:t>
        </w:r>
      </w:hyperlink>
    </w:p>
    <w:p w14:paraId="69E92C79" w14:textId="77777777" w:rsidR="00092B30" w:rsidRDefault="00092B30"/>
    <w:p w14:paraId="573EE88D" w14:textId="2A38498A" w:rsidR="005D1959" w:rsidRDefault="00E42174">
      <w:r>
        <w:t>What does the Bible say about Halloween?</w:t>
      </w:r>
    </w:p>
    <w:p w14:paraId="590F1A45" w14:textId="77777777" w:rsidR="00E42174" w:rsidRDefault="00E42174"/>
    <w:p w14:paraId="5CA9D160" w14:textId="7FE72C9A" w:rsidR="00E42174" w:rsidRDefault="00E42174">
      <w:r>
        <w:t xml:space="preserve">While the bible does not </w:t>
      </w:r>
      <w:r w:rsidR="00A074F9" w:rsidRPr="0059214B">
        <w:rPr>
          <w:highlight w:val="yellow"/>
        </w:rPr>
        <w:t>directly</w:t>
      </w:r>
      <w:r w:rsidR="00A074F9">
        <w:t xml:space="preserve"> say “</w:t>
      </w:r>
      <w:r w:rsidR="00A074F9" w:rsidRPr="0059214B">
        <w:rPr>
          <w:highlight w:val="yellow"/>
        </w:rPr>
        <w:t>thou shalt</w:t>
      </w:r>
      <w:r w:rsidR="00A074F9">
        <w:t xml:space="preserve"> not celebrate Halloween” </w:t>
      </w:r>
      <w:r w:rsidR="00E705C5">
        <w:t xml:space="preserve">and Halloween came into </w:t>
      </w:r>
      <w:r w:rsidR="00E705C5" w:rsidRPr="0059214B">
        <w:rPr>
          <w:highlight w:val="yellow"/>
        </w:rPr>
        <w:t>existence</w:t>
      </w:r>
      <w:r w:rsidR="00E705C5">
        <w:t xml:space="preserve"> after the Bible </w:t>
      </w:r>
      <w:r w:rsidR="004A4E8E">
        <w:t xml:space="preserve">was written.  </w:t>
      </w:r>
      <w:r w:rsidR="00A074F9">
        <w:t xml:space="preserve">We are to use </w:t>
      </w:r>
      <w:r w:rsidR="00623CC0" w:rsidRPr="0059214B">
        <w:rPr>
          <w:highlight w:val="yellow"/>
        </w:rPr>
        <w:t>discernment</w:t>
      </w:r>
      <w:r w:rsidR="00623CC0">
        <w:t xml:space="preserve"> based upon what the bible does instruct.  </w:t>
      </w:r>
    </w:p>
    <w:p w14:paraId="546926AC" w14:textId="77777777" w:rsidR="004700AD" w:rsidRDefault="004700AD"/>
    <w:p w14:paraId="785CA6D1" w14:textId="2E94A8C7" w:rsidR="004700AD" w:rsidRDefault="004700AD">
      <w:r>
        <w:t xml:space="preserve">Let’s first make it clear that as Christians we live to </w:t>
      </w:r>
      <w:r w:rsidRPr="0059214B">
        <w:rPr>
          <w:highlight w:val="yellow"/>
        </w:rPr>
        <w:t>bring glory</w:t>
      </w:r>
      <w:r>
        <w:t xml:space="preserve"> to God in the earth.  </w:t>
      </w:r>
    </w:p>
    <w:p w14:paraId="595E2130" w14:textId="77777777" w:rsidR="008E292A" w:rsidRDefault="008E292A"/>
    <w:p w14:paraId="34ADC44E" w14:textId="08EF30F8" w:rsidR="008E292A" w:rsidRPr="008E292A" w:rsidRDefault="008E292A">
      <w:pPr>
        <w:rPr>
          <w:b/>
          <w:bCs/>
        </w:rPr>
      </w:pPr>
      <w:r w:rsidRPr="008E292A">
        <w:rPr>
          <w:b/>
          <w:bCs/>
        </w:rPr>
        <w:t>1 Corinthians 10:31</w:t>
      </w:r>
    </w:p>
    <w:p w14:paraId="3162CDCF" w14:textId="77777777" w:rsidR="008E292A" w:rsidRDefault="008E292A"/>
    <w:p w14:paraId="28E47F38" w14:textId="60F15232" w:rsidR="008E292A" w:rsidRDefault="008E292A">
      <w:r w:rsidRPr="00384B96">
        <w:rPr>
          <w:b/>
          <w:bCs/>
          <w:vertAlign w:val="superscript"/>
        </w:rPr>
        <w:t>31 </w:t>
      </w:r>
      <w:r w:rsidRPr="00384B96">
        <w:rPr>
          <w:b/>
          <w:bCs/>
        </w:rPr>
        <w:t>So, whether you eat or drink, or whatever you do, do all to the glory of God. </w:t>
      </w:r>
    </w:p>
    <w:p w14:paraId="7783C2A2" w14:textId="77777777" w:rsidR="008E094A" w:rsidRDefault="008E094A"/>
    <w:p w14:paraId="085E91DA" w14:textId="70DA0D14" w:rsidR="00D44953" w:rsidRDefault="00347D43">
      <w:r>
        <w:t xml:space="preserve">Should we </w:t>
      </w:r>
      <w:r w:rsidRPr="0059214B">
        <w:rPr>
          <w:highlight w:val="yellow"/>
        </w:rPr>
        <w:t xml:space="preserve">abstain </w:t>
      </w:r>
      <w:r w:rsidR="002E355F" w:rsidRPr="0059214B">
        <w:rPr>
          <w:highlight w:val="yellow"/>
        </w:rPr>
        <w:t>totally</w:t>
      </w:r>
      <w:r w:rsidR="002E355F">
        <w:t>,</w:t>
      </w:r>
      <w:r>
        <w:t xml:space="preserve"> or </w:t>
      </w:r>
      <w:r w:rsidR="005307CD">
        <w:t xml:space="preserve">can </w:t>
      </w:r>
      <w:r w:rsidR="00836B1C">
        <w:t>Halloween</w:t>
      </w:r>
      <w:r w:rsidR="005307CD">
        <w:t xml:space="preserve"> be used for </w:t>
      </w:r>
      <w:r w:rsidR="005307CD" w:rsidRPr="0059214B">
        <w:rPr>
          <w:highlight w:val="yellow"/>
        </w:rPr>
        <w:t>God’s glory</w:t>
      </w:r>
      <w:r w:rsidR="005307CD">
        <w:t xml:space="preserve">? </w:t>
      </w:r>
    </w:p>
    <w:p w14:paraId="63FF6270" w14:textId="77777777" w:rsidR="00195567" w:rsidRDefault="00195567"/>
    <w:p w14:paraId="04B832D2" w14:textId="3BD24EDD" w:rsidR="00D2071B" w:rsidRDefault="00195567" w:rsidP="007F0EDC">
      <w:pPr>
        <w:pStyle w:val="ListParagraph"/>
        <w:numPr>
          <w:ilvl w:val="0"/>
          <w:numId w:val="1"/>
        </w:numPr>
      </w:pPr>
      <w:r>
        <w:t xml:space="preserve">If you lean on the side that it could be used for God’s </w:t>
      </w:r>
      <w:r w:rsidR="00D2071B">
        <w:t>glory</w:t>
      </w:r>
      <w:r w:rsidR="007F0EDC">
        <w:t>, c</w:t>
      </w:r>
      <w:r w:rsidR="00F4739F">
        <w:t xml:space="preserve">ould the entirety be </w:t>
      </w:r>
      <w:r w:rsidR="00192BDE">
        <w:t>used,</w:t>
      </w:r>
      <w:r w:rsidR="00F4739F">
        <w:t xml:space="preserve"> or should </w:t>
      </w:r>
      <w:r w:rsidR="00F4739F" w:rsidRPr="0059214B">
        <w:rPr>
          <w:highlight w:val="yellow"/>
        </w:rPr>
        <w:t>some</w:t>
      </w:r>
      <w:r w:rsidR="007D7B59">
        <w:t xml:space="preserve"> </w:t>
      </w:r>
      <w:r w:rsidR="00F4739F">
        <w:t>things</w:t>
      </w:r>
      <w:r w:rsidR="007D7B59">
        <w:t xml:space="preserve"> </w:t>
      </w:r>
      <w:r w:rsidR="00F0132F">
        <w:t xml:space="preserve">be </w:t>
      </w:r>
      <w:r w:rsidR="00F0132F" w:rsidRPr="0059214B">
        <w:rPr>
          <w:highlight w:val="yellow"/>
        </w:rPr>
        <w:t>discarded?</w:t>
      </w:r>
      <w:r w:rsidR="000D6D6A">
        <w:t xml:space="preserve"> </w:t>
      </w:r>
    </w:p>
    <w:p w14:paraId="08FCAB24" w14:textId="543808D8" w:rsidR="00195567" w:rsidRDefault="000D6D6A" w:rsidP="00D2071B">
      <w:pPr>
        <w:pStyle w:val="ListParagraph"/>
        <w:numPr>
          <w:ilvl w:val="0"/>
          <w:numId w:val="1"/>
        </w:numPr>
      </w:pPr>
      <w:r>
        <w:t xml:space="preserve">After discarding certain parts </w:t>
      </w:r>
      <w:r w:rsidRPr="0059214B">
        <w:rPr>
          <w:highlight w:val="yellow"/>
        </w:rPr>
        <w:t>what is left?</w:t>
      </w:r>
    </w:p>
    <w:p w14:paraId="6847F218" w14:textId="77777777" w:rsidR="005307CD" w:rsidRDefault="005307CD"/>
    <w:p w14:paraId="3CF63AEB" w14:textId="24882935" w:rsidR="00FB77FC" w:rsidRDefault="00647BE0">
      <w:r>
        <w:t xml:space="preserve">Now for the Bible.  While this passage is </w:t>
      </w:r>
      <w:r w:rsidRPr="0059214B">
        <w:rPr>
          <w:highlight w:val="yellow"/>
        </w:rPr>
        <w:t>not an exact</w:t>
      </w:r>
      <w:r>
        <w:t xml:space="preserve"> match </w:t>
      </w:r>
      <w:r w:rsidR="00387B85">
        <w:t xml:space="preserve">it deals with something similar that the church at Corinth was toiling </w:t>
      </w:r>
      <w:r w:rsidR="00972F2B">
        <w:t>with</w:t>
      </w:r>
      <w:r w:rsidR="00387B85">
        <w:t xml:space="preserve">.  </w:t>
      </w:r>
    </w:p>
    <w:p w14:paraId="35338E63" w14:textId="77777777" w:rsidR="00556267" w:rsidRDefault="00556267"/>
    <w:p w14:paraId="57486439" w14:textId="52A6CB05" w:rsidR="00556267" w:rsidRDefault="00556267">
      <w:r>
        <w:t xml:space="preserve">The issue </w:t>
      </w:r>
      <w:r w:rsidR="009D11C1">
        <w:t xml:space="preserve">at that time </w:t>
      </w:r>
      <w:r>
        <w:t xml:space="preserve">was </w:t>
      </w:r>
      <w:r w:rsidRPr="0059214B">
        <w:rPr>
          <w:highlight w:val="yellow"/>
        </w:rPr>
        <w:t>eating meat</w:t>
      </w:r>
      <w:r>
        <w:t xml:space="preserve"> that had been </w:t>
      </w:r>
      <w:r w:rsidRPr="0059214B">
        <w:rPr>
          <w:highlight w:val="yellow"/>
        </w:rPr>
        <w:t>offered</w:t>
      </w:r>
      <w:r>
        <w:t xml:space="preserve"> to idols.  </w:t>
      </w:r>
      <w:r w:rsidR="008B1013">
        <w:t xml:space="preserve">It was </w:t>
      </w:r>
      <w:r w:rsidR="008B1013" w:rsidRPr="008B1013">
        <w:t xml:space="preserve">custom among the </w:t>
      </w:r>
      <w:r w:rsidR="008B1013" w:rsidRPr="0059214B">
        <w:rPr>
          <w:highlight w:val="yellow"/>
        </w:rPr>
        <w:t>heathens</w:t>
      </w:r>
      <w:r w:rsidR="008B1013" w:rsidRPr="008B1013">
        <w:t xml:space="preserve"> to make </w:t>
      </w:r>
      <w:r w:rsidR="008B1013" w:rsidRPr="0059214B">
        <w:rPr>
          <w:highlight w:val="yellow"/>
        </w:rPr>
        <w:t>feasts</w:t>
      </w:r>
      <w:r w:rsidR="008B1013" w:rsidRPr="008B1013">
        <w:t xml:space="preserve"> on their sacrifices, and not only to eat themselves, but </w:t>
      </w:r>
      <w:r w:rsidR="008B1013" w:rsidRPr="0059214B">
        <w:rPr>
          <w:highlight w:val="yellow"/>
        </w:rPr>
        <w:t>invite</w:t>
      </w:r>
      <w:r w:rsidR="008B1013" w:rsidRPr="008B1013">
        <w:t xml:space="preserve"> their </w:t>
      </w:r>
      <w:r w:rsidR="008B1013" w:rsidRPr="0059214B">
        <w:rPr>
          <w:highlight w:val="yellow"/>
        </w:rPr>
        <w:t>friends</w:t>
      </w:r>
      <w:r w:rsidR="008B1013" w:rsidRPr="008B1013">
        <w:t xml:space="preserve"> to partake with them. These were usually </w:t>
      </w:r>
      <w:r w:rsidR="008B1013" w:rsidRPr="0059214B">
        <w:rPr>
          <w:highlight w:val="yellow"/>
        </w:rPr>
        <w:t>kept in the temple</w:t>
      </w:r>
      <w:r w:rsidR="008B1013" w:rsidRPr="008B1013">
        <w:t xml:space="preserve">, where the sacrifice was offered (v. 10), and, if </w:t>
      </w:r>
      <w:proofErr w:type="spellStart"/>
      <w:r w:rsidR="008B1013" w:rsidRPr="008B1013">
        <w:t>any thing</w:t>
      </w:r>
      <w:proofErr w:type="spellEnd"/>
      <w:r w:rsidR="008B1013" w:rsidRPr="008B1013">
        <w:t xml:space="preserve"> was left when the feast ended, it was usual to carry away a </w:t>
      </w:r>
      <w:r w:rsidR="008B1013" w:rsidRPr="0059214B">
        <w:rPr>
          <w:highlight w:val="yellow"/>
        </w:rPr>
        <w:t>portion to their friends</w:t>
      </w:r>
      <w:r w:rsidR="008B1013" w:rsidRPr="008B1013">
        <w:t xml:space="preserve">; what remained, after all, belonged to the priests, who sometimes sold it in the </w:t>
      </w:r>
      <w:r w:rsidR="008B1013" w:rsidRPr="0059214B">
        <w:rPr>
          <w:highlight w:val="yellow"/>
        </w:rPr>
        <w:t>markets</w:t>
      </w:r>
      <w:r w:rsidR="008B1013" w:rsidRPr="008B1013">
        <w:t>.</w:t>
      </w:r>
      <w:r w:rsidR="005B2490">
        <w:t xml:space="preserve"> </w:t>
      </w:r>
      <w:r w:rsidR="00A73C39">
        <w:t xml:space="preserve">Does eating meat make a person </w:t>
      </w:r>
      <w:r w:rsidR="00A73C39" w:rsidRPr="0059214B">
        <w:rPr>
          <w:highlight w:val="yellow"/>
        </w:rPr>
        <w:t>unclean</w:t>
      </w:r>
      <w:r w:rsidR="00A73C39">
        <w:t>?  That was the question</w:t>
      </w:r>
      <w:r w:rsidR="00125A00">
        <w:t xml:space="preserve"> that </w:t>
      </w:r>
      <w:r w:rsidR="00125A00" w:rsidRPr="0059214B">
        <w:rPr>
          <w:highlight w:val="yellow"/>
        </w:rPr>
        <w:t>Paul</w:t>
      </w:r>
      <w:r w:rsidR="00125A00">
        <w:t xml:space="preserve"> answers in his letter to the Corinthians. </w:t>
      </w:r>
    </w:p>
    <w:p w14:paraId="5249AD45" w14:textId="77777777" w:rsidR="00836B1C" w:rsidRDefault="00836B1C"/>
    <w:p w14:paraId="59203BA1" w14:textId="7FE1BF8F" w:rsidR="00B13630" w:rsidRDefault="00B13630">
      <w:r w:rsidRPr="0059214B">
        <w:rPr>
          <w:highlight w:val="yellow"/>
        </w:rPr>
        <w:t>Christians</w:t>
      </w:r>
      <w:r w:rsidRPr="00094CA4">
        <w:t xml:space="preserve"> </w:t>
      </w:r>
      <w:r w:rsidR="00D90AA6">
        <w:t xml:space="preserve">back </w:t>
      </w:r>
      <w:r w:rsidR="00B15CB4">
        <w:t xml:space="preserve">then </w:t>
      </w:r>
      <w:r w:rsidRPr="0059214B">
        <w:rPr>
          <w:highlight w:val="yellow"/>
        </w:rPr>
        <w:t>lived</w:t>
      </w:r>
      <w:r w:rsidRPr="00094CA4">
        <w:t xml:space="preserve"> among </w:t>
      </w:r>
      <w:r w:rsidRPr="0059214B">
        <w:rPr>
          <w:highlight w:val="yellow"/>
        </w:rPr>
        <w:t>idolaters</w:t>
      </w:r>
      <w:r w:rsidR="00B15CB4">
        <w:t xml:space="preserve"> just as we do </w:t>
      </w:r>
      <w:r w:rsidR="00B15CB4" w:rsidRPr="0059214B">
        <w:rPr>
          <w:highlight w:val="yellow"/>
        </w:rPr>
        <w:t>today</w:t>
      </w:r>
      <w:r w:rsidR="00B15CB4">
        <w:t>.</w:t>
      </w:r>
      <w:r w:rsidRPr="00094CA4">
        <w:t xml:space="preserve"> </w:t>
      </w:r>
      <w:r w:rsidR="00B15CB4">
        <w:t xml:space="preserve">They </w:t>
      </w:r>
      <w:r w:rsidRPr="00094CA4">
        <w:t xml:space="preserve">had many </w:t>
      </w:r>
      <w:r w:rsidRPr="0059214B">
        <w:rPr>
          <w:highlight w:val="yellow"/>
        </w:rPr>
        <w:t>relations</w:t>
      </w:r>
      <w:r w:rsidR="00EA482F" w:rsidRPr="0059214B">
        <w:rPr>
          <w:highlight w:val="yellow"/>
        </w:rPr>
        <w:t>hips</w:t>
      </w:r>
      <w:r w:rsidRPr="00094CA4">
        <w:t xml:space="preserve"> and friends </w:t>
      </w:r>
      <w:r w:rsidR="00B15CB4">
        <w:t xml:space="preserve">who were </w:t>
      </w:r>
      <w:r w:rsidR="00B15CB4" w:rsidRPr="0059214B">
        <w:rPr>
          <w:highlight w:val="yellow"/>
        </w:rPr>
        <w:t>heathens</w:t>
      </w:r>
      <w:r w:rsidR="00EA482F">
        <w:t xml:space="preserve">.  </w:t>
      </w:r>
      <w:r w:rsidR="00FD1194">
        <w:t>When the</w:t>
      </w:r>
      <w:r w:rsidRPr="00094CA4">
        <w:t xml:space="preserve"> </w:t>
      </w:r>
      <w:r w:rsidRPr="0059214B">
        <w:rPr>
          <w:highlight w:val="yellow"/>
        </w:rPr>
        <w:t xml:space="preserve">occasion </w:t>
      </w:r>
      <w:r w:rsidR="00FD1194" w:rsidRPr="0059214B">
        <w:rPr>
          <w:highlight w:val="yellow"/>
        </w:rPr>
        <w:t>would arise</w:t>
      </w:r>
      <w:r w:rsidR="00FD1194">
        <w:t xml:space="preserve"> </w:t>
      </w:r>
      <w:r w:rsidRPr="00094CA4">
        <w:t xml:space="preserve">to eat at their tables, what should they do if </w:t>
      </w:r>
      <w:r w:rsidR="00FD1194" w:rsidRPr="00094CA4">
        <w:t>anything</w:t>
      </w:r>
      <w:r w:rsidRPr="00094CA4">
        <w:t xml:space="preserve"> that had been </w:t>
      </w:r>
      <w:r w:rsidRPr="0059214B">
        <w:rPr>
          <w:highlight w:val="yellow"/>
        </w:rPr>
        <w:t>sacrificed</w:t>
      </w:r>
      <w:r w:rsidRPr="00094CA4">
        <w:t xml:space="preserve"> should be set before them? </w:t>
      </w:r>
    </w:p>
    <w:p w14:paraId="675630CE" w14:textId="77777777" w:rsidR="00FD1194" w:rsidRDefault="00FD1194">
      <w:pPr>
        <w:rPr>
          <w:b/>
          <w:bCs/>
        </w:rPr>
      </w:pPr>
    </w:p>
    <w:p w14:paraId="7619F8EA" w14:textId="77777777" w:rsidR="00AF4884" w:rsidRDefault="00AF4884">
      <w:pPr>
        <w:rPr>
          <w:b/>
          <w:bCs/>
        </w:rPr>
      </w:pPr>
    </w:p>
    <w:p w14:paraId="0C2B12C4" w14:textId="77777777" w:rsidR="00AF4884" w:rsidRDefault="00AF4884">
      <w:pPr>
        <w:rPr>
          <w:b/>
          <w:bCs/>
        </w:rPr>
      </w:pPr>
    </w:p>
    <w:p w14:paraId="2B983751" w14:textId="5D6F26A9" w:rsidR="005945EB" w:rsidRPr="00B8507F" w:rsidRDefault="008C6340">
      <w:pPr>
        <w:rPr>
          <w:b/>
          <w:bCs/>
        </w:rPr>
      </w:pPr>
      <w:r w:rsidRPr="00B8507F">
        <w:rPr>
          <w:b/>
          <w:bCs/>
        </w:rPr>
        <w:lastRenderedPageBreak/>
        <w:t>1 Corinthians 8</w:t>
      </w:r>
    </w:p>
    <w:p w14:paraId="5275F05A" w14:textId="77777777" w:rsidR="00FB77FC" w:rsidRPr="008C6340" w:rsidRDefault="00FB77FC" w:rsidP="008C6340">
      <w:pPr>
        <w:rPr>
          <w:b/>
          <w:bCs/>
        </w:rPr>
      </w:pPr>
    </w:p>
    <w:p w14:paraId="3EB0A327" w14:textId="1DE0D27F" w:rsidR="008C6340" w:rsidRPr="008C6340" w:rsidRDefault="00836B1C" w:rsidP="008C6340">
      <w:pPr>
        <w:rPr>
          <w:b/>
          <w:bCs/>
        </w:rPr>
      </w:pPr>
      <w:r w:rsidRPr="00B8507F">
        <w:rPr>
          <w:b/>
          <w:bCs/>
          <w:vertAlign w:val="superscript"/>
        </w:rPr>
        <w:t>1</w:t>
      </w:r>
      <w:r w:rsidR="008C6340" w:rsidRPr="008C6340">
        <w:rPr>
          <w:b/>
          <w:bCs/>
        </w:rPr>
        <w:t> Now concerning </w:t>
      </w:r>
      <w:r w:rsidR="008C6340" w:rsidRPr="008C6340">
        <w:rPr>
          <w:b/>
          <w:bCs/>
          <w:highlight w:val="cyan"/>
        </w:rPr>
        <w:t>food offered to idols</w:t>
      </w:r>
      <w:r w:rsidR="008C6340" w:rsidRPr="008C6340">
        <w:rPr>
          <w:b/>
          <w:bCs/>
        </w:rPr>
        <w:t>: we know that “all of us possess knowledge.” This “knowledge” puffs up, but love builds up. </w:t>
      </w:r>
      <w:r w:rsidR="008C6340" w:rsidRPr="008C6340">
        <w:rPr>
          <w:b/>
          <w:bCs/>
          <w:vertAlign w:val="superscript"/>
        </w:rPr>
        <w:t>2 </w:t>
      </w:r>
      <w:r w:rsidR="008C6340" w:rsidRPr="008C6340">
        <w:rPr>
          <w:b/>
          <w:bCs/>
        </w:rPr>
        <w:t>If anyone imagines that he knows something, he does not yet know as he ought to know. </w:t>
      </w:r>
      <w:r w:rsidR="008C6340" w:rsidRPr="008C6340">
        <w:rPr>
          <w:b/>
          <w:bCs/>
          <w:vertAlign w:val="superscript"/>
        </w:rPr>
        <w:t>3 </w:t>
      </w:r>
      <w:r w:rsidR="008C6340" w:rsidRPr="008C6340">
        <w:rPr>
          <w:b/>
          <w:bCs/>
        </w:rPr>
        <w:t xml:space="preserve">But if anyone </w:t>
      </w:r>
      <w:r w:rsidR="008C6340" w:rsidRPr="008C6340">
        <w:rPr>
          <w:b/>
          <w:bCs/>
          <w:highlight w:val="yellow"/>
        </w:rPr>
        <w:t>loves</w:t>
      </w:r>
      <w:r w:rsidR="008C6340" w:rsidRPr="008C6340">
        <w:rPr>
          <w:b/>
          <w:bCs/>
        </w:rPr>
        <w:t xml:space="preserve"> God, he is known by God.</w:t>
      </w:r>
      <w:r w:rsidRPr="00B8507F">
        <w:rPr>
          <w:b/>
          <w:bCs/>
        </w:rPr>
        <w:t xml:space="preserve"> </w:t>
      </w:r>
    </w:p>
    <w:p w14:paraId="6C7C5046" w14:textId="77777777" w:rsidR="005132B9" w:rsidRDefault="008C6340" w:rsidP="008C6340">
      <w:pPr>
        <w:rPr>
          <w:b/>
          <w:bCs/>
        </w:rPr>
      </w:pPr>
      <w:r w:rsidRPr="008C6340">
        <w:rPr>
          <w:b/>
          <w:bCs/>
          <w:vertAlign w:val="superscript"/>
        </w:rPr>
        <w:t>4 </w:t>
      </w:r>
      <w:r w:rsidRPr="008C6340">
        <w:rPr>
          <w:b/>
          <w:bCs/>
        </w:rPr>
        <w:t xml:space="preserve">Therefore, as to the </w:t>
      </w:r>
      <w:r w:rsidRPr="008C6340">
        <w:rPr>
          <w:b/>
          <w:bCs/>
          <w:highlight w:val="cyan"/>
        </w:rPr>
        <w:t>eating of food offered to idols</w:t>
      </w:r>
      <w:r w:rsidRPr="008C6340">
        <w:rPr>
          <w:b/>
          <w:bCs/>
        </w:rPr>
        <w:t xml:space="preserve">, we know that “an </w:t>
      </w:r>
      <w:r w:rsidRPr="008C6340">
        <w:rPr>
          <w:b/>
          <w:bCs/>
          <w:highlight w:val="cyan"/>
        </w:rPr>
        <w:t>idol</w:t>
      </w:r>
      <w:r w:rsidRPr="008C6340">
        <w:rPr>
          <w:b/>
          <w:bCs/>
        </w:rPr>
        <w:t xml:space="preserve"> has no real existence,” and that “there is </w:t>
      </w:r>
      <w:r w:rsidRPr="008C6340">
        <w:rPr>
          <w:b/>
          <w:bCs/>
          <w:highlight w:val="yellow"/>
        </w:rPr>
        <w:t>no God</w:t>
      </w:r>
      <w:r w:rsidRPr="008C6340">
        <w:rPr>
          <w:b/>
          <w:bCs/>
        </w:rPr>
        <w:t xml:space="preserve"> but one.” </w:t>
      </w:r>
    </w:p>
    <w:p w14:paraId="0F7F844C" w14:textId="24369026" w:rsidR="005132B9" w:rsidRDefault="003A066D" w:rsidP="008C6340">
      <w:r>
        <w:rPr>
          <w:b/>
          <w:bCs/>
        </w:rPr>
        <w:tab/>
      </w:r>
    </w:p>
    <w:p w14:paraId="541C37FB" w14:textId="58C57DD7" w:rsidR="007C0171" w:rsidRDefault="00CE573D" w:rsidP="008C6340">
      <w:r>
        <w:t xml:space="preserve">If there was a sin that </w:t>
      </w:r>
      <w:r w:rsidR="00E279AA" w:rsidRPr="0059214B">
        <w:rPr>
          <w:highlight w:val="yellow"/>
        </w:rPr>
        <w:t>epitomizes paganism</w:t>
      </w:r>
      <w:r w:rsidR="00E279AA">
        <w:t>, it is</w:t>
      </w:r>
      <w:r>
        <w:t xml:space="preserve"> </w:t>
      </w:r>
      <w:r w:rsidR="005E18D6">
        <w:t xml:space="preserve">the sin of </w:t>
      </w:r>
      <w:r w:rsidR="005E18D6" w:rsidRPr="0059214B">
        <w:rPr>
          <w:highlight w:val="yellow"/>
        </w:rPr>
        <w:t>idolatry</w:t>
      </w:r>
      <w:r w:rsidR="00E279AA">
        <w:t xml:space="preserve">.  </w:t>
      </w:r>
      <w:r w:rsidR="00443B39">
        <w:t xml:space="preserve">It was </w:t>
      </w:r>
      <w:r w:rsidR="00E6147D">
        <w:t>because</w:t>
      </w:r>
      <w:r w:rsidR="00443B39">
        <w:t xml:space="preserve"> of idolatry that </w:t>
      </w:r>
      <w:r w:rsidR="00443B39" w:rsidRPr="0059214B">
        <w:rPr>
          <w:highlight w:val="yellow"/>
        </w:rPr>
        <w:t>God</w:t>
      </w:r>
      <w:r w:rsidR="00443B39">
        <w:t xml:space="preserve"> had rightfully </w:t>
      </w:r>
      <w:r w:rsidR="00443B39" w:rsidRPr="0059214B">
        <w:rPr>
          <w:highlight w:val="yellow"/>
        </w:rPr>
        <w:t>judged</w:t>
      </w:r>
      <w:r w:rsidR="00443B39">
        <w:t xml:space="preserve"> the Israelites</w:t>
      </w:r>
      <w:r w:rsidR="00DA53C5">
        <w:t>, He</w:t>
      </w:r>
      <w:r w:rsidR="00E6147D">
        <w:t xml:space="preserve"> caused them to </w:t>
      </w:r>
      <w:r w:rsidR="00E6147D" w:rsidRPr="0059214B">
        <w:rPr>
          <w:highlight w:val="yellow"/>
        </w:rPr>
        <w:t>wander</w:t>
      </w:r>
      <w:r w:rsidR="00E6147D">
        <w:t xml:space="preserve"> in the wilderness for forty years</w:t>
      </w:r>
      <w:r w:rsidR="007C0171">
        <w:t xml:space="preserve">, some of them were </w:t>
      </w:r>
      <w:r w:rsidR="007C0171" w:rsidRPr="0059214B">
        <w:rPr>
          <w:highlight w:val="yellow"/>
        </w:rPr>
        <w:t>swallowed</w:t>
      </w:r>
      <w:r w:rsidR="007C0171">
        <w:t xml:space="preserve"> up by the ground, others bitten by </w:t>
      </w:r>
      <w:r w:rsidR="007C0171" w:rsidRPr="0059214B">
        <w:rPr>
          <w:highlight w:val="yellow"/>
        </w:rPr>
        <w:t>venomous</w:t>
      </w:r>
      <w:r w:rsidR="007C0171">
        <w:t xml:space="preserve"> snakes, others </w:t>
      </w:r>
      <w:r w:rsidR="007C0171" w:rsidRPr="0059214B">
        <w:rPr>
          <w:highlight w:val="yellow"/>
        </w:rPr>
        <w:t>killed</w:t>
      </w:r>
      <w:r w:rsidR="007C0171">
        <w:t xml:space="preserve"> in warfare</w:t>
      </w:r>
      <w:r w:rsidR="00E6147D">
        <w:t xml:space="preserve">.  </w:t>
      </w:r>
    </w:p>
    <w:p w14:paraId="606AB1E3" w14:textId="77777777" w:rsidR="007C0171" w:rsidRDefault="007C0171" w:rsidP="008C6340"/>
    <w:p w14:paraId="4970CE76" w14:textId="77777777" w:rsidR="007F0AD2" w:rsidRDefault="00764040" w:rsidP="008C6340">
      <w:r>
        <w:t xml:space="preserve">For </w:t>
      </w:r>
      <w:r w:rsidRPr="0059214B">
        <w:rPr>
          <w:highlight w:val="yellow"/>
        </w:rPr>
        <w:t>God is a jealous</w:t>
      </w:r>
      <w:r>
        <w:t xml:space="preserve"> God</w:t>
      </w:r>
      <w:r w:rsidR="00B80530">
        <w:t xml:space="preserve"> (Exodus 34:14) and He will </w:t>
      </w:r>
      <w:r w:rsidR="00B80530" w:rsidRPr="0059214B">
        <w:rPr>
          <w:highlight w:val="yellow"/>
        </w:rPr>
        <w:t>not tolerate</w:t>
      </w:r>
      <w:r w:rsidR="00B80530">
        <w:t xml:space="preserve"> the worship of other gods especially among His </w:t>
      </w:r>
      <w:r w:rsidR="00B80530" w:rsidRPr="0059214B">
        <w:rPr>
          <w:highlight w:val="yellow"/>
        </w:rPr>
        <w:t>own people</w:t>
      </w:r>
      <w:r w:rsidR="00B80530">
        <w:t xml:space="preserve">.  </w:t>
      </w:r>
      <w:r w:rsidR="00777D2B">
        <w:t>So,</w:t>
      </w:r>
      <w:r w:rsidR="00235566">
        <w:t xml:space="preserve"> God takes idolatry very </w:t>
      </w:r>
      <w:r w:rsidR="00235566" w:rsidRPr="0059214B">
        <w:rPr>
          <w:highlight w:val="yellow"/>
        </w:rPr>
        <w:t>seriously</w:t>
      </w:r>
      <w:r w:rsidR="00235566">
        <w:t xml:space="preserve">. </w:t>
      </w:r>
      <w:r w:rsidR="00777D2B">
        <w:t xml:space="preserve"> But we are </w:t>
      </w:r>
      <w:r w:rsidR="00777D2B" w:rsidRPr="0059214B">
        <w:rPr>
          <w:highlight w:val="yellow"/>
        </w:rPr>
        <w:t>not talking</w:t>
      </w:r>
      <w:r w:rsidR="00777D2B">
        <w:t xml:space="preserve"> about the actual sin of idolatry</w:t>
      </w:r>
      <w:r w:rsidR="007F0AD2">
        <w:t xml:space="preserve"> which is obviously very wrong</w:t>
      </w:r>
      <w:r w:rsidR="00777D2B">
        <w:t xml:space="preserve">.  </w:t>
      </w:r>
    </w:p>
    <w:p w14:paraId="3E50A106" w14:textId="77777777" w:rsidR="007F0AD2" w:rsidRDefault="007F0AD2" w:rsidP="008C6340"/>
    <w:p w14:paraId="575AC9BE" w14:textId="12DFDB8B" w:rsidR="003A066D" w:rsidRDefault="007F0AD2" w:rsidP="008C6340">
      <w:r>
        <w:t xml:space="preserve">But the </w:t>
      </w:r>
      <w:r w:rsidRPr="0059214B">
        <w:rPr>
          <w:highlight w:val="yellow"/>
        </w:rPr>
        <w:t>matter</w:t>
      </w:r>
      <w:r>
        <w:t xml:space="preserve"> at hand is </w:t>
      </w:r>
      <w:r w:rsidRPr="0059214B">
        <w:rPr>
          <w:highlight w:val="yellow"/>
        </w:rPr>
        <w:t>eating the food</w:t>
      </w:r>
      <w:r w:rsidR="00D31657">
        <w:t xml:space="preserve"> </w:t>
      </w:r>
      <w:r>
        <w:t xml:space="preserve">that </w:t>
      </w:r>
      <w:r w:rsidR="00D31657">
        <w:t xml:space="preserve">is offered to idols.  </w:t>
      </w:r>
      <w:r w:rsidR="00596E57">
        <w:t>Was it wrong to partake of it.</w:t>
      </w:r>
    </w:p>
    <w:p w14:paraId="154D5BBE" w14:textId="7062186E" w:rsidR="00383B5A" w:rsidRDefault="00383B5A" w:rsidP="008C6340"/>
    <w:p w14:paraId="55034410" w14:textId="2A756BCE" w:rsidR="00AF07A9" w:rsidRDefault="00AF07A9" w:rsidP="008C6340">
      <w:r>
        <w:t xml:space="preserve">First </w:t>
      </w:r>
      <w:r w:rsidR="00820259">
        <w:t>let’s</w:t>
      </w:r>
      <w:r>
        <w:t xml:space="preserve"> make sure that we are </w:t>
      </w:r>
      <w:r w:rsidR="008266DB">
        <w:t xml:space="preserve">clear about how we are saved.  We are </w:t>
      </w:r>
      <w:r w:rsidR="008266DB" w:rsidRPr="0059214B">
        <w:rPr>
          <w:highlight w:val="yellow"/>
        </w:rPr>
        <w:t>saved by grace</w:t>
      </w:r>
      <w:r w:rsidR="008266DB">
        <w:t xml:space="preserve"> and through faith in Jesus Christ.  </w:t>
      </w:r>
      <w:r w:rsidR="0004018B">
        <w:t xml:space="preserve">Through our faith in </w:t>
      </w:r>
      <w:r w:rsidR="00820259">
        <w:t>Jesus,</w:t>
      </w:r>
      <w:r w:rsidR="0004018B">
        <w:t xml:space="preserve"> we </w:t>
      </w:r>
      <w:r w:rsidR="0004018B" w:rsidRPr="0059214B">
        <w:rPr>
          <w:highlight w:val="yellow"/>
        </w:rPr>
        <w:t>come to know His love</w:t>
      </w:r>
      <w:r w:rsidR="0004018B">
        <w:t xml:space="preserve"> for </w:t>
      </w:r>
      <w:proofErr w:type="gramStart"/>
      <w:r w:rsidR="0004018B">
        <w:t>us</w:t>
      </w:r>
      <w:proofErr w:type="gramEnd"/>
      <w:r w:rsidR="0004018B">
        <w:t xml:space="preserve"> and we are then able to </w:t>
      </w:r>
      <w:r w:rsidR="0004018B" w:rsidRPr="0059214B">
        <w:rPr>
          <w:highlight w:val="yellow"/>
        </w:rPr>
        <w:t>reciprocate</w:t>
      </w:r>
      <w:r w:rsidR="0004018B">
        <w:t xml:space="preserve"> that love back to Him</w:t>
      </w:r>
      <w:r w:rsidR="003267E9">
        <w:t xml:space="preserve"> and to others</w:t>
      </w:r>
      <w:r w:rsidR="0004018B">
        <w:t xml:space="preserve">.  Look back at </w:t>
      </w:r>
      <w:r w:rsidR="0004018B" w:rsidRPr="0059214B">
        <w:rPr>
          <w:highlight w:val="yellow"/>
        </w:rPr>
        <w:t>vs 3</w:t>
      </w:r>
      <w:r w:rsidR="0004018B">
        <w:t>.  “</w:t>
      </w:r>
      <w:proofErr w:type="gramStart"/>
      <w:r w:rsidR="0004018B">
        <w:t>if</w:t>
      </w:r>
      <w:proofErr w:type="gramEnd"/>
      <w:r w:rsidR="0004018B">
        <w:t xml:space="preserve"> any loves God, he is known by God.”  </w:t>
      </w:r>
    </w:p>
    <w:p w14:paraId="4D93200E" w14:textId="77777777" w:rsidR="0050486C" w:rsidRDefault="0050486C" w:rsidP="008C6340"/>
    <w:p w14:paraId="0F91758E" w14:textId="5A250901" w:rsidR="0050486C" w:rsidRDefault="00820259" w:rsidP="008C6340">
      <w:r>
        <w:t>So,</w:t>
      </w:r>
      <w:r w:rsidR="0050486C">
        <w:t xml:space="preserve"> our actions </w:t>
      </w:r>
      <w:r w:rsidR="0050486C" w:rsidRPr="0059214B">
        <w:rPr>
          <w:highlight w:val="yellow"/>
        </w:rPr>
        <w:t>should reflect our love</w:t>
      </w:r>
      <w:r w:rsidR="0050486C">
        <w:t xml:space="preserve"> for </w:t>
      </w:r>
      <w:r w:rsidR="0050486C" w:rsidRPr="0059214B">
        <w:rPr>
          <w:highlight w:val="yellow"/>
        </w:rPr>
        <w:t>God</w:t>
      </w:r>
      <w:r w:rsidR="0050486C">
        <w:t xml:space="preserve">. </w:t>
      </w:r>
      <w:r w:rsidR="00AE01B8">
        <w:t xml:space="preserve">In </w:t>
      </w:r>
      <w:r w:rsidR="003267E9">
        <w:t>fact,</w:t>
      </w:r>
      <w:r w:rsidR="00AE01B8">
        <w:t xml:space="preserve"> just to reflect upon the greatest two commandments.  </w:t>
      </w:r>
    </w:p>
    <w:p w14:paraId="1D95AE1C" w14:textId="77777777" w:rsidR="00235566" w:rsidRDefault="00235566" w:rsidP="008C6340"/>
    <w:p w14:paraId="3D9B30EE" w14:textId="50D24F2F" w:rsidR="00820259" w:rsidRPr="00820259" w:rsidRDefault="00820259" w:rsidP="008C6340">
      <w:pPr>
        <w:rPr>
          <w:b/>
          <w:bCs/>
        </w:rPr>
      </w:pPr>
      <w:r>
        <w:tab/>
      </w:r>
      <w:r w:rsidRPr="00820259">
        <w:rPr>
          <w:b/>
          <w:bCs/>
        </w:rPr>
        <w:t>Matthew 22:36-40</w:t>
      </w:r>
    </w:p>
    <w:p w14:paraId="39B32DCE" w14:textId="77777777" w:rsidR="00820259" w:rsidRPr="00820259" w:rsidRDefault="00820259" w:rsidP="008C6340">
      <w:pPr>
        <w:rPr>
          <w:b/>
          <w:bCs/>
        </w:rPr>
      </w:pPr>
    </w:p>
    <w:p w14:paraId="1EF83A44" w14:textId="2F34B031" w:rsidR="00820259" w:rsidRPr="00820259" w:rsidRDefault="00820259" w:rsidP="00820259">
      <w:pPr>
        <w:ind w:left="720"/>
        <w:rPr>
          <w:b/>
          <w:bCs/>
        </w:rPr>
      </w:pPr>
      <w:r w:rsidRPr="00820259">
        <w:rPr>
          <w:b/>
          <w:bCs/>
          <w:vertAlign w:val="superscript"/>
        </w:rPr>
        <w:t>36 </w:t>
      </w:r>
      <w:r w:rsidRPr="00820259">
        <w:rPr>
          <w:b/>
          <w:bCs/>
        </w:rPr>
        <w:t>“Teacher, which is the great commandment in the Law?” </w:t>
      </w:r>
      <w:r w:rsidRPr="00820259">
        <w:rPr>
          <w:b/>
          <w:bCs/>
          <w:vertAlign w:val="superscript"/>
        </w:rPr>
        <w:t>37 </w:t>
      </w:r>
      <w:r w:rsidRPr="00820259">
        <w:rPr>
          <w:b/>
          <w:bCs/>
        </w:rPr>
        <w:t>And he said to him, “You shall love the Lord your God with all your heart and with all your soul and with all your mind. </w:t>
      </w:r>
      <w:r w:rsidRPr="00820259">
        <w:rPr>
          <w:b/>
          <w:bCs/>
          <w:vertAlign w:val="superscript"/>
        </w:rPr>
        <w:t>38 </w:t>
      </w:r>
      <w:r w:rsidRPr="00820259">
        <w:rPr>
          <w:b/>
          <w:bCs/>
        </w:rPr>
        <w:t>This is the great and first commandment. </w:t>
      </w:r>
      <w:r w:rsidRPr="00820259">
        <w:rPr>
          <w:b/>
          <w:bCs/>
          <w:vertAlign w:val="superscript"/>
        </w:rPr>
        <w:t>39 </w:t>
      </w:r>
      <w:r w:rsidRPr="00820259">
        <w:rPr>
          <w:b/>
          <w:bCs/>
        </w:rPr>
        <w:t>And a second is like it: You shall love your neighbor as yourself. </w:t>
      </w:r>
      <w:r w:rsidRPr="00820259">
        <w:rPr>
          <w:b/>
          <w:bCs/>
          <w:vertAlign w:val="superscript"/>
        </w:rPr>
        <w:t>40 </w:t>
      </w:r>
      <w:r w:rsidRPr="00820259">
        <w:rPr>
          <w:b/>
          <w:bCs/>
        </w:rPr>
        <w:t xml:space="preserve">On these two commandments </w:t>
      </w:r>
      <w:proofErr w:type="gramStart"/>
      <w:r w:rsidRPr="00820259">
        <w:rPr>
          <w:b/>
          <w:bCs/>
        </w:rPr>
        <w:t>depend</w:t>
      </w:r>
      <w:proofErr w:type="gramEnd"/>
      <w:r w:rsidRPr="00820259">
        <w:rPr>
          <w:b/>
          <w:bCs/>
        </w:rPr>
        <w:t> all the Law and the Prophets.”</w:t>
      </w:r>
    </w:p>
    <w:p w14:paraId="7FF7C456" w14:textId="77777777" w:rsidR="00235566" w:rsidRDefault="00235566" w:rsidP="008C6340"/>
    <w:p w14:paraId="7DC99F13" w14:textId="73CD89E7" w:rsidR="00E26956" w:rsidRDefault="00820259" w:rsidP="008C6340">
      <w:r>
        <w:t xml:space="preserve">So, the greatest thing that we can do is </w:t>
      </w:r>
      <w:r w:rsidRPr="0059214B">
        <w:rPr>
          <w:highlight w:val="yellow"/>
        </w:rPr>
        <w:t>walk in love towards God</w:t>
      </w:r>
      <w:r>
        <w:t xml:space="preserve"> and towards </w:t>
      </w:r>
      <w:r w:rsidRPr="0059214B">
        <w:rPr>
          <w:highlight w:val="yellow"/>
        </w:rPr>
        <w:t>man</w:t>
      </w:r>
      <w:r>
        <w:t xml:space="preserve">.  The scriptures say that as we do this that we are </w:t>
      </w:r>
      <w:r w:rsidRPr="0059214B">
        <w:rPr>
          <w:highlight w:val="yellow"/>
        </w:rPr>
        <w:t>known by God</w:t>
      </w:r>
      <w:r>
        <w:t xml:space="preserve">. </w:t>
      </w:r>
      <w:r w:rsidR="00E26956">
        <w:t xml:space="preserve">Then Paul </w:t>
      </w:r>
      <w:r w:rsidR="00E26956" w:rsidRPr="0059214B">
        <w:rPr>
          <w:highlight w:val="yellow"/>
        </w:rPr>
        <w:t>discredits idols</w:t>
      </w:r>
      <w:r w:rsidR="00E26956">
        <w:t xml:space="preserve"> by saying that they are </w:t>
      </w:r>
      <w:r w:rsidR="00E26956" w:rsidRPr="0059214B">
        <w:rPr>
          <w:highlight w:val="yellow"/>
        </w:rPr>
        <w:t>no God</w:t>
      </w:r>
      <w:r w:rsidR="00E26956">
        <w:t xml:space="preserve"> at all.  There is </w:t>
      </w:r>
      <w:r w:rsidR="00E26956" w:rsidRPr="0059214B">
        <w:rPr>
          <w:highlight w:val="yellow"/>
        </w:rPr>
        <w:t>only one God</w:t>
      </w:r>
      <w:r w:rsidR="00E26956">
        <w:t xml:space="preserve">.  </w:t>
      </w:r>
    </w:p>
    <w:p w14:paraId="536B0A0A" w14:textId="77777777" w:rsidR="005132B9" w:rsidRDefault="005132B9" w:rsidP="008C6340">
      <w:pPr>
        <w:rPr>
          <w:b/>
          <w:bCs/>
        </w:rPr>
      </w:pPr>
    </w:p>
    <w:p w14:paraId="36DFC425" w14:textId="77777777" w:rsidR="0041494A" w:rsidRDefault="008C6340" w:rsidP="008C6340">
      <w:pPr>
        <w:rPr>
          <w:b/>
          <w:bCs/>
        </w:rPr>
      </w:pPr>
      <w:r w:rsidRPr="008C6340">
        <w:rPr>
          <w:b/>
          <w:bCs/>
          <w:vertAlign w:val="superscript"/>
        </w:rPr>
        <w:t>5 </w:t>
      </w:r>
      <w:r w:rsidRPr="008C6340">
        <w:rPr>
          <w:b/>
          <w:bCs/>
        </w:rPr>
        <w:t>For although there may be so-called gods in heaven or on earth—as indeed there are many “gods” and many “lords”— </w:t>
      </w:r>
      <w:r w:rsidRPr="008C6340">
        <w:rPr>
          <w:b/>
          <w:bCs/>
          <w:vertAlign w:val="superscript"/>
        </w:rPr>
        <w:t>6 </w:t>
      </w:r>
      <w:r w:rsidRPr="008C6340">
        <w:rPr>
          <w:b/>
          <w:bCs/>
        </w:rPr>
        <w:t xml:space="preserve">yet for us there is </w:t>
      </w:r>
      <w:r w:rsidRPr="008C6340">
        <w:rPr>
          <w:b/>
          <w:bCs/>
          <w:highlight w:val="yellow"/>
        </w:rPr>
        <w:t>one God</w:t>
      </w:r>
      <w:r w:rsidRPr="008C6340">
        <w:rPr>
          <w:b/>
          <w:bCs/>
        </w:rPr>
        <w:t xml:space="preserve">, the </w:t>
      </w:r>
      <w:r w:rsidRPr="008C6340">
        <w:rPr>
          <w:b/>
          <w:bCs/>
          <w:highlight w:val="yellow"/>
        </w:rPr>
        <w:t>Father, from whom</w:t>
      </w:r>
      <w:r w:rsidRPr="008C6340">
        <w:rPr>
          <w:b/>
          <w:bCs/>
        </w:rPr>
        <w:t xml:space="preserve"> are all things and </w:t>
      </w:r>
      <w:r w:rsidRPr="008C6340">
        <w:rPr>
          <w:b/>
          <w:bCs/>
          <w:highlight w:val="yellow"/>
        </w:rPr>
        <w:t>for whom</w:t>
      </w:r>
      <w:r w:rsidRPr="008C6340">
        <w:rPr>
          <w:b/>
          <w:bCs/>
        </w:rPr>
        <w:t xml:space="preserve"> we exist, and one Lord, Jesus Christ, through whom are all things and through whom we exist.</w:t>
      </w:r>
      <w:r w:rsidR="00836B1C" w:rsidRPr="00B8507F">
        <w:rPr>
          <w:b/>
          <w:bCs/>
        </w:rPr>
        <w:t xml:space="preserve"> </w:t>
      </w:r>
    </w:p>
    <w:p w14:paraId="64A0174E" w14:textId="1A8336F3" w:rsidR="001B3AB5" w:rsidRDefault="008C6340" w:rsidP="008C6340">
      <w:pPr>
        <w:rPr>
          <w:b/>
          <w:bCs/>
        </w:rPr>
      </w:pPr>
      <w:r w:rsidRPr="008C6340">
        <w:rPr>
          <w:b/>
          <w:bCs/>
          <w:vertAlign w:val="superscript"/>
        </w:rPr>
        <w:lastRenderedPageBreak/>
        <w:t>7 </w:t>
      </w:r>
      <w:r w:rsidRPr="008C6340">
        <w:rPr>
          <w:b/>
          <w:bCs/>
        </w:rPr>
        <w:t xml:space="preserve">However, not all possess this knowledge. But some, through </w:t>
      </w:r>
      <w:r w:rsidRPr="008C6340">
        <w:rPr>
          <w:b/>
          <w:bCs/>
          <w:highlight w:val="cyan"/>
        </w:rPr>
        <w:t>former association with idols</w:t>
      </w:r>
      <w:r w:rsidRPr="008C6340">
        <w:rPr>
          <w:b/>
          <w:bCs/>
        </w:rPr>
        <w:t xml:space="preserve">, </w:t>
      </w:r>
      <w:r w:rsidRPr="008C6340">
        <w:rPr>
          <w:b/>
          <w:bCs/>
          <w:highlight w:val="cyan"/>
        </w:rPr>
        <w:t>eat food as really offered to an idol</w:t>
      </w:r>
      <w:r w:rsidRPr="008C6340">
        <w:rPr>
          <w:b/>
          <w:bCs/>
        </w:rPr>
        <w:t>, and their conscience, being weak, is defiled. </w:t>
      </w:r>
    </w:p>
    <w:p w14:paraId="73B67A8D" w14:textId="77777777" w:rsidR="001B3AB5" w:rsidRDefault="001B3AB5" w:rsidP="008C6340">
      <w:pPr>
        <w:rPr>
          <w:b/>
          <w:bCs/>
        </w:rPr>
      </w:pPr>
    </w:p>
    <w:p w14:paraId="2AEB34C6" w14:textId="77777777" w:rsidR="007A6ECA" w:rsidRDefault="001B3AB5" w:rsidP="007A6ECA">
      <w:r>
        <w:t xml:space="preserve">But here we see </w:t>
      </w:r>
      <w:r w:rsidRPr="0059214B">
        <w:rPr>
          <w:highlight w:val="yellow"/>
        </w:rPr>
        <w:t>the real issue</w:t>
      </w:r>
      <w:r>
        <w:t xml:space="preserve">.  It was not the fact that they were </w:t>
      </w:r>
      <w:r w:rsidRPr="0059214B">
        <w:rPr>
          <w:highlight w:val="yellow"/>
        </w:rPr>
        <w:t>eating food</w:t>
      </w:r>
      <w:r>
        <w:t xml:space="preserve"> offered to an </w:t>
      </w:r>
      <w:r w:rsidRPr="0059214B">
        <w:rPr>
          <w:highlight w:val="yellow"/>
        </w:rPr>
        <w:t>idol</w:t>
      </w:r>
      <w:r>
        <w:t xml:space="preserve">, for an </w:t>
      </w:r>
      <w:r w:rsidRPr="0059214B">
        <w:rPr>
          <w:highlight w:val="yellow"/>
        </w:rPr>
        <w:t>idol is nothing</w:t>
      </w:r>
      <w:r w:rsidR="001D178C">
        <w:t xml:space="preserve"> and food is </w:t>
      </w:r>
      <w:r w:rsidR="00356167">
        <w:t>nothing</w:t>
      </w:r>
      <w:r w:rsidR="007A6ECA">
        <w:t xml:space="preserve"> </w:t>
      </w:r>
      <w:r w:rsidR="007A6ECA" w:rsidRPr="007A6ECA">
        <w:t xml:space="preserve">there is </w:t>
      </w:r>
      <w:r w:rsidR="007A6ECA" w:rsidRPr="007A6ECA">
        <w:rPr>
          <w:highlight w:val="yellow"/>
        </w:rPr>
        <w:t>no divinity</w:t>
      </w:r>
      <w:r w:rsidR="007A6ECA" w:rsidRPr="007A6ECA">
        <w:t xml:space="preserve"> in them.  </w:t>
      </w:r>
    </w:p>
    <w:p w14:paraId="6AA47C2E" w14:textId="77777777" w:rsidR="007A6ECA" w:rsidRDefault="007A6ECA" w:rsidP="007A6ECA"/>
    <w:p w14:paraId="750BA636" w14:textId="6A4A8C96" w:rsidR="007A6ECA" w:rsidRPr="007A6ECA" w:rsidRDefault="007A6ECA" w:rsidP="007A6ECA">
      <w:r w:rsidRPr="007A6ECA">
        <w:t xml:space="preserve">Heathen idols are </w:t>
      </w:r>
      <w:r w:rsidRPr="007A6ECA">
        <w:rPr>
          <w:highlight w:val="yellow"/>
        </w:rPr>
        <w:t>not gods</w:t>
      </w:r>
      <w:r w:rsidRPr="007A6ECA">
        <w:t xml:space="preserve">, nor </w:t>
      </w:r>
      <w:r w:rsidR="003A5D37">
        <w:t>are they to be</w:t>
      </w:r>
      <w:r w:rsidRPr="007A6ECA">
        <w:t xml:space="preserve"> respected as gods, for there is no other God but one.  One God made all, and therefore has </w:t>
      </w:r>
      <w:r w:rsidRPr="007A6ECA">
        <w:rPr>
          <w:highlight w:val="yellow"/>
        </w:rPr>
        <w:t>power over all</w:t>
      </w:r>
      <w:r w:rsidRPr="007A6ECA">
        <w:t xml:space="preserve">. All things are </w:t>
      </w:r>
      <w:r w:rsidR="00054817">
        <w:t xml:space="preserve">made </w:t>
      </w:r>
      <w:r w:rsidRPr="007A6ECA">
        <w:rPr>
          <w:highlight w:val="yellow"/>
        </w:rPr>
        <w:t>of him</w:t>
      </w:r>
      <w:r w:rsidR="00054817">
        <w:t xml:space="preserve"> and for Him.</w:t>
      </w:r>
    </w:p>
    <w:p w14:paraId="5AF45389" w14:textId="77777777" w:rsidR="007A6ECA" w:rsidRPr="007A6ECA" w:rsidRDefault="007A6ECA" w:rsidP="007A6ECA"/>
    <w:p w14:paraId="6A359A97" w14:textId="6EAC6D78" w:rsidR="007A6ECA" w:rsidRPr="007A6ECA" w:rsidRDefault="007A6ECA" w:rsidP="007A6ECA">
      <w:r w:rsidRPr="007A6ECA">
        <w:t xml:space="preserve">Though they were </w:t>
      </w:r>
      <w:r w:rsidRPr="007A6ECA">
        <w:rPr>
          <w:highlight w:val="yellow"/>
        </w:rPr>
        <w:t>converts</w:t>
      </w:r>
      <w:r w:rsidRPr="007A6ECA">
        <w:t xml:space="preserve"> to Christianity</w:t>
      </w:r>
      <w:r w:rsidR="00BC74F4">
        <w:t xml:space="preserve"> </w:t>
      </w:r>
      <w:r w:rsidRPr="007A6ECA">
        <w:t xml:space="preserve">they were </w:t>
      </w:r>
      <w:r w:rsidRPr="007A6ECA">
        <w:rPr>
          <w:highlight w:val="yellow"/>
        </w:rPr>
        <w:t>not</w:t>
      </w:r>
      <w:r w:rsidRPr="007A6ECA">
        <w:t xml:space="preserve"> </w:t>
      </w:r>
      <w:r w:rsidRPr="007A6ECA">
        <w:rPr>
          <w:highlight w:val="yellow"/>
        </w:rPr>
        <w:t>perfectly cured</w:t>
      </w:r>
      <w:r w:rsidRPr="007A6ECA">
        <w:t xml:space="preserve"> of their old ways</w:t>
      </w:r>
      <w:r w:rsidR="00987FE8">
        <w:t>. They had</w:t>
      </w:r>
      <w:r w:rsidRPr="007A6ECA">
        <w:t xml:space="preserve"> retained a </w:t>
      </w:r>
      <w:r w:rsidRPr="007A6ECA">
        <w:rPr>
          <w:highlight w:val="yellow"/>
        </w:rPr>
        <w:t>respect</w:t>
      </w:r>
      <w:r w:rsidRPr="007A6ECA">
        <w:t xml:space="preserve"> for the </w:t>
      </w:r>
      <w:r w:rsidRPr="007A6ECA">
        <w:rPr>
          <w:highlight w:val="yellow"/>
        </w:rPr>
        <w:t>idols</w:t>
      </w:r>
      <w:r w:rsidRPr="007A6ECA">
        <w:t xml:space="preserve"> they had worshipped before.</w:t>
      </w:r>
    </w:p>
    <w:p w14:paraId="25787B4F" w14:textId="77777777" w:rsidR="007A6ECA" w:rsidRPr="007A6ECA" w:rsidRDefault="007A6ECA" w:rsidP="007A6ECA"/>
    <w:p w14:paraId="1A1F411F" w14:textId="1AC4BFD4" w:rsidR="007A6ECA" w:rsidRPr="007A6ECA" w:rsidRDefault="007A6ECA" w:rsidP="007A6ECA">
      <w:r w:rsidRPr="007A6ECA">
        <w:rPr>
          <w:highlight w:val="yellow"/>
        </w:rPr>
        <w:t>While they ate</w:t>
      </w:r>
      <w:r w:rsidRPr="007A6ECA">
        <w:t xml:space="preserve"> what was sacrificed to </w:t>
      </w:r>
      <w:proofErr w:type="gramStart"/>
      <w:r w:rsidRPr="007A6ECA">
        <w:t>them</w:t>
      </w:r>
      <w:proofErr w:type="gramEnd"/>
      <w:r w:rsidRPr="007A6ECA">
        <w:t xml:space="preserve"> </w:t>
      </w:r>
      <w:r w:rsidR="003A4547">
        <w:t xml:space="preserve">they did so </w:t>
      </w:r>
      <w:r w:rsidRPr="007A6ECA">
        <w:t xml:space="preserve">out of </w:t>
      </w:r>
      <w:r w:rsidRPr="007A6ECA">
        <w:rPr>
          <w:highlight w:val="yellow"/>
        </w:rPr>
        <w:t>veneration</w:t>
      </w:r>
      <w:r w:rsidRPr="007A6ECA">
        <w:t xml:space="preserve"> for them, </w:t>
      </w:r>
      <w:r w:rsidR="003A4547">
        <w:t xml:space="preserve">and there by </w:t>
      </w:r>
      <w:r w:rsidR="007474C1">
        <w:t>experienced</w:t>
      </w:r>
      <w:r w:rsidRPr="007A6ECA">
        <w:t xml:space="preserve"> the </w:t>
      </w:r>
      <w:r w:rsidRPr="007A6ECA">
        <w:rPr>
          <w:highlight w:val="yellow"/>
        </w:rPr>
        <w:t>guilt of idolatry</w:t>
      </w:r>
      <w:r w:rsidRPr="007A6ECA">
        <w:t xml:space="preserve">, and so greatly </w:t>
      </w:r>
      <w:r w:rsidRPr="007A6ECA">
        <w:rPr>
          <w:highlight w:val="yellow"/>
        </w:rPr>
        <w:t>polluted</w:t>
      </w:r>
      <w:r w:rsidRPr="007A6ECA">
        <w:t xml:space="preserve"> themselves. </w:t>
      </w:r>
    </w:p>
    <w:p w14:paraId="29DD19B5" w14:textId="77777777" w:rsidR="00356167" w:rsidRDefault="00356167" w:rsidP="008C6340"/>
    <w:p w14:paraId="25F22E52" w14:textId="703EEAAA" w:rsidR="00356167" w:rsidRDefault="003A4547" w:rsidP="008C6340">
      <w:r>
        <w:t>T</w:t>
      </w:r>
      <w:r w:rsidR="00356167">
        <w:t xml:space="preserve">hey </w:t>
      </w:r>
      <w:r w:rsidR="00356167" w:rsidRPr="0059214B">
        <w:rPr>
          <w:highlight w:val="yellow"/>
        </w:rPr>
        <w:t xml:space="preserve">could not separate </w:t>
      </w:r>
      <w:r w:rsidR="00D86142" w:rsidRPr="0059214B">
        <w:rPr>
          <w:highlight w:val="yellow"/>
        </w:rPr>
        <w:t>eating</w:t>
      </w:r>
      <w:r w:rsidR="00D86142">
        <w:t xml:space="preserve"> the food with the </w:t>
      </w:r>
      <w:r w:rsidR="00D86142" w:rsidRPr="0059214B">
        <w:rPr>
          <w:highlight w:val="yellow"/>
        </w:rPr>
        <w:t>revering</w:t>
      </w:r>
      <w:r w:rsidR="00D86142">
        <w:t xml:space="preserve"> of an idol, to them it was sin. </w:t>
      </w:r>
    </w:p>
    <w:p w14:paraId="7BDE7A9E" w14:textId="258066F1" w:rsidR="001B3AB5" w:rsidRDefault="00BC7016" w:rsidP="008C6340">
      <w:r>
        <w:t>So,</w:t>
      </w:r>
      <w:r w:rsidR="005D5CE2">
        <w:t xml:space="preserve"> we can see it was a </w:t>
      </w:r>
      <w:r w:rsidR="005D5CE2" w:rsidRPr="0059214B">
        <w:rPr>
          <w:highlight w:val="yellow"/>
        </w:rPr>
        <w:t>heart condition</w:t>
      </w:r>
      <w:r w:rsidR="005D5CE2">
        <w:t xml:space="preserve">.  </w:t>
      </w:r>
      <w:r>
        <w:t xml:space="preserve">It was a matter </w:t>
      </w:r>
      <w:r w:rsidR="003A4547" w:rsidRPr="0059214B">
        <w:rPr>
          <w:highlight w:val="yellow"/>
        </w:rPr>
        <w:t>acting against their</w:t>
      </w:r>
      <w:r w:rsidRPr="0059214B">
        <w:rPr>
          <w:highlight w:val="yellow"/>
        </w:rPr>
        <w:t xml:space="preserve"> conscience</w:t>
      </w:r>
      <w:r>
        <w:t xml:space="preserve">. </w:t>
      </w:r>
    </w:p>
    <w:p w14:paraId="17305A19" w14:textId="77777777" w:rsidR="00012197" w:rsidRDefault="00012197" w:rsidP="008C6340"/>
    <w:p w14:paraId="6FFFE1A4" w14:textId="784E1712" w:rsidR="00012197" w:rsidRPr="0058336D" w:rsidRDefault="00012197" w:rsidP="008C6340">
      <w:r>
        <w:t>Paul goes on to say:</w:t>
      </w:r>
    </w:p>
    <w:p w14:paraId="7154A392" w14:textId="77777777" w:rsidR="001B3AB5" w:rsidRDefault="001B3AB5" w:rsidP="008C6340">
      <w:pPr>
        <w:rPr>
          <w:b/>
          <w:bCs/>
        </w:rPr>
      </w:pPr>
    </w:p>
    <w:p w14:paraId="7630B90D" w14:textId="21130286" w:rsidR="008C6340" w:rsidRPr="008C6340" w:rsidRDefault="008C6340" w:rsidP="008C6340">
      <w:pPr>
        <w:rPr>
          <w:b/>
          <w:bCs/>
        </w:rPr>
      </w:pPr>
      <w:r w:rsidRPr="008C6340">
        <w:rPr>
          <w:b/>
          <w:bCs/>
          <w:vertAlign w:val="superscript"/>
        </w:rPr>
        <w:t>8 </w:t>
      </w:r>
      <w:r w:rsidRPr="008C6340">
        <w:rPr>
          <w:b/>
          <w:bCs/>
          <w:highlight w:val="cyan"/>
        </w:rPr>
        <w:t>Food</w:t>
      </w:r>
      <w:r w:rsidRPr="008C6340">
        <w:rPr>
          <w:b/>
          <w:bCs/>
        </w:rPr>
        <w:t xml:space="preserve"> will not commend us to God. We are no worse off if </w:t>
      </w:r>
      <w:r w:rsidRPr="008C6340">
        <w:rPr>
          <w:b/>
          <w:bCs/>
          <w:highlight w:val="cyan"/>
        </w:rPr>
        <w:t>we do not eat</w:t>
      </w:r>
      <w:r w:rsidRPr="008C6340">
        <w:rPr>
          <w:b/>
          <w:bCs/>
        </w:rPr>
        <w:t xml:space="preserve">, and no better </w:t>
      </w:r>
      <w:r w:rsidRPr="008C6340">
        <w:rPr>
          <w:b/>
          <w:bCs/>
          <w:highlight w:val="cyan"/>
        </w:rPr>
        <w:t>off if we do</w:t>
      </w:r>
      <w:r w:rsidRPr="008C6340">
        <w:rPr>
          <w:b/>
          <w:bCs/>
        </w:rPr>
        <w:t>. </w:t>
      </w:r>
      <w:r w:rsidRPr="008C6340">
        <w:rPr>
          <w:b/>
          <w:bCs/>
          <w:vertAlign w:val="superscript"/>
        </w:rPr>
        <w:t>9 </w:t>
      </w:r>
      <w:r w:rsidRPr="008C6340">
        <w:rPr>
          <w:b/>
          <w:bCs/>
        </w:rPr>
        <w:t>But take care that this right of yours does not somehow become a stumbling block to the weak. </w:t>
      </w:r>
      <w:r w:rsidRPr="008C6340">
        <w:rPr>
          <w:b/>
          <w:bCs/>
          <w:vertAlign w:val="superscript"/>
        </w:rPr>
        <w:t>10 </w:t>
      </w:r>
      <w:r w:rsidRPr="008C6340">
        <w:rPr>
          <w:b/>
          <w:bCs/>
        </w:rPr>
        <w:t xml:space="preserve">For if anyone sees you who have </w:t>
      </w:r>
      <w:r w:rsidRPr="008C6340">
        <w:rPr>
          <w:b/>
          <w:bCs/>
          <w:highlight w:val="cyan"/>
        </w:rPr>
        <w:t>knowledge eating</w:t>
      </w:r>
      <w:r w:rsidR="00FB019C" w:rsidRPr="00FC3F05">
        <w:rPr>
          <w:b/>
          <w:bCs/>
          <w:highlight w:val="cyan"/>
          <w:vertAlign w:val="superscript"/>
        </w:rPr>
        <w:t xml:space="preserve"> </w:t>
      </w:r>
      <w:r w:rsidRPr="008C6340">
        <w:rPr>
          <w:b/>
          <w:bCs/>
          <w:highlight w:val="cyan"/>
        </w:rPr>
        <w:t>in an idol's temple</w:t>
      </w:r>
      <w:r w:rsidRPr="008C6340">
        <w:rPr>
          <w:b/>
          <w:bCs/>
        </w:rPr>
        <w:t>, will he not be encouraged,</w:t>
      </w:r>
      <w:r w:rsidR="00FB019C" w:rsidRPr="00B8507F">
        <w:rPr>
          <w:b/>
          <w:bCs/>
        </w:rPr>
        <w:t xml:space="preserve"> </w:t>
      </w:r>
      <w:r w:rsidRPr="008C6340">
        <w:rPr>
          <w:b/>
          <w:bCs/>
        </w:rPr>
        <w:t xml:space="preserve">if his conscience is weak, </w:t>
      </w:r>
      <w:r w:rsidRPr="008C6340">
        <w:rPr>
          <w:b/>
          <w:bCs/>
          <w:highlight w:val="cyan"/>
        </w:rPr>
        <w:t>to eat food offered to idols?</w:t>
      </w:r>
      <w:r w:rsidRPr="008C6340">
        <w:rPr>
          <w:b/>
          <w:bCs/>
        </w:rPr>
        <w:t> </w:t>
      </w:r>
      <w:r w:rsidRPr="008C6340">
        <w:rPr>
          <w:b/>
          <w:bCs/>
          <w:vertAlign w:val="superscript"/>
        </w:rPr>
        <w:t>11 </w:t>
      </w:r>
      <w:r w:rsidRPr="008C6340">
        <w:rPr>
          <w:b/>
          <w:bCs/>
        </w:rPr>
        <w:t>And so by your knowledge this weak person is destroyed, the brother for whom Christ died. </w:t>
      </w:r>
      <w:r w:rsidRPr="008C6340">
        <w:rPr>
          <w:b/>
          <w:bCs/>
          <w:vertAlign w:val="superscript"/>
        </w:rPr>
        <w:t>12 </w:t>
      </w:r>
      <w:r w:rsidRPr="008C6340">
        <w:rPr>
          <w:b/>
          <w:bCs/>
        </w:rPr>
        <w:t>Thus, sinning against your brothers and wounding their conscience when it is weak, you sin against Christ. </w:t>
      </w:r>
      <w:r w:rsidRPr="008C6340">
        <w:rPr>
          <w:b/>
          <w:bCs/>
          <w:vertAlign w:val="superscript"/>
        </w:rPr>
        <w:t>13 </w:t>
      </w:r>
      <w:r w:rsidRPr="008C6340">
        <w:rPr>
          <w:b/>
          <w:bCs/>
        </w:rPr>
        <w:t xml:space="preserve">Therefore, if </w:t>
      </w:r>
      <w:r w:rsidRPr="008C6340">
        <w:rPr>
          <w:b/>
          <w:bCs/>
          <w:highlight w:val="cyan"/>
        </w:rPr>
        <w:t>food</w:t>
      </w:r>
      <w:r w:rsidRPr="008C6340">
        <w:rPr>
          <w:b/>
          <w:bCs/>
        </w:rPr>
        <w:t xml:space="preserve"> makes my brother stumble, I will never </w:t>
      </w:r>
      <w:r w:rsidRPr="008C6340">
        <w:rPr>
          <w:b/>
          <w:bCs/>
          <w:highlight w:val="cyan"/>
        </w:rPr>
        <w:t>eat meat</w:t>
      </w:r>
      <w:r w:rsidRPr="008C6340">
        <w:rPr>
          <w:b/>
          <w:bCs/>
        </w:rPr>
        <w:t>, lest I make my brother stumble.</w:t>
      </w:r>
    </w:p>
    <w:p w14:paraId="351ACE8B" w14:textId="77777777" w:rsidR="008C6340" w:rsidRDefault="008C6340"/>
    <w:p w14:paraId="3322A3E7" w14:textId="7E5D1459" w:rsidR="004D0E1B" w:rsidRDefault="00B612EE">
      <w:r>
        <w:t xml:space="preserve">Now we are getting to the </w:t>
      </w:r>
      <w:r w:rsidRPr="0059214B">
        <w:rPr>
          <w:highlight w:val="yellow"/>
        </w:rPr>
        <w:t>heart of the matter</w:t>
      </w:r>
      <w:r>
        <w:t xml:space="preserve">.   </w:t>
      </w:r>
      <w:r w:rsidR="00D21170">
        <w:t xml:space="preserve">Pastor Rene would always say “What you do in moderation your kids will do in excess.”  </w:t>
      </w:r>
      <w:r w:rsidR="004D0E1B">
        <w:t xml:space="preserve">If </w:t>
      </w:r>
      <w:r w:rsidR="004D0E1B" w:rsidRPr="0059214B">
        <w:rPr>
          <w:highlight w:val="yellow"/>
        </w:rPr>
        <w:t xml:space="preserve">by your </w:t>
      </w:r>
      <w:r w:rsidR="00851706" w:rsidRPr="0059214B">
        <w:rPr>
          <w:highlight w:val="yellow"/>
        </w:rPr>
        <w:t>freedom</w:t>
      </w:r>
      <w:r w:rsidR="00851706">
        <w:t>,</w:t>
      </w:r>
      <w:r w:rsidR="004D0E1B">
        <w:t xml:space="preserve"> you </w:t>
      </w:r>
      <w:r w:rsidR="004D0E1B" w:rsidRPr="0059214B">
        <w:rPr>
          <w:highlight w:val="yellow"/>
        </w:rPr>
        <w:t>cause another</w:t>
      </w:r>
      <w:r w:rsidR="004D0E1B">
        <w:t xml:space="preserve"> brother or sister to </w:t>
      </w:r>
      <w:r w:rsidR="004D0E1B" w:rsidRPr="0059214B">
        <w:rPr>
          <w:highlight w:val="yellow"/>
        </w:rPr>
        <w:t>stumble</w:t>
      </w:r>
      <w:r w:rsidR="004D0E1B">
        <w:t xml:space="preserve"> then</w:t>
      </w:r>
      <w:r w:rsidR="00D21170">
        <w:t xml:space="preserve"> you are </w:t>
      </w:r>
      <w:r w:rsidR="00D21170" w:rsidRPr="0059214B">
        <w:rPr>
          <w:highlight w:val="yellow"/>
        </w:rPr>
        <w:t>not walking</w:t>
      </w:r>
      <w:r w:rsidR="00D21170">
        <w:t xml:space="preserve"> in love and</w:t>
      </w:r>
      <w:r w:rsidR="004D0E1B">
        <w:t xml:space="preserve"> the bible would say that it is </w:t>
      </w:r>
      <w:r w:rsidR="004D0E1B" w:rsidRPr="0059214B">
        <w:rPr>
          <w:highlight w:val="yellow"/>
        </w:rPr>
        <w:t>sin</w:t>
      </w:r>
      <w:r w:rsidR="004D0E1B">
        <w:t xml:space="preserve">.  </w:t>
      </w:r>
    </w:p>
    <w:p w14:paraId="5755D15B" w14:textId="77777777" w:rsidR="004D0E1B" w:rsidRDefault="004D0E1B"/>
    <w:p w14:paraId="4073CA72" w14:textId="59FD8220" w:rsidR="00846867" w:rsidRDefault="00E14246">
      <w:r>
        <w:t xml:space="preserve">Paul says that </w:t>
      </w:r>
      <w:r w:rsidRPr="0059214B">
        <w:rPr>
          <w:highlight w:val="yellow"/>
        </w:rPr>
        <w:t>eating the food</w:t>
      </w:r>
      <w:r>
        <w:t xml:space="preserve"> offered to the idol was </w:t>
      </w:r>
      <w:r w:rsidRPr="0059214B">
        <w:rPr>
          <w:highlight w:val="yellow"/>
        </w:rPr>
        <w:t>nothing</w:t>
      </w:r>
      <w:r>
        <w:t xml:space="preserve">.  </w:t>
      </w:r>
      <w:r w:rsidRPr="0059214B">
        <w:rPr>
          <w:highlight w:val="yellow"/>
        </w:rPr>
        <w:t xml:space="preserve">Until it </w:t>
      </w:r>
      <w:r w:rsidR="006939FA" w:rsidRPr="0059214B">
        <w:rPr>
          <w:highlight w:val="yellow"/>
        </w:rPr>
        <w:t>offends</w:t>
      </w:r>
      <w:r w:rsidR="006939FA">
        <w:t xml:space="preserve"> another brother or sister for whom Christ died for. </w:t>
      </w:r>
      <w:r w:rsidR="00846867">
        <w:t xml:space="preserve"> At that point the eating which was nothing has now become something.  </w:t>
      </w:r>
    </w:p>
    <w:p w14:paraId="512F8B9C" w14:textId="77777777" w:rsidR="006939FA" w:rsidRDefault="006939FA"/>
    <w:p w14:paraId="4155A8FF" w14:textId="23896A3E" w:rsidR="00800950" w:rsidRDefault="00AE5BC2">
      <w:r>
        <w:t xml:space="preserve">The whole idea again comes to the issue of </w:t>
      </w:r>
      <w:r w:rsidRPr="0059214B">
        <w:rPr>
          <w:highlight w:val="yellow"/>
        </w:rPr>
        <w:t>loving one another</w:t>
      </w:r>
      <w:r>
        <w:t xml:space="preserve">.  </w:t>
      </w:r>
      <w:r w:rsidR="00846867">
        <w:t xml:space="preserve">It is always about our </w:t>
      </w:r>
      <w:r w:rsidR="00846867" w:rsidRPr="0059214B">
        <w:rPr>
          <w:highlight w:val="yellow"/>
        </w:rPr>
        <w:t>hearts</w:t>
      </w:r>
      <w:r w:rsidR="00846867">
        <w:t xml:space="preserve">. </w:t>
      </w:r>
      <w:r w:rsidR="00800950" w:rsidRPr="00800950">
        <w:t xml:space="preserve">He tells them that mere </w:t>
      </w:r>
      <w:r w:rsidR="00800950" w:rsidRPr="0059214B">
        <w:rPr>
          <w:highlight w:val="yellow"/>
        </w:rPr>
        <w:t>eating and drinking</w:t>
      </w:r>
      <w:r w:rsidR="00800950" w:rsidRPr="00800950">
        <w:t xml:space="preserve"> had </w:t>
      </w:r>
      <w:r w:rsidR="00800950" w:rsidRPr="0059214B">
        <w:rPr>
          <w:highlight w:val="yellow"/>
        </w:rPr>
        <w:t>nothing in them virtuous nor criminal</w:t>
      </w:r>
      <w:r w:rsidR="00800950" w:rsidRPr="00800950">
        <w:t xml:space="preserve">, nothing that could make them </w:t>
      </w:r>
      <w:r w:rsidR="00800950" w:rsidRPr="0059214B">
        <w:rPr>
          <w:highlight w:val="yellow"/>
        </w:rPr>
        <w:t>better nor worse</w:t>
      </w:r>
      <w:r w:rsidR="00800950" w:rsidRPr="00800950">
        <w:t xml:space="preserve">, pleasing nor displeasing to </w:t>
      </w:r>
      <w:proofErr w:type="gramStart"/>
      <w:r w:rsidR="00800950" w:rsidRPr="00800950">
        <w:t>God</w:t>
      </w:r>
      <w:proofErr w:type="gramEnd"/>
    </w:p>
    <w:p w14:paraId="0CE854C4" w14:textId="77777777" w:rsidR="000C1A56" w:rsidRDefault="000C1A56"/>
    <w:p w14:paraId="0BD7EC30" w14:textId="792055A5" w:rsidR="009E3DF9" w:rsidRDefault="00D22203">
      <w:r>
        <w:t xml:space="preserve">Jesus said the same thing. </w:t>
      </w:r>
    </w:p>
    <w:p w14:paraId="5693855C" w14:textId="77777777" w:rsidR="002A14B4" w:rsidRDefault="002A14B4" w:rsidP="00585AEE">
      <w:pPr>
        <w:ind w:firstLine="720"/>
        <w:rPr>
          <w:b/>
          <w:bCs/>
        </w:rPr>
      </w:pPr>
    </w:p>
    <w:p w14:paraId="189EDDAD" w14:textId="716F516C" w:rsidR="00585AEE" w:rsidRPr="00585AEE" w:rsidRDefault="00585AEE" w:rsidP="00585AEE">
      <w:pPr>
        <w:ind w:firstLine="720"/>
        <w:rPr>
          <w:b/>
          <w:bCs/>
        </w:rPr>
      </w:pPr>
      <w:r w:rsidRPr="00585AEE">
        <w:rPr>
          <w:b/>
          <w:bCs/>
        </w:rPr>
        <w:lastRenderedPageBreak/>
        <w:t>Matthew 15</w:t>
      </w:r>
      <w:r>
        <w:rPr>
          <w:b/>
          <w:bCs/>
        </w:rPr>
        <w:t>:11</w:t>
      </w:r>
    </w:p>
    <w:p w14:paraId="441983CD" w14:textId="77777777" w:rsidR="00585AEE" w:rsidRPr="00585AEE" w:rsidRDefault="00585AEE">
      <w:pPr>
        <w:rPr>
          <w:b/>
          <w:bCs/>
        </w:rPr>
      </w:pPr>
    </w:p>
    <w:p w14:paraId="7E295EC8" w14:textId="2D44FE63" w:rsidR="00585AEE" w:rsidRPr="00585AEE" w:rsidRDefault="00585AEE" w:rsidP="00585AEE">
      <w:pPr>
        <w:ind w:left="720"/>
        <w:rPr>
          <w:b/>
          <w:bCs/>
        </w:rPr>
      </w:pPr>
      <w:r w:rsidRPr="00585AEE">
        <w:rPr>
          <w:b/>
          <w:bCs/>
          <w:vertAlign w:val="superscript"/>
        </w:rPr>
        <w:t>11 </w:t>
      </w:r>
      <w:r w:rsidRPr="00585AEE">
        <w:rPr>
          <w:b/>
          <w:bCs/>
        </w:rPr>
        <w:t>it is not what goes into the mouth that defiles a person, but what comes out of the mouth; this defiles a person.” </w:t>
      </w:r>
    </w:p>
    <w:p w14:paraId="164341EE" w14:textId="77777777" w:rsidR="00585AEE" w:rsidRPr="00522824" w:rsidRDefault="00585AEE">
      <w:pPr>
        <w:rPr>
          <w:b/>
          <w:bCs/>
        </w:rPr>
      </w:pPr>
    </w:p>
    <w:p w14:paraId="46424059" w14:textId="58456E6D" w:rsidR="00522824" w:rsidRDefault="00522824">
      <w:pPr>
        <w:rPr>
          <w:b/>
          <w:bCs/>
        </w:rPr>
      </w:pPr>
      <w:r w:rsidRPr="00522824">
        <w:rPr>
          <w:b/>
          <w:bCs/>
        </w:rPr>
        <w:tab/>
        <w:t>Jeremiah 17:10</w:t>
      </w:r>
    </w:p>
    <w:p w14:paraId="34353764" w14:textId="77777777" w:rsidR="00522824" w:rsidRPr="00522824" w:rsidRDefault="00522824">
      <w:pPr>
        <w:rPr>
          <w:b/>
          <w:bCs/>
        </w:rPr>
      </w:pPr>
    </w:p>
    <w:p w14:paraId="6DFD7940" w14:textId="4B7E9AFA" w:rsidR="00522824" w:rsidRDefault="00522824" w:rsidP="00522824">
      <w:pPr>
        <w:ind w:left="720"/>
        <w:rPr>
          <w:b/>
          <w:bCs/>
        </w:rPr>
      </w:pPr>
      <w:r w:rsidRPr="00522824">
        <w:rPr>
          <w:b/>
          <w:bCs/>
        </w:rPr>
        <w:t>“I the Lord search the heart and test the mind, to give every man according to his ways, according to the fruit of his deeds.”</w:t>
      </w:r>
    </w:p>
    <w:p w14:paraId="5FA116C9" w14:textId="77777777" w:rsidR="00522824" w:rsidRDefault="00522824" w:rsidP="00522824">
      <w:pPr>
        <w:rPr>
          <w:b/>
          <w:bCs/>
        </w:rPr>
      </w:pPr>
    </w:p>
    <w:p w14:paraId="040D7603" w14:textId="0F7A52F3" w:rsidR="00522824" w:rsidRDefault="00522824" w:rsidP="00522824">
      <w:r>
        <w:t xml:space="preserve">The real question should be, </w:t>
      </w:r>
    </w:p>
    <w:p w14:paraId="0D7AC252" w14:textId="46637F6A" w:rsidR="00DC1C30" w:rsidRDefault="00DC1C30" w:rsidP="00DC1C30">
      <w:pPr>
        <w:pStyle w:val="ListParagraph"/>
        <w:numPr>
          <w:ilvl w:val="0"/>
          <w:numId w:val="2"/>
        </w:numPr>
      </w:pPr>
      <w:r>
        <w:t xml:space="preserve">Am </w:t>
      </w:r>
      <w:r w:rsidRPr="0059214B">
        <w:rPr>
          <w:highlight w:val="yellow"/>
        </w:rPr>
        <w:t>I loving God</w:t>
      </w:r>
      <w:r>
        <w:t xml:space="preserve">, by what I </w:t>
      </w:r>
      <w:r w:rsidRPr="0059214B">
        <w:rPr>
          <w:highlight w:val="yellow"/>
        </w:rPr>
        <w:t>display</w:t>
      </w:r>
      <w:r>
        <w:t xml:space="preserve"> in my life </w:t>
      </w:r>
      <w:r w:rsidRPr="0059214B">
        <w:rPr>
          <w:highlight w:val="yellow"/>
        </w:rPr>
        <w:t>during</w:t>
      </w:r>
      <w:r>
        <w:t xml:space="preserve"> this time of </w:t>
      </w:r>
      <w:r w:rsidR="00655F6F">
        <w:t>year?</w:t>
      </w:r>
    </w:p>
    <w:p w14:paraId="6D2265CE" w14:textId="1EAF580A" w:rsidR="00DC1C30" w:rsidRDefault="00DC1C30" w:rsidP="00DC1C30">
      <w:pPr>
        <w:pStyle w:val="ListParagraph"/>
        <w:numPr>
          <w:ilvl w:val="0"/>
          <w:numId w:val="2"/>
        </w:numPr>
      </w:pPr>
      <w:r>
        <w:t xml:space="preserve">Am I </w:t>
      </w:r>
      <w:r w:rsidRPr="0059214B">
        <w:rPr>
          <w:highlight w:val="yellow"/>
        </w:rPr>
        <w:t>loving others</w:t>
      </w:r>
      <w:r>
        <w:t xml:space="preserve">, by </w:t>
      </w:r>
      <w:r w:rsidR="00655F6F">
        <w:t xml:space="preserve">my </w:t>
      </w:r>
      <w:r w:rsidR="00655F6F" w:rsidRPr="0059214B">
        <w:rPr>
          <w:highlight w:val="yellow"/>
        </w:rPr>
        <w:t>actions</w:t>
      </w:r>
      <w:r w:rsidR="00655F6F">
        <w:t xml:space="preserve"> during Halloween?</w:t>
      </w:r>
    </w:p>
    <w:p w14:paraId="29CC95D4" w14:textId="0174BBA7" w:rsidR="00655F6F" w:rsidRDefault="00E04AED" w:rsidP="00DC1C30">
      <w:pPr>
        <w:pStyle w:val="ListParagraph"/>
        <w:numPr>
          <w:ilvl w:val="0"/>
          <w:numId w:val="2"/>
        </w:numPr>
      </w:pPr>
      <w:r>
        <w:t xml:space="preserve">Is what I’m doing </w:t>
      </w:r>
      <w:r w:rsidRPr="0059214B">
        <w:rPr>
          <w:highlight w:val="yellow"/>
        </w:rPr>
        <w:t>God honoring</w:t>
      </w:r>
      <w:r>
        <w:t>?</w:t>
      </w:r>
      <w:r w:rsidR="00617FBC">
        <w:t xml:space="preserve"> (Would God be pleased with your </w:t>
      </w:r>
      <w:r w:rsidR="00617FBC" w:rsidRPr="0059214B">
        <w:rPr>
          <w:highlight w:val="yellow"/>
        </w:rPr>
        <w:t>decorations</w:t>
      </w:r>
      <w:r w:rsidR="00617FBC">
        <w:t>)</w:t>
      </w:r>
    </w:p>
    <w:p w14:paraId="4D0ECCD3" w14:textId="3A16C488" w:rsidR="00E04AED" w:rsidRDefault="00E04AED" w:rsidP="00DC1C30">
      <w:pPr>
        <w:pStyle w:val="ListParagraph"/>
        <w:numPr>
          <w:ilvl w:val="0"/>
          <w:numId w:val="2"/>
        </w:numPr>
      </w:pPr>
      <w:r>
        <w:t xml:space="preserve">Is what I’m doing causing someone to </w:t>
      </w:r>
      <w:r w:rsidRPr="0059214B">
        <w:rPr>
          <w:highlight w:val="yellow"/>
        </w:rPr>
        <w:t>stumble</w:t>
      </w:r>
      <w:r>
        <w:t xml:space="preserve"> or fall.  </w:t>
      </w:r>
    </w:p>
    <w:p w14:paraId="5AAD707A" w14:textId="5431F9E0" w:rsidR="00617FBC" w:rsidRDefault="00617FBC" w:rsidP="00DC1C30">
      <w:pPr>
        <w:pStyle w:val="ListParagraph"/>
        <w:numPr>
          <w:ilvl w:val="0"/>
          <w:numId w:val="2"/>
        </w:numPr>
      </w:pPr>
      <w:r>
        <w:t xml:space="preserve">Is there anything about </w:t>
      </w:r>
      <w:r w:rsidRPr="0059214B">
        <w:rPr>
          <w:highlight w:val="yellow"/>
        </w:rPr>
        <w:t>Halloween</w:t>
      </w:r>
      <w:r>
        <w:t xml:space="preserve"> that </w:t>
      </w:r>
      <w:r w:rsidR="007F1355">
        <w:t xml:space="preserve">a </w:t>
      </w:r>
      <w:r w:rsidR="007F1355" w:rsidRPr="0059214B">
        <w:rPr>
          <w:highlight w:val="yellow"/>
        </w:rPr>
        <w:t>Christian</w:t>
      </w:r>
      <w:r w:rsidR="007F1355">
        <w:t xml:space="preserve"> should </w:t>
      </w:r>
      <w:r w:rsidR="007F1355" w:rsidRPr="0059214B">
        <w:rPr>
          <w:highlight w:val="yellow"/>
        </w:rPr>
        <w:t>not partake</w:t>
      </w:r>
      <w:r w:rsidR="007F1355">
        <w:t xml:space="preserve"> of?</w:t>
      </w:r>
    </w:p>
    <w:p w14:paraId="2663E9F7" w14:textId="7AD2B6FE" w:rsidR="007F1355" w:rsidRPr="00522824" w:rsidRDefault="007F1355" w:rsidP="00DC1C30">
      <w:pPr>
        <w:pStyle w:val="ListParagraph"/>
        <w:numPr>
          <w:ilvl w:val="0"/>
          <w:numId w:val="2"/>
        </w:numPr>
      </w:pPr>
      <w:r>
        <w:t xml:space="preserve">Am I </w:t>
      </w:r>
      <w:r w:rsidRPr="0059214B">
        <w:rPr>
          <w:highlight w:val="yellow"/>
        </w:rPr>
        <w:t>just trying</w:t>
      </w:r>
      <w:r>
        <w:t xml:space="preserve"> to </w:t>
      </w:r>
      <w:r w:rsidRPr="0059214B">
        <w:rPr>
          <w:highlight w:val="yellow"/>
        </w:rPr>
        <w:t>justify my</w:t>
      </w:r>
      <w:r>
        <w:t xml:space="preserve"> actions </w:t>
      </w:r>
      <w:r w:rsidR="00B160DC">
        <w:t xml:space="preserve">by </w:t>
      </w:r>
      <w:r w:rsidR="00B160DC" w:rsidRPr="0059214B">
        <w:rPr>
          <w:highlight w:val="yellow"/>
        </w:rPr>
        <w:t>denying</w:t>
      </w:r>
      <w:r w:rsidR="00B160DC">
        <w:t xml:space="preserve"> my conscience. </w:t>
      </w:r>
    </w:p>
    <w:p w14:paraId="707BC1B0" w14:textId="77777777" w:rsidR="00987280" w:rsidRDefault="00987280"/>
    <w:p w14:paraId="7B2B6392" w14:textId="18F13212" w:rsidR="00987280" w:rsidRDefault="00987280">
      <w:r w:rsidRPr="00987280">
        <w:t xml:space="preserve">The danger that might accrue to </w:t>
      </w:r>
      <w:r w:rsidRPr="0059214B">
        <w:rPr>
          <w:highlight w:val="yellow"/>
        </w:rPr>
        <w:t>weak brethren</w:t>
      </w:r>
      <w:r w:rsidRPr="00987280">
        <w:t xml:space="preserve">, even those weak brethren for </w:t>
      </w:r>
      <w:r w:rsidRPr="0059214B">
        <w:rPr>
          <w:highlight w:val="yellow"/>
        </w:rPr>
        <w:t>whom Christ</w:t>
      </w:r>
      <w:r w:rsidRPr="00987280">
        <w:t xml:space="preserve"> </w:t>
      </w:r>
      <w:r w:rsidRPr="0059214B">
        <w:rPr>
          <w:highlight w:val="yellow"/>
        </w:rPr>
        <w:t>died</w:t>
      </w:r>
      <w:r w:rsidRPr="00987280">
        <w:t xml:space="preserve">. We must </w:t>
      </w:r>
      <w:r w:rsidRPr="0059214B">
        <w:rPr>
          <w:highlight w:val="yellow"/>
        </w:rPr>
        <w:t>deny ourselves</w:t>
      </w:r>
      <w:r w:rsidRPr="00987280">
        <w:t xml:space="preserve"> even what is </w:t>
      </w:r>
      <w:r w:rsidRPr="0059214B">
        <w:rPr>
          <w:highlight w:val="yellow"/>
        </w:rPr>
        <w:t>lawful</w:t>
      </w:r>
      <w:r w:rsidRPr="00987280">
        <w:t xml:space="preserve"> rather than </w:t>
      </w:r>
      <w:r w:rsidRPr="0059214B">
        <w:rPr>
          <w:highlight w:val="yellow"/>
        </w:rPr>
        <w:t>occasion their stumbling</w:t>
      </w:r>
      <w:r w:rsidRPr="00987280">
        <w:t xml:space="preserve">, and </w:t>
      </w:r>
      <w:r w:rsidRPr="0059214B">
        <w:rPr>
          <w:highlight w:val="yellow"/>
        </w:rPr>
        <w:t>endanger their</w:t>
      </w:r>
      <w:r w:rsidRPr="00987280">
        <w:t xml:space="preserve"> </w:t>
      </w:r>
      <w:proofErr w:type="gramStart"/>
      <w:r w:rsidRPr="00987280">
        <w:t>souls</w:t>
      </w:r>
      <w:proofErr w:type="gramEnd"/>
    </w:p>
    <w:p w14:paraId="0B6FBA56" w14:textId="77777777" w:rsidR="000F10D9" w:rsidRDefault="000F10D9"/>
    <w:p w14:paraId="7FBF8A1D" w14:textId="47D180A4" w:rsidR="000F10D9" w:rsidRDefault="000F10D9">
      <w:r w:rsidRPr="000F10D9">
        <w:t xml:space="preserve">we should have so much </w:t>
      </w:r>
      <w:r w:rsidRPr="0059214B">
        <w:rPr>
          <w:highlight w:val="yellow"/>
        </w:rPr>
        <w:t>compassion</w:t>
      </w:r>
      <w:r w:rsidRPr="000F10D9">
        <w:t xml:space="preserve"> for them as to </w:t>
      </w:r>
      <w:r w:rsidRPr="0059214B">
        <w:rPr>
          <w:highlight w:val="yellow"/>
        </w:rPr>
        <w:t>deny ourselves</w:t>
      </w:r>
      <w:r w:rsidRPr="000F10D9">
        <w:t xml:space="preserve">, for </w:t>
      </w:r>
      <w:r w:rsidRPr="0059214B">
        <w:rPr>
          <w:highlight w:val="yellow"/>
        </w:rPr>
        <w:t>their sakes</w:t>
      </w:r>
      <w:r w:rsidRPr="000F10D9">
        <w:t xml:space="preserve">, in various instances, and not use our </w:t>
      </w:r>
      <w:r w:rsidRPr="0059214B">
        <w:rPr>
          <w:highlight w:val="yellow"/>
        </w:rPr>
        <w:t>liberty to their hurt</w:t>
      </w:r>
      <w:r w:rsidRPr="000F10D9">
        <w:t xml:space="preserve">, to occasion their stumbling, or hazard their </w:t>
      </w:r>
      <w:proofErr w:type="gramStart"/>
      <w:r w:rsidRPr="000F10D9">
        <w:t>ruin</w:t>
      </w:r>
      <w:proofErr w:type="gramEnd"/>
    </w:p>
    <w:p w14:paraId="46C3BAFF" w14:textId="77777777" w:rsidR="000D72B5" w:rsidRDefault="000D72B5"/>
    <w:p w14:paraId="67EE09C6" w14:textId="55CBF0A0" w:rsidR="000D72B5" w:rsidRDefault="000D72B5">
      <w:r w:rsidRPr="000D72B5">
        <w:t xml:space="preserve">He who hath the </w:t>
      </w:r>
      <w:r w:rsidRPr="0059214B">
        <w:rPr>
          <w:highlight w:val="yellow"/>
        </w:rPr>
        <w:t>Spirit of Christ</w:t>
      </w:r>
      <w:r w:rsidRPr="000D72B5">
        <w:t xml:space="preserve"> in him will </w:t>
      </w:r>
      <w:r w:rsidRPr="0059214B">
        <w:rPr>
          <w:highlight w:val="yellow"/>
        </w:rPr>
        <w:t>love those</w:t>
      </w:r>
      <w:r w:rsidRPr="000D72B5">
        <w:t xml:space="preserve"> whom Christ loved, so as to </w:t>
      </w:r>
      <w:r w:rsidRPr="0059214B">
        <w:rPr>
          <w:highlight w:val="yellow"/>
        </w:rPr>
        <w:t>die</w:t>
      </w:r>
      <w:r w:rsidRPr="000D72B5">
        <w:t xml:space="preserve"> for them, and will study to </w:t>
      </w:r>
      <w:r w:rsidRPr="0059214B">
        <w:rPr>
          <w:highlight w:val="yellow"/>
        </w:rPr>
        <w:t>promote</w:t>
      </w:r>
      <w:r w:rsidRPr="000D72B5">
        <w:t xml:space="preserve"> their </w:t>
      </w:r>
      <w:r w:rsidRPr="0059214B">
        <w:rPr>
          <w:highlight w:val="yellow"/>
        </w:rPr>
        <w:t>spiritual</w:t>
      </w:r>
      <w:r w:rsidRPr="000D72B5">
        <w:t xml:space="preserve"> and </w:t>
      </w:r>
      <w:r w:rsidRPr="0059214B">
        <w:rPr>
          <w:highlight w:val="yellow"/>
        </w:rPr>
        <w:t>eternal warfare</w:t>
      </w:r>
      <w:r w:rsidRPr="000D72B5">
        <w:t xml:space="preserve">, and </w:t>
      </w:r>
      <w:r w:rsidRPr="0059214B">
        <w:rPr>
          <w:highlight w:val="yellow"/>
        </w:rPr>
        <w:t xml:space="preserve">shun </w:t>
      </w:r>
      <w:proofErr w:type="spellStart"/>
      <w:proofErr w:type="gramStart"/>
      <w:r w:rsidRPr="0059214B">
        <w:rPr>
          <w:highlight w:val="yellow"/>
        </w:rPr>
        <w:t>every thing</w:t>
      </w:r>
      <w:proofErr w:type="spellEnd"/>
      <w:proofErr w:type="gramEnd"/>
      <w:r w:rsidRPr="000D72B5">
        <w:t xml:space="preserve"> that would unnecessarily </w:t>
      </w:r>
      <w:r w:rsidRPr="0059214B">
        <w:rPr>
          <w:highlight w:val="yellow"/>
        </w:rPr>
        <w:t>grieve</w:t>
      </w:r>
      <w:r w:rsidRPr="000D72B5">
        <w:t xml:space="preserve"> them, and much more </w:t>
      </w:r>
      <w:r w:rsidR="00267137" w:rsidRPr="000D72B5">
        <w:t>everything</w:t>
      </w:r>
      <w:r w:rsidRPr="000D72B5">
        <w:t xml:space="preserve"> that would be likely to occasion their stumbling, or falling into sin. </w:t>
      </w:r>
    </w:p>
    <w:p w14:paraId="7630C048" w14:textId="77777777" w:rsidR="002C015D" w:rsidRDefault="002C015D"/>
    <w:p w14:paraId="41475E43" w14:textId="132A8AD3" w:rsidR="009C69F4" w:rsidRDefault="002C015D">
      <w:r w:rsidRPr="002C015D">
        <w:t xml:space="preserve">The </w:t>
      </w:r>
      <w:r w:rsidRPr="0059214B">
        <w:rPr>
          <w:highlight w:val="yellow"/>
        </w:rPr>
        <w:t>hurt done</w:t>
      </w:r>
      <w:r w:rsidRPr="002C015D">
        <w:t xml:space="preserve"> to them </w:t>
      </w:r>
      <w:r w:rsidRPr="0059214B">
        <w:rPr>
          <w:highlight w:val="yellow"/>
        </w:rPr>
        <w:t>Christ takes</w:t>
      </w:r>
      <w:r w:rsidRPr="002C015D">
        <w:t xml:space="preserve"> as done to </w:t>
      </w:r>
      <w:r w:rsidRPr="0059214B">
        <w:rPr>
          <w:highlight w:val="yellow"/>
        </w:rPr>
        <w:t>himself</w:t>
      </w:r>
      <w:r w:rsidRPr="002C015D">
        <w:t xml:space="preserve">: When you </w:t>
      </w:r>
      <w:r w:rsidRPr="0059214B">
        <w:rPr>
          <w:highlight w:val="yellow"/>
        </w:rPr>
        <w:t>sin so against</w:t>
      </w:r>
      <w:r w:rsidRPr="002C015D">
        <w:t xml:space="preserve"> the weak brethren and wound their consciences, you </w:t>
      </w:r>
      <w:r w:rsidRPr="0059214B">
        <w:rPr>
          <w:highlight w:val="yellow"/>
        </w:rPr>
        <w:t>sin against Christ</w:t>
      </w:r>
      <w:r w:rsidRPr="002C015D">
        <w:t>,</w:t>
      </w:r>
    </w:p>
    <w:p w14:paraId="2BCF17DD" w14:textId="77777777" w:rsidR="00F57876" w:rsidRDefault="00F57876"/>
    <w:p w14:paraId="56E756E4" w14:textId="77777777" w:rsidR="00CA2EB3" w:rsidRDefault="00CA2EB3" w:rsidP="00B160DC">
      <w:pPr>
        <w:pStyle w:val="ListParagraph"/>
        <w:numPr>
          <w:ilvl w:val="0"/>
          <w:numId w:val="3"/>
        </w:numPr>
      </w:pPr>
      <w:r>
        <w:t>Is</w:t>
      </w:r>
      <w:r w:rsidRPr="00CA2EB3">
        <w:t xml:space="preserve"> what I’m doing </w:t>
      </w:r>
      <w:r w:rsidRPr="0059214B">
        <w:rPr>
          <w:highlight w:val="yellow"/>
        </w:rPr>
        <w:t>glorifying</w:t>
      </w:r>
      <w:r w:rsidRPr="00CA2EB3">
        <w:t xml:space="preserve"> God? </w:t>
      </w:r>
    </w:p>
    <w:p w14:paraId="25976FEF" w14:textId="77777777" w:rsidR="00CA2EB3" w:rsidRDefault="00CA2EB3"/>
    <w:p w14:paraId="539C1A73" w14:textId="77777777" w:rsidR="00CA2EB3" w:rsidRDefault="00CA2EB3" w:rsidP="00B160DC">
      <w:pPr>
        <w:pStyle w:val="ListParagraph"/>
        <w:numPr>
          <w:ilvl w:val="0"/>
          <w:numId w:val="3"/>
        </w:numPr>
      </w:pPr>
      <w:r w:rsidRPr="0059214B">
        <w:rPr>
          <w:highlight w:val="yellow"/>
        </w:rPr>
        <w:t>Would Jesus</w:t>
      </w:r>
      <w:r w:rsidRPr="00CA2EB3">
        <w:t xml:space="preserve"> want me to do this? </w:t>
      </w:r>
    </w:p>
    <w:p w14:paraId="3A39E44F" w14:textId="77777777" w:rsidR="00CA2EB3" w:rsidRDefault="00CA2EB3"/>
    <w:p w14:paraId="5D91873E" w14:textId="3F6EB1FB" w:rsidR="003A2A0E" w:rsidRDefault="00CA2EB3" w:rsidP="00CE76EB">
      <w:pPr>
        <w:pStyle w:val="ListParagraph"/>
        <w:numPr>
          <w:ilvl w:val="0"/>
          <w:numId w:val="3"/>
        </w:numPr>
      </w:pPr>
      <w:r w:rsidRPr="00CA2EB3">
        <w:t xml:space="preserve">Are my actions pursuing a </w:t>
      </w:r>
      <w:r w:rsidRPr="0059214B">
        <w:rPr>
          <w:highlight w:val="yellow"/>
        </w:rPr>
        <w:t>worldly culture</w:t>
      </w:r>
      <w:r w:rsidRPr="00CA2EB3">
        <w:t xml:space="preserve">? </w:t>
      </w:r>
    </w:p>
    <w:p w14:paraId="561947E1" w14:textId="77777777" w:rsidR="00CA2EB3" w:rsidRDefault="00CA2EB3"/>
    <w:p w14:paraId="679065FE" w14:textId="377E42DC" w:rsidR="00AB6ADF" w:rsidRPr="00CE76EB" w:rsidRDefault="00AB6ADF">
      <w:pPr>
        <w:rPr>
          <w:b/>
          <w:bCs/>
        </w:rPr>
      </w:pPr>
      <w:r w:rsidRPr="00CE76EB">
        <w:rPr>
          <w:b/>
          <w:bCs/>
        </w:rPr>
        <w:t>Ephesians 5:1</w:t>
      </w:r>
      <w:r w:rsidR="00E86C10" w:rsidRPr="00CE76EB">
        <w:rPr>
          <w:b/>
          <w:bCs/>
        </w:rPr>
        <w:t>1</w:t>
      </w:r>
    </w:p>
    <w:p w14:paraId="72629E59" w14:textId="77777777" w:rsidR="009B63B3" w:rsidRDefault="009B63B3" w:rsidP="00E86C10">
      <w:pPr>
        <w:rPr>
          <w:b/>
          <w:bCs/>
          <w:vertAlign w:val="superscript"/>
        </w:rPr>
      </w:pPr>
    </w:p>
    <w:p w14:paraId="5ECC3D01" w14:textId="273AEA90" w:rsidR="0062372D" w:rsidRPr="009B63B3" w:rsidRDefault="00E86C10">
      <w:pPr>
        <w:rPr>
          <w:b/>
          <w:bCs/>
        </w:rPr>
      </w:pPr>
      <w:r w:rsidRPr="00E86C10">
        <w:rPr>
          <w:b/>
          <w:bCs/>
          <w:vertAlign w:val="superscript"/>
        </w:rPr>
        <w:t>11 </w:t>
      </w:r>
      <w:r w:rsidRPr="00E86C10">
        <w:rPr>
          <w:b/>
          <w:bCs/>
        </w:rPr>
        <w:t>Take no part in the unfruitful works of darkness, but instead expose them. </w:t>
      </w:r>
    </w:p>
    <w:p w14:paraId="796EDE58" w14:textId="77777777" w:rsidR="00B900B4" w:rsidRDefault="00B900B4"/>
    <w:p w14:paraId="71E9FC7F" w14:textId="7C6252AB" w:rsidR="009B63B3" w:rsidRDefault="009B63B3">
      <w:r>
        <w:lastRenderedPageBreak/>
        <w:t>Paul continues his disposition regarding food offered to idols</w:t>
      </w:r>
      <w:r w:rsidR="00B900B4">
        <w:t xml:space="preserve"> in chapter 10</w:t>
      </w:r>
      <w:r>
        <w:t xml:space="preserve">. </w:t>
      </w:r>
    </w:p>
    <w:p w14:paraId="3F9092F8" w14:textId="77777777" w:rsidR="009B63B3" w:rsidRPr="009B63B3" w:rsidRDefault="009B63B3"/>
    <w:p w14:paraId="16E20530" w14:textId="18D00A31" w:rsidR="0062372D" w:rsidRPr="00C47860" w:rsidRDefault="001F04BC" w:rsidP="009B63B3">
      <w:pPr>
        <w:ind w:firstLine="720"/>
        <w:rPr>
          <w:b/>
          <w:bCs/>
        </w:rPr>
      </w:pPr>
      <w:r>
        <w:rPr>
          <w:b/>
          <w:bCs/>
        </w:rPr>
        <w:t xml:space="preserve">1 </w:t>
      </w:r>
      <w:r w:rsidR="00CA2C2C" w:rsidRPr="00C47860">
        <w:rPr>
          <w:b/>
          <w:bCs/>
        </w:rPr>
        <w:t>Corinthians 10:</w:t>
      </w:r>
      <w:r w:rsidR="00CA2C2C">
        <w:rPr>
          <w:b/>
          <w:bCs/>
        </w:rPr>
        <w:t>18-22</w:t>
      </w:r>
      <w:r w:rsidR="0062372D" w:rsidRPr="00C47860">
        <w:rPr>
          <w:b/>
          <w:bCs/>
        </w:rPr>
        <w:t xml:space="preserve">1 </w:t>
      </w:r>
    </w:p>
    <w:p w14:paraId="1CACAF8A" w14:textId="77777777" w:rsidR="00C47860" w:rsidRPr="00C47860" w:rsidRDefault="00C47860">
      <w:pPr>
        <w:rPr>
          <w:b/>
          <w:bCs/>
        </w:rPr>
      </w:pPr>
    </w:p>
    <w:p w14:paraId="7EA35D1F" w14:textId="0A8E623C" w:rsidR="00C47860" w:rsidRDefault="00C47860" w:rsidP="009B63B3">
      <w:pPr>
        <w:ind w:left="720"/>
      </w:pPr>
      <w:r w:rsidRPr="00C47860">
        <w:rPr>
          <w:b/>
          <w:bCs/>
          <w:vertAlign w:val="superscript"/>
        </w:rPr>
        <w:t>18 </w:t>
      </w:r>
      <w:r w:rsidRPr="00C47860">
        <w:rPr>
          <w:b/>
          <w:bCs/>
        </w:rPr>
        <w:t xml:space="preserve">Consider the people of Israel: are not </w:t>
      </w:r>
      <w:r w:rsidRPr="002103EC">
        <w:rPr>
          <w:b/>
          <w:bCs/>
          <w:highlight w:val="yellow"/>
        </w:rPr>
        <w:t>those who eat the sacrifices participants</w:t>
      </w:r>
      <w:r w:rsidRPr="00C47860">
        <w:rPr>
          <w:b/>
          <w:bCs/>
        </w:rPr>
        <w:t xml:space="preserve"> in the altar? </w:t>
      </w:r>
      <w:r w:rsidRPr="00C47860">
        <w:rPr>
          <w:b/>
          <w:bCs/>
          <w:vertAlign w:val="superscript"/>
        </w:rPr>
        <w:t>19 </w:t>
      </w:r>
      <w:r w:rsidRPr="00C47860">
        <w:rPr>
          <w:b/>
          <w:bCs/>
        </w:rPr>
        <w:t>What do I imply then? That food offered to idols is anything, or that an idol is anything? </w:t>
      </w:r>
      <w:r w:rsidRPr="00C47860">
        <w:rPr>
          <w:b/>
          <w:bCs/>
          <w:vertAlign w:val="superscript"/>
        </w:rPr>
        <w:t>20 </w:t>
      </w:r>
      <w:r w:rsidRPr="002103EC">
        <w:rPr>
          <w:b/>
          <w:bCs/>
          <w:highlight w:val="yellow"/>
        </w:rPr>
        <w:t>No</w:t>
      </w:r>
      <w:r w:rsidRPr="00C47860">
        <w:rPr>
          <w:b/>
          <w:bCs/>
        </w:rPr>
        <w:t xml:space="preserve">, I imply that what </w:t>
      </w:r>
      <w:r w:rsidRPr="002103EC">
        <w:rPr>
          <w:b/>
          <w:bCs/>
          <w:highlight w:val="yellow"/>
        </w:rPr>
        <w:t>pagans</w:t>
      </w:r>
      <w:r w:rsidRPr="00C47860">
        <w:rPr>
          <w:b/>
          <w:bCs/>
        </w:rPr>
        <w:t xml:space="preserve"> sacrifice </w:t>
      </w:r>
      <w:r w:rsidRPr="002103EC">
        <w:rPr>
          <w:b/>
          <w:bCs/>
          <w:highlight w:val="yellow"/>
        </w:rPr>
        <w:t>they offer to demons</w:t>
      </w:r>
      <w:r w:rsidRPr="00C47860">
        <w:rPr>
          <w:b/>
          <w:bCs/>
        </w:rPr>
        <w:t xml:space="preserve"> and not to God. I do not want you to be participants with demons. </w:t>
      </w:r>
      <w:r w:rsidRPr="00C47860">
        <w:rPr>
          <w:b/>
          <w:bCs/>
          <w:vertAlign w:val="superscript"/>
        </w:rPr>
        <w:t>21 </w:t>
      </w:r>
      <w:r w:rsidRPr="00C47860">
        <w:rPr>
          <w:b/>
          <w:bCs/>
        </w:rPr>
        <w:t>You cannot drink the cup of the Lord and the cup of demons. You cannot partake of the table of the Lord and the table of demons. </w:t>
      </w:r>
      <w:r w:rsidRPr="00C47860">
        <w:rPr>
          <w:b/>
          <w:bCs/>
          <w:vertAlign w:val="superscript"/>
        </w:rPr>
        <w:t>22 </w:t>
      </w:r>
      <w:r w:rsidRPr="00C47860">
        <w:rPr>
          <w:b/>
          <w:bCs/>
        </w:rPr>
        <w:t>Shall we provoke the Lord to jealousy? Are we stronger than he?</w:t>
      </w:r>
    </w:p>
    <w:p w14:paraId="5D326315" w14:textId="77777777" w:rsidR="0062372D" w:rsidRDefault="0062372D"/>
    <w:p w14:paraId="0F9021F3" w14:textId="16586A36" w:rsidR="00A12689" w:rsidRDefault="00A920B1">
      <w:r>
        <w:t>Let’s look at one more passage briefly:</w:t>
      </w:r>
    </w:p>
    <w:p w14:paraId="61AF6C25" w14:textId="77777777" w:rsidR="008E699C" w:rsidRDefault="008E699C"/>
    <w:p w14:paraId="78169819" w14:textId="45DEDB7B" w:rsidR="001145FB" w:rsidRDefault="004700AD" w:rsidP="00A920B1">
      <w:pPr>
        <w:ind w:firstLine="720"/>
        <w:rPr>
          <w:b/>
          <w:bCs/>
        </w:rPr>
      </w:pPr>
      <w:r>
        <w:rPr>
          <w:b/>
          <w:bCs/>
        </w:rPr>
        <w:t>Romans 14</w:t>
      </w:r>
      <w:r w:rsidR="00A920B1">
        <w:rPr>
          <w:b/>
          <w:bCs/>
        </w:rPr>
        <w:t>:1-</w:t>
      </w:r>
      <w:r w:rsidR="00D9525B">
        <w:rPr>
          <w:b/>
          <w:bCs/>
        </w:rPr>
        <w:t>9</w:t>
      </w:r>
    </w:p>
    <w:p w14:paraId="6EB0F1FE" w14:textId="77777777" w:rsidR="004700AD" w:rsidRDefault="004700AD">
      <w:pPr>
        <w:rPr>
          <w:b/>
          <w:bCs/>
        </w:rPr>
      </w:pPr>
    </w:p>
    <w:p w14:paraId="7D845333" w14:textId="64F648E8" w:rsidR="00A06B60" w:rsidRDefault="00D9525B" w:rsidP="00A920B1">
      <w:pPr>
        <w:ind w:left="720"/>
        <w:rPr>
          <w:b/>
          <w:bCs/>
        </w:rPr>
      </w:pPr>
      <w:r w:rsidRPr="00D9525B">
        <w:rPr>
          <w:b/>
          <w:bCs/>
          <w:vertAlign w:val="superscript"/>
        </w:rPr>
        <w:t>1</w:t>
      </w:r>
      <w:r w:rsidR="00A06B60" w:rsidRPr="00A06B60">
        <w:rPr>
          <w:b/>
          <w:bCs/>
        </w:rPr>
        <w:t> As for the one who is weak in faith, welcome him, but not to quarrel over opinions. </w:t>
      </w:r>
      <w:r w:rsidR="00A06B60" w:rsidRPr="00A06B60">
        <w:rPr>
          <w:b/>
          <w:bCs/>
          <w:vertAlign w:val="superscript"/>
        </w:rPr>
        <w:t>2 </w:t>
      </w:r>
      <w:r w:rsidR="00A06B60" w:rsidRPr="00A06B60">
        <w:rPr>
          <w:b/>
          <w:bCs/>
        </w:rPr>
        <w:t>One person believes he may eat anything, while the weak person eats only vegetables. </w:t>
      </w:r>
      <w:r w:rsidR="00A06B60" w:rsidRPr="00A06B60">
        <w:rPr>
          <w:b/>
          <w:bCs/>
          <w:vertAlign w:val="superscript"/>
        </w:rPr>
        <w:t>3 </w:t>
      </w:r>
      <w:r w:rsidR="00A06B60" w:rsidRPr="00A06B60">
        <w:rPr>
          <w:b/>
          <w:bCs/>
        </w:rPr>
        <w:t xml:space="preserve">Let not the one who eats despise the one who </w:t>
      </w:r>
      <w:proofErr w:type="gramStart"/>
      <w:r w:rsidR="00A06B60" w:rsidRPr="00A06B60">
        <w:rPr>
          <w:b/>
          <w:bCs/>
        </w:rPr>
        <w:t>abstains, and</w:t>
      </w:r>
      <w:proofErr w:type="gramEnd"/>
      <w:r w:rsidR="00A06B60" w:rsidRPr="00A06B60">
        <w:rPr>
          <w:b/>
          <w:bCs/>
        </w:rPr>
        <w:t> let not the one who abstains pass judgment on the one who eats, for God has welcomed him. </w:t>
      </w:r>
      <w:r w:rsidR="00A06B60" w:rsidRPr="00A06B60">
        <w:rPr>
          <w:b/>
          <w:bCs/>
          <w:vertAlign w:val="superscript"/>
        </w:rPr>
        <w:t>4 </w:t>
      </w:r>
      <w:r w:rsidR="00A06B60" w:rsidRPr="00A06B60">
        <w:rPr>
          <w:b/>
          <w:bCs/>
        </w:rPr>
        <w:t>Who are you to pass judgment on the servant of another? It is before his own master that he stands or falls. And he will be upheld, for the Lord is able to make him stand.</w:t>
      </w:r>
      <w:r w:rsidR="00A920B1">
        <w:rPr>
          <w:b/>
          <w:bCs/>
        </w:rPr>
        <w:t xml:space="preserve"> </w:t>
      </w:r>
      <w:r w:rsidR="00A06B60" w:rsidRPr="00A06B60">
        <w:rPr>
          <w:b/>
          <w:bCs/>
          <w:vertAlign w:val="superscript"/>
        </w:rPr>
        <w:t>5 </w:t>
      </w:r>
      <w:r w:rsidR="00A06B60" w:rsidRPr="00A06B60">
        <w:rPr>
          <w:b/>
          <w:bCs/>
        </w:rPr>
        <w:t xml:space="preserve">One person </w:t>
      </w:r>
      <w:proofErr w:type="gramStart"/>
      <w:r w:rsidR="00A06B60" w:rsidRPr="00A06B60">
        <w:rPr>
          <w:b/>
          <w:bCs/>
        </w:rPr>
        <w:t>esteems</w:t>
      </w:r>
      <w:proofErr w:type="gramEnd"/>
      <w:r w:rsidR="00A06B60" w:rsidRPr="00A06B60">
        <w:rPr>
          <w:b/>
          <w:bCs/>
        </w:rPr>
        <w:t xml:space="preserve"> one day as better than another, while another esteems all days alike. Each one should be fully convinced in his own mind.</w:t>
      </w:r>
      <w:r w:rsidR="00A06B60" w:rsidRPr="00A06B60">
        <w:rPr>
          <w:b/>
          <w:bCs/>
          <w:vertAlign w:val="superscript"/>
        </w:rPr>
        <w:t>6 </w:t>
      </w:r>
      <w:r w:rsidR="00A06B60" w:rsidRPr="00A06B60">
        <w:rPr>
          <w:b/>
          <w:bCs/>
        </w:rPr>
        <w:t xml:space="preserve">The one who observes the day, observes it in honor of the Lord. The one who eats, eats in honor of the Lord, since he gives thanks to God, while the one who abstains, abstains in honor of the </w:t>
      </w:r>
      <w:proofErr w:type="gramStart"/>
      <w:r w:rsidR="00A06B60" w:rsidRPr="00A06B60">
        <w:rPr>
          <w:b/>
          <w:bCs/>
        </w:rPr>
        <w:t>Lord</w:t>
      </w:r>
      <w:proofErr w:type="gramEnd"/>
      <w:r w:rsidR="00A06B60" w:rsidRPr="00A06B60">
        <w:rPr>
          <w:b/>
          <w:bCs/>
        </w:rPr>
        <w:t xml:space="preserve"> and gives thanks to God.</w:t>
      </w:r>
      <w:r w:rsidR="00A06B60" w:rsidRPr="00A06B60">
        <w:rPr>
          <w:b/>
          <w:bCs/>
          <w:vertAlign w:val="superscript"/>
        </w:rPr>
        <w:t>7 </w:t>
      </w:r>
      <w:r w:rsidR="00A06B60" w:rsidRPr="00A06B60">
        <w:rPr>
          <w:b/>
          <w:bCs/>
        </w:rPr>
        <w:t>For none of us lives to himself, and none of us dies to himself. </w:t>
      </w:r>
      <w:r w:rsidR="00A06B60" w:rsidRPr="00A06B60">
        <w:rPr>
          <w:b/>
          <w:bCs/>
          <w:vertAlign w:val="superscript"/>
        </w:rPr>
        <w:t>8 </w:t>
      </w:r>
      <w:r w:rsidR="00A06B60" w:rsidRPr="00A06B60">
        <w:rPr>
          <w:b/>
          <w:bCs/>
        </w:rPr>
        <w:t>For if we live, we live to the Lord, and if we die, we die to the Lord. So then, whether we live or whether we die, we are the Lord's. </w:t>
      </w:r>
      <w:r w:rsidR="00A06B60" w:rsidRPr="00A06B60">
        <w:rPr>
          <w:b/>
          <w:bCs/>
          <w:vertAlign w:val="superscript"/>
        </w:rPr>
        <w:t>9 </w:t>
      </w:r>
      <w:r w:rsidR="00A06B60" w:rsidRPr="00A06B60">
        <w:rPr>
          <w:b/>
          <w:bCs/>
        </w:rPr>
        <w:t xml:space="preserve">For to this end Christ died and lived again, that he might be Lord </w:t>
      </w:r>
      <w:proofErr w:type="gramStart"/>
      <w:r w:rsidR="00A06B60" w:rsidRPr="00A06B60">
        <w:rPr>
          <w:b/>
          <w:bCs/>
        </w:rPr>
        <w:t>both of the dead</w:t>
      </w:r>
      <w:proofErr w:type="gramEnd"/>
      <w:r w:rsidR="00A06B60" w:rsidRPr="00A06B60">
        <w:rPr>
          <w:b/>
          <w:bCs/>
        </w:rPr>
        <w:t xml:space="preserve"> and of the living.</w:t>
      </w:r>
    </w:p>
    <w:p w14:paraId="16466B8C" w14:textId="77777777" w:rsidR="008D1D8E" w:rsidRDefault="008D1D8E" w:rsidP="00235DAB">
      <w:pPr>
        <w:rPr>
          <w:b/>
          <w:bCs/>
        </w:rPr>
      </w:pPr>
    </w:p>
    <w:p w14:paraId="2E63ED6E" w14:textId="1F3D5438" w:rsidR="00235DAB" w:rsidRDefault="00235DAB" w:rsidP="00235DAB">
      <w:r w:rsidRPr="00235DAB">
        <w:t xml:space="preserve">Getting back to my point I made earlier, </w:t>
      </w:r>
      <w:r>
        <w:t xml:space="preserve">that we do all things for </w:t>
      </w:r>
      <w:r w:rsidRPr="0059214B">
        <w:rPr>
          <w:highlight w:val="yellow"/>
        </w:rPr>
        <w:t>the glory of God</w:t>
      </w:r>
      <w:r>
        <w:t xml:space="preserve">. But I like what verse 5 says which really puts things in the right perspective.  </w:t>
      </w:r>
    </w:p>
    <w:p w14:paraId="509F98EB" w14:textId="77777777" w:rsidR="00E536C7" w:rsidRDefault="00E536C7" w:rsidP="00235DAB"/>
    <w:p w14:paraId="1AC4313A" w14:textId="27D2E56E" w:rsidR="00384B96" w:rsidRDefault="003C5B58" w:rsidP="003C5B58">
      <w:pPr>
        <w:ind w:firstLine="720"/>
        <w:rPr>
          <w:b/>
          <w:bCs/>
        </w:rPr>
      </w:pPr>
      <w:r w:rsidRPr="00A06B60">
        <w:rPr>
          <w:b/>
          <w:bCs/>
        </w:rPr>
        <w:t>Each one should be fully convinced in his own mind.</w:t>
      </w:r>
    </w:p>
    <w:p w14:paraId="44363AAA" w14:textId="77777777" w:rsidR="003C5B58" w:rsidRDefault="003C5B58" w:rsidP="003C5B58">
      <w:pPr>
        <w:rPr>
          <w:b/>
          <w:bCs/>
        </w:rPr>
      </w:pPr>
    </w:p>
    <w:p w14:paraId="71BF590A" w14:textId="142235A2" w:rsidR="003C5B58" w:rsidRPr="003C5B58" w:rsidRDefault="003C5B58" w:rsidP="003C5B58">
      <w:pPr>
        <w:rPr>
          <w:vertAlign w:val="superscript"/>
        </w:rPr>
      </w:pPr>
      <w:r w:rsidRPr="003C5B58">
        <w:t xml:space="preserve">This is where I </w:t>
      </w:r>
      <w:r w:rsidRPr="0059214B">
        <w:rPr>
          <w:highlight w:val="yellow"/>
        </w:rPr>
        <w:t>trust the work</w:t>
      </w:r>
      <w:r w:rsidRPr="003C5B58">
        <w:t xml:space="preserve"> of the </w:t>
      </w:r>
      <w:r w:rsidRPr="0059214B">
        <w:rPr>
          <w:highlight w:val="yellow"/>
        </w:rPr>
        <w:t>Holy Spirit</w:t>
      </w:r>
      <w:r w:rsidRPr="003C5B58">
        <w:t xml:space="preserve">.  Because as a Spirit filled believer, He will </w:t>
      </w:r>
      <w:r w:rsidRPr="0059214B">
        <w:rPr>
          <w:highlight w:val="yellow"/>
        </w:rPr>
        <w:t>lead</w:t>
      </w:r>
      <w:r w:rsidRPr="003C5B58">
        <w:t xml:space="preserve"> you into </w:t>
      </w:r>
      <w:r w:rsidRPr="0059214B">
        <w:rPr>
          <w:highlight w:val="yellow"/>
        </w:rPr>
        <w:t>the right path</w:t>
      </w:r>
      <w:r w:rsidRPr="003C5B58">
        <w:t xml:space="preserve"> for your life.  He will </w:t>
      </w:r>
      <w:r w:rsidRPr="0059214B">
        <w:rPr>
          <w:highlight w:val="yellow"/>
        </w:rPr>
        <w:t>convict</w:t>
      </w:r>
      <w:r w:rsidRPr="003C5B58">
        <w:t xml:space="preserve"> you of wrongdoing.  </w:t>
      </w:r>
      <w:r>
        <w:t xml:space="preserve">So, if your </w:t>
      </w:r>
      <w:r w:rsidRPr="0059214B">
        <w:rPr>
          <w:highlight w:val="yellow"/>
        </w:rPr>
        <w:t>conscience</w:t>
      </w:r>
      <w:r>
        <w:t xml:space="preserve"> is </w:t>
      </w:r>
      <w:r w:rsidRPr="0059214B">
        <w:rPr>
          <w:highlight w:val="yellow"/>
        </w:rPr>
        <w:t>unsettled</w:t>
      </w:r>
      <w:r>
        <w:t xml:space="preserve"> about this issue, it could be </w:t>
      </w:r>
      <w:r w:rsidRPr="0059214B">
        <w:rPr>
          <w:highlight w:val="yellow"/>
        </w:rPr>
        <w:t>God</w:t>
      </w:r>
      <w:r>
        <w:t xml:space="preserve"> wanting to </w:t>
      </w:r>
      <w:r w:rsidRPr="0059214B">
        <w:rPr>
          <w:highlight w:val="yellow"/>
        </w:rPr>
        <w:t>change</w:t>
      </w:r>
      <w:r>
        <w:t xml:space="preserve"> you.  </w:t>
      </w:r>
    </w:p>
    <w:p w14:paraId="210CE42D" w14:textId="77777777" w:rsidR="003C5B58" w:rsidRDefault="003C5B58">
      <w:pPr>
        <w:rPr>
          <w:b/>
          <w:bCs/>
        </w:rPr>
      </w:pPr>
    </w:p>
    <w:p w14:paraId="126812EC" w14:textId="5EBF136E" w:rsidR="00A920B1" w:rsidRPr="00A920B1" w:rsidRDefault="00A920B1" w:rsidP="00A920B1">
      <w:r w:rsidRPr="00A920B1">
        <w:t xml:space="preserve">When we </w:t>
      </w:r>
      <w:r w:rsidRPr="00A920B1">
        <w:rPr>
          <w:highlight w:val="yellow"/>
        </w:rPr>
        <w:t>give our lives to Christ</w:t>
      </w:r>
      <w:r w:rsidRPr="00A920B1">
        <w:t xml:space="preserve">, we must </w:t>
      </w:r>
      <w:r w:rsidRPr="00A920B1">
        <w:rPr>
          <w:highlight w:val="yellow"/>
        </w:rPr>
        <w:t>repent</w:t>
      </w:r>
      <w:r w:rsidRPr="00A920B1">
        <w:t xml:space="preserve">. This repentance should include </w:t>
      </w:r>
      <w:r w:rsidRPr="00A920B1">
        <w:rPr>
          <w:highlight w:val="yellow"/>
        </w:rPr>
        <w:t>renouncing</w:t>
      </w:r>
      <w:r w:rsidRPr="00A920B1">
        <w:t xml:space="preserve"> any involvement with </w:t>
      </w:r>
      <w:r w:rsidR="006E3B51" w:rsidRPr="0059214B">
        <w:rPr>
          <w:highlight w:val="yellow"/>
        </w:rPr>
        <w:t>darkness</w:t>
      </w:r>
      <w:r w:rsidR="006E3B51">
        <w:t xml:space="preserve"> including </w:t>
      </w:r>
      <w:r w:rsidRPr="00A920B1">
        <w:rPr>
          <w:highlight w:val="yellow"/>
        </w:rPr>
        <w:t>witchcraft</w:t>
      </w:r>
      <w:r w:rsidR="00B900B4">
        <w:t>.  We must</w:t>
      </w:r>
      <w:r w:rsidRPr="00A920B1">
        <w:t xml:space="preserve"> follow the example of the early believers in Acts 19:19.</w:t>
      </w:r>
    </w:p>
    <w:p w14:paraId="6A90B5C7" w14:textId="77777777" w:rsidR="00B900B4" w:rsidRDefault="00B900B4" w:rsidP="0047605B">
      <w:pPr>
        <w:rPr>
          <w:b/>
          <w:bCs/>
        </w:rPr>
      </w:pPr>
    </w:p>
    <w:p w14:paraId="62E1417C" w14:textId="77777777" w:rsidR="00B900B4" w:rsidRDefault="00B900B4" w:rsidP="0047605B">
      <w:pPr>
        <w:rPr>
          <w:b/>
          <w:bCs/>
        </w:rPr>
      </w:pPr>
    </w:p>
    <w:p w14:paraId="6D1152E2" w14:textId="04667B31" w:rsidR="0047605B" w:rsidRPr="0047605B" w:rsidRDefault="0047605B" w:rsidP="0047605B">
      <w:pPr>
        <w:rPr>
          <w:b/>
          <w:bCs/>
        </w:rPr>
      </w:pPr>
      <w:r w:rsidRPr="0047605B">
        <w:rPr>
          <w:b/>
          <w:bCs/>
        </w:rPr>
        <w:lastRenderedPageBreak/>
        <w:t>Acts 19:18-20</w:t>
      </w:r>
    </w:p>
    <w:p w14:paraId="4CA59E6A" w14:textId="77777777" w:rsidR="0047605B" w:rsidRPr="0047605B" w:rsidRDefault="0047605B" w:rsidP="0047605B">
      <w:pPr>
        <w:rPr>
          <w:b/>
          <w:bCs/>
        </w:rPr>
      </w:pPr>
    </w:p>
    <w:p w14:paraId="08BB1B28" w14:textId="77777777" w:rsidR="0047605B" w:rsidRPr="0047605B" w:rsidRDefault="0047605B" w:rsidP="0047605B">
      <w:pPr>
        <w:rPr>
          <w:b/>
          <w:bCs/>
        </w:rPr>
      </w:pPr>
      <w:r w:rsidRPr="0047605B">
        <w:rPr>
          <w:b/>
          <w:bCs/>
          <w:vertAlign w:val="superscript"/>
        </w:rPr>
        <w:t>18 </w:t>
      </w:r>
      <w:r w:rsidRPr="0047605B">
        <w:rPr>
          <w:b/>
          <w:bCs/>
        </w:rPr>
        <w:t>Also many of those who were now believers came, confessing and divulging their practices. </w:t>
      </w:r>
      <w:r w:rsidRPr="0047605B">
        <w:rPr>
          <w:b/>
          <w:bCs/>
          <w:vertAlign w:val="superscript"/>
        </w:rPr>
        <w:t>19 </w:t>
      </w:r>
      <w:r w:rsidRPr="0047605B">
        <w:rPr>
          <w:b/>
          <w:bCs/>
        </w:rPr>
        <w:t>And a number of those who had practiced magic arts brought their books together and burned them in the sight of all. And they counted the value of them and found it came to fifty thousand pieces of silver. </w:t>
      </w:r>
      <w:r w:rsidRPr="0047605B">
        <w:rPr>
          <w:b/>
          <w:bCs/>
          <w:vertAlign w:val="superscript"/>
        </w:rPr>
        <w:t>20 </w:t>
      </w:r>
      <w:r w:rsidRPr="0047605B">
        <w:rPr>
          <w:b/>
          <w:bCs/>
        </w:rPr>
        <w:t>So the word of the Lord continued to increase and prevail mightily.</w:t>
      </w:r>
    </w:p>
    <w:p w14:paraId="798E8F03" w14:textId="77777777" w:rsidR="0047605B" w:rsidRDefault="0047605B">
      <w:pPr>
        <w:rPr>
          <w:b/>
          <w:bCs/>
        </w:rPr>
      </w:pPr>
    </w:p>
    <w:p w14:paraId="0CB3F9FB" w14:textId="6A4DCEEC" w:rsidR="00384B96" w:rsidRDefault="004E3F61">
      <w:r>
        <w:t xml:space="preserve">So, what about Halloween? </w:t>
      </w:r>
    </w:p>
    <w:p w14:paraId="741445F9" w14:textId="77777777" w:rsidR="004E3F61" w:rsidRDefault="004E3F61"/>
    <w:p w14:paraId="09BE06DB" w14:textId="3EB76D68" w:rsidR="004E3F61" w:rsidRDefault="00EF3E9B">
      <w:r>
        <w:t>Obviously,</w:t>
      </w:r>
      <w:r w:rsidR="00B32F62">
        <w:t xml:space="preserve"> there are things about </w:t>
      </w:r>
      <w:r w:rsidR="00B32F62" w:rsidRPr="0059214B">
        <w:rPr>
          <w:highlight w:val="yellow"/>
        </w:rPr>
        <w:t>Halloween</w:t>
      </w:r>
      <w:r w:rsidR="00B32F62">
        <w:t xml:space="preserve"> that </w:t>
      </w:r>
      <w:r w:rsidR="001A2BDF">
        <w:t xml:space="preserve">the Bible </w:t>
      </w:r>
      <w:r w:rsidR="001A2BDF" w:rsidRPr="0059214B">
        <w:rPr>
          <w:highlight w:val="yellow"/>
        </w:rPr>
        <w:t>speaks against</w:t>
      </w:r>
      <w:r w:rsidR="001A2BDF">
        <w:t xml:space="preserve">. </w:t>
      </w:r>
    </w:p>
    <w:p w14:paraId="2636066D" w14:textId="44F17BF9" w:rsidR="00FF30D5" w:rsidRDefault="001A2BDF" w:rsidP="00EF3E9B">
      <w:pPr>
        <w:pStyle w:val="ListParagraph"/>
        <w:numPr>
          <w:ilvl w:val="0"/>
          <w:numId w:val="4"/>
        </w:numPr>
      </w:pPr>
      <w:r>
        <w:t xml:space="preserve">Witches, </w:t>
      </w:r>
      <w:r w:rsidR="00E14403">
        <w:t xml:space="preserve">sorcery, </w:t>
      </w:r>
      <w:r>
        <w:t xml:space="preserve">warlocks, demon, spells, </w:t>
      </w:r>
      <w:r w:rsidR="004F3138">
        <w:t>praying to the dead,</w:t>
      </w:r>
      <w:r w:rsidR="00223F13">
        <w:t xml:space="preserve"> </w:t>
      </w:r>
      <w:proofErr w:type="gramStart"/>
      <w:r w:rsidR="00223F13">
        <w:t>darkness</w:t>
      </w:r>
      <w:proofErr w:type="gramEnd"/>
      <w:r w:rsidR="00FF30D5">
        <w:t xml:space="preserve"> </w:t>
      </w:r>
    </w:p>
    <w:p w14:paraId="3E86BF8D" w14:textId="0BD2849C" w:rsidR="001A2BDF" w:rsidRDefault="00FF30D5" w:rsidP="00FF30D5">
      <w:pPr>
        <w:pStyle w:val="ListParagraph"/>
      </w:pPr>
      <w:r>
        <w:t xml:space="preserve">(in </w:t>
      </w:r>
      <w:proofErr w:type="gramStart"/>
      <w:r>
        <w:t>old testament</w:t>
      </w:r>
      <w:proofErr w:type="gramEnd"/>
      <w:r>
        <w:t xml:space="preserve"> times they were put to death)</w:t>
      </w:r>
    </w:p>
    <w:p w14:paraId="244B7D3A" w14:textId="01AE5966" w:rsidR="00FF30D5" w:rsidRDefault="00FF30D5" w:rsidP="00EF3E9B">
      <w:pPr>
        <w:pStyle w:val="ListParagraph"/>
        <w:numPr>
          <w:ilvl w:val="0"/>
          <w:numId w:val="4"/>
        </w:numPr>
      </w:pPr>
      <w:r>
        <w:t xml:space="preserve">Human sacrifices, </w:t>
      </w:r>
    </w:p>
    <w:p w14:paraId="0A52B6D8" w14:textId="743EAFCD" w:rsidR="00776CEE" w:rsidRDefault="00776CEE" w:rsidP="00EF3E9B">
      <w:pPr>
        <w:pStyle w:val="ListParagraph"/>
        <w:numPr>
          <w:ilvl w:val="0"/>
          <w:numId w:val="4"/>
        </w:numPr>
      </w:pPr>
      <w:r>
        <w:t>idolatry</w:t>
      </w:r>
    </w:p>
    <w:p w14:paraId="290ED1D5" w14:textId="01A14E75" w:rsidR="00EF3E9B" w:rsidRDefault="00EF3E9B" w:rsidP="00EF3E9B">
      <w:pPr>
        <w:pStyle w:val="ListParagraph"/>
        <w:numPr>
          <w:ilvl w:val="0"/>
          <w:numId w:val="4"/>
        </w:numPr>
      </w:pPr>
      <w:r>
        <w:t>Greed</w:t>
      </w:r>
    </w:p>
    <w:p w14:paraId="1C3D2CFE" w14:textId="277FD1BC" w:rsidR="00A5307E" w:rsidRDefault="00A5307E" w:rsidP="00EF3E9B">
      <w:pPr>
        <w:pStyle w:val="ListParagraph"/>
        <w:numPr>
          <w:ilvl w:val="0"/>
          <w:numId w:val="4"/>
        </w:numPr>
      </w:pPr>
      <w:r>
        <w:t>Ungratefulness</w:t>
      </w:r>
    </w:p>
    <w:p w14:paraId="4353D34B" w14:textId="7393AF43" w:rsidR="00EF3E9B" w:rsidRDefault="00A05A7C" w:rsidP="00A05A7C">
      <w:pPr>
        <w:pStyle w:val="ListParagraph"/>
        <w:numPr>
          <w:ilvl w:val="0"/>
          <w:numId w:val="4"/>
        </w:numPr>
      </w:pPr>
      <w:r>
        <w:t xml:space="preserve">Violence (any action </w:t>
      </w:r>
      <w:r w:rsidR="00223F13">
        <w:t>that is not walking in love toward one another)</w:t>
      </w:r>
    </w:p>
    <w:p w14:paraId="174E43EB" w14:textId="77777777" w:rsidR="00A5708E" w:rsidRDefault="00A5708E" w:rsidP="00A5708E"/>
    <w:p w14:paraId="5AD22DD2" w14:textId="0601FC65" w:rsidR="00A5708E" w:rsidRDefault="00A5708E" w:rsidP="00A5708E">
      <w:r>
        <w:t>After taking away such things what is left?</w:t>
      </w:r>
    </w:p>
    <w:p w14:paraId="4A15CBB4" w14:textId="77777777" w:rsidR="00A5708E" w:rsidRDefault="00A5708E" w:rsidP="00A5708E"/>
    <w:p w14:paraId="1B085A05" w14:textId="6E64F474" w:rsidR="00A5708E" w:rsidRDefault="00A5708E" w:rsidP="00A5708E">
      <w:r>
        <w:t xml:space="preserve">I think our </w:t>
      </w:r>
      <w:r w:rsidRPr="0059214B">
        <w:rPr>
          <w:highlight w:val="yellow"/>
        </w:rPr>
        <w:t>Harvest night</w:t>
      </w:r>
      <w:r>
        <w:t xml:space="preserve"> celebrations are </w:t>
      </w:r>
      <w:r w:rsidR="00FA3E53">
        <w:t xml:space="preserve">a </w:t>
      </w:r>
      <w:r w:rsidR="00FA3E53" w:rsidRPr="0059214B">
        <w:rPr>
          <w:highlight w:val="yellow"/>
        </w:rPr>
        <w:t>God honoring event</w:t>
      </w:r>
      <w:r w:rsidR="00FA3E53">
        <w:t xml:space="preserve">.  </w:t>
      </w:r>
      <w:r w:rsidR="00AF6F6C">
        <w:t>It is w</w:t>
      </w:r>
      <w:r w:rsidR="00FA3E53">
        <w:t xml:space="preserve">here </w:t>
      </w:r>
      <w:r w:rsidR="00FA3E53" w:rsidRPr="0059214B">
        <w:rPr>
          <w:highlight w:val="yellow"/>
        </w:rPr>
        <w:t>Christian</w:t>
      </w:r>
      <w:r w:rsidR="00FA3E53">
        <w:t xml:space="preserve"> brothers and sisters </w:t>
      </w:r>
      <w:r w:rsidR="00FA3E53" w:rsidRPr="0059214B">
        <w:rPr>
          <w:highlight w:val="yellow"/>
        </w:rPr>
        <w:t>come together</w:t>
      </w:r>
      <w:r w:rsidR="00FA3E53">
        <w:t xml:space="preserve">, share a </w:t>
      </w:r>
      <w:r w:rsidR="00FA3E53" w:rsidRPr="0059214B">
        <w:rPr>
          <w:highlight w:val="yellow"/>
        </w:rPr>
        <w:t>meal</w:t>
      </w:r>
      <w:r w:rsidR="00FA3E53">
        <w:t xml:space="preserve">, </w:t>
      </w:r>
      <w:r w:rsidR="00B96ACD">
        <w:t xml:space="preserve">play some </w:t>
      </w:r>
      <w:r w:rsidR="00B96ACD" w:rsidRPr="0059214B">
        <w:rPr>
          <w:highlight w:val="yellow"/>
        </w:rPr>
        <w:t>games</w:t>
      </w:r>
      <w:r w:rsidR="00B96ACD">
        <w:t xml:space="preserve">, and just </w:t>
      </w:r>
      <w:r w:rsidR="00FA3E53">
        <w:t xml:space="preserve">have some </w:t>
      </w:r>
      <w:r w:rsidR="00B96ACD">
        <w:t xml:space="preserve">pure </w:t>
      </w:r>
      <w:r w:rsidR="00FA3E53" w:rsidRPr="0059214B">
        <w:rPr>
          <w:highlight w:val="yellow"/>
        </w:rPr>
        <w:t>fun</w:t>
      </w:r>
      <w:r w:rsidR="00B96ACD">
        <w:t>.</w:t>
      </w:r>
    </w:p>
    <w:p w14:paraId="0B9ADB2D" w14:textId="77777777" w:rsidR="00B96ACD" w:rsidRDefault="00B96ACD" w:rsidP="00A5708E"/>
    <w:p w14:paraId="29950CD6" w14:textId="0EA0DAFE" w:rsidR="00B96ACD" w:rsidRDefault="00B96ACD" w:rsidP="00A5708E">
      <w:r>
        <w:t xml:space="preserve">People left </w:t>
      </w:r>
      <w:r w:rsidRPr="0059214B">
        <w:rPr>
          <w:highlight w:val="yellow"/>
        </w:rPr>
        <w:t>encouraged</w:t>
      </w:r>
      <w:r w:rsidR="00A22070">
        <w:t xml:space="preserve"> last time</w:t>
      </w:r>
      <w:r w:rsidR="00AF6F6C">
        <w:t xml:space="preserve"> so we encourage you to come as well.  </w:t>
      </w:r>
      <w:r w:rsidR="00C12EE9">
        <w:t xml:space="preserve">I believe this time of year could be very </w:t>
      </w:r>
      <w:r w:rsidR="00C12EE9" w:rsidRPr="0059214B">
        <w:rPr>
          <w:highlight w:val="yellow"/>
        </w:rPr>
        <w:t>God honoring</w:t>
      </w:r>
      <w:r w:rsidR="009F346F">
        <w:t xml:space="preserve"> as He has </w:t>
      </w:r>
      <w:r w:rsidR="009F346F" w:rsidRPr="0059214B">
        <w:rPr>
          <w:highlight w:val="yellow"/>
        </w:rPr>
        <w:t>provided</w:t>
      </w:r>
      <w:r w:rsidR="009F346F">
        <w:t xml:space="preserve"> for us year-round. </w:t>
      </w:r>
    </w:p>
    <w:p w14:paraId="73C977B7" w14:textId="77777777" w:rsidR="009F346F" w:rsidRDefault="009F346F" w:rsidP="00A5708E"/>
    <w:p w14:paraId="67693C02" w14:textId="653BAD31" w:rsidR="009F346F" w:rsidRDefault="009F346F" w:rsidP="00A5708E">
      <w:r>
        <w:t xml:space="preserve">But as you may engage in </w:t>
      </w:r>
      <w:r w:rsidRPr="0059214B">
        <w:rPr>
          <w:highlight w:val="yellow"/>
        </w:rPr>
        <w:t>other festi</w:t>
      </w:r>
      <w:r w:rsidR="00CA252B" w:rsidRPr="0059214B">
        <w:rPr>
          <w:highlight w:val="yellow"/>
        </w:rPr>
        <w:t>vities</w:t>
      </w:r>
      <w:r w:rsidR="00CA252B">
        <w:t xml:space="preserve"> during this season, ask yourself if it is </w:t>
      </w:r>
      <w:r w:rsidR="00CA252B" w:rsidRPr="0059214B">
        <w:rPr>
          <w:highlight w:val="yellow"/>
        </w:rPr>
        <w:t>God honoring</w:t>
      </w:r>
      <w:r w:rsidR="00CA252B">
        <w:t xml:space="preserve">.  Am I </w:t>
      </w:r>
      <w:r w:rsidR="00CA252B" w:rsidRPr="0059214B">
        <w:rPr>
          <w:highlight w:val="yellow"/>
        </w:rPr>
        <w:t xml:space="preserve">displaying </w:t>
      </w:r>
      <w:r w:rsidR="00EC21BC" w:rsidRPr="0059214B">
        <w:rPr>
          <w:highlight w:val="yellow"/>
        </w:rPr>
        <w:t>my love</w:t>
      </w:r>
      <w:r w:rsidR="00EC21BC">
        <w:t xml:space="preserve"> for Him and for other people well this season. </w:t>
      </w:r>
    </w:p>
    <w:p w14:paraId="11040858" w14:textId="77777777" w:rsidR="00EC21BC" w:rsidRDefault="00EC21BC" w:rsidP="00A5708E"/>
    <w:p w14:paraId="1B187144" w14:textId="2B7B80A7" w:rsidR="00EC21BC" w:rsidRDefault="00EC21BC" w:rsidP="00A5708E">
      <w:r>
        <w:t xml:space="preserve">Ask for the </w:t>
      </w:r>
      <w:r w:rsidRPr="0059214B">
        <w:rPr>
          <w:highlight w:val="yellow"/>
        </w:rPr>
        <w:t>guidance of the Holy spirit</w:t>
      </w:r>
      <w:r>
        <w:t xml:space="preserve"> as you navigate this time.  </w:t>
      </w:r>
    </w:p>
    <w:p w14:paraId="40F65014" w14:textId="77777777" w:rsidR="0038474C" w:rsidRDefault="0038474C" w:rsidP="0038474C"/>
    <w:p w14:paraId="5E918947" w14:textId="77777777" w:rsidR="0038474C" w:rsidRDefault="0038474C" w:rsidP="0038474C"/>
    <w:p w14:paraId="69253FC2" w14:textId="77777777" w:rsidR="001A2BDF" w:rsidRDefault="001A2BDF"/>
    <w:p w14:paraId="47BB50CD" w14:textId="77777777" w:rsidR="001A2BDF" w:rsidRPr="004E3F61" w:rsidRDefault="001A2BDF"/>
    <w:p w14:paraId="122904D0" w14:textId="4DF0840C" w:rsidR="00384B96" w:rsidRPr="004E3F61" w:rsidRDefault="00384B96"/>
    <w:p w14:paraId="72948BB6" w14:textId="77777777" w:rsidR="00384B96" w:rsidRDefault="00384B96" w:rsidP="00384B96">
      <w:pPr>
        <w:rPr>
          <w:b/>
          <w:bCs/>
          <w:vertAlign w:val="superscript"/>
        </w:rPr>
      </w:pPr>
    </w:p>
    <w:p w14:paraId="049968CA" w14:textId="77777777" w:rsidR="00384B96" w:rsidRPr="00AC2FCA" w:rsidRDefault="00384B96">
      <w:pPr>
        <w:rPr>
          <w:b/>
          <w:bCs/>
        </w:rPr>
      </w:pPr>
    </w:p>
    <w:sectPr w:rsidR="00384B96" w:rsidRPr="00AC2F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10E36"/>
    <w:multiLevelType w:val="hybridMultilevel"/>
    <w:tmpl w:val="A5CE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8A0B7D"/>
    <w:multiLevelType w:val="hybridMultilevel"/>
    <w:tmpl w:val="B732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78726D"/>
    <w:multiLevelType w:val="hybridMultilevel"/>
    <w:tmpl w:val="CF66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62045E"/>
    <w:multiLevelType w:val="hybridMultilevel"/>
    <w:tmpl w:val="807A5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6321569">
    <w:abstractNumId w:val="0"/>
  </w:num>
  <w:num w:numId="2" w16cid:durableId="1051928229">
    <w:abstractNumId w:val="1"/>
  </w:num>
  <w:num w:numId="3" w16cid:durableId="763036901">
    <w:abstractNumId w:val="3"/>
  </w:num>
  <w:num w:numId="4" w16cid:durableId="395933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3A"/>
    <w:rsid w:val="00012197"/>
    <w:rsid w:val="0004018B"/>
    <w:rsid w:val="00054817"/>
    <w:rsid w:val="00083B7A"/>
    <w:rsid w:val="00092B30"/>
    <w:rsid w:val="00094CA4"/>
    <w:rsid w:val="000B5797"/>
    <w:rsid w:val="000C1A56"/>
    <w:rsid w:val="000D6D6A"/>
    <w:rsid w:val="000D72B5"/>
    <w:rsid w:val="000F10D9"/>
    <w:rsid w:val="001145FB"/>
    <w:rsid w:val="00125A00"/>
    <w:rsid w:val="00192BDE"/>
    <w:rsid w:val="00195567"/>
    <w:rsid w:val="001A2BDF"/>
    <w:rsid w:val="001B3AB5"/>
    <w:rsid w:val="001B6E61"/>
    <w:rsid w:val="001D178C"/>
    <w:rsid w:val="001D67B1"/>
    <w:rsid w:val="001F04BC"/>
    <w:rsid w:val="002103EC"/>
    <w:rsid w:val="002208E1"/>
    <w:rsid w:val="00223F13"/>
    <w:rsid w:val="00223F81"/>
    <w:rsid w:val="00235566"/>
    <w:rsid w:val="00235DAB"/>
    <w:rsid w:val="00240644"/>
    <w:rsid w:val="002425E4"/>
    <w:rsid w:val="00267137"/>
    <w:rsid w:val="00290AA5"/>
    <w:rsid w:val="002A14B4"/>
    <w:rsid w:val="002A4F33"/>
    <w:rsid w:val="002A7125"/>
    <w:rsid w:val="002B6B5A"/>
    <w:rsid w:val="002C015D"/>
    <w:rsid w:val="002E355F"/>
    <w:rsid w:val="003267E9"/>
    <w:rsid w:val="00347D43"/>
    <w:rsid w:val="00356167"/>
    <w:rsid w:val="00383B5A"/>
    <w:rsid w:val="0038474C"/>
    <w:rsid w:val="00384B96"/>
    <w:rsid w:val="00387B85"/>
    <w:rsid w:val="003A066D"/>
    <w:rsid w:val="003A2A0E"/>
    <w:rsid w:val="003A4547"/>
    <w:rsid w:val="003A5D37"/>
    <w:rsid w:val="003C5B58"/>
    <w:rsid w:val="003D06E0"/>
    <w:rsid w:val="004124F6"/>
    <w:rsid w:val="0041494A"/>
    <w:rsid w:val="00423384"/>
    <w:rsid w:val="00435536"/>
    <w:rsid w:val="00443B39"/>
    <w:rsid w:val="00443C39"/>
    <w:rsid w:val="00466C67"/>
    <w:rsid w:val="004700AD"/>
    <w:rsid w:val="0047605B"/>
    <w:rsid w:val="004A4E8E"/>
    <w:rsid w:val="004B0607"/>
    <w:rsid w:val="004D0E1B"/>
    <w:rsid w:val="004D1537"/>
    <w:rsid w:val="004D35D4"/>
    <w:rsid w:val="004E1FE4"/>
    <w:rsid w:val="004E3F61"/>
    <w:rsid w:val="004F3138"/>
    <w:rsid w:val="004F3283"/>
    <w:rsid w:val="0050486C"/>
    <w:rsid w:val="005132B9"/>
    <w:rsid w:val="00522824"/>
    <w:rsid w:val="00523784"/>
    <w:rsid w:val="005307CD"/>
    <w:rsid w:val="00535D3A"/>
    <w:rsid w:val="00556267"/>
    <w:rsid w:val="0058336D"/>
    <w:rsid w:val="00585AEE"/>
    <w:rsid w:val="0059214B"/>
    <w:rsid w:val="005945EB"/>
    <w:rsid w:val="00596E57"/>
    <w:rsid w:val="005B2490"/>
    <w:rsid w:val="005C3D41"/>
    <w:rsid w:val="005D1959"/>
    <w:rsid w:val="005D5CE2"/>
    <w:rsid w:val="005E18D6"/>
    <w:rsid w:val="005E3462"/>
    <w:rsid w:val="00617FBC"/>
    <w:rsid w:val="0062372D"/>
    <w:rsid w:val="00623CC0"/>
    <w:rsid w:val="00642395"/>
    <w:rsid w:val="00647BE0"/>
    <w:rsid w:val="00655F6F"/>
    <w:rsid w:val="00675C2E"/>
    <w:rsid w:val="006939FA"/>
    <w:rsid w:val="0069652A"/>
    <w:rsid w:val="006A338F"/>
    <w:rsid w:val="006D6342"/>
    <w:rsid w:val="006E3B51"/>
    <w:rsid w:val="006F0AF7"/>
    <w:rsid w:val="006F7227"/>
    <w:rsid w:val="007474C1"/>
    <w:rsid w:val="00750833"/>
    <w:rsid w:val="00764040"/>
    <w:rsid w:val="00776CEE"/>
    <w:rsid w:val="00777D2B"/>
    <w:rsid w:val="00787F03"/>
    <w:rsid w:val="007A6ECA"/>
    <w:rsid w:val="007B2DDC"/>
    <w:rsid w:val="007C0171"/>
    <w:rsid w:val="007D7B59"/>
    <w:rsid w:val="007F0AD2"/>
    <w:rsid w:val="007F0C4F"/>
    <w:rsid w:val="007F0EDC"/>
    <w:rsid w:val="007F1355"/>
    <w:rsid w:val="00800950"/>
    <w:rsid w:val="00820259"/>
    <w:rsid w:val="008266DB"/>
    <w:rsid w:val="00836B1C"/>
    <w:rsid w:val="008453E3"/>
    <w:rsid w:val="00846867"/>
    <w:rsid w:val="00851706"/>
    <w:rsid w:val="00885D7C"/>
    <w:rsid w:val="008A4586"/>
    <w:rsid w:val="008B1013"/>
    <w:rsid w:val="008B7A09"/>
    <w:rsid w:val="008C6340"/>
    <w:rsid w:val="008D1D8E"/>
    <w:rsid w:val="008E094A"/>
    <w:rsid w:val="008E292A"/>
    <w:rsid w:val="008E699C"/>
    <w:rsid w:val="008F7726"/>
    <w:rsid w:val="008F7FD6"/>
    <w:rsid w:val="0090354B"/>
    <w:rsid w:val="009335C5"/>
    <w:rsid w:val="009700CC"/>
    <w:rsid w:val="0097146F"/>
    <w:rsid w:val="00972F2B"/>
    <w:rsid w:val="00987280"/>
    <w:rsid w:val="00987FE8"/>
    <w:rsid w:val="009B63B3"/>
    <w:rsid w:val="009C69F4"/>
    <w:rsid w:val="009D11C1"/>
    <w:rsid w:val="009E3DF9"/>
    <w:rsid w:val="009F346F"/>
    <w:rsid w:val="00A05A7C"/>
    <w:rsid w:val="00A06B60"/>
    <w:rsid w:val="00A074F9"/>
    <w:rsid w:val="00A12689"/>
    <w:rsid w:val="00A16CF0"/>
    <w:rsid w:val="00A22070"/>
    <w:rsid w:val="00A430E2"/>
    <w:rsid w:val="00A5307E"/>
    <w:rsid w:val="00A5708E"/>
    <w:rsid w:val="00A73C39"/>
    <w:rsid w:val="00A920B1"/>
    <w:rsid w:val="00A97D12"/>
    <w:rsid w:val="00AB4705"/>
    <w:rsid w:val="00AB6ADF"/>
    <w:rsid w:val="00AC0D40"/>
    <w:rsid w:val="00AC2FCA"/>
    <w:rsid w:val="00AE01B8"/>
    <w:rsid w:val="00AE5BC2"/>
    <w:rsid w:val="00AF07A9"/>
    <w:rsid w:val="00AF4884"/>
    <w:rsid w:val="00AF6F6C"/>
    <w:rsid w:val="00B13630"/>
    <w:rsid w:val="00B15CB4"/>
    <w:rsid w:val="00B160DC"/>
    <w:rsid w:val="00B32F62"/>
    <w:rsid w:val="00B612EE"/>
    <w:rsid w:val="00B80530"/>
    <w:rsid w:val="00B83FC9"/>
    <w:rsid w:val="00B8507F"/>
    <w:rsid w:val="00B858BF"/>
    <w:rsid w:val="00B900B4"/>
    <w:rsid w:val="00B96ACD"/>
    <w:rsid w:val="00BA6CEC"/>
    <w:rsid w:val="00BB2C3C"/>
    <w:rsid w:val="00BC0DE0"/>
    <w:rsid w:val="00BC7016"/>
    <w:rsid w:val="00BC74F4"/>
    <w:rsid w:val="00BD5CA7"/>
    <w:rsid w:val="00C12EE9"/>
    <w:rsid w:val="00C47860"/>
    <w:rsid w:val="00C77E30"/>
    <w:rsid w:val="00CA252B"/>
    <w:rsid w:val="00CA2C2C"/>
    <w:rsid w:val="00CA2EB3"/>
    <w:rsid w:val="00CD1AF1"/>
    <w:rsid w:val="00CE573D"/>
    <w:rsid w:val="00CE76EB"/>
    <w:rsid w:val="00D02D72"/>
    <w:rsid w:val="00D2071B"/>
    <w:rsid w:val="00D21170"/>
    <w:rsid w:val="00D22203"/>
    <w:rsid w:val="00D31657"/>
    <w:rsid w:val="00D44953"/>
    <w:rsid w:val="00D86142"/>
    <w:rsid w:val="00D90AA6"/>
    <w:rsid w:val="00D9525B"/>
    <w:rsid w:val="00DA53C5"/>
    <w:rsid w:val="00DC1C30"/>
    <w:rsid w:val="00E04AED"/>
    <w:rsid w:val="00E14246"/>
    <w:rsid w:val="00E14403"/>
    <w:rsid w:val="00E26956"/>
    <w:rsid w:val="00E279AA"/>
    <w:rsid w:val="00E42174"/>
    <w:rsid w:val="00E4370B"/>
    <w:rsid w:val="00E536C7"/>
    <w:rsid w:val="00E6147D"/>
    <w:rsid w:val="00E705C5"/>
    <w:rsid w:val="00E73DD9"/>
    <w:rsid w:val="00E83BAA"/>
    <w:rsid w:val="00E84AF2"/>
    <w:rsid w:val="00E86C10"/>
    <w:rsid w:val="00EA482F"/>
    <w:rsid w:val="00EB0601"/>
    <w:rsid w:val="00EC1C9D"/>
    <w:rsid w:val="00EC21BC"/>
    <w:rsid w:val="00EF3E9B"/>
    <w:rsid w:val="00F0132F"/>
    <w:rsid w:val="00F07C85"/>
    <w:rsid w:val="00F12DA0"/>
    <w:rsid w:val="00F3313B"/>
    <w:rsid w:val="00F4739F"/>
    <w:rsid w:val="00F516A2"/>
    <w:rsid w:val="00F57876"/>
    <w:rsid w:val="00F94B3A"/>
    <w:rsid w:val="00FA3E53"/>
    <w:rsid w:val="00FB019C"/>
    <w:rsid w:val="00FB77FC"/>
    <w:rsid w:val="00FC3F05"/>
    <w:rsid w:val="00FD1194"/>
    <w:rsid w:val="00FF30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48FEB54"/>
  <w15:chartTrackingRefBased/>
  <w15:docId w15:val="{84E3B72A-3E75-224F-A6A4-C5D4E81EF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2D72"/>
    <w:rPr>
      <w:color w:val="0563C1" w:themeColor="hyperlink"/>
      <w:u w:val="single"/>
    </w:rPr>
  </w:style>
  <w:style w:type="character" w:styleId="UnresolvedMention">
    <w:name w:val="Unresolved Mention"/>
    <w:basedOn w:val="DefaultParagraphFont"/>
    <w:uiPriority w:val="99"/>
    <w:semiHidden/>
    <w:unhideWhenUsed/>
    <w:rsid w:val="00D02D72"/>
    <w:rPr>
      <w:color w:val="605E5C"/>
      <w:shd w:val="clear" w:color="auto" w:fill="E1DFDD"/>
    </w:rPr>
  </w:style>
  <w:style w:type="character" w:styleId="FollowedHyperlink">
    <w:name w:val="FollowedHyperlink"/>
    <w:basedOn w:val="DefaultParagraphFont"/>
    <w:uiPriority w:val="99"/>
    <w:semiHidden/>
    <w:unhideWhenUsed/>
    <w:rsid w:val="005D1959"/>
    <w:rPr>
      <w:color w:val="954F72" w:themeColor="followedHyperlink"/>
      <w:u w:val="single"/>
    </w:rPr>
  </w:style>
  <w:style w:type="paragraph" w:styleId="ListParagraph">
    <w:name w:val="List Paragraph"/>
    <w:basedOn w:val="Normal"/>
    <w:uiPriority w:val="34"/>
    <w:qFormat/>
    <w:rsid w:val="00D2071B"/>
    <w:pPr>
      <w:ind w:left="720"/>
      <w:contextualSpacing/>
    </w:pPr>
  </w:style>
  <w:style w:type="character" w:customStyle="1" w:styleId="apple-converted-space">
    <w:name w:val="apple-converted-space"/>
    <w:basedOn w:val="DefaultParagraphFont"/>
    <w:rsid w:val="00B13630"/>
  </w:style>
  <w:style w:type="character" w:customStyle="1" w:styleId="text">
    <w:name w:val="text"/>
    <w:basedOn w:val="DefaultParagraphFont"/>
    <w:rsid w:val="00522824"/>
  </w:style>
  <w:style w:type="character" w:customStyle="1" w:styleId="small-caps">
    <w:name w:val="small-caps"/>
    <w:basedOn w:val="DefaultParagraphFont"/>
    <w:rsid w:val="00522824"/>
  </w:style>
  <w:style w:type="character" w:customStyle="1" w:styleId="indent-1-breaks">
    <w:name w:val="indent-1-breaks"/>
    <w:basedOn w:val="DefaultParagraphFont"/>
    <w:rsid w:val="00522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2366">
      <w:bodyDiv w:val="1"/>
      <w:marLeft w:val="0"/>
      <w:marRight w:val="0"/>
      <w:marTop w:val="0"/>
      <w:marBottom w:val="0"/>
      <w:divBdr>
        <w:top w:val="none" w:sz="0" w:space="0" w:color="auto"/>
        <w:left w:val="none" w:sz="0" w:space="0" w:color="auto"/>
        <w:bottom w:val="none" w:sz="0" w:space="0" w:color="auto"/>
        <w:right w:val="none" w:sz="0" w:space="0" w:color="auto"/>
      </w:divBdr>
    </w:div>
    <w:div w:id="153421830">
      <w:bodyDiv w:val="1"/>
      <w:marLeft w:val="0"/>
      <w:marRight w:val="0"/>
      <w:marTop w:val="0"/>
      <w:marBottom w:val="0"/>
      <w:divBdr>
        <w:top w:val="none" w:sz="0" w:space="0" w:color="auto"/>
        <w:left w:val="none" w:sz="0" w:space="0" w:color="auto"/>
        <w:bottom w:val="none" w:sz="0" w:space="0" w:color="auto"/>
        <w:right w:val="none" w:sz="0" w:space="0" w:color="auto"/>
      </w:divBdr>
    </w:div>
    <w:div w:id="159932869">
      <w:bodyDiv w:val="1"/>
      <w:marLeft w:val="0"/>
      <w:marRight w:val="0"/>
      <w:marTop w:val="0"/>
      <w:marBottom w:val="0"/>
      <w:divBdr>
        <w:top w:val="none" w:sz="0" w:space="0" w:color="auto"/>
        <w:left w:val="none" w:sz="0" w:space="0" w:color="auto"/>
        <w:bottom w:val="none" w:sz="0" w:space="0" w:color="auto"/>
        <w:right w:val="none" w:sz="0" w:space="0" w:color="auto"/>
      </w:divBdr>
    </w:div>
    <w:div w:id="242187457">
      <w:bodyDiv w:val="1"/>
      <w:marLeft w:val="0"/>
      <w:marRight w:val="0"/>
      <w:marTop w:val="0"/>
      <w:marBottom w:val="0"/>
      <w:divBdr>
        <w:top w:val="none" w:sz="0" w:space="0" w:color="auto"/>
        <w:left w:val="none" w:sz="0" w:space="0" w:color="auto"/>
        <w:bottom w:val="none" w:sz="0" w:space="0" w:color="auto"/>
        <w:right w:val="none" w:sz="0" w:space="0" w:color="auto"/>
      </w:divBdr>
    </w:div>
    <w:div w:id="245236364">
      <w:bodyDiv w:val="1"/>
      <w:marLeft w:val="0"/>
      <w:marRight w:val="0"/>
      <w:marTop w:val="0"/>
      <w:marBottom w:val="0"/>
      <w:divBdr>
        <w:top w:val="none" w:sz="0" w:space="0" w:color="auto"/>
        <w:left w:val="none" w:sz="0" w:space="0" w:color="auto"/>
        <w:bottom w:val="none" w:sz="0" w:space="0" w:color="auto"/>
        <w:right w:val="none" w:sz="0" w:space="0" w:color="auto"/>
      </w:divBdr>
    </w:div>
    <w:div w:id="520969326">
      <w:bodyDiv w:val="1"/>
      <w:marLeft w:val="0"/>
      <w:marRight w:val="0"/>
      <w:marTop w:val="0"/>
      <w:marBottom w:val="0"/>
      <w:divBdr>
        <w:top w:val="none" w:sz="0" w:space="0" w:color="auto"/>
        <w:left w:val="none" w:sz="0" w:space="0" w:color="auto"/>
        <w:bottom w:val="none" w:sz="0" w:space="0" w:color="auto"/>
        <w:right w:val="none" w:sz="0" w:space="0" w:color="auto"/>
      </w:divBdr>
    </w:div>
    <w:div w:id="563761602">
      <w:bodyDiv w:val="1"/>
      <w:marLeft w:val="0"/>
      <w:marRight w:val="0"/>
      <w:marTop w:val="0"/>
      <w:marBottom w:val="0"/>
      <w:divBdr>
        <w:top w:val="none" w:sz="0" w:space="0" w:color="auto"/>
        <w:left w:val="none" w:sz="0" w:space="0" w:color="auto"/>
        <w:bottom w:val="none" w:sz="0" w:space="0" w:color="auto"/>
        <w:right w:val="none" w:sz="0" w:space="0" w:color="auto"/>
      </w:divBdr>
    </w:div>
    <w:div w:id="608242662">
      <w:bodyDiv w:val="1"/>
      <w:marLeft w:val="0"/>
      <w:marRight w:val="0"/>
      <w:marTop w:val="0"/>
      <w:marBottom w:val="0"/>
      <w:divBdr>
        <w:top w:val="none" w:sz="0" w:space="0" w:color="auto"/>
        <w:left w:val="none" w:sz="0" w:space="0" w:color="auto"/>
        <w:bottom w:val="none" w:sz="0" w:space="0" w:color="auto"/>
        <w:right w:val="none" w:sz="0" w:space="0" w:color="auto"/>
      </w:divBdr>
    </w:div>
    <w:div w:id="701516674">
      <w:bodyDiv w:val="1"/>
      <w:marLeft w:val="0"/>
      <w:marRight w:val="0"/>
      <w:marTop w:val="0"/>
      <w:marBottom w:val="0"/>
      <w:divBdr>
        <w:top w:val="none" w:sz="0" w:space="0" w:color="auto"/>
        <w:left w:val="none" w:sz="0" w:space="0" w:color="auto"/>
        <w:bottom w:val="none" w:sz="0" w:space="0" w:color="auto"/>
        <w:right w:val="none" w:sz="0" w:space="0" w:color="auto"/>
      </w:divBdr>
    </w:div>
    <w:div w:id="1079717825">
      <w:bodyDiv w:val="1"/>
      <w:marLeft w:val="0"/>
      <w:marRight w:val="0"/>
      <w:marTop w:val="0"/>
      <w:marBottom w:val="0"/>
      <w:divBdr>
        <w:top w:val="none" w:sz="0" w:space="0" w:color="auto"/>
        <w:left w:val="none" w:sz="0" w:space="0" w:color="auto"/>
        <w:bottom w:val="none" w:sz="0" w:space="0" w:color="auto"/>
        <w:right w:val="none" w:sz="0" w:space="0" w:color="auto"/>
      </w:divBdr>
    </w:div>
    <w:div w:id="126572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q369iQJ49cY" TargetMode="External"/><Relationship Id="rId5" Type="http://schemas.openxmlformats.org/officeDocument/2006/relationships/hyperlink" Target="https://www.history.com/topics/holidays/samha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6</Pages>
  <Words>1907</Words>
  <Characters>10874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226</cp:revision>
  <dcterms:created xsi:type="dcterms:W3CDTF">2023-10-24T14:23:00Z</dcterms:created>
  <dcterms:modified xsi:type="dcterms:W3CDTF">2023-10-30T14:09:00Z</dcterms:modified>
</cp:coreProperties>
</file>