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rPr>
          <w:i w:val="1"/>
          <w:iCs w:val="1"/>
          <w:sz w:val="22"/>
          <w:szCs w:val="22"/>
        </w:rPr>
      </w:pPr>
      <w:bookmarkStart w:colFirst="0" w:colLast="0" w:name="_dvg9vwu3va33" w:id="0"/>
      <w:bookmarkEnd w:id="0"/>
      <w:r w:rsidDel="00000000" w:rsidR="00000000" w:rsidRPr="00000000">
        <w:rPr>
          <w:i w:val="1"/>
          <w:iCs w:val="1"/>
          <w:sz w:val="22"/>
          <w:szCs w:val="22"/>
          <w:rtl w:val="0"/>
        </w:rPr>
        <w:t xml:space="preserve">February 2, 2026</w:t>
      </w:r>
    </w:p>
    <w:p w:rsidR="00000000" w:rsidDel="00000000" w:rsidP="00000000" w:rsidRDefault="00000000" w:rsidRPr="00000000" w14:paraId="00000002">
      <w:pPr>
        <w:pStyle w:val="Heading2"/>
        <w:keepNext w:val="0"/>
        <w:keepLines w:val="0"/>
        <w:spacing w:after="80" w:lineRule="auto"/>
        <w:rPr>
          <w:i w:val="1"/>
          <w:iCs w:val="1"/>
        </w:rPr>
      </w:pPr>
      <w:bookmarkStart w:colFirst="0" w:colLast="0" w:name="_d7q823de093q" w:id="1"/>
      <w:bookmarkEnd w:id="1"/>
      <w:r w:rsidDel="00000000" w:rsidR="00000000" w:rsidRPr="00000000">
        <w:rPr>
          <w:b w:val="1"/>
          <w:bCs w:val="1"/>
          <w:sz w:val="34"/>
          <w:szCs w:val="34"/>
          <w:rtl w:val="0"/>
        </w:rPr>
        <w:t xml:space="preserve">FREEDOM BEGINS WITH HONESTY</w:t>
      </w:r>
      <w:r w:rsidDel="00000000" w:rsidR="00000000" w:rsidRPr="00000000">
        <w:rPr>
          <w:rtl w:val="0"/>
        </w:rPr>
      </w:r>
    </w:p>
    <w:p w:rsidR="00000000" w:rsidDel="00000000" w:rsidP="00000000" w:rsidRDefault="00000000" w:rsidRPr="00000000" w14:paraId="00000003">
      <w:pPr>
        <w:pStyle w:val="Heading3"/>
        <w:keepNext w:val="0"/>
        <w:keepLines w:val="0"/>
        <w:spacing w:before="280" w:lineRule="auto"/>
        <w:rPr>
          <w:b w:val="1"/>
          <w:bCs w:val="1"/>
          <w:color w:val="000000"/>
          <w:sz w:val="22"/>
          <w:szCs w:val="22"/>
        </w:rPr>
      </w:pPr>
      <w:bookmarkStart w:colFirst="0" w:colLast="0" w:name="_x4wvglkt0t4m" w:id="2"/>
      <w:bookmarkEnd w:id="2"/>
      <w:r w:rsidDel="00000000" w:rsidR="00000000" w:rsidRPr="00000000">
        <w:rPr>
          <w:b w:val="1"/>
          <w:bCs w:val="1"/>
          <w:color w:val="000000"/>
          <w:sz w:val="22"/>
          <w:szCs w:val="22"/>
          <w:rtl w:val="0"/>
        </w:rPr>
        <w:t xml:space="preserve">Scripture</w:t>
      </w:r>
    </w:p>
    <w:p w:rsidR="00000000" w:rsidDel="00000000" w:rsidP="00000000" w:rsidRDefault="00000000" w:rsidRPr="00000000" w14:paraId="00000004">
      <w:pPr>
        <w:spacing w:after="240" w:before="240" w:lineRule="auto"/>
        <w:rPr>
          <w:b w:val="1"/>
          <w:bCs w:val="1"/>
        </w:rPr>
      </w:pPr>
      <w:r w:rsidDel="00000000" w:rsidR="00000000" w:rsidRPr="00000000">
        <w:rPr>
          <w:b w:val="1"/>
          <w:bCs w:val="1"/>
          <w:rtl w:val="0"/>
        </w:rPr>
        <w:t xml:space="preserve">Psalm 147:3</w:t>
      </w:r>
    </w:p>
    <w:p w:rsidR="00000000" w:rsidDel="00000000" w:rsidP="00000000" w:rsidRDefault="00000000" w:rsidRPr="00000000" w14:paraId="00000005">
      <w:pPr>
        <w:spacing w:after="240" w:before="240" w:lineRule="auto"/>
        <w:rPr>
          <w:i w:val="1"/>
          <w:iCs w:val="1"/>
        </w:rPr>
      </w:pPr>
      <w:r w:rsidDel="00000000" w:rsidR="00000000" w:rsidRPr="00000000">
        <w:rPr>
          <w:i w:val="1"/>
          <w:iCs w:val="1"/>
          <w:rtl w:val="0"/>
        </w:rPr>
        <w:t xml:space="preserve">He heals the brokenhearted and binds up their wounds.</w:t>
      </w:r>
    </w:p>
    <w:p w:rsidR="00000000" w:rsidDel="00000000" w:rsidP="00000000" w:rsidRDefault="00000000" w:rsidRPr="00000000" w14:paraId="00000006">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Style w:val="Heading3"/>
        <w:keepNext w:val="0"/>
        <w:keepLines w:val="0"/>
        <w:spacing w:before="280" w:lineRule="auto"/>
        <w:rPr>
          <w:b w:val="1"/>
          <w:bCs w:val="1"/>
          <w:color w:val="000000"/>
          <w:sz w:val="26"/>
          <w:szCs w:val="26"/>
        </w:rPr>
      </w:pPr>
      <w:bookmarkStart w:colFirst="0" w:colLast="0" w:name="_2xl4s8rp06tu" w:id="3"/>
      <w:bookmarkEnd w:id="3"/>
      <w:r w:rsidDel="00000000" w:rsidR="00000000" w:rsidRPr="00000000">
        <w:rPr>
          <w:b w:val="1"/>
          <w:bCs w:val="1"/>
          <w:color w:val="000000"/>
          <w:sz w:val="26"/>
          <w:szCs w:val="26"/>
          <w:rtl w:val="0"/>
        </w:rPr>
        <w:t xml:space="preserve">Devotional Reflection</w:t>
      </w:r>
    </w:p>
    <w:p w:rsidR="00000000" w:rsidDel="00000000" w:rsidP="00000000" w:rsidRDefault="00000000" w:rsidRPr="00000000" w14:paraId="00000008">
      <w:pPr>
        <w:spacing w:after="240" w:before="240" w:lineRule="auto"/>
        <w:rPr/>
      </w:pPr>
      <w:r w:rsidDel="00000000" w:rsidR="00000000" w:rsidRPr="00000000">
        <w:rPr>
          <w:rtl w:val="0"/>
        </w:rPr>
        <w:t xml:space="preserve">Healing does not begin with fixing — it begins with honesty. Many people want freedom without facing what hurts, but God works differently. He does not rush us past pain; He meets us in it. Scripture reminds us that God heals the brokenhearted and binds up their wounds, which means He is not threatened by what is tender, unfinished, or fragile within us.</w:t>
      </w:r>
    </w:p>
    <w:p w:rsidR="00000000" w:rsidDel="00000000" w:rsidP="00000000" w:rsidRDefault="00000000" w:rsidRPr="00000000" w14:paraId="00000009">
      <w:pPr>
        <w:spacing w:after="240" w:before="240" w:lineRule="auto"/>
        <w:rPr/>
      </w:pPr>
      <w:r w:rsidDel="00000000" w:rsidR="00000000" w:rsidRPr="00000000">
        <w:rPr>
          <w:rtl w:val="0"/>
        </w:rPr>
        <w:t xml:space="preserve">Often, we learn to survive by avoiding what hurts. We stay busy. We stay strong. We stay quiet. Over time, avoidance feels normal — even wise. But what is avoided is not healed; it is simply relocated. Pain that goes unaddressed settles into reactions, patterns, and emotional distance, quietly shaping how we respond to life and relationships.</w:t>
      </w:r>
    </w:p>
    <w:p w:rsidR="00000000" w:rsidDel="00000000" w:rsidP="00000000" w:rsidRDefault="00000000" w:rsidRPr="00000000" w14:paraId="0000000A">
      <w:pPr>
        <w:spacing w:after="240" w:before="240" w:lineRule="auto"/>
        <w:rPr/>
      </w:pPr>
      <w:r w:rsidDel="00000000" w:rsidR="00000000" w:rsidRPr="00000000">
        <w:rPr>
          <w:rtl w:val="0"/>
        </w:rPr>
        <w:t xml:space="preserve">Freedom begins when honesty replaces hiding. Not dramatic honesty. Not forced vulnerability. Just truthful acknowledgment before God. Healing starts where truth is allowed to surface, even gently. When we stop pretending and allow ourselves to be seen by God as we truly are, restoration begins to take root.</w:t>
      </w:r>
    </w:p>
    <w:p w:rsidR="00000000" w:rsidDel="00000000" w:rsidP="00000000" w:rsidRDefault="00000000" w:rsidRPr="00000000" w14:paraId="0000000B">
      <w:pPr>
        <w:spacing w:after="240" w:before="240" w:lineRule="auto"/>
        <w:rPr/>
      </w:pPr>
      <w:r w:rsidDel="00000000" w:rsidR="00000000" w:rsidRPr="00000000">
        <w:rPr>
          <w:rtl w:val="0"/>
        </w:rPr>
        <w:t xml:space="preserve">Honesty does not mean having clarity about everything — it means giving God permission to meet you in what feels unclear. Even naming confusion, resistance, or numbness is an act of trust. God responds not to polished prayers, but to surrendered hearts. When honesty becomes a posture instead of a moment, healing gains room to grow, and freedom begins to unfold.</w:t>
      </w:r>
      <w:r w:rsidDel="00000000" w:rsidR="00000000" w:rsidRPr="00000000">
        <w:rPr>
          <w:rtl w:val="0"/>
        </w:rPr>
      </w:r>
    </w:p>
    <w:p w:rsidR="00000000" w:rsidDel="00000000" w:rsidP="00000000" w:rsidRDefault="00000000" w:rsidRPr="00000000" w14:paraId="0000000C">
      <w:pPr>
        <w:spacing w:after="240" w:before="240" w:lineRule="auto"/>
        <w:rPr/>
      </w:pPr>
      <w:r w:rsidDel="00000000" w:rsidR="00000000" w:rsidRPr="00000000">
        <w:rPr>
          <w:rtl w:val="0"/>
        </w:rPr>
        <w:t xml:space="preserve">Today is not about digging up everything. It is about allowing God access to what has been quietly shaping you.</w:t>
      </w:r>
    </w:p>
    <w:p w:rsidR="00000000" w:rsidDel="00000000" w:rsidP="00000000" w:rsidRDefault="00000000" w:rsidRPr="00000000" w14:paraId="0000000D">
      <w:pPr>
        <w:pStyle w:val="Heading3"/>
        <w:keepNext w:val="0"/>
        <w:keepLines w:val="0"/>
        <w:spacing w:before="280" w:lineRule="auto"/>
        <w:rPr>
          <w:b w:val="1"/>
          <w:bCs w:val="1"/>
          <w:color w:val="000000"/>
          <w:sz w:val="26"/>
          <w:szCs w:val="26"/>
        </w:rPr>
      </w:pPr>
      <w:bookmarkStart w:colFirst="0" w:colLast="0" w:name="_fia58w1d8jik" w:id="4"/>
      <w:bookmarkEnd w:id="4"/>
      <w:r w:rsidDel="00000000" w:rsidR="00000000" w:rsidRPr="00000000">
        <w:rPr>
          <w:rtl w:val="0"/>
        </w:rPr>
      </w:r>
    </w:p>
    <w:p w:rsidR="00000000" w:rsidDel="00000000" w:rsidP="00000000" w:rsidRDefault="00000000" w:rsidRPr="00000000" w14:paraId="0000000E">
      <w:pPr>
        <w:pStyle w:val="Heading3"/>
        <w:keepNext w:val="0"/>
        <w:keepLines w:val="0"/>
        <w:spacing w:before="280" w:lineRule="auto"/>
        <w:rPr>
          <w:b w:val="1"/>
          <w:bCs w:val="1"/>
          <w:color w:val="000000"/>
          <w:sz w:val="26"/>
          <w:szCs w:val="26"/>
        </w:rPr>
      </w:pPr>
      <w:bookmarkStart w:colFirst="0" w:colLast="0" w:name="_cb1blyh5cej1" w:id="5"/>
      <w:bookmarkEnd w:id="5"/>
      <w:r w:rsidDel="00000000" w:rsidR="00000000" w:rsidRPr="00000000">
        <w:rPr>
          <w:rtl w:val="0"/>
        </w:rPr>
      </w:r>
    </w:p>
    <w:p w:rsidR="00000000" w:rsidDel="00000000" w:rsidP="00000000" w:rsidRDefault="00000000" w:rsidRPr="00000000" w14:paraId="0000000F">
      <w:pPr>
        <w:pStyle w:val="Heading3"/>
        <w:keepNext w:val="0"/>
        <w:keepLines w:val="0"/>
        <w:spacing w:before="280" w:lineRule="auto"/>
        <w:rPr>
          <w:b w:val="1"/>
          <w:bCs w:val="1"/>
          <w:color w:val="000000"/>
          <w:sz w:val="26"/>
          <w:szCs w:val="26"/>
        </w:rPr>
      </w:pPr>
      <w:bookmarkStart w:colFirst="0" w:colLast="0" w:name="_nyseyfuunxf9" w:id="6"/>
      <w:bookmarkEnd w:id="6"/>
      <w:r w:rsidDel="00000000" w:rsidR="00000000" w:rsidRPr="00000000">
        <w:rPr>
          <w:rtl w:val="0"/>
        </w:rPr>
      </w:r>
    </w:p>
    <w:p w:rsidR="00000000" w:rsidDel="00000000" w:rsidP="00000000" w:rsidRDefault="00000000" w:rsidRPr="00000000" w14:paraId="00000010">
      <w:pPr>
        <w:pStyle w:val="Heading3"/>
        <w:keepNext w:val="0"/>
        <w:keepLines w:val="0"/>
        <w:spacing w:before="280" w:lineRule="auto"/>
        <w:rPr>
          <w:b w:val="1"/>
          <w:bCs w:val="1"/>
          <w:color w:val="000000"/>
          <w:sz w:val="26"/>
          <w:szCs w:val="26"/>
        </w:rPr>
      </w:pPr>
      <w:bookmarkStart w:colFirst="0" w:colLast="0" w:name="_p54cu7gzzhy3" w:id="7"/>
      <w:bookmarkEnd w:id="7"/>
      <w:r w:rsidDel="00000000" w:rsidR="00000000" w:rsidRPr="00000000">
        <w:rPr>
          <w:rtl w:val="0"/>
        </w:rPr>
      </w:r>
    </w:p>
    <w:p w:rsidR="00000000" w:rsidDel="00000000" w:rsidP="00000000" w:rsidRDefault="00000000" w:rsidRPr="00000000" w14:paraId="00000011">
      <w:pPr>
        <w:pStyle w:val="Heading3"/>
        <w:keepNext w:val="0"/>
        <w:keepLines w:val="0"/>
        <w:spacing w:before="280" w:lineRule="auto"/>
        <w:rPr>
          <w:b w:val="1"/>
          <w:bCs w:val="1"/>
          <w:color w:val="000000"/>
          <w:sz w:val="26"/>
          <w:szCs w:val="26"/>
        </w:rPr>
      </w:pPr>
      <w:bookmarkStart w:colFirst="0" w:colLast="0" w:name="_sdblzccj3czr" w:id="8"/>
      <w:bookmarkEnd w:id="8"/>
      <w:r w:rsidDel="00000000" w:rsidR="00000000" w:rsidRPr="00000000">
        <w:rPr>
          <w:b w:val="1"/>
          <w:bCs w:val="1"/>
          <w:color w:val="000000"/>
          <w:sz w:val="26"/>
          <w:szCs w:val="26"/>
          <w:rtl w:val="0"/>
        </w:rPr>
        <w:t xml:space="preserve">🔥 Focus for Today</w:t>
      </w:r>
    </w:p>
    <w:p w:rsidR="00000000" w:rsidDel="00000000" w:rsidP="00000000" w:rsidRDefault="00000000" w:rsidRPr="00000000" w14:paraId="00000012">
      <w:pPr>
        <w:spacing w:after="240" w:before="240" w:lineRule="auto"/>
        <w:rPr>
          <w:b w:val="1"/>
          <w:bCs w:val="1"/>
        </w:rPr>
      </w:pPr>
      <w:r w:rsidDel="00000000" w:rsidR="00000000" w:rsidRPr="00000000">
        <w:rPr>
          <w:b w:val="1"/>
          <w:bCs w:val="1"/>
          <w:rtl w:val="0"/>
        </w:rPr>
        <w:t xml:space="preserve">Honest Awareness</w:t>
      </w:r>
    </w:p>
    <w:p w:rsidR="00000000" w:rsidDel="00000000" w:rsidP="00000000" w:rsidRDefault="00000000" w:rsidRPr="00000000" w14:paraId="00000013">
      <w:pPr>
        <w:spacing w:after="240" w:before="240" w:lineRule="auto"/>
        <w:rPr>
          <w:b w:val="1"/>
          <w:bCs w:val="1"/>
        </w:rPr>
      </w:pPr>
      <w:r w:rsidDel="00000000" w:rsidR="00000000" w:rsidRPr="00000000">
        <w:rPr>
          <w:b w:val="1"/>
          <w:bCs w:val="1"/>
          <w:rtl w:val="0"/>
        </w:rPr>
        <w:t xml:space="preserve">Practice:</w:t>
      </w:r>
    </w:p>
    <w:p w:rsidR="00000000" w:rsidDel="00000000" w:rsidP="00000000" w:rsidRDefault="00000000" w:rsidRPr="00000000" w14:paraId="00000014">
      <w:pPr>
        <w:numPr>
          <w:ilvl w:val="0"/>
          <w:numId w:val="1"/>
        </w:numPr>
        <w:spacing w:after="0" w:afterAutospacing="0" w:before="240" w:lineRule="auto"/>
        <w:ind w:left="720" w:hanging="360"/>
      </w:pPr>
      <w:r w:rsidDel="00000000" w:rsidR="00000000" w:rsidRPr="00000000">
        <w:rPr>
          <w:rtl w:val="0"/>
        </w:rPr>
        <w:t xml:space="preserve">Notice one emotion you usually avoid</w:t>
        <w:br w:type="textWrapping"/>
      </w:r>
    </w:p>
    <w:p w:rsidR="00000000" w:rsidDel="00000000" w:rsidP="00000000" w:rsidRDefault="00000000" w:rsidRPr="00000000" w14:paraId="00000015">
      <w:pPr>
        <w:numPr>
          <w:ilvl w:val="0"/>
          <w:numId w:val="1"/>
        </w:numPr>
        <w:spacing w:after="0" w:afterAutospacing="0" w:before="0" w:beforeAutospacing="0" w:lineRule="auto"/>
        <w:ind w:left="720" w:hanging="360"/>
      </w:pPr>
      <w:r w:rsidDel="00000000" w:rsidR="00000000" w:rsidRPr="00000000">
        <w:rPr>
          <w:rtl w:val="0"/>
        </w:rPr>
        <w:t xml:space="preserve">Acknowledge it without judgment</w:t>
        <w:br w:type="textWrapping"/>
      </w:r>
    </w:p>
    <w:p w:rsidR="00000000" w:rsidDel="00000000" w:rsidP="00000000" w:rsidRDefault="00000000" w:rsidRPr="00000000" w14:paraId="00000016">
      <w:pPr>
        <w:numPr>
          <w:ilvl w:val="0"/>
          <w:numId w:val="1"/>
        </w:numPr>
        <w:spacing w:after="240" w:before="0" w:beforeAutospacing="0" w:lineRule="auto"/>
        <w:ind w:left="720" w:hanging="360"/>
      </w:pPr>
      <w:r w:rsidDel="00000000" w:rsidR="00000000" w:rsidRPr="00000000">
        <w:rPr>
          <w:rtl w:val="0"/>
        </w:rPr>
        <w:t xml:space="preserve">Invite God into that space without rushing resolution</w:t>
        <w:br w:type="textWrapping"/>
      </w:r>
    </w:p>
    <w:p w:rsidR="00000000" w:rsidDel="00000000" w:rsidP="00000000" w:rsidRDefault="00000000" w:rsidRPr="00000000" w14:paraId="00000017">
      <w:pPr>
        <w:spacing w:after="240" w:before="240" w:lineRule="auto"/>
        <w:rPr>
          <w:b w:val="1"/>
          <w:bCs w:val="1"/>
          <w:color w:val="000000"/>
          <w:sz w:val="26"/>
          <w:szCs w:val="2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8">
      <w:pPr>
        <w:pStyle w:val="Heading3"/>
        <w:keepNext w:val="0"/>
        <w:keepLines w:val="0"/>
        <w:spacing w:before="280" w:lineRule="auto"/>
        <w:rPr>
          <w:b w:val="1"/>
          <w:bCs w:val="1"/>
          <w:color w:val="000000"/>
          <w:sz w:val="26"/>
          <w:szCs w:val="26"/>
        </w:rPr>
      </w:pPr>
      <w:bookmarkStart w:colFirst="0" w:colLast="0" w:name="_s88zs2ps51x0" w:id="9"/>
      <w:bookmarkEnd w:id="9"/>
      <w:r w:rsidDel="00000000" w:rsidR="00000000" w:rsidRPr="00000000">
        <w:rPr>
          <w:b w:val="1"/>
          <w:bCs w:val="1"/>
          <w:color w:val="000000"/>
          <w:sz w:val="26"/>
          <w:szCs w:val="26"/>
          <w:rtl w:val="0"/>
        </w:rPr>
        <w:t xml:space="preserve">🕊 Prayer</w:t>
      </w:r>
    </w:p>
    <w:p w:rsidR="00000000" w:rsidDel="00000000" w:rsidP="00000000" w:rsidRDefault="00000000" w:rsidRPr="00000000" w14:paraId="00000019">
      <w:pPr>
        <w:spacing w:after="240" w:before="240" w:lineRule="auto"/>
        <w:rPr/>
      </w:pPr>
      <w:r w:rsidDel="00000000" w:rsidR="00000000" w:rsidRPr="00000000">
        <w:rPr>
          <w:rtl w:val="0"/>
        </w:rPr>
        <w:t xml:space="preserve">“God, help me be honest with You today. I don’t want to hide what You are willing to heal. Meet me where I am and tend to my heart with care. In Jesus’ name, Amen.”</w:t>
      </w:r>
    </w:p>
    <w:p w:rsidR="00000000" w:rsidDel="00000000" w:rsidP="00000000" w:rsidRDefault="00000000" w:rsidRPr="00000000" w14:paraId="0000001A">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B">
      <w:pPr>
        <w:pStyle w:val="Heading3"/>
        <w:keepNext w:val="0"/>
        <w:keepLines w:val="0"/>
        <w:spacing w:before="280" w:lineRule="auto"/>
        <w:rPr>
          <w:b w:val="1"/>
          <w:bCs w:val="1"/>
          <w:color w:val="000000"/>
          <w:sz w:val="26"/>
          <w:szCs w:val="26"/>
        </w:rPr>
      </w:pPr>
      <w:bookmarkStart w:colFirst="0" w:colLast="0" w:name="_sih7l5u505m8" w:id="10"/>
      <w:bookmarkEnd w:id="10"/>
      <w:r w:rsidDel="00000000" w:rsidR="00000000" w:rsidRPr="00000000">
        <w:rPr>
          <w:rFonts w:ascii="Arial Unicode MS" w:cs="Arial Unicode MS" w:eastAsia="Arial Unicode MS" w:hAnsi="Arial Unicode MS"/>
          <w:b w:val="1"/>
          <w:bCs w:val="1"/>
          <w:color w:val="000000"/>
          <w:sz w:val="26"/>
          <w:szCs w:val="26"/>
          <w:rtl w:val="0"/>
        </w:rPr>
        <w:t xml:space="preserve">✍ Reflection Question</w:t>
      </w:r>
    </w:p>
    <w:p w:rsidR="00000000" w:rsidDel="00000000" w:rsidP="00000000" w:rsidRDefault="00000000" w:rsidRPr="00000000" w14:paraId="0000001C">
      <w:pPr>
        <w:spacing w:after="240" w:before="240" w:lineRule="auto"/>
        <w:rPr/>
      </w:pPr>
      <w:r w:rsidDel="00000000" w:rsidR="00000000" w:rsidRPr="00000000">
        <w:rPr>
          <w:rtl w:val="0"/>
        </w:rPr>
        <w:t xml:space="preserve">What emotion or experience have I learned to avoid rather than bring to God?</w:t>
      </w:r>
    </w:p>
    <w:p w:rsidR="00000000" w:rsidDel="00000000" w:rsidP="00000000" w:rsidRDefault="00000000" w:rsidRPr="00000000" w14:paraId="0000001D">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