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pPr>
      <w:bookmarkStart w:colFirst="0" w:colLast="0" w:name="_q8e3x155i6nn" w:id="0"/>
      <w:bookmarkEnd w:id="0"/>
      <w:r w:rsidDel="00000000" w:rsidR="00000000" w:rsidRPr="00000000">
        <w:rPr>
          <w:b w:val="1"/>
          <w:bCs w:val="1"/>
          <w:sz w:val="34"/>
          <w:szCs w:val="34"/>
          <w:rtl w:val="0"/>
        </w:rPr>
        <w:t xml:space="preserve">WHAT GOD HAS SETTLED VS. WHAT I’M STILL LEARNING</w:t>
      </w:r>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rPr>
          <w:b w:val="1"/>
          <w:bCs w:val="1"/>
          <w:color w:val="000000"/>
          <w:sz w:val="22"/>
          <w:szCs w:val="22"/>
        </w:rPr>
      </w:pPr>
      <w:bookmarkStart w:colFirst="0" w:colLast="0" w:name="_js47olfirhxj" w:id="1"/>
      <w:bookmarkEnd w:id="1"/>
      <w:r w:rsidDel="00000000" w:rsidR="00000000" w:rsidRPr="00000000">
        <w:rPr>
          <w:b w:val="1"/>
          <w:bCs w:val="1"/>
          <w:color w:val="000000"/>
          <w:sz w:val="22"/>
          <w:szCs w:val="22"/>
          <w:rtl w:val="0"/>
        </w:rPr>
        <w:t xml:space="preserve">Scripture</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Philippians 1:6</w:t>
      </w:r>
    </w:p>
    <w:p w:rsidR="00000000" w:rsidDel="00000000" w:rsidP="00000000" w:rsidRDefault="00000000" w:rsidRPr="00000000" w14:paraId="00000004">
      <w:pPr>
        <w:spacing w:after="240" w:before="240" w:lineRule="auto"/>
        <w:rPr>
          <w:i w:val="1"/>
          <w:iCs w:val="1"/>
        </w:rPr>
      </w:pPr>
      <w:r w:rsidDel="00000000" w:rsidR="00000000" w:rsidRPr="00000000">
        <w:rPr>
          <w:i w:val="1"/>
          <w:iCs w:val="1"/>
          <w:rtl w:val="0"/>
        </w:rPr>
        <w:t xml:space="preserve">“Being confident of this, that he who began a good work in you will carry it on to completion until the day of Christ Jesus.”</w:t>
      </w:r>
    </w:p>
    <w:p w:rsidR="00000000" w:rsidDel="00000000" w:rsidP="00000000" w:rsidRDefault="00000000" w:rsidRPr="00000000" w14:paraId="0000000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igh127qwhxt0" w:id="2"/>
      <w:bookmarkEnd w:id="2"/>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7">
      <w:pPr>
        <w:spacing w:after="240" w:before="240" w:lineRule="auto"/>
        <w:rPr/>
      </w:pPr>
      <w:r w:rsidDel="00000000" w:rsidR="00000000" w:rsidRPr="00000000">
        <w:rPr>
          <w:rtl w:val="0"/>
        </w:rPr>
        <w:t xml:space="preserve">Reflection creates clarity. It allows us to recognize what God has already settled and what He is still shaping. Both matter.</w:t>
      </w:r>
    </w:p>
    <w:p w:rsidR="00000000" w:rsidDel="00000000" w:rsidP="00000000" w:rsidRDefault="00000000" w:rsidRPr="00000000" w14:paraId="00000008">
      <w:pPr>
        <w:spacing w:after="240" w:before="240" w:lineRule="auto"/>
        <w:rPr/>
      </w:pPr>
      <w:r w:rsidDel="00000000" w:rsidR="00000000" w:rsidRPr="00000000">
        <w:rPr>
          <w:rtl w:val="0"/>
        </w:rPr>
        <w:t xml:space="preserve">Some truths no longer need debate. Your identity in Christ. God’s grace toward you. Your belonging. These are settled. Other areas—habits, rhythms, responses—are still being formed. Growth is ongoing, and that is not failure.</w:t>
      </w:r>
    </w:p>
    <w:p w:rsidR="00000000" w:rsidDel="00000000" w:rsidP="00000000" w:rsidRDefault="00000000" w:rsidRPr="00000000" w14:paraId="00000009">
      <w:pPr>
        <w:spacing w:after="240" w:before="240" w:lineRule="auto"/>
        <w:rPr/>
      </w:pPr>
      <w:r w:rsidDel="00000000" w:rsidR="00000000" w:rsidRPr="00000000">
        <w:rPr>
          <w:rtl w:val="0"/>
        </w:rPr>
        <w:t xml:space="preserve">Renewed thinking honors both stability and process. It celebrates what God has anchored while remaining patient with what He is still teaching. Confidence grows when we stop confusing “unfinished” with “undone.”</w:t>
      </w:r>
    </w:p>
    <w:p w:rsidR="00000000" w:rsidDel="00000000" w:rsidP="00000000" w:rsidRDefault="00000000" w:rsidRPr="00000000" w14:paraId="0000000A">
      <w:pPr>
        <w:spacing w:after="240" w:before="240" w:lineRule="auto"/>
        <w:rPr/>
      </w:pPr>
      <w:r w:rsidDel="00000000" w:rsidR="00000000" w:rsidRPr="00000000">
        <w:rPr>
          <w:rtl w:val="0"/>
        </w:rPr>
        <w:t xml:space="preserve">As you prepare for a new week, take time to acknowledge both gratitude and expectation. God is faithful in both.</w:t>
      </w:r>
    </w:p>
    <w:p w:rsidR="00000000" w:rsidDel="00000000" w:rsidP="00000000" w:rsidRDefault="00000000" w:rsidRPr="00000000" w14:paraId="0000000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146i5eqd0a5q" w:id="3"/>
      <w:bookmarkEnd w:id="3"/>
      <w:r w:rsidDel="00000000" w:rsidR="00000000" w:rsidRPr="00000000">
        <w:rPr>
          <w:b w:val="1"/>
          <w:bCs w:val="1"/>
          <w:color w:val="000000"/>
          <w:sz w:val="26"/>
          <w:szCs w:val="26"/>
          <w:rtl w:val="0"/>
        </w:rPr>
        <w:t xml:space="preserve">🔥 Sunday Reflection Focus</w:t>
      </w:r>
    </w:p>
    <w:p w:rsidR="00000000" w:rsidDel="00000000" w:rsidP="00000000" w:rsidRDefault="00000000" w:rsidRPr="00000000" w14:paraId="0000000D">
      <w:pPr>
        <w:spacing w:after="240" w:before="240" w:lineRule="auto"/>
        <w:rPr>
          <w:b w:val="1"/>
          <w:bCs w:val="1"/>
        </w:rPr>
      </w:pPr>
      <w:r w:rsidDel="00000000" w:rsidR="00000000" w:rsidRPr="00000000">
        <w:rPr>
          <w:b w:val="1"/>
          <w:bCs w:val="1"/>
          <w:rtl w:val="0"/>
        </w:rPr>
        <w:t xml:space="preserve">Settled Truth &amp; Ongoing Growth</w:t>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Reflect On:</w:t>
      </w:r>
    </w:p>
    <w:p w:rsidR="00000000" w:rsidDel="00000000" w:rsidP="00000000" w:rsidRDefault="00000000" w:rsidRPr="00000000" w14:paraId="0000000F">
      <w:pPr>
        <w:numPr>
          <w:ilvl w:val="0"/>
          <w:numId w:val="1"/>
        </w:numPr>
        <w:spacing w:after="0" w:afterAutospacing="0" w:before="480" w:lineRule="auto"/>
        <w:ind w:left="720" w:hanging="360"/>
      </w:pPr>
      <w:r w:rsidDel="00000000" w:rsidR="00000000" w:rsidRPr="00000000">
        <w:rPr>
          <w:rtl w:val="0"/>
        </w:rPr>
        <w:t xml:space="preserve">What God has firmly established in me</w:t>
        <w:br w:type="textWrapping"/>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tl w:val="0"/>
        </w:rPr>
        <w:t xml:space="preserve">What He is still patiently shaping</w:t>
        <w:br w:type="textWrapping"/>
      </w:r>
    </w:p>
    <w:p w:rsidR="00000000" w:rsidDel="00000000" w:rsidP="00000000" w:rsidRDefault="00000000" w:rsidRPr="00000000" w14:paraId="00000011">
      <w:pPr>
        <w:numPr>
          <w:ilvl w:val="0"/>
          <w:numId w:val="1"/>
        </w:numPr>
        <w:spacing w:after="480" w:before="0" w:beforeAutospacing="0" w:lineRule="auto"/>
        <w:ind w:left="720" w:hanging="360"/>
      </w:pPr>
      <w:r w:rsidDel="00000000" w:rsidR="00000000" w:rsidRPr="00000000">
        <w:rPr>
          <w:rtl w:val="0"/>
        </w:rPr>
        <w:t xml:space="preserve">Where I can trust the process without pressure</w:t>
        <w:br w:type="textWrapping"/>
      </w:r>
    </w:p>
    <w:p w:rsidR="00000000" w:rsidDel="00000000" w:rsidP="00000000" w:rsidRDefault="00000000" w:rsidRPr="00000000" w14:paraId="0000001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quyegoao0wuh" w:id="4"/>
      <w:bookmarkEnd w:id="4"/>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7uyqc2tl1kj5" w:id="5"/>
      <w:bookmarkEnd w:id="5"/>
      <w:r w:rsidDel="00000000" w:rsidR="00000000" w:rsidRPr="00000000">
        <w:rPr>
          <w:b w:val="1"/>
          <w:bCs w:val="1"/>
          <w:color w:val="000000"/>
          <w:sz w:val="26"/>
          <w:szCs w:val="26"/>
          <w:rtl w:val="0"/>
        </w:rPr>
        <w:t xml:space="preserve">🕊 Prayer</w:t>
      </w:r>
    </w:p>
    <w:p w:rsidR="00000000" w:rsidDel="00000000" w:rsidP="00000000" w:rsidRDefault="00000000" w:rsidRPr="00000000" w14:paraId="00000015">
      <w:pPr>
        <w:spacing w:after="240" w:before="240" w:lineRule="auto"/>
        <w:rPr/>
      </w:pPr>
      <w:r w:rsidDel="00000000" w:rsidR="00000000" w:rsidRPr="00000000">
        <w:rPr>
          <w:rtl w:val="0"/>
        </w:rPr>
        <w:t xml:space="preserve">“God, thank You for what You have already settled in my life. Help me trust You with what is still unfolding. Strengthen my faith to walk confidently and patiently at the same time. In Jesus’ name, amen.”</w:t>
      </w:r>
    </w:p>
    <w:p w:rsidR="00000000" w:rsidDel="00000000" w:rsidP="00000000" w:rsidRDefault="00000000" w:rsidRPr="00000000" w14:paraId="0000001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lnnz23but28d" w:id="6"/>
      <w:bookmarkEnd w:id="6"/>
      <w:r w:rsidDel="00000000" w:rsidR="00000000" w:rsidRPr="00000000">
        <w:rPr>
          <w:rFonts w:ascii="Arial Unicode MS" w:cs="Arial Unicode MS" w:eastAsia="Arial Unicode MS" w:hAnsi="Arial Unicode MS"/>
          <w:b w:val="1"/>
          <w:bCs w:val="1"/>
          <w:color w:val="000000"/>
          <w:sz w:val="26"/>
          <w:szCs w:val="26"/>
          <w:rtl w:val="0"/>
        </w:rPr>
        <w:t xml:space="preserve">✍ Reflection Question</w:t>
      </w:r>
    </w:p>
    <w:p w:rsidR="00000000" w:rsidDel="00000000" w:rsidP="00000000" w:rsidRDefault="00000000" w:rsidRPr="00000000" w14:paraId="00000018">
      <w:pPr>
        <w:spacing w:after="240" w:before="240" w:lineRule="auto"/>
        <w:rPr/>
      </w:pPr>
      <w:r w:rsidDel="00000000" w:rsidR="00000000" w:rsidRPr="00000000">
        <w:rPr>
          <w:rtl w:val="0"/>
        </w:rPr>
        <w:t xml:space="preserve">What has God clearly settled in me—and where is He still teaching me to trust Him?</w:t>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