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pPr>
      <w:bookmarkStart w:colFirst="0" w:colLast="0" w:name="_p0054wya4jxd" w:id="0"/>
      <w:bookmarkEnd w:id="0"/>
      <w:r w:rsidDel="00000000" w:rsidR="00000000" w:rsidRPr="00000000">
        <w:rPr>
          <w:b w:val="1"/>
          <w:bCs w:val="1"/>
          <w:sz w:val="34"/>
          <w:szCs w:val="34"/>
          <w:rtl w:val="0"/>
        </w:rPr>
        <w:t xml:space="preserve">CARRYING RENEWAL INTO REST</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bCs w:val="1"/>
          <w:color w:val="000000"/>
          <w:sz w:val="22"/>
          <w:szCs w:val="22"/>
        </w:rPr>
      </w:pPr>
      <w:bookmarkStart w:colFirst="0" w:colLast="0" w:name="_mv4a5owiyw7e" w:id="1"/>
      <w:bookmarkEnd w:id="1"/>
      <w:r w:rsidDel="00000000" w:rsidR="00000000" w:rsidRPr="00000000">
        <w:rPr>
          <w:b w:val="1"/>
          <w:bCs w:val="1"/>
          <w:color w:val="000000"/>
          <w:sz w:val="22"/>
          <w:szCs w:val="22"/>
          <w:rtl w:val="0"/>
        </w:rPr>
        <w:t xml:space="preserve">Scripture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Matthew 11:28</w:t>
      </w:r>
    </w:p>
    <w:p w:rsidR="00000000" w:rsidDel="00000000" w:rsidP="00000000" w:rsidRDefault="00000000" w:rsidRPr="00000000" w14:paraId="00000004">
      <w:pPr>
        <w:spacing w:after="240" w:before="240" w:lineRule="auto"/>
        <w:rPr>
          <w:b w:val="1"/>
          <w:bCs w:val="1"/>
          <w:i w:val="1"/>
          <w:iCs w:val="1"/>
        </w:rPr>
      </w:pPr>
      <w:r w:rsidDel="00000000" w:rsidR="00000000" w:rsidRPr="00000000">
        <w:rPr>
          <w:b w:val="1"/>
          <w:bCs w:val="1"/>
          <w:i w:val="1"/>
          <w:iCs w:val="1"/>
          <w:rtl w:val="0"/>
        </w:rPr>
        <w:t xml:space="preserve">“Come to me, all you who are weary and burdened, and I will give you rest.”</w:t>
      </w:r>
    </w:p>
    <w:p w:rsidR="00000000" w:rsidDel="00000000" w:rsidP="00000000" w:rsidRDefault="00000000" w:rsidRPr="00000000" w14:paraId="00000005">
      <w:pPr>
        <w:spacing w:after="240" w:before="240" w:lineRule="auto"/>
        <w:rPr>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u6zs3fbd6u4d"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Rest is not inactivity—it is trust. True rest flows from knowing you are secure, not striving. When identity is settled, rest becomes natural instead of forced. We stop resting </w:t>
      </w:r>
      <w:r w:rsidDel="00000000" w:rsidR="00000000" w:rsidRPr="00000000">
        <w:rPr>
          <w:i w:val="1"/>
          <w:iCs w:val="1"/>
          <w:rtl w:val="0"/>
        </w:rPr>
        <w:t xml:space="preserve">from</w:t>
      </w:r>
      <w:r w:rsidDel="00000000" w:rsidR="00000000" w:rsidRPr="00000000">
        <w:rPr>
          <w:rtl w:val="0"/>
        </w:rPr>
        <w:t xml:space="preserve"> exhaustion and begin resting </w:t>
      </w:r>
      <w:r w:rsidDel="00000000" w:rsidR="00000000" w:rsidRPr="00000000">
        <w:rPr>
          <w:i w:val="1"/>
          <w:iCs w:val="1"/>
          <w:rtl w:val="0"/>
        </w:rPr>
        <w:t xml:space="preserve">in</w:t>
      </w:r>
      <w:r w:rsidDel="00000000" w:rsidR="00000000" w:rsidRPr="00000000">
        <w:rPr>
          <w:rtl w:val="0"/>
        </w:rPr>
        <w:t xml:space="preserve"> God.</w:t>
      </w:r>
    </w:p>
    <w:p w:rsidR="00000000" w:rsidDel="00000000" w:rsidP="00000000" w:rsidRDefault="00000000" w:rsidRPr="00000000" w14:paraId="00000008">
      <w:pPr>
        <w:spacing w:after="240" w:before="240" w:lineRule="auto"/>
        <w:rPr/>
      </w:pPr>
      <w:r w:rsidDel="00000000" w:rsidR="00000000" w:rsidRPr="00000000">
        <w:rPr>
          <w:rtl w:val="0"/>
        </w:rPr>
        <w:t xml:space="preserve">After seasons of focus, discipline, and intentional pursuit, it can feel uncomfortable to slow down. Silence can feel unproductive. Stillness can feel unfamiliar. But renewal is not sustained by constant effort—it is sustained by healthy rhythms. Rest is one of the ways God protects what He has already renewed.</w:t>
      </w:r>
    </w:p>
    <w:p w:rsidR="00000000" w:rsidDel="00000000" w:rsidP="00000000" w:rsidRDefault="00000000" w:rsidRPr="00000000" w14:paraId="00000009">
      <w:pPr>
        <w:spacing w:after="240" w:before="240" w:lineRule="auto"/>
        <w:rPr/>
      </w:pPr>
      <w:r w:rsidDel="00000000" w:rsidR="00000000" w:rsidRPr="00000000">
        <w:rPr>
          <w:rtl w:val="0"/>
        </w:rPr>
        <w:t xml:space="preserve">God does not invite us to rest because we are finished; He invites us to rest because we are held. Rest allows truth to sink deeper than surface awareness. It stabilizes emotions, quiets anxious thoughts, and creates space for healing to continue without pressure. When we rest, we are not stepping away from growth—we are guarding it.</w:t>
      </w:r>
    </w:p>
    <w:p w:rsidR="00000000" w:rsidDel="00000000" w:rsidP="00000000" w:rsidRDefault="00000000" w:rsidRPr="00000000" w14:paraId="0000000A">
      <w:pPr>
        <w:spacing w:after="240" w:before="240" w:lineRule="auto"/>
        <w:rPr/>
      </w:pPr>
      <w:r w:rsidDel="00000000" w:rsidR="00000000" w:rsidRPr="00000000">
        <w:rPr>
          <w:rtl w:val="0"/>
        </w:rPr>
        <w:t xml:space="preserve">Carrying renewal into rest means choosing trust over urgency. It means believing that God is still working even when we are still. This kind of rest reminds us that our lives are not sustained by effort alone, but by grace.</w:t>
      </w:r>
    </w:p>
    <w:p w:rsidR="00000000" w:rsidDel="00000000" w:rsidP="00000000" w:rsidRDefault="00000000" w:rsidRPr="00000000" w14:paraId="0000000B">
      <w:pPr>
        <w:spacing w:after="240" w:before="240" w:lineRule="auto"/>
        <w:rPr/>
      </w:pPr>
      <w:r w:rsidDel="00000000" w:rsidR="00000000" w:rsidRPr="00000000">
        <w:rPr>
          <w:rtl w:val="0"/>
        </w:rPr>
        <w:t xml:space="preserve">Today is not about accomplishing anything. It is about remaining grounded in what God has already done—and trusting Him enough to rest there.</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j3v0sjask4uj" w:id="3"/>
      <w:bookmarkEnd w:id="3"/>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qn4xsaqg1767" w:id="4"/>
      <w:bookmarkEnd w:id="4"/>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73q01itfz5vb" w:id="5"/>
      <w:bookmarkEnd w:id="5"/>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x0hd81u6tlw5" w:id="6"/>
      <w:bookmarkEnd w:id="6"/>
      <w:r w:rsidDel="00000000" w:rsidR="00000000" w:rsidRPr="00000000">
        <w:rPr>
          <w:b w:val="1"/>
          <w:bCs w:val="1"/>
          <w:color w:val="000000"/>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Rest as Trust</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4">
      <w:pPr>
        <w:numPr>
          <w:ilvl w:val="0"/>
          <w:numId w:val="1"/>
        </w:numPr>
        <w:spacing w:after="0" w:afterAutospacing="0" w:before="480" w:lineRule="auto"/>
        <w:ind w:left="720" w:hanging="360"/>
      </w:pPr>
      <w:r w:rsidDel="00000000" w:rsidR="00000000" w:rsidRPr="00000000">
        <w:rPr>
          <w:rtl w:val="0"/>
        </w:rPr>
        <w:t xml:space="preserve">Intentionally slow your pace today</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Resist the urge to fill silence</w:t>
        <w:br w:type="textWrapping"/>
      </w:r>
    </w:p>
    <w:p w:rsidR="00000000" w:rsidDel="00000000" w:rsidP="00000000" w:rsidRDefault="00000000" w:rsidRPr="00000000" w14:paraId="00000016">
      <w:pPr>
        <w:numPr>
          <w:ilvl w:val="0"/>
          <w:numId w:val="1"/>
        </w:numPr>
        <w:spacing w:after="480" w:before="0" w:beforeAutospacing="0" w:lineRule="auto"/>
        <w:ind w:left="720" w:hanging="360"/>
      </w:pPr>
      <w:r w:rsidDel="00000000" w:rsidR="00000000" w:rsidRPr="00000000">
        <w:rPr>
          <w:rtl w:val="0"/>
        </w:rPr>
        <w:t xml:space="preserve">Let rest reinforce renewal</w:t>
        <w:br w:type="textWrapping"/>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6dwr3v3mg07h" w:id="7"/>
      <w:bookmarkEnd w:id="7"/>
      <w:r w:rsidDel="00000000" w:rsidR="00000000" w:rsidRPr="00000000">
        <w:rPr>
          <w:b w:val="1"/>
          <w:bCs w:val="1"/>
          <w:color w:val="000000"/>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“God, help me rest in You today. Teach me to trust You enough to slow down and let renewal take root.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z412k8h2kyzl" w:id="8"/>
      <w:bookmarkEnd w:id="8"/>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What does resting in God look like for me today?</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