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bCs w:val="1"/>
          <w:color w:val="000000"/>
          <w:sz w:val="34"/>
          <w:szCs w:val="34"/>
        </w:rPr>
      </w:pPr>
      <w:bookmarkStart w:colFirst="0" w:colLast="0" w:name="_7pi1zygg6553" w:id="0"/>
      <w:bookmarkEnd w:id="0"/>
      <w:r w:rsidDel="00000000" w:rsidR="00000000" w:rsidRPr="00000000">
        <w:rPr>
          <w:b w:val="1"/>
          <w:bCs w:val="1"/>
          <w:color w:val="000000"/>
          <w:sz w:val="34"/>
          <w:szCs w:val="34"/>
          <w:rtl w:val="0"/>
        </w:rPr>
        <w:t xml:space="preserve">REPLACING OLD LABELS WITH TRUTH</w:t>
      </w:r>
    </w:p>
    <w:p w:rsidR="00000000" w:rsidDel="00000000" w:rsidP="00000000" w:rsidRDefault="00000000" w:rsidRPr="00000000" w14:paraId="00000002">
      <w:pPr>
        <w:spacing w:after="240" w:before="240" w:lineRule="auto"/>
        <w:rPr>
          <w:b w:val="1"/>
          <w:bCs w:val="1"/>
        </w:rPr>
      </w:pPr>
      <w:r w:rsidDel="00000000" w:rsidR="00000000" w:rsidRPr="00000000">
        <w:rPr>
          <w:b w:val="1"/>
          <w:bCs w:val="1"/>
          <w:rtl w:val="0"/>
        </w:rPr>
        <w:t xml:space="preserve">Scripture</w:t>
      </w:r>
    </w:p>
    <w:p w:rsidR="00000000" w:rsidDel="00000000" w:rsidP="00000000" w:rsidRDefault="00000000" w:rsidRPr="00000000" w14:paraId="00000003">
      <w:pPr>
        <w:spacing w:after="240" w:before="240" w:lineRule="auto"/>
        <w:rPr>
          <w:b w:val="1"/>
          <w:bCs w:val="1"/>
        </w:rPr>
      </w:pPr>
      <w:r w:rsidDel="00000000" w:rsidR="00000000" w:rsidRPr="00000000">
        <w:rPr>
          <w:b w:val="1"/>
          <w:bCs w:val="1"/>
          <w:rtl w:val="0"/>
        </w:rPr>
        <w:t xml:space="preserve">Isaiah 43:18–19</w:t>
      </w:r>
    </w:p>
    <w:p w:rsidR="00000000" w:rsidDel="00000000" w:rsidP="00000000" w:rsidRDefault="00000000" w:rsidRPr="00000000" w14:paraId="00000004">
      <w:pPr>
        <w:spacing w:after="240" w:before="240" w:lineRule="auto"/>
        <w:rPr>
          <w:b w:val="1"/>
          <w:bCs w:val="1"/>
          <w:i w:val="1"/>
          <w:iCs w:val="1"/>
        </w:rPr>
      </w:pPr>
      <w:r w:rsidDel="00000000" w:rsidR="00000000" w:rsidRPr="00000000">
        <w:rPr>
          <w:b w:val="1"/>
          <w:bCs w:val="1"/>
          <w:i w:val="1"/>
          <w:iCs w:val="1"/>
          <w:rtl w:val="0"/>
        </w:rPr>
        <w:t xml:space="preserve">“Forget the former things; do not dwell on the past. See, I am doing a new thing! Now it springs up; do you not perceive it? I am making a way in the wilderness and streams in the wasteland.”</w:t>
      </w:r>
    </w:p>
    <w:p w:rsidR="00000000" w:rsidDel="00000000" w:rsidP="00000000" w:rsidRDefault="00000000" w:rsidRPr="00000000" w14:paraId="0000000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rPr>
          <w:b w:val="1"/>
          <w:bCs w:val="1"/>
          <w:color w:val="000000"/>
          <w:sz w:val="26"/>
          <w:szCs w:val="26"/>
        </w:rPr>
      </w:pPr>
      <w:bookmarkStart w:colFirst="0" w:colLast="0" w:name="_4iiqvc8gjelz" w:id="1"/>
      <w:bookmarkEnd w:id="1"/>
      <w:r w:rsidDel="00000000" w:rsidR="00000000" w:rsidRPr="00000000">
        <w:rPr>
          <w:b w:val="1"/>
          <w:bCs w:val="1"/>
          <w:color w:val="000000"/>
          <w:sz w:val="26"/>
          <w:szCs w:val="26"/>
          <w:rtl w:val="0"/>
        </w:rPr>
        <w:t xml:space="preserve">Devotional Reflection</w:t>
      </w:r>
    </w:p>
    <w:p w:rsidR="00000000" w:rsidDel="00000000" w:rsidP="00000000" w:rsidRDefault="00000000" w:rsidRPr="00000000" w14:paraId="00000007">
      <w:pPr>
        <w:spacing w:after="240" w:before="240" w:lineRule="auto"/>
        <w:rPr/>
      </w:pPr>
      <w:r w:rsidDel="00000000" w:rsidR="00000000" w:rsidRPr="00000000">
        <w:rPr>
          <w:rtl w:val="0"/>
        </w:rPr>
        <w:t xml:space="preserve">Labels have power. Some are spoken by others. Some are formed through painful experiences. Some are quietly repeated in the mind over time until they feel like truth. Even after transformation begins, old labels often linger, subtly shaping how we see ourselves and how we expect life to unfold.</w:t>
      </w:r>
    </w:p>
    <w:p w:rsidR="00000000" w:rsidDel="00000000" w:rsidP="00000000" w:rsidRDefault="00000000" w:rsidRPr="00000000" w14:paraId="00000008">
      <w:pPr>
        <w:spacing w:after="240" w:before="240" w:lineRule="auto"/>
        <w:rPr/>
      </w:pPr>
      <w:r w:rsidDel="00000000" w:rsidR="00000000" w:rsidRPr="00000000">
        <w:rPr>
          <w:rtl w:val="0"/>
        </w:rPr>
        <w:t xml:space="preserve">God does not deny your history—but He refuses to let it define your future. When He speaks, He does not minimize what you’ve been through; He reorients you toward what He is doing now. Isaiah reminds us that God specializes in new things, even when the past feels loud or familiar. His invitation is not to relive what was, but to recognize what is emerging.</w:t>
      </w:r>
    </w:p>
    <w:p w:rsidR="00000000" w:rsidDel="00000000" w:rsidP="00000000" w:rsidRDefault="00000000" w:rsidRPr="00000000" w14:paraId="00000009">
      <w:pPr>
        <w:spacing w:after="240" w:before="240" w:lineRule="auto"/>
        <w:rPr/>
      </w:pPr>
      <w:r w:rsidDel="00000000" w:rsidR="00000000" w:rsidRPr="00000000">
        <w:rPr>
          <w:rtl w:val="0"/>
        </w:rPr>
        <w:t xml:space="preserve">Old labels often feel comfortable because they once explained your story. They helped you survive, protect yourself, or make sense of pain. But truth does not cling to what is familiar—it creates what is new. Renewal happens when God’s truth becomes louder than the labels that once named you. What once described your wounds no longer has permission to define your identity.</w:t>
      </w:r>
    </w:p>
    <w:p w:rsidR="00000000" w:rsidDel="00000000" w:rsidP="00000000" w:rsidRDefault="00000000" w:rsidRPr="00000000" w14:paraId="0000000A">
      <w:pPr>
        <w:spacing w:after="240" w:before="240" w:lineRule="auto"/>
        <w:rPr/>
      </w:pPr>
      <w:r w:rsidDel="00000000" w:rsidR="00000000" w:rsidRPr="00000000">
        <w:rPr>
          <w:rtl w:val="0"/>
        </w:rPr>
        <w:t xml:space="preserve">Replacing labels is not pretending the past didn’t happen. It is choosing not to let it lead anymore. It is deciding that your future will be shaped by God’s voice rather than old narratives. When truth replaces memory as the loudest influence, freedom follows—not all at once, but steadily and sincerely.</w:t>
      </w:r>
    </w:p>
    <w:p w:rsidR="00000000" w:rsidDel="00000000" w:rsidP="00000000" w:rsidRDefault="00000000" w:rsidRPr="00000000" w14:paraId="0000000B">
      <w:pPr>
        <w:spacing w:after="240" w:before="240" w:lineRule="auto"/>
        <w:rPr/>
      </w:pPr>
      <w:r w:rsidDel="00000000" w:rsidR="00000000" w:rsidRPr="00000000">
        <w:rPr>
          <w:rtl w:val="0"/>
        </w:rPr>
        <w:t xml:space="preserve">Today is an invitation to release labels that no longer fit and receive the truth God is speaking now. God is doing a new thing—not just around you, but within you. And He is faithful to complete what He has begun.</w:t>
      </w:r>
    </w:p>
    <w:p w:rsidR="00000000" w:rsidDel="00000000" w:rsidP="00000000" w:rsidRDefault="00000000" w:rsidRPr="00000000" w14:paraId="0000000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spacing w:after="240" w:before="240" w:lineRule="auto"/>
        <w:rPr>
          <w:b w:val="1"/>
          <w:bCs w:val="1"/>
        </w:rPr>
      </w:pPr>
      <w:r w:rsidDel="00000000" w:rsidR="00000000" w:rsidRPr="00000000">
        <w:rPr>
          <w:rtl w:val="0"/>
        </w:rPr>
      </w:r>
    </w:p>
    <w:p w:rsidR="00000000" w:rsidDel="00000000" w:rsidP="00000000" w:rsidRDefault="00000000" w:rsidRPr="00000000" w14:paraId="0000000E">
      <w:pPr>
        <w:spacing w:after="240" w:before="240" w:lineRule="auto"/>
        <w:rPr>
          <w:b w:val="1"/>
          <w:bCs w:val="1"/>
        </w:rPr>
      </w:pPr>
      <w:r w:rsidDel="00000000" w:rsidR="00000000" w:rsidRPr="00000000">
        <w:rPr>
          <w:rtl w:val="0"/>
        </w:rPr>
      </w:r>
    </w:p>
    <w:p w:rsidR="00000000" w:rsidDel="00000000" w:rsidP="00000000" w:rsidRDefault="00000000" w:rsidRPr="00000000" w14:paraId="0000000F">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10">
      <w:pPr>
        <w:spacing w:after="240" w:before="240" w:lineRule="auto"/>
        <w:rPr>
          <w:b w:val="1"/>
          <w:bCs w:val="1"/>
        </w:rPr>
      </w:pPr>
      <w:r w:rsidDel="00000000" w:rsidR="00000000" w:rsidRPr="00000000">
        <w:rPr>
          <w:b w:val="1"/>
          <w:bCs w:val="1"/>
          <w:rtl w:val="0"/>
        </w:rPr>
        <w:t xml:space="preserve">Truth Over Old Labels</w:t>
      </w:r>
    </w:p>
    <w:p w:rsidR="00000000" w:rsidDel="00000000" w:rsidP="00000000" w:rsidRDefault="00000000" w:rsidRPr="00000000" w14:paraId="00000011">
      <w:pPr>
        <w:spacing w:after="240" w:before="240" w:lineRule="auto"/>
        <w:rPr>
          <w:b w:val="1"/>
          <w:bCs w:val="1"/>
        </w:rPr>
      </w:pPr>
      <w:r w:rsidDel="00000000" w:rsidR="00000000" w:rsidRPr="00000000">
        <w:rPr>
          <w:b w:val="1"/>
          <w:bCs w:val="1"/>
          <w:rtl w:val="0"/>
        </w:rPr>
        <w:t xml:space="preserve">Practice:</w:t>
      </w:r>
    </w:p>
    <w:p w:rsidR="00000000" w:rsidDel="00000000" w:rsidP="00000000" w:rsidRDefault="00000000" w:rsidRPr="00000000" w14:paraId="00000012">
      <w:pPr>
        <w:spacing w:after="240" w:before="240" w:lineRule="auto"/>
        <w:ind w:left="0" w:firstLine="0"/>
        <w:rPr/>
      </w:pPr>
      <w:r w:rsidDel="00000000" w:rsidR="00000000" w:rsidRPr="00000000">
        <w:rPr>
          <w:b w:val="1"/>
          <w:bCs w:val="1"/>
          <w:rtl w:val="0"/>
        </w:rPr>
        <w:t xml:space="preserve">       </w:t>
      </w:r>
      <w:r w:rsidDel="00000000" w:rsidR="00000000" w:rsidRPr="00000000">
        <w:rPr>
          <w:b w:val="1"/>
          <w:bCs w:val="1"/>
          <w:sz w:val="28"/>
          <w:szCs w:val="28"/>
          <w:rtl w:val="0"/>
        </w:rPr>
        <w:t xml:space="preserve">•</w:t>
      </w:r>
      <w:r w:rsidDel="00000000" w:rsidR="00000000" w:rsidRPr="00000000">
        <w:rPr>
          <w:rtl w:val="0"/>
        </w:rPr>
        <w:t xml:space="preserve"> Identify one label that no longer aligns with who you are in Christ</w:t>
      </w:r>
    </w:p>
    <w:p w:rsidR="00000000" w:rsidDel="00000000" w:rsidP="00000000" w:rsidRDefault="00000000" w:rsidRPr="00000000" w14:paraId="00000013">
      <w:pPr>
        <w:spacing w:after="240" w:before="240" w:lineRule="auto"/>
        <w:ind w:left="0" w:firstLine="0"/>
        <w:rPr/>
      </w:pPr>
      <w:r w:rsidDel="00000000" w:rsidR="00000000" w:rsidRPr="00000000">
        <w:rPr>
          <w:b w:val="1"/>
          <w:bCs w:val="1"/>
          <w:rtl w:val="0"/>
        </w:rPr>
        <w:t xml:space="preserve">      </w:t>
      </w:r>
      <w:r w:rsidDel="00000000" w:rsidR="00000000" w:rsidRPr="00000000">
        <w:rPr>
          <w:b w:val="1"/>
          <w:bCs w:val="1"/>
          <w:sz w:val="28"/>
          <w:szCs w:val="28"/>
          <w:rtl w:val="0"/>
        </w:rPr>
        <w:t xml:space="preserve"> •</w:t>
      </w:r>
      <w:r w:rsidDel="00000000" w:rsidR="00000000" w:rsidRPr="00000000">
        <w:rPr>
          <w:b w:val="1"/>
          <w:bCs w:val="1"/>
          <w:rtl w:val="0"/>
        </w:rPr>
        <w:t xml:space="preserve"> </w:t>
      </w:r>
      <w:r w:rsidDel="00000000" w:rsidR="00000000" w:rsidRPr="00000000">
        <w:rPr>
          <w:rtl w:val="0"/>
        </w:rPr>
        <w:t xml:space="preserve">Release it through prayer, without explaining or justifying it</w:t>
      </w:r>
    </w:p>
    <w:p w:rsidR="00000000" w:rsidDel="00000000" w:rsidP="00000000" w:rsidRDefault="00000000" w:rsidRPr="00000000" w14:paraId="00000014">
      <w:pPr>
        <w:spacing w:after="240" w:before="240" w:lineRule="auto"/>
        <w:ind w:left="0" w:firstLine="0"/>
        <w:rPr/>
      </w:pPr>
      <w:r w:rsidDel="00000000" w:rsidR="00000000" w:rsidRPr="00000000">
        <w:rPr>
          <w:b w:val="1"/>
          <w:bCs w:val="1"/>
          <w:rtl w:val="0"/>
        </w:rPr>
        <w:t xml:space="preserve">      </w:t>
      </w:r>
      <w:r w:rsidDel="00000000" w:rsidR="00000000" w:rsidRPr="00000000">
        <w:rPr>
          <w:b w:val="1"/>
          <w:bCs w:val="1"/>
          <w:sz w:val="28"/>
          <w:szCs w:val="28"/>
          <w:rtl w:val="0"/>
        </w:rPr>
        <w:t xml:space="preserve"> •</w:t>
      </w:r>
      <w:r w:rsidDel="00000000" w:rsidR="00000000" w:rsidRPr="00000000">
        <w:rPr>
          <w:rtl w:val="0"/>
        </w:rPr>
        <w:t xml:space="preserve"> Replace it with a truth from Scripture that God is speaking now</w:t>
      </w:r>
    </w:p>
    <w:p w:rsidR="00000000" w:rsidDel="00000000" w:rsidP="00000000" w:rsidRDefault="00000000" w:rsidRPr="00000000" w14:paraId="0000001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after="240" w:before="240" w:lineRule="auto"/>
        <w:rPr>
          <w:b w:val="1"/>
          <w:bCs w:val="1"/>
          <w:sz w:val="26"/>
          <w:szCs w:val="26"/>
        </w:rPr>
      </w:pPr>
      <w:r w:rsidDel="00000000" w:rsidR="00000000" w:rsidRPr="00000000">
        <w:rPr>
          <w:b w:val="1"/>
          <w:bCs w:val="1"/>
          <w:sz w:val="26"/>
          <w:szCs w:val="26"/>
          <w:rtl w:val="0"/>
        </w:rPr>
        <w:t xml:space="preserve">🕊 Prayer</w:t>
      </w:r>
    </w:p>
    <w:p w:rsidR="00000000" w:rsidDel="00000000" w:rsidP="00000000" w:rsidRDefault="00000000" w:rsidRPr="00000000" w14:paraId="00000017">
      <w:pPr>
        <w:spacing w:after="240" w:before="240" w:lineRule="auto"/>
        <w:rPr/>
      </w:pPr>
      <w:r w:rsidDel="00000000" w:rsidR="00000000" w:rsidRPr="00000000">
        <w:rPr>
          <w:rtl w:val="0"/>
        </w:rPr>
        <w:t xml:space="preserve">“God, help me release labels that no longer reflect Your truth and receive what You are speaking over my life now. In Jesus’ name, Amen.”</w:t>
      </w:r>
    </w:p>
    <w:p w:rsidR="00000000" w:rsidDel="00000000" w:rsidP="00000000" w:rsidRDefault="00000000" w:rsidRPr="00000000" w14:paraId="0000001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w:t>
      </w:r>
    </w:p>
    <w:p w:rsidR="00000000" w:rsidDel="00000000" w:rsidP="00000000" w:rsidRDefault="00000000" w:rsidRPr="00000000" w14:paraId="0000001A">
      <w:pPr>
        <w:spacing w:after="240" w:before="240" w:lineRule="auto"/>
        <w:rPr/>
      </w:pPr>
      <w:r w:rsidDel="00000000" w:rsidR="00000000" w:rsidRPr="00000000">
        <w:rPr>
          <w:rtl w:val="0"/>
        </w:rPr>
        <w:t xml:space="preserve">What label am I being invited to let go of so I can fully embrace God’s truth today?</w:t>
      </w:r>
    </w:p>
    <w:p w:rsidR="00000000" w:rsidDel="00000000" w:rsidP="00000000" w:rsidRDefault="00000000" w:rsidRPr="00000000" w14:paraId="0000001B">
      <w:pPr>
        <w:spacing w:after="240" w:before="240" w:lineRule="auto"/>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