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What Is the Unpardonable Sin?</w:t>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Series, Jesus on the Move – Will You Follow?</w:t>
      </w:r>
    </w:p>
    <w:p w:rsidR="00000000" w:rsidDel="00000000" w:rsidP="00000000" w:rsidRDefault="00000000" w:rsidRPr="00000000" w14:paraId="00000004">
      <w:pPr>
        <w:jc w:val="center"/>
        <w:rPr/>
      </w:pPr>
      <w:r w:rsidDel="00000000" w:rsidR="00000000" w:rsidRPr="00000000">
        <w:rPr>
          <w:rtl w:val="0"/>
        </w:rPr>
        <w:t xml:space="preserve">January 25, 2025</w:t>
      </w:r>
    </w:p>
    <w:p w:rsidR="00000000" w:rsidDel="00000000" w:rsidP="00000000" w:rsidRDefault="00000000" w:rsidRPr="00000000" w14:paraId="00000005">
      <w:pPr>
        <w:jc w:val="center"/>
        <w:rPr/>
      </w:pPr>
      <w:r w:rsidDel="00000000" w:rsidR="00000000" w:rsidRPr="00000000">
        <w:rPr>
          <w:rtl w:val="0"/>
        </w:rPr>
        <w:t xml:space="preserve">mosaicHouse Church</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 Is the Unpardonable Sin?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Sermon Aim #1</w:t>
      </w:r>
    </w:p>
    <w:p w:rsidR="00000000" w:rsidDel="00000000" w:rsidP="00000000" w:rsidRDefault="00000000" w:rsidRPr="00000000" w14:paraId="0000000D">
      <w:pPr>
        <w:rPr/>
      </w:pPr>
      <w:r w:rsidDel="00000000" w:rsidR="00000000" w:rsidRPr="00000000">
        <w:rPr>
          <w:b w:val="1"/>
          <w:bCs w:val="1"/>
          <w:u w:val="single"/>
          <w:rtl w:val="0"/>
        </w:rPr>
        <w:t xml:space="preserve">F___________</w:t>
      </w:r>
      <w:r w:rsidDel="00000000" w:rsidR="00000000" w:rsidRPr="00000000">
        <w:rPr>
          <w:rtl w:val="0"/>
        </w:rPr>
        <w:t xml:space="preserve"> the </w:t>
      </w:r>
      <w:r w:rsidDel="00000000" w:rsidR="00000000" w:rsidRPr="00000000">
        <w:rPr>
          <w:b w:val="1"/>
          <w:bCs w:val="1"/>
          <w:u w:val="single"/>
          <w:rtl w:val="0"/>
        </w:rPr>
        <w:t xml:space="preserve">C___________</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Sermon Aim #2</w:t>
      </w:r>
    </w:p>
    <w:p w:rsidR="00000000" w:rsidDel="00000000" w:rsidP="00000000" w:rsidRDefault="00000000" w:rsidRPr="00000000" w14:paraId="00000011">
      <w:pPr>
        <w:rPr/>
      </w:pPr>
      <w:r w:rsidDel="00000000" w:rsidR="00000000" w:rsidRPr="00000000">
        <w:rPr>
          <w:b w:val="1"/>
          <w:bCs w:val="1"/>
          <w:u w:val="single"/>
          <w:rtl w:val="0"/>
        </w:rPr>
        <w:t xml:space="preserve">C___________</w:t>
      </w:r>
      <w:r w:rsidDel="00000000" w:rsidR="00000000" w:rsidRPr="00000000">
        <w:rPr>
          <w:rtl w:val="0"/>
        </w:rPr>
        <w:t xml:space="preserve"> </w:t>
      </w:r>
      <w:r w:rsidDel="00000000" w:rsidR="00000000" w:rsidRPr="00000000">
        <w:rPr>
          <w:rtl w:val="0"/>
        </w:rPr>
        <w:t xml:space="preserve"> the </w:t>
      </w:r>
      <w:r w:rsidDel="00000000" w:rsidR="00000000" w:rsidRPr="00000000">
        <w:rPr>
          <w:b w:val="1"/>
          <w:bCs w:val="1"/>
          <w:u w:val="single"/>
          <w:rtl w:val="0"/>
        </w:rPr>
        <w:t xml:space="preserve">F___________</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Mark 3:20-35</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20 Then Jesus entered a house, and again a crowd gathered, so that he and his disciples were not even able to eat. 21 When his family[b] heard about this, they went to take charge of him, for they said, “He is out of his mind.”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22 And the teachers of the law who came down from Jerusalem said, “He is possessed by Beelzebul! By the prince of demons he is driving out demons.”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23 So Jesus called them over to him and began to speak to them in parables: “How can Satan drive out Satan? 24 If a kingdom is divided against itself, that kingdom cannot stand. 25 If a house is divided against itself, that house cannot stand. 26 And if Satan opposes himself and is divided, he cannot stand; his end has come. 27 In fact, no one can enter a strong man’s house without first tying him up. Then he can plunder the strong man’s house. 28 Truly I tell you, people can be forgiven all their sins and every slander they utter, 29 but whoever blasphemes against the Holy Spirit will never be forgiven; they are guilty of an eternal sin.”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30 He said this because they were saying, “He has an impure spirit.”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31 Then Jesus’ mother and brothers arrived. Standing outside, they sent someone in to call him. 32 A crowd was sitting around him, and they told him, “Your mother and brothers are outside looking for you.”</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33 “Who are my mother and my brothers?” he asked.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34 Then he looked at those seated in a circle around him and said, “Here are my mother and my brothers! 35 Whoever does God’s will is my brother and sister and mother.”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Theme &amp; Goal</w:t>
        <w:br w:type="textWrapping"/>
        <w:t xml:space="preserve">Your </w:t>
      </w:r>
      <w:r w:rsidDel="00000000" w:rsidR="00000000" w:rsidRPr="00000000">
        <w:rPr>
          <w:b w:val="1"/>
          <w:bCs w:val="1"/>
          <w:u w:val="single"/>
          <w:rtl w:val="0"/>
        </w:rPr>
        <w:t xml:space="preserve">E___________</w:t>
      </w:r>
      <w:r w:rsidDel="00000000" w:rsidR="00000000" w:rsidRPr="00000000">
        <w:rPr>
          <w:rtl w:val="0"/>
        </w:rPr>
        <w:t xml:space="preserve"> </w:t>
      </w:r>
      <w:r w:rsidDel="00000000" w:rsidR="00000000" w:rsidRPr="00000000">
        <w:rPr>
          <w:rtl w:val="0"/>
        </w:rPr>
        <w:t xml:space="preserve"> depends on what you </w:t>
      </w:r>
      <w:r w:rsidDel="00000000" w:rsidR="00000000" w:rsidRPr="00000000">
        <w:rPr>
          <w:b w:val="1"/>
          <w:bCs w:val="1"/>
          <w:u w:val="single"/>
          <w:rtl w:val="0"/>
        </w:rPr>
        <w:t xml:space="preserve">D___________</w:t>
      </w:r>
      <w:r w:rsidDel="00000000" w:rsidR="00000000" w:rsidRPr="00000000">
        <w:rPr>
          <w:rtl w:val="0"/>
        </w:rPr>
        <w:t xml:space="preserve"> </w:t>
      </w:r>
      <w:r w:rsidDel="00000000" w:rsidR="00000000" w:rsidRPr="00000000">
        <w:rPr>
          <w:rtl w:val="0"/>
        </w:rPr>
        <w:t xml:space="preserve"> about Jesus, and He </w:t>
      </w:r>
      <w:r w:rsidDel="00000000" w:rsidR="00000000" w:rsidRPr="00000000">
        <w:rPr>
          <w:b w:val="1"/>
          <w:bCs w:val="1"/>
          <w:u w:val="single"/>
          <w:rtl w:val="0"/>
        </w:rPr>
        <w:t xml:space="preserve">W___________</w:t>
      </w:r>
      <w:r w:rsidDel="00000000" w:rsidR="00000000" w:rsidRPr="00000000">
        <w:rPr>
          <w:rtl w:val="0"/>
        </w:rPr>
        <w:t xml:space="preserve"> </w:t>
      </w:r>
      <w:r w:rsidDel="00000000" w:rsidR="00000000" w:rsidRPr="00000000">
        <w:rPr>
          <w:rtl w:val="0"/>
        </w:rPr>
        <w:t xml:space="preserve"> that you receive Him as your </w:t>
      </w:r>
      <w:r w:rsidDel="00000000" w:rsidR="00000000" w:rsidRPr="00000000">
        <w:rPr>
          <w:b w:val="1"/>
          <w:bCs w:val="1"/>
          <w:u w:val="single"/>
          <w:rtl w:val="0"/>
        </w:rPr>
        <w:t xml:space="preserve">G___________</w:t>
      </w:r>
      <w:r w:rsidDel="00000000" w:rsidR="00000000" w:rsidRPr="00000000">
        <w:rPr>
          <w:rtl w:val="0"/>
        </w:rPr>
        <w:t xml:space="preserve"> </w:t>
      </w:r>
      <w:r w:rsidDel="00000000" w:rsidR="00000000" w:rsidRPr="00000000">
        <w:rPr>
          <w:rtl w:val="0"/>
        </w:rPr>
        <w:t xml:space="preserve"> and </w:t>
      </w:r>
      <w:r w:rsidDel="00000000" w:rsidR="00000000" w:rsidRPr="00000000">
        <w:rPr>
          <w:b w:val="1"/>
          <w:bCs w:val="1"/>
          <w:u w:val="single"/>
          <w:rtl w:val="0"/>
        </w:rPr>
        <w:t xml:space="preserve">L___________</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2"/>
        </w:numPr>
        <w:ind w:left="720" w:hanging="360"/>
      </w:pPr>
      <w:r w:rsidDel="00000000" w:rsidR="00000000" w:rsidRPr="00000000">
        <w:rPr>
          <w:rtl w:val="0"/>
        </w:rPr>
        <w:t xml:space="preserve">Your </w:t>
      </w:r>
      <w:r w:rsidDel="00000000" w:rsidR="00000000" w:rsidRPr="00000000">
        <w:rPr>
          <w:b w:val="1"/>
          <w:bCs w:val="1"/>
          <w:u w:val="single"/>
          <w:rtl w:val="0"/>
        </w:rPr>
        <w:t xml:space="preserve">E___________</w:t>
      </w:r>
      <w:r w:rsidDel="00000000" w:rsidR="00000000" w:rsidRPr="00000000">
        <w:rPr>
          <w:rtl w:val="0"/>
        </w:rPr>
        <w:t xml:space="preserve"> </w:t>
      </w:r>
      <w:r w:rsidDel="00000000" w:rsidR="00000000" w:rsidRPr="00000000">
        <w:rPr>
          <w:rtl w:val="0"/>
        </w:rPr>
        <w:t xml:space="preserve"> depends on what you </w:t>
      </w:r>
      <w:r w:rsidDel="00000000" w:rsidR="00000000" w:rsidRPr="00000000">
        <w:rPr>
          <w:b w:val="1"/>
          <w:bCs w:val="1"/>
          <w:u w:val="single"/>
          <w:rtl w:val="0"/>
        </w:rPr>
        <w:t xml:space="preserve">D___________</w:t>
      </w:r>
      <w:r w:rsidDel="00000000" w:rsidR="00000000" w:rsidRPr="00000000">
        <w:rPr>
          <w:rtl w:val="0"/>
        </w:rPr>
        <w:t xml:space="preserve"> </w:t>
      </w:r>
      <w:r w:rsidDel="00000000" w:rsidR="00000000" w:rsidRPr="00000000">
        <w:rPr>
          <w:rtl w:val="0"/>
        </w:rPr>
        <w:t xml:space="preserve"> about Jesus.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Jesus was either:</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LUNATIC</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LIAR</w:t>
      </w:r>
    </w:p>
    <w:p w:rsidR="00000000" w:rsidDel="00000000" w:rsidP="00000000" w:rsidRDefault="00000000" w:rsidRPr="00000000" w14:paraId="00000032">
      <w:pPr>
        <w:numPr>
          <w:ilvl w:val="0"/>
          <w:numId w:val="1"/>
        </w:numPr>
        <w:ind w:left="720" w:hanging="360"/>
        <w:rPr>
          <w:u w:val="none"/>
        </w:rPr>
      </w:pPr>
      <w:r w:rsidDel="00000000" w:rsidR="00000000" w:rsidRPr="00000000">
        <w:rPr>
          <w:rtl w:val="0"/>
        </w:rPr>
        <w:t xml:space="preserve">LORD</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Since Jesus </w:t>
      </w:r>
      <w:r w:rsidDel="00000000" w:rsidR="00000000" w:rsidRPr="00000000">
        <w:rPr>
          <w:b w:val="1"/>
          <w:bCs w:val="1"/>
          <w:u w:val="single"/>
          <w:rtl w:val="0"/>
        </w:rPr>
        <w:t xml:space="preserve">C___________</w:t>
      </w:r>
      <w:r w:rsidDel="00000000" w:rsidR="00000000" w:rsidRPr="00000000">
        <w:rPr>
          <w:rtl w:val="0"/>
        </w:rPr>
        <w:t xml:space="preserve"> </w:t>
      </w:r>
      <w:r w:rsidDel="00000000" w:rsidR="00000000" w:rsidRPr="00000000">
        <w:rPr>
          <w:rtl w:val="0"/>
        </w:rPr>
        <w:t xml:space="preserve"> to be God, He is, therefore,</w:t>
        <w:br w:type="textWrapping"/>
        <w:t xml:space="preserve">1. a </w:t>
      </w:r>
      <w:r w:rsidDel="00000000" w:rsidR="00000000" w:rsidRPr="00000000">
        <w:rPr>
          <w:b w:val="1"/>
          <w:bCs w:val="1"/>
          <w:u w:val="single"/>
          <w:rtl w:val="0"/>
        </w:rPr>
        <w:t xml:space="preserve">L___________</w:t>
      </w:r>
      <w:r w:rsidDel="00000000" w:rsidR="00000000" w:rsidRPr="00000000">
        <w:rPr>
          <w:rtl w:val="0"/>
        </w:rPr>
        <w:t xml:space="preserve"> </w:t>
      </w:r>
      <w:r w:rsidDel="00000000" w:rsidR="00000000" w:rsidRPr="00000000">
        <w:rPr>
          <w:rtl w:val="0"/>
        </w:rPr>
        <w:t xml:space="preserve"> because He thought He was, when He wasn’t.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left="720" w:firstLine="0"/>
        <w:rPr/>
      </w:pPr>
      <w:r w:rsidDel="00000000" w:rsidR="00000000" w:rsidRPr="00000000">
        <w:rPr>
          <w:rtl w:val="0"/>
        </w:rPr>
        <w:t xml:space="preserve">When his family[b] heard about this, they went to take charge of him, for they said, “He is out of his </w:t>
      </w:r>
      <w:r w:rsidDel="00000000" w:rsidR="00000000" w:rsidRPr="00000000">
        <w:rPr>
          <w:b w:val="1"/>
          <w:bCs w:val="1"/>
          <w:u w:val="single"/>
          <w:rtl w:val="0"/>
        </w:rPr>
        <w:t xml:space="preserve">M___________</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Since Jesus </w:t>
      </w:r>
      <w:r w:rsidDel="00000000" w:rsidR="00000000" w:rsidRPr="00000000">
        <w:rPr>
          <w:b w:val="1"/>
          <w:bCs w:val="1"/>
          <w:u w:val="single"/>
          <w:rtl w:val="0"/>
        </w:rPr>
        <w:t xml:space="preserve">C___________</w:t>
      </w:r>
      <w:r w:rsidDel="00000000" w:rsidR="00000000" w:rsidRPr="00000000">
        <w:rPr>
          <w:rtl w:val="0"/>
        </w:rPr>
        <w:t xml:space="preserve"> </w:t>
      </w:r>
      <w:r w:rsidDel="00000000" w:rsidR="00000000" w:rsidRPr="00000000">
        <w:rPr>
          <w:rtl w:val="0"/>
        </w:rPr>
        <w:t xml:space="preserve"> to be God, He is, therefore,</w:t>
      </w:r>
    </w:p>
    <w:p w:rsidR="00000000" w:rsidDel="00000000" w:rsidP="00000000" w:rsidRDefault="00000000" w:rsidRPr="00000000" w14:paraId="00000040">
      <w:pPr>
        <w:rPr/>
      </w:pPr>
      <w:r w:rsidDel="00000000" w:rsidR="00000000" w:rsidRPr="00000000">
        <w:rPr>
          <w:rtl w:val="0"/>
        </w:rPr>
        <w:t xml:space="preserve">2. a </w:t>
      </w:r>
      <w:r w:rsidDel="00000000" w:rsidR="00000000" w:rsidRPr="00000000">
        <w:rPr>
          <w:b w:val="1"/>
          <w:bCs w:val="1"/>
          <w:u w:val="single"/>
          <w:rtl w:val="0"/>
        </w:rPr>
        <w:t xml:space="preserve">L___________</w:t>
      </w:r>
      <w:r w:rsidDel="00000000" w:rsidR="00000000" w:rsidRPr="00000000">
        <w:rPr>
          <w:rtl w:val="0"/>
        </w:rPr>
        <w:t xml:space="preserve"> </w:t>
      </w:r>
      <w:r w:rsidDel="00000000" w:rsidR="00000000" w:rsidRPr="00000000">
        <w:rPr>
          <w:rtl w:val="0"/>
        </w:rPr>
        <w:t xml:space="preserve"> because He knew He wasn’t, and yet </w:t>
      </w:r>
      <w:r w:rsidDel="00000000" w:rsidR="00000000" w:rsidRPr="00000000">
        <w:rPr>
          <w:b w:val="1"/>
          <w:bCs w:val="1"/>
          <w:u w:val="single"/>
          <w:rtl w:val="0"/>
        </w:rPr>
        <w:t xml:space="preserve">D___________</w:t>
      </w:r>
      <w:r w:rsidDel="00000000" w:rsidR="00000000" w:rsidRPr="00000000">
        <w:rPr>
          <w:rtl w:val="0"/>
        </w:rPr>
        <w:t xml:space="preserve"> </w:t>
      </w:r>
      <w:r w:rsidDel="00000000" w:rsidR="00000000" w:rsidRPr="00000000">
        <w:rPr>
          <w:rtl w:val="0"/>
        </w:rPr>
        <w:t xml:space="preserve"> people.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left="720" w:firstLine="0"/>
        <w:rPr/>
      </w:pPr>
      <w:r w:rsidDel="00000000" w:rsidR="00000000" w:rsidRPr="00000000">
        <w:rPr>
          <w:rtl w:val="0"/>
        </w:rPr>
        <w:t xml:space="preserve">22 And the teachers of the law who came down from Jerusalem said, “He is possessed by Beelzebul! By the prince of demons he is driving out demons.”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 am trying here to prevent anyone from saying the really foolish thing that people often say about Him: ‘I’m ready to accept Jesus as a great moral teacher, but I don’t accept his claim to be God.’ That is the one thing we must not say. A man who was merely a man and said the sort of things Jesus said would not be a great moral teacher. He would either be a lunatic– on a level with the man who says he is a poached egg– or else he would be the Devil of Hell [liar]. </w:t>
      </w:r>
    </w:p>
    <w:p w:rsidR="00000000" w:rsidDel="00000000" w:rsidP="00000000" w:rsidRDefault="00000000" w:rsidRPr="00000000" w14:paraId="00000049">
      <w:pPr>
        <w:rPr/>
      </w:pPr>
      <w:r w:rsidDel="00000000" w:rsidR="00000000" w:rsidRPr="00000000">
        <w:rPr>
          <w:rtl w:val="0"/>
        </w:rPr>
        <w:t xml:space="preserve">– C.S. Lewis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28 Truly I tell you, people can be </w:t>
      </w:r>
      <w:r w:rsidDel="00000000" w:rsidR="00000000" w:rsidRPr="00000000">
        <w:rPr>
          <w:b w:val="1"/>
          <w:bCs w:val="1"/>
          <w:u w:val="single"/>
          <w:rtl w:val="0"/>
        </w:rPr>
        <w:t xml:space="preserve">F___________</w:t>
      </w:r>
      <w:r w:rsidDel="00000000" w:rsidR="00000000" w:rsidRPr="00000000">
        <w:rPr>
          <w:rtl w:val="0"/>
        </w:rPr>
        <w:t xml:space="preserve"> </w:t>
      </w:r>
      <w:r w:rsidDel="00000000" w:rsidR="00000000" w:rsidRPr="00000000">
        <w:rPr>
          <w:rtl w:val="0"/>
        </w:rPr>
        <w:t xml:space="preserve"> all their sins and every slander they utter, 29 but whoever </w:t>
      </w:r>
      <w:r w:rsidDel="00000000" w:rsidR="00000000" w:rsidRPr="00000000">
        <w:rPr>
          <w:b w:val="1"/>
          <w:bCs w:val="1"/>
          <w:u w:val="single"/>
          <w:rtl w:val="0"/>
        </w:rPr>
        <w:t xml:space="preserve">B___________</w:t>
      </w:r>
      <w:r w:rsidDel="00000000" w:rsidR="00000000" w:rsidRPr="00000000">
        <w:rPr>
          <w:rtl w:val="0"/>
        </w:rPr>
        <w:t xml:space="preserve"> </w:t>
      </w:r>
      <w:r w:rsidDel="00000000" w:rsidR="00000000" w:rsidRPr="00000000">
        <w:rPr>
          <w:rtl w:val="0"/>
        </w:rPr>
        <w:t xml:space="preserve"> against the Holy Spirit will never be forgiven; they are guilty of an eternal sin.” 30 He said this because they were saying, “He has an impure spirit.”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Blasphemy is, in biblical terms, the deliberate act of dishonoring God by speech, action, or attitude that defames His name, character, authority, or works.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In the Old Testament, blasphemy is primarily understood as the profaning or reviling of the Name of the LORD (YHWH), which represents His holy presence and covenant identity. To blaspheme is to treat God as common, false, or contemptible, whether by cursing His name (Leviticus 24:10–16), attributing to Him what is untrue, or aligning His name with idolatry and injustice (Exodus 20:7; Isaiah 52:5). Because God’s name is bound to His holiness and kingship, blasphemy is not merely verbal offense but covenantal rebellion—an assault on God’s revealed glory and rule.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bCs w:val="1"/>
          <w:u w:val="single"/>
        </w:rPr>
      </w:pPr>
      <w:r w:rsidDel="00000000" w:rsidR="00000000" w:rsidRPr="00000000">
        <w:rPr>
          <w:rtl w:val="0"/>
        </w:rPr>
        <w:t xml:space="preserve">In the New Testament, blasphemy retains this meaning but is intensified and clarified </w:t>
      </w:r>
      <w:r w:rsidDel="00000000" w:rsidR="00000000" w:rsidRPr="00000000">
        <w:rPr>
          <w:b w:val="1"/>
          <w:bCs w:val="1"/>
          <w:u w:val="single"/>
          <w:rtl w:val="0"/>
        </w:rPr>
        <w:t xml:space="preserve">christologically</w:t>
      </w:r>
      <w:r w:rsidDel="00000000" w:rsidR="00000000" w:rsidRPr="00000000">
        <w:rPr>
          <w:rtl w:val="0"/>
        </w:rPr>
        <w:t xml:space="preserve">. It includes speaking falsely against God, usurping divine prerogatives, or rejecting God’s self-revelation in </w:t>
      </w:r>
      <w:r w:rsidDel="00000000" w:rsidR="00000000" w:rsidRPr="00000000">
        <w:rPr>
          <w:b w:val="1"/>
          <w:bCs w:val="1"/>
          <w:u w:val="single"/>
          <w:rtl w:val="0"/>
        </w:rPr>
        <w:t xml:space="preserve">Jesus Christ</w:t>
      </w:r>
      <w:r w:rsidDel="00000000" w:rsidR="00000000" w:rsidRPr="00000000">
        <w:rPr>
          <w:rtl w:val="0"/>
        </w:rPr>
        <w:t xml:space="preserve"> (Mark 2:5–7; John 10:33). Most gravely, blasphemy is identified as the willful and persistent attribution of the saving work of the Holy Spirit to evil—the “blasphemy against the Holy Spirit” (Mark 3:28–30)—which represents </w:t>
      </w:r>
      <w:r w:rsidDel="00000000" w:rsidR="00000000" w:rsidRPr="00000000">
        <w:rPr>
          <w:b w:val="1"/>
          <w:bCs w:val="1"/>
          <w:u w:val="single"/>
          <w:rtl w:val="0"/>
        </w:rPr>
        <w:t xml:space="preserve">hardened, final resistance to God’s grace</w:t>
      </w:r>
      <w:r w:rsidDel="00000000" w:rsidR="00000000" w:rsidRPr="00000000">
        <w:rPr>
          <w:rtl w:val="0"/>
        </w:rPr>
        <w:t xml:space="preserve">. Thus, blasphemy in the New Testament is not only verbal irreverence but a settled posture of unbelief that repudiates God’s truth when it is plainly revealed.  Taken together, the Old and New Testaments define blasphemy as a profound violation of God’s holiness and self-disclosure: to deny, distort, or defy who God is, culminating in the rejection of His redemptive work made known </w:t>
      </w:r>
      <w:r w:rsidDel="00000000" w:rsidR="00000000" w:rsidRPr="00000000">
        <w:rPr>
          <w:b w:val="1"/>
          <w:bCs w:val="1"/>
          <w:u w:val="single"/>
          <w:rtl w:val="0"/>
        </w:rPr>
        <w:t xml:space="preserve">in Christ by the Spirit.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Sermon Aim #1</w:t>
      </w:r>
    </w:p>
    <w:p w:rsidR="00000000" w:rsidDel="00000000" w:rsidP="00000000" w:rsidRDefault="00000000" w:rsidRPr="00000000" w14:paraId="0000005C">
      <w:pPr>
        <w:rPr/>
      </w:pPr>
      <w:r w:rsidDel="00000000" w:rsidR="00000000" w:rsidRPr="00000000">
        <w:rPr>
          <w:b w:val="1"/>
          <w:bCs w:val="1"/>
          <w:u w:val="single"/>
          <w:rtl w:val="0"/>
        </w:rPr>
        <w:t xml:space="preserve">F___________</w:t>
      </w:r>
      <w:r w:rsidDel="00000000" w:rsidR="00000000" w:rsidRPr="00000000">
        <w:rPr>
          <w:rtl w:val="0"/>
        </w:rPr>
        <w:t xml:space="preserve"> </w:t>
      </w:r>
      <w:r w:rsidDel="00000000" w:rsidR="00000000" w:rsidRPr="00000000">
        <w:rPr>
          <w:rtl w:val="0"/>
        </w:rPr>
        <w:t xml:space="preserve">the </w:t>
      </w:r>
      <w:r w:rsidDel="00000000" w:rsidR="00000000" w:rsidRPr="00000000">
        <w:rPr>
          <w:b w:val="1"/>
          <w:bCs w:val="1"/>
          <w:u w:val="single"/>
          <w:rtl w:val="0"/>
        </w:rPr>
        <w:t xml:space="preserve">C___________</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numPr>
          <w:ilvl w:val="0"/>
          <w:numId w:val="2"/>
        </w:numPr>
        <w:ind w:left="720" w:hanging="360"/>
      </w:pPr>
      <w:r w:rsidDel="00000000" w:rsidR="00000000" w:rsidRPr="00000000">
        <w:rPr>
          <w:rtl w:val="0"/>
        </w:rPr>
        <w:t xml:space="preserve">Jesus </w:t>
      </w:r>
      <w:r w:rsidDel="00000000" w:rsidR="00000000" w:rsidRPr="00000000">
        <w:rPr>
          <w:b w:val="1"/>
          <w:bCs w:val="1"/>
          <w:u w:val="single"/>
          <w:rtl w:val="0"/>
        </w:rPr>
        <w:t xml:space="preserve">W___________</w:t>
      </w:r>
      <w:r w:rsidDel="00000000" w:rsidR="00000000" w:rsidRPr="00000000">
        <w:rPr>
          <w:rtl w:val="0"/>
        </w:rPr>
        <w:t xml:space="preserve"> </w:t>
      </w:r>
      <w:r w:rsidDel="00000000" w:rsidR="00000000" w:rsidRPr="00000000">
        <w:rPr>
          <w:rtl w:val="0"/>
        </w:rPr>
        <w:t xml:space="preserve"> that you receive Him as </w:t>
      </w:r>
      <w:r w:rsidDel="00000000" w:rsidR="00000000" w:rsidRPr="00000000">
        <w:rPr>
          <w:b w:val="1"/>
          <w:bCs w:val="1"/>
          <w:u w:val="single"/>
          <w:rtl w:val="0"/>
        </w:rPr>
        <w:t xml:space="preserve">Y___________</w:t>
      </w:r>
      <w:r w:rsidDel="00000000" w:rsidR="00000000" w:rsidRPr="00000000">
        <w:rPr>
          <w:rtl w:val="0"/>
        </w:rPr>
        <w:t xml:space="preserve"> </w:t>
      </w:r>
      <w:r w:rsidDel="00000000" w:rsidR="00000000" w:rsidRPr="00000000">
        <w:rPr>
          <w:rtl w:val="0"/>
        </w:rPr>
        <w:t xml:space="preserve"> God and LORD.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33 “Who are my mother and my brothers?” he asked.</w:t>
      </w:r>
    </w:p>
    <w:p w:rsidR="00000000" w:rsidDel="00000000" w:rsidP="00000000" w:rsidRDefault="00000000" w:rsidRPr="00000000" w14:paraId="00000065">
      <w:pPr>
        <w:rPr/>
      </w:pPr>
      <w:r w:rsidDel="00000000" w:rsidR="00000000" w:rsidRPr="00000000">
        <w:rPr>
          <w:rtl w:val="0"/>
        </w:rPr>
        <w:t xml:space="preserve">34 Then he looked at those seated in a circle around him and said, “Here are my mother and my brothers! 35 Whoever does God’s </w:t>
      </w:r>
      <w:r w:rsidDel="00000000" w:rsidR="00000000" w:rsidRPr="00000000">
        <w:rPr>
          <w:b w:val="1"/>
          <w:bCs w:val="1"/>
          <w:u w:val="single"/>
          <w:rtl w:val="0"/>
        </w:rPr>
        <w:t xml:space="preserve">W___________</w:t>
      </w:r>
      <w:r w:rsidDel="00000000" w:rsidR="00000000" w:rsidRPr="00000000">
        <w:rPr>
          <w:rtl w:val="0"/>
        </w:rPr>
        <w:t xml:space="preserve"> </w:t>
      </w:r>
      <w:r w:rsidDel="00000000" w:rsidR="00000000" w:rsidRPr="00000000">
        <w:rPr>
          <w:rtl w:val="0"/>
        </w:rPr>
        <w:t xml:space="preserve"> is my brother and sister and mother.”</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John 6:40</w:t>
      </w:r>
    </w:p>
    <w:p w:rsidR="00000000" w:rsidDel="00000000" w:rsidP="00000000" w:rsidRDefault="00000000" w:rsidRPr="00000000" w14:paraId="0000006A">
      <w:pPr>
        <w:rPr/>
      </w:pPr>
      <w:r w:rsidDel="00000000" w:rsidR="00000000" w:rsidRPr="00000000">
        <w:rPr>
          <w:rtl w:val="0"/>
        </w:rPr>
        <w:t xml:space="preserve">40 For my Father’s </w:t>
      </w:r>
      <w:r w:rsidDel="00000000" w:rsidR="00000000" w:rsidRPr="00000000">
        <w:rPr>
          <w:b w:val="1"/>
          <w:bCs w:val="1"/>
          <w:u w:val="single"/>
          <w:rtl w:val="0"/>
        </w:rPr>
        <w:t xml:space="preserve">W___________</w:t>
      </w:r>
      <w:r w:rsidDel="00000000" w:rsidR="00000000" w:rsidRPr="00000000">
        <w:rPr>
          <w:rtl w:val="0"/>
        </w:rPr>
        <w:t xml:space="preserve"> </w:t>
      </w:r>
      <w:r w:rsidDel="00000000" w:rsidR="00000000" w:rsidRPr="00000000">
        <w:rPr>
          <w:rtl w:val="0"/>
        </w:rPr>
        <w:t xml:space="preserve"> is that everyone who looks to the Son and </w:t>
      </w:r>
      <w:r w:rsidDel="00000000" w:rsidR="00000000" w:rsidRPr="00000000">
        <w:rPr>
          <w:b w:val="1"/>
          <w:bCs w:val="1"/>
          <w:u w:val="single"/>
          <w:rtl w:val="0"/>
        </w:rPr>
        <w:t xml:space="preserve">B___________</w:t>
      </w:r>
      <w:r w:rsidDel="00000000" w:rsidR="00000000" w:rsidRPr="00000000">
        <w:rPr>
          <w:rtl w:val="0"/>
        </w:rPr>
        <w:t xml:space="preserve"> </w:t>
      </w:r>
      <w:r w:rsidDel="00000000" w:rsidR="00000000" w:rsidRPr="00000000">
        <w:rPr>
          <w:rtl w:val="0"/>
        </w:rPr>
        <w:t xml:space="preserve"> in him shall have </w:t>
      </w:r>
      <w:r w:rsidDel="00000000" w:rsidR="00000000" w:rsidRPr="00000000">
        <w:rPr>
          <w:b w:val="1"/>
          <w:bCs w:val="1"/>
          <w:u w:val="single"/>
          <w:rtl w:val="0"/>
        </w:rPr>
        <w:t xml:space="preserve">E___________</w:t>
      </w:r>
      <w:r w:rsidDel="00000000" w:rsidR="00000000" w:rsidRPr="00000000">
        <w:rPr>
          <w:rtl w:val="0"/>
        </w:rPr>
        <w:t xml:space="preserve"> </w:t>
      </w:r>
      <w:r w:rsidDel="00000000" w:rsidR="00000000" w:rsidRPr="00000000">
        <w:rPr>
          <w:rtl w:val="0"/>
        </w:rPr>
        <w:t xml:space="preserve"> life, and I will raise them up at the last day.”</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Since Jesus </w:t>
      </w:r>
      <w:r w:rsidDel="00000000" w:rsidR="00000000" w:rsidRPr="00000000">
        <w:rPr>
          <w:b w:val="1"/>
          <w:bCs w:val="1"/>
          <w:u w:val="single"/>
          <w:rtl w:val="0"/>
        </w:rPr>
        <w:t xml:space="preserve">C___________</w:t>
      </w:r>
      <w:r w:rsidDel="00000000" w:rsidR="00000000" w:rsidRPr="00000000">
        <w:rPr>
          <w:rtl w:val="0"/>
        </w:rPr>
        <w:t xml:space="preserve"> </w:t>
      </w:r>
      <w:r w:rsidDel="00000000" w:rsidR="00000000" w:rsidRPr="00000000">
        <w:rPr>
          <w:rtl w:val="0"/>
        </w:rPr>
        <w:t xml:space="preserve"> to be God, He is, therefore,</w:t>
      </w:r>
    </w:p>
    <w:p w:rsidR="00000000" w:rsidDel="00000000" w:rsidP="00000000" w:rsidRDefault="00000000" w:rsidRPr="00000000" w14:paraId="00000070">
      <w:pPr>
        <w:rPr/>
      </w:pPr>
      <w:r w:rsidDel="00000000" w:rsidR="00000000" w:rsidRPr="00000000">
        <w:rPr>
          <w:rtl w:val="0"/>
        </w:rPr>
        <w:t xml:space="preserve">3. The </w:t>
      </w:r>
      <w:r w:rsidDel="00000000" w:rsidR="00000000" w:rsidRPr="00000000">
        <w:rPr>
          <w:b w:val="1"/>
          <w:bCs w:val="1"/>
          <w:u w:val="single"/>
          <w:rtl w:val="0"/>
        </w:rPr>
        <w:t xml:space="preserve">L___________</w:t>
      </w:r>
      <w:r w:rsidDel="00000000" w:rsidR="00000000" w:rsidRPr="00000000">
        <w:rPr>
          <w:rtl w:val="0"/>
        </w:rPr>
        <w:t xml:space="preserve"> </w:t>
      </w:r>
      <w:r w:rsidDel="00000000" w:rsidR="00000000" w:rsidRPr="00000000">
        <w:rPr>
          <w:rtl w:val="0"/>
        </w:rPr>
        <w:t xml:space="preserve">, because He was and is God as He claimed.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Mark 1:1-3</w:t>
      </w:r>
    </w:p>
    <w:p w:rsidR="00000000" w:rsidDel="00000000" w:rsidP="00000000" w:rsidRDefault="00000000" w:rsidRPr="00000000" w14:paraId="00000075">
      <w:pPr>
        <w:rPr/>
      </w:pPr>
      <w:r w:rsidDel="00000000" w:rsidR="00000000" w:rsidRPr="00000000">
        <w:rPr>
          <w:rtl w:val="0"/>
        </w:rPr>
        <w:t xml:space="preserve">1 The beginning of the good news about Jesus the Messiah, the Son of God, 2 as it is written in Isaiah the prophet:</w:t>
      </w:r>
    </w:p>
    <w:p w:rsidR="00000000" w:rsidDel="00000000" w:rsidP="00000000" w:rsidRDefault="00000000" w:rsidRPr="00000000" w14:paraId="00000076">
      <w:pPr>
        <w:rPr/>
      </w:pPr>
      <w:r w:rsidDel="00000000" w:rsidR="00000000" w:rsidRPr="00000000">
        <w:rPr>
          <w:rtl w:val="0"/>
        </w:rPr>
        <w:t xml:space="preserve">“I will send my messenger ahead of you,</w:t>
      </w:r>
    </w:p>
    <w:p w:rsidR="00000000" w:rsidDel="00000000" w:rsidP="00000000" w:rsidRDefault="00000000" w:rsidRPr="00000000" w14:paraId="00000077">
      <w:pPr>
        <w:rPr/>
      </w:pPr>
      <w:r w:rsidDel="00000000" w:rsidR="00000000" w:rsidRPr="00000000">
        <w:rPr>
          <w:rtl w:val="0"/>
        </w:rPr>
        <w:t xml:space="preserve">    who will prepare your way”—</w:t>
      </w:r>
    </w:p>
    <w:p w:rsidR="00000000" w:rsidDel="00000000" w:rsidP="00000000" w:rsidRDefault="00000000" w:rsidRPr="00000000" w14:paraId="00000078">
      <w:pPr>
        <w:rPr/>
      </w:pPr>
      <w:r w:rsidDel="00000000" w:rsidR="00000000" w:rsidRPr="00000000">
        <w:rPr>
          <w:rtl w:val="0"/>
        </w:rPr>
        <w:t xml:space="preserve">3 “a voice of one calling in the wilderness,</w:t>
      </w:r>
    </w:p>
    <w:p w:rsidR="00000000" w:rsidDel="00000000" w:rsidP="00000000" w:rsidRDefault="00000000" w:rsidRPr="00000000" w14:paraId="00000079">
      <w:pPr>
        <w:rPr/>
      </w:pPr>
      <w:r w:rsidDel="00000000" w:rsidR="00000000" w:rsidRPr="00000000">
        <w:rPr>
          <w:rtl w:val="0"/>
        </w:rPr>
        <w:t xml:space="preserve">‘Prepare the way for the Lord,</w:t>
      </w:r>
    </w:p>
    <w:p w:rsidR="00000000" w:rsidDel="00000000" w:rsidP="00000000" w:rsidRDefault="00000000" w:rsidRPr="00000000" w14:paraId="0000007A">
      <w:pPr>
        <w:rPr/>
      </w:pPr>
      <w:r w:rsidDel="00000000" w:rsidR="00000000" w:rsidRPr="00000000">
        <w:rPr>
          <w:rtl w:val="0"/>
        </w:rPr>
        <w:t xml:space="preserve">    make straight paths for him.’”</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Mark 1:23-24</w:t>
      </w:r>
    </w:p>
    <w:p w:rsidR="00000000" w:rsidDel="00000000" w:rsidP="00000000" w:rsidRDefault="00000000" w:rsidRPr="00000000" w14:paraId="0000007F">
      <w:pPr>
        <w:rPr>
          <w:highlight w:val="white"/>
        </w:rPr>
      </w:pPr>
      <w:r w:rsidDel="00000000" w:rsidR="00000000" w:rsidRPr="00000000">
        <w:rPr>
          <w:highlight w:val="white"/>
          <w:rtl w:val="0"/>
        </w:rPr>
        <w:t xml:space="preserve">23 Just then a man in their synagogue who was possessed by an impure spirit cried out, 24 “What do you want with us, Jesus of Nazareth? Have you come to destroy us? I know who you are—the Holy One of God!”</w:t>
      </w:r>
    </w:p>
    <w:p w:rsidR="00000000" w:rsidDel="00000000" w:rsidP="00000000" w:rsidRDefault="00000000" w:rsidRPr="00000000" w14:paraId="00000080">
      <w:pPr>
        <w:rPr>
          <w:highlight w:val="white"/>
        </w:rPr>
      </w:pPr>
      <w:r w:rsidDel="00000000" w:rsidR="00000000" w:rsidRPr="00000000">
        <w:rPr>
          <w:rtl w:val="0"/>
        </w:rPr>
      </w:r>
    </w:p>
    <w:p w:rsidR="00000000" w:rsidDel="00000000" w:rsidP="00000000" w:rsidRDefault="00000000" w:rsidRPr="00000000" w14:paraId="00000081">
      <w:pPr>
        <w:rPr>
          <w:highlight w:val="white"/>
        </w:rPr>
      </w:pPr>
      <w:r w:rsidDel="00000000" w:rsidR="00000000" w:rsidRPr="00000000">
        <w:rPr>
          <w:rtl w:val="0"/>
        </w:rPr>
      </w:r>
    </w:p>
    <w:p w:rsidR="00000000" w:rsidDel="00000000" w:rsidP="00000000" w:rsidRDefault="00000000" w:rsidRPr="00000000" w14:paraId="00000082">
      <w:pPr>
        <w:rPr>
          <w:highlight w:val="white"/>
        </w:rPr>
      </w:pPr>
      <w:r w:rsidDel="00000000" w:rsidR="00000000" w:rsidRPr="00000000">
        <w:rPr>
          <w:rtl w:val="0"/>
        </w:rPr>
      </w:r>
    </w:p>
    <w:p w:rsidR="00000000" w:rsidDel="00000000" w:rsidP="00000000" w:rsidRDefault="00000000" w:rsidRPr="00000000" w14:paraId="00000083">
      <w:pPr>
        <w:rPr>
          <w:highlight w:val="white"/>
        </w:rPr>
      </w:pPr>
      <w:r w:rsidDel="00000000" w:rsidR="00000000" w:rsidRPr="00000000">
        <w:rPr>
          <w:highlight w:val="white"/>
          <w:rtl w:val="0"/>
        </w:rPr>
        <w:t xml:space="preserve">Mark 2:5-7</w:t>
      </w:r>
    </w:p>
    <w:p w:rsidR="00000000" w:rsidDel="00000000" w:rsidP="00000000" w:rsidRDefault="00000000" w:rsidRPr="00000000" w14:paraId="00000084">
      <w:pPr>
        <w:rPr>
          <w:highlight w:val="white"/>
        </w:rPr>
      </w:pPr>
      <w:r w:rsidDel="00000000" w:rsidR="00000000" w:rsidRPr="00000000">
        <w:rPr>
          <w:highlight w:val="white"/>
          <w:rtl w:val="0"/>
        </w:rPr>
        <w:t xml:space="preserve">5 When Jesus saw their faith, he said to the paralyzed man, “Son, your sins are forgiven.”</w:t>
      </w:r>
    </w:p>
    <w:p w:rsidR="00000000" w:rsidDel="00000000" w:rsidP="00000000" w:rsidRDefault="00000000" w:rsidRPr="00000000" w14:paraId="00000085">
      <w:pPr>
        <w:rPr>
          <w:highlight w:val="white"/>
        </w:rPr>
      </w:pPr>
      <w:r w:rsidDel="00000000" w:rsidR="00000000" w:rsidRPr="00000000">
        <w:rPr>
          <w:highlight w:val="white"/>
          <w:rtl w:val="0"/>
        </w:rPr>
        <w:t xml:space="preserve">6 Now some teachers of the law were sitting there, thinking to themselves, 7 “Why does this fellow talk like that? He’s blaspheming! Who can forgive sins but God alone?”</w:t>
      </w:r>
    </w:p>
    <w:p w:rsidR="00000000" w:rsidDel="00000000" w:rsidP="00000000" w:rsidRDefault="00000000" w:rsidRPr="00000000" w14:paraId="00000086">
      <w:pPr>
        <w:rPr>
          <w:highlight w:val="white"/>
        </w:rPr>
      </w:pPr>
      <w:r w:rsidDel="00000000" w:rsidR="00000000" w:rsidRPr="00000000">
        <w:rPr>
          <w:rtl w:val="0"/>
        </w:rPr>
      </w:r>
    </w:p>
    <w:p w:rsidR="00000000" w:rsidDel="00000000" w:rsidP="00000000" w:rsidRDefault="00000000" w:rsidRPr="00000000" w14:paraId="00000087">
      <w:pPr>
        <w:rPr>
          <w:highlight w:val="white"/>
        </w:rPr>
      </w:pPr>
      <w:r w:rsidDel="00000000" w:rsidR="00000000" w:rsidRPr="00000000">
        <w:rPr>
          <w:rtl w:val="0"/>
        </w:rPr>
      </w:r>
    </w:p>
    <w:p w:rsidR="00000000" w:rsidDel="00000000" w:rsidP="00000000" w:rsidRDefault="00000000" w:rsidRPr="00000000" w14:paraId="00000088">
      <w:pPr>
        <w:rPr>
          <w:highlight w:val="white"/>
        </w:rPr>
      </w:pPr>
      <w:r w:rsidDel="00000000" w:rsidR="00000000" w:rsidRPr="00000000">
        <w:rPr>
          <w:highlight w:val="white"/>
          <w:rtl w:val="0"/>
        </w:rPr>
        <w:t xml:space="preserve">Mark 2:27-28</w:t>
      </w:r>
    </w:p>
    <w:p w:rsidR="00000000" w:rsidDel="00000000" w:rsidP="00000000" w:rsidRDefault="00000000" w:rsidRPr="00000000" w14:paraId="00000089">
      <w:pPr>
        <w:rPr>
          <w:highlight w:val="white"/>
        </w:rPr>
      </w:pPr>
      <w:r w:rsidDel="00000000" w:rsidR="00000000" w:rsidRPr="00000000">
        <w:rPr>
          <w:highlight w:val="white"/>
          <w:rtl w:val="0"/>
        </w:rPr>
        <w:t xml:space="preserve">27 Then he said to them, “The Sabbath was made for man, not man for the Sabbath. 28 So the Son of Man is Lord even of the Sabbath.”</w:t>
      </w:r>
    </w:p>
    <w:p w:rsidR="00000000" w:rsidDel="00000000" w:rsidP="00000000" w:rsidRDefault="00000000" w:rsidRPr="00000000" w14:paraId="0000008A">
      <w:pPr>
        <w:rPr>
          <w:highlight w:val="white"/>
        </w:rPr>
      </w:pPr>
      <w:r w:rsidDel="00000000" w:rsidR="00000000" w:rsidRPr="00000000">
        <w:rPr>
          <w:rtl w:val="0"/>
        </w:rPr>
      </w:r>
    </w:p>
    <w:p w:rsidR="00000000" w:rsidDel="00000000" w:rsidP="00000000" w:rsidRDefault="00000000" w:rsidRPr="00000000" w14:paraId="0000008B">
      <w:pPr>
        <w:rPr>
          <w:highlight w:val="white"/>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You must make your choice. Either this man was, and is, the Son of God: or else a madman or something worse. You can shut him up for a fool [</w:t>
      </w:r>
      <w:r w:rsidDel="00000000" w:rsidR="00000000" w:rsidRPr="00000000">
        <w:rPr>
          <w:b w:val="1"/>
          <w:bCs w:val="1"/>
          <w:rtl w:val="0"/>
        </w:rPr>
        <w:t xml:space="preserve">lunatic</w:t>
      </w:r>
      <w:r w:rsidDel="00000000" w:rsidR="00000000" w:rsidRPr="00000000">
        <w:rPr>
          <w:rtl w:val="0"/>
        </w:rPr>
        <w:t xml:space="preserve">], you can spit at Him and kill Him as a demon [</w:t>
      </w:r>
      <w:r w:rsidDel="00000000" w:rsidR="00000000" w:rsidRPr="00000000">
        <w:rPr>
          <w:b w:val="1"/>
          <w:bCs w:val="1"/>
          <w:rtl w:val="0"/>
        </w:rPr>
        <w:t xml:space="preserve">liar</w:t>
      </w:r>
      <w:r w:rsidDel="00000000" w:rsidR="00000000" w:rsidRPr="00000000">
        <w:rPr>
          <w:rtl w:val="0"/>
        </w:rPr>
        <w:t xml:space="preserve">]; or you can fall at His feet and call Him Lord and God. But let us not come up with any patronizing nonsense about His being a great human teacher. He has not left that open to us. He did not intend to. – C.S. Lewis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Theme &amp; Goal</w:t>
        <w:br w:type="textWrapping"/>
        <w:t xml:space="preserve">Your </w:t>
      </w:r>
      <w:r w:rsidDel="00000000" w:rsidR="00000000" w:rsidRPr="00000000">
        <w:rPr>
          <w:b w:val="1"/>
          <w:bCs w:val="1"/>
          <w:u w:val="single"/>
          <w:rtl w:val="0"/>
        </w:rPr>
        <w:t xml:space="preserve">E___________</w:t>
      </w:r>
      <w:r w:rsidDel="00000000" w:rsidR="00000000" w:rsidRPr="00000000">
        <w:rPr>
          <w:rtl w:val="0"/>
        </w:rPr>
        <w:t xml:space="preserve"> </w:t>
      </w:r>
      <w:r w:rsidDel="00000000" w:rsidR="00000000" w:rsidRPr="00000000">
        <w:rPr>
          <w:rtl w:val="0"/>
        </w:rPr>
        <w:t xml:space="preserve"> depends on what you </w:t>
      </w:r>
      <w:r w:rsidDel="00000000" w:rsidR="00000000" w:rsidRPr="00000000">
        <w:rPr>
          <w:b w:val="1"/>
          <w:bCs w:val="1"/>
          <w:u w:val="single"/>
          <w:rtl w:val="0"/>
        </w:rPr>
        <w:t xml:space="preserve">D___________</w:t>
      </w:r>
      <w:r w:rsidDel="00000000" w:rsidR="00000000" w:rsidRPr="00000000">
        <w:rPr>
          <w:rtl w:val="0"/>
        </w:rPr>
        <w:t xml:space="preserve"> </w:t>
      </w:r>
      <w:r w:rsidDel="00000000" w:rsidR="00000000" w:rsidRPr="00000000">
        <w:rPr>
          <w:rtl w:val="0"/>
        </w:rPr>
        <w:t xml:space="preserve"> about Jesus, and He </w:t>
      </w:r>
      <w:r w:rsidDel="00000000" w:rsidR="00000000" w:rsidRPr="00000000">
        <w:rPr>
          <w:b w:val="1"/>
          <w:bCs w:val="1"/>
          <w:u w:val="single"/>
          <w:rtl w:val="0"/>
        </w:rPr>
        <w:t xml:space="preserve">W___________</w:t>
      </w:r>
      <w:r w:rsidDel="00000000" w:rsidR="00000000" w:rsidRPr="00000000">
        <w:rPr>
          <w:rtl w:val="0"/>
        </w:rPr>
        <w:t xml:space="preserve"> </w:t>
      </w:r>
      <w:r w:rsidDel="00000000" w:rsidR="00000000" w:rsidRPr="00000000">
        <w:rPr>
          <w:rtl w:val="0"/>
        </w:rPr>
        <w:t xml:space="preserve"> that you receive Him as your </w:t>
      </w:r>
      <w:r w:rsidDel="00000000" w:rsidR="00000000" w:rsidRPr="00000000">
        <w:rPr>
          <w:b w:val="1"/>
          <w:bCs w:val="1"/>
          <w:u w:val="single"/>
          <w:rtl w:val="0"/>
        </w:rPr>
        <w:t xml:space="preserve">G___________</w:t>
      </w:r>
      <w:r w:rsidDel="00000000" w:rsidR="00000000" w:rsidRPr="00000000">
        <w:rPr>
          <w:rtl w:val="0"/>
        </w:rPr>
        <w:t xml:space="preserve"> </w:t>
      </w:r>
      <w:r w:rsidDel="00000000" w:rsidR="00000000" w:rsidRPr="00000000">
        <w:rPr>
          <w:rtl w:val="0"/>
        </w:rPr>
        <w:t xml:space="preserve"> and </w:t>
      </w:r>
      <w:r w:rsidDel="00000000" w:rsidR="00000000" w:rsidRPr="00000000">
        <w:rPr>
          <w:b w:val="1"/>
          <w:bCs w:val="1"/>
          <w:u w:val="single"/>
          <w:rtl w:val="0"/>
        </w:rPr>
        <w:t xml:space="preserve">L___________</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Sermon Aim #1</w:t>
      </w:r>
    </w:p>
    <w:p w:rsidR="00000000" w:rsidDel="00000000" w:rsidP="00000000" w:rsidRDefault="00000000" w:rsidRPr="00000000" w14:paraId="00000098">
      <w:pPr>
        <w:rPr/>
      </w:pPr>
      <w:r w:rsidDel="00000000" w:rsidR="00000000" w:rsidRPr="00000000">
        <w:rPr>
          <w:b w:val="1"/>
          <w:bCs w:val="1"/>
          <w:u w:val="single"/>
          <w:rtl w:val="0"/>
        </w:rPr>
        <w:t xml:space="preserve">C___________</w:t>
      </w:r>
      <w:r w:rsidDel="00000000" w:rsidR="00000000" w:rsidRPr="00000000">
        <w:rPr>
          <w:rtl w:val="0"/>
        </w:rPr>
        <w:t xml:space="preserve"> </w:t>
      </w:r>
      <w:r w:rsidDel="00000000" w:rsidR="00000000" w:rsidRPr="00000000">
        <w:rPr>
          <w:rtl w:val="0"/>
        </w:rPr>
        <w:t xml:space="preserve"> the </w:t>
      </w:r>
      <w:r w:rsidDel="00000000" w:rsidR="00000000" w:rsidRPr="00000000">
        <w:rPr>
          <w:b w:val="1"/>
          <w:bCs w:val="1"/>
          <w:u w:val="single"/>
          <w:rtl w:val="0"/>
        </w:rPr>
        <w:t xml:space="preserve">F___________</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Sermon Aim #2</w:t>
      </w:r>
    </w:p>
    <w:p w:rsidR="00000000" w:rsidDel="00000000" w:rsidP="00000000" w:rsidRDefault="00000000" w:rsidRPr="00000000" w14:paraId="0000009B">
      <w:pPr>
        <w:rPr/>
      </w:pPr>
      <w:r w:rsidDel="00000000" w:rsidR="00000000" w:rsidRPr="00000000">
        <w:rPr>
          <w:b w:val="1"/>
          <w:bCs w:val="1"/>
          <w:u w:val="single"/>
          <w:rtl w:val="0"/>
        </w:rPr>
        <w:t xml:space="preserve">F___________</w:t>
      </w:r>
      <w:r w:rsidDel="00000000" w:rsidR="00000000" w:rsidRPr="00000000">
        <w:rPr>
          <w:rtl w:val="0"/>
        </w:rPr>
        <w:t xml:space="preserve"> </w:t>
      </w:r>
      <w:r w:rsidDel="00000000" w:rsidR="00000000" w:rsidRPr="00000000">
        <w:rPr>
          <w:rtl w:val="0"/>
        </w:rPr>
        <w:t xml:space="preserve"> the </w:t>
      </w:r>
      <w:r w:rsidDel="00000000" w:rsidR="00000000" w:rsidRPr="00000000">
        <w:rPr>
          <w:b w:val="1"/>
          <w:bCs w:val="1"/>
          <w:u w:val="single"/>
          <w:rtl w:val="0"/>
        </w:rPr>
        <w:t xml:space="preserve">C___________</w:t>
      </w: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Application: Crawl</w:t>
      </w:r>
    </w:p>
    <w:p w:rsidR="00000000" w:rsidDel="00000000" w:rsidP="00000000" w:rsidRDefault="00000000" w:rsidRPr="00000000" w14:paraId="000000A0">
      <w:pPr>
        <w:rPr/>
      </w:pPr>
      <w:r w:rsidDel="00000000" w:rsidR="00000000" w:rsidRPr="00000000">
        <w:rPr>
          <w:rtl w:val="0"/>
        </w:rPr>
        <w:t xml:space="preserve">Who do you say Jesus is? And will you follow Him?</w:t>
      </w:r>
    </w:p>
    <w:p w:rsidR="00000000" w:rsidDel="00000000" w:rsidP="00000000" w:rsidRDefault="00000000" w:rsidRPr="00000000" w14:paraId="000000A1">
      <w:pPr>
        <w:rPr/>
      </w:pPr>
      <w:r w:rsidDel="00000000" w:rsidR="00000000" w:rsidRPr="00000000">
        <w:rPr>
          <w:rtl w:val="0"/>
        </w:rPr>
        <w:t xml:space="preserve">A lunatic?</w:t>
      </w:r>
    </w:p>
    <w:p w:rsidR="00000000" w:rsidDel="00000000" w:rsidP="00000000" w:rsidRDefault="00000000" w:rsidRPr="00000000" w14:paraId="000000A2">
      <w:pPr>
        <w:rPr/>
      </w:pPr>
      <w:r w:rsidDel="00000000" w:rsidR="00000000" w:rsidRPr="00000000">
        <w:rPr>
          <w:rtl w:val="0"/>
        </w:rPr>
        <w:t xml:space="preserve">A liar?</w:t>
      </w:r>
    </w:p>
    <w:p w:rsidR="00000000" w:rsidDel="00000000" w:rsidP="00000000" w:rsidRDefault="00000000" w:rsidRPr="00000000" w14:paraId="000000A3">
      <w:pPr>
        <w:rPr/>
      </w:pPr>
      <w:r w:rsidDel="00000000" w:rsidR="00000000" w:rsidRPr="00000000">
        <w:rPr>
          <w:rtl w:val="0"/>
        </w:rPr>
        <w:t xml:space="preserve">The LORD?</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33 “Who are my mother and my brothers?” he asked.</w:t>
      </w:r>
    </w:p>
    <w:p w:rsidR="00000000" w:rsidDel="00000000" w:rsidP="00000000" w:rsidRDefault="00000000" w:rsidRPr="00000000" w14:paraId="000000A7">
      <w:pPr>
        <w:rPr/>
      </w:pPr>
      <w:r w:rsidDel="00000000" w:rsidR="00000000" w:rsidRPr="00000000">
        <w:rPr>
          <w:rtl w:val="0"/>
        </w:rPr>
        <w:t xml:space="preserve">34 Then he looked at those seated in a circle around him and said, “Here are my mother and my brothers! 35 Whoever does God’s </w:t>
      </w:r>
      <w:r w:rsidDel="00000000" w:rsidR="00000000" w:rsidRPr="00000000">
        <w:rPr>
          <w:b w:val="1"/>
          <w:bCs w:val="1"/>
          <w:u w:val="single"/>
          <w:rtl w:val="0"/>
        </w:rPr>
        <w:t xml:space="preserve">WILL</w:t>
      </w:r>
      <w:r w:rsidDel="00000000" w:rsidR="00000000" w:rsidRPr="00000000">
        <w:rPr>
          <w:rtl w:val="0"/>
        </w:rPr>
        <w:t xml:space="preserve"> is my brother and sister and mother.”</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There are only two kinds of people in the end: those who say to God, "Your will be done," and those to whom God says, in the end, "Your will be done." - C.S Lewis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Application: Walk</w:t>
      </w:r>
    </w:p>
    <w:p w:rsidR="00000000" w:rsidDel="00000000" w:rsidP="00000000" w:rsidRDefault="00000000" w:rsidRPr="00000000" w14:paraId="000000AE">
      <w:pPr>
        <w:rPr/>
      </w:pPr>
      <w:r w:rsidDel="00000000" w:rsidR="00000000" w:rsidRPr="00000000">
        <w:rPr>
          <w:rtl w:val="0"/>
        </w:rPr>
        <w:t xml:space="preserve">Since you believe Jesus is your God and LORD, will you follow Him?  </w:t>
      </w:r>
    </w:p>
    <w:p w:rsidR="00000000" w:rsidDel="00000000" w:rsidP="00000000" w:rsidRDefault="00000000" w:rsidRPr="00000000" w14:paraId="000000AF">
      <w:pPr>
        <w:rPr/>
      </w:pPr>
      <w:r w:rsidDel="00000000" w:rsidR="00000000" w:rsidRPr="00000000">
        <w:rPr>
          <w:rtl w:val="0"/>
        </w:rPr>
        <w:t xml:space="preserve">What area of your life do you need to submit to Him?</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Application: Run</w:t>
      </w:r>
    </w:p>
    <w:p w:rsidR="00000000" w:rsidDel="00000000" w:rsidP="00000000" w:rsidRDefault="00000000" w:rsidRPr="00000000" w14:paraId="000000B3">
      <w:pPr>
        <w:rPr/>
      </w:pPr>
      <w:r w:rsidDel="00000000" w:rsidR="00000000" w:rsidRPr="00000000">
        <w:rPr>
          <w:rtl w:val="0"/>
        </w:rPr>
        <w:t xml:space="preserve">Since you believe Jesus is your God and LORD, will you follow Him?  </w:t>
      </w:r>
    </w:p>
    <w:p w:rsidR="00000000" w:rsidDel="00000000" w:rsidP="00000000" w:rsidRDefault="00000000" w:rsidRPr="00000000" w14:paraId="000000B4">
      <w:pPr>
        <w:rPr/>
      </w:pPr>
      <w:r w:rsidDel="00000000" w:rsidR="00000000" w:rsidRPr="00000000">
        <w:rPr>
          <w:rtl w:val="0"/>
        </w:rPr>
        <w:t xml:space="preserve">Whom are you leading to Jesus?</w:t>
      </w: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