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0047A" w14:textId="3B448D09" w:rsidR="0089108C" w:rsidRPr="00E3675C" w:rsidRDefault="000112FF" w:rsidP="00EA0BC6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sz w:val="22"/>
          <w:szCs w:val="22"/>
        </w:rPr>
      </w:pPr>
      <w:r w:rsidRPr="00E3675C">
        <w:rPr>
          <w:rStyle w:val="text"/>
          <w:rFonts w:asciiTheme="minorHAnsi" w:hAnsiTheme="minorHAnsi" w:cstheme="minorHAnsi"/>
          <w:b/>
          <w:bCs/>
          <w:sz w:val="22"/>
          <w:szCs w:val="22"/>
        </w:rPr>
        <w:t xml:space="preserve">Cultivating </w:t>
      </w:r>
      <w:proofErr w:type="gramStart"/>
      <w:r w:rsidRPr="00E3675C">
        <w:rPr>
          <w:rStyle w:val="text"/>
          <w:rFonts w:asciiTheme="minorHAnsi" w:hAnsiTheme="minorHAnsi" w:cstheme="minorHAnsi"/>
          <w:b/>
          <w:bCs/>
          <w:sz w:val="22"/>
          <w:szCs w:val="22"/>
        </w:rPr>
        <w:t>An</w:t>
      </w:r>
      <w:proofErr w:type="gramEnd"/>
      <w:r w:rsidRPr="00E3675C">
        <w:rPr>
          <w:rStyle w:val="text"/>
          <w:rFonts w:asciiTheme="minorHAnsi" w:hAnsiTheme="minorHAnsi" w:cstheme="minorHAnsi"/>
          <w:b/>
          <w:bCs/>
          <w:sz w:val="22"/>
          <w:szCs w:val="22"/>
        </w:rPr>
        <w:t xml:space="preserve"> Attitude of Humility</w:t>
      </w:r>
    </w:p>
    <w:p w14:paraId="462E2D51" w14:textId="31D20062" w:rsidR="00C71E78" w:rsidRPr="00E3675C" w:rsidRDefault="00C71E78" w:rsidP="00EA0BC6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sz w:val="22"/>
          <w:szCs w:val="22"/>
        </w:rPr>
      </w:pPr>
      <w:r w:rsidRPr="00E3675C">
        <w:rPr>
          <w:rStyle w:val="text"/>
          <w:rFonts w:asciiTheme="minorHAnsi" w:hAnsiTheme="minorHAnsi" w:cstheme="minorHAnsi"/>
          <w:sz w:val="22"/>
          <w:szCs w:val="22"/>
        </w:rPr>
        <w:t xml:space="preserve">Is anyone else besides me a </w:t>
      </w:r>
      <w:r w:rsidRPr="00653F1D">
        <w:rPr>
          <w:rStyle w:val="text"/>
          <w:rFonts w:asciiTheme="minorHAnsi" w:hAnsiTheme="minorHAnsi" w:cstheme="minorHAnsi"/>
          <w:sz w:val="22"/>
          <w:szCs w:val="22"/>
          <w:highlight w:val="yellow"/>
        </w:rPr>
        <w:t>do it yourselfer</w:t>
      </w:r>
      <w:r w:rsidRPr="00E3675C">
        <w:rPr>
          <w:rStyle w:val="text"/>
          <w:rFonts w:asciiTheme="minorHAnsi" w:hAnsiTheme="minorHAnsi" w:cstheme="minorHAnsi"/>
          <w:sz w:val="22"/>
          <w:szCs w:val="22"/>
        </w:rPr>
        <w:t>? (DIY story</w:t>
      </w:r>
      <w:r w:rsidR="003F4BB6" w:rsidRPr="00E3675C">
        <w:rPr>
          <w:rStyle w:val="text"/>
          <w:rFonts w:asciiTheme="minorHAnsi" w:hAnsiTheme="minorHAnsi" w:cstheme="minorHAnsi"/>
          <w:sz w:val="22"/>
          <w:szCs w:val="22"/>
        </w:rPr>
        <w:t xml:space="preserve"> gone bad</w:t>
      </w:r>
      <w:r w:rsidRPr="00E3675C">
        <w:rPr>
          <w:rStyle w:val="text"/>
          <w:rFonts w:asciiTheme="minorHAnsi" w:hAnsiTheme="minorHAnsi" w:cstheme="minorHAnsi"/>
          <w:sz w:val="22"/>
          <w:szCs w:val="22"/>
        </w:rPr>
        <w:t>)</w:t>
      </w:r>
    </w:p>
    <w:p w14:paraId="717D187B" w14:textId="495DED28" w:rsidR="0089108C" w:rsidRPr="00E3675C" w:rsidRDefault="0089108C" w:rsidP="00EA0BC6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text"/>
          <w:rFonts w:asciiTheme="minorHAnsi" w:hAnsiTheme="minorHAnsi" w:cstheme="minorHAnsi"/>
          <w:b/>
          <w:bCs/>
          <w:sz w:val="22"/>
          <w:szCs w:val="22"/>
        </w:rPr>
      </w:pPr>
      <w:r w:rsidRPr="00E3675C">
        <w:rPr>
          <w:rStyle w:val="text"/>
          <w:rFonts w:asciiTheme="minorHAnsi" w:hAnsiTheme="minorHAnsi" w:cstheme="minorHAnsi"/>
          <w:b/>
          <w:bCs/>
          <w:sz w:val="22"/>
          <w:szCs w:val="22"/>
        </w:rPr>
        <w:t>Matthew 5:1-3</w:t>
      </w:r>
    </w:p>
    <w:p w14:paraId="675D9FED" w14:textId="49E857CC" w:rsidR="009C155E" w:rsidRPr="00E3675C" w:rsidRDefault="009C155E" w:rsidP="00EA0BC6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3675C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</w:t>
      </w:r>
      <w:r w:rsidRPr="00E3675C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And seeing the multitudes, He went up on a mountain, and when He was seated His disciples came to Him. </w:t>
      </w: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Then He opened His mouth and taught them, saying:</w:t>
      </w:r>
    </w:p>
    <w:p w14:paraId="1875E953" w14:textId="77777777" w:rsidR="007C5C0B" w:rsidRPr="00E3675C" w:rsidRDefault="009C155E" w:rsidP="00EA0BC6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>“Blessed</w:t>
      </w: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3675C">
        <w:rPr>
          <w:rStyle w:val="woj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are</w:t>
      </w:r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> the poor in spirit,</w:t>
      </w:r>
    </w:p>
    <w:p w14:paraId="0DCD3C97" w14:textId="1D0D0B44" w:rsidR="009C155E" w:rsidRPr="00E3675C" w:rsidRDefault="009C155E" w:rsidP="00EA0BC6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>For theirs is the kingdom of heaven.</w:t>
      </w:r>
    </w:p>
    <w:p w14:paraId="27EB5FEB" w14:textId="77777777" w:rsidR="0089108C" w:rsidRPr="00E3675C" w:rsidRDefault="0089108C" w:rsidP="00EA0BC6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80F403" w14:textId="51D7EFA1" w:rsidR="009C155E" w:rsidRPr="00E3675C" w:rsidRDefault="0089108C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  <w:t xml:space="preserve">Today we would like to examine </w:t>
      </w:r>
      <w:r w:rsidRPr="00653F1D">
        <w:rPr>
          <w:rFonts w:cstheme="minorHAnsi"/>
          <w:highlight w:val="yellow"/>
        </w:rPr>
        <w:t>the attitude of humility</w:t>
      </w:r>
      <w:r w:rsidRPr="00E3675C">
        <w:rPr>
          <w:rFonts w:cstheme="minorHAnsi"/>
        </w:rPr>
        <w:t xml:space="preserve">.  We will </w:t>
      </w:r>
      <w:r w:rsidR="00015275" w:rsidRPr="00E3675C">
        <w:rPr>
          <w:rFonts w:cstheme="minorHAnsi"/>
        </w:rPr>
        <w:t>attempt</w:t>
      </w:r>
      <w:r w:rsidRPr="00E3675C">
        <w:rPr>
          <w:rFonts w:cstheme="minorHAnsi"/>
        </w:rPr>
        <w:t xml:space="preserve"> to answer the question, what </w:t>
      </w:r>
      <w:r w:rsidRPr="00653F1D">
        <w:rPr>
          <w:rFonts w:cstheme="minorHAnsi"/>
          <w:highlight w:val="yellow"/>
        </w:rPr>
        <w:t>does it mean</w:t>
      </w:r>
      <w:r w:rsidRPr="00E3675C">
        <w:rPr>
          <w:rFonts w:cstheme="minorHAnsi"/>
        </w:rPr>
        <w:t xml:space="preserve"> to be poor in Spirit</w:t>
      </w:r>
      <w:r w:rsidR="00015275" w:rsidRPr="00E3675C">
        <w:rPr>
          <w:rFonts w:cstheme="minorHAnsi"/>
        </w:rPr>
        <w:t>?</w:t>
      </w:r>
      <w:r w:rsidR="009A6287" w:rsidRPr="00E3675C">
        <w:rPr>
          <w:rFonts w:cstheme="minorHAnsi"/>
        </w:rPr>
        <w:t xml:space="preserve">  </w:t>
      </w:r>
    </w:p>
    <w:p w14:paraId="527F3C00" w14:textId="77777777" w:rsidR="0089108C" w:rsidRPr="00E3675C" w:rsidRDefault="0089108C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285A663A" w14:textId="3F8A936A" w:rsidR="0089108C" w:rsidRPr="00E3675C" w:rsidRDefault="0089108C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  <w:t>Poor</w:t>
      </w:r>
      <w:r w:rsidR="003F4BB6" w:rsidRPr="00E3675C">
        <w:rPr>
          <w:rFonts w:cstheme="minorHAnsi"/>
        </w:rPr>
        <w:t xml:space="preserve"> </w:t>
      </w:r>
      <w:proofErr w:type="spellStart"/>
      <w:r w:rsidR="003F4BB6" w:rsidRPr="00E3675C">
        <w:rPr>
          <w:rFonts w:cstheme="minorHAnsi"/>
          <w:i/>
          <w:iCs/>
        </w:rPr>
        <w:t>ptochos</w:t>
      </w:r>
      <w:proofErr w:type="spellEnd"/>
      <w:r w:rsidR="009A6287" w:rsidRPr="00E3675C">
        <w:rPr>
          <w:rFonts w:cstheme="minorHAnsi"/>
          <w:i/>
          <w:iCs/>
        </w:rPr>
        <w:t xml:space="preserve"> (toe-</w:t>
      </w:r>
      <w:proofErr w:type="spellStart"/>
      <w:r w:rsidR="009A6287" w:rsidRPr="00E3675C">
        <w:rPr>
          <w:rFonts w:cstheme="minorHAnsi"/>
          <w:i/>
          <w:iCs/>
        </w:rPr>
        <w:t>hass</w:t>
      </w:r>
      <w:proofErr w:type="spellEnd"/>
      <w:r w:rsidR="009A6287" w:rsidRPr="00E3675C">
        <w:rPr>
          <w:rFonts w:cstheme="minorHAnsi"/>
          <w:i/>
          <w:iCs/>
        </w:rPr>
        <w:t>)</w:t>
      </w:r>
      <w:r w:rsidRPr="00E3675C">
        <w:rPr>
          <w:rFonts w:cstheme="minorHAnsi"/>
        </w:rPr>
        <w:t xml:space="preserve">- </w:t>
      </w:r>
      <w:r w:rsidR="007C5C0B" w:rsidRPr="00E3675C">
        <w:rPr>
          <w:rFonts w:cstheme="minorHAnsi"/>
        </w:rPr>
        <w:t xml:space="preserve">lowly, </w:t>
      </w:r>
      <w:r w:rsidR="007C5C0B" w:rsidRPr="00653F1D">
        <w:rPr>
          <w:rFonts w:cstheme="minorHAnsi"/>
          <w:highlight w:val="yellow"/>
        </w:rPr>
        <w:t>afflicted</w:t>
      </w:r>
      <w:r w:rsidR="007C5C0B" w:rsidRPr="00E3675C">
        <w:rPr>
          <w:rFonts w:cstheme="minorHAnsi"/>
        </w:rPr>
        <w:t xml:space="preserve">, </w:t>
      </w:r>
      <w:r w:rsidR="007C5C0B" w:rsidRPr="00653F1D">
        <w:rPr>
          <w:rFonts w:cstheme="minorHAnsi"/>
          <w:highlight w:val="yellow"/>
        </w:rPr>
        <w:t>helpless</w:t>
      </w:r>
      <w:r w:rsidR="007C5C0B" w:rsidRPr="00E3675C">
        <w:rPr>
          <w:rFonts w:cstheme="minorHAnsi"/>
        </w:rPr>
        <w:t xml:space="preserve">, </w:t>
      </w:r>
      <w:r w:rsidR="007C5C0B" w:rsidRPr="00653F1D">
        <w:rPr>
          <w:rFonts w:cstheme="minorHAnsi"/>
          <w:highlight w:val="yellow"/>
        </w:rPr>
        <w:t>powerless</w:t>
      </w:r>
      <w:r w:rsidR="007C5C0B" w:rsidRPr="00E3675C">
        <w:rPr>
          <w:rFonts w:cstheme="minorHAnsi"/>
        </w:rPr>
        <w:t xml:space="preserve"> to accomplish an end</w:t>
      </w:r>
    </w:p>
    <w:p w14:paraId="42462EE3" w14:textId="77777777" w:rsidR="007661A0" w:rsidRPr="00E3675C" w:rsidRDefault="007661A0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4AFCCD06" w14:textId="0369CEEF" w:rsidR="007C5C0B" w:rsidRPr="00E3675C" w:rsidRDefault="007C5C0B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  <w:t>So, what is Jesus saying when he says Blessed are the poor in spirit?</w:t>
      </w:r>
    </w:p>
    <w:p w14:paraId="6EE5B0CE" w14:textId="068FF980" w:rsidR="0089108C" w:rsidRPr="00E3675C" w:rsidRDefault="0089108C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7CA26EDB" w14:textId="57B9B80F" w:rsidR="00EA0BC6" w:rsidRPr="00E3675C" w:rsidRDefault="00015275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  <w:t xml:space="preserve">When you think of the </w:t>
      </w:r>
      <w:r w:rsidRPr="00653F1D">
        <w:rPr>
          <w:rFonts w:cstheme="minorHAnsi"/>
          <w:highlight w:val="yellow"/>
        </w:rPr>
        <w:t>poor</w:t>
      </w:r>
      <w:r w:rsidRPr="00E3675C">
        <w:rPr>
          <w:rFonts w:cstheme="minorHAnsi"/>
        </w:rPr>
        <w:t xml:space="preserve">, you think of people who are </w:t>
      </w:r>
      <w:r w:rsidRPr="00653F1D">
        <w:rPr>
          <w:rFonts w:cstheme="minorHAnsi"/>
          <w:highlight w:val="yellow"/>
        </w:rPr>
        <w:t>hungry</w:t>
      </w:r>
      <w:r w:rsidRPr="00E3675C">
        <w:rPr>
          <w:rFonts w:cstheme="minorHAnsi"/>
        </w:rPr>
        <w:t xml:space="preserve">, even </w:t>
      </w:r>
      <w:r w:rsidRPr="00653F1D">
        <w:rPr>
          <w:rFonts w:cstheme="minorHAnsi"/>
          <w:highlight w:val="yellow"/>
        </w:rPr>
        <w:t>desperate</w:t>
      </w:r>
      <w:r w:rsidRPr="00E3675C">
        <w:rPr>
          <w:rFonts w:cstheme="minorHAnsi"/>
        </w:rPr>
        <w:t xml:space="preserve">. They would go to any </w:t>
      </w:r>
      <w:r w:rsidRPr="00653F1D">
        <w:rPr>
          <w:rFonts w:cstheme="minorHAnsi"/>
          <w:highlight w:val="yellow"/>
        </w:rPr>
        <w:t>extreme</w:t>
      </w:r>
      <w:r w:rsidRPr="00E3675C">
        <w:rPr>
          <w:rFonts w:cstheme="minorHAnsi"/>
        </w:rPr>
        <w:t xml:space="preserve"> to have their needs met. </w:t>
      </w:r>
    </w:p>
    <w:p w14:paraId="0AD6EB39" w14:textId="720AA007" w:rsidR="00EA0BC6" w:rsidRPr="00E3675C" w:rsidRDefault="00EA0BC6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1CAA20D6" w14:textId="4A8DD37F" w:rsidR="00EA0BC6" w:rsidRPr="00E3675C" w:rsidRDefault="00EA0BC6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  <w:t>(Kids panhandling in Philippines)</w:t>
      </w:r>
    </w:p>
    <w:p w14:paraId="1D155DBC" w14:textId="77777777" w:rsidR="00EA0BC6" w:rsidRPr="00E3675C" w:rsidRDefault="00EA0BC6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5C634943" w14:textId="67669B2E" w:rsidR="00015275" w:rsidRPr="00E3675C" w:rsidRDefault="0001527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 xml:space="preserve">They are often </w:t>
      </w:r>
      <w:r w:rsidRPr="00653F1D">
        <w:rPr>
          <w:rFonts w:cstheme="minorHAnsi"/>
          <w:highlight w:val="yellow"/>
        </w:rPr>
        <w:t>dependent</w:t>
      </w:r>
      <w:r w:rsidRPr="00E3675C">
        <w:rPr>
          <w:rFonts w:cstheme="minorHAnsi"/>
        </w:rPr>
        <w:t xml:space="preserve"> upon someone else to meet their need.  </w:t>
      </w:r>
      <w:r w:rsidRPr="00653F1D">
        <w:rPr>
          <w:rFonts w:cstheme="minorHAnsi"/>
          <w:highlight w:val="yellow"/>
        </w:rPr>
        <w:t>Jesus is not saying</w:t>
      </w:r>
      <w:r w:rsidRPr="00E3675C">
        <w:rPr>
          <w:rFonts w:cstheme="minorHAnsi"/>
        </w:rPr>
        <w:t xml:space="preserve"> that we should </w:t>
      </w:r>
      <w:r w:rsidRPr="00653F1D">
        <w:rPr>
          <w:rFonts w:cstheme="minorHAnsi"/>
          <w:highlight w:val="yellow"/>
        </w:rPr>
        <w:t>quit</w:t>
      </w:r>
      <w:r w:rsidRPr="00E3675C">
        <w:rPr>
          <w:rFonts w:cstheme="minorHAnsi"/>
        </w:rPr>
        <w:t xml:space="preserve"> our jobs</w:t>
      </w:r>
      <w:r w:rsidR="00EA0BC6" w:rsidRPr="00E3675C">
        <w:rPr>
          <w:rFonts w:cstheme="minorHAnsi"/>
        </w:rPr>
        <w:t xml:space="preserve">, </w:t>
      </w:r>
      <w:r w:rsidR="00EA0BC6" w:rsidRPr="00653F1D">
        <w:rPr>
          <w:rFonts w:cstheme="minorHAnsi"/>
          <w:highlight w:val="yellow"/>
        </w:rPr>
        <w:t>leave</w:t>
      </w:r>
      <w:r w:rsidR="00EA0BC6" w:rsidRPr="00E3675C">
        <w:rPr>
          <w:rFonts w:cstheme="minorHAnsi"/>
        </w:rPr>
        <w:t xml:space="preserve"> our homes </w:t>
      </w:r>
      <w:r w:rsidRPr="00E3675C">
        <w:rPr>
          <w:rFonts w:cstheme="minorHAnsi"/>
        </w:rPr>
        <w:t xml:space="preserve">and </w:t>
      </w:r>
      <w:r w:rsidRPr="00653F1D">
        <w:rPr>
          <w:rFonts w:cstheme="minorHAnsi"/>
          <w:highlight w:val="yellow"/>
        </w:rPr>
        <w:t>become dependent</w:t>
      </w:r>
      <w:r w:rsidRPr="00E3675C">
        <w:rPr>
          <w:rFonts w:cstheme="minorHAnsi"/>
        </w:rPr>
        <w:t xml:space="preserve"> on other people for our survival, but He is saying we </w:t>
      </w:r>
      <w:r w:rsidRPr="00653F1D">
        <w:rPr>
          <w:rFonts w:cstheme="minorHAnsi"/>
          <w:highlight w:val="yellow"/>
        </w:rPr>
        <w:t>should be equally desperate and dependent</w:t>
      </w:r>
      <w:r w:rsidRPr="00E3675C">
        <w:rPr>
          <w:rFonts w:cstheme="minorHAnsi"/>
        </w:rPr>
        <w:t xml:space="preserve"> upon Him. </w:t>
      </w:r>
      <w:r w:rsidR="00EA0BC6" w:rsidRPr="00E3675C">
        <w:rPr>
          <w:rFonts w:cstheme="minorHAnsi"/>
        </w:rPr>
        <w:t xml:space="preserve"> </w:t>
      </w:r>
      <w:r w:rsidRPr="00E3675C">
        <w:rPr>
          <w:rFonts w:cstheme="minorHAnsi"/>
        </w:rPr>
        <w:t xml:space="preserve">Because without Him we are </w:t>
      </w:r>
      <w:r w:rsidR="00EA0BC6" w:rsidRPr="00653F1D">
        <w:rPr>
          <w:rFonts w:cstheme="minorHAnsi"/>
          <w:highlight w:val="yellow"/>
        </w:rPr>
        <w:t>incapable</w:t>
      </w:r>
      <w:r w:rsidR="00EA0BC6" w:rsidRPr="00E3675C">
        <w:rPr>
          <w:rFonts w:cstheme="minorHAnsi"/>
        </w:rPr>
        <w:t xml:space="preserve"> of doing anything. </w:t>
      </w:r>
      <w:r w:rsidR="00473F7A" w:rsidRPr="00E3675C">
        <w:rPr>
          <w:rFonts w:cstheme="minorHAnsi"/>
        </w:rPr>
        <w:t xml:space="preserve"> Without Him, we are spiritually </w:t>
      </w:r>
      <w:r w:rsidR="00473F7A" w:rsidRPr="00653F1D">
        <w:rPr>
          <w:rFonts w:cstheme="minorHAnsi"/>
          <w:highlight w:val="yellow"/>
        </w:rPr>
        <w:t>deprived and destitute</w:t>
      </w:r>
      <w:r w:rsidR="00473F7A" w:rsidRPr="00E3675C">
        <w:rPr>
          <w:rFonts w:cstheme="minorHAnsi"/>
        </w:rPr>
        <w:t xml:space="preserve"> without hope. </w:t>
      </w:r>
    </w:p>
    <w:p w14:paraId="246F9EFC" w14:textId="6932E82F" w:rsidR="00EA0BC6" w:rsidRPr="00E3675C" w:rsidRDefault="00EA0BC6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61024D95" w14:textId="392CC3B2" w:rsidR="00EA0BC6" w:rsidRPr="00E3675C" w:rsidRDefault="00EA0BC6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Style w:val="woj"/>
          <w:rFonts w:eastAsia="Times New Roman"/>
          <w:b/>
          <w:bCs/>
          <w:color w:val="000000"/>
        </w:rPr>
      </w:pPr>
      <w:r w:rsidRPr="00E3675C">
        <w:rPr>
          <w:rStyle w:val="woj"/>
          <w:rFonts w:eastAsia="Times New Roman"/>
          <w:b/>
          <w:bCs/>
          <w:color w:val="000000"/>
        </w:rPr>
        <w:tab/>
        <w:t>Acts 17:28</w:t>
      </w:r>
    </w:p>
    <w:p w14:paraId="32DFB55D" w14:textId="7A6640C6" w:rsidR="00EA0BC6" w:rsidRPr="00E3675C" w:rsidRDefault="00EA0BC6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Style w:val="woj"/>
          <w:rFonts w:eastAsia="Times New Roman"/>
          <w:b/>
          <w:bCs/>
          <w:color w:val="000000"/>
        </w:rPr>
      </w:pPr>
      <w:r w:rsidRPr="00E3675C">
        <w:rPr>
          <w:rStyle w:val="woj"/>
          <w:rFonts w:eastAsia="Times New Roman" w:cstheme="minorHAnsi"/>
          <w:b/>
          <w:bCs/>
        </w:rPr>
        <w:tab/>
        <w:t>for in Him we live and move and have our being</w:t>
      </w:r>
    </w:p>
    <w:p w14:paraId="04F3B250" w14:textId="467C71CB" w:rsidR="00015275" w:rsidRPr="00E3675C" w:rsidRDefault="00015275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2F2652E3" w14:textId="65BA0102" w:rsidR="00EA0BC6" w:rsidRPr="00E3675C" w:rsidRDefault="00473F7A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</w:r>
      <w:r w:rsidR="00EA0BC6" w:rsidRPr="00653F1D">
        <w:rPr>
          <w:rFonts w:cstheme="minorHAnsi"/>
          <w:highlight w:val="yellow"/>
        </w:rPr>
        <w:t>Everything</w:t>
      </w:r>
      <w:r w:rsidR="00EA0BC6" w:rsidRPr="00E3675C">
        <w:rPr>
          <w:rFonts w:cstheme="minorHAnsi"/>
        </w:rPr>
        <w:t xml:space="preserve"> that we </w:t>
      </w:r>
      <w:r w:rsidR="00EA0BC6" w:rsidRPr="00653F1D">
        <w:rPr>
          <w:rFonts w:cstheme="minorHAnsi"/>
          <w:highlight w:val="yellow"/>
        </w:rPr>
        <w:t>do</w:t>
      </w:r>
      <w:r w:rsidR="00EA0BC6" w:rsidRPr="00E3675C">
        <w:rPr>
          <w:rFonts w:cstheme="minorHAnsi"/>
        </w:rPr>
        <w:t>,</w:t>
      </w:r>
      <w:r w:rsidRPr="00E3675C">
        <w:rPr>
          <w:rFonts w:cstheme="minorHAnsi"/>
        </w:rPr>
        <w:t xml:space="preserve"> everything that we </w:t>
      </w:r>
      <w:r w:rsidRPr="00653F1D">
        <w:rPr>
          <w:rFonts w:cstheme="minorHAnsi"/>
          <w:highlight w:val="yellow"/>
        </w:rPr>
        <w:t>are</w:t>
      </w:r>
      <w:r w:rsidRPr="00E3675C">
        <w:rPr>
          <w:rFonts w:cstheme="minorHAnsi"/>
        </w:rPr>
        <w:t xml:space="preserve"> is b</w:t>
      </w:r>
      <w:r w:rsidR="00EA0BC6" w:rsidRPr="00E3675C">
        <w:rPr>
          <w:rFonts w:cstheme="minorHAnsi"/>
        </w:rPr>
        <w:t xml:space="preserve">ecause of Him.  </w:t>
      </w:r>
      <w:r w:rsidRPr="00E3675C">
        <w:rPr>
          <w:rFonts w:cstheme="minorHAnsi"/>
        </w:rPr>
        <w:t>He has given us</w:t>
      </w:r>
      <w:r w:rsidR="00EA0BC6" w:rsidRPr="00E3675C">
        <w:rPr>
          <w:rFonts w:cstheme="minorHAnsi"/>
        </w:rPr>
        <w:t xml:space="preserve"> </w:t>
      </w:r>
      <w:r w:rsidR="00EA0BC6" w:rsidRPr="00653F1D">
        <w:rPr>
          <w:rFonts w:cstheme="minorHAnsi"/>
          <w:highlight w:val="yellow"/>
        </w:rPr>
        <w:t>abilit</w:t>
      </w:r>
      <w:r w:rsidRPr="00653F1D">
        <w:rPr>
          <w:rFonts w:cstheme="minorHAnsi"/>
          <w:highlight w:val="yellow"/>
        </w:rPr>
        <w:t>ies</w:t>
      </w:r>
      <w:r w:rsidR="00EA0BC6" w:rsidRPr="00E3675C">
        <w:rPr>
          <w:rFonts w:cstheme="minorHAnsi"/>
        </w:rPr>
        <w:t xml:space="preserve"> and </w:t>
      </w:r>
      <w:r w:rsidRPr="00E3675C">
        <w:rPr>
          <w:rFonts w:cstheme="minorHAnsi"/>
        </w:rPr>
        <w:t xml:space="preserve">the </w:t>
      </w:r>
      <w:r w:rsidRPr="00653F1D">
        <w:rPr>
          <w:rFonts w:cstheme="minorHAnsi"/>
          <w:highlight w:val="yellow"/>
        </w:rPr>
        <w:t>intellect</w:t>
      </w:r>
      <w:r w:rsidRPr="00E3675C">
        <w:rPr>
          <w:rFonts w:cstheme="minorHAnsi"/>
        </w:rPr>
        <w:t xml:space="preserve"> </w:t>
      </w:r>
      <w:r w:rsidR="00C71E78" w:rsidRPr="00E3675C">
        <w:rPr>
          <w:rFonts w:cstheme="minorHAnsi"/>
        </w:rPr>
        <w:t xml:space="preserve">and the </w:t>
      </w:r>
      <w:r w:rsidR="00C71E78" w:rsidRPr="00653F1D">
        <w:rPr>
          <w:rFonts w:cstheme="minorHAnsi"/>
          <w:highlight w:val="yellow"/>
        </w:rPr>
        <w:t>resources</w:t>
      </w:r>
      <w:r w:rsidR="00C71E78" w:rsidRPr="00E3675C">
        <w:rPr>
          <w:rFonts w:cstheme="minorHAnsi"/>
        </w:rPr>
        <w:t xml:space="preserve"> </w:t>
      </w:r>
      <w:r w:rsidRPr="00E3675C">
        <w:rPr>
          <w:rFonts w:cstheme="minorHAnsi"/>
        </w:rPr>
        <w:t xml:space="preserve">to accomplish that which He has planned for our lives.  </w:t>
      </w:r>
    </w:p>
    <w:p w14:paraId="68F58DA1" w14:textId="2F474A55" w:rsidR="00473F7A" w:rsidRPr="00E3675C" w:rsidRDefault="00473F7A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71A5D844" w14:textId="77777777" w:rsidR="00465D14" w:rsidRPr="00E3675C" w:rsidRDefault="00473F7A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  <w:t xml:space="preserve">To Be </w:t>
      </w:r>
      <w:r w:rsidRPr="00653F1D">
        <w:rPr>
          <w:rFonts w:cstheme="minorHAnsi"/>
          <w:highlight w:val="yellow"/>
        </w:rPr>
        <w:t>poor in Spirit</w:t>
      </w:r>
      <w:r w:rsidRPr="00E3675C">
        <w:rPr>
          <w:rFonts w:cstheme="minorHAnsi"/>
        </w:rPr>
        <w:t xml:space="preserve"> is to have an attitude in which you </w:t>
      </w:r>
      <w:r w:rsidRPr="00653F1D">
        <w:rPr>
          <w:rFonts w:cstheme="minorHAnsi"/>
          <w:highlight w:val="yellow"/>
        </w:rPr>
        <w:t>realize apart from Him</w:t>
      </w:r>
      <w:r w:rsidRPr="00E3675C">
        <w:rPr>
          <w:rFonts w:cstheme="minorHAnsi"/>
        </w:rPr>
        <w:t xml:space="preserve"> you are nothing. </w:t>
      </w:r>
      <w:r w:rsidR="00F657E6" w:rsidRPr="00E3675C">
        <w:rPr>
          <w:rFonts w:cstheme="minorHAnsi"/>
        </w:rPr>
        <w:t xml:space="preserve"> </w:t>
      </w:r>
      <w:r w:rsidR="00DC0D52" w:rsidRPr="00E3675C">
        <w:rPr>
          <w:rFonts w:cstheme="minorHAnsi"/>
        </w:rPr>
        <w:t>Even though t</w:t>
      </w:r>
      <w:r w:rsidR="00F657E6" w:rsidRPr="00E3675C">
        <w:rPr>
          <w:rFonts w:cstheme="minorHAnsi"/>
        </w:rPr>
        <w:t xml:space="preserve">his totally goes against </w:t>
      </w:r>
      <w:r w:rsidR="009A379E" w:rsidRPr="00E3675C">
        <w:rPr>
          <w:rFonts w:cstheme="minorHAnsi"/>
        </w:rPr>
        <w:t xml:space="preserve">the idea of </w:t>
      </w:r>
      <w:r w:rsidR="009A379E" w:rsidRPr="00653F1D">
        <w:rPr>
          <w:rFonts w:cstheme="minorHAnsi"/>
          <w:highlight w:val="yellow"/>
        </w:rPr>
        <w:t>self-sufficiency</w:t>
      </w:r>
      <w:r w:rsidR="009A379E" w:rsidRPr="00E3675C">
        <w:rPr>
          <w:rFonts w:cstheme="minorHAnsi"/>
        </w:rPr>
        <w:t xml:space="preserve"> which</w:t>
      </w:r>
      <w:r w:rsidR="00F657E6" w:rsidRPr="00E3675C">
        <w:rPr>
          <w:rFonts w:cstheme="minorHAnsi"/>
        </w:rPr>
        <w:t xml:space="preserve"> </w:t>
      </w:r>
      <w:r w:rsidR="009A379E" w:rsidRPr="00E3675C">
        <w:rPr>
          <w:rFonts w:cstheme="minorHAnsi"/>
        </w:rPr>
        <w:t>most of us have been taught all our life</w:t>
      </w:r>
      <w:r w:rsidR="00F657E6" w:rsidRPr="00E3675C">
        <w:rPr>
          <w:rFonts w:cstheme="minorHAnsi"/>
        </w:rPr>
        <w:t xml:space="preserve">. </w:t>
      </w:r>
      <w:r w:rsidR="00225CFA" w:rsidRPr="00E3675C">
        <w:rPr>
          <w:rFonts w:cstheme="minorHAnsi"/>
        </w:rPr>
        <w:t xml:space="preserve"> In fact, one psychologist writes an article titled, “Self Sufficiency: an essential aspect of Wellbeing.”  According to him, in order to </w:t>
      </w:r>
      <w:r w:rsidR="00225CFA" w:rsidRPr="00653F1D">
        <w:rPr>
          <w:rFonts w:cstheme="minorHAnsi"/>
          <w:highlight w:val="yellow"/>
        </w:rPr>
        <w:t>experience wellbeing</w:t>
      </w:r>
      <w:r w:rsidR="00225CFA" w:rsidRPr="00E3675C">
        <w:rPr>
          <w:rFonts w:cstheme="minorHAnsi"/>
        </w:rPr>
        <w:t xml:space="preserve"> of life that you need to become </w:t>
      </w:r>
      <w:r w:rsidR="00225CFA" w:rsidRPr="00653F1D">
        <w:rPr>
          <w:rFonts w:cstheme="minorHAnsi"/>
          <w:highlight w:val="yellow"/>
        </w:rPr>
        <w:t xml:space="preserve">more </w:t>
      </w:r>
      <w:r w:rsidR="00465D14" w:rsidRPr="00653F1D">
        <w:rPr>
          <w:rFonts w:cstheme="minorHAnsi"/>
          <w:highlight w:val="yellow"/>
        </w:rPr>
        <w:t>self-sufficient</w:t>
      </w:r>
      <w:r w:rsidR="00225CFA" w:rsidRPr="00E3675C">
        <w:rPr>
          <w:rFonts w:cstheme="minorHAnsi"/>
        </w:rPr>
        <w:t>.</w:t>
      </w:r>
    </w:p>
    <w:p w14:paraId="37733DB7" w14:textId="77777777" w:rsidR="00465D14" w:rsidRPr="00E3675C" w:rsidRDefault="00465D14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5CFB677C" w14:textId="018E6C2E" w:rsidR="00473F7A" w:rsidRPr="00E3675C" w:rsidRDefault="00465D14" w:rsidP="007177EE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 xml:space="preserve">We </w:t>
      </w:r>
      <w:r w:rsidRPr="00653F1D">
        <w:rPr>
          <w:rFonts w:cstheme="minorHAnsi"/>
          <w:highlight w:val="yellow"/>
        </w:rPr>
        <w:t xml:space="preserve">have </w:t>
      </w:r>
      <w:r w:rsidR="007177EE" w:rsidRPr="00653F1D">
        <w:rPr>
          <w:rFonts w:cstheme="minorHAnsi"/>
          <w:highlight w:val="yellow"/>
        </w:rPr>
        <w:t>self-help</w:t>
      </w:r>
      <w:r w:rsidRPr="00653F1D">
        <w:rPr>
          <w:rFonts w:cstheme="minorHAnsi"/>
          <w:highlight w:val="yellow"/>
        </w:rPr>
        <w:t xml:space="preserve"> books</w:t>
      </w:r>
      <w:r w:rsidRPr="00E3675C">
        <w:rPr>
          <w:rFonts w:cstheme="minorHAnsi"/>
        </w:rPr>
        <w:t xml:space="preserve"> </w:t>
      </w:r>
      <w:r w:rsidR="007177EE" w:rsidRPr="00E3675C">
        <w:rPr>
          <w:rFonts w:cstheme="minorHAnsi"/>
        </w:rPr>
        <w:t xml:space="preserve">for everything which </w:t>
      </w:r>
      <w:r w:rsidRPr="00E3675C">
        <w:rPr>
          <w:rFonts w:cstheme="minorHAnsi"/>
        </w:rPr>
        <w:t xml:space="preserve">teaches </w:t>
      </w:r>
      <w:r w:rsidR="007177EE" w:rsidRPr="00E3675C">
        <w:rPr>
          <w:rFonts w:cstheme="minorHAnsi"/>
        </w:rPr>
        <w:t>an individual</w:t>
      </w:r>
      <w:r w:rsidRPr="00E3675C">
        <w:rPr>
          <w:rFonts w:cstheme="minorHAnsi"/>
        </w:rPr>
        <w:t xml:space="preserve"> how </w:t>
      </w:r>
      <w:r w:rsidRPr="00653F1D">
        <w:rPr>
          <w:rFonts w:cstheme="minorHAnsi"/>
          <w:highlight w:val="yellow"/>
        </w:rPr>
        <w:t>to fix yourself</w:t>
      </w:r>
      <w:r w:rsidRPr="00E3675C">
        <w:rPr>
          <w:rFonts w:cstheme="minorHAnsi"/>
        </w:rPr>
        <w:t xml:space="preserve">.  </w:t>
      </w:r>
      <w:r w:rsidR="007177EE" w:rsidRPr="00E3675C">
        <w:rPr>
          <w:rFonts w:cstheme="minorHAnsi"/>
        </w:rPr>
        <w:t xml:space="preserve">As if the answer is found in </w:t>
      </w:r>
      <w:r w:rsidR="007177EE" w:rsidRPr="00653F1D">
        <w:rPr>
          <w:rFonts w:cstheme="minorHAnsi"/>
          <w:highlight w:val="yellow"/>
        </w:rPr>
        <w:t>our own abilities</w:t>
      </w:r>
      <w:r w:rsidR="007177EE" w:rsidRPr="00E3675C">
        <w:rPr>
          <w:rFonts w:cstheme="minorHAnsi"/>
        </w:rPr>
        <w:t xml:space="preserve"> or within our own knowledge. </w:t>
      </w:r>
    </w:p>
    <w:p w14:paraId="18E1301B" w14:textId="2AD783D2" w:rsidR="00DC7EF1" w:rsidRPr="00E3675C" w:rsidRDefault="00DC7EF1" w:rsidP="00DC7EF1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 xml:space="preserve">Presence- if </w:t>
      </w:r>
      <w:r w:rsidRPr="00653F1D">
        <w:rPr>
          <w:rFonts w:cstheme="minorHAnsi"/>
          <w:highlight w:val="yellow"/>
        </w:rPr>
        <w:t>your bold enough</w:t>
      </w:r>
      <w:r w:rsidRPr="00E3675C">
        <w:rPr>
          <w:rFonts w:cstheme="minorHAnsi"/>
        </w:rPr>
        <w:t xml:space="preserve"> then you can fix your biggest problems</w:t>
      </w:r>
      <w:r w:rsidR="007177EE" w:rsidRPr="00E3675C">
        <w:rPr>
          <w:rFonts w:cstheme="minorHAnsi"/>
        </w:rPr>
        <w:t xml:space="preserve">.   </w:t>
      </w:r>
    </w:p>
    <w:p w14:paraId="5C698575" w14:textId="645BDBB6" w:rsidR="00DC7EF1" w:rsidRPr="00E3675C" w:rsidRDefault="00DC7EF1" w:rsidP="00DC7EF1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 xml:space="preserve">Yes-If you just </w:t>
      </w:r>
      <w:r w:rsidRPr="00653F1D">
        <w:rPr>
          <w:rFonts w:cstheme="minorHAnsi"/>
          <w:highlight w:val="yellow"/>
        </w:rPr>
        <w:t>say yes</w:t>
      </w:r>
      <w:r w:rsidRPr="00E3675C">
        <w:rPr>
          <w:rFonts w:cstheme="minorHAnsi"/>
        </w:rPr>
        <w:t xml:space="preserve"> to those things which you are scared of, then that will </w:t>
      </w:r>
      <w:r w:rsidRPr="00653F1D">
        <w:rPr>
          <w:rFonts w:cstheme="minorHAnsi"/>
          <w:highlight w:val="yellow"/>
        </w:rPr>
        <w:t>alleviate your fear</w:t>
      </w:r>
      <w:r w:rsidRPr="00E3675C">
        <w:rPr>
          <w:rFonts w:cstheme="minorHAnsi"/>
        </w:rPr>
        <w:t xml:space="preserve"> </w:t>
      </w:r>
    </w:p>
    <w:p w14:paraId="19B914E7" w14:textId="10142EC6" w:rsidR="00DC7EF1" w:rsidRPr="00E3675C" w:rsidRDefault="00DC7EF1" w:rsidP="00DC7EF1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 xml:space="preserve">Grit-if your </w:t>
      </w:r>
      <w:r w:rsidRPr="00653F1D">
        <w:rPr>
          <w:rFonts w:cstheme="minorHAnsi"/>
          <w:highlight w:val="yellow"/>
        </w:rPr>
        <w:t>passionate</w:t>
      </w:r>
      <w:r w:rsidRPr="00E3675C">
        <w:rPr>
          <w:rFonts w:cstheme="minorHAnsi"/>
        </w:rPr>
        <w:t xml:space="preserve"> enough if you </w:t>
      </w:r>
      <w:r w:rsidRPr="00653F1D">
        <w:rPr>
          <w:rFonts w:cstheme="minorHAnsi"/>
          <w:highlight w:val="yellow"/>
        </w:rPr>
        <w:t>persevere</w:t>
      </w:r>
      <w:r w:rsidRPr="00E3675C">
        <w:rPr>
          <w:rFonts w:cstheme="minorHAnsi"/>
        </w:rPr>
        <w:t xml:space="preserve"> enough </w:t>
      </w:r>
    </w:p>
    <w:p w14:paraId="71532DAE" w14:textId="079C0103" w:rsidR="00DC7EF1" w:rsidRPr="00E3675C" w:rsidRDefault="00DC7EF1" w:rsidP="00DC7EF1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>Lightly</w:t>
      </w:r>
      <w:r w:rsidRPr="00653F1D">
        <w:rPr>
          <w:rFonts w:cstheme="minorHAnsi"/>
          <w:highlight w:val="yellow"/>
        </w:rPr>
        <w:t>- stress free life</w:t>
      </w:r>
    </w:p>
    <w:p w14:paraId="06DF7675" w14:textId="3308D03A" w:rsidR="00DC7EF1" w:rsidRPr="00E3675C" w:rsidRDefault="00DC7EF1" w:rsidP="00DC7EF1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653F1D">
        <w:rPr>
          <w:rFonts w:cstheme="minorHAnsi"/>
          <w:highlight w:val="yellow"/>
        </w:rPr>
        <w:t>How not to die</w:t>
      </w:r>
      <w:r w:rsidRPr="00E3675C">
        <w:rPr>
          <w:rFonts w:cstheme="minorHAnsi"/>
        </w:rPr>
        <w:t>-if you eat the right things then you won’t die</w:t>
      </w:r>
    </w:p>
    <w:p w14:paraId="61D155A6" w14:textId="0312886B" w:rsidR="007177EE" w:rsidRPr="00E3675C" w:rsidRDefault="00C71E78" w:rsidP="007177EE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lastRenderedPageBreak/>
        <w:t xml:space="preserve">But if our life’s difficult answers could be found on the inside of us, then what is </w:t>
      </w:r>
      <w:r w:rsidRPr="00653F1D">
        <w:rPr>
          <w:rFonts w:cstheme="minorHAnsi"/>
          <w:highlight w:val="yellow"/>
        </w:rPr>
        <w:t>the role of Christ</w:t>
      </w:r>
      <w:r w:rsidRPr="00E3675C">
        <w:rPr>
          <w:rFonts w:cstheme="minorHAnsi"/>
        </w:rPr>
        <w:t>?</w:t>
      </w:r>
    </w:p>
    <w:p w14:paraId="17AE77C7" w14:textId="23213AF6" w:rsidR="00C71E78" w:rsidRPr="00E3675C" w:rsidRDefault="00C71E78" w:rsidP="00C71E78">
      <w:pPr>
        <w:pStyle w:val="ListParagraph"/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>Why would He have to die</w:t>
      </w:r>
      <w:r w:rsidR="009A6287" w:rsidRPr="00E3675C">
        <w:rPr>
          <w:rFonts w:cstheme="minorHAnsi"/>
        </w:rPr>
        <w:t xml:space="preserve"> on the cross</w:t>
      </w:r>
      <w:r w:rsidRPr="00E3675C">
        <w:rPr>
          <w:rFonts w:cstheme="minorHAnsi"/>
        </w:rPr>
        <w:t xml:space="preserve">, if we can fix ourselves? </w:t>
      </w:r>
      <w:r w:rsidR="00DC0D52" w:rsidRPr="00E3675C">
        <w:rPr>
          <w:rFonts w:cstheme="minorHAnsi"/>
        </w:rPr>
        <w:tab/>
      </w:r>
    </w:p>
    <w:p w14:paraId="4CDFAAA3" w14:textId="77777777" w:rsidR="009A6287" w:rsidRPr="00E3675C" w:rsidRDefault="009A6287" w:rsidP="009A6287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cstheme="minorHAnsi"/>
        </w:rPr>
      </w:pPr>
    </w:p>
    <w:p w14:paraId="2815B154" w14:textId="2A9B4E8D" w:rsidR="009A6287" w:rsidRPr="00E3675C" w:rsidRDefault="009A6287" w:rsidP="009A6287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 w:rsidRPr="00E3675C">
        <w:rPr>
          <w:rFonts w:cstheme="minorHAnsi"/>
        </w:rPr>
        <w:t xml:space="preserve">The truth is that </w:t>
      </w:r>
      <w:r w:rsidRPr="00653F1D">
        <w:rPr>
          <w:rFonts w:cstheme="minorHAnsi"/>
          <w:highlight w:val="yellow"/>
        </w:rPr>
        <w:t>we lack the ability</w:t>
      </w:r>
      <w:r w:rsidRPr="00E3675C">
        <w:rPr>
          <w:rFonts w:cstheme="minorHAnsi"/>
        </w:rPr>
        <w:t xml:space="preserve"> to fix ourselves. </w:t>
      </w:r>
    </w:p>
    <w:p w14:paraId="5898D13F" w14:textId="77777777" w:rsidR="00EA0E6C" w:rsidRPr="00E3675C" w:rsidRDefault="00EA0E6C" w:rsidP="00EA0E6C">
      <w:pPr>
        <w:pStyle w:val="ListParagraph"/>
        <w:shd w:val="clear" w:color="auto" w:fill="FFFFFF"/>
        <w:tabs>
          <w:tab w:val="num" w:pos="720"/>
        </w:tabs>
        <w:spacing w:after="0" w:line="240" w:lineRule="auto"/>
        <w:ind w:left="360"/>
        <w:textAlignment w:val="baseline"/>
        <w:rPr>
          <w:rFonts w:cstheme="minorHAnsi"/>
        </w:rPr>
      </w:pPr>
    </w:p>
    <w:p w14:paraId="5C19CE2A" w14:textId="167D9401" w:rsidR="00DC0D52" w:rsidRPr="00E3675C" w:rsidRDefault="00EA0E6C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  <w:r w:rsidRPr="00E3675C">
        <w:rPr>
          <w:rFonts w:cstheme="minorHAnsi"/>
        </w:rPr>
        <w:tab/>
      </w:r>
      <w:r w:rsidR="009A6287" w:rsidRPr="00E3675C">
        <w:rPr>
          <w:rFonts w:cstheme="minorHAnsi"/>
        </w:rPr>
        <w:t xml:space="preserve">In Luke 18, </w:t>
      </w:r>
      <w:r w:rsidR="005832F2" w:rsidRPr="00E3675C">
        <w:rPr>
          <w:rFonts w:cstheme="minorHAnsi"/>
        </w:rPr>
        <w:t xml:space="preserve">Jesus </w:t>
      </w:r>
      <w:r w:rsidR="009A6287" w:rsidRPr="00E3675C">
        <w:rPr>
          <w:rFonts w:cstheme="minorHAnsi"/>
        </w:rPr>
        <w:t>speaks</w:t>
      </w:r>
      <w:r w:rsidR="005832F2" w:rsidRPr="00E3675C">
        <w:rPr>
          <w:rFonts w:cstheme="minorHAnsi"/>
        </w:rPr>
        <w:t xml:space="preserve"> a parable to His disciples.  In this parable </w:t>
      </w:r>
      <w:r w:rsidR="00DC0D52" w:rsidRPr="00E3675C">
        <w:rPr>
          <w:rFonts w:cstheme="minorHAnsi"/>
        </w:rPr>
        <w:t xml:space="preserve">we will see </w:t>
      </w:r>
      <w:r w:rsidR="00DC0D52" w:rsidRPr="00653F1D">
        <w:rPr>
          <w:rFonts w:cstheme="minorHAnsi"/>
          <w:highlight w:val="yellow"/>
        </w:rPr>
        <w:t>two different</w:t>
      </w:r>
      <w:r w:rsidR="00DC0D52" w:rsidRPr="00E3675C">
        <w:rPr>
          <w:rFonts w:cstheme="minorHAnsi"/>
        </w:rPr>
        <w:t xml:space="preserve"> types of people with two different attitudes.  </w:t>
      </w:r>
      <w:r w:rsidR="00DC0D52" w:rsidRPr="00653F1D">
        <w:rPr>
          <w:rFonts w:cstheme="minorHAnsi"/>
          <w:highlight w:val="yellow"/>
        </w:rPr>
        <w:t>One is self-sufficient</w:t>
      </w:r>
      <w:r w:rsidR="00DC0D52" w:rsidRPr="00E3675C">
        <w:rPr>
          <w:rFonts w:cstheme="minorHAnsi"/>
        </w:rPr>
        <w:t xml:space="preserve"> while the other </w:t>
      </w:r>
      <w:r w:rsidR="005832F2" w:rsidRPr="00E3675C">
        <w:rPr>
          <w:rFonts w:cstheme="minorHAnsi"/>
        </w:rPr>
        <w:t xml:space="preserve">realizes that he could do </w:t>
      </w:r>
      <w:r w:rsidR="005832F2" w:rsidRPr="00653F1D">
        <w:rPr>
          <w:rFonts w:cstheme="minorHAnsi"/>
          <w:highlight w:val="yellow"/>
        </w:rPr>
        <w:t>nothing</w:t>
      </w:r>
      <w:r w:rsidR="005832F2" w:rsidRPr="00E3675C">
        <w:rPr>
          <w:rFonts w:cstheme="minorHAnsi"/>
        </w:rPr>
        <w:t xml:space="preserve"> of himself.  Yet only </w:t>
      </w:r>
      <w:r w:rsidR="005832F2" w:rsidRPr="00653F1D">
        <w:rPr>
          <w:rFonts w:cstheme="minorHAnsi"/>
          <w:highlight w:val="yellow"/>
        </w:rPr>
        <w:t>one will be justified</w:t>
      </w:r>
      <w:r w:rsidR="005832F2" w:rsidRPr="00E3675C">
        <w:rPr>
          <w:rFonts w:cstheme="minorHAnsi"/>
        </w:rPr>
        <w:t xml:space="preserve"> in the eyes of Christ. </w:t>
      </w:r>
    </w:p>
    <w:p w14:paraId="445B25D5" w14:textId="77777777" w:rsidR="005832F2" w:rsidRPr="00E3675C" w:rsidRDefault="005832F2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2A895009" w14:textId="40A55457" w:rsidR="007C5C0B" w:rsidRPr="00E3675C" w:rsidRDefault="007C5C0B" w:rsidP="00EA0BC6">
      <w:pPr>
        <w:shd w:val="clear" w:color="auto" w:fill="FFFFFF"/>
        <w:tabs>
          <w:tab w:val="num" w:pos="720"/>
        </w:tabs>
        <w:spacing w:after="0" w:line="240" w:lineRule="auto"/>
        <w:ind w:left="360" w:hanging="360"/>
        <w:textAlignment w:val="baseline"/>
        <w:rPr>
          <w:rFonts w:cstheme="minorHAnsi"/>
          <w:b/>
          <w:bCs/>
        </w:rPr>
      </w:pPr>
      <w:r w:rsidRPr="00E3675C">
        <w:rPr>
          <w:rFonts w:cstheme="minorHAnsi"/>
          <w:b/>
          <w:bCs/>
        </w:rPr>
        <w:t>Luke 18:9-14</w:t>
      </w:r>
    </w:p>
    <w:p w14:paraId="3712C0A4" w14:textId="52606077" w:rsidR="002450D4" w:rsidRPr="00E3675C" w:rsidRDefault="009C155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  <w:vertAlign w:val="superscript"/>
        </w:rPr>
        <w:t>9</w:t>
      </w:r>
      <w:r w:rsidRPr="00E3675C">
        <w:rPr>
          <w:rStyle w:val="woj"/>
          <w:rFonts w:eastAsia="Times New Roman" w:cstheme="minorHAnsi"/>
          <w:b/>
          <w:bCs/>
        </w:rPr>
        <w:t> Also He spoke this parable</w:t>
      </w:r>
      <w:r w:rsidR="002450D4" w:rsidRPr="00E3675C">
        <w:rPr>
          <w:rStyle w:val="woj"/>
          <w:rFonts w:eastAsia="Times New Roman" w:cstheme="minorHAnsi"/>
          <w:b/>
          <w:bCs/>
        </w:rPr>
        <w:t xml:space="preserve"> to some who trusted in themselves that they were righteous, and despised others: </w:t>
      </w:r>
    </w:p>
    <w:p w14:paraId="56619D88" w14:textId="77777777" w:rsidR="002450D4" w:rsidRPr="00E3675C" w:rsidRDefault="002450D4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0825805E" w14:textId="7EEC6213" w:rsidR="004B474C" w:rsidRPr="00E3675C" w:rsidRDefault="002450D4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>What parable is He speaking of?</w:t>
      </w:r>
      <w:r w:rsidR="009A6287" w:rsidRPr="00E3675C">
        <w:rPr>
          <w:rStyle w:val="woj"/>
          <w:rFonts w:eastAsia="Times New Roman" w:cstheme="minorHAnsi"/>
          <w:b/>
          <w:bCs/>
        </w:rPr>
        <w:t xml:space="preserve"> </w:t>
      </w:r>
      <w:r w:rsidRPr="00E3675C">
        <w:rPr>
          <w:rStyle w:val="woj"/>
          <w:rFonts w:eastAsia="Times New Roman" w:cstheme="minorHAnsi"/>
        </w:rPr>
        <w:t xml:space="preserve">The parable of the </w:t>
      </w:r>
      <w:r w:rsidR="009A6287" w:rsidRPr="00653F1D">
        <w:rPr>
          <w:rStyle w:val="woj"/>
          <w:rFonts w:eastAsia="Times New Roman" w:cstheme="minorHAnsi"/>
          <w:highlight w:val="yellow"/>
        </w:rPr>
        <w:t>persistent widow</w:t>
      </w:r>
      <w:r w:rsidR="006E6B45" w:rsidRPr="00E3675C">
        <w:rPr>
          <w:rStyle w:val="woj"/>
          <w:rFonts w:eastAsia="Times New Roman" w:cstheme="minorHAnsi"/>
        </w:rPr>
        <w:t>, w</w:t>
      </w:r>
      <w:r w:rsidR="009A6287" w:rsidRPr="00E3675C">
        <w:rPr>
          <w:rStyle w:val="woj"/>
          <w:rFonts w:eastAsia="Times New Roman" w:cstheme="minorHAnsi"/>
        </w:rPr>
        <w:t xml:space="preserve">ho </w:t>
      </w:r>
      <w:r w:rsidR="009A6287" w:rsidRPr="00653F1D">
        <w:rPr>
          <w:rStyle w:val="woj"/>
          <w:rFonts w:eastAsia="Times New Roman" w:cstheme="minorHAnsi"/>
          <w:highlight w:val="yellow"/>
        </w:rPr>
        <w:t>pleads to the judge</w:t>
      </w:r>
      <w:r w:rsidR="009A6287" w:rsidRPr="00E3675C">
        <w:rPr>
          <w:rStyle w:val="woj"/>
          <w:rFonts w:eastAsia="Times New Roman" w:cstheme="minorHAnsi"/>
        </w:rPr>
        <w:t xml:space="preserve"> for justice</w:t>
      </w:r>
      <w:r w:rsidR="006E6B45" w:rsidRPr="00E3675C">
        <w:rPr>
          <w:rStyle w:val="woj"/>
          <w:rFonts w:eastAsia="Times New Roman" w:cstheme="minorHAnsi"/>
        </w:rPr>
        <w:t xml:space="preserve">.  </w:t>
      </w:r>
      <w:r w:rsidR="009A6287" w:rsidRPr="00E3675C">
        <w:rPr>
          <w:rStyle w:val="woj"/>
          <w:rFonts w:eastAsia="Times New Roman" w:cstheme="minorHAnsi"/>
        </w:rPr>
        <w:t xml:space="preserve">This parable that He spoke of was a </w:t>
      </w:r>
      <w:r w:rsidR="009A6287" w:rsidRPr="00653F1D">
        <w:rPr>
          <w:rStyle w:val="woj"/>
          <w:rFonts w:eastAsia="Times New Roman" w:cstheme="minorHAnsi"/>
          <w:highlight w:val="yellow"/>
        </w:rPr>
        <w:t>lesson on prayer</w:t>
      </w:r>
      <w:r w:rsidR="009A6287" w:rsidRPr="00E3675C">
        <w:rPr>
          <w:rStyle w:val="woj"/>
          <w:rFonts w:eastAsia="Times New Roman" w:cstheme="minorHAnsi"/>
        </w:rPr>
        <w:t xml:space="preserve">, on how we should be </w:t>
      </w:r>
      <w:r w:rsidR="009A6287" w:rsidRPr="00653F1D">
        <w:rPr>
          <w:rStyle w:val="woj"/>
          <w:rFonts w:eastAsia="Times New Roman" w:cstheme="minorHAnsi"/>
          <w:highlight w:val="yellow"/>
        </w:rPr>
        <w:t>persistent</w:t>
      </w:r>
      <w:r w:rsidR="009A6287" w:rsidRPr="00E3675C">
        <w:rPr>
          <w:rStyle w:val="woj"/>
          <w:rFonts w:eastAsia="Times New Roman" w:cstheme="minorHAnsi"/>
        </w:rPr>
        <w:t xml:space="preserve"> in</w:t>
      </w:r>
      <w:r w:rsidR="004B474C" w:rsidRPr="00E3675C">
        <w:rPr>
          <w:rStyle w:val="woj"/>
          <w:rFonts w:eastAsia="Times New Roman" w:cstheme="minorHAnsi"/>
        </w:rPr>
        <w:t xml:space="preserve"> making our petitions known to God.  He is now teaching this same parable to </w:t>
      </w:r>
      <w:r w:rsidR="00AE5D2D" w:rsidRPr="00653F1D">
        <w:rPr>
          <w:rStyle w:val="woj"/>
          <w:rFonts w:eastAsia="Times New Roman" w:cstheme="minorHAnsi"/>
          <w:highlight w:val="yellow"/>
        </w:rPr>
        <w:t xml:space="preserve">the </w:t>
      </w:r>
      <w:r w:rsidR="004B474C" w:rsidRPr="00653F1D">
        <w:rPr>
          <w:rStyle w:val="woj"/>
          <w:rFonts w:eastAsia="Times New Roman" w:cstheme="minorHAnsi"/>
          <w:highlight w:val="yellow"/>
        </w:rPr>
        <w:t>self-righteous</w:t>
      </w:r>
      <w:r w:rsidR="00AE5D2D" w:rsidRPr="00653F1D">
        <w:rPr>
          <w:rStyle w:val="woj"/>
          <w:rFonts w:eastAsia="Times New Roman" w:cstheme="minorHAnsi"/>
          <w:highlight w:val="yellow"/>
        </w:rPr>
        <w:t xml:space="preserve"> Pharisees</w:t>
      </w:r>
      <w:r w:rsidR="004B474C" w:rsidRPr="00E3675C">
        <w:rPr>
          <w:rStyle w:val="woj"/>
          <w:rFonts w:eastAsia="Times New Roman" w:cstheme="minorHAnsi"/>
        </w:rPr>
        <w:t>.</w:t>
      </w:r>
    </w:p>
    <w:p w14:paraId="4D7B720E" w14:textId="13D3665E" w:rsidR="00354CAB" w:rsidRPr="00E3675C" w:rsidRDefault="00354CA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300AF17A" w14:textId="76184405" w:rsidR="00354CAB" w:rsidRPr="00E3675C" w:rsidRDefault="00354CA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>(picture of Pharisee)</w:t>
      </w:r>
    </w:p>
    <w:p w14:paraId="05537205" w14:textId="77777777" w:rsidR="004B474C" w:rsidRPr="00E3675C" w:rsidRDefault="004B474C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7CD16675" w14:textId="0453780B" w:rsidR="009A6287" w:rsidRPr="00E3675C" w:rsidRDefault="00AE5D2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The </w:t>
      </w:r>
      <w:r w:rsidRPr="00653F1D">
        <w:rPr>
          <w:rStyle w:val="woj"/>
          <w:rFonts w:eastAsia="Times New Roman" w:cstheme="minorHAnsi"/>
          <w:highlight w:val="yellow"/>
        </w:rPr>
        <w:t>Pharisees prided</w:t>
      </w:r>
      <w:r w:rsidRPr="00E3675C">
        <w:rPr>
          <w:rStyle w:val="woj"/>
          <w:rFonts w:eastAsia="Times New Roman" w:cstheme="minorHAnsi"/>
        </w:rPr>
        <w:t xml:space="preserve"> themselves in their knowledge of the law, and thus </w:t>
      </w:r>
      <w:r w:rsidRPr="00653F1D">
        <w:rPr>
          <w:rStyle w:val="woj"/>
          <w:rFonts w:eastAsia="Times New Roman" w:cstheme="minorHAnsi"/>
          <w:highlight w:val="yellow"/>
        </w:rPr>
        <w:t>separated</w:t>
      </w:r>
      <w:r w:rsidRPr="00E3675C">
        <w:rPr>
          <w:rStyle w:val="woj"/>
          <w:rFonts w:eastAsia="Times New Roman" w:cstheme="minorHAnsi"/>
        </w:rPr>
        <w:t xml:space="preserve"> themselves from the common people.  </w:t>
      </w:r>
      <w:r w:rsidR="00354CAB" w:rsidRPr="00E3675C">
        <w:rPr>
          <w:rStyle w:val="woj"/>
          <w:rFonts w:eastAsia="Times New Roman" w:cstheme="minorHAnsi"/>
        </w:rPr>
        <w:t xml:space="preserve">They </w:t>
      </w:r>
      <w:r w:rsidR="00354CAB" w:rsidRPr="00653F1D">
        <w:rPr>
          <w:rStyle w:val="woj"/>
          <w:rFonts w:eastAsia="Times New Roman" w:cstheme="minorHAnsi"/>
          <w:highlight w:val="yellow"/>
        </w:rPr>
        <w:t>dressed and acted</w:t>
      </w:r>
      <w:r w:rsidR="00354CAB" w:rsidRPr="00E3675C">
        <w:rPr>
          <w:rStyle w:val="woj"/>
          <w:rFonts w:eastAsia="Times New Roman" w:cstheme="minorHAnsi"/>
        </w:rPr>
        <w:t xml:space="preserve"> differently than the common Jew.  </w:t>
      </w:r>
      <w:r w:rsidRPr="00E3675C">
        <w:rPr>
          <w:rStyle w:val="woj"/>
          <w:rFonts w:eastAsia="Times New Roman" w:cstheme="minorHAnsi"/>
        </w:rPr>
        <w:t xml:space="preserve">In fact, the word Pharisee means </w:t>
      </w:r>
      <w:r w:rsidRPr="00653F1D">
        <w:rPr>
          <w:rStyle w:val="woj"/>
          <w:rFonts w:eastAsia="Times New Roman" w:cstheme="minorHAnsi"/>
          <w:highlight w:val="yellow"/>
        </w:rPr>
        <w:t>“to separate</w:t>
      </w:r>
      <w:r w:rsidRPr="00E3675C">
        <w:rPr>
          <w:rStyle w:val="woj"/>
          <w:rFonts w:eastAsia="Times New Roman" w:cstheme="minorHAnsi"/>
        </w:rPr>
        <w:t xml:space="preserve">.”  They were righteous according to </w:t>
      </w:r>
      <w:r w:rsidRPr="00653F1D">
        <w:rPr>
          <w:rStyle w:val="woj"/>
          <w:rFonts w:eastAsia="Times New Roman" w:cstheme="minorHAnsi"/>
          <w:highlight w:val="yellow"/>
        </w:rPr>
        <w:t>their own merit</w:t>
      </w:r>
      <w:r w:rsidRPr="00E3675C">
        <w:rPr>
          <w:rStyle w:val="woj"/>
          <w:rFonts w:eastAsia="Times New Roman" w:cstheme="minorHAnsi"/>
        </w:rPr>
        <w:t xml:space="preserve">.  </w:t>
      </w:r>
      <w:r w:rsidR="002450D4" w:rsidRPr="00E3675C">
        <w:rPr>
          <w:rStyle w:val="woj"/>
          <w:rFonts w:eastAsia="Times New Roman" w:cstheme="minorHAnsi"/>
        </w:rPr>
        <w:t xml:space="preserve">They thought themselves to be holy and </w:t>
      </w:r>
      <w:r w:rsidR="002450D4" w:rsidRPr="00653F1D">
        <w:rPr>
          <w:rStyle w:val="woj"/>
          <w:rFonts w:eastAsia="Times New Roman" w:cstheme="minorHAnsi"/>
          <w:highlight w:val="yellow"/>
        </w:rPr>
        <w:t>even holier</w:t>
      </w:r>
      <w:r w:rsidR="002450D4" w:rsidRPr="00E3675C">
        <w:rPr>
          <w:rStyle w:val="woj"/>
          <w:rFonts w:eastAsia="Times New Roman" w:cstheme="minorHAnsi"/>
        </w:rPr>
        <w:t xml:space="preserve"> than everyone else.  They thought they </w:t>
      </w:r>
      <w:r w:rsidR="002450D4" w:rsidRPr="00653F1D">
        <w:rPr>
          <w:rStyle w:val="woj"/>
          <w:rFonts w:eastAsia="Times New Roman" w:cstheme="minorHAnsi"/>
          <w:highlight w:val="yellow"/>
        </w:rPr>
        <w:t>could demand</w:t>
      </w:r>
      <w:r w:rsidR="002450D4" w:rsidRPr="00E3675C">
        <w:rPr>
          <w:rStyle w:val="woj"/>
          <w:rFonts w:eastAsia="Times New Roman" w:cstheme="minorHAnsi"/>
        </w:rPr>
        <w:t xml:space="preserve"> anything of God.  They were a </w:t>
      </w:r>
      <w:r w:rsidR="002450D4" w:rsidRPr="00653F1D">
        <w:rPr>
          <w:rStyle w:val="woj"/>
          <w:rFonts w:eastAsia="Times New Roman" w:cstheme="minorHAnsi"/>
          <w:highlight w:val="yellow"/>
        </w:rPr>
        <w:t>proud and arrogant</w:t>
      </w:r>
      <w:r w:rsidR="002450D4" w:rsidRPr="00E3675C">
        <w:rPr>
          <w:rStyle w:val="woj"/>
          <w:rFonts w:eastAsia="Times New Roman" w:cstheme="minorHAnsi"/>
        </w:rPr>
        <w:t xml:space="preserve"> people.  They viewed </w:t>
      </w:r>
      <w:r w:rsidR="002450D4" w:rsidRPr="00653F1D">
        <w:rPr>
          <w:rStyle w:val="woj"/>
          <w:rFonts w:eastAsia="Times New Roman" w:cstheme="minorHAnsi"/>
          <w:highlight w:val="yellow"/>
        </w:rPr>
        <w:t>others as unfit</w:t>
      </w:r>
      <w:r w:rsidR="002450D4" w:rsidRPr="00E3675C">
        <w:rPr>
          <w:rStyle w:val="woj"/>
          <w:rFonts w:eastAsia="Times New Roman" w:cstheme="minorHAnsi"/>
        </w:rPr>
        <w:t xml:space="preserve"> to receive salvation</w:t>
      </w:r>
      <w:r w:rsidR="006E6B45" w:rsidRPr="00E3675C">
        <w:rPr>
          <w:rStyle w:val="woj"/>
          <w:rFonts w:eastAsia="Times New Roman" w:cstheme="minorHAnsi"/>
        </w:rPr>
        <w:t xml:space="preserve">, </w:t>
      </w:r>
      <w:r w:rsidR="006D25C5" w:rsidRPr="00E3675C">
        <w:rPr>
          <w:rStyle w:val="woj"/>
          <w:rFonts w:eastAsia="Times New Roman" w:cstheme="minorHAnsi"/>
        </w:rPr>
        <w:t xml:space="preserve">and believed they alone were God’s chosen people. </w:t>
      </w:r>
    </w:p>
    <w:p w14:paraId="1130F1B3" w14:textId="1DB5203E" w:rsidR="007D2D53" w:rsidRPr="00E3675C" w:rsidRDefault="007D2D53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48A2B78D" w14:textId="3C21015C" w:rsidR="007D2D53" w:rsidRPr="00E3675C" w:rsidRDefault="007D2D53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In </w:t>
      </w:r>
      <w:r w:rsidRPr="00653F1D">
        <w:rPr>
          <w:rStyle w:val="woj"/>
          <w:rFonts w:eastAsia="Times New Roman" w:cstheme="minorHAnsi"/>
          <w:highlight w:val="yellow"/>
        </w:rPr>
        <w:t>Matthew 23</w:t>
      </w:r>
      <w:r w:rsidRPr="00E3675C">
        <w:rPr>
          <w:rStyle w:val="woj"/>
          <w:rFonts w:eastAsia="Times New Roman" w:cstheme="minorHAnsi"/>
        </w:rPr>
        <w:t xml:space="preserve">, is a whole chapter in which </w:t>
      </w:r>
      <w:r w:rsidRPr="00653F1D">
        <w:rPr>
          <w:rStyle w:val="woj"/>
          <w:rFonts w:eastAsia="Times New Roman" w:cstheme="minorHAnsi"/>
          <w:highlight w:val="yellow"/>
        </w:rPr>
        <w:t>Jesus reprimands</w:t>
      </w:r>
      <w:r w:rsidRPr="00E3675C">
        <w:rPr>
          <w:rStyle w:val="woj"/>
          <w:rFonts w:eastAsia="Times New Roman" w:cstheme="minorHAnsi"/>
        </w:rPr>
        <w:t xml:space="preserve"> the Pharisees for their hypocritical conduct.</w:t>
      </w:r>
    </w:p>
    <w:p w14:paraId="7BB429D1" w14:textId="496C36B9" w:rsidR="007D2D53" w:rsidRPr="00E3675C" w:rsidRDefault="007D2D53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  <w:vertAlign w:val="superscript"/>
        </w:rPr>
        <w:t>4</w:t>
      </w:r>
      <w:r w:rsidRPr="00E3675C">
        <w:rPr>
          <w:rStyle w:val="woj"/>
          <w:rFonts w:eastAsia="Times New Roman" w:cstheme="minorHAnsi"/>
          <w:b/>
          <w:bCs/>
        </w:rPr>
        <w:t xml:space="preserve"> For they bind heavy burdens, hard to bear, and lay them on men’s shoulders; </w:t>
      </w:r>
      <w:r w:rsidRPr="00E3675C">
        <w:rPr>
          <w:rStyle w:val="woj"/>
          <w:rFonts w:eastAsia="Times New Roman" w:cstheme="minorHAnsi"/>
          <w:b/>
          <w:bCs/>
          <w:vertAlign w:val="superscript"/>
        </w:rPr>
        <w:t>6</w:t>
      </w:r>
      <w:r w:rsidRPr="00E3675C">
        <w:rPr>
          <w:rStyle w:val="woj"/>
          <w:rFonts w:eastAsia="Times New Roman" w:cstheme="minorHAnsi"/>
          <w:b/>
          <w:bCs/>
        </w:rPr>
        <w:t xml:space="preserve"> They love the best places at feasts, the best seats in the synagogues, </w:t>
      </w:r>
      <w:r w:rsidRPr="00E3675C">
        <w:rPr>
          <w:rStyle w:val="woj"/>
          <w:rFonts w:eastAsia="Times New Roman" w:cstheme="minorHAnsi"/>
          <w:vertAlign w:val="superscript"/>
        </w:rPr>
        <w:t>7</w:t>
      </w:r>
      <w:r w:rsidRPr="00E3675C">
        <w:rPr>
          <w:rStyle w:val="woj"/>
          <w:rFonts w:eastAsia="Times New Roman" w:cstheme="minorHAnsi"/>
        </w:rPr>
        <w:t> </w:t>
      </w:r>
      <w:r w:rsidRPr="00E3675C">
        <w:rPr>
          <w:rStyle w:val="woj"/>
          <w:rFonts w:eastAsia="Times New Roman" w:cstheme="minorHAnsi"/>
          <w:b/>
          <w:bCs/>
        </w:rPr>
        <w:t>greetings in the marketplaces, and to be called by men, ‘Rabbi, Rabbi.’</w:t>
      </w:r>
    </w:p>
    <w:p w14:paraId="577C3398" w14:textId="77777777" w:rsidR="00AC09FB" w:rsidRPr="00E3675C" w:rsidRDefault="00AC09F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5F4CAAA8" w14:textId="2D50C80B" w:rsidR="00AC09FB" w:rsidRPr="00E3675C" w:rsidRDefault="00AC09F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vertAlign w:val="superscript"/>
        </w:rPr>
        <w:t>14</w:t>
      </w:r>
      <w:r w:rsidRPr="00E3675C">
        <w:rPr>
          <w:rStyle w:val="woj"/>
          <w:rFonts w:eastAsia="Times New Roman" w:cstheme="minorHAnsi"/>
        </w:rPr>
        <w:t> </w:t>
      </w:r>
      <w:r w:rsidRPr="00E3675C">
        <w:rPr>
          <w:rStyle w:val="woj"/>
          <w:rFonts w:eastAsia="Times New Roman" w:cstheme="minorHAnsi"/>
          <w:b/>
          <w:bCs/>
        </w:rPr>
        <w:t>Woe to you, scribes and Pharisees, hypocrites! For you devour widows’ houses, and for a pretense make long prayers. Therefore, you will receive greater condemnation.</w:t>
      </w:r>
    </w:p>
    <w:p w14:paraId="0F171003" w14:textId="02CDF78B" w:rsidR="00AC09FB" w:rsidRPr="00E3675C" w:rsidRDefault="00AC09F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329E48AB" w14:textId="3F4D2EA5" w:rsidR="00AC09FB" w:rsidRPr="00E3675C" w:rsidRDefault="00AC09F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That is just some of the highlights of chapter 23.  The message is clear that </w:t>
      </w:r>
      <w:r w:rsidRPr="00653F1D">
        <w:rPr>
          <w:rStyle w:val="woj"/>
          <w:rFonts w:eastAsia="Times New Roman" w:cstheme="minorHAnsi"/>
          <w:highlight w:val="yellow"/>
        </w:rPr>
        <w:t>Jesus abhors</w:t>
      </w:r>
      <w:r w:rsidRPr="00E3675C">
        <w:rPr>
          <w:rStyle w:val="woj"/>
          <w:rFonts w:eastAsia="Times New Roman" w:cstheme="minorHAnsi"/>
        </w:rPr>
        <w:t xml:space="preserve"> such attitudes.</w:t>
      </w:r>
    </w:p>
    <w:p w14:paraId="4C1C891E" w14:textId="77777777" w:rsidR="00AE5D2D" w:rsidRPr="00E3675C" w:rsidRDefault="00AE5D2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7E7778D5" w14:textId="77777777" w:rsidR="006D25C5" w:rsidRPr="00E3675C" w:rsidRDefault="00AE5D2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So being that their name </w:t>
      </w:r>
      <w:r w:rsidR="002450D4" w:rsidRPr="00E3675C">
        <w:rPr>
          <w:rStyle w:val="woj"/>
          <w:rFonts w:eastAsia="Times New Roman" w:cstheme="minorHAnsi"/>
        </w:rPr>
        <w:t xml:space="preserve">meant </w:t>
      </w:r>
      <w:r w:rsidR="002450D4" w:rsidRPr="00653F1D">
        <w:rPr>
          <w:rStyle w:val="woj"/>
          <w:rFonts w:eastAsia="Times New Roman" w:cstheme="minorHAnsi"/>
          <w:highlight w:val="yellow"/>
        </w:rPr>
        <w:t>“to separate”,</w:t>
      </w:r>
      <w:r w:rsidRPr="00653F1D">
        <w:rPr>
          <w:rStyle w:val="woj"/>
          <w:rFonts w:eastAsia="Times New Roman" w:cstheme="minorHAnsi"/>
          <w:highlight w:val="yellow"/>
        </w:rPr>
        <w:t xml:space="preserve"> Jesus speaks</w:t>
      </w:r>
      <w:r w:rsidRPr="00E3675C">
        <w:rPr>
          <w:rStyle w:val="woj"/>
          <w:rFonts w:eastAsia="Times New Roman" w:cstheme="minorHAnsi"/>
        </w:rPr>
        <w:t xml:space="preserve"> the parable </w:t>
      </w:r>
      <w:r w:rsidRPr="00653F1D">
        <w:rPr>
          <w:rStyle w:val="woj"/>
          <w:rFonts w:eastAsia="Times New Roman" w:cstheme="minorHAnsi"/>
          <w:highlight w:val="yellow"/>
        </w:rPr>
        <w:t>separately</w:t>
      </w:r>
      <w:r w:rsidRPr="00E3675C">
        <w:rPr>
          <w:rStyle w:val="woj"/>
          <w:rFonts w:eastAsia="Times New Roman" w:cstheme="minorHAnsi"/>
        </w:rPr>
        <w:t xml:space="preserve"> to them.  But </w:t>
      </w:r>
      <w:r w:rsidR="002450D4" w:rsidRPr="00E3675C">
        <w:rPr>
          <w:rStyle w:val="woj"/>
          <w:rFonts w:eastAsia="Times New Roman" w:cstheme="minorHAnsi"/>
        </w:rPr>
        <w:t xml:space="preserve">this parable </w:t>
      </w:r>
      <w:r w:rsidRPr="00E3675C">
        <w:rPr>
          <w:rStyle w:val="woj"/>
          <w:rFonts w:eastAsia="Times New Roman" w:cstheme="minorHAnsi"/>
        </w:rPr>
        <w:t>carrie</w:t>
      </w:r>
      <w:r w:rsidR="002450D4" w:rsidRPr="00E3675C">
        <w:rPr>
          <w:rStyle w:val="woj"/>
          <w:rFonts w:eastAsia="Times New Roman" w:cstheme="minorHAnsi"/>
        </w:rPr>
        <w:t>d</w:t>
      </w:r>
      <w:r w:rsidRPr="00E3675C">
        <w:rPr>
          <w:rStyle w:val="woj"/>
          <w:rFonts w:eastAsia="Times New Roman" w:cstheme="minorHAnsi"/>
        </w:rPr>
        <w:t xml:space="preserve"> the </w:t>
      </w:r>
      <w:r w:rsidRPr="00653F1D">
        <w:rPr>
          <w:rStyle w:val="woj"/>
          <w:rFonts w:eastAsia="Times New Roman" w:cstheme="minorHAnsi"/>
          <w:highlight w:val="yellow"/>
        </w:rPr>
        <w:t>same power</w:t>
      </w:r>
      <w:r w:rsidRPr="00E3675C">
        <w:rPr>
          <w:rStyle w:val="woj"/>
          <w:rFonts w:eastAsia="Times New Roman" w:cstheme="minorHAnsi"/>
        </w:rPr>
        <w:t xml:space="preserve">ful insight as He had spoken to His disciples. </w:t>
      </w:r>
      <w:r w:rsidR="002450D4" w:rsidRPr="00E3675C">
        <w:rPr>
          <w:rStyle w:val="woj"/>
          <w:rFonts w:eastAsia="Times New Roman" w:cstheme="minorHAnsi"/>
        </w:rPr>
        <w:t xml:space="preserve"> If they had grasp</w:t>
      </w:r>
      <w:r w:rsidR="006D25C5" w:rsidRPr="00E3675C">
        <w:rPr>
          <w:rStyle w:val="woj"/>
          <w:rFonts w:eastAsia="Times New Roman" w:cstheme="minorHAnsi"/>
        </w:rPr>
        <w:t>ed</w:t>
      </w:r>
      <w:r w:rsidR="002450D4" w:rsidRPr="00E3675C">
        <w:rPr>
          <w:rStyle w:val="woj"/>
          <w:rFonts w:eastAsia="Times New Roman" w:cstheme="minorHAnsi"/>
        </w:rPr>
        <w:t xml:space="preserve"> the concept that Jesus had clearly illustrated </w:t>
      </w:r>
      <w:r w:rsidR="006D25C5" w:rsidRPr="00E3675C">
        <w:rPr>
          <w:rStyle w:val="woj"/>
          <w:rFonts w:eastAsia="Times New Roman" w:cstheme="minorHAnsi"/>
        </w:rPr>
        <w:t xml:space="preserve">to them </w:t>
      </w:r>
      <w:r w:rsidR="002450D4" w:rsidRPr="00E3675C">
        <w:rPr>
          <w:rStyle w:val="woj"/>
          <w:rFonts w:eastAsia="Times New Roman" w:cstheme="minorHAnsi"/>
        </w:rPr>
        <w:t xml:space="preserve">then they too </w:t>
      </w:r>
      <w:r w:rsidR="002450D4" w:rsidRPr="00653F1D">
        <w:rPr>
          <w:rStyle w:val="woj"/>
          <w:rFonts w:eastAsia="Times New Roman" w:cstheme="minorHAnsi"/>
          <w:highlight w:val="yellow"/>
        </w:rPr>
        <w:t>would receive</w:t>
      </w:r>
      <w:r w:rsidR="002450D4" w:rsidRPr="00E3675C">
        <w:rPr>
          <w:rStyle w:val="woj"/>
          <w:rFonts w:eastAsia="Times New Roman" w:cstheme="minorHAnsi"/>
        </w:rPr>
        <w:t xml:space="preserve"> the same </w:t>
      </w:r>
      <w:r w:rsidR="002450D4" w:rsidRPr="00653F1D">
        <w:rPr>
          <w:rStyle w:val="woj"/>
          <w:rFonts w:eastAsia="Times New Roman" w:cstheme="minorHAnsi"/>
          <w:highlight w:val="yellow"/>
        </w:rPr>
        <w:t>grace</w:t>
      </w:r>
      <w:r w:rsidR="002450D4" w:rsidRPr="00E3675C">
        <w:rPr>
          <w:rStyle w:val="woj"/>
          <w:rFonts w:eastAsia="Times New Roman" w:cstheme="minorHAnsi"/>
        </w:rPr>
        <w:t xml:space="preserve"> that was given to his faithful followers. </w:t>
      </w:r>
      <w:r w:rsidR="006D25C5" w:rsidRPr="00E3675C">
        <w:rPr>
          <w:rStyle w:val="woj"/>
          <w:rFonts w:eastAsia="Times New Roman" w:cstheme="minorHAnsi"/>
        </w:rPr>
        <w:t xml:space="preserve"> </w:t>
      </w:r>
    </w:p>
    <w:p w14:paraId="2EB885E9" w14:textId="77777777" w:rsidR="006D25C5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0A9EFB04" w14:textId="7B7B7D2B" w:rsidR="009A6287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But such grace would only be given to those </w:t>
      </w:r>
      <w:r w:rsidRPr="00653F1D">
        <w:rPr>
          <w:rStyle w:val="woj"/>
          <w:rFonts w:eastAsia="Times New Roman" w:cstheme="minorHAnsi"/>
          <w:highlight w:val="yellow"/>
        </w:rPr>
        <w:t>who realized they were poor in spirit</w:t>
      </w:r>
      <w:r w:rsidRPr="00E3675C">
        <w:rPr>
          <w:rStyle w:val="woj"/>
          <w:rFonts w:eastAsia="Times New Roman" w:cstheme="minorHAnsi"/>
        </w:rPr>
        <w:t xml:space="preserve"> not to those who claimed to </w:t>
      </w:r>
      <w:r w:rsidRPr="00653F1D">
        <w:rPr>
          <w:rStyle w:val="woj"/>
          <w:rFonts w:eastAsia="Times New Roman" w:cstheme="minorHAnsi"/>
          <w:highlight w:val="yellow"/>
        </w:rPr>
        <w:t>know it all</w:t>
      </w:r>
      <w:r w:rsidRPr="00E3675C">
        <w:rPr>
          <w:rStyle w:val="woj"/>
          <w:rFonts w:eastAsia="Times New Roman" w:cstheme="minorHAnsi"/>
        </w:rPr>
        <w:t xml:space="preserve"> or have it all together. </w:t>
      </w:r>
    </w:p>
    <w:p w14:paraId="4B7DE58A" w14:textId="7DDB9B93" w:rsidR="006D25C5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6CEC6237" w14:textId="2F6F43D3" w:rsidR="006D25C5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</w:rPr>
        <w:t xml:space="preserve">Mark 2:17 </w:t>
      </w:r>
    </w:p>
    <w:p w14:paraId="01FB09A7" w14:textId="6F54F362" w:rsidR="006D25C5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</w:rPr>
        <w:t>“Those who are well have no need of a physician, but those who are sick. I did not come to call the righteous, but sinners, to repentance.”</w:t>
      </w:r>
    </w:p>
    <w:p w14:paraId="31B101B5" w14:textId="2A767E13" w:rsidR="006D25C5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lastRenderedPageBreak/>
        <w:t xml:space="preserve">As a </w:t>
      </w:r>
      <w:r w:rsidRPr="00653F1D">
        <w:rPr>
          <w:rStyle w:val="woj"/>
          <w:rFonts w:eastAsia="Times New Roman" w:cstheme="minorHAnsi"/>
          <w:highlight w:val="yellow"/>
        </w:rPr>
        <w:t>doctor</w:t>
      </w:r>
      <w:r w:rsidRPr="00E3675C">
        <w:rPr>
          <w:rStyle w:val="woj"/>
          <w:rFonts w:eastAsia="Times New Roman" w:cstheme="minorHAnsi"/>
        </w:rPr>
        <w:t xml:space="preserve"> could only </w:t>
      </w:r>
      <w:r w:rsidRPr="00653F1D">
        <w:rPr>
          <w:rStyle w:val="woj"/>
          <w:rFonts w:eastAsia="Times New Roman" w:cstheme="minorHAnsi"/>
          <w:highlight w:val="yellow"/>
        </w:rPr>
        <w:t>treat a patient</w:t>
      </w:r>
      <w:r w:rsidRPr="00E3675C">
        <w:rPr>
          <w:rStyle w:val="woj"/>
          <w:rFonts w:eastAsia="Times New Roman" w:cstheme="minorHAnsi"/>
        </w:rPr>
        <w:t xml:space="preserve"> who realizes their need of a physician.  He can’t treat those who </w:t>
      </w:r>
      <w:r w:rsidRPr="00653F1D">
        <w:rPr>
          <w:rStyle w:val="woj"/>
          <w:rFonts w:eastAsia="Times New Roman" w:cstheme="minorHAnsi"/>
          <w:highlight w:val="yellow"/>
        </w:rPr>
        <w:t>never step foot</w:t>
      </w:r>
      <w:r w:rsidRPr="00E3675C">
        <w:rPr>
          <w:rStyle w:val="woj"/>
          <w:rFonts w:eastAsia="Times New Roman" w:cstheme="minorHAnsi"/>
        </w:rPr>
        <w:t xml:space="preserve"> in his office.  Jesus give</w:t>
      </w:r>
      <w:r w:rsidR="009A7308" w:rsidRPr="00E3675C">
        <w:rPr>
          <w:rStyle w:val="woj"/>
          <w:rFonts w:eastAsia="Times New Roman" w:cstheme="minorHAnsi"/>
        </w:rPr>
        <w:t>s</w:t>
      </w:r>
      <w:r w:rsidRPr="00E3675C">
        <w:rPr>
          <w:rStyle w:val="woj"/>
          <w:rFonts w:eastAsia="Times New Roman" w:cstheme="minorHAnsi"/>
        </w:rPr>
        <w:t xml:space="preserve"> </w:t>
      </w:r>
      <w:r w:rsidRPr="00653F1D">
        <w:rPr>
          <w:rStyle w:val="woj"/>
          <w:rFonts w:eastAsia="Times New Roman" w:cstheme="minorHAnsi"/>
          <w:highlight w:val="yellow"/>
        </w:rPr>
        <w:t>the invitation to both</w:t>
      </w:r>
      <w:r w:rsidRPr="00E3675C">
        <w:rPr>
          <w:rStyle w:val="woj"/>
          <w:rFonts w:eastAsia="Times New Roman" w:cstheme="minorHAnsi"/>
        </w:rPr>
        <w:t xml:space="preserve"> his followers and to those who were not His </w:t>
      </w:r>
      <w:r w:rsidR="009A7308" w:rsidRPr="00E3675C">
        <w:rPr>
          <w:rStyle w:val="woj"/>
          <w:rFonts w:eastAsia="Times New Roman" w:cstheme="minorHAnsi"/>
        </w:rPr>
        <w:t xml:space="preserve">followers.  Some would listen, others would not. </w:t>
      </w:r>
    </w:p>
    <w:p w14:paraId="65B8087B" w14:textId="602A54A3" w:rsidR="006D25C5" w:rsidRPr="00E3675C" w:rsidRDefault="006D25C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15A601BD" w14:textId="51406B41" w:rsidR="009A7308" w:rsidRPr="00E3675C" w:rsidRDefault="009C155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</w:rPr>
        <w:t xml:space="preserve"> </w:t>
      </w:r>
      <w:r w:rsidRPr="00E3675C">
        <w:rPr>
          <w:rStyle w:val="woj"/>
          <w:rFonts w:eastAsia="Times New Roman" w:cstheme="minorHAnsi"/>
          <w:b/>
          <w:bCs/>
          <w:vertAlign w:val="superscript"/>
        </w:rPr>
        <w:t>10</w:t>
      </w:r>
      <w:r w:rsidRPr="00E3675C">
        <w:rPr>
          <w:rStyle w:val="woj"/>
          <w:rFonts w:eastAsia="Times New Roman" w:cstheme="minorHAnsi"/>
          <w:b/>
          <w:bCs/>
        </w:rPr>
        <w:t> “Two men went up to the temple to pray, one a Pharisee and the other a tax collector. </w:t>
      </w:r>
    </w:p>
    <w:p w14:paraId="2F5F8B5C" w14:textId="7F720DBA" w:rsidR="009A7308" w:rsidRPr="00E3675C" w:rsidRDefault="009A7308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55859972" w14:textId="38A04021" w:rsidR="009A7308" w:rsidRPr="00E3675C" w:rsidRDefault="009A7308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We have already </w:t>
      </w:r>
      <w:r w:rsidRPr="00653F1D">
        <w:rPr>
          <w:rStyle w:val="woj"/>
          <w:rFonts w:eastAsia="Times New Roman" w:cstheme="minorHAnsi"/>
          <w:highlight w:val="yellow"/>
        </w:rPr>
        <w:t>talked</w:t>
      </w:r>
      <w:r w:rsidRPr="00E3675C">
        <w:rPr>
          <w:rStyle w:val="woj"/>
          <w:rFonts w:eastAsia="Times New Roman" w:cstheme="minorHAnsi"/>
        </w:rPr>
        <w:t xml:space="preserve"> a bit about the </w:t>
      </w:r>
      <w:r w:rsidRPr="00653F1D">
        <w:rPr>
          <w:rStyle w:val="woj"/>
          <w:rFonts w:eastAsia="Times New Roman" w:cstheme="minorHAnsi"/>
          <w:highlight w:val="yellow"/>
        </w:rPr>
        <w:t>Pharisee</w:t>
      </w:r>
      <w:r w:rsidRPr="00E3675C">
        <w:rPr>
          <w:rStyle w:val="woj"/>
          <w:rFonts w:eastAsia="Times New Roman" w:cstheme="minorHAnsi"/>
        </w:rPr>
        <w:t xml:space="preserve">, now a little about </w:t>
      </w:r>
      <w:r w:rsidRPr="00653F1D">
        <w:rPr>
          <w:rStyle w:val="woj"/>
          <w:rFonts w:eastAsia="Times New Roman" w:cstheme="minorHAnsi"/>
          <w:highlight w:val="yellow"/>
        </w:rPr>
        <w:t>the tax collector</w:t>
      </w:r>
      <w:r w:rsidRPr="00E3675C">
        <w:rPr>
          <w:rStyle w:val="woj"/>
          <w:rFonts w:eastAsia="Times New Roman" w:cstheme="minorHAnsi"/>
        </w:rPr>
        <w:t xml:space="preserve">.  It should be </w:t>
      </w:r>
      <w:r w:rsidRPr="00653F1D">
        <w:rPr>
          <w:rStyle w:val="woj"/>
          <w:rFonts w:eastAsia="Times New Roman" w:cstheme="minorHAnsi"/>
          <w:highlight w:val="yellow"/>
        </w:rPr>
        <w:t>obvious</w:t>
      </w:r>
      <w:r w:rsidRPr="00E3675C">
        <w:rPr>
          <w:rStyle w:val="woj"/>
          <w:rFonts w:eastAsia="Times New Roman" w:cstheme="minorHAnsi"/>
        </w:rPr>
        <w:t xml:space="preserve"> that if you bear the name “tax collector” that you’re </w:t>
      </w:r>
      <w:r w:rsidRPr="00653F1D">
        <w:rPr>
          <w:rStyle w:val="woj"/>
          <w:rFonts w:eastAsia="Times New Roman" w:cstheme="minorHAnsi"/>
          <w:highlight w:val="yellow"/>
        </w:rPr>
        <w:t>probably not liked</w:t>
      </w:r>
      <w:r w:rsidRPr="00E3675C">
        <w:rPr>
          <w:rStyle w:val="woj"/>
          <w:rFonts w:eastAsia="Times New Roman" w:cstheme="minorHAnsi"/>
        </w:rPr>
        <w:t xml:space="preserve"> very much.  How many of you like paying taxes to the IRS?  How many people think we pay too many taxes?</w:t>
      </w:r>
    </w:p>
    <w:p w14:paraId="76C90142" w14:textId="77777777" w:rsidR="009A7308" w:rsidRPr="00E3675C" w:rsidRDefault="009A7308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2F512DAD" w14:textId="4B1949A5" w:rsidR="009A7308" w:rsidRPr="00E3675C" w:rsidRDefault="00102EBF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653F1D">
        <w:rPr>
          <w:rStyle w:val="woj"/>
          <w:rFonts w:eastAsia="Times New Roman" w:cstheme="minorHAnsi"/>
          <w:highlight w:val="yellow"/>
        </w:rPr>
        <w:t>The Roman government imposed</w:t>
      </w:r>
      <w:r w:rsidRPr="00E3675C">
        <w:rPr>
          <w:rStyle w:val="woj"/>
          <w:rFonts w:eastAsia="Times New Roman" w:cstheme="minorHAnsi"/>
        </w:rPr>
        <w:t xml:space="preserve"> many</w:t>
      </w:r>
      <w:r w:rsidR="009A7308" w:rsidRPr="00E3675C">
        <w:rPr>
          <w:rStyle w:val="woj"/>
          <w:rFonts w:eastAsia="Times New Roman" w:cstheme="minorHAnsi"/>
        </w:rPr>
        <w:t xml:space="preserve"> taxes on the people.  Poll tax payed f</w:t>
      </w:r>
      <w:r w:rsidR="008A69DF" w:rsidRPr="00E3675C">
        <w:rPr>
          <w:rStyle w:val="woj"/>
          <w:rFonts w:eastAsia="Times New Roman" w:cstheme="minorHAnsi"/>
        </w:rPr>
        <w:t xml:space="preserve">or every </w:t>
      </w:r>
      <w:r w:rsidRPr="00653F1D">
        <w:rPr>
          <w:rStyle w:val="woj"/>
          <w:rFonts w:eastAsia="Times New Roman" w:cstheme="minorHAnsi"/>
          <w:highlight w:val="yellow"/>
        </w:rPr>
        <w:t>14-year-old</w:t>
      </w:r>
      <w:r w:rsidR="008A69DF" w:rsidRPr="00653F1D">
        <w:rPr>
          <w:rStyle w:val="woj"/>
          <w:rFonts w:eastAsia="Times New Roman" w:cstheme="minorHAnsi"/>
          <w:highlight w:val="yellow"/>
        </w:rPr>
        <w:t xml:space="preserve"> male</w:t>
      </w:r>
      <w:r w:rsidR="008A69DF" w:rsidRPr="00E3675C">
        <w:rPr>
          <w:rStyle w:val="woj"/>
          <w:rFonts w:eastAsia="Times New Roman" w:cstheme="minorHAnsi"/>
        </w:rPr>
        <w:t xml:space="preserve"> </w:t>
      </w:r>
      <w:r w:rsidR="008A69DF" w:rsidRPr="00653F1D">
        <w:rPr>
          <w:rStyle w:val="woj"/>
          <w:rFonts w:eastAsia="Times New Roman" w:cstheme="minorHAnsi"/>
          <w:highlight w:val="yellow"/>
        </w:rPr>
        <w:t xml:space="preserve">and </w:t>
      </w:r>
      <w:r w:rsidRPr="00653F1D">
        <w:rPr>
          <w:rStyle w:val="woj"/>
          <w:rFonts w:eastAsia="Times New Roman" w:cstheme="minorHAnsi"/>
          <w:highlight w:val="yellow"/>
        </w:rPr>
        <w:t>12-year-old</w:t>
      </w:r>
      <w:r w:rsidR="008A69DF" w:rsidRPr="00653F1D">
        <w:rPr>
          <w:rStyle w:val="woj"/>
          <w:rFonts w:eastAsia="Times New Roman" w:cstheme="minorHAnsi"/>
          <w:highlight w:val="yellow"/>
        </w:rPr>
        <w:t xml:space="preserve"> female</w:t>
      </w:r>
      <w:r w:rsidR="008A69DF" w:rsidRPr="00E3675C">
        <w:rPr>
          <w:rStyle w:val="woj"/>
          <w:rFonts w:eastAsia="Times New Roman" w:cstheme="minorHAnsi"/>
        </w:rPr>
        <w:t xml:space="preserve">, </w:t>
      </w:r>
      <w:r w:rsidR="008A69DF" w:rsidRPr="00653F1D">
        <w:rPr>
          <w:rStyle w:val="woj"/>
          <w:rFonts w:eastAsia="Times New Roman" w:cstheme="minorHAnsi"/>
          <w:highlight w:val="yellow"/>
        </w:rPr>
        <w:t>land</w:t>
      </w:r>
      <w:r w:rsidR="008A69DF" w:rsidRPr="00E3675C">
        <w:rPr>
          <w:rStyle w:val="woj"/>
          <w:rFonts w:eastAsia="Times New Roman" w:cstheme="minorHAnsi"/>
        </w:rPr>
        <w:t xml:space="preserve"> tax, </w:t>
      </w:r>
      <w:r w:rsidR="008A69DF" w:rsidRPr="00653F1D">
        <w:rPr>
          <w:rStyle w:val="woj"/>
          <w:rFonts w:eastAsia="Times New Roman" w:cstheme="minorHAnsi"/>
          <w:highlight w:val="yellow"/>
        </w:rPr>
        <w:t>import</w:t>
      </w:r>
      <w:r w:rsidR="008A69DF" w:rsidRPr="00E3675C">
        <w:rPr>
          <w:rStyle w:val="woj"/>
          <w:rFonts w:eastAsia="Times New Roman" w:cstheme="minorHAnsi"/>
        </w:rPr>
        <w:t xml:space="preserve"> and </w:t>
      </w:r>
      <w:r w:rsidR="008A69DF" w:rsidRPr="00653F1D">
        <w:rPr>
          <w:rStyle w:val="woj"/>
          <w:rFonts w:eastAsia="Times New Roman" w:cstheme="minorHAnsi"/>
          <w:highlight w:val="yellow"/>
        </w:rPr>
        <w:t>export</w:t>
      </w:r>
      <w:r w:rsidR="008A69DF" w:rsidRPr="00E3675C">
        <w:rPr>
          <w:rStyle w:val="woj"/>
          <w:rFonts w:eastAsia="Times New Roman" w:cstheme="minorHAnsi"/>
        </w:rPr>
        <w:t xml:space="preserve"> taxes, </w:t>
      </w:r>
      <w:r w:rsidR="008A69DF" w:rsidRPr="00653F1D">
        <w:rPr>
          <w:rStyle w:val="woj"/>
          <w:rFonts w:eastAsia="Times New Roman" w:cstheme="minorHAnsi"/>
          <w:highlight w:val="yellow"/>
        </w:rPr>
        <w:t>market</w:t>
      </w:r>
      <w:r w:rsidR="008A69DF" w:rsidRPr="00E3675C">
        <w:rPr>
          <w:rStyle w:val="woj"/>
          <w:rFonts w:eastAsia="Times New Roman" w:cstheme="minorHAnsi"/>
        </w:rPr>
        <w:t xml:space="preserve"> tax, very similar to our day in age in which there is a tax for any and everything that could be taxed. </w:t>
      </w:r>
    </w:p>
    <w:p w14:paraId="06BBC912" w14:textId="77777777" w:rsidR="00102EBF" w:rsidRPr="00E3675C" w:rsidRDefault="00102EBF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09156ED4" w14:textId="064FD932" w:rsidR="008A69DF" w:rsidRPr="00E3675C" w:rsidRDefault="008A69DF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To add to this </w:t>
      </w:r>
      <w:r w:rsidRPr="00653F1D">
        <w:rPr>
          <w:rStyle w:val="woj"/>
          <w:rFonts w:eastAsia="Times New Roman" w:cstheme="minorHAnsi"/>
          <w:highlight w:val="yellow"/>
        </w:rPr>
        <w:t>the Roman Publicans</w:t>
      </w:r>
      <w:r w:rsidRPr="00E3675C">
        <w:rPr>
          <w:rStyle w:val="woj"/>
          <w:rFonts w:eastAsia="Times New Roman" w:cstheme="minorHAnsi"/>
        </w:rPr>
        <w:t xml:space="preserve"> who had </w:t>
      </w:r>
      <w:r w:rsidRPr="00653F1D">
        <w:rPr>
          <w:rStyle w:val="woj"/>
          <w:rFonts w:eastAsia="Times New Roman" w:cstheme="minorHAnsi"/>
          <w:highlight w:val="yellow"/>
        </w:rPr>
        <w:t>paid for their right</w:t>
      </w:r>
      <w:r w:rsidRPr="00E3675C">
        <w:rPr>
          <w:rStyle w:val="woj"/>
          <w:rFonts w:eastAsia="Times New Roman" w:cstheme="minorHAnsi"/>
        </w:rPr>
        <w:t xml:space="preserve"> to collect the taxes, would </w:t>
      </w:r>
      <w:r w:rsidRPr="00653F1D">
        <w:rPr>
          <w:rStyle w:val="woj"/>
          <w:rFonts w:eastAsia="Times New Roman" w:cstheme="minorHAnsi"/>
          <w:highlight w:val="yellow"/>
        </w:rPr>
        <w:t>employ</w:t>
      </w:r>
      <w:r w:rsidRPr="00E3675C">
        <w:rPr>
          <w:rStyle w:val="woj"/>
          <w:rFonts w:eastAsia="Times New Roman" w:cstheme="minorHAnsi"/>
        </w:rPr>
        <w:t xml:space="preserve"> </w:t>
      </w:r>
      <w:r w:rsidRPr="00653F1D">
        <w:rPr>
          <w:rStyle w:val="woj"/>
          <w:rFonts w:eastAsia="Times New Roman" w:cstheme="minorHAnsi"/>
          <w:highlight w:val="yellow"/>
        </w:rPr>
        <w:t>Jewish men</w:t>
      </w:r>
      <w:r w:rsidRPr="00E3675C">
        <w:rPr>
          <w:rStyle w:val="woj"/>
          <w:rFonts w:eastAsia="Times New Roman" w:cstheme="minorHAnsi"/>
        </w:rPr>
        <w:t xml:space="preserve"> to collect the taxes for them.  Which was a </w:t>
      </w:r>
      <w:r w:rsidRPr="00653F1D">
        <w:rPr>
          <w:rStyle w:val="woj"/>
          <w:rFonts w:eastAsia="Times New Roman" w:cstheme="minorHAnsi"/>
          <w:highlight w:val="yellow"/>
        </w:rPr>
        <w:t>brilliant</w:t>
      </w:r>
      <w:r w:rsidRPr="00E3675C">
        <w:rPr>
          <w:rStyle w:val="woj"/>
          <w:rFonts w:eastAsia="Times New Roman" w:cstheme="minorHAnsi"/>
        </w:rPr>
        <w:t xml:space="preserve"> plan, because they just sat back and collected the money without having to deal with the public.</w:t>
      </w:r>
      <w:r w:rsidR="009B1946" w:rsidRPr="00E3675C">
        <w:rPr>
          <w:rStyle w:val="woj"/>
          <w:rFonts w:eastAsia="Times New Roman" w:cstheme="minorHAnsi"/>
        </w:rPr>
        <w:t xml:space="preserve">  The</w:t>
      </w:r>
      <w:r w:rsidR="00102EBF" w:rsidRPr="00E3675C">
        <w:rPr>
          <w:rStyle w:val="woj"/>
          <w:rFonts w:eastAsia="Times New Roman" w:cstheme="minorHAnsi"/>
        </w:rPr>
        <w:t xml:space="preserve">y used the </w:t>
      </w:r>
      <w:r w:rsidR="009B1946" w:rsidRPr="00E3675C">
        <w:rPr>
          <w:rStyle w:val="woj"/>
          <w:rFonts w:eastAsia="Times New Roman" w:cstheme="minorHAnsi"/>
        </w:rPr>
        <w:t>Jew</w:t>
      </w:r>
      <w:r w:rsidR="00102EBF" w:rsidRPr="00E3675C">
        <w:rPr>
          <w:rStyle w:val="woj"/>
          <w:rFonts w:eastAsia="Times New Roman" w:cstheme="minorHAnsi"/>
        </w:rPr>
        <w:t>ish tax collectors as</w:t>
      </w:r>
      <w:r w:rsidR="009B1946" w:rsidRPr="00E3675C">
        <w:rPr>
          <w:rStyle w:val="woj"/>
          <w:rFonts w:eastAsia="Times New Roman" w:cstheme="minorHAnsi"/>
        </w:rPr>
        <w:t xml:space="preserve"> scapegoat</w:t>
      </w:r>
      <w:r w:rsidR="00102EBF" w:rsidRPr="00E3675C">
        <w:rPr>
          <w:rStyle w:val="woj"/>
          <w:rFonts w:eastAsia="Times New Roman" w:cstheme="minorHAnsi"/>
        </w:rPr>
        <w:t>s</w:t>
      </w:r>
      <w:r w:rsidR="009B1946" w:rsidRPr="00E3675C">
        <w:rPr>
          <w:rStyle w:val="woj"/>
          <w:rFonts w:eastAsia="Times New Roman" w:cstheme="minorHAnsi"/>
        </w:rPr>
        <w:t xml:space="preserve">. </w:t>
      </w:r>
    </w:p>
    <w:p w14:paraId="19D30CF1" w14:textId="77777777" w:rsidR="008A69DF" w:rsidRPr="00E3675C" w:rsidRDefault="008A69DF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09B44BDA" w14:textId="60639A4C" w:rsidR="008A69DF" w:rsidRPr="00E3675C" w:rsidRDefault="008A69DF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These Jewish tax collectors would often </w:t>
      </w:r>
      <w:r w:rsidRPr="00653F1D">
        <w:rPr>
          <w:rStyle w:val="woj"/>
          <w:rFonts w:eastAsia="Times New Roman" w:cstheme="minorHAnsi"/>
          <w:highlight w:val="yellow"/>
          <w:u w:val="single"/>
        </w:rPr>
        <w:t>over</w:t>
      </w:r>
      <w:r w:rsidRPr="00653F1D">
        <w:rPr>
          <w:rStyle w:val="woj"/>
          <w:rFonts w:eastAsia="Times New Roman" w:cstheme="minorHAnsi"/>
          <w:highlight w:val="yellow"/>
        </w:rPr>
        <w:t xml:space="preserve"> tax their fellow</w:t>
      </w:r>
      <w:r w:rsidRPr="00E3675C">
        <w:rPr>
          <w:rStyle w:val="woj"/>
          <w:rFonts w:eastAsia="Times New Roman" w:cstheme="minorHAnsi"/>
        </w:rPr>
        <w:t xml:space="preserve"> Jews and then pocket the surplus.  </w:t>
      </w:r>
      <w:r w:rsidR="009B1946" w:rsidRPr="00E3675C">
        <w:rPr>
          <w:rStyle w:val="woj"/>
          <w:rFonts w:eastAsia="Times New Roman" w:cstheme="minorHAnsi"/>
        </w:rPr>
        <w:t xml:space="preserve">So, one could see why these tax collectors would be </w:t>
      </w:r>
      <w:r w:rsidR="009B1946" w:rsidRPr="00F12A79">
        <w:rPr>
          <w:rStyle w:val="woj"/>
          <w:rFonts w:eastAsia="Times New Roman" w:cstheme="minorHAnsi"/>
          <w:highlight w:val="yellow"/>
        </w:rPr>
        <w:t>hated with animosity</w:t>
      </w:r>
      <w:r w:rsidR="009B1946" w:rsidRPr="00E3675C">
        <w:rPr>
          <w:rStyle w:val="woj"/>
          <w:rFonts w:eastAsia="Times New Roman" w:cstheme="minorHAnsi"/>
        </w:rPr>
        <w:t xml:space="preserve"> by their fellow Jews. </w:t>
      </w:r>
    </w:p>
    <w:p w14:paraId="68235223" w14:textId="2E130493" w:rsidR="009B1946" w:rsidRPr="00E3675C" w:rsidRDefault="009B1946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2AA3388C" w14:textId="342D9568" w:rsidR="009B1946" w:rsidRPr="00E3675C" w:rsidRDefault="009B1946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When </w:t>
      </w:r>
      <w:r w:rsidRPr="00F12A79">
        <w:rPr>
          <w:rStyle w:val="woj"/>
          <w:rFonts w:eastAsia="Times New Roman" w:cstheme="minorHAnsi"/>
          <w:highlight w:val="yellow"/>
        </w:rPr>
        <w:t>Jesus open</w:t>
      </w:r>
      <w:r w:rsidR="00721ACE" w:rsidRPr="00F12A79">
        <w:rPr>
          <w:rStyle w:val="woj"/>
          <w:rFonts w:eastAsia="Times New Roman" w:cstheme="minorHAnsi"/>
          <w:highlight w:val="yellow"/>
        </w:rPr>
        <w:t>s</w:t>
      </w:r>
      <w:r w:rsidRPr="00F12A79">
        <w:rPr>
          <w:rStyle w:val="woj"/>
          <w:rFonts w:eastAsia="Times New Roman" w:cstheme="minorHAnsi"/>
          <w:highlight w:val="yellow"/>
        </w:rPr>
        <w:t xml:space="preserve"> His parable</w:t>
      </w:r>
      <w:r w:rsidRPr="00E3675C">
        <w:rPr>
          <w:rStyle w:val="woj"/>
          <w:rFonts w:eastAsia="Times New Roman" w:cstheme="minorHAnsi"/>
        </w:rPr>
        <w:t xml:space="preserve"> by mentioning </w:t>
      </w:r>
      <w:r w:rsidR="00102EBF" w:rsidRPr="00E3675C">
        <w:rPr>
          <w:rStyle w:val="woj"/>
          <w:rFonts w:eastAsia="Times New Roman" w:cstheme="minorHAnsi"/>
        </w:rPr>
        <w:t xml:space="preserve">that both </w:t>
      </w:r>
      <w:r w:rsidRPr="00E3675C">
        <w:rPr>
          <w:rStyle w:val="woj"/>
          <w:rFonts w:eastAsia="Times New Roman" w:cstheme="minorHAnsi"/>
        </w:rPr>
        <w:t>a Pharisee and tax collector went to the temple to pray, His listeners</w:t>
      </w:r>
      <w:r w:rsidR="00D6523E" w:rsidRPr="00E3675C">
        <w:rPr>
          <w:rStyle w:val="woj"/>
          <w:rFonts w:eastAsia="Times New Roman" w:cstheme="minorHAnsi"/>
        </w:rPr>
        <w:t xml:space="preserve"> </w:t>
      </w:r>
      <w:r w:rsidRPr="00E3675C">
        <w:rPr>
          <w:rStyle w:val="woj"/>
          <w:rFonts w:eastAsia="Times New Roman" w:cstheme="minorHAnsi"/>
        </w:rPr>
        <w:t xml:space="preserve">would have </w:t>
      </w:r>
      <w:r w:rsidR="00102EBF" w:rsidRPr="00E3675C">
        <w:rPr>
          <w:rStyle w:val="woj"/>
          <w:rFonts w:eastAsia="Times New Roman" w:cstheme="minorHAnsi"/>
        </w:rPr>
        <w:t xml:space="preserve">automatically </w:t>
      </w:r>
      <w:r w:rsidRPr="00E3675C">
        <w:rPr>
          <w:rStyle w:val="woj"/>
          <w:rFonts w:eastAsia="Times New Roman" w:cstheme="minorHAnsi"/>
        </w:rPr>
        <w:t xml:space="preserve">pinned the Pharisee as </w:t>
      </w:r>
      <w:r w:rsidRPr="00F12A79">
        <w:rPr>
          <w:rStyle w:val="woj"/>
          <w:rFonts w:eastAsia="Times New Roman" w:cstheme="minorHAnsi"/>
          <w:highlight w:val="yellow"/>
        </w:rPr>
        <w:t>the “good guy’</w:t>
      </w:r>
      <w:r w:rsidRPr="00E3675C">
        <w:rPr>
          <w:rStyle w:val="woj"/>
          <w:rFonts w:eastAsia="Times New Roman" w:cstheme="minorHAnsi"/>
        </w:rPr>
        <w:t xml:space="preserve"> and the “tax collector as </w:t>
      </w:r>
      <w:r w:rsidRPr="00F12A79">
        <w:rPr>
          <w:rStyle w:val="woj"/>
          <w:rFonts w:eastAsia="Times New Roman" w:cstheme="minorHAnsi"/>
          <w:highlight w:val="yellow"/>
        </w:rPr>
        <w:t>the bad guy</w:t>
      </w:r>
      <w:r w:rsidRPr="00E3675C">
        <w:rPr>
          <w:rStyle w:val="woj"/>
          <w:rFonts w:eastAsia="Times New Roman" w:cstheme="minorHAnsi"/>
        </w:rPr>
        <w:t xml:space="preserve">.” </w:t>
      </w:r>
    </w:p>
    <w:p w14:paraId="3714ABFD" w14:textId="2F16CD3F" w:rsidR="009B1946" w:rsidRPr="00E3675C" w:rsidRDefault="009B1946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18CCB68B" w14:textId="05366940" w:rsidR="009B1946" w:rsidRPr="00E3675C" w:rsidRDefault="009B1946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Perhaps this is how we all view these two individuals so far. </w:t>
      </w:r>
      <w:r w:rsidR="00354CAB" w:rsidRPr="00E3675C">
        <w:rPr>
          <w:rStyle w:val="woj"/>
          <w:rFonts w:eastAsia="Times New Roman" w:cstheme="minorHAnsi"/>
        </w:rPr>
        <w:t xml:space="preserve"> From the outside the </w:t>
      </w:r>
      <w:r w:rsidR="00354CAB" w:rsidRPr="00F12A79">
        <w:rPr>
          <w:rStyle w:val="woj"/>
          <w:rFonts w:eastAsia="Times New Roman" w:cstheme="minorHAnsi"/>
          <w:highlight w:val="yellow"/>
        </w:rPr>
        <w:t>Pharisee looked</w:t>
      </w:r>
      <w:r w:rsidR="00354CAB" w:rsidRPr="00E3675C">
        <w:rPr>
          <w:rStyle w:val="woj"/>
          <w:rFonts w:eastAsia="Times New Roman" w:cstheme="minorHAnsi"/>
        </w:rPr>
        <w:t xml:space="preserve"> the part, he had the </w:t>
      </w:r>
      <w:r w:rsidR="00354CAB" w:rsidRPr="00F12A79">
        <w:rPr>
          <w:rStyle w:val="woj"/>
          <w:rFonts w:eastAsia="Times New Roman" w:cstheme="minorHAnsi"/>
          <w:highlight w:val="yellow"/>
        </w:rPr>
        <w:t>robes</w:t>
      </w:r>
      <w:r w:rsidR="00D6523E" w:rsidRPr="00E3675C">
        <w:rPr>
          <w:rStyle w:val="woj"/>
          <w:rFonts w:eastAsia="Times New Roman" w:cstheme="minorHAnsi"/>
        </w:rPr>
        <w:t>,</w:t>
      </w:r>
      <w:r w:rsidR="00354CAB" w:rsidRPr="00E3675C">
        <w:rPr>
          <w:rStyle w:val="woj"/>
          <w:rFonts w:eastAsia="Times New Roman" w:cstheme="minorHAnsi"/>
        </w:rPr>
        <w:t xml:space="preserve"> </w:t>
      </w:r>
      <w:r w:rsidR="00D6523E" w:rsidRPr="00F12A79">
        <w:rPr>
          <w:rStyle w:val="woj"/>
          <w:rFonts w:eastAsia="Times New Roman" w:cstheme="minorHAnsi"/>
          <w:highlight w:val="yellow"/>
        </w:rPr>
        <w:t>hat</w:t>
      </w:r>
      <w:r w:rsidR="00D6523E" w:rsidRPr="00E3675C">
        <w:rPr>
          <w:rStyle w:val="woj"/>
          <w:rFonts w:eastAsia="Times New Roman" w:cstheme="minorHAnsi"/>
        </w:rPr>
        <w:t xml:space="preserve">, and from the outside the tax collector was unworthy scum. </w:t>
      </w:r>
    </w:p>
    <w:p w14:paraId="13706F6E" w14:textId="5B6F84C2" w:rsidR="00C6292E" w:rsidRPr="00E3675C" w:rsidRDefault="00C6292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63247E9A" w14:textId="040E1272" w:rsidR="00C6292E" w:rsidRPr="00E3675C" w:rsidRDefault="009C155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  <w:vertAlign w:val="superscript"/>
        </w:rPr>
        <w:t>11</w:t>
      </w:r>
      <w:r w:rsidRPr="00E3675C">
        <w:rPr>
          <w:rStyle w:val="woj"/>
          <w:rFonts w:eastAsia="Times New Roman" w:cstheme="minorHAnsi"/>
          <w:b/>
          <w:bCs/>
        </w:rPr>
        <w:t> The Pharisee stood and prayed thus with himself, ‘God, I thank You that I am not like other men—extortioners, unjust, adulterers, or even as this tax collector. </w:t>
      </w:r>
      <w:r w:rsidRPr="00E3675C">
        <w:rPr>
          <w:rStyle w:val="woj"/>
          <w:rFonts w:eastAsia="Times New Roman" w:cstheme="minorHAnsi"/>
          <w:b/>
          <w:bCs/>
          <w:vertAlign w:val="superscript"/>
        </w:rPr>
        <w:t>12</w:t>
      </w:r>
      <w:r w:rsidRPr="00E3675C">
        <w:rPr>
          <w:rStyle w:val="woj"/>
          <w:rFonts w:eastAsia="Times New Roman" w:cstheme="minorHAnsi"/>
          <w:b/>
          <w:bCs/>
        </w:rPr>
        <w:t> I fast twice a week; I give tithes of all that I possess.’ </w:t>
      </w:r>
    </w:p>
    <w:p w14:paraId="2AE64C4C" w14:textId="13AD9B69" w:rsidR="00C6292E" w:rsidRPr="00E3675C" w:rsidRDefault="00C6292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0DDFFF92" w14:textId="77777777" w:rsidR="007661A0" w:rsidRPr="00E3675C" w:rsidRDefault="004C4F75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Surely the </w:t>
      </w:r>
      <w:r w:rsidRPr="00F12A79">
        <w:rPr>
          <w:rStyle w:val="woj"/>
          <w:rFonts w:eastAsia="Times New Roman" w:cstheme="minorHAnsi"/>
          <w:highlight w:val="yellow"/>
        </w:rPr>
        <w:t>Lord</w:t>
      </w:r>
      <w:r w:rsidR="00975DF1" w:rsidRPr="00F12A79">
        <w:rPr>
          <w:rStyle w:val="woj"/>
          <w:rFonts w:eastAsia="Times New Roman" w:cstheme="minorHAnsi"/>
          <w:highlight w:val="yellow"/>
        </w:rPr>
        <w:t xml:space="preserve"> did not intend</w:t>
      </w:r>
      <w:r w:rsidR="00975DF1" w:rsidRPr="00E3675C">
        <w:rPr>
          <w:rStyle w:val="woj"/>
          <w:rFonts w:eastAsia="Times New Roman" w:cstheme="minorHAnsi"/>
        </w:rPr>
        <w:t xml:space="preserve"> this sort of prayer when He</w:t>
      </w:r>
      <w:r w:rsidRPr="00E3675C">
        <w:rPr>
          <w:rStyle w:val="woj"/>
          <w:rFonts w:eastAsia="Times New Roman" w:cstheme="minorHAnsi"/>
        </w:rPr>
        <w:t xml:space="preserve"> taught his disciples </w:t>
      </w:r>
      <w:r w:rsidR="00975DF1" w:rsidRPr="00E3675C">
        <w:rPr>
          <w:rStyle w:val="woj"/>
          <w:rFonts w:eastAsia="Times New Roman" w:cstheme="minorHAnsi"/>
        </w:rPr>
        <w:t>to</w:t>
      </w:r>
      <w:r w:rsidRPr="00E3675C">
        <w:rPr>
          <w:rStyle w:val="woj"/>
          <w:rFonts w:eastAsia="Times New Roman" w:cstheme="minorHAnsi"/>
        </w:rPr>
        <w:t xml:space="preserve"> </w:t>
      </w:r>
      <w:r w:rsidR="00975DF1" w:rsidRPr="00E3675C">
        <w:rPr>
          <w:rStyle w:val="woj"/>
          <w:rFonts w:eastAsia="Times New Roman" w:cstheme="minorHAnsi"/>
        </w:rPr>
        <w:t xml:space="preserve">pray.  Yes, we are to start off with praise and </w:t>
      </w:r>
      <w:r w:rsidR="00975DF1" w:rsidRPr="00F12A79">
        <w:rPr>
          <w:rStyle w:val="woj"/>
          <w:rFonts w:eastAsia="Times New Roman" w:cstheme="minorHAnsi"/>
          <w:highlight w:val="yellow"/>
        </w:rPr>
        <w:t>thanksgiving</w:t>
      </w:r>
      <w:r w:rsidR="00975DF1" w:rsidRPr="00E3675C">
        <w:rPr>
          <w:rStyle w:val="woj"/>
          <w:rFonts w:eastAsia="Times New Roman" w:cstheme="minorHAnsi"/>
        </w:rPr>
        <w:t xml:space="preserve">, but this Pharisee’s prayer of thankfulness was more like an </w:t>
      </w:r>
      <w:r w:rsidR="00975DF1" w:rsidRPr="00F12A79">
        <w:rPr>
          <w:rStyle w:val="woj"/>
          <w:rFonts w:eastAsia="Times New Roman" w:cstheme="minorHAnsi"/>
          <w:highlight w:val="yellow"/>
        </w:rPr>
        <w:t>opportunity to boast</w:t>
      </w:r>
      <w:r w:rsidR="00975DF1" w:rsidRPr="00E3675C">
        <w:rPr>
          <w:rStyle w:val="woj"/>
          <w:rFonts w:eastAsia="Times New Roman" w:cstheme="minorHAnsi"/>
        </w:rPr>
        <w:t xml:space="preserve"> about his self to God.   </w:t>
      </w:r>
    </w:p>
    <w:p w14:paraId="1E490EF0" w14:textId="77777777" w:rsidR="007661A0" w:rsidRPr="00E3675C" w:rsidRDefault="007661A0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3ECD3840" w14:textId="5209626B" w:rsidR="007661A0" w:rsidRPr="00E3675C" w:rsidRDefault="00975DF1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As if he was </w:t>
      </w:r>
      <w:r w:rsidRPr="00F12A79">
        <w:rPr>
          <w:rStyle w:val="woj"/>
          <w:rFonts w:eastAsia="Times New Roman" w:cstheme="minorHAnsi"/>
          <w:highlight w:val="yellow"/>
        </w:rPr>
        <w:t>to inform God how magnificent</w:t>
      </w:r>
      <w:r w:rsidRPr="00E3675C">
        <w:rPr>
          <w:rStyle w:val="woj"/>
          <w:rFonts w:eastAsia="Times New Roman" w:cstheme="minorHAnsi"/>
        </w:rPr>
        <w:t xml:space="preserve"> of man that he was.  </w:t>
      </w:r>
      <w:r w:rsidR="007661A0" w:rsidRPr="00E3675C">
        <w:rPr>
          <w:rStyle w:val="woj"/>
          <w:rFonts w:eastAsia="Times New Roman" w:cstheme="minorHAnsi"/>
        </w:rPr>
        <w:t xml:space="preserve">He makes himself to be better and even above all of who he considers to be the </w:t>
      </w:r>
      <w:r w:rsidR="007661A0" w:rsidRPr="00F12A79">
        <w:rPr>
          <w:rStyle w:val="woj"/>
          <w:rFonts w:eastAsia="Times New Roman" w:cstheme="minorHAnsi"/>
          <w:highlight w:val="yellow"/>
        </w:rPr>
        <w:t>worst of men</w:t>
      </w:r>
      <w:r w:rsidR="007661A0" w:rsidRPr="00E3675C">
        <w:rPr>
          <w:rStyle w:val="woj"/>
          <w:rFonts w:eastAsia="Times New Roman" w:cstheme="minorHAnsi"/>
        </w:rPr>
        <w:t xml:space="preserve">. </w:t>
      </w:r>
      <w:r w:rsidR="00181DCB" w:rsidRPr="00E3675C">
        <w:rPr>
          <w:rStyle w:val="woj"/>
          <w:rFonts w:eastAsia="Times New Roman" w:cstheme="minorHAnsi"/>
        </w:rPr>
        <w:t xml:space="preserve"> </w:t>
      </w:r>
      <w:r w:rsidR="007661A0" w:rsidRPr="00E3675C">
        <w:rPr>
          <w:rStyle w:val="woj"/>
          <w:rFonts w:eastAsia="Times New Roman" w:cstheme="minorHAnsi"/>
        </w:rPr>
        <w:t xml:space="preserve">There </w:t>
      </w:r>
      <w:r w:rsidR="007661A0" w:rsidRPr="00F12A79">
        <w:rPr>
          <w:rStyle w:val="woj"/>
          <w:rFonts w:eastAsia="Times New Roman" w:cstheme="minorHAnsi"/>
          <w:highlight w:val="yellow"/>
        </w:rPr>
        <w:t>was no petition</w:t>
      </w:r>
      <w:r w:rsidR="007661A0" w:rsidRPr="00E3675C">
        <w:rPr>
          <w:rStyle w:val="woj"/>
          <w:rFonts w:eastAsia="Times New Roman" w:cstheme="minorHAnsi"/>
        </w:rPr>
        <w:t xml:space="preserve"> asking for God’s help or asking </w:t>
      </w:r>
      <w:r w:rsidR="007661A0" w:rsidRPr="00F12A79">
        <w:rPr>
          <w:rStyle w:val="woj"/>
          <w:rFonts w:eastAsia="Times New Roman" w:cstheme="minorHAnsi"/>
          <w:highlight w:val="yellow"/>
        </w:rPr>
        <w:t>forgiveness</w:t>
      </w:r>
      <w:r w:rsidR="007661A0" w:rsidRPr="00E3675C">
        <w:rPr>
          <w:rStyle w:val="woj"/>
          <w:rFonts w:eastAsia="Times New Roman" w:cstheme="minorHAnsi"/>
        </w:rPr>
        <w:t xml:space="preserve"> of his sins, because in His eyes he was </w:t>
      </w:r>
      <w:r w:rsidR="007661A0" w:rsidRPr="00F12A79">
        <w:rPr>
          <w:rStyle w:val="woj"/>
          <w:rFonts w:eastAsia="Times New Roman" w:cstheme="minorHAnsi"/>
          <w:highlight w:val="yellow"/>
        </w:rPr>
        <w:t>self-sufficient</w:t>
      </w:r>
      <w:r w:rsidR="007661A0" w:rsidRPr="00E3675C">
        <w:rPr>
          <w:rStyle w:val="woj"/>
          <w:rFonts w:eastAsia="Times New Roman" w:cstheme="minorHAnsi"/>
        </w:rPr>
        <w:t xml:space="preserve"> and </w:t>
      </w:r>
      <w:r w:rsidR="00181DCB" w:rsidRPr="00E3675C">
        <w:rPr>
          <w:rStyle w:val="woj"/>
          <w:rFonts w:eastAsia="Times New Roman" w:cstheme="minorHAnsi"/>
        </w:rPr>
        <w:t xml:space="preserve">thought that he </w:t>
      </w:r>
      <w:r w:rsidR="007661A0" w:rsidRPr="00E3675C">
        <w:rPr>
          <w:rStyle w:val="woj"/>
          <w:rFonts w:eastAsia="Times New Roman" w:cstheme="minorHAnsi"/>
        </w:rPr>
        <w:t xml:space="preserve">could be </w:t>
      </w:r>
      <w:r w:rsidR="007661A0" w:rsidRPr="00F12A79">
        <w:rPr>
          <w:rStyle w:val="woj"/>
          <w:rFonts w:eastAsia="Times New Roman" w:cstheme="minorHAnsi"/>
          <w:highlight w:val="yellow"/>
        </w:rPr>
        <w:t>justified</w:t>
      </w:r>
      <w:r w:rsidR="007661A0" w:rsidRPr="00E3675C">
        <w:rPr>
          <w:rStyle w:val="woj"/>
          <w:rFonts w:eastAsia="Times New Roman" w:cstheme="minorHAnsi"/>
        </w:rPr>
        <w:t xml:space="preserve"> </w:t>
      </w:r>
      <w:r w:rsidR="007661A0" w:rsidRPr="00F12A79">
        <w:rPr>
          <w:rStyle w:val="woj"/>
          <w:rFonts w:eastAsia="Times New Roman" w:cstheme="minorHAnsi"/>
        </w:rPr>
        <w:t>throug</w:t>
      </w:r>
      <w:r w:rsidR="007661A0" w:rsidRPr="00E3675C">
        <w:rPr>
          <w:rStyle w:val="woj"/>
          <w:rFonts w:eastAsia="Times New Roman" w:cstheme="minorHAnsi"/>
        </w:rPr>
        <w:t xml:space="preserve">h his </w:t>
      </w:r>
      <w:r w:rsidR="00181DCB" w:rsidRPr="00F12A79">
        <w:rPr>
          <w:rStyle w:val="woj"/>
          <w:rFonts w:eastAsia="Times New Roman" w:cstheme="minorHAnsi"/>
          <w:highlight w:val="yellow"/>
        </w:rPr>
        <w:t xml:space="preserve">own </w:t>
      </w:r>
      <w:r w:rsidR="007661A0" w:rsidRPr="00F12A79">
        <w:rPr>
          <w:rStyle w:val="woj"/>
          <w:rFonts w:eastAsia="Times New Roman" w:cstheme="minorHAnsi"/>
          <w:highlight w:val="yellow"/>
        </w:rPr>
        <w:t>good works</w:t>
      </w:r>
      <w:r w:rsidR="007661A0" w:rsidRPr="00E3675C">
        <w:rPr>
          <w:rStyle w:val="woj"/>
          <w:rFonts w:eastAsia="Times New Roman" w:cstheme="minorHAnsi"/>
        </w:rPr>
        <w:t xml:space="preserve">.  </w:t>
      </w:r>
      <w:r w:rsidR="00B276B1" w:rsidRPr="00E3675C">
        <w:rPr>
          <w:rStyle w:val="woj"/>
          <w:rFonts w:eastAsia="Times New Roman" w:cstheme="minorHAnsi"/>
        </w:rPr>
        <w:t>His</w:t>
      </w:r>
      <w:r w:rsidR="00181DCB" w:rsidRPr="00E3675C">
        <w:rPr>
          <w:rStyle w:val="woj"/>
          <w:rFonts w:eastAsia="Times New Roman" w:cstheme="minorHAnsi"/>
        </w:rPr>
        <w:t xml:space="preserve"> self-piousness has caused him to </w:t>
      </w:r>
      <w:r w:rsidR="00181DCB" w:rsidRPr="00F12A79">
        <w:rPr>
          <w:rStyle w:val="woj"/>
          <w:rFonts w:eastAsia="Times New Roman" w:cstheme="minorHAnsi"/>
          <w:highlight w:val="yellow"/>
        </w:rPr>
        <w:t>degrade others</w:t>
      </w:r>
      <w:r w:rsidR="00B276B1" w:rsidRPr="00E3675C">
        <w:rPr>
          <w:rStyle w:val="woj"/>
          <w:rFonts w:eastAsia="Times New Roman" w:cstheme="minorHAnsi"/>
        </w:rPr>
        <w:t xml:space="preserve"> for their sins </w:t>
      </w:r>
      <w:r w:rsidR="00B276B1" w:rsidRPr="00F12A79">
        <w:rPr>
          <w:rStyle w:val="woj"/>
          <w:rFonts w:eastAsia="Times New Roman" w:cstheme="minorHAnsi"/>
        </w:rPr>
        <w:t>while</w:t>
      </w:r>
      <w:r w:rsidR="00B276B1" w:rsidRPr="00E3675C">
        <w:rPr>
          <w:rStyle w:val="woj"/>
          <w:rFonts w:eastAsia="Times New Roman" w:cstheme="minorHAnsi"/>
        </w:rPr>
        <w:t xml:space="preserve"> committing one of the most offensive sins to God</w:t>
      </w:r>
      <w:r w:rsidR="00181DCB" w:rsidRPr="00E3675C">
        <w:rPr>
          <w:rStyle w:val="woj"/>
          <w:rFonts w:eastAsia="Times New Roman" w:cstheme="minorHAnsi"/>
        </w:rPr>
        <w:t xml:space="preserve">. </w:t>
      </w:r>
    </w:p>
    <w:p w14:paraId="4D117D02" w14:textId="32F5A346" w:rsidR="00B276B1" w:rsidRPr="00E3675C" w:rsidRDefault="00B276B1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14857D57" w14:textId="379F9EF4" w:rsidR="00B276B1" w:rsidRPr="00E3675C" w:rsidRDefault="00B276B1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</w:rPr>
        <w:t>Proverbs 8:13 The fear of the Lord is to hate evil; Pride and arrogance and the evil way</w:t>
      </w:r>
      <w:r w:rsidRPr="00E3675C">
        <w:rPr>
          <w:rStyle w:val="woj"/>
          <w:rFonts w:eastAsia="Times New Roman" w:cstheme="minorHAnsi"/>
          <w:b/>
          <w:bCs/>
        </w:rPr>
        <w:br/>
        <w:t>And the perverse mouth I hate.</w:t>
      </w:r>
    </w:p>
    <w:p w14:paraId="366887D1" w14:textId="632F236E" w:rsidR="00181DCB" w:rsidRPr="00E3675C" w:rsidRDefault="00181DC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226F303E" w14:textId="121EBCC5" w:rsidR="00181DCB" w:rsidRPr="00E3675C" w:rsidRDefault="00181DCB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lastRenderedPageBreak/>
        <w:t xml:space="preserve">It is </w:t>
      </w:r>
      <w:r w:rsidRPr="00F12A79">
        <w:rPr>
          <w:rStyle w:val="woj"/>
          <w:rFonts w:eastAsia="Times New Roman" w:cstheme="minorHAnsi"/>
          <w:highlight w:val="yellow"/>
        </w:rPr>
        <w:t>easy to point out other people’s sins</w:t>
      </w:r>
      <w:r w:rsidRPr="00E3675C">
        <w:rPr>
          <w:rStyle w:val="woj"/>
          <w:rFonts w:eastAsia="Times New Roman" w:cstheme="minorHAnsi"/>
        </w:rPr>
        <w:t xml:space="preserve"> and act like you are so holy.  </w:t>
      </w:r>
      <w:r w:rsidR="00B276B1" w:rsidRPr="00E3675C">
        <w:rPr>
          <w:rStyle w:val="woj"/>
          <w:rFonts w:eastAsia="Times New Roman" w:cstheme="minorHAnsi"/>
        </w:rPr>
        <w:t xml:space="preserve">The </w:t>
      </w:r>
      <w:r w:rsidR="00B276B1" w:rsidRPr="00F12A79">
        <w:rPr>
          <w:rStyle w:val="woj"/>
          <w:rFonts w:eastAsia="Times New Roman" w:cstheme="minorHAnsi"/>
          <w:highlight w:val="yellow"/>
        </w:rPr>
        <w:t>Lord hates it</w:t>
      </w:r>
      <w:r w:rsidR="00B276B1" w:rsidRPr="00E3675C">
        <w:rPr>
          <w:rStyle w:val="woj"/>
          <w:rFonts w:eastAsia="Times New Roman" w:cstheme="minorHAnsi"/>
        </w:rPr>
        <w:t xml:space="preserve"> when we are prideful and are not willing to admit our need for Him.  Besides hating it</w:t>
      </w:r>
      <w:r w:rsidR="00B276B1" w:rsidRPr="00F12A79">
        <w:rPr>
          <w:rStyle w:val="woj"/>
          <w:rFonts w:eastAsia="Times New Roman" w:cstheme="minorHAnsi"/>
          <w:highlight w:val="yellow"/>
        </w:rPr>
        <w:t>, He resist</w:t>
      </w:r>
      <w:r w:rsidR="00B276B1" w:rsidRPr="00E3675C">
        <w:rPr>
          <w:rStyle w:val="woj"/>
          <w:rFonts w:eastAsia="Times New Roman" w:cstheme="minorHAnsi"/>
        </w:rPr>
        <w:t xml:space="preserve"> those who are prideful. </w:t>
      </w:r>
    </w:p>
    <w:p w14:paraId="0EBBD5D2" w14:textId="238575BE" w:rsidR="00B276B1" w:rsidRPr="00E3675C" w:rsidRDefault="00B276B1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5D99ECC4" w14:textId="77777777" w:rsidR="00B276B1" w:rsidRPr="00E3675C" w:rsidRDefault="00B276B1" w:rsidP="00B276B1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</w:rPr>
        <w:t>James 4:6</w:t>
      </w:r>
    </w:p>
    <w:p w14:paraId="751CF5CA" w14:textId="77777777" w:rsidR="00B276B1" w:rsidRPr="00E3675C" w:rsidRDefault="00B276B1" w:rsidP="00B276B1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730E375F" w14:textId="77777777" w:rsidR="00B276B1" w:rsidRPr="00E3675C" w:rsidRDefault="00B276B1" w:rsidP="00B276B1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</w:rPr>
        <w:t xml:space="preserve">But He gives more grace. Therefore, He says: “God resists the proud, </w:t>
      </w:r>
      <w:proofErr w:type="gramStart"/>
      <w:r w:rsidRPr="00E3675C">
        <w:rPr>
          <w:rStyle w:val="woj"/>
          <w:rFonts w:eastAsia="Times New Roman" w:cstheme="minorHAnsi"/>
          <w:b/>
          <w:bCs/>
        </w:rPr>
        <w:t>But</w:t>
      </w:r>
      <w:proofErr w:type="gramEnd"/>
      <w:r w:rsidRPr="00E3675C">
        <w:rPr>
          <w:rStyle w:val="woj"/>
          <w:rFonts w:eastAsia="Times New Roman" w:cstheme="minorHAnsi"/>
          <w:b/>
          <w:bCs/>
        </w:rPr>
        <w:t xml:space="preserve"> gives grace to the humble.”</w:t>
      </w:r>
    </w:p>
    <w:p w14:paraId="5202AFF9" w14:textId="77777777" w:rsidR="00B276B1" w:rsidRPr="00E3675C" w:rsidRDefault="00B276B1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66ED5203" w14:textId="55CC3B24" w:rsidR="00181DCB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The </w:t>
      </w:r>
      <w:r w:rsidRPr="00F12A79">
        <w:rPr>
          <w:rStyle w:val="woj"/>
          <w:rFonts w:eastAsia="Times New Roman" w:cstheme="minorHAnsi"/>
          <w:highlight w:val="yellow"/>
        </w:rPr>
        <w:t>opposite</w:t>
      </w:r>
      <w:r w:rsidRPr="00E3675C">
        <w:rPr>
          <w:rStyle w:val="woj"/>
          <w:rFonts w:eastAsia="Times New Roman" w:cstheme="minorHAnsi"/>
        </w:rPr>
        <w:t xml:space="preserve"> of being prideful is having an </w:t>
      </w:r>
      <w:r w:rsidRPr="00F12A79">
        <w:rPr>
          <w:rStyle w:val="woj"/>
          <w:rFonts w:eastAsia="Times New Roman" w:cstheme="minorHAnsi"/>
          <w:highlight w:val="yellow"/>
        </w:rPr>
        <w:t>attitude of humility</w:t>
      </w:r>
      <w:r w:rsidRPr="00E3675C">
        <w:rPr>
          <w:rStyle w:val="woj"/>
          <w:rFonts w:eastAsia="Times New Roman" w:cstheme="minorHAnsi"/>
        </w:rPr>
        <w:t>. W</w:t>
      </w:r>
      <w:r w:rsidR="00181DCB" w:rsidRPr="00E3675C">
        <w:rPr>
          <w:rStyle w:val="woj"/>
          <w:rFonts w:eastAsia="Times New Roman" w:cstheme="minorHAnsi"/>
        </w:rPr>
        <w:t xml:space="preserve">e find the </w:t>
      </w:r>
      <w:r w:rsidR="00181DCB" w:rsidRPr="00F12A79">
        <w:rPr>
          <w:rStyle w:val="woj"/>
          <w:rFonts w:eastAsia="Times New Roman" w:cstheme="minorHAnsi"/>
          <w:highlight w:val="yellow"/>
        </w:rPr>
        <w:t>account of the tax collector</w:t>
      </w:r>
      <w:r w:rsidR="00181DCB" w:rsidRPr="00E3675C">
        <w:rPr>
          <w:rStyle w:val="woj"/>
          <w:rFonts w:eastAsia="Times New Roman" w:cstheme="minorHAnsi"/>
        </w:rPr>
        <w:t xml:space="preserve"> going to the temple and his response is </w:t>
      </w:r>
      <w:r w:rsidR="00181DCB" w:rsidRPr="00F12A79">
        <w:rPr>
          <w:rStyle w:val="woj"/>
          <w:rFonts w:eastAsia="Times New Roman" w:cstheme="minorHAnsi"/>
          <w:highlight w:val="yellow"/>
        </w:rPr>
        <w:t>much different</w:t>
      </w:r>
      <w:r w:rsidR="00181DCB" w:rsidRPr="00E3675C">
        <w:rPr>
          <w:rStyle w:val="woj"/>
          <w:rFonts w:eastAsia="Times New Roman" w:cstheme="minorHAnsi"/>
        </w:rPr>
        <w:t xml:space="preserve"> than that of the Pharisee. </w:t>
      </w:r>
    </w:p>
    <w:p w14:paraId="1705A48E" w14:textId="77777777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1BA3E50E" w14:textId="77777777" w:rsidR="00BA27DD" w:rsidRPr="00E3675C" w:rsidRDefault="009C155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  <w:vertAlign w:val="superscript"/>
        </w:rPr>
        <w:t>13</w:t>
      </w:r>
      <w:r w:rsidRPr="00E3675C">
        <w:rPr>
          <w:rStyle w:val="woj"/>
          <w:rFonts w:eastAsia="Times New Roman" w:cstheme="minorHAnsi"/>
          <w:b/>
          <w:bCs/>
        </w:rPr>
        <w:t> And the tax collector, standing afar off, would not so much as raise his eyes to heaven, but beat his breast, saying, ‘God, be merciful to me a sinner!’ </w:t>
      </w:r>
    </w:p>
    <w:p w14:paraId="3347AF6E" w14:textId="4C785B13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4C9BA5A9" w14:textId="77777777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Both went to the </w:t>
      </w:r>
      <w:r w:rsidRPr="00F12A79">
        <w:rPr>
          <w:rStyle w:val="woj"/>
          <w:rFonts w:eastAsia="Times New Roman" w:cstheme="minorHAnsi"/>
          <w:highlight w:val="yellow"/>
        </w:rPr>
        <w:t>temple to pray</w:t>
      </w:r>
      <w:r w:rsidRPr="00E3675C">
        <w:rPr>
          <w:rStyle w:val="woj"/>
          <w:rFonts w:eastAsia="Times New Roman" w:cstheme="minorHAnsi"/>
        </w:rPr>
        <w:t xml:space="preserve">, but only one said </w:t>
      </w:r>
      <w:r w:rsidRPr="00F12A79">
        <w:rPr>
          <w:rStyle w:val="woj"/>
          <w:rFonts w:eastAsia="Times New Roman" w:cstheme="minorHAnsi"/>
          <w:highlight w:val="yellow"/>
        </w:rPr>
        <w:t>a real prayer</w:t>
      </w:r>
      <w:r w:rsidRPr="00E3675C">
        <w:rPr>
          <w:rStyle w:val="woj"/>
          <w:rFonts w:eastAsia="Times New Roman" w:cstheme="minorHAnsi"/>
        </w:rPr>
        <w:t xml:space="preserve">.  The tax collector </w:t>
      </w:r>
      <w:r w:rsidRPr="00F12A79">
        <w:rPr>
          <w:rStyle w:val="woj"/>
          <w:rFonts w:eastAsia="Times New Roman" w:cstheme="minorHAnsi"/>
          <w:highlight w:val="yellow"/>
        </w:rPr>
        <w:t>stood afar off</w:t>
      </w:r>
      <w:r w:rsidRPr="00E3675C">
        <w:rPr>
          <w:rStyle w:val="woj"/>
          <w:rFonts w:eastAsia="Times New Roman" w:cstheme="minorHAnsi"/>
        </w:rPr>
        <w:t xml:space="preserve">, meaning he had a </w:t>
      </w:r>
      <w:r w:rsidRPr="00F12A79">
        <w:rPr>
          <w:rStyle w:val="woj"/>
          <w:rFonts w:eastAsia="Times New Roman" w:cstheme="minorHAnsi"/>
          <w:highlight w:val="yellow"/>
        </w:rPr>
        <w:t>reference for God</w:t>
      </w:r>
      <w:r w:rsidRPr="00E3675C">
        <w:rPr>
          <w:rStyle w:val="woj"/>
          <w:rFonts w:eastAsia="Times New Roman" w:cstheme="minorHAnsi"/>
        </w:rPr>
        <w:t xml:space="preserve"> and felt </w:t>
      </w:r>
      <w:r w:rsidRPr="00F12A79">
        <w:rPr>
          <w:rStyle w:val="woj"/>
          <w:rFonts w:eastAsia="Times New Roman" w:cstheme="minorHAnsi"/>
          <w:highlight w:val="yellow"/>
        </w:rPr>
        <w:t>unworthy</w:t>
      </w:r>
      <w:r w:rsidRPr="00E3675C">
        <w:rPr>
          <w:rStyle w:val="woj"/>
          <w:rFonts w:eastAsia="Times New Roman" w:cstheme="minorHAnsi"/>
        </w:rPr>
        <w:t xml:space="preserve"> of coming to close. </w:t>
      </w:r>
    </w:p>
    <w:p w14:paraId="4A8B4DC8" w14:textId="77777777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404AD8E5" w14:textId="5D33D289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could </w:t>
      </w:r>
      <w:r w:rsidRPr="00F12A79">
        <w:rPr>
          <w:rStyle w:val="woj"/>
          <w:rFonts w:eastAsia="Times New Roman" w:cstheme="minorHAnsi"/>
          <w:highlight w:val="yellow"/>
        </w:rPr>
        <w:t>not even lift his eyes</w:t>
      </w:r>
      <w:r w:rsidRPr="00E3675C">
        <w:rPr>
          <w:rStyle w:val="woj"/>
          <w:rFonts w:eastAsia="Times New Roman" w:cstheme="minorHAnsi"/>
        </w:rPr>
        <w:t xml:space="preserve"> toward heaven, implying that he felt </w:t>
      </w:r>
      <w:r w:rsidRPr="00F12A79">
        <w:rPr>
          <w:rStyle w:val="woj"/>
          <w:rFonts w:eastAsia="Times New Roman" w:cstheme="minorHAnsi"/>
          <w:highlight w:val="yellow"/>
        </w:rPr>
        <w:t>ashamed</w:t>
      </w:r>
      <w:r w:rsidRPr="00E3675C">
        <w:rPr>
          <w:rStyle w:val="woj"/>
          <w:rFonts w:eastAsia="Times New Roman" w:cstheme="minorHAnsi"/>
        </w:rPr>
        <w:t xml:space="preserve"> for the things that he had done and who had become. </w:t>
      </w:r>
    </w:p>
    <w:p w14:paraId="2820CCA7" w14:textId="0D57F850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02DDE025" w14:textId="4DD2EB9B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F12A79">
        <w:rPr>
          <w:rStyle w:val="woj"/>
          <w:rFonts w:eastAsia="Times New Roman" w:cstheme="minorHAnsi"/>
          <w:highlight w:val="yellow"/>
        </w:rPr>
        <w:t>He beat his chest</w:t>
      </w:r>
      <w:r w:rsidRPr="00E3675C">
        <w:rPr>
          <w:rStyle w:val="woj"/>
          <w:rFonts w:eastAsia="Times New Roman" w:cstheme="minorHAnsi"/>
        </w:rPr>
        <w:t xml:space="preserve"> showing that he was </w:t>
      </w:r>
      <w:r w:rsidRPr="00F12A79">
        <w:rPr>
          <w:rStyle w:val="woj"/>
          <w:rFonts w:eastAsia="Times New Roman" w:cstheme="minorHAnsi"/>
          <w:highlight w:val="yellow"/>
        </w:rPr>
        <w:t>upset with himself</w:t>
      </w:r>
      <w:r w:rsidRPr="00E3675C">
        <w:rPr>
          <w:rStyle w:val="woj"/>
          <w:rFonts w:eastAsia="Times New Roman" w:cstheme="minorHAnsi"/>
        </w:rPr>
        <w:t xml:space="preserve"> because of his </w:t>
      </w:r>
      <w:r w:rsidRPr="00F12A79">
        <w:rPr>
          <w:rStyle w:val="woj"/>
          <w:rFonts w:eastAsia="Times New Roman" w:cstheme="minorHAnsi"/>
          <w:highlight w:val="yellow"/>
        </w:rPr>
        <w:t>sin</w:t>
      </w:r>
      <w:r w:rsidRPr="00E3675C">
        <w:rPr>
          <w:rStyle w:val="woj"/>
          <w:rFonts w:eastAsia="Times New Roman" w:cstheme="minorHAnsi"/>
        </w:rPr>
        <w:t xml:space="preserve">. </w:t>
      </w:r>
      <w:r w:rsidR="00125243" w:rsidRPr="00E3675C">
        <w:rPr>
          <w:rStyle w:val="woj"/>
          <w:rFonts w:eastAsia="Times New Roman" w:cstheme="minorHAnsi"/>
        </w:rPr>
        <w:t xml:space="preserve">He prayed that God would be </w:t>
      </w:r>
      <w:r w:rsidR="00125243" w:rsidRPr="00F12A79">
        <w:rPr>
          <w:rStyle w:val="woj"/>
          <w:rFonts w:eastAsia="Times New Roman" w:cstheme="minorHAnsi"/>
          <w:highlight w:val="yellow"/>
        </w:rPr>
        <w:t>merciful</w:t>
      </w:r>
      <w:r w:rsidR="00125243" w:rsidRPr="00E3675C">
        <w:rPr>
          <w:rStyle w:val="woj"/>
          <w:rFonts w:eastAsia="Times New Roman" w:cstheme="minorHAnsi"/>
        </w:rPr>
        <w:t xml:space="preserve"> to him, and he </w:t>
      </w:r>
      <w:r w:rsidR="00125243" w:rsidRPr="00F12A79">
        <w:rPr>
          <w:rStyle w:val="woj"/>
          <w:rFonts w:eastAsia="Times New Roman" w:cstheme="minorHAnsi"/>
          <w:highlight w:val="yellow"/>
        </w:rPr>
        <w:t>admitted</w:t>
      </w:r>
      <w:r w:rsidR="00125243" w:rsidRPr="00E3675C">
        <w:rPr>
          <w:rStyle w:val="woj"/>
          <w:rFonts w:eastAsia="Times New Roman" w:cstheme="minorHAnsi"/>
        </w:rPr>
        <w:t xml:space="preserve"> that he was a </w:t>
      </w:r>
      <w:r w:rsidR="00125243" w:rsidRPr="00F12A79">
        <w:rPr>
          <w:rStyle w:val="woj"/>
          <w:rFonts w:eastAsia="Times New Roman" w:cstheme="minorHAnsi"/>
          <w:highlight w:val="yellow"/>
        </w:rPr>
        <w:t>sinner</w:t>
      </w:r>
      <w:r w:rsidR="00125243" w:rsidRPr="00E3675C">
        <w:rPr>
          <w:rStyle w:val="woj"/>
          <w:rFonts w:eastAsia="Times New Roman" w:cstheme="minorHAnsi"/>
        </w:rPr>
        <w:t xml:space="preserve"> unlike the Pharisee. </w:t>
      </w:r>
    </w:p>
    <w:p w14:paraId="5892F4C5" w14:textId="18C51DEF" w:rsidR="00125243" w:rsidRPr="00E3675C" w:rsidRDefault="00125243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5D1A10AC" w14:textId="33D991B2" w:rsidR="00125243" w:rsidRPr="00E3675C" w:rsidRDefault="00125243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We can say this man was </w:t>
      </w:r>
      <w:r w:rsidRPr="00F12A79">
        <w:rPr>
          <w:rStyle w:val="woj"/>
          <w:rFonts w:eastAsia="Times New Roman" w:cstheme="minorHAnsi"/>
          <w:highlight w:val="yellow"/>
        </w:rPr>
        <w:t>poor in spirit</w:t>
      </w:r>
      <w:r w:rsidRPr="00E3675C">
        <w:rPr>
          <w:rStyle w:val="woj"/>
          <w:rFonts w:eastAsia="Times New Roman" w:cstheme="minorHAnsi"/>
        </w:rPr>
        <w:t xml:space="preserve">.  He realized that </w:t>
      </w:r>
      <w:r w:rsidRPr="00F12A79">
        <w:rPr>
          <w:rStyle w:val="woj"/>
          <w:rFonts w:eastAsia="Times New Roman" w:cstheme="minorHAnsi"/>
          <w:highlight w:val="yellow"/>
        </w:rPr>
        <w:t>God was his answer</w:t>
      </w:r>
      <w:r w:rsidRPr="00E3675C">
        <w:rPr>
          <w:rStyle w:val="woj"/>
          <w:rFonts w:eastAsia="Times New Roman" w:cstheme="minorHAnsi"/>
        </w:rPr>
        <w:t xml:space="preserve">, and that he was </w:t>
      </w:r>
      <w:r w:rsidRPr="00F12A79">
        <w:rPr>
          <w:rStyle w:val="woj"/>
          <w:rFonts w:eastAsia="Times New Roman" w:cstheme="minorHAnsi"/>
          <w:highlight w:val="yellow"/>
        </w:rPr>
        <w:t>impoverished without</w:t>
      </w:r>
      <w:r w:rsidRPr="00E3675C">
        <w:rPr>
          <w:rStyle w:val="woj"/>
          <w:rFonts w:eastAsia="Times New Roman" w:cstheme="minorHAnsi"/>
        </w:rPr>
        <w:t xml:space="preserve"> Him.  As a </w:t>
      </w:r>
      <w:r w:rsidRPr="00F12A79">
        <w:rPr>
          <w:rStyle w:val="woj"/>
          <w:rFonts w:eastAsia="Times New Roman" w:cstheme="minorHAnsi"/>
          <w:highlight w:val="yellow"/>
        </w:rPr>
        <w:t>poor man expresses a dependency</w:t>
      </w:r>
      <w:r w:rsidRPr="00E3675C">
        <w:rPr>
          <w:rStyle w:val="woj"/>
          <w:rFonts w:eastAsia="Times New Roman" w:cstheme="minorHAnsi"/>
        </w:rPr>
        <w:t xml:space="preserve"> upon others for survival, he was </w:t>
      </w:r>
      <w:r w:rsidRPr="00F12A79">
        <w:rPr>
          <w:rStyle w:val="woj"/>
          <w:rFonts w:eastAsia="Times New Roman" w:cstheme="minorHAnsi"/>
          <w:highlight w:val="yellow"/>
        </w:rPr>
        <w:t>dependent</w:t>
      </w:r>
      <w:r w:rsidRPr="00E3675C">
        <w:rPr>
          <w:rStyle w:val="woj"/>
          <w:rFonts w:eastAsia="Times New Roman" w:cstheme="minorHAnsi"/>
        </w:rPr>
        <w:t xml:space="preserve"> upon God for his salvation.  He </w:t>
      </w:r>
      <w:r w:rsidRPr="00F12A79">
        <w:rPr>
          <w:rStyle w:val="woj"/>
          <w:rFonts w:eastAsia="Times New Roman" w:cstheme="minorHAnsi"/>
          <w:highlight w:val="yellow"/>
        </w:rPr>
        <w:t>could not make it</w:t>
      </w:r>
      <w:r w:rsidRPr="00E3675C">
        <w:rPr>
          <w:rStyle w:val="woj"/>
          <w:rFonts w:eastAsia="Times New Roman" w:cstheme="minorHAnsi"/>
        </w:rPr>
        <w:t xml:space="preserve"> another day without God in his life. </w:t>
      </w:r>
    </w:p>
    <w:p w14:paraId="3CB73B12" w14:textId="5C620079" w:rsidR="00125243" w:rsidRPr="00E3675C" w:rsidRDefault="00125243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36B9011E" w14:textId="5527F725" w:rsidR="00125243" w:rsidRPr="00E3675C" w:rsidRDefault="00FB3A71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(John Piper) </w:t>
      </w:r>
      <w:r w:rsidR="00125243" w:rsidRPr="00E3675C">
        <w:rPr>
          <w:rStyle w:val="woj"/>
          <w:rFonts w:eastAsia="Times New Roman" w:cstheme="minorHAnsi"/>
        </w:rPr>
        <w:t xml:space="preserve">To be poor in spirit is to have a </w:t>
      </w:r>
      <w:r w:rsidR="00125243" w:rsidRPr="00F12A79">
        <w:rPr>
          <w:rStyle w:val="woj"/>
          <w:rFonts w:eastAsia="Times New Roman" w:cstheme="minorHAnsi"/>
          <w:highlight w:val="yellow"/>
        </w:rPr>
        <w:t>sense of</w:t>
      </w:r>
      <w:r w:rsidRPr="00E3675C">
        <w:rPr>
          <w:rStyle w:val="woj"/>
          <w:rFonts w:eastAsia="Times New Roman" w:cstheme="minorHAnsi"/>
        </w:rPr>
        <w:t xml:space="preserve"> </w:t>
      </w:r>
    </w:p>
    <w:p w14:paraId="784037B6" w14:textId="3BB47841" w:rsidR="00125243" w:rsidRPr="00E3675C" w:rsidRDefault="00125243" w:rsidP="001252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  <w:r w:rsidRPr="00F12A79">
        <w:rPr>
          <w:rFonts w:eastAsia="Times New Roman" w:cstheme="minorHAnsi"/>
          <w:color w:val="333333"/>
          <w:highlight w:val="yellow"/>
        </w:rPr>
        <w:t>powerlessness</w:t>
      </w:r>
      <w:r w:rsidRPr="00E3675C">
        <w:rPr>
          <w:rFonts w:eastAsia="Times New Roman" w:cstheme="minorHAnsi"/>
          <w:color w:val="333333"/>
        </w:rPr>
        <w:t xml:space="preserve"> in ourselves.</w:t>
      </w:r>
    </w:p>
    <w:p w14:paraId="52A629F1" w14:textId="6AD578C0" w:rsidR="00125243" w:rsidRPr="00E3675C" w:rsidRDefault="00125243" w:rsidP="001252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  <w:r w:rsidRPr="00F12A79">
        <w:rPr>
          <w:rFonts w:eastAsia="Times New Roman" w:cstheme="minorHAnsi"/>
          <w:color w:val="333333"/>
          <w:highlight w:val="yellow"/>
        </w:rPr>
        <w:t>spiritual bankruptcy</w:t>
      </w:r>
      <w:r w:rsidRPr="00E3675C">
        <w:rPr>
          <w:rFonts w:eastAsia="Times New Roman" w:cstheme="minorHAnsi"/>
          <w:color w:val="333333"/>
        </w:rPr>
        <w:t xml:space="preserve"> and </w:t>
      </w:r>
      <w:r w:rsidRPr="00F12A79">
        <w:rPr>
          <w:rFonts w:eastAsia="Times New Roman" w:cstheme="minorHAnsi"/>
          <w:color w:val="333333"/>
          <w:highlight w:val="yellow"/>
        </w:rPr>
        <w:t>helplessness</w:t>
      </w:r>
      <w:r w:rsidRPr="00E3675C">
        <w:rPr>
          <w:rFonts w:eastAsia="Times New Roman" w:cstheme="minorHAnsi"/>
          <w:color w:val="333333"/>
        </w:rPr>
        <w:t xml:space="preserve"> before God.</w:t>
      </w:r>
    </w:p>
    <w:p w14:paraId="4BA3E0E3" w14:textId="716F8D3F" w:rsidR="00125243" w:rsidRPr="00E3675C" w:rsidRDefault="00125243" w:rsidP="001252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  <w:r w:rsidRPr="00F12A79">
        <w:rPr>
          <w:rFonts w:eastAsia="Times New Roman" w:cstheme="minorHAnsi"/>
          <w:color w:val="333333"/>
          <w:highlight w:val="yellow"/>
        </w:rPr>
        <w:t>moral uncleanness</w:t>
      </w:r>
      <w:r w:rsidRPr="00E3675C">
        <w:rPr>
          <w:rFonts w:eastAsia="Times New Roman" w:cstheme="minorHAnsi"/>
          <w:color w:val="333333"/>
        </w:rPr>
        <w:t xml:space="preserve"> before God.</w:t>
      </w:r>
    </w:p>
    <w:p w14:paraId="68F7323D" w14:textId="5A978674" w:rsidR="00125243" w:rsidRPr="00E3675C" w:rsidRDefault="00125243" w:rsidP="001252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  <w:r w:rsidRPr="00E3675C">
        <w:rPr>
          <w:rFonts w:eastAsia="Times New Roman" w:cstheme="minorHAnsi"/>
          <w:color w:val="333333"/>
        </w:rPr>
        <w:t xml:space="preserve">personal </w:t>
      </w:r>
      <w:r w:rsidRPr="00F12A79">
        <w:rPr>
          <w:rFonts w:eastAsia="Times New Roman" w:cstheme="minorHAnsi"/>
          <w:color w:val="333333"/>
          <w:highlight w:val="yellow"/>
        </w:rPr>
        <w:t>unworthiness</w:t>
      </w:r>
      <w:r w:rsidRPr="00E3675C">
        <w:rPr>
          <w:rFonts w:eastAsia="Times New Roman" w:cstheme="minorHAnsi"/>
          <w:color w:val="333333"/>
        </w:rPr>
        <w:t xml:space="preserve"> before God.</w:t>
      </w:r>
    </w:p>
    <w:p w14:paraId="6E4F3CD4" w14:textId="5A97CAF8" w:rsidR="00125243" w:rsidRPr="00E3675C" w:rsidRDefault="00125243" w:rsidP="001252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  <w:r w:rsidRPr="00E3675C">
        <w:rPr>
          <w:rFonts w:eastAsia="Times New Roman" w:cstheme="minorHAnsi"/>
          <w:color w:val="333333"/>
        </w:rPr>
        <w:t xml:space="preserve">It is a sense that if there is to be </w:t>
      </w:r>
      <w:r w:rsidRPr="00F12A79">
        <w:rPr>
          <w:rFonts w:eastAsia="Times New Roman" w:cstheme="minorHAnsi"/>
          <w:color w:val="333333"/>
          <w:highlight w:val="yellow"/>
        </w:rPr>
        <w:t>any life or joy or usefulness</w:t>
      </w:r>
      <w:r w:rsidRPr="00E3675C">
        <w:rPr>
          <w:rFonts w:eastAsia="Times New Roman" w:cstheme="minorHAnsi"/>
          <w:color w:val="333333"/>
        </w:rPr>
        <w:t>, it will have to be all of God and all of grace.</w:t>
      </w:r>
    </w:p>
    <w:p w14:paraId="0C52711A" w14:textId="77777777" w:rsidR="006F2A2E" w:rsidRPr="00E3675C" w:rsidRDefault="006F2A2E" w:rsidP="006F2A2E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</w:p>
    <w:p w14:paraId="49D129DF" w14:textId="5368126D" w:rsidR="00125243" w:rsidRPr="00E3675C" w:rsidRDefault="005F380C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>This is what it means to be poor in spiri</w:t>
      </w:r>
      <w:r w:rsidR="006F2A2E" w:rsidRPr="00E3675C">
        <w:rPr>
          <w:rStyle w:val="woj"/>
          <w:rFonts w:eastAsia="Times New Roman" w:cstheme="minorHAnsi"/>
        </w:rPr>
        <w:t>t</w:t>
      </w:r>
    </w:p>
    <w:p w14:paraId="0EAAE0A2" w14:textId="77777777" w:rsidR="00BA27DD" w:rsidRPr="00E3675C" w:rsidRDefault="00BA27DD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</w:p>
    <w:p w14:paraId="658D301D" w14:textId="6021E068" w:rsidR="009C155E" w:rsidRPr="00E3675C" w:rsidRDefault="009C155E" w:rsidP="00EA0BC6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  <w:b/>
          <w:bCs/>
        </w:rPr>
      </w:pPr>
      <w:r w:rsidRPr="00E3675C">
        <w:rPr>
          <w:rStyle w:val="woj"/>
          <w:rFonts w:eastAsia="Times New Roman" w:cstheme="minorHAnsi"/>
          <w:b/>
          <w:bCs/>
          <w:vertAlign w:val="superscript"/>
        </w:rPr>
        <w:t>14</w:t>
      </w:r>
      <w:r w:rsidRPr="00E3675C">
        <w:rPr>
          <w:rStyle w:val="woj"/>
          <w:rFonts w:eastAsia="Times New Roman" w:cstheme="minorHAnsi"/>
          <w:b/>
          <w:bCs/>
        </w:rPr>
        <w:t> I tell you, this man went down to his house justified rather than the other; for everyone who exalts himself will be humbled, and he who humbles himself will be exalted.”</w:t>
      </w:r>
    </w:p>
    <w:p w14:paraId="7D6D605E" w14:textId="77777777" w:rsidR="0089108C" w:rsidRPr="00E3675C" w:rsidRDefault="0089108C" w:rsidP="00EA0BC6">
      <w:pPr>
        <w:shd w:val="clear" w:color="auto" w:fill="FFFFFF"/>
        <w:tabs>
          <w:tab w:val="num" w:pos="720"/>
        </w:tabs>
        <w:spacing w:after="0" w:line="240" w:lineRule="auto"/>
        <w:ind w:hanging="360"/>
        <w:textAlignment w:val="baseline"/>
        <w:rPr>
          <w:rFonts w:cstheme="minorHAnsi"/>
        </w:rPr>
      </w:pPr>
    </w:p>
    <w:p w14:paraId="1D2448E6" w14:textId="1A6896A0" w:rsidR="00B276B1" w:rsidRPr="00E3675C" w:rsidRDefault="00C64306" w:rsidP="00B276B1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F12A79">
        <w:rPr>
          <w:rStyle w:val="woj"/>
          <w:rFonts w:eastAsia="Times New Roman" w:cstheme="minorHAnsi"/>
          <w:highlight w:val="yellow"/>
        </w:rPr>
        <w:t>Jesus would resist</w:t>
      </w:r>
      <w:r w:rsidRPr="00E3675C">
        <w:rPr>
          <w:rStyle w:val="woj"/>
          <w:rFonts w:eastAsia="Times New Roman" w:cstheme="minorHAnsi"/>
        </w:rPr>
        <w:t xml:space="preserve"> the prayer of the </w:t>
      </w:r>
      <w:r w:rsidRPr="00F12A79">
        <w:rPr>
          <w:rStyle w:val="woj"/>
          <w:rFonts w:eastAsia="Times New Roman" w:cstheme="minorHAnsi"/>
          <w:highlight w:val="yellow"/>
        </w:rPr>
        <w:t>Pharisee</w:t>
      </w:r>
      <w:r w:rsidRPr="00E3675C">
        <w:rPr>
          <w:rStyle w:val="woj"/>
          <w:rFonts w:eastAsia="Times New Roman" w:cstheme="minorHAnsi"/>
        </w:rPr>
        <w:t xml:space="preserve">, he would </w:t>
      </w:r>
      <w:r w:rsidRPr="00F12A79">
        <w:rPr>
          <w:rStyle w:val="woj"/>
          <w:rFonts w:eastAsia="Times New Roman" w:cstheme="minorHAnsi"/>
          <w:highlight w:val="yellow"/>
        </w:rPr>
        <w:t>not be justified</w:t>
      </w:r>
      <w:r w:rsidRPr="00E3675C">
        <w:rPr>
          <w:rStyle w:val="woj"/>
          <w:rFonts w:eastAsia="Times New Roman" w:cstheme="minorHAnsi"/>
        </w:rPr>
        <w:t xml:space="preserve">, his sins would not be </w:t>
      </w:r>
      <w:r w:rsidRPr="00F12A79">
        <w:rPr>
          <w:rStyle w:val="woj"/>
          <w:rFonts w:eastAsia="Times New Roman" w:cstheme="minorHAnsi"/>
          <w:highlight w:val="yellow"/>
        </w:rPr>
        <w:t>pardoned</w:t>
      </w:r>
      <w:r w:rsidRPr="00E3675C">
        <w:rPr>
          <w:rStyle w:val="woj"/>
          <w:rFonts w:eastAsia="Times New Roman" w:cstheme="minorHAnsi"/>
        </w:rPr>
        <w:t xml:space="preserve">, he would </w:t>
      </w:r>
      <w:r w:rsidRPr="00F12A79">
        <w:rPr>
          <w:rStyle w:val="woj"/>
          <w:rFonts w:eastAsia="Times New Roman" w:cstheme="minorHAnsi"/>
          <w:highlight w:val="yellow"/>
        </w:rPr>
        <w:t>not be considered righteous</w:t>
      </w:r>
      <w:r w:rsidRPr="00E3675C">
        <w:rPr>
          <w:rStyle w:val="woj"/>
          <w:rFonts w:eastAsia="Times New Roman" w:cstheme="minorHAnsi"/>
        </w:rPr>
        <w:t xml:space="preserve"> in the eyes of God. </w:t>
      </w:r>
    </w:p>
    <w:p w14:paraId="39674407" w14:textId="49A99A75" w:rsidR="00C64306" w:rsidRPr="00E3675C" w:rsidRDefault="00C64306" w:rsidP="00B276B1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</w:p>
    <w:p w14:paraId="241DE773" w14:textId="2A44DB14" w:rsidR="00AC7287" w:rsidRPr="00E3675C" w:rsidRDefault="00C64306" w:rsidP="00B276B1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Style w:val="woj"/>
          <w:rFonts w:eastAsia="Times New Roman" w:cstheme="minorHAnsi"/>
        </w:rPr>
      </w:pPr>
      <w:r w:rsidRPr="00E3675C">
        <w:rPr>
          <w:rStyle w:val="woj"/>
          <w:rFonts w:eastAsia="Times New Roman" w:cstheme="minorHAnsi"/>
        </w:rPr>
        <w:t xml:space="preserve">While </w:t>
      </w:r>
      <w:r w:rsidRPr="00F12A79">
        <w:rPr>
          <w:rStyle w:val="woj"/>
          <w:rFonts w:eastAsia="Times New Roman" w:cstheme="minorHAnsi"/>
          <w:highlight w:val="yellow"/>
        </w:rPr>
        <w:t>the tax collector</w:t>
      </w:r>
      <w:r w:rsidRPr="00E3675C">
        <w:rPr>
          <w:rStyle w:val="woj"/>
          <w:rFonts w:eastAsia="Times New Roman" w:cstheme="minorHAnsi"/>
        </w:rPr>
        <w:t xml:space="preserve"> would receive </w:t>
      </w:r>
      <w:r w:rsidRPr="00F12A79">
        <w:rPr>
          <w:rStyle w:val="woj"/>
          <w:rFonts w:eastAsia="Times New Roman" w:cstheme="minorHAnsi"/>
          <w:highlight w:val="yellow"/>
        </w:rPr>
        <w:t>forgiveness</w:t>
      </w:r>
      <w:r w:rsidRPr="00E3675C">
        <w:rPr>
          <w:rStyle w:val="woj"/>
          <w:rFonts w:eastAsia="Times New Roman" w:cstheme="minorHAnsi"/>
        </w:rPr>
        <w:t xml:space="preserve"> for his sins, he would be </w:t>
      </w:r>
      <w:r w:rsidRPr="00F12A79">
        <w:rPr>
          <w:rStyle w:val="woj"/>
          <w:rFonts w:eastAsia="Times New Roman" w:cstheme="minorHAnsi"/>
          <w:highlight w:val="yellow"/>
        </w:rPr>
        <w:t>justified</w:t>
      </w:r>
      <w:r w:rsidRPr="00E3675C">
        <w:rPr>
          <w:rStyle w:val="woj"/>
          <w:rFonts w:eastAsia="Times New Roman" w:cstheme="minorHAnsi"/>
        </w:rPr>
        <w:t xml:space="preserve"> before God and </w:t>
      </w:r>
      <w:r w:rsidRPr="00F12A79">
        <w:rPr>
          <w:rStyle w:val="woj"/>
          <w:rFonts w:eastAsia="Times New Roman" w:cstheme="minorHAnsi"/>
          <w:highlight w:val="yellow"/>
        </w:rPr>
        <w:t>welcomed</w:t>
      </w:r>
      <w:bookmarkStart w:id="0" w:name="_GoBack"/>
      <w:bookmarkEnd w:id="0"/>
      <w:r w:rsidRPr="00E3675C">
        <w:rPr>
          <w:rStyle w:val="woj"/>
          <w:rFonts w:eastAsia="Times New Roman" w:cstheme="minorHAnsi"/>
        </w:rPr>
        <w:t xml:space="preserve"> into</w:t>
      </w:r>
      <w:r w:rsidR="00FB3A71" w:rsidRPr="00E3675C">
        <w:rPr>
          <w:rStyle w:val="woj"/>
          <w:rFonts w:eastAsia="Times New Roman" w:cstheme="minorHAnsi"/>
        </w:rPr>
        <w:t xml:space="preserve"> God’s </w:t>
      </w:r>
      <w:r w:rsidRPr="00E3675C">
        <w:rPr>
          <w:rStyle w:val="woj"/>
          <w:rFonts w:eastAsia="Times New Roman" w:cstheme="minorHAnsi"/>
        </w:rPr>
        <w:t xml:space="preserve">family as </w:t>
      </w:r>
      <w:r w:rsidR="00FB3A71" w:rsidRPr="00E3675C">
        <w:rPr>
          <w:rStyle w:val="woj"/>
          <w:rFonts w:eastAsia="Times New Roman" w:cstheme="minorHAnsi"/>
        </w:rPr>
        <w:t>one of His children</w:t>
      </w:r>
      <w:r w:rsidRPr="00E3675C">
        <w:rPr>
          <w:rStyle w:val="woj"/>
          <w:rFonts w:eastAsia="Times New Roman" w:cstheme="minorHAnsi"/>
        </w:rPr>
        <w:t xml:space="preserve">. </w:t>
      </w:r>
    </w:p>
    <w:p w14:paraId="541C91E4" w14:textId="38DCBF5B" w:rsidR="00E304F4" w:rsidRPr="00B276B1" w:rsidRDefault="00AC7287" w:rsidP="00AC7287">
      <w:pPr>
        <w:pStyle w:val="line"/>
        <w:shd w:val="clear" w:color="auto" w:fill="FFFFFF"/>
        <w:spacing w:before="0" w:beforeAutospacing="0" w:after="0" w:afterAutospacing="0" w:line="360" w:lineRule="atLeast"/>
        <w:rPr>
          <w:rFonts w:cstheme="minorHAnsi"/>
          <w:color w:val="333333"/>
        </w:rPr>
      </w:pP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>“Blessed</w:t>
      </w:r>
      <w:r w:rsidRPr="00E3675C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3675C">
        <w:rPr>
          <w:rStyle w:val="woj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are</w:t>
      </w:r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 the poor in spirit, </w:t>
      </w:r>
      <w:proofErr w:type="gramStart"/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>For</w:t>
      </w:r>
      <w:proofErr w:type="gramEnd"/>
      <w:r w:rsidRPr="00E3675C">
        <w:rPr>
          <w:rStyle w:val="woj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theirs is the kingdom of heaven.</w:t>
      </w:r>
    </w:p>
    <w:sectPr w:rsidR="00E304F4" w:rsidRPr="00B276B1" w:rsidSect="00EA0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49EC"/>
    <w:multiLevelType w:val="multilevel"/>
    <w:tmpl w:val="3A6C90D6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>
    <w:nsid w:val="21172F96"/>
    <w:multiLevelType w:val="hybridMultilevel"/>
    <w:tmpl w:val="9608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147DF"/>
    <w:multiLevelType w:val="hybridMultilevel"/>
    <w:tmpl w:val="CD40C620"/>
    <w:lvl w:ilvl="0" w:tplc="5F94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43E99"/>
    <w:multiLevelType w:val="hybridMultilevel"/>
    <w:tmpl w:val="49CA5A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5E"/>
    <w:rsid w:val="000112FF"/>
    <w:rsid w:val="00015275"/>
    <w:rsid w:val="00102EBF"/>
    <w:rsid w:val="00125243"/>
    <w:rsid w:val="00181DCB"/>
    <w:rsid w:val="001E38ED"/>
    <w:rsid w:val="00225CFA"/>
    <w:rsid w:val="002450D4"/>
    <w:rsid w:val="00354CAB"/>
    <w:rsid w:val="003F4BB6"/>
    <w:rsid w:val="00465D14"/>
    <w:rsid w:val="00473F7A"/>
    <w:rsid w:val="004B474C"/>
    <w:rsid w:val="004C4F75"/>
    <w:rsid w:val="0057591C"/>
    <w:rsid w:val="005832F2"/>
    <w:rsid w:val="005F380C"/>
    <w:rsid w:val="00653F1D"/>
    <w:rsid w:val="006D25C5"/>
    <w:rsid w:val="006E6B45"/>
    <w:rsid w:val="006F2A2E"/>
    <w:rsid w:val="007177EE"/>
    <w:rsid w:val="00721ACE"/>
    <w:rsid w:val="007661A0"/>
    <w:rsid w:val="007C5C0B"/>
    <w:rsid w:val="007D2D53"/>
    <w:rsid w:val="0089108C"/>
    <w:rsid w:val="008A69DF"/>
    <w:rsid w:val="00975DF1"/>
    <w:rsid w:val="009A379E"/>
    <w:rsid w:val="009A6287"/>
    <w:rsid w:val="009A7308"/>
    <w:rsid w:val="009B1946"/>
    <w:rsid w:val="009C155E"/>
    <w:rsid w:val="00A40C37"/>
    <w:rsid w:val="00AC09FB"/>
    <w:rsid w:val="00AC7287"/>
    <w:rsid w:val="00AE5D2D"/>
    <w:rsid w:val="00B276B1"/>
    <w:rsid w:val="00B50365"/>
    <w:rsid w:val="00BA27DD"/>
    <w:rsid w:val="00C6292E"/>
    <w:rsid w:val="00C64306"/>
    <w:rsid w:val="00C71E78"/>
    <w:rsid w:val="00D34F99"/>
    <w:rsid w:val="00D6523E"/>
    <w:rsid w:val="00D80EB4"/>
    <w:rsid w:val="00DC0D52"/>
    <w:rsid w:val="00DC7EF1"/>
    <w:rsid w:val="00DE3B8C"/>
    <w:rsid w:val="00E304F4"/>
    <w:rsid w:val="00E3675C"/>
    <w:rsid w:val="00EA0BC6"/>
    <w:rsid w:val="00EA0E6C"/>
    <w:rsid w:val="00EA775A"/>
    <w:rsid w:val="00F12A79"/>
    <w:rsid w:val="00F657E6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663C9E"/>
  <w15:chartTrackingRefBased/>
  <w15:docId w15:val="{B2C96803-3CA9-4916-A514-894E975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9C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9C155E"/>
  </w:style>
  <w:style w:type="character" w:customStyle="1" w:styleId="chapternum">
    <w:name w:val="chapternum"/>
    <w:basedOn w:val="DefaultParagraphFont"/>
    <w:rsid w:val="009C155E"/>
  </w:style>
  <w:style w:type="paragraph" w:customStyle="1" w:styleId="line">
    <w:name w:val="line"/>
    <w:basedOn w:val="Normal"/>
    <w:rsid w:val="009C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9C155E"/>
  </w:style>
  <w:style w:type="paragraph" w:styleId="ListParagraph">
    <w:name w:val="List Paragraph"/>
    <w:basedOn w:val="Normal"/>
    <w:uiPriority w:val="34"/>
    <w:qFormat/>
    <w:rsid w:val="00DC7EF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F4BB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lique">
    <w:name w:val="oblique"/>
    <w:basedOn w:val="DefaultParagraphFont"/>
    <w:rsid w:val="00B276B1"/>
  </w:style>
  <w:style w:type="character" w:customStyle="1" w:styleId="small-caps">
    <w:name w:val="small-caps"/>
    <w:basedOn w:val="DefaultParagraphFont"/>
    <w:rsid w:val="00B2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4</Pages>
  <Words>1555</Words>
  <Characters>8869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4</cp:revision>
  <dcterms:created xsi:type="dcterms:W3CDTF">2019-10-31T13:44:00Z</dcterms:created>
  <dcterms:modified xsi:type="dcterms:W3CDTF">2019-11-01T16:17:00Z</dcterms:modified>
</cp:coreProperties>
</file>