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61DCAD" w14:textId="77777777" w:rsidR="00123B87" w:rsidRDefault="00123B87" w:rsidP="00123B87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b/>
          <w:bCs/>
          <w:sz w:val="22"/>
          <w:szCs w:val="22"/>
          <w:highlight w:val="white"/>
        </w:rPr>
        <w:t>I Tim 6:13-16</w:t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 xml:space="preserve"> </w:t>
      </w:r>
      <w:r>
        <w:rPr>
          <w:rFonts w:ascii="Helvetica Neue" w:eastAsia="Helvetica Neue" w:hAnsi="Helvetica Neue" w:cs="Helvetica Neue"/>
          <w:b/>
          <w:bCs/>
          <w:sz w:val="22"/>
          <w:szCs w:val="22"/>
          <w:highlight w:val="white"/>
        </w:rPr>
        <w:t>“</w:t>
      </w:r>
      <w:r>
        <w:rPr>
          <w:rFonts w:ascii="Helvetica Neue" w:eastAsia="Helvetica Neue" w:hAnsi="Helvetica Neue" w:cs="Helvetica Neue"/>
          <w:b/>
          <w:bCs/>
          <w:sz w:val="22"/>
          <w:szCs w:val="22"/>
          <w:highlight w:val="white"/>
          <w:u w:val="single"/>
        </w:rPr>
        <w:t>Until the Appearing of Our Lord</w:t>
      </w:r>
      <w:r>
        <w:rPr>
          <w:rFonts w:ascii="Helvetica Neue" w:eastAsia="Helvetica Neue" w:hAnsi="Helvetica Neue" w:cs="Helvetica Neue"/>
          <w:b/>
          <w:bCs/>
          <w:sz w:val="22"/>
          <w:szCs w:val="22"/>
          <w:highlight w:val="white"/>
        </w:rPr>
        <w:t>” Jan 25/26</w:t>
      </w:r>
    </w:p>
    <w:p w14:paraId="3B5BD66E" w14:textId="77777777" w:rsidR="00123B87" w:rsidRDefault="00123B87" w:rsidP="00123B87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A/ Intro: A Solemn Charge</w:t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  <w:t>:13</w:t>
      </w:r>
    </w:p>
    <w:p w14:paraId="4D3E14D9" w14:textId="77777777" w:rsidR="00123B87" w:rsidRDefault="00123B87" w:rsidP="00123B87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61B2AF55" w14:textId="77777777" w:rsidR="00123B87" w:rsidRDefault="00123B87" w:rsidP="00123B87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1EFD3C4D" w14:textId="77777777" w:rsidR="00123B87" w:rsidRDefault="00123B87" w:rsidP="00123B87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73FF2971" w14:textId="77777777" w:rsidR="00123B87" w:rsidRDefault="00123B87" w:rsidP="00123B87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1EE5BB3B" w14:textId="77777777" w:rsidR="00123B87" w:rsidRDefault="00123B87" w:rsidP="00123B87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6E4C7E8D" w14:textId="77777777" w:rsidR="00123B87" w:rsidRDefault="00123B87" w:rsidP="00123B87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B/ What Is This Charge?</w:t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  <w:t>:14</w:t>
      </w:r>
    </w:p>
    <w:p w14:paraId="079FE94D" w14:textId="77777777" w:rsidR="00123B87" w:rsidRDefault="00123B87" w:rsidP="00123B87">
      <w:pPr>
        <w:widowControl w:val="0"/>
        <w:numPr>
          <w:ilvl w:val="0"/>
          <w:numId w:val="3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“Keep the commandment”</w:t>
      </w:r>
    </w:p>
    <w:p w14:paraId="1CC5EF0A" w14:textId="77777777" w:rsidR="00123B87" w:rsidRDefault="00123B87" w:rsidP="00123B87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707011B8" w14:textId="77777777" w:rsidR="00123B87" w:rsidRDefault="00123B87" w:rsidP="00123B87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1664BDCD" w14:textId="77777777" w:rsidR="00123B87" w:rsidRDefault="00123B87" w:rsidP="00123B87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31D221FD" w14:textId="77777777" w:rsidR="00123B87" w:rsidRDefault="00123B87" w:rsidP="00123B87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656EA972" w14:textId="77777777" w:rsidR="00123B87" w:rsidRDefault="00123B87" w:rsidP="00123B87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61675FA4" w14:textId="77777777" w:rsidR="00123B87" w:rsidRDefault="00123B87" w:rsidP="00123B87">
      <w:pPr>
        <w:widowControl w:val="0"/>
        <w:numPr>
          <w:ilvl w:val="0"/>
          <w:numId w:val="3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“Spotless and blameless”</w:t>
      </w:r>
    </w:p>
    <w:p w14:paraId="55CCFFA0" w14:textId="77777777" w:rsidR="00123B87" w:rsidRDefault="00123B87" w:rsidP="00123B87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3477904A" w14:textId="77777777" w:rsidR="00123B87" w:rsidRDefault="00123B87" w:rsidP="00123B87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69E747B0" w14:textId="77777777" w:rsidR="00123B87" w:rsidRDefault="00123B87" w:rsidP="00123B87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68B61ED9" w14:textId="77777777" w:rsidR="00123B87" w:rsidRDefault="00123B87" w:rsidP="00123B87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2DCA6AF6" w14:textId="77777777" w:rsidR="00123B87" w:rsidRDefault="00123B87" w:rsidP="00123B87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C/ Leading to Doxology</w:t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  <w:t>:15-16</w:t>
      </w:r>
    </w:p>
    <w:p w14:paraId="49762A12" w14:textId="77777777" w:rsidR="00123B87" w:rsidRDefault="00123B87" w:rsidP="00123B87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5538D20C" w14:textId="77777777" w:rsidR="00123B87" w:rsidRDefault="00123B87" w:rsidP="00123B87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7FDF0A92" w14:textId="77777777" w:rsidR="00123B87" w:rsidRDefault="00123B87" w:rsidP="00123B87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2AA578AE" w14:textId="77777777" w:rsidR="00123B87" w:rsidRDefault="00123B87" w:rsidP="00123B87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2913656F" w14:textId="77777777" w:rsidR="00123B87" w:rsidRDefault="00123B87" w:rsidP="00123B87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68270BF8" w14:textId="77777777" w:rsidR="00123B87" w:rsidRDefault="00123B87" w:rsidP="00123B87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3D030F39" w14:textId="77777777" w:rsidR="00123B87" w:rsidRDefault="00123B87" w:rsidP="00123B87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D/ Conclusion: And Leading to Purity of Life</w:t>
      </w:r>
    </w:p>
    <w:p w14:paraId="396BC74A" w14:textId="77777777" w:rsidR="00123B87" w:rsidRDefault="00123B87" w:rsidP="00123B87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000005BE" w14:textId="0A352C3F" w:rsidR="00E32C59" w:rsidRPr="00123B87" w:rsidRDefault="00E32C59" w:rsidP="00123B87"/>
    <w:sectPr w:rsidR="00E32C59" w:rsidRPr="00123B87">
      <w:pgSz w:w="15840" w:h="12240" w:orient="landscape"/>
      <w:pgMar w:top="720" w:right="849" w:bottom="720" w:left="806" w:header="720" w:footer="720" w:gutter="0"/>
      <w:pgNumType w:start="1"/>
      <w:cols w:num="2" w:space="720" w:equalWidth="0">
        <w:col w:w="6354" w:space="1475"/>
        <w:col w:w="635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64C80F0-5D88-0C40-B883-29431FB7FD4F}"/>
    <w:embedBold r:id="rId2" w:fontKey="{F0A5985C-2DB2-9245-904A-2D147512A85F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D3F00970-DDB1-BF40-9B31-B39E7B01B27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0C976207-BCCE-5D4C-BFF6-4909D453E8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CFAEDDB-DAA0-2343-8F55-82A5F3B9D2E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4643E"/>
    <w:multiLevelType w:val="multilevel"/>
    <w:tmpl w:val="CBA2C0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E504ADC"/>
    <w:multiLevelType w:val="multilevel"/>
    <w:tmpl w:val="25BC19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FDA639E"/>
    <w:multiLevelType w:val="multilevel"/>
    <w:tmpl w:val="FA4266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805076F"/>
    <w:multiLevelType w:val="multilevel"/>
    <w:tmpl w:val="99B8BD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46F3839"/>
    <w:multiLevelType w:val="multilevel"/>
    <w:tmpl w:val="6658A3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CFE2F90"/>
    <w:multiLevelType w:val="multilevel"/>
    <w:tmpl w:val="AC5E06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ED66159"/>
    <w:multiLevelType w:val="multilevel"/>
    <w:tmpl w:val="9C4227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AA14D35"/>
    <w:multiLevelType w:val="multilevel"/>
    <w:tmpl w:val="80CEF5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55347C0D"/>
    <w:multiLevelType w:val="multilevel"/>
    <w:tmpl w:val="BD2A6E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58EB05AC"/>
    <w:multiLevelType w:val="multilevel"/>
    <w:tmpl w:val="2F902C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5BAD5277"/>
    <w:multiLevelType w:val="multilevel"/>
    <w:tmpl w:val="CF9E62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5FD650C6"/>
    <w:multiLevelType w:val="multilevel"/>
    <w:tmpl w:val="FE5EF9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602F2937"/>
    <w:multiLevelType w:val="multilevel"/>
    <w:tmpl w:val="DC683A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737A5B18"/>
    <w:multiLevelType w:val="multilevel"/>
    <w:tmpl w:val="02FE23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795A3BC2"/>
    <w:multiLevelType w:val="multilevel"/>
    <w:tmpl w:val="9A902A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E6E24E0"/>
    <w:multiLevelType w:val="multilevel"/>
    <w:tmpl w:val="CCF427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40801351">
    <w:abstractNumId w:val="9"/>
  </w:num>
  <w:num w:numId="2" w16cid:durableId="1657565607">
    <w:abstractNumId w:val="15"/>
  </w:num>
  <w:num w:numId="3" w16cid:durableId="775909128">
    <w:abstractNumId w:val="0"/>
  </w:num>
  <w:num w:numId="4" w16cid:durableId="909117654">
    <w:abstractNumId w:val="7"/>
  </w:num>
  <w:num w:numId="5" w16cid:durableId="60712731">
    <w:abstractNumId w:val="4"/>
  </w:num>
  <w:num w:numId="6" w16cid:durableId="927077087">
    <w:abstractNumId w:val="8"/>
  </w:num>
  <w:num w:numId="7" w16cid:durableId="163935275">
    <w:abstractNumId w:val="1"/>
  </w:num>
  <w:num w:numId="8" w16cid:durableId="1528955891">
    <w:abstractNumId w:val="3"/>
  </w:num>
  <w:num w:numId="9" w16cid:durableId="1303803268">
    <w:abstractNumId w:val="11"/>
  </w:num>
  <w:num w:numId="10" w16cid:durableId="1618371981">
    <w:abstractNumId w:val="5"/>
  </w:num>
  <w:num w:numId="11" w16cid:durableId="499389328">
    <w:abstractNumId w:val="6"/>
  </w:num>
  <w:num w:numId="12" w16cid:durableId="1200049138">
    <w:abstractNumId w:val="13"/>
  </w:num>
  <w:num w:numId="13" w16cid:durableId="256250835">
    <w:abstractNumId w:val="12"/>
  </w:num>
  <w:num w:numId="14" w16cid:durableId="2981136">
    <w:abstractNumId w:val="10"/>
  </w:num>
  <w:num w:numId="15" w16cid:durableId="1830558908">
    <w:abstractNumId w:val="14"/>
  </w:num>
  <w:num w:numId="16" w16cid:durableId="9704785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C59"/>
    <w:rsid w:val="00096B02"/>
    <w:rsid w:val="00123B87"/>
    <w:rsid w:val="001E6BC0"/>
    <w:rsid w:val="002560B3"/>
    <w:rsid w:val="00645C11"/>
    <w:rsid w:val="007A66A4"/>
    <w:rsid w:val="00832AE9"/>
    <w:rsid w:val="008514EF"/>
    <w:rsid w:val="00A03892"/>
    <w:rsid w:val="00B41444"/>
    <w:rsid w:val="00DC39DE"/>
    <w:rsid w:val="00E32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5125F6"/>
  <w15:docId w15:val="{656138E4-44CC-C544-A947-FFB1D26AB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Helvetica Neue" w:eastAsia="Helvetica Neue" w:hAnsi="Helvetica Neue" w:cs="Helvetica Neue"/>
      <w:b/>
      <w:bCs/>
      <w:sz w:val="22"/>
      <w:szCs w:val="2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Helvetica Neue" w:eastAsia="Helvetica Neue" w:hAnsi="Helvetica Neue" w:cs="Helvetica Neue"/>
      <w:b/>
      <w:bCs/>
      <w:sz w:val="22"/>
      <w:szCs w:val="22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widowControl w:val="0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widowControl w:val="0"/>
      <w:tabs>
        <w:tab w:val="left" w:pos="720"/>
      </w:tabs>
      <w:jc w:val="center"/>
    </w:pPr>
    <w:rPr>
      <w:rFonts w:ascii="Helvetica Neue" w:eastAsia="Helvetica Neue" w:hAnsi="Helvetica Neue" w:cs="Helvetica Neue"/>
      <w:b/>
      <w:bCs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Craig Montgomery</cp:lastModifiedBy>
  <cp:revision>2</cp:revision>
  <dcterms:created xsi:type="dcterms:W3CDTF">2026-01-25T02:47:00Z</dcterms:created>
  <dcterms:modified xsi:type="dcterms:W3CDTF">2026-01-25T02:47:00Z</dcterms:modified>
</cp:coreProperties>
</file>