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DB33" w14:textId="53454B3B" w:rsidR="00DF0727" w:rsidRPr="00F4669B" w:rsidRDefault="00DF0727" w:rsidP="00DF0727">
      <w:pPr>
        <w:pStyle w:val="NoSpacing"/>
        <w:rPr>
          <w:rFonts w:asciiTheme="minorHAnsi" w:hAnsiTheme="minorHAnsi" w:cstheme="minorHAnsi"/>
          <w:szCs w:val="24"/>
        </w:rPr>
      </w:pPr>
      <w:r w:rsidRPr="00F4669B">
        <w:rPr>
          <w:rFonts w:asciiTheme="minorHAnsi" w:hAnsiTheme="minorHAnsi" w:cstheme="minorHAnsi"/>
          <w:b/>
          <w:bCs/>
          <w:szCs w:val="24"/>
        </w:rPr>
        <w:t xml:space="preserve">Name: </w:t>
      </w:r>
      <w:r w:rsidRPr="00F4669B">
        <w:rPr>
          <w:rFonts w:asciiTheme="minorHAnsi" w:hAnsiTheme="minorHAnsi" w:cstheme="minorHAnsi"/>
          <w:szCs w:val="24"/>
        </w:rPr>
        <w:t>Pastor Rodney Mooney</w:t>
      </w:r>
    </w:p>
    <w:p w14:paraId="59170892" w14:textId="261018BC" w:rsidR="00DF0727" w:rsidRPr="00F4669B" w:rsidRDefault="00DF0727" w:rsidP="00DF0727">
      <w:pPr>
        <w:pStyle w:val="NoSpacing"/>
        <w:rPr>
          <w:rFonts w:asciiTheme="minorHAnsi" w:hAnsiTheme="minorHAnsi" w:cstheme="minorHAnsi"/>
          <w:szCs w:val="24"/>
        </w:rPr>
      </w:pPr>
      <w:r w:rsidRPr="00F4669B">
        <w:rPr>
          <w:rFonts w:asciiTheme="minorHAnsi" w:hAnsiTheme="minorHAnsi" w:cstheme="minorHAnsi"/>
          <w:b/>
          <w:bCs/>
          <w:szCs w:val="24"/>
        </w:rPr>
        <w:t xml:space="preserve">Series/Subject: </w:t>
      </w:r>
      <w:r w:rsidR="005F4815" w:rsidRPr="00F4669B">
        <w:rPr>
          <w:rFonts w:asciiTheme="minorHAnsi" w:hAnsiTheme="minorHAnsi" w:cstheme="minorHAnsi"/>
          <w:szCs w:val="24"/>
        </w:rPr>
        <w:t xml:space="preserve">The </w:t>
      </w:r>
      <w:proofErr w:type="gramStart"/>
      <w:r w:rsidR="005F4815" w:rsidRPr="00F4669B">
        <w:rPr>
          <w:rFonts w:asciiTheme="minorHAnsi" w:hAnsiTheme="minorHAnsi" w:cstheme="minorHAnsi"/>
          <w:szCs w:val="24"/>
        </w:rPr>
        <w:t>God-</w:t>
      </w:r>
      <w:r w:rsidR="00F46AFB" w:rsidRPr="00F4669B">
        <w:rPr>
          <w:rFonts w:asciiTheme="minorHAnsi" w:hAnsiTheme="minorHAnsi" w:cstheme="minorHAnsi"/>
          <w:szCs w:val="24"/>
        </w:rPr>
        <w:t>K</w:t>
      </w:r>
      <w:r w:rsidR="005F4815" w:rsidRPr="00F4669B">
        <w:rPr>
          <w:rFonts w:asciiTheme="minorHAnsi" w:hAnsiTheme="minorHAnsi" w:cstheme="minorHAnsi"/>
          <w:szCs w:val="24"/>
        </w:rPr>
        <w:t>ind</w:t>
      </w:r>
      <w:proofErr w:type="gramEnd"/>
      <w:r w:rsidR="005F4815" w:rsidRPr="00F4669B">
        <w:rPr>
          <w:rFonts w:asciiTheme="minorHAnsi" w:hAnsiTheme="minorHAnsi" w:cstheme="minorHAnsi"/>
          <w:szCs w:val="24"/>
        </w:rPr>
        <w:t xml:space="preserve"> of </w:t>
      </w:r>
      <w:r w:rsidRPr="00F4669B">
        <w:rPr>
          <w:rFonts w:asciiTheme="minorHAnsi" w:hAnsiTheme="minorHAnsi" w:cstheme="minorHAnsi"/>
          <w:szCs w:val="24"/>
        </w:rPr>
        <w:t>Faith</w:t>
      </w:r>
    </w:p>
    <w:p w14:paraId="07FD5533" w14:textId="505E0F56" w:rsidR="000A1D78" w:rsidRPr="00303D3C" w:rsidRDefault="00DF0727" w:rsidP="000A1D78">
      <w:pPr>
        <w:pStyle w:val="NoSpacing"/>
        <w:rPr>
          <w:rFonts w:asciiTheme="minorHAnsi" w:hAnsiTheme="minorHAnsi" w:cstheme="minorHAnsi"/>
          <w:szCs w:val="24"/>
        </w:rPr>
      </w:pPr>
      <w:r w:rsidRPr="00F4669B">
        <w:rPr>
          <w:rFonts w:asciiTheme="minorHAnsi" w:hAnsiTheme="minorHAnsi" w:cstheme="minorHAnsi"/>
          <w:b/>
          <w:bCs/>
          <w:szCs w:val="24"/>
        </w:rPr>
        <w:t xml:space="preserve">Title: </w:t>
      </w:r>
      <w:r w:rsidR="00303D3C" w:rsidRPr="00303D3C">
        <w:rPr>
          <w:rFonts w:asciiTheme="minorHAnsi" w:hAnsiTheme="minorHAnsi" w:cstheme="minorHAnsi"/>
          <w:szCs w:val="24"/>
        </w:rPr>
        <w:t>Where the Word Dominates, Faith Demonstrates</w:t>
      </w:r>
    </w:p>
    <w:p w14:paraId="0B53F8AE" w14:textId="04DEB108" w:rsidR="00DF0727" w:rsidRPr="00F4669B" w:rsidRDefault="00DF0727" w:rsidP="00DF0727">
      <w:pPr>
        <w:pStyle w:val="NoSpacing"/>
        <w:rPr>
          <w:rFonts w:asciiTheme="minorHAnsi" w:hAnsiTheme="minorHAnsi" w:cstheme="minorHAnsi"/>
          <w:szCs w:val="24"/>
        </w:rPr>
      </w:pPr>
      <w:r w:rsidRPr="00F4669B">
        <w:rPr>
          <w:rFonts w:asciiTheme="minorHAnsi" w:hAnsiTheme="minorHAnsi" w:cstheme="minorHAnsi"/>
          <w:b/>
          <w:bCs/>
          <w:szCs w:val="24"/>
        </w:rPr>
        <w:t>Date:</w:t>
      </w:r>
      <w:r w:rsidRPr="00F4669B">
        <w:rPr>
          <w:rFonts w:asciiTheme="minorHAnsi" w:hAnsiTheme="minorHAnsi" w:cstheme="minorHAnsi"/>
          <w:szCs w:val="24"/>
        </w:rPr>
        <w:t xml:space="preserve"> 1</w:t>
      </w:r>
      <w:r w:rsidR="00017AAC" w:rsidRPr="00F4669B">
        <w:rPr>
          <w:rFonts w:asciiTheme="minorHAnsi" w:hAnsiTheme="minorHAnsi" w:cstheme="minorHAnsi"/>
          <w:szCs w:val="24"/>
        </w:rPr>
        <w:t>/</w:t>
      </w:r>
      <w:r w:rsidR="006349EB">
        <w:rPr>
          <w:rFonts w:asciiTheme="minorHAnsi" w:hAnsiTheme="minorHAnsi" w:cstheme="minorHAnsi"/>
          <w:szCs w:val="24"/>
        </w:rPr>
        <w:t>25</w:t>
      </w:r>
      <w:r w:rsidR="00017AAC" w:rsidRPr="00F4669B">
        <w:rPr>
          <w:rFonts w:asciiTheme="minorHAnsi" w:hAnsiTheme="minorHAnsi" w:cstheme="minorHAnsi"/>
          <w:szCs w:val="24"/>
        </w:rPr>
        <w:t>/26</w:t>
      </w:r>
    </w:p>
    <w:p w14:paraId="2F77E176" w14:textId="77777777" w:rsidR="00DF0727" w:rsidRPr="00F4669B" w:rsidRDefault="00DF0727" w:rsidP="00DF0727">
      <w:pPr>
        <w:pStyle w:val="NoSpacing"/>
        <w:rPr>
          <w:rFonts w:asciiTheme="minorHAnsi" w:hAnsiTheme="minorHAnsi" w:cstheme="minorHAnsi"/>
          <w:i/>
          <w:iCs/>
          <w:szCs w:val="24"/>
        </w:rPr>
      </w:pPr>
      <w:r w:rsidRPr="00F4669B">
        <w:rPr>
          <w:rFonts w:asciiTheme="minorHAnsi" w:hAnsiTheme="minorHAnsi" w:cstheme="minorHAnsi"/>
          <w:b/>
          <w:bCs/>
          <w:szCs w:val="24"/>
        </w:rPr>
        <w:t xml:space="preserve">Confession: </w:t>
      </w:r>
      <w:bookmarkStart w:id="0" w:name="_Hlk192925640"/>
      <w:r w:rsidRPr="00F4669B">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29CB1B80" w14:textId="32CD5334" w:rsidR="00017AAC" w:rsidRPr="001B6BE1" w:rsidRDefault="00017AAC" w:rsidP="00017AAC">
      <w:pPr>
        <w:pStyle w:val="NoSpacing"/>
        <w:rPr>
          <w:rFonts w:asciiTheme="minorHAnsi" w:hAnsiTheme="minorHAnsi" w:cstheme="minorHAnsi"/>
          <w:szCs w:val="24"/>
        </w:rPr>
      </w:pPr>
      <w:r w:rsidRPr="00F4669B">
        <w:rPr>
          <w:rFonts w:asciiTheme="minorHAnsi" w:hAnsiTheme="minorHAnsi" w:cstheme="minorHAnsi"/>
          <w:b/>
          <w:bCs/>
          <w:szCs w:val="24"/>
        </w:rPr>
        <w:t xml:space="preserve">Text: </w:t>
      </w:r>
      <w:r w:rsidR="00C80571">
        <w:rPr>
          <w:rFonts w:asciiTheme="minorHAnsi" w:hAnsiTheme="minorHAnsi" w:cstheme="minorHAnsi"/>
          <w:b/>
          <w:bCs/>
          <w:szCs w:val="24"/>
        </w:rPr>
        <w:t xml:space="preserve">Romans 10:17 </w:t>
      </w:r>
      <w:r w:rsidR="001B6BE1" w:rsidRPr="001B6BE1">
        <w:rPr>
          <w:rFonts w:asciiTheme="minorHAnsi" w:hAnsiTheme="minorHAnsi" w:cstheme="minorHAnsi"/>
          <w:szCs w:val="24"/>
        </w:rPr>
        <w:t>Consequently, faith comes by hearing, and hearing by the word of Christ.</w:t>
      </w:r>
    </w:p>
    <w:p w14:paraId="6A4BEBC8" w14:textId="2ED20B56" w:rsidR="00353615" w:rsidRDefault="00DF0727" w:rsidP="00353615">
      <w:pPr>
        <w:pStyle w:val="NoSpacing"/>
        <w:rPr>
          <w:rFonts w:asciiTheme="minorHAnsi" w:hAnsiTheme="minorHAnsi" w:cstheme="minorHAnsi"/>
        </w:rPr>
      </w:pPr>
      <w:r w:rsidRPr="00F4669B">
        <w:rPr>
          <w:rFonts w:asciiTheme="minorHAnsi" w:hAnsiTheme="minorHAnsi" w:cstheme="minorHAnsi"/>
          <w:b/>
          <w:bCs/>
          <w:szCs w:val="24"/>
        </w:rPr>
        <w:t xml:space="preserve">Introduction: </w:t>
      </w:r>
      <w:r w:rsidR="00353615" w:rsidRPr="00353615">
        <w:rPr>
          <w:rFonts w:asciiTheme="minorHAnsi" w:hAnsiTheme="minorHAnsi" w:cstheme="minorHAnsi"/>
        </w:rPr>
        <w:t>Every move of God in Scripture—and every breakthrough in the life of a believer—begins the same way: with the Word of God taking first place. Faith begins where the will of God is known, and the will of God is revealed in His Word. If the Word</w:t>
      </w:r>
      <w:r w:rsidR="00283D6C">
        <w:rPr>
          <w:rFonts w:asciiTheme="minorHAnsi" w:hAnsiTheme="minorHAnsi" w:cstheme="minorHAnsi"/>
        </w:rPr>
        <w:t xml:space="preserve"> of God</w:t>
      </w:r>
      <w:r w:rsidR="00353615" w:rsidRPr="00353615">
        <w:rPr>
          <w:rFonts w:asciiTheme="minorHAnsi" w:hAnsiTheme="minorHAnsi" w:cstheme="minorHAnsi"/>
        </w:rPr>
        <w:t xml:space="preserve"> is not </w:t>
      </w:r>
      <w:r w:rsidR="00283D6C">
        <w:rPr>
          <w:rFonts w:asciiTheme="minorHAnsi" w:hAnsiTheme="minorHAnsi" w:cstheme="minorHAnsi"/>
        </w:rPr>
        <w:t xml:space="preserve">the foundation, then </w:t>
      </w:r>
      <w:r w:rsidR="00353615" w:rsidRPr="00353615">
        <w:rPr>
          <w:rFonts w:asciiTheme="minorHAnsi" w:hAnsiTheme="minorHAnsi" w:cstheme="minorHAnsi"/>
        </w:rPr>
        <w:t>faith has nothing solid to stand on.</w:t>
      </w:r>
    </w:p>
    <w:p w14:paraId="6E1EA953" w14:textId="77777777" w:rsidR="00283D6C" w:rsidRPr="00353615" w:rsidRDefault="00283D6C" w:rsidP="00353615">
      <w:pPr>
        <w:pStyle w:val="NoSpacing"/>
        <w:rPr>
          <w:rFonts w:asciiTheme="minorHAnsi" w:hAnsiTheme="minorHAnsi" w:cstheme="minorHAnsi"/>
        </w:rPr>
      </w:pPr>
    </w:p>
    <w:p w14:paraId="7DA13F94" w14:textId="6877A1ED" w:rsidR="00353615" w:rsidRDefault="00353615" w:rsidP="00353615">
      <w:pPr>
        <w:pStyle w:val="NoSpacing"/>
        <w:rPr>
          <w:rFonts w:asciiTheme="minorHAnsi" w:hAnsiTheme="minorHAnsi" w:cstheme="minorHAnsi"/>
          <w:szCs w:val="24"/>
        </w:rPr>
      </w:pPr>
      <w:r w:rsidRPr="00353615">
        <w:rPr>
          <w:rFonts w:asciiTheme="minorHAnsi" w:hAnsiTheme="minorHAnsi" w:cstheme="minorHAnsi"/>
          <w:szCs w:val="24"/>
        </w:rPr>
        <w:t>We live in a world filled with noise, opinions, and competing voices. Every day, something is trying to shape what we believe, influence how we think, and determine how we respond. But the God</w:t>
      </w:r>
      <w:r w:rsidRPr="00353615">
        <w:rPr>
          <w:rFonts w:asciiTheme="minorHAnsi" w:hAnsiTheme="minorHAnsi" w:cstheme="minorHAnsi"/>
          <w:szCs w:val="24"/>
        </w:rPr>
        <w:noBreakHyphen/>
        <w:t xml:space="preserve">kind of faith </w:t>
      </w:r>
      <w:r w:rsidR="00700F84" w:rsidRPr="00353615">
        <w:rPr>
          <w:rFonts w:asciiTheme="minorHAnsi" w:hAnsiTheme="minorHAnsi" w:cstheme="minorHAnsi"/>
          <w:szCs w:val="24"/>
        </w:rPr>
        <w:t>does not</w:t>
      </w:r>
      <w:r w:rsidRPr="00353615">
        <w:rPr>
          <w:rFonts w:asciiTheme="minorHAnsi" w:hAnsiTheme="minorHAnsi" w:cstheme="minorHAnsi"/>
          <w:szCs w:val="24"/>
        </w:rPr>
        <w:t xml:space="preserve"> grow in the soil of distraction. It grows in the soil of a heart that honors the Word—receives it, meditates on it, speaks it, and acts on it.</w:t>
      </w:r>
    </w:p>
    <w:p w14:paraId="500B3D18" w14:textId="77777777" w:rsidR="00283D6C" w:rsidRPr="00353615" w:rsidRDefault="00283D6C" w:rsidP="00353615">
      <w:pPr>
        <w:pStyle w:val="NoSpacing"/>
        <w:rPr>
          <w:rFonts w:asciiTheme="minorHAnsi" w:hAnsiTheme="minorHAnsi" w:cstheme="minorHAnsi"/>
          <w:szCs w:val="24"/>
        </w:rPr>
      </w:pPr>
    </w:p>
    <w:p w14:paraId="2E110E7F" w14:textId="6E3E5287" w:rsidR="00353615" w:rsidRDefault="00353615" w:rsidP="00353615">
      <w:pPr>
        <w:pStyle w:val="NoSpacing"/>
        <w:rPr>
          <w:rFonts w:asciiTheme="minorHAnsi" w:hAnsiTheme="minorHAnsi" w:cstheme="minorHAnsi"/>
          <w:szCs w:val="24"/>
        </w:rPr>
      </w:pPr>
      <w:r w:rsidRPr="00353615">
        <w:rPr>
          <w:rFonts w:asciiTheme="minorHAnsi" w:hAnsiTheme="minorHAnsi" w:cstheme="minorHAnsi"/>
          <w:szCs w:val="24"/>
        </w:rPr>
        <w:t>Jesus operated in the God</w:t>
      </w:r>
      <w:r w:rsidRPr="00353615">
        <w:rPr>
          <w:rFonts w:asciiTheme="minorHAnsi" w:hAnsiTheme="minorHAnsi" w:cstheme="minorHAnsi"/>
          <w:szCs w:val="24"/>
        </w:rPr>
        <w:noBreakHyphen/>
        <w:t xml:space="preserve">kind of faith because He lived in perfect union with the Word. He </w:t>
      </w:r>
      <w:r w:rsidR="00700F84" w:rsidRPr="00353615">
        <w:rPr>
          <w:rFonts w:asciiTheme="minorHAnsi" w:hAnsiTheme="minorHAnsi" w:cstheme="minorHAnsi"/>
          <w:szCs w:val="24"/>
        </w:rPr>
        <w:t>did not</w:t>
      </w:r>
      <w:r w:rsidRPr="00353615">
        <w:rPr>
          <w:rFonts w:asciiTheme="minorHAnsi" w:hAnsiTheme="minorHAnsi" w:cstheme="minorHAnsi"/>
          <w:szCs w:val="24"/>
        </w:rPr>
        <w:t xml:space="preserve"> treat Scripture as optional; And if we want to walk in the same results—answered prayer, supernatural peace, divine direction, and mountain</w:t>
      </w:r>
      <w:r w:rsidRPr="00353615">
        <w:rPr>
          <w:rFonts w:asciiTheme="minorHAnsi" w:hAnsiTheme="minorHAnsi" w:cstheme="minorHAnsi"/>
          <w:szCs w:val="24"/>
        </w:rPr>
        <w:noBreakHyphen/>
        <w:t>moving faith—we must develop the same relationship with the Word.</w:t>
      </w:r>
    </w:p>
    <w:p w14:paraId="07EC59BF" w14:textId="77777777" w:rsidR="00283D6C" w:rsidRPr="00353615" w:rsidRDefault="00283D6C" w:rsidP="00353615">
      <w:pPr>
        <w:pStyle w:val="NoSpacing"/>
        <w:rPr>
          <w:rFonts w:asciiTheme="minorHAnsi" w:hAnsiTheme="minorHAnsi" w:cstheme="minorHAnsi"/>
          <w:szCs w:val="24"/>
        </w:rPr>
      </w:pPr>
    </w:p>
    <w:p w14:paraId="5F65F02E" w14:textId="6695B00F" w:rsidR="00353615" w:rsidRDefault="00353615" w:rsidP="00353615">
      <w:pPr>
        <w:pStyle w:val="NoSpacing"/>
        <w:rPr>
          <w:rFonts w:asciiTheme="minorHAnsi" w:hAnsiTheme="minorHAnsi" w:cstheme="minorHAnsi"/>
          <w:szCs w:val="24"/>
        </w:rPr>
      </w:pPr>
      <w:r w:rsidRPr="00353615">
        <w:rPr>
          <w:rFonts w:asciiTheme="minorHAnsi" w:hAnsiTheme="minorHAnsi" w:cstheme="minorHAnsi"/>
          <w:szCs w:val="24"/>
        </w:rPr>
        <w:t xml:space="preserve">Today </w:t>
      </w:r>
      <w:r w:rsidR="00700F84" w:rsidRPr="00353615">
        <w:rPr>
          <w:rFonts w:asciiTheme="minorHAnsi" w:hAnsiTheme="minorHAnsi" w:cstheme="minorHAnsi"/>
          <w:szCs w:val="24"/>
        </w:rPr>
        <w:t>we are</w:t>
      </w:r>
      <w:r w:rsidRPr="00353615">
        <w:rPr>
          <w:rFonts w:asciiTheme="minorHAnsi" w:hAnsiTheme="minorHAnsi" w:cstheme="minorHAnsi"/>
          <w:szCs w:val="24"/>
        </w:rPr>
        <w:t xml:space="preserve"> going to look at what it truly means to let the Word take first place in our lives. Not just as something we read, but as something we live by. Not just as information, but as revelation. Not just as a Sunday activity, but as the governing authority of our decisions, our thoughts, our emotions, and our confession.</w:t>
      </w:r>
    </w:p>
    <w:p w14:paraId="561AF26A" w14:textId="1DE2CD89" w:rsidR="00017AAC" w:rsidRPr="00F4669B" w:rsidRDefault="00017AAC" w:rsidP="00353615">
      <w:pPr>
        <w:pStyle w:val="NoSpacing"/>
        <w:rPr>
          <w:rFonts w:asciiTheme="minorHAnsi" w:hAnsiTheme="minorHAnsi" w:cstheme="minorHAnsi"/>
          <w:szCs w:val="24"/>
        </w:rPr>
      </w:pPr>
    </w:p>
    <w:p w14:paraId="64193081" w14:textId="71754263" w:rsidR="00430212" w:rsidRPr="00157C37" w:rsidRDefault="003C2A9F" w:rsidP="00F57B33">
      <w:pPr>
        <w:pStyle w:val="NoSpacing"/>
        <w:numPr>
          <w:ilvl w:val="0"/>
          <w:numId w:val="21"/>
        </w:numPr>
        <w:rPr>
          <w:rFonts w:asciiTheme="minorHAnsi" w:hAnsiTheme="minorHAnsi" w:cstheme="minorHAnsi"/>
          <w:szCs w:val="24"/>
        </w:rPr>
      </w:pPr>
      <w:r w:rsidRPr="003C2A9F">
        <w:rPr>
          <w:rFonts w:asciiTheme="minorHAnsi" w:hAnsiTheme="minorHAnsi" w:cstheme="minorHAnsi"/>
          <w:b/>
          <w:bCs/>
          <w:szCs w:val="24"/>
        </w:rPr>
        <w:t xml:space="preserve">The Word </w:t>
      </w:r>
      <w:r w:rsidR="00B142DA">
        <w:rPr>
          <w:rFonts w:asciiTheme="minorHAnsi" w:hAnsiTheme="minorHAnsi" w:cstheme="minorHAnsi"/>
          <w:b/>
          <w:bCs/>
          <w:szCs w:val="24"/>
        </w:rPr>
        <w:t>Must Be Received</w:t>
      </w:r>
    </w:p>
    <w:p w14:paraId="15A1307F" w14:textId="77777777" w:rsidR="00B142DA" w:rsidRDefault="00157C37" w:rsidP="00B142DA">
      <w:pPr>
        <w:pStyle w:val="NoSpacing"/>
        <w:numPr>
          <w:ilvl w:val="0"/>
          <w:numId w:val="17"/>
        </w:numPr>
        <w:rPr>
          <w:rFonts w:asciiTheme="minorHAnsi" w:hAnsiTheme="minorHAnsi" w:cstheme="minorHAnsi"/>
          <w:szCs w:val="24"/>
        </w:rPr>
      </w:pPr>
      <w:r w:rsidRPr="00F4669B">
        <w:rPr>
          <w:rFonts w:asciiTheme="minorHAnsi" w:hAnsiTheme="minorHAnsi" w:cstheme="minorHAnsi"/>
          <w:b/>
          <w:bCs/>
          <w:szCs w:val="24"/>
        </w:rPr>
        <w:t xml:space="preserve">Proverbs 4:20–22 </w:t>
      </w:r>
      <w:r w:rsidRPr="00F4669B">
        <w:rPr>
          <w:rFonts w:asciiTheme="minorHAnsi" w:hAnsiTheme="minorHAnsi" w:cstheme="minorHAnsi"/>
          <w:szCs w:val="24"/>
        </w:rPr>
        <w:t xml:space="preserve">My son, </w:t>
      </w:r>
      <w:r w:rsidRPr="00CE3C6C">
        <w:rPr>
          <w:rFonts w:asciiTheme="minorHAnsi" w:hAnsiTheme="minorHAnsi" w:cstheme="minorHAnsi"/>
          <w:szCs w:val="24"/>
          <w:u w:val="single"/>
        </w:rPr>
        <w:t>give attention</w:t>
      </w:r>
      <w:r w:rsidRPr="00F4669B">
        <w:rPr>
          <w:rFonts w:asciiTheme="minorHAnsi" w:hAnsiTheme="minorHAnsi" w:cstheme="minorHAnsi"/>
          <w:szCs w:val="24"/>
        </w:rPr>
        <w:t xml:space="preserve"> to my words; </w:t>
      </w:r>
      <w:r w:rsidRPr="00EA599C">
        <w:rPr>
          <w:rFonts w:asciiTheme="minorHAnsi" w:hAnsiTheme="minorHAnsi" w:cstheme="minorHAnsi"/>
          <w:szCs w:val="24"/>
          <w:u w:val="single"/>
        </w:rPr>
        <w:t>incline your</w:t>
      </w:r>
      <w:r w:rsidRPr="00F4669B">
        <w:rPr>
          <w:rFonts w:asciiTheme="minorHAnsi" w:hAnsiTheme="minorHAnsi" w:cstheme="minorHAnsi"/>
          <w:szCs w:val="24"/>
        </w:rPr>
        <w:t xml:space="preserve"> ear to my sayings. </w:t>
      </w:r>
      <w:r w:rsidRPr="00CE3C6C">
        <w:rPr>
          <w:rFonts w:asciiTheme="minorHAnsi" w:hAnsiTheme="minorHAnsi" w:cstheme="minorHAnsi"/>
          <w:szCs w:val="24"/>
          <w:u w:val="single"/>
        </w:rPr>
        <w:t>Do not let them</w:t>
      </w:r>
      <w:r w:rsidRPr="00F4669B">
        <w:rPr>
          <w:rFonts w:asciiTheme="minorHAnsi" w:hAnsiTheme="minorHAnsi" w:cstheme="minorHAnsi"/>
          <w:szCs w:val="24"/>
        </w:rPr>
        <w:t xml:space="preserve"> depart from your eyes; </w:t>
      </w:r>
      <w:r w:rsidRPr="00CE3C6C">
        <w:rPr>
          <w:rFonts w:asciiTheme="minorHAnsi" w:hAnsiTheme="minorHAnsi" w:cstheme="minorHAnsi"/>
          <w:szCs w:val="24"/>
          <w:u w:val="single"/>
        </w:rPr>
        <w:t>keep them</w:t>
      </w:r>
      <w:r w:rsidRPr="00F4669B">
        <w:rPr>
          <w:rFonts w:asciiTheme="minorHAnsi" w:hAnsiTheme="minorHAnsi" w:cstheme="minorHAnsi"/>
          <w:szCs w:val="24"/>
        </w:rPr>
        <w:t xml:space="preserve"> </w:t>
      </w:r>
      <w:proofErr w:type="gramStart"/>
      <w:r w:rsidRPr="00F4669B">
        <w:rPr>
          <w:rFonts w:asciiTheme="minorHAnsi" w:hAnsiTheme="minorHAnsi" w:cstheme="minorHAnsi"/>
          <w:szCs w:val="24"/>
        </w:rPr>
        <w:t>in the midst of</w:t>
      </w:r>
      <w:proofErr w:type="gramEnd"/>
      <w:r w:rsidRPr="00F4669B">
        <w:rPr>
          <w:rFonts w:asciiTheme="minorHAnsi" w:hAnsiTheme="minorHAnsi" w:cstheme="minorHAnsi"/>
          <w:szCs w:val="24"/>
        </w:rPr>
        <w:t xml:space="preserve"> your heart; for </w:t>
      </w:r>
      <w:r w:rsidRPr="007F0742">
        <w:rPr>
          <w:rFonts w:asciiTheme="minorHAnsi" w:hAnsiTheme="minorHAnsi" w:cstheme="minorHAnsi"/>
          <w:szCs w:val="24"/>
          <w:u w:val="single"/>
        </w:rPr>
        <w:t>they are life</w:t>
      </w:r>
      <w:r w:rsidRPr="00F4669B">
        <w:rPr>
          <w:rFonts w:asciiTheme="minorHAnsi" w:hAnsiTheme="minorHAnsi" w:cstheme="minorHAnsi"/>
          <w:szCs w:val="24"/>
        </w:rPr>
        <w:t xml:space="preserve"> to those who find them, and health to all their flesh.</w:t>
      </w:r>
    </w:p>
    <w:p w14:paraId="3F948E2D" w14:textId="77777777" w:rsidR="00FF7BD2" w:rsidRDefault="00157C37" w:rsidP="00FF7BD2">
      <w:pPr>
        <w:pStyle w:val="NoSpacing"/>
        <w:numPr>
          <w:ilvl w:val="0"/>
          <w:numId w:val="17"/>
        </w:numPr>
        <w:rPr>
          <w:rFonts w:asciiTheme="minorHAnsi" w:hAnsiTheme="minorHAnsi" w:cstheme="minorHAnsi"/>
          <w:szCs w:val="24"/>
        </w:rPr>
      </w:pPr>
      <w:r w:rsidRPr="00B142DA">
        <w:rPr>
          <w:rFonts w:asciiTheme="minorHAnsi" w:hAnsiTheme="minorHAnsi" w:cstheme="minorHAnsi"/>
          <w:szCs w:val="24"/>
        </w:rPr>
        <w:t xml:space="preserve">This passage is a blueprint for a Word-governed life—a life where faith is strong, steady, and effective. Every phrase in this passage reveals a posture of honor toward the Word. </w:t>
      </w:r>
    </w:p>
    <w:p w14:paraId="6F244F66" w14:textId="77777777" w:rsidR="00FF7BD2" w:rsidRPr="00F4669B" w:rsidRDefault="00FF7BD2" w:rsidP="00FF7BD2">
      <w:pPr>
        <w:pStyle w:val="NoSpacing"/>
        <w:numPr>
          <w:ilvl w:val="0"/>
          <w:numId w:val="2"/>
        </w:numPr>
        <w:rPr>
          <w:rFonts w:asciiTheme="minorHAnsi" w:hAnsiTheme="minorHAnsi" w:cstheme="minorHAnsi"/>
          <w:szCs w:val="24"/>
        </w:rPr>
      </w:pPr>
      <w:r w:rsidRPr="00F4669B">
        <w:rPr>
          <w:rFonts w:asciiTheme="minorHAnsi" w:hAnsiTheme="minorHAnsi" w:cstheme="minorHAnsi"/>
          <w:szCs w:val="24"/>
        </w:rPr>
        <w:t>“</w:t>
      </w:r>
      <w:r w:rsidRPr="00F4669B">
        <w:rPr>
          <w:rFonts w:asciiTheme="minorHAnsi" w:hAnsiTheme="minorHAnsi" w:cstheme="minorHAnsi"/>
          <w:b/>
          <w:bCs/>
          <w:szCs w:val="24"/>
        </w:rPr>
        <w:t>Give attention</w:t>
      </w:r>
      <w:r w:rsidRPr="00F4669B">
        <w:rPr>
          <w:rFonts w:asciiTheme="minorHAnsi" w:hAnsiTheme="minorHAnsi" w:cstheme="minorHAnsi"/>
          <w:szCs w:val="24"/>
        </w:rPr>
        <w:t xml:space="preserve">” </w:t>
      </w:r>
      <w:r w:rsidRPr="00F4669B">
        <w:rPr>
          <w:rFonts w:asciiTheme="minorHAnsi" w:hAnsiTheme="minorHAnsi" w:cstheme="minorHAnsi"/>
          <w:b/>
          <w:bCs/>
          <w:szCs w:val="24"/>
        </w:rPr>
        <w:t>qashab</w:t>
      </w:r>
      <w:r w:rsidRPr="00F4669B">
        <w:rPr>
          <w:rFonts w:asciiTheme="minorHAnsi" w:hAnsiTheme="minorHAnsi" w:cstheme="minorHAnsi"/>
          <w:szCs w:val="24"/>
        </w:rPr>
        <w:t xml:space="preserve"> (</w:t>
      </w:r>
      <w:proofErr w:type="spellStart"/>
      <w:r w:rsidRPr="00F4669B">
        <w:rPr>
          <w:rFonts w:asciiTheme="minorHAnsi" w:hAnsiTheme="minorHAnsi" w:cstheme="minorHAnsi"/>
          <w:szCs w:val="24"/>
        </w:rPr>
        <w:t>kaw-shab</w:t>
      </w:r>
      <w:proofErr w:type="spellEnd"/>
      <w:r w:rsidRPr="00F4669B">
        <w:rPr>
          <w:rFonts w:asciiTheme="minorHAnsi" w:hAnsiTheme="minorHAnsi" w:cstheme="minorHAnsi"/>
          <w:szCs w:val="24"/>
        </w:rPr>
        <w:t>') To lean in, to give undivided focus, to prioritize above all else.</w:t>
      </w:r>
    </w:p>
    <w:p w14:paraId="5F070074" w14:textId="77777777" w:rsidR="00FF7BD2" w:rsidRDefault="00FF7BD2" w:rsidP="00FF7BD2">
      <w:pPr>
        <w:pStyle w:val="NoSpacing"/>
        <w:numPr>
          <w:ilvl w:val="0"/>
          <w:numId w:val="3"/>
        </w:numPr>
        <w:rPr>
          <w:rFonts w:asciiTheme="minorHAnsi" w:hAnsiTheme="minorHAnsi" w:cstheme="minorHAnsi"/>
          <w:szCs w:val="24"/>
        </w:rPr>
      </w:pPr>
      <w:r w:rsidRPr="00A939B4">
        <w:rPr>
          <w:rFonts w:asciiTheme="minorHAnsi" w:hAnsiTheme="minorHAnsi" w:cstheme="minorHAnsi"/>
          <w:szCs w:val="24"/>
        </w:rPr>
        <w:t>To “give attention” means to lean in</w:t>
      </w:r>
      <w:r>
        <w:rPr>
          <w:rFonts w:asciiTheme="minorHAnsi" w:hAnsiTheme="minorHAnsi" w:cstheme="minorHAnsi"/>
          <w:szCs w:val="24"/>
        </w:rPr>
        <w:t>,</w:t>
      </w:r>
      <w:r w:rsidRPr="00A939B4">
        <w:rPr>
          <w:rFonts w:asciiTheme="minorHAnsi" w:hAnsiTheme="minorHAnsi" w:cstheme="minorHAnsi"/>
          <w:szCs w:val="24"/>
        </w:rPr>
        <w:t xml:space="preserve"> with intention—to give the Word your undivided focus. </w:t>
      </w:r>
    </w:p>
    <w:p w14:paraId="2AA93A7C" w14:textId="77777777" w:rsidR="00FF7BD2" w:rsidRPr="00EA599C" w:rsidRDefault="00FF7BD2" w:rsidP="00FF7BD2">
      <w:pPr>
        <w:pStyle w:val="NoSpacing"/>
        <w:numPr>
          <w:ilvl w:val="0"/>
          <w:numId w:val="3"/>
        </w:numPr>
        <w:rPr>
          <w:rFonts w:asciiTheme="minorHAnsi" w:hAnsiTheme="minorHAnsi" w:cstheme="minorHAnsi"/>
          <w:szCs w:val="24"/>
        </w:rPr>
      </w:pPr>
      <w:r w:rsidRPr="00F4669B">
        <w:rPr>
          <w:rFonts w:asciiTheme="minorHAnsi" w:hAnsiTheme="minorHAnsi" w:cstheme="minorHAnsi"/>
          <w:szCs w:val="24"/>
        </w:rPr>
        <w:t>Faith cannot be strong where the Word is treated casually.</w:t>
      </w:r>
    </w:p>
    <w:p w14:paraId="39356071" w14:textId="77777777" w:rsidR="00FF7BD2" w:rsidRPr="008016A9" w:rsidRDefault="00FF7BD2" w:rsidP="00FF7BD2">
      <w:pPr>
        <w:pStyle w:val="NoSpacing"/>
        <w:numPr>
          <w:ilvl w:val="0"/>
          <w:numId w:val="2"/>
        </w:numPr>
        <w:rPr>
          <w:rFonts w:asciiTheme="minorHAnsi" w:hAnsiTheme="minorHAnsi" w:cstheme="minorHAnsi"/>
          <w:szCs w:val="24"/>
        </w:rPr>
      </w:pPr>
      <w:r w:rsidRPr="00F4669B">
        <w:rPr>
          <w:rFonts w:asciiTheme="minorHAnsi" w:hAnsiTheme="minorHAnsi" w:cstheme="minorHAnsi"/>
          <w:szCs w:val="24"/>
        </w:rPr>
        <w:t>“</w:t>
      </w:r>
      <w:r w:rsidRPr="008016A9">
        <w:rPr>
          <w:rFonts w:asciiTheme="minorHAnsi" w:hAnsiTheme="minorHAnsi" w:cstheme="minorHAnsi"/>
          <w:b/>
          <w:bCs/>
          <w:szCs w:val="24"/>
        </w:rPr>
        <w:t>Incline your ear</w:t>
      </w:r>
      <w:r w:rsidRPr="008016A9">
        <w:rPr>
          <w:rFonts w:asciiTheme="minorHAnsi" w:hAnsiTheme="minorHAnsi" w:cstheme="minorHAnsi"/>
          <w:szCs w:val="24"/>
        </w:rPr>
        <w:t xml:space="preserve">” </w:t>
      </w:r>
      <w:r w:rsidRPr="008016A9">
        <w:rPr>
          <w:rFonts w:asciiTheme="minorHAnsi" w:hAnsiTheme="minorHAnsi" w:cstheme="minorHAnsi"/>
          <w:b/>
          <w:bCs/>
          <w:szCs w:val="24"/>
        </w:rPr>
        <w:t>natah</w:t>
      </w:r>
      <w:r w:rsidRPr="008016A9">
        <w:rPr>
          <w:rFonts w:asciiTheme="minorHAnsi" w:hAnsiTheme="minorHAnsi" w:cstheme="minorHAnsi"/>
          <w:szCs w:val="24"/>
        </w:rPr>
        <w:t xml:space="preserve"> (</w:t>
      </w:r>
      <w:proofErr w:type="spellStart"/>
      <w:r w:rsidRPr="008016A9">
        <w:rPr>
          <w:rFonts w:asciiTheme="minorHAnsi" w:hAnsiTheme="minorHAnsi" w:cstheme="minorHAnsi"/>
          <w:szCs w:val="24"/>
        </w:rPr>
        <w:t>naw</w:t>
      </w:r>
      <w:proofErr w:type="spellEnd"/>
      <w:r w:rsidRPr="008016A9">
        <w:rPr>
          <w:rFonts w:asciiTheme="minorHAnsi" w:hAnsiTheme="minorHAnsi" w:cstheme="minorHAnsi"/>
          <w:szCs w:val="24"/>
        </w:rPr>
        <w:t>-taw') To be stretched out, to spread, incline, to turn towards, to tune in</w:t>
      </w:r>
    </w:p>
    <w:p w14:paraId="4FC1AE22" w14:textId="77777777" w:rsidR="00FF7BD2" w:rsidRPr="008016A9" w:rsidRDefault="00FF7BD2" w:rsidP="00FF7BD2">
      <w:pPr>
        <w:pStyle w:val="NoSpacing"/>
        <w:numPr>
          <w:ilvl w:val="0"/>
          <w:numId w:val="8"/>
        </w:numPr>
        <w:rPr>
          <w:rFonts w:asciiTheme="minorHAnsi" w:hAnsiTheme="minorHAnsi" w:cstheme="minorHAnsi"/>
          <w:szCs w:val="24"/>
        </w:rPr>
      </w:pPr>
      <w:r w:rsidRPr="008016A9">
        <w:rPr>
          <w:rFonts w:asciiTheme="minorHAnsi" w:hAnsiTheme="minorHAnsi" w:cstheme="minorHAnsi"/>
          <w:szCs w:val="24"/>
        </w:rPr>
        <w:t>“Natah” means turning away from the noise, the opinions, the distractions, and tuning your inner ear to the voice of God.</w:t>
      </w:r>
    </w:p>
    <w:p w14:paraId="54423B72" w14:textId="77777777" w:rsidR="00FF7BD2" w:rsidRPr="008016A9" w:rsidRDefault="00FF7BD2" w:rsidP="00FF7BD2">
      <w:pPr>
        <w:pStyle w:val="NoSpacing"/>
        <w:numPr>
          <w:ilvl w:val="0"/>
          <w:numId w:val="8"/>
        </w:numPr>
        <w:rPr>
          <w:rFonts w:asciiTheme="minorHAnsi" w:hAnsiTheme="minorHAnsi" w:cstheme="minorHAnsi"/>
          <w:szCs w:val="24"/>
        </w:rPr>
      </w:pPr>
      <w:r w:rsidRPr="008016A9">
        <w:rPr>
          <w:rFonts w:asciiTheme="minorHAnsi" w:hAnsiTheme="minorHAnsi" w:cstheme="minorHAnsi"/>
          <w:szCs w:val="24"/>
        </w:rPr>
        <w:t xml:space="preserve">Faith takes on a posture of intentional listening—turning away from or tuning out competing voices. </w:t>
      </w:r>
    </w:p>
    <w:p w14:paraId="0BEF703D" w14:textId="77777777" w:rsidR="00FF7BD2" w:rsidRPr="008016A9" w:rsidRDefault="00FF7BD2" w:rsidP="00FF7BD2">
      <w:pPr>
        <w:pStyle w:val="NoSpacing"/>
        <w:numPr>
          <w:ilvl w:val="0"/>
          <w:numId w:val="8"/>
        </w:numPr>
        <w:rPr>
          <w:rFonts w:asciiTheme="minorHAnsi" w:hAnsiTheme="minorHAnsi" w:cstheme="minorHAnsi"/>
          <w:szCs w:val="24"/>
        </w:rPr>
      </w:pPr>
      <w:r w:rsidRPr="008016A9">
        <w:rPr>
          <w:rFonts w:asciiTheme="minorHAnsi" w:hAnsiTheme="minorHAnsi" w:cstheme="minorHAnsi"/>
          <w:szCs w:val="24"/>
        </w:rPr>
        <w:t>Faith grows when the Word becomes the loudest voice in your life.</w:t>
      </w:r>
    </w:p>
    <w:p w14:paraId="7BB1963E" w14:textId="77777777" w:rsidR="00FF7BD2" w:rsidRPr="008016A9" w:rsidRDefault="00FF7BD2" w:rsidP="00FF7BD2">
      <w:pPr>
        <w:pStyle w:val="NoSpacing"/>
        <w:numPr>
          <w:ilvl w:val="0"/>
          <w:numId w:val="2"/>
        </w:numPr>
        <w:rPr>
          <w:rFonts w:asciiTheme="minorHAnsi" w:hAnsiTheme="minorHAnsi" w:cstheme="minorHAnsi"/>
          <w:szCs w:val="24"/>
        </w:rPr>
      </w:pPr>
      <w:r w:rsidRPr="008016A9">
        <w:rPr>
          <w:rFonts w:asciiTheme="minorHAnsi" w:hAnsiTheme="minorHAnsi" w:cstheme="minorHAnsi"/>
          <w:szCs w:val="24"/>
        </w:rPr>
        <w:t>“</w:t>
      </w:r>
      <w:r w:rsidRPr="008016A9">
        <w:rPr>
          <w:rFonts w:asciiTheme="minorHAnsi" w:hAnsiTheme="minorHAnsi" w:cstheme="minorHAnsi"/>
          <w:b/>
          <w:bCs/>
          <w:szCs w:val="24"/>
        </w:rPr>
        <w:t>Do not let them depart from your eyes</w:t>
      </w:r>
      <w:r w:rsidRPr="008016A9">
        <w:rPr>
          <w:rFonts w:asciiTheme="minorHAnsi" w:hAnsiTheme="minorHAnsi" w:cstheme="minorHAnsi"/>
          <w:szCs w:val="24"/>
        </w:rPr>
        <w:t>”</w:t>
      </w:r>
    </w:p>
    <w:p w14:paraId="66DDD0AB" w14:textId="77777777" w:rsidR="00FF7BD2" w:rsidRPr="008016A9" w:rsidRDefault="00FF7BD2" w:rsidP="00FF7BD2">
      <w:pPr>
        <w:pStyle w:val="NoSpacing"/>
        <w:numPr>
          <w:ilvl w:val="0"/>
          <w:numId w:val="9"/>
        </w:numPr>
        <w:rPr>
          <w:rFonts w:asciiTheme="minorHAnsi" w:hAnsiTheme="minorHAnsi" w:cstheme="minorHAnsi"/>
          <w:szCs w:val="24"/>
        </w:rPr>
      </w:pPr>
      <w:r w:rsidRPr="008016A9">
        <w:rPr>
          <w:rFonts w:asciiTheme="minorHAnsi" w:hAnsiTheme="minorHAnsi" w:cstheme="minorHAnsi"/>
          <w:szCs w:val="24"/>
        </w:rPr>
        <w:t>What you continually look at determines what you believe.</w:t>
      </w:r>
    </w:p>
    <w:p w14:paraId="669B0B9B" w14:textId="77777777" w:rsidR="00FF7BD2" w:rsidRPr="008016A9" w:rsidRDefault="00FF7BD2" w:rsidP="00FF7BD2">
      <w:pPr>
        <w:pStyle w:val="NoSpacing"/>
        <w:numPr>
          <w:ilvl w:val="0"/>
          <w:numId w:val="9"/>
        </w:numPr>
        <w:rPr>
          <w:rFonts w:asciiTheme="minorHAnsi" w:hAnsiTheme="minorHAnsi" w:cstheme="minorHAnsi"/>
          <w:szCs w:val="24"/>
        </w:rPr>
      </w:pPr>
      <w:r w:rsidRPr="008016A9">
        <w:rPr>
          <w:rFonts w:asciiTheme="minorHAnsi" w:hAnsiTheme="minorHAnsi" w:cstheme="minorHAnsi"/>
          <w:szCs w:val="24"/>
        </w:rPr>
        <w:t xml:space="preserve">The Word must prevail in your heart by becoming the dominant </w:t>
      </w:r>
      <w:r>
        <w:rPr>
          <w:rFonts w:asciiTheme="minorHAnsi" w:hAnsiTheme="minorHAnsi" w:cstheme="minorHAnsi"/>
          <w:szCs w:val="24"/>
        </w:rPr>
        <w:t>image</w:t>
      </w:r>
      <w:r w:rsidRPr="008016A9">
        <w:rPr>
          <w:rFonts w:asciiTheme="minorHAnsi" w:hAnsiTheme="minorHAnsi" w:cstheme="minorHAnsi"/>
          <w:szCs w:val="24"/>
        </w:rPr>
        <w:t xml:space="preserve"> you meditate on.</w:t>
      </w:r>
    </w:p>
    <w:p w14:paraId="65193131" w14:textId="77777777" w:rsidR="00FF7BD2" w:rsidRPr="008016A9" w:rsidRDefault="00FF7BD2" w:rsidP="00FF7BD2">
      <w:pPr>
        <w:pStyle w:val="NoSpacing"/>
        <w:numPr>
          <w:ilvl w:val="0"/>
          <w:numId w:val="2"/>
        </w:numPr>
        <w:rPr>
          <w:rFonts w:asciiTheme="minorHAnsi" w:hAnsiTheme="minorHAnsi" w:cstheme="minorHAnsi"/>
          <w:szCs w:val="24"/>
        </w:rPr>
      </w:pPr>
      <w:r w:rsidRPr="008016A9">
        <w:rPr>
          <w:rFonts w:asciiTheme="minorHAnsi" w:hAnsiTheme="minorHAnsi" w:cstheme="minorHAnsi"/>
          <w:szCs w:val="24"/>
        </w:rPr>
        <w:t>“</w:t>
      </w:r>
      <w:r w:rsidRPr="008016A9">
        <w:rPr>
          <w:rFonts w:asciiTheme="minorHAnsi" w:hAnsiTheme="minorHAnsi" w:cstheme="minorHAnsi"/>
          <w:b/>
          <w:bCs/>
          <w:szCs w:val="24"/>
        </w:rPr>
        <w:t>Keep them in the midst of your heart</w:t>
      </w:r>
      <w:r w:rsidRPr="008016A9">
        <w:rPr>
          <w:rFonts w:asciiTheme="minorHAnsi" w:hAnsiTheme="minorHAnsi" w:cstheme="minorHAnsi"/>
          <w:szCs w:val="24"/>
        </w:rPr>
        <w:t>”</w:t>
      </w:r>
    </w:p>
    <w:p w14:paraId="1281169F" w14:textId="77777777" w:rsidR="00FF7BD2" w:rsidRPr="008016A9" w:rsidRDefault="00FF7BD2" w:rsidP="00FF7BD2">
      <w:pPr>
        <w:pStyle w:val="NoSpacing"/>
        <w:numPr>
          <w:ilvl w:val="0"/>
          <w:numId w:val="10"/>
        </w:numPr>
        <w:rPr>
          <w:rFonts w:asciiTheme="minorHAnsi" w:hAnsiTheme="minorHAnsi" w:cstheme="minorHAnsi"/>
          <w:szCs w:val="24"/>
        </w:rPr>
      </w:pPr>
      <w:r w:rsidRPr="008016A9">
        <w:rPr>
          <w:rFonts w:asciiTheme="minorHAnsi" w:hAnsiTheme="minorHAnsi" w:cstheme="minorHAnsi"/>
          <w:szCs w:val="24"/>
        </w:rPr>
        <w:t>The heart is the production center of faith.</w:t>
      </w:r>
    </w:p>
    <w:p w14:paraId="7D4D81DD" w14:textId="77777777" w:rsidR="00FF7BD2" w:rsidRPr="00F4669B" w:rsidRDefault="00FF7BD2" w:rsidP="00FF7BD2">
      <w:pPr>
        <w:pStyle w:val="NoSpacing"/>
        <w:numPr>
          <w:ilvl w:val="0"/>
          <w:numId w:val="10"/>
        </w:numPr>
        <w:rPr>
          <w:rFonts w:asciiTheme="minorHAnsi" w:hAnsiTheme="minorHAnsi" w:cstheme="minorHAnsi"/>
          <w:szCs w:val="24"/>
        </w:rPr>
      </w:pPr>
      <w:r w:rsidRPr="008016A9">
        <w:rPr>
          <w:rFonts w:asciiTheme="minorHAnsi" w:hAnsiTheme="minorHAnsi" w:cstheme="minorHAnsi"/>
          <w:szCs w:val="24"/>
        </w:rPr>
        <w:t>Whatever fills the</w:t>
      </w:r>
      <w:r w:rsidRPr="00F4669B">
        <w:rPr>
          <w:rFonts w:asciiTheme="minorHAnsi" w:hAnsiTheme="minorHAnsi" w:cstheme="minorHAnsi"/>
          <w:szCs w:val="24"/>
        </w:rPr>
        <w:t xml:space="preserve"> heart will eventually fill the mouth.</w:t>
      </w:r>
    </w:p>
    <w:p w14:paraId="217BECA7" w14:textId="77777777" w:rsidR="00FF7BD2" w:rsidRDefault="00FF7BD2" w:rsidP="00FF7BD2">
      <w:pPr>
        <w:pStyle w:val="NoSpacing"/>
        <w:numPr>
          <w:ilvl w:val="0"/>
          <w:numId w:val="10"/>
        </w:numPr>
        <w:rPr>
          <w:rFonts w:asciiTheme="minorHAnsi" w:hAnsiTheme="minorHAnsi" w:cstheme="minorHAnsi"/>
          <w:szCs w:val="24"/>
        </w:rPr>
      </w:pPr>
      <w:r w:rsidRPr="00F4669B">
        <w:rPr>
          <w:rFonts w:asciiTheme="minorHAnsi" w:hAnsiTheme="minorHAnsi" w:cstheme="minorHAnsi"/>
          <w:szCs w:val="24"/>
        </w:rPr>
        <w:t>Whatever fills the mouth determines the fruit produced in your life.</w:t>
      </w:r>
    </w:p>
    <w:p w14:paraId="2A3295C4" w14:textId="77777777" w:rsidR="00FF7BD2" w:rsidRDefault="00FF7BD2" w:rsidP="00FF7BD2">
      <w:pPr>
        <w:pStyle w:val="NoSpacing"/>
        <w:numPr>
          <w:ilvl w:val="0"/>
          <w:numId w:val="10"/>
        </w:numPr>
        <w:rPr>
          <w:rFonts w:asciiTheme="minorHAnsi" w:hAnsiTheme="minorHAnsi" w:cstheme="minorHAnsi"/>
          <w:szCs w:val="24"/>
        </w:rPr>
      </w:pPr>
      <w:r w:rsidRPr="007F6BB3">
        <w:rPr>
          <w:rFonts w:asciiTheme="minorHAnsi" w:hAnsiTheme="minorHAnsi" w:cstheme="minorHAnsi"/>
          <w:szCs w:val="24"/>
        </w:rPr>
        <w:t>A Word-filled heart produces a Word-filled life</w:t>
      </w:r>
      <w:r>
        <w:rPr>
          <w:rFonts w:asciiTheme="minorHAnsi" w:hAnsiTheme="minorHAnsi" w:cstheme="minorHAnsi"/>
          <w:szCs w:val="24"/>
        </w:rPr>
        <w:t>!</w:t>
      </w:r>
    </w:p>
    <w:p w14:paraId="4E78A020" w14:textId="5D4A5EB6" w:rsidR="00FF7BD2" w:rsidRPr="00FF7BD2" w:rsidRDefault="00FF7BD2" w:rsidP="00FF7BD2">
      <w:pPr>
        <w:pStyle w:val="NoSpacing"/>
        <w:numPr>
          <w:ilvl w:val="0"/>
          <w:numId w:val="17"/>
        </w:numPr>
        <w:rPr>
          <w:rFonts w:asciiTheme="minorHAnsi" w:hAnsiTheme="minorHAnsi" w:cstheme="minorHAnsi"/>
          <w:b/>
          <w:bCs/>
          <w:szCs w:val="24"/>
        </w:rPr>
      </w:pPr>
      <w:r w:rsidRPr="00FF7BD2">
        <w:rPr>
          <w:rFonts w:asciiTheme="minorHAnsi" w:hAnsiTheme="minorHAnsi" w:cstheme="minorHAnsi"/>
          <w:b/>
          <w:bCs/>
          <w:szCs w:val="24"/>
        </w:rPr>
        <w:t>Faith begins with receiving the Word—hearing it, honoring it, and giving it first place</w:t>
      </w:r>
      <w:r w:rsidRPr="00FF7BD2">
        <w:rPr>
          <w:rFonts w:asciiTheme="minorHAnsi" w:hAnsiTheme="minorHAnsi" w:cstheme="minorHAnsi"/>
          <w:b/>
          <w:bCs/>
          <w:szCs w:val="24"/>
        </w:rPr>
        <w:t>.</w:t>
      </w:r>
    </w:p>
    <w:p w14:paraId="5F461CEE" w14:textId="77777777" w:rsidR="00157C37" w:rsidRPr="0033372C" w:rsidRDefault="00157C37" w:rsidP="00157C37">
      <w:pPr>
        <w:pStyle w:val="NoSpacing"/>
        <w:rPr>
          <w:rFonts w:asciiTheme="minorHAnsi" w:hAnsiTheme="minorHAnsi" w:cstheme="minorHAnsi"/>
          <w:szCs w:val="24"/>
        </w:rPr>
      </w:pPr>
    </w:p>
    <w:p w14:paraId="33090E0D" w14:textId="4D9E74E8" w:rsidR="00157C37" w:rsidRPr="00157C37" w:rsidRDefault="003C2A9F" w:rsidP="00157C37">
      <w:pPr>
        <w:pStyle w:val="NoSpacing"/>
        <w:numPr>
          <w:ilvl w:val="0"/>
          <w:numId w:val="21"/>
        </w:numPr>
        <w:rPr>
          <w:rFonts w:asciiTheme="minorHAnsi" w:hAnsiTheme="minorHAnsi" w:cstheme="minorHAnsi"/>
          <w:szCs w:val="24"/>
        </w:rPr>
      </w:pPr>
      <w:r w:rsidRPr="003C2A9F">
        <w:rPr>
          <w:rFonts w:asciiTheme="minorHAnsi" w:hAnsiTheme="minorHAnsi" w:cstheme="minorHAnsi"/>
          <w:b/>
          <w:bCs/>
          <w:szCs w:val="24"/>
        </w:rPr>
        <w:lastRenderedPageBreak/>
        <w:t xml:space="preserve">The Word </w:t>
      </w:r>
      <w:r w:rsidR="001455DB">
        <w:rPr>
          <w:rFonts w:asciiTheme="minorHAnsi" w:hAnsiTheme="minorHAnsi" w:cstheme="minorHAnsi"/>
          <w:b/>
          <w:bCs/>
          <w:szCs w:val="24"/>
        </w:rPr>
        <w:t xml:space="preserve">Must Dwell in You </w:t>
      </w:r>
    </w:p>
    <w:p w14:paraId="63067B6B" w14:textId="5E26A648" w:rsidR="0066410F" w:rsidRPr="0066410F" w:rsidRDefault="0066410F" w:rsidP="00157C37">
      <w:pPr>
        <w:pStyle w:val="NoSpacing"/>
        <w:numPr>
          <w:ilvl w:val="0"/>
          <w:numId w:val="39"/>
        </w:numPr>
        <w:rPr>
          <w:rFonts w:asciiTheme="minorHAnsi" w:hAnsiTheme="minorHAnsi" w:cstheme="minorHAnsi"/>
          <w:szCs w:val="24"/>
        </w:rPr>
      </w:pPr>
      <w:r w:rsidRPr="0066410F">
        <w:rPr>
          <w:rFonts w:asciiTheme="minorHAnsi" w:hAnsiTheme="minorHAnsi" w:cstheme="minorHAnsi"/>
          <w:szCs w:val="24"/>
        </w:rPr>
        <w:t>Receiving the Word is the starting point. But for faith to grow strong, the Word must move from visitation to habitation.</w:t>
      </w:r>
    </w:p>
    <w:p w14:paraId="03A82CC2" w14:textId="77777777" w:rsidR="00706EEB" w:rsidRDefault="00157C37" w:rsidP="00157C37">
      <w:pPr>
        <w:pStyle w:val="NoSpacing"/>
        <w:numPr>
          <w:ilvl w:val="0"/>
          <w:numId w:val="39"/>
        </w:numPr>
        <w:rPr>
          <w:rFonts w:asciiTheme="minorHAnsi" w:hAnsiTheme="minorHAnsi" w:cstheme="minorHAnsi"/>
          <w:szCs w:val="24"/>
        </w:rPr>
      </w:pPr>
      <w:r w:rsidRPr="00E31A84">
        <w:rPr>
          <w:rFonts w:asciiTheme="minorHAnsi" w:hAnsiTheme="minorHAnsi" w:cstheme="minorHAnsi"/>
          <w:b/>
          <w:bCs/>
          <w:szCs w:val="24"/>
        </w:rPr>
        <w:t>Colossians 3:16</w:t>
      </w:r>
      <w:r w:rsidRPr="00E31A84">
        <w:rPr>
          <w:rFonts w:asciiTheme="minorHAnsi" w:hAnsiTheme="minorHAnsi" w:cstheme="minorHAnsi"/>
          <w:szCs w:val="24"/>
        </w:rPr>
        <w:t xml:space="preserve"> </w:t>
      </w:r>
      <w:r w:rsidRPr="00E31A84">
        <w:rPr>
          <w:rFonts w:asciiTheme="minorHAnsi" w:hAnsiTheme="minorHAnsi" w:cstheme="minorHAnsi"/>
          <w:b/>
          <w:bCs/>
          <w:szCs w:val="24"/>
          <w:u w:val="single"/>
        </w:rPr>
        <w:t>Let</w:t>
      </w:r>
      <w:r w:rsidRPr="00E31A84">
        <w:rPr>
          <w:rFonts w:asciiTheme="minorHAnsi" w:hAnsiTheme="minorHAnsi" w:cstheme="minorHAnsi"/>
          <w:szCs w:val="24"/>
          <w:u w:val="single"/>
        </w:rPr>
        <w:t xml:space="preserve"> the word of Christ </w:t>
      </w:r>
      <w:r w:rsidRPr="00E31A84">
        <w:rPr>
          <w:rFonts w:asciiTheme="minorHAnsi" w:hAnsiTheme="minorHAnsi" w:cstheme="minorHAnsi"/>
          <w:b/>
          <w:bCs/>
          <w:szCs w:val="24"/>
          <w:u w:val="single"/>
        </w:rPr>
        <w:t>dwell</w:t>
      </w:r>
      <w:r w:rsidRPr="00E31A84">
        <w:rPr>
          <w:rFonts w:asciiTheme="minorHAnsi" w:hAnsiTheme="minorHAnsi" w:cstheme="minorHAnsi"/>
          <w:szCs w:val="24"/>
          <w:u w:val="single"/>
        </w:rPr>
        <w:t xml:space="preserve"> in you </w:t>
      </w:r>
      <w:r w:rsidRPr="00E31A84">
        <w:rPr>
          <w:rFonts w:asciiTheme="minorHAnsi" w:hAnsiTheme="minorHAnsi" w:cstheme="minorHAnsi"/>
          <w:b/>
          <w:bCs/>
          <w:szCs w:val="24"/>
          <w:u w:val="single"/>
        </w:rPr>
        <w:t>richly</w:t>
      </w:r>
      <w:r w:rsidRPr="00E31A84">
        <w:rPr>
          <w:rFonts w:asciiTheme="minorHAnsi" w:hAnsiTheme="minorHAnsi" w:cstheme="minorHAnsi"/>
          <w:szCs w:val="24"/>
        </w:rPr>
        <w:t xml:space="preserve"> in all wisdom, </w:t>
      </w:r>
      <w:r w:rsidRPr="001C0199">
        <w:rPr>
          <w:rFonts w:asciiTheme="minorHAnsi" w:hAnsiTheme="minorHAnsi" w:cstheme="minorHAnsi"/>
          <w:szCs w:val="24"/>
          <w:u w:val="single"/>
        </w:rPr>
        <w:t>teaching</w:t>
      </w:r>
      <w:r w:rsidRPr="00E31A84">
        <w:rPr>
          <w:rFonts w:asciiTheme="minorHAnsi" w:hAnsiTheme="minorHAnsi" w:cstheme="minorHAnsi"/>
          <w:szCs w:val="24"/>
        </w:rPr>
        <w:t xml:space="preserve"> and </w:t>
      </w:r>
      <w:r w:rsidRPr="00822638">
        <w:rPr>
          <w:rFonts w:asciiTheme="minorHAnsi" w:hAnsiTheme="minorHAnsi" w:cstheme="minorHAnsi"/>
          <w:szCs w:val="24"/>
          <w:u w:val="single"/>
        </w:rPr>
        <w:t>admonishing</w:t>
      </w:r>
      <w:r w:rsidRPr="00E31A84">
        <w:rPr>
          <w:rFonts w:asciiTheme="minorHAnsi" w:hAnsiTheme="minorHAnsi" w:cstheme="minorHAnsi"/>
          <w:szCs w:val="24"/>
        </w:rPr>
        <w:t xml:space="preserve"> </w:t>
      </w:r>
      <w:r w:rsidRPr="004A2761">
        <w:rPr>
          <w:rFonts w:asciiTheme="minorHAnsi" w:hAnsiTheme="minorHAnsi" w:cstheme="minorHAnsi"/>
          <w:szCs w:val="24"/>
          <w:u w:val="single"/>
        </w:rPr>
        <w:t>one another</w:t>
      </w:r>
      <w:r w:rsidRPr="00E31A84">
        <w:rPr>
          <w:rFonts w:asciiTheme="minorHAnsi" w:hAnsiTheme="minorHAnsi" w:cstheme="minorHAnsi"/>
          <w:szCs w:val="24"/>
        </w:rPr>
        <w:t xml:space="preserve"> in </w:t>
      </w:r>
      <w:r w:rsidRPr="004A2761">
        <w:rPr>
          <w:rFonts w:asciiTheme="minorHAnsi" w:hAnsiTheme="minorHAnsi" w:cstheme="minorHAnsi"/>
          <w:szCs w:val="24"/>
          <w:u w:val="single"/>
        </w:rPr>
        <w:t>psalms</w:t>
      </w:r>
      <w:r w:rsidRPr="00E31A84">
        <w:rPr>
          <w:rFonts w:asciiTheme="minorHAnsi" w:hAnsiTheme="minorHAnsi" w:cstheme="minorHAnsi"/>
          <w:szCs w:val="24"/>
        </w:rPr>
        <w:t xml:space="preserve"> and </w:t>
      </w:r>
      <w:r w:rsidRPr="004A2761">
        <w:rPr>
          <w:rFonts w:asciiTheme="minorHAnsi" w:hAnsiTheme="minorHAnsi" w:cstheme="minorHAnsi"/>
          <w:szCs w:val="24"/>
          <w:u w:val="single"/>
        </w:rPr>
        <w:t>hymns</w:t>
      </w:r>
      <w:r w:rsidRPr="00E31A84">
        <w:rPr>
          <w:rFonts w:asciiTheme="minorHAnsi" w:hAnsiTheme="minorHAnsi" w:cstheme="minorHAnsi"/>
          <w:szCs w:val="24"/>
        </w:rPr>
        <w:t xml:space="preserve"> and </w:t>
      </w:r>
      <w:r w:rsidRPr="004A2761">
        <w:rPr>
          <w:rFonts w:asciiTheme="minorHAnsi" w:hAnsiTheme="minorHAnsi" w:cstheme="minorHAnsi"/>
          <w:szCs w:val="24"/>
          <w:u w:val="single"/>
        </w:rPr>
        <w:t>spiritual songs</w:t>
      </w:r>
      <w:r w:rsidRPr="00E31A84">
        <w:rPr>
          <w:rFonts w:asciiTheme="minorHAnsi" w:hAnsiTheme="minorHAnsi" w:cstheme="minorHAnsi"/>
          <w:szCs w:val="24"/>
        </w:rPr>
        <w:t xml:space="preserve">, </w:t>
      </w:r>
      <w:r w:rsidRPr="00115888">
        <w:rPr>
          <w:rFonts w:asciiTheme="minorHAnsi" w:hAnsiTheme="minorHAnsi" w:cstheme="minorHAnsi"/>
          <w:szCs w:val="24"/>
          <w:u w:val="single"/>
        </w:rPr>
        <w:t>singing with grace in your hearts</w:t>
      </w:r>
      <w:r w:rsidRPr="00E31A84">
        <w:rPr>
          <w:rFonts w:asciiTheme="minorHAnsi" w:hAnsiTheme="minorHAnsi" w:cstheme="minorHAnsi"/>
          <w:szCs w:val="24"/>
        </w:rPr>
        <w:t xml:space="preserve"> </w:t>
      </w:r>
      <w:r w:rsidRPr="009C3333">
        <w:rPr>
          <w:rFonts w:asciiTheme="minorHAnsi" w:hAnsiTheme="minorHAnsi" w:cstheme="minorHAnsi"/>
          <w:szCs w:val="24"/>
          <w:u w:val="single"/>
        </w:rPr>
        <w:t>to the Lord</w:t>
      </w:r>
      <w:r w:rsidRPr="00E31A84">
        <w:rPr>
          <w:rFonts w:asciiTheme="minorHAnsi" w:hAnsiTheme="minorHAnsi" w:cstheme="minorHAnsi"/>
          <w:szCs w:val="24"/>
        </w:rPr>
        <w:t>.</w:t>
      </w:r>
    </w:p>
    <w:p w14:paraId="78B40F0E" w14:textId="77777777" w:rsidR="00706EEB" w:rsidRPr="00F4669B" w:rsidRDefault="00706EEB" w:rsidP="00706EEB">
      <w:pPr>
        <w:pStyle w:val="NoSpacing"/>
        <w:numPr>
          <w:ilvl w:val="0"/>
          <w:numId w:val="4"/>
        </w:numPr>
        <w:rPr>
          <w:rFonts w:asciiTheme="minorHAnsi" w:hAnsiTheme="minorHAnsi" w:cstheme="minorHAnsi"/>
          <w:szCs w:val="24"/>
        </w:rPr>
      </w:pPr>
      <w:bookmarkStart w:id="1" w:name="_Hlk218954054"/>
      <w:r w:rsidRPr="00F4669B">
        <w:rPr>
          <w:rFonts w:asciiTheme="minorHAnsi" w:hAnsiTheme="minorHAnsi" w:cstheme="minorHAnsi"/>
          <w:szCs w:val="24"/>
        </w:rPr>
        <w:t>“</w:t>
      </w:r>
      <w:r w:rsidRPr="00F4669B">
        <w:rPr>
          <w:rFonts w:asciiTheme="minorHAnsi" w:hAnsiTheme="minorHAnsi" w:cstheme="minorHAnsi"/>
          <w:b/>
          <w:bCs/>
          <w:szCs w:val="24"/>
        </w:rPr>
        <w:t>Dwell</w:t>
      </w:r>
      <w:r w:rsidRPr="00F4669B">
        <w:rPr>
          <w:rFonts w:asciiTheme="minorHAnsi" w:hAnsiTheme="minorHAnsi" w:cstheme="minorHAnsi"/>
          <w:szCs w:val="24"/>
        </w:rPr>
        <w:t xml:space="preserve">” </w:t>
      </w:r>
      <w:r w:rsidRPr="00F4669B">
        <w:rPr>
          <w:rFonts w:asciiTheme="minorHAnsi" w:hAnsiTheme="minorHAnsi" w:cstheme="minorHAnsi"/>
          <w:b/>
          <w:bCs/>
          <w:szCs w:val="24"/>
        </w:rPr>
        <w:t>enoikeó</w:t>
      </w:r>
      <w:r w:rsidRPr="00F4669B">
        <w:rPr>
          <w:rFonts w:asciiTheme="minorHAnsi" w:hAnsiTheme="minorHAnsi" w:cstheme="minorHAnsi"/>
          <w:color w:val="001320"/>
          <w:szCs w:val="24"/>
          <w:shd w:val="clear" w:color="auto" w:fill="FFFFFF"/>
        </w:rPr>
        <w:t xml:space="preserve"> </w:t>
      </w:r>
      <w:r w:rsidRPr="00F4669B">
        <w:rPr>
          <w:rFonts w:asciiTheme="minorHAnsi" w:hAnsiTheme="minorHAnsi" w:cstheme="minorHAnsi"/>
          <w:szCs w:val="24"/>
        </w:rPr>
        <w:t>(en-oy-</w:t>
      </w:r>
      <w:proofErr w:type="spellStart"/>
      <w:r w:rsidRPr="00F4669B">
        <w:rPr>
          <w:rFonts w:asciiTheme="minorHAnsi" w:hAnsiTheme="minorHAnsi" w:cstheme="minorHAnsi"/>
          <w:szCs w:val="24"/>
        </w:rPr>
        <w:t>keh</w:t>
      </w:r>
      <w:proofErr w:type="spellEnd"/>
      <w:r w:rsidRPr="00F4669B">
        <w:rPr>
          <w:rFonts w:asciiTheme="minorHAnsi" w:hAnsiTheme="minorHAnsi" w:cstheme="minorHAnsi"/>
          <w:szCs w:val="24"/>
        </w:rPr>
        <w:t>'-o) to take up residence, to make itself at home, to inhabit, to live in, to be in constant intimate fellowship with.</w:t>
      </w:r>
    </w:p>
    <w:p w14:paraId="2EB29162" w14:textId="77777777" w:rsidR="00706EEB" w:rsidRDefault="00706EEB" w:rsidP="00706EEB">
      <w:pPr>
        <w:pStyle w:val="NoSpacing"/>
        <w:numPr>
          <w:ilvl w:val="0"/>
          <w:numId w:val="11"/>
        </w:numPr>
        <w:rPr>
          <w:rFonts w:asciiTheme="minorHAnsi" w:hAnsiTheme="minorHAnsi" w:cstheme="minorHAnsi"/>
          <w:szCs w:val="24"/>
        </w:rPr>
      </w:pPr>
      <w:r w:rsidRPr="00191724">
        <w:rPr>
          <w:rFonts w:asciiTheme="minorHAnsi" w:hAnsiTheme="minorHAnsi" w:cstheme="minorHAnsi"/>
          <w:szCs w:val="24"/>
        </w:rPr>
        <w:t>The Word is not</w:t>
      </w:r>
      <w:r>
        <w:rPr>
          <w:rFonts w:asciiTheme="minorHAnsi" w:hAnsiTheme="minorHAnsi" w:cstheme="minorHAnsi"/>
          <w:szCs w:val="24"/>
        </w:rPr>
        <w:t xml:space="preserve"> meant</w:t>
      </w:r>
      <w:r w:rsidRPr="00191724">
        <w:rPr>
          <w:rFonts w:asciiTheme="minorHAnsi" w:hAnsiTheme="minorHAnsi" w:cstheme="minorHAnsi"/>
          <w:szCs w:val="24"/>
        </w:rPr>
        <w:t xml:space="preserve"> to be a visitor.</w:t>
      </w:r>
      <w:r>
        <w:rPr>
          <w:rFonts w:asciiTheme="minorHAnsi" w:hAnsiTheme="minorHAnsi" w:cstheme="minorHAnsi"/>
          <w:szCs w:val="24"/>
        </w:rPr>
        <w:t xml:space="preserve"> </w:t>
      </w:r>
    </w:p>
    <w:p w14:paraId="13803BD7" w14:textId="77777777" w:rsidR="00706EEB" w:rsidRPr="000F00D9" w:rsidRDefault="00706EEB" w:rsidP="00706EEB">
      <w:pPr>
        <w:pStyle w:val="NoSpacing"/>
        <w:numPr>
          <w:ilvl w:val="0"/>
          <w:numId w:val="11"/>
        </w:numPr>
        <w:rPr>
          <w:rFonts w:asciiTheme="minorHAnsi" w:hAnsiTheme="minorHAnsi" w:cstheme="minorHAnsi"/>
          <w:szCs w:val="24"/>
        </w:rPr>
      </w:pPr>
      <w:r w:rsidRPr="000F00D9">
        <w:rPr>
          <w:rFonts w:asciiTheme="minorHAnsi" w:hAnsiTheme="minorHAnsi" w:cstheme="minorHAnsi"/>
          <w:szCs w:val="24"/>
        </w:rPr>
        <w:t>It is meant to be the ruling authority—the permanent resident—governing your thoughts, decisions, and responses.</w:t>
      </w:r>
    </w:p>
    <w:bookmarkEnd w:id="1"/>
    <w:p w14:paraId="39845569" w14:textId="77777777" w:rsidR="00706EEB" w:rsidRPr="00191724" w:rsidRDefault="00706EEB" w:rsidP="00706EEB">
      <w:pPr>
        <w:pStyle w:val="NoSpacing"/>
        <w:numPr>
          <w:ilvl w:val="0"/>
          <w:numId w:val="4"/>
        </w:numPr>
        <w:rPr>
          <w:rFonts w:asciiTheme="minorHAnsi" w:hAnsiTheme="minorHAnsi" w:cstheme="minorHAnsi"/>
          <w:szCs w:val="24"/>
        </w:rPr>
      </w:pPr>
      <w:r w:rsidRPr="00191724">
        <w:rPr>
          <w:rFonts w:asciiTheme="minorHAnsi" w:hAnsiTheme="minorHAnsi" w:cstheme="minorHAnsi"/>
          <w:szCs w:val="24"/>
        </w:rPr>
        <w:t>“</w:t>
      </w:r>
      <w:r w:rsidRPr="00191724">
        <w:rPr>
          <w:rFonts w:asciiTheme="minorHAnsi" w:hAnsiTheme="minorHAnsi" w:cstheme="minorHAnsi"/>
          <w:b/>
          <w:bCs/>
          <w:szCs w:val="24"/>
        </w:rPr>
        <w:t>Richly</w:t>
      </w:r>
      <w:r w:rsidRPr="00191724">
        <w:rPr>
          <w:rFonts w:asciiTheme="minorHAnsi" w:hAnsiTheme="minorHAnsi" w:cstheme="minorHAnsi"/>
          <w:szCs w:val="24"/>
        </w:rPr>
        <w:t xml:space="preserve">” </w:t>
      </w:r>
      <w:r w:rsidRPr="00191724">
        <w:rPr>
          <w:rFonts w:asciiTheme="minorHAnsi" w:hAnsiTheme="minorHAnsi" w:cstheme="minorHAnsi"/>
          <w:b/>
          <w:bCs/>
          <w:szCs w:val="24"/>
        </w:rPr>
        <w:t>plousiós (</w:t>
      </w:r>
      <w:proofErr w:type="spellStart"/>
      <w:r w:rsidRPr="00191724">
        <w:rPr>
          <w:rFonts w:asciiTheme="minorHAnsi" w:hAnsiTheme="minorHAnsi" w:cstheme="minorHAnsi"/>
          <w:b/>
          <w:bCs/>
          <w:szCs w:val="24"/>
        </w:rPr>
        <w:t>ploo</w:t>
      </w:r>
      <w:proofErr w:type="spellEnd"/>
      <w:r w:rsidRPr="00191724">
        <w:rPr>
          <w:rFonts w:asciiTheme="minorHAnsi" w:hAnsiTheme="minorHAnsi" w:cstheme="minorHAnsi"/>
          <w:b/>
          <w:bCs/>
          <w:szCs w:val="24"/>
        </w:rPr>
        <w:t>-see'-</w:t>
      </w:r>
      <w:proofErr w:type="spellStart"/>
      <w:r w:rsidRPr="00191724">
        <w:rPr>
          <w:rFonts w:asciiTheme="minorHAnsi" w:hAnsiTheme="minorHAnsi" w:cstheme="minorHAnsi"/>
          <w:b/>
          <w:bCs/>
          <w:szCs w:val="24"/>
        </w:rPr>
        <w:t>oce</w:t>
      </w:r>
      <w:proofErr w:type="spellEnd"/>
      <w:r w:rsidRPr="00191724">
        <w:rPr>
          <w:rFonts w:asciiTheme="minorHAnsi" w:hAnsiTheme="minorHAnsi" w:cstheme="minorHAnsi"/>
          <w:b/>
          <w:bCs/>
          <w:szCs w:val="24"/>
        </w:rPr>
        <w:t>)</w:t>
      </w:r>
      <w:r w:rsidRPr="00191724">
        <w:rPr>
          <w:rFonts w:asciiTheme="minorHAnsi" w:hAnsiTheme="minorHAnsi" w:cstheme="minorHAnsi"/>
          <w:szCs w:val="24"/>
        </w:rPr>
        <w:t xml:space="preserve"> richly, abundantly, overflowing</w:t>
      </w:r>
    </w:p>
    <w:p w14:paraId="24CD80BA" w14:textId="77777777" w:rsidR="00706EEB" w:rsidRPr="00191724" w:rsidRDefault="00706EEB" w:rsidP="00706EEB">
      <w:pPr>
        <w:pStyle w:val="NoSpacing"/>
        <w:numPr>
          <w:ilvl w:val="0"/>
          <w:numId w:val="12"/>
        </w:numPr>
        <w:rPr>
          <w:rFonts w:asciiTheme="minorHAnsi" w:hAnsiTheme="minorHAnsi" w:cstheme="minorHAnsi"/>
          <w:szCs w:val="24"/>
        </w:rPr>
      </w:pPr>
      <w:proofErr w:type="gramStart"/>
      <w:r w:rsidRPr="00191724">
        <w:rPr>
          <w:rFonts w:asciiTheme="minorHAnsi" w:hAnsiTheme="minorHAnsi" w:cstheme="minorHAnsi"/>
          <w:szCs w:val="24"/>
        </w:rPr>
        <w:t>A Word-poor believer,</w:t>
      </w:r>
      <w:proofErr w:type="gramEnd"/>
      <w:r w:rsidRPr="00191724">
        <w:rPr>
          <w:rFonts w:asciiTheme="minorHAnsi" w:hAnsiTheme="minorHAnsi" w:cstheme="minorHAnsi"/>
          <w:szCs w:val="24"/>
        </w:rPr>
        <w:t xml:space="preserve"> will always be a faith-poor believer.</w:t>
      </w:r>
    </w:p>
    <w:p w14:paraId="7AD02267" w14:textId="77777777" w:rsidR="00706EEB" w:rsidRPr="00191724" w:rsidRDefault="00706EEB" w:rsidP="00706EEB">
      <w:pPr>
        <w:pStyle w:val="NoSpacing"/>
        <w:numPr>
          <w:ilvl w:val="0"/>
          <w:numId w:val="12"/>
        </w:numPr>
        <w:rPr>
          <w:rFonts w:asciiTheme="minorHAnsi" w:hAnsiTheme="minorHAnsi" w:cstheme="minorHAnsi"/>
          <w:szCs w:val="24"/>
        </w:rPr>
      </w:pPr>
      <w:r w:rsidRPr="0075552F">
        <w:rPr>
          <w:rFonts w:asciiTheme="minorHAnsi" w:hAnsiTheme="minorHAnsi" w:cstheme="minorHAnsi"/>
          <w:szCs w:val="24"/>
        </w:rPr>
        <w:t xml:space="preserve">The </w:t>
      </w:r>
      <w:proofErr w:type="gramStart"/>
      <w:r w:rsidRPr="0075552F">
        <w:rPr>
          <w:rFonts w:asciiTheme="minorHAnsi" w:hAnsiTheme="minorHAnsi" w:cstheme="minorHAnsi"/>
          <w:szCs w:val="24"/>
        </w:rPr>
        <w:t>God-kind</w:t>
      </w:r>
      <w:proofErr w:type="gramEnd"/>
      <w:r w:rsidRPr="0075552F">
        <w:rPr>
          <w:rFonts w:asciiTheme="minorHAnsi" w:hAnsiTheme="minorHAnsi" w:cstheme="minorHAnsi"/>
          <w:szCs w:val="24"/>
        </w:rPr>
        <w:t xml:space="preserve"> of faith requires a life </w:t>
      </w:r>
      <w:r w:rsidRPr="0075552F">
        <w:rPr>
          <w:rFonts w:asciiTheme="minorHAnsi" w:hAnsiTheme="minorHAnsi" w:cstheme="minorHAnsi"/>
          <w:szCs w:val="24"/>
          <w:u w:val="single"/>
        </w:rPr>
        <w:t>saturated</w:t>
      </w:r>
      <w:r w:rsidRPr="0075552F">
        <w:rPr>
          <w:rFonts w:asciiTheme="minorHAnsi" w:hAnsiTheme="minorHAnsi" w:cstheme="minorHAnsi"/>
          <w:szCs w:val="24"/>
        </w:rPr>
        <w:t xml:space="preserve"> with Scripture—</w:t>
      </w:r>
      <w:r w:rsidRPr="0075552F">
        <w:rPr>
          <w:rFonts w:asciiTheme="minorHAnsi" w:hAnsiTheme="minorHAnsi" w:cstheme="minorHAnsi"/>
          <w:szCs w:val="24"/>
          <w:u w:val="single"/>
        </w:rPr>
        <w:t>overflowing</w:t>
      </w:r>
      <w:r w:rsidRPr="0075552F">
        <w:rPr>
          <w:rFonts w:asciiTheme="minorHAnsi" w:hAnsiTheme="minorHAnsi" w:cstheme="minorHAnsi"/>
          <w:szCs w:val="24"/>
        </w:rPr>
        <w:t xml:space="preserve"> with revelation, wisdom, and spiritual understanding.</w:t>
      </w:r>
    </w:p>
    <w:p w14:paraId="1DC4CA86" w14:textId="77777777" w:rsidR="00706EEB" w:rsidRPr="004D7EC7" w:rsidRDefault="00706EEB" w:rsidP="00706EEB">
      <w:pPr>
        <w:pStyle w:val="NoSpacing"/>
        <w:numPr>
          <w:ilvl w:val="0"/>
          <w:numId w:val="4"/>
        </w:numPr>
        <w:rPr>
          <w:rFonts w:asciiTheme="minorHAnsi" w:hAnsiTheme="minorHAnsi" w:cstheme="minorHAnsi"/>
          <w:b/>
          <w:bCs/>
          <w:szCs w:val="24"/>
        </w:rPr>
      </w:pPr>
      <w:r w:rsidRPr="004D7EC7">
        <w:rPr>
          <w:rFonts w:asciiTheme="minorHAnsi" w:hAnsiTheme="minorHAnsi" w:cstheme="minorHAnsi"/>
          <w:b/>
          <w:bCs/>
          <w:szCs w:val="24"/>
        </w:rPr>
        <w:t>More than memory—transformation</w:t>
      </w:r>
    </w:p>
    <w:p w14:paraId="219A28F5" w14:textId="77777777" w:rsidR="00706EEB" w:rsidRDefault="00706EEB" w:rsidP="00706EEB">
      <w:pPr>
        <w:pStyle w:val="NoSpacing"/>
        <w:numPr>
          <w:ilvl w:val="0"/>
          <w:numId w:val="25"/>
        </w:numPr>
        <w:rPr>
          <w:rFonts w:asciiTheme="minorHAnsi" w:hAnsiTheme="minorHAnsi" w:cstheme="minorHAnsi"/>
          <w:szCs w:val="24"/>
        </w:rPr>
      </w:pPr>
      <w:r w:rsidRPr="004D7EC7">
        <w:rPr>
          <w:rFonts w:asciiTheme="minorHAnsi" w:hAnsiTheme="minorHAnsi" w:cstheme="minorHAnsi"/>
          <w:szCs w:val="24"/>
        </w:rPr>
        <w:t>Letting the Word dwell richly is not merely memorizing</w:t>
      </w:r>
      <w:r>
        <w:rPr>
          <w:rFonts w:asciiTheme="minorHAnsi" w:hAnsiTheme="minorHAnsi" w:cstheme="minorHAnsi"/>
          <w:szCs w:val="24"/>
        </w:rPr>
        <w:t xml:space="preserve"> Scripture</w:t>
      </w:r>
      <w:r w:rsidRPr="004D7EC7">
        <w:rPr>
          <w:rFonts w:asciiTheme="minorHAnsi" w:hAnsiTheme="minorHAnsi" w:cstheme="minorHAnsi"/>
          <w:szCs w:val="24"/>
        </w:rPr>
        <w:t xml:space="preserve">, </w:t>
      </w:r>
      <w:r>
        <w:rPr>
          <w:rFonts w:asciiTheme="minorHAnsi" w:hAnsiTheme="minorHAnsi" w:cstheme="minorHAnsi"/>
          <w:szCs w:val="24"/>
        </w:rPr>
        <w:t>which</w:t>
      </w:r>
      <w:r w:rsidRPr="00DA1AEA">
        <w:rPr>
          <w:rFonts w:asciiTheme="minorHAnsi" w:hAnsiTheme="minorHAnsi" w:cstheme="minorHAnsi"/>
          <w:szCs w:val="24"/>
        </w:rPr>
        <w:t xml:space="preserve"> is good, but transformation is the goal.</w:t>
      </w:r>
    </w:p>
    <w:p w14:paraId="32221446" w14:textId="77777777" w:rsidR="00706EEB" w:rsidRPr="004D7EC7" w:rsidRDefault="00706EEB" w:rsidP="00706EEB">
      <w:pPr>
        <w:pStyle w:val="NoSpacing"/>
        <w:numPr>
          <w:ilvl w:val="0"/>
          <w:numId w:val="25"/>
        </w:numPr>
        <w:rPr>
          <w:rFonts w:asciiTheme="minorHAnsi" w:hAnsiTheme="minorHAnsi" w:cstheme="minorHAnsi"/>
          <w:szCs w:val="24"/>
        </w:rPr>
      </w:pPr>
      <w:r w:rsidRPr="004D7EC7">
        <w:rPr>
          <w:rFonts w:asciiTheme="minorHAnsi" w:hAnsiTheme="minorHAnsi" w:cstheme="minorHAnsi"/>
          <w:szCs w:val="24"/>
        </w:rPr>
        <w:t>It is allowing the Word entrance—permission—to reshape how you think, how you see, and how you respond.</w:t>
      </w:r>
    </w:p>
    <w:p w14:paraId="60709007" w14:textId="77777777" w:rsidR="00706EEB" w:rsidRPr="004D7EC7" w:rsidRDefault="00706EEB" w:rsidP="00706EEB">
      <w:pPr>
        <w:pStyle w:val="NoSpacing"/>
        <w:numPr>
          <w:ilvl w:val="0"/>
          <w:numId w:val="4"/>
        </w:numPr>
        <w:rPr>
          <w:rFonts w:asciiTheme="minorHAnsi" w:hAnsiTheme="minorHAnsi" w:cstheme="minorHAnsi"/>
          <w:b/>
          <w:bCs/>
          <w:szCs w:val="24"/>
        </w:rPr>
      </w:pPr>
      <w:r w:rsidRPr="004D7EC7">
        <w:rPr>
          <w:rFonts w:asciiTheme="minorHAnsi" w:hAnsiTheme="minorHAnsi" w:cstheme="minorHAnsi"/>
          <w:b/>
          <w:bCs/>
          <w:szCs w:val="24"/>
        </w:rPr>
        <w:t>Becoming one with the Word</w:t>
      </w:r>
    </w:p>
    <w:p w14:paraId="59524B23" w14:textId="77777777" w:rsidR="00706EEB" w:rsidRDefault="00706EEB" w:rsidP="00706EEB">
      <w:pPr>
        <w:pStyle w:val="NoSpacing"/>
        <w:numPr>
          <w:ilvl w:val="0"/>
          <w:numId w:val="26"/>
        </w:numPr>
        <w:rPr>
          <w:rFonts w:asciiTheme="minorHAnsi" w:hAnsiTheme="minorHAnsi" w:cstheme="minorHAnsi"/>
          <w:szCs w:val="24"/>
        </w:rPr>
      </w:pPr>
      <w:r w:rsidRPr="00C2046C">
        <w:rPr>
          <w:rFonts w:asciiTheme="minorHAnsi" w:hAnsiTheme="minorHAnsi" w:cstheme="minorHAnsi"/>
          <w:szCs w:val="24"/>
        </w:rPr>
        <w:t>Revelation must become action.</w:t>
      </w:r>
    </w:p>
    <w:p w14:paraId="45195B73" w14:textId="77777777" w:rsidR="00706EEB" w:rsidRDefault="00706EEB" w:rsidP="00706EEB">
      <w:pPr>
        <w:pStyle w:val="NoSpacing"/>
        <w:numPr>
          <w:ilvl w:val="0"/>
          <w:numId w:val="26"/>
        </w:numPr>
        <w:rPr>
          <w:rFonts w:asciiTheme="minorHAnsi" w:hAnsiTheme="minorHAnsi" w:cstheme="minorHAnsi"/>
          <w:szCs w:val="24"/>
        </w:rPr>
      </w:pPr>
      <w:r w:rsidRPr="00752D44">
        <w:rPr>
          <w:rFonts w:asciiTheme="minorHAnsi" w:hAnsiTheme="minorHAnsi" w:cstheme="minorHAnsi"/>
          <w:szCs w:val="24"/>
        </w:rPr>
        <w:t xml:space="preserve">The Living Word must become </w:t>
      </w:r>
      <w:r w:rsidRPr="00156E1B">
        <w:rPr>
          <w:rFonts w:asciiTheme="minorHAnsi" w:hAnsiTheme="minorHAnsi" w:cstheme="minorHAnsi"/>
          <w:szCs w:val="24"/>
          <w:u w:val="single"/>
        </w:rPr>
        <w:t>alive</w:t>
      </w:r>
      <w:r w:rsidRPr="00752D44">
        <w:rPr>
          <w:rFonts w:asciiTheme="minorHAnsi" w:hAnsiTheme="minorHAnsi" w:cstheme="minorHAnsi"/>
          <w:szCs w:val="24"/>
        </w:rPr>
        <w:t xml:space="preserve"> and </w:t>
      </w:r>
      <w:r w:rsidRPr="00156E1B">
        <w:rPr>
          <w:rFonts w:asciiTheme="minorHAnsi" w:hAnsiTheme="minorHAnsi" w:cstheme="minorHAnsi"/>
          <w:szCs w:val="24"/>
          <w:u w:val="single"/>
        </w:rPr>
        <w:t>active</w:t>
      </w:r>
      <w:r w:rsidRPr="00752D44">
        <w:rPr>
          <w:rFonts w:asciiTheme="minorHAnsi" w:hAnsiTheme="minorHAnsi" w:cstheme="minorHAnsi"/>
          <w:szCs w:val="24"/>
        </w:rPr>
        <w:t xml:space="preserve"> in you</w:t>
      </w:r>
      <w:r>
        <w:rPr>
          <w:rFonts w:asciiTheme="minorHAnsi" w:hAnsiTheme="minorHAnsi" w:cstheme="minorHAnsi"/>
          <w:szCs w:val="24"/>
        </w:rPr>
        <w:t>!</w:t>
      </w:r>
    </w:p>
    <w:p w14:paraId="253A2782" w14:textId="7C19C504" w:rsidR="00706EEB" w:rsidRPr="00706EEB" w:rsidRDefault="00706EEB" w:rsidP="00157C37">
      <w:pPr>
        <w:pStyle w:val="NoSpacing"/>
        <w:numPr>
          <w:ilvl w:val="0"/>
          <w:numId w:val="39"/>
        </w:numPr>
        <w:rPr>
          <w:rFonts w:asciiTheme="minorHAnsi" w:hAnsiTheme="minorHAnsi" w:cstheme="minorHAnsi"/>
          <w:b/>
          <w:bCs/>
          <w:szCs w:val="24"/>
        </w:rPr>
      </w:pPr>
      <w:r w:rsidRPr="00706EEB">
        <w:rPr>
          <w:rFonts w:asciiTheme="minorHAnsi" w:hAnsiTheme="minorHAnsi" w:cstheme="minorHAnsi"/>
          <w:b/>
          <w:bCs/>
          <w:szCs w:val="24"/>
        </w:rPr>
        <w:t xml:space="preserve">Faith grows where the Word dwells </w:t>
      </w:r>
      <w:proofErr w:type="gramStart"/>
      <w:r w:rsidRPr="00706EEB">
        <w:rPr>
          <w:rFonts w:asciiTheme="minorHAnsi" w:hAnsiTheme="minorHAnsi" w:cstheme="minorHAnsi"/>
          <w:b/>
          <w:bCs/>
          <w:szCs w:val="24"/>
        </w:rPr>
        <w:t>richly—shaping</w:t>
      </w:r>
      <w:proofErr w:type="gramEnd"/>
      <w:r w:rsidRPr="00706EEB">
        <w:rPr>
          <w:rFonts w:asciiTheme="minorHAnsi" w:hAnsiTheme="minorHAnsi" w:cstheme="minorHAnsi"/>
          <w:b/>
          <w:bCs/>
          <w:szCs w:val="24"/>
        </w:rPr>
        <w:t xml:space="preserve"> your thoughts, governing your decisions, and transforming your inner life.</w:t>
      </w:r>
    </w:p>
    <w:p w14:paraId="076A8798" w14:textId="77777777" w:rsidR="00706EEB" w:rsidRPr="00706EEB" w:rsidRDefault="00706EEB" w:rsidP="00706EEB">
      <w:pPr>
        <w:pStyle w:val="NoSpacing"/>
        <w:ind w:left="360"/>
        <w:rPr>
          <w:rFonts w:asciiTheme="minorHAnsi" w:hAnsiTheme="minorHAnsi" w:cstheme="minorHAnsi"/>
          <w:szCs w:val="24"/>
        </w:rPr>
      </w:pPr>
    </w:p>
    <w:p w14:paraId="3324A191" w14:textId="283E2FD0" w:rsidR="00157C37" w:rsidRPr="00157C37" w:rsidRDefault="00A7780D" w:rsidP="00157C37">
      <w:pPr>
        <w:pStyle w:val="NoSpacing"/>
        <w:numPr>
          <w:ilvl w:val="0"/>
          <w:numId w:val="21"/>
        </w:numPr>
        <w:rPr>
          <w:rFonts w:asciiTheme="minorHAnsi" w:hAnsiTheme="minorHAnsi" w:cstheme="minorHAnsi"/>
          <w:b/>
          <w:bCs/>
          <w:szCs w:val="24"/>
        </w:rPr>
      </w:pPr>
      <w:r w:rsidRPr="00A7780D">
        <w:rPr>
          <w:rFonts w:asciiTheme="minorHAnsi" w:hAnsiTheme="minorHAnsi" w:cstheme="minorHAnsi"/>
          <w:b/>
          <w:bCs/>
          <w:szCs w:val="24"/>
        </w:rPr>
        <w:t xml:space="preserve">The Word </w:t>
      </w:r>
      <w:r w:rsidR="001455DB">
        <w:rPr>
          <w:rFonts w:asciiTheme="minorHAnsi" w:hAnsiTheme="minorHAnsi" w:cstheme="minorHAnsi"/>
          <w:b/>
          <w:bCs/>
          <w:szCs w:val="24"/>
        </w:rPr>
        <w:t>Must Be S</w:t>
      </w:r>
      <w:r w:rsidR="00B142DA">
        <w:rPr>
          <w:rFonts w:asciiTheme="minorHAnsi" w:hAnsiTheme="minorHAnsi" w:cstheme="minorHAnsi"/>
          <w:b/>
          <w:bCs/>
          <w:szCs w:val="24"/>
        </w:rPr>
        <w:t>poken and Acted Upon</w:t>
      </w:r>
    </w:p>
    <w:p w14:paraId="6889E048" w14:textId="77777777" w:rsidR="000C4F55" w:rsidRPr="000C4F55" w:rsidRDefault="000C4F55" w:rsidP="00A7780D">
      <w:pPr>
        <w:pStyle w:val="NoSpacing"/>
        <w:numPr>
          <w:ilvl w:val="0"/>
          <w:numId w:val="40"/>
        </w:numPr>
        <w:rPr>
          <w:rFonts w:asciiTheme="minorHAnsi" w:hAnsiTheme="minorHAnsi" w:cstheme="minorHAnsi"/>
          <w:szCs w:val="24"/>
        </w:rPr>
      </w:pPr>
      <w:r w:rsidRPr="000C4F55">
        <w:rPr>
          <w:rFonts w:asciiTheme="minorHAnsi" w:hAnsiTheme="minorHAnsi" w:cstheme="minorHAnsi"/>
          <w:szCs w:val="24"/>
        </w:rPr>
        <w:t>Faith is not complete until the Word moves from your heart to your mouth and from your mouth to your actions.</w:t>
      </w:r>
    </w:p>
    <w:p w14:paraId="561EB9A0" w14:textId="3BC0A515" w:rsidR="00430212" w:rsidRPr="00191724" w:rsidRDefault="00430212" w:rsidP="00A7780D">
      <w:pPr>
        <w:pStyle w:val="NoSpacing"/>
        <w:numPr>
          <w:ilvl w:val="0"/>
          <w:numId w:val="40"/>
        </w:numPr>
        <w:rPr>
          <w:rFonts w:asciiTheme="minorHAnsi" w:hAnsiTheme="minorHAnsi" w:cstheme="minorHAnsi"/>
          <w:szCs w:val="24"/>
        </w:rPr>
      </w:pPr>
      <w:r w:rsidRPr="00191724">
        <w:rPr>
          <w:rFonts w:asciiTheme="minorHAnsi" w:hAnsiTheme="minorHAnsi" w:cstheme="minorHAnsi"/>
          <w:b/>
          <w:bCs/>
          <w:szCs w:val="24"/>
        </w:rPr>
        <w:t>Joshua 1:8</w:t>
      </w:r>
      <w:r w:rsidRPr="00191724">
        <w:rPr>
          <w:rFonts w:asciiTheme="minorHAnsi" w:hAnsiTheme="minorHAnsi" w:cstheme="minorHAnsi"/>
          <w:szCs w:val="24"/>
        </w:rPr>
        <w:t xml:space="preserve"> </w:t>
      </w:r>
      <w:r w:rsidRPr="00191724">
        <w:rPr>
          <w:rFonts w:asciiTheme="minorHAnsi" w:eastAsia="Times New Roman" w:hAnsiTheme="minorHAnsi" w:cstheme="minorHAnsi"/>
          <w:color w:val="000000"/>
          <w:szCs w:val="24"/>
          <w:shd w:val="clear" w:color="auto" w:fill="FFFFFF"/>
        </w:rPr>
        <w:t>This Book of the Law shall not depart from your mouth, but you shall meditate in it day and night, that you may observe to do according to all that is written in it. For then you will make your way prosperous, and then you will have good success.</w:t>
      </w:r>
    </w:p>
    <w:p w14:paraId="73C40F2E" w14:textId="77777777" w:rsidR="00430212" w:rsidRPr="00191724" w:rsidRDefault="00430212" w:rsidP="00F57B33">
      <w:pPr>
        <w:pStyle w:val="NoSpacing"/>
        <w:numPr>
          <w:ilvl w:val="0"/>
          <w:numId w:val="5"/>
        </w:numPr>
        <w:rPr>
          <w:rFonts w:asciiTheme="minorHAnsi" w:hAnsiTheme="minorHAnsi" w:cstheme="minorHAnsi"/>
          <w:b/>
          <w:bCs/>
          <w:szCs w:val="24"/>
        </w:rPr>
      </w:pPr>
      <w:r w:rsidRPr="00191724">
        <w:rPr>
          <w:rFonts w:asciiTheme="minorHAnsi" w:hAnsiTheme="minorHAnsi" w:cstheme="minorHAnsi"/>
          <w:b/>
          <w:bCs/>
          <w:szCs w:val="24"/>
        </w:rPr>
        <w:t>“Shall not depart from your mouth”</w:t>
      </w:r>
    </w:p>
    <w:p w14:paraId="438752AB" w14:textId="77777777" w:rsidR="00430212" w:rsidRPr="00191724" w:rsidRDefault="00430212" w:rsidP="00F57B33">
      <w:pPr>
        <w:pStyle w:val="NoSpacing"/>
        <w:numPr>
          <w:ilvl w:val="0"/>
          <w:numId w:val="13"/>
        </w:numPr>
        <w:rPr>
          <w:rFonts w:asciiTheme="minorHAnsi" w:hAnsiTheme="minorHAnsi" w:cstheme="minorHAnsi"/>
          <w:szCs w:val="24"/>
        </w:rPr>
      </w:pPr>
      <w:r w:rsidRPr="00191724">
        <w:rPr>
          <w:rFonts w:asciiTheme="minorHAnsi" w:hAnsiTheme="minorHAnsi" w:cstheme="minorHAnsi"/>
          <w:szCs w:val="24"/>
        </w:rPr>
        <w:t>The Word must be spoken continually—faith is voice-activated.</w:t>
      </w:r>
    </w:p>
    <w:p w14:paraId="397B46CF" w14:textId="77777777" w:rsidR="00430212" w:rsidRPr="00191724" w:rsidRDefault="00430212" w:rsidP="00F57B33">
      <w:pPr>
        <w:pStyle w:val="NoSpacing"/>
        <w:numPr>
          <w:ilvl w:val="0"/>
          <w:numId w:val="13"/>
        </w:numPr>
        <w:rPr>
          <w:rFonts w:asciiTheme="minorHAnsi" w:hAnsiTheme="minorHAnsi" w:cstheme="minorHAnsi"/>
          <w:szCs w:val="24"/>
        </w:rPr>
      </w:pPr>
      <w:r w:rsidRPr="00191724">
        <w:rPr>
          <w:rFonts w:asciiTheme="minorHAnsi" w:hAnsiTheme="minorHAnsi" w:cstheme="minorHAnsi"/>
          <w:szCs w:val="24"/>
        </w:rPr>
        <w:t>What you speak consistently becomes what you believe deeply.</w:t>
      </w:r>
    </w:p>
    <w:p w14:paraId="49584120" w14:textId="77777777" w:rsidR="00430212" w:rsidRPr="00191724" w:rsidRDefault="00430212" w:rsidP="00F57B33">
      <w:pPr>
        <w:pStyle w:val="NoSpacing"/>
        <w:numPr>
          <w:ilvl w:val="0"/>
          <w:numId w:val="5"/>
        </w:numPr>
        <w:rPr>
          <w:rFonts w:asciiTheme="minorHAnsi" w:hAnsiTheme="minorHAnsi" w:cstheme="minorHAnsi"/>
          <w:szCs w:val="24"/>
        </w:rPr>
      </w:pPr>
      <w:r w:rsidRPr="00191724">
        <w:rPr>
          <w:rFonts w:asciiTheme="minorHAnsi" w:hAnsiTheme="minorHAnsi" w:cstheme="minorHAnsi"/>
          <w:b/>
          <w:bCs/>
          <w:szCs w:val="24"/>
        </w:rPr>
        <w:t>“Meditate”</w:t>
      </w:r>
      <w:r w:rsidRPr="00191724">
        <w:rPr>
          <w:rFonts w:asciiTheme="minorHAnsi" w:hAnsiTheme="minorHAnsi" w:cstheme="minorHAnsi"/>
          <w:szCs w:val="24"/>
        </w:rPr>
        <w:t xml:space="preserve"> </w:t>
      </w:r>
      <w:r w:rsidRPr="00191724">
        <w:rPr>
          <w:rFonts w:asciiTheme="minorHAnsi" w:hAnsiTheme="minorHAnsi" w:cstheme="minorHAnsi"/>
          <w:b/>
          <w:bCs/>
          <w:szCs w:val="24"/>
        </w:rPr>
        <w:t>hagah</w:t>
      </w:r>
      <w:r w:rsidRPr="00191724">
        <w:rPr>
          <w:rFonts w:asciiTheme="minorHAnsi" w:hAnsiTheme="minorHAnsi" w:cstheme="minorHAnsi"/>
          <w:szCs w:val="24"/>
        </w:rPr>
        <w:t xml:space="preserve"> (</w:t>
      </w:r>
      <w:proofErr w:type="spellStart"/>
      <w:r w:rsidRPr="00191724">
        <w:rPr>
          <w:rFonts w:asciiTheme="minorHAnsi" w:hAnsiTheme="minorHAnsi" w:cstheme="minorHAnsi"/>
          <w:szCs w:val="24"/>
        </w:rPr>
        <w:t>daw-gaw</w:t>
      </w:r>
      <w:proofErr w:type="spellEnd"/>
      <w:r w:rsidRPr="00191724">
        <w:rPr>
          <w:rFonts w:asciiTheme="minorHAnsi" w:hAnsiTheme="minorHAnsi" w:cstheme="minorHAnsi"/>
          <w:szCs w:val="24"/>
        </w:rPr>
        <w:t>') to meditate, to murmur, to ponder, rehearse, speak under your breath.</w:t>
      </w:r>
    </w:p>
    <w:p w14:paraId="59C73EDE" w14:textId="77777777" w:rsidR="00430212" w:rsidRPr="00191724" w:rsidRDefault="00430212" w:rsidP="00F57B33">
      <w:pPr>
        <w:pStyle w:val="ListParagraph"/>
        <w:numPr>
          <w:ilvl w:val="0"/>
          <w:numId w:val="14"/>
        </w:numPr>
        <w:spacing w:after="0" w:line="240" w:lineRule="auto"/>
        <w:rPr>
          <w:rFonts w:asciiTheme="minorHAnsi" w:hAnsiTheme="minorHAnsi" w:cstheme="minorHAnsi"/>
          <w:szCs w:val="24"/>
        </w:rPr>
      </w:pPr>
      <w:r w:rsidRPr="00191724">
        <w:rPr>
          <w:rFonts w:asciiTheme="minorHAnsi" w:hAnsiTheme="minorHAnsi" w:cstheme="minorHAnsi"/>
          <w:szCs w:val="24"/>
        </w:rPr>
        <w:t xml:space="preserve">The Hebrew verb "hagah" primarily means to meditate or to ponder deeply. </w:t>
      </w:r>
    </w:p>
    <w:p w14:paraId="4BC3A71C" w14:textId="77777777" w:rsidR="00430212" w:rsidRPr="00191724" w:rsidRDefault="00430212" w:rsidP="00F57B33">
      <w:pPr>
        <w:pStyle w:val="ListParagraph"/>
        <w:numPr>
          <w:ilvl w:val="0"/>
          <w:numId w:val="14"/>
        </w:numPr>
        <w:spacing w:after="0" w:line="240" w:lineRule="auto"/>
        <w:rPr>
          <w:rFonts w:asciiTheme="minorHAnsi" w:hAnsiTheme="minorHAnsi" w:cstheme="minorHAnsi"/>
          <w:szCs w:val="24"/>
        </w:rPr>
      </w:pPr>
      <w:r w:rsidRPr="00191724">
        <w:rPr>
          <w:rFonts w:asciiTheme="minorHAnsi" w:hAnsiTheme="minorHAnsi" w:cstheme="minorHAnsi"/>
          <w:szCs w:val="24"/>
        </w:rPr>
        <w:t xml:space="preserve">It conveys the idea of a thoughtful, reflective consideration, often accompanied by a low sound or murmur, as one might do when speaking softly to oneself. </w:t>
      </w:r>
    </w:p>
    <w:p w14:paraId="2BEEBC8F" w14:textId="0D6C50A3" w:rsidR="00430212" w:rsidRPr="00F844FB" w:rsidRDefault="00430212" w:rsidP="00F57B33">
      <w:pPr>
        <w:pStyle w:val="ListParagraph"/>
        <w:numPr>
          <w:ilvl w:val="0"/>
          <w:numId w:val="14"/>
        </w:numPr>
        <w:spacing w:after="0" w:line="240" w:lineRule="auto"/>
        <w:rPr>
          <w:rFonts w:asciiTheme="minorHAnsi" w:hAnsiTheme="minorHAnsi" w:cstheme="minorHAnsi"/>
          <w:szCs w:val="24"/>
        </w:rPr>
      </w:pPr>
      <w:r w:rsidRPr="00F844FB">
        <w:rPr>
          <w:rFonts w:asciiTheme="minorHAnsi" w:hAnsiTheme="minorHAnsi" w:cstheme="minorHAnsi"/>
          <w:szCs w:val="24"/>
        </w:rPr>
        <w:t>Meditation moves the Word from information</w:t>
      </w:r>
      <w:r w:rsidR="00EC5249">
        <w:rPr>
          <w:rFonts w:asciiTheme="minorHAnsi" w:hAnsiTheme="minorHAnsi" w:cstheme="minorHAnsi"/>
          <w:szCs w:val="24"/>
        </w:rPr>
        <w:t xml:space="preserve"> (head)</w:t>
      </w:r>
      <w:r w:rsidRPr="00F844FB">
        <w:rPr>
          <w:rFonts w:asciiTheme="minorHAnsi" w:hAnsiTheme="minorHAnsi" w:cstheme="minorHAnsi"/>
          <w:szCs w:val="24"/>
        </w:rPr>
        <w:t xml:space="preserve"> to revelation</w:t>
      </w:r>
      <w:r w:rsidR="00EC5249">
        <w:rPr>
          <w:rFonts w:asciiTheme="minorHAnsi" w:hAnsiTheme="minorHAnsi" w:cstheme="minorHAnsi"/>
          <w:szCs w:val="24"/>
        </w:rPr>
        <w:t xml:space="preserve"> (heart)</w:t>
      </w:r>
      <w:r w:rsidRPr="00F844FB">
        <w:rPr>
          <w:rFonts w:asciiTheme="minorHAnsi" w:hAnsiTheme="minorHAnsi" w:cstheme="minorHAnsi"/>
          <w:szCs w:val="24"/>
        </w:rPr>
        <w:t>.</w:t>
      </w:r>
    </w:p>
    <w:p w14:paraId="00C47632" w14:textId="77777777" w:rsidR="00430212" w:rsidRPr="00F844FB" w:rsidRDefault="00430212" w:rsidP="00F57B33">
      <w:pPr>
        <w:pStyle w:val="NoSpacing"/>
        <w:numPr>
          <w:ilvl w:val="0"/>
          <w:numId w:val="5"/>
        </w:numPr>
        <w:rPr>
          <w:rFonts w:asciiTheme="minorHAnsi" w:hAnsiTheme="minorHAnsi" w:cstheme="minorHAnsi"/>
          <w:b/>
          <w:bCs/>
          <w:szCs w:val="24"/>
        </w:rPr>
      </w:pPr>
      <w:r w:rsidRPr="00F844FB">
        <w:rPr>
          <w:rFonts w:asciiTheme="minorHAnsi" w:hAnsiTheme="minorHAnsi" w:cstheme="minorHAnsi"/>
          <w:b/>
          <w:bCs/>
          <w:szCs w:val="24"/>
        </w:rPr>
        <w:t>“Then you will make your way prosperous…”</w:t>
      </w:r>
    </w:p>
    <w:p w14:paraId="0BF71124" w14:textId="48758A42" w:rsidR="00430212" w:rsidRPr="00F844FB" w:rsidRDefault="00430212" w:rsidP="00F57B33">
      <w:pPr>
        <w:pStyle w:val="NoSpacing"/>
        <w:numPr>
          <w:ilvl w:val="0"/>
          <w:numId w:val="15"/>
        </w:numPr>
        <w:rPr>
          <w:rFonts w:asciiTheme="minorHAnsi" w:hAnsiTheme="minorHAnsi" w:cstheme="minorHAnsi"/>
          <w:szCs w:val="24"/>
        </w:rPr>
      </w:pPr>
      <w:r w:rsidRPr="00F844FB">
        <w:rPr>
          <w:rFonts w:asciiTheme="minorHAnsi" w:hAnsiTheme="minorHAnsi" w:cstheme="minorHAnsi"/>
          <w:szCs w:val="24"/>
        </w:rPr>
        <w:t xml:space="preserve">The </w:t>
      </w:r>
      <w:r w:rsidR="001957A8" w:rsidRPr="001957A8">
        <w:rPr>
          <w:rFonts w:asciiTheme="minorHAnsi" w:hAnsiTheme="minorHAnsi" w:cstheme="minorHAnsi"/>
          <w:szCs w:val="24"/>
        </w:rPr>
        <w:t>Word produces success wherever it is given first place</w:t>
      </w:r>
      <w:r w:rsidR="001957A8">
        <w:rPr>
          <w:rFonts w:asciiTheme="minorHAnsi" w:hAnsiTheme="minorHAnsi" w:cstheme="minorHAnsi"/>
          <w:szCs w:val="24"/>
        </w:rPr>
        <w:t>.</w:t>
      </w:r>
    </w:p>
    <w:p w14:paraId="205955AB" w14:textId="77777777" w:rsidR="00430212" w:rsidRPr="002A65F1" w:rsidRDefault="00430212" w:rsidP="00F57B33">
      <w:pPr>
        <w:pStyle w:val="NoSpacing"/>
        <w:numPr>
          <w:ilvl w:val="0"/>
          <w:numId w:val="15"/>
        </w:numPr>
        <w:rPr>
          <w:rFonts w:asciiTheme="minorHAnsi" w:hAnsiTheme="minorHAnsi" w:cstheme="minorHAnsi"/>
          <w:szCs w:val="24"/>
        </w:rPr>
      </w:pPr>
      <w:r w:rsidRPr="00F844FB">
        <w:rPr>
          <w:rFonts w:asciiTheme="minorHAnsi" w:hAnsiTheme="minorHAnsi" w:cstheme="minorHAnsi"/>
          <w:szCs w:val="24"/>
        </w:rPr>
        <w:t xml:space="preserve">Faith is not accidental; it is cultivated by making the Word of God first place and final authority in </w:t>
      </w:r>
      <w:r w:rsidRPr="002A65F1">
        <w:rPr>
          <w:rFonts w:asciiTheme="minorHAnsi" w:hAnsiTheme="minorHAnsi" w:cstheme="minorHAnsi"/>
          <w:szCs w:val="24"/>
        </w:rPr>
        <w:t>your life!</w:t>
      </w:r>
    </w:p>
    <w:p w14:paraId="43139258" w14:textId="77777777" w:rsidR="00F844FB" w:rsidRPr="002A65F1" w:rsidRDefault="00430212" w:rsidP="00A7780D">
      <w:pPr>
        <w:pStyle w:val="NoSpacing"/>
        <w:numPr>
          <w:ilvl w:val="0"/>
          <w:numId w:val="40"/>
        </w:numPr>
        <w:rPr>
          <w:rFonts w:asciiTheme="minorHAnsi" w:hAnsiTheme="minorHAnsi" w:cstheme="minorHAnsi"/>
          <w:szCs w:val="24"/>
        </w:rPr>
      </w:pPr>
      <w:r w:rsidRPr="002A65F1">
        <w:rPr>
          <w:rFonts w:asciiTheme="minorHAnsi" w:hAnsiTheme="minorHAnsi" w:cstheme="minorHAnsi"/>
          <w:b/>
          <w:bCs/>
          <w:szCs w:val="24"/>
        </w:rPr>
        <w:t>Psalm 119:105</w:t>
      </w:r>
      <w:r w:rsidRPr="002A65F1">
        <w:rPr>
          <w:rFonts w:asciiTheme="minorHAnsi" w:hAnsiTheme="minorHAnsi" w:cstheme="minorHAnsi"/>
          <w:szCs w:val="24"/>
        </w:rPr>
        <w:t xml:space="preserve"> Your word is a lamp to my feet and a light to my path.</w:t>
      </w:r>
    </w:p>
    <w:p w14:paraId="20C171B2" w14:textId="77777777" w:rsidR="00F844FB" w:rsidRPr="002A65F1" w:rsidRDefault="00F844FB" w:rsidP="00F57B33">
      <w:pPr>
        <w:pStyle w:val="NoSpacing"/>
        <w:numPr>
          <w:ilvl w:val="0"/>
          <w:numId w:val="6"/>
        </w:numPr>
        <w:rPr>
          <w:rFonts w:asciiTheme="minorHAnsi" w:hAnsiTheme="minorHAnsi" w:cstheme="minorHAnsi"/>
          <w:szCs w:val="24"/>
        </w:rPr>
      </w:pPr>
      <w:r w:rsidRPr="002A65F1">
        <w:rPr>
          <w:rFonts w:asciiTheme="minorHAnsi" w:hAnsiTheme="minorHAnsi" w:cstheme="minorHAnsi"/>
          <w:szCs w:val="24"/>
        </w:rPr>
        <w:t>The Word must be first place because it is the only true Source of direction.</w:t>
      </w:r>
    </w:p>
    <w:p w14:paraId="38337023" w14:textId="77777777" w:rsidR="00F844FB" w:rsidRPr="002A65F1" w:rsidRDefault="00F844FB" w:rsidP="00F57B33">
      <w:pPr>
        <w:pStyle w:val="NoSpacing"/>
        <w:numPr>
          <w:ilvl w:val="0"/>
          <w:numId w:val="6"/>
        </w:numPr>
        <w:rPr>
          <w:rFonts w:asciiTheme="minorHAnsi" w:hAnsiTheme="minorHAnsi" w:cstheme="minorHAnsi"/>
          <w:szCs w:val="24"/>
        </w:rPr>
      </w:pPr>
      <w:r w:rsidRPr="002A65F1">
        <w:rPr>
          <w:rFonts w:asciiTheme="minorHAnsi" w:hAnsiTheme="minorHAnsi" w:cstheme="minorHAnsi"/>
          <w:szCs w:val="24"/>
        </w:rPr>
        <w:t>Faith cannot operate in darkness—revelation light of the Truth is required for faith!</w:t>
      </w:r>
    </w:p>
    <w:p w14:paraId="17CCCDAE" w14:textId="1552BA4E" w:rsidR="00F844FB" w:rsidRPr="004B1241" w:rsidRDefault="00F844FB" w:rsidP="00A7780D">
      <w:pPr>
        <w:pStyle w:val="NoSpacing"/>
        <w:numPr>
          <w:ilvl w:val="0"/>
          <w:numId w:val="40"/>
        </w:numPr>
        <w:rPr>
          <w:rFonts w:asciiTheme="minorHAnsi" w:hAnsiTheme="minorHAnsi" w:cstheme="minorHAnsi"/>
          <w:color w:val="EE0000"/>
          <w:szCs w:val="24"/>
        </w:rPr>
      </w:pPr>
      <w:r w:rsidRPr="002A65F1">
        <w:rPr>
          <w:rFonts w:asciiTheme="minorHAnsi" w:hAnsiTheme="minorHAnsi" w:cstheme="minorHAnsi"/>
          <w:b/>
          <w:bCs/>
          <w:szCs w:val="24"/>
        </w:rPr>
        <w:t xml:space="preserve">John 15:7 </w:t>
      </w:r>
      <w:r w:rsidR="00721D9C" w:rsidRPr="004B1241">
        <w:rPr>
          <w:rFonts w:asciiTheme="minorHAnsi" w:hAnsiTheme="minorHAnsi" w:cstheme="minorHAnsi"/>
          <w:color w:val="EE0000"/>
          <w:szCs w:val="24"/>
        </w:rPr>
        <w:t xml:space="preserve">If you </w:t>
      </w:r>
      <w:r w:rsidR="00721D9C" w:rsidRPr="004B1241">
        <w:rPr>
          <w:rFonts w:asciiTheme="minorHAnsi" w:hAnsiTheme="minorHAnsi" w:cstheme="minorHAnsi"/>
          <w:color w:val="EE0000"/>
          <w:szCs w:val="24"/>
          <w:u w:val="single"/>
        </w:rPr>
        <w:t>remain</w:t>
      </w:r>
      <w:r w:rsidR="00721D9C" w:rsidRPr="004B1241">
        <w:rPr>
          <w:rFonts w:asciiTheme="minorHAnsi" w:hAnsiTheme="minorHAnsi" w:cstheme="minorHAnsi"/>
          <w:color w:val="EE0000"/>
          <w:szCs w:val="24"/>
        </w:rPr>
        <w:t xml:space="preserve"> in Me and My words </w:t>
      </w:r>
      <w:r w:rsidR="00721D9C" w:rsidRPr="004B1241">
        <w:rPr>
          <w:rFonts w:asciiTheme="minorHAnsi" w:hAnsiTheme="minorHAnsi" w:cstheme="minorHAnsi"/>
          <w:color w:val="EE0000"/>
          <w:szCs w:val="24"/>
          <w:u w:val="single"/>
        </w:rPr>
        <w:t>remain</w:t>
      </w:r>
      <w:r w:rsidR="00721D9C" w:rsidRPr="004B1241">
        <w:rPr>
          <w:rFonts w:asciiTheme="minorHAnsi" w:hAnsiTheme="minorHAnsi" w:cstheme="minorHAnsi"/>
          <w:color w:val="EE0000"/>
          <w:szCs w:val="24"/>
        </w:rPr>
        <w:t xml:space="preserve"> in you, ask whatever you wish, and it will be done for</w:t>
      </w:r>
      <w:r w:rsidR="002A65F1" w:rsidRPr="004B1241">
        <w:rPr>
          <w:rFonts w:asciiTheme="minorHAnsi" w:hAnsiTheme="minorHAnsi" w:cstheme="minorHAnsi"/>
          <w:color w:val="EE0000"/>
          <w:szCs w:val="24"/>
        </w:rPr>
        <w:t xml:space="preserve"> </w:t>
      </w:r>
      <w:r w:rsidR="00721D9C" w:rsidRPr="004B1241">
        <w:rPr>
          <w:rFonts w:asciiTheme="minorHAnsi" w:hAnsiTheme="minorHAnsi" w:cstheme="minorHAnsi"/>
          <w:color w:val="EE0000"/>
          <w:szCs w:val="24"/>
        </w:rPr>
        <w:t>you.</w:t>
      </w:r>
    </w:p>
    <w:p w14:paraId="313A638D" w14:textId="12C3F30E" w:rsidR="002A65F1" w:rsidRPr="002A65F1" w:rsidRDefault="002A65F1" w:rsidP="00F57B33">
      <w:pPr>
        <w:numPr>
          <w:ilvl w:val="0"/>
          <w:numId w:val="22"/>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inorHAnsi" w:hAnsiTheme="minorHAnsi" w:cstheme="minorHAnsi"/>
          <w:kern w:val="0"/>
          <w:szCs w:val="24"/>
        </w:rPr>
      </w:pPr>
      <w:r w:rsidRPr="00760BEA">
        <w:rPr>
          <w:rFonts w:asciiTheme="minorHAnsi" w:eastAsia="Times New Roman" w:hAnsiTheme="minorHAnsi" w:cstheme="minorHAnsi"/>
          <w:b/>
          <w:bCs/>
          <w:kern w:val="0"/>
          <w:szCs w:val="24"/>
        </w:rPr>
        <w:t xml:space="preserve">Remain: </w:t>
      </w:r>
      <w:r w:rsidR="00760BEA" w:rsidRPr="00760BEA">
        <w:rPr>
          <w:rFonts w:asciiTheme="minorHAnsi" w:eastAsia="Times New Roman" w:hAnsiTheme="minorHAnsi" w:cstheme="minorHAnsi"/>
          <w:b/>
          <w:bCs/>
          <w:kern w:val="0"/>
          <w:szCs w:val="24"/>
        </w:rPr>
        <w:t>menó</w:t>
      </w:r>
      <w:r w:rsidR="00760BEA" w:rsidRPr="00760BEA">
        <w:rPr>
          <w:rFonts w:asciiTheme="minorHAnsi" w:eastAsia="Times New Roman" w:hAnsiTheme="minorHAnsi" w:cstheme="minorHAnsi"/>
          <w:kern w:val="0"/>
          <w:szCs w:val="24"/>
        </w:rPr>
        <w:t xml:space="preserve"> (men'-o</w:t>
      </w:r>
      <w:r w:rsidR="00760BEA" w:rsidRPr="00760BEA">
        <w:rPr>
          <w:rFonts w:asciiTheme="minorHAnsi" w:eastAsia="Times New Roman" w:hAnsiTheme="minorHAnsi" w:cstheme="minorHAnsi"/>
          <w:b/>
          <w:bCs/>
          <w:kern w:val="0"/>
          <w:szCs w:val="24"/>
        </w:rPr>
        <w:t>)</w:t>
      </w:r>
      <w:r w:rsidR="00760BEA">
        <w:rPr>
          <w:rFonts w:asciiTheme="minorHAnsi" w:eastAsia="Times New Roman" w:hAnsiTheme="minorHAnsi" w:cstheme="minorHAnsi"/>
          <w:b/>
          <w:bCs/>
          <w:kern w:val="0"/>
          <w:szCs w:val="24"/>
        </w:rPr>
        <w:t xml:space="preserve"> </w:t>
      </w:r>
      <w:r w:rsidRPr="002A65F1">
        <w:rPr>
          <w:rFonts w:asciiTheme="minorHAnsi" w:hAnsiTheme="minorHAnsi" w:cstheme="minorHAnsi"/>
          <w:kern w:val="0"/>
          <w:szCs w:val="24"/>
        </w:rPr>
        <w:t xml:space="preserve">to </w:t>
      </w:r>
      <w:r w:rsidR="00760BEA">
        <w:rPr>
          <w:rFonts w:asciiTheme="minorHAnsi" w:hAnsiTheme="minorHAnsi" w:cstheme="minorHAnsi"/>
          <w:kern w:val="0"/>
          <w:szCs w:val="24"/>
        </w:rPr>
        <w:t>abide,</w:t>
      </w:r>
      <w:r w:rsidR="00A07341">
        <w:rPr>
          <w:rFonts w:asciiTheme="minorHAnsi" w:hAnsiTheme="minorHAnsi" w:cstheme="minorHAnsi"/>
          <w:kern w:val="0"/>
          <w:szCs w:val="24"/>
        </w:rPr>
        <w:t xml:space="preserve"> </w:t>
      </w:r>
      <w:r w:rsidR="005D4C3A">
        <w:rPr>
          <w:rFonts w:asciiTheme="minorHAnsi" w:hAnsiTheme="minorHAnsi" w:cstheme="minorHAnsi"/>
          <w:kern w:val="0"/>
          <w:szCs w:val="24"/>
        </w:rPr>
        <w:t xml:space="preserve">to </w:t>
      </w:r>
      <w:r w:rsidRPr="002A65F1">
        <w:rPr>
          <w:rFonts w:asciiTheme="minorHAnsi" w:hAnsiTheme="minorHAnsi" w:cstheme="minorHAnsi"/>
          <w:kern w:val="0"/>
          <w:szCs w:val="24"/>
        </w:rPr>
        <w:t>stay,</w:t>
      </w:r>
      <w:r w:rsidR="005D4C3A">
        <w:rPr>
          <w:rFonts w:asciiTheme="minorHAnsi" w:hAnsiTheme="minorHAnsi" w:cstheme="minorHAnsi"/>
          <w:kern w:val="0"/>
          <w:szCs w:val="24"/>
        </w:rPr>
        <w:t xml:space="preserve"> to</w:t>
      </w:r>
      <w:r w:rsidR="00760BEA">
        <w:rPr>
          <w:rFonts w:asciiTheme="minorHAnsi" w:hAnsiTheme="minorHAnsi" w:cstheme="minorHAnsi"/>
          <w:kern w:val="0"/>
          <w:szCs w:val="24"/>
        </w:rPr>
        <w:t xml:space="preserve"> continue,</w:t>
      </w:r>
      <w:r w:rsidRPr="002A65F1">
        <w:rPr>
          <w:rFonts w:asciiTheme="minorHAnsi" w:hAnsiTheme="minorHAnsi" w:cstheme="minorHAnsi"/>
          <w:color w:val="000000"/>
          <w:kern w:val="0"/>
          <w:szCs w:val="24"/>
          <w:lang w:val="x-none" w:eastAsia="x-none"/>
        </w:rPr>
        <w:t xml:space="preserve"> dwell, endure, be present,</w:t>
      </w:r>
      <w:r w:rsidR="00A07341">
        <w:rPr>
          <w:rFonts w:asciiTheme="minorHAnsi" w:hAnsiTheme="minorHAnsi" w:cstheme="minorHAnsi"/>
          <w:color w:val="000000"/>
          <w:kern w:val="0"/>
          <w:szCs w:val="24"/>
          <w:lang w:val="x-none" w:eastAsia="x-none"/>
        </w:rPr>
        <w:t xml:space="preserve"> </w:t>
      </w:r>
      <w:r w:rsidR="005D4C3A">
        <w:rPr>
          <w:rFonts w:asciiTheme="minorHAnsi" w:hAnsiTheme="minorHAnsi" w:cstheme="minorHAnsi"/>
          <w:color w:val="000000"/>
          <w:kern w:val="0"/>
          <w:szCs w:val="24"/>
          <w:lang w:val="x-none" w:eastAsia="x-none"/>
        </w:rPr>
        <w:t xml:space="preserve">to </w:t>
      </w:r>
      <w:r w:rsidRPr="002A65F1">
        <w:rPr>
          <w:rFonts w:asciiTheme="minorHAnsi" w:hAnsiTheme="minorHAnsi" w:cstheme="minorHAnsi"/>
          <w:color w:val="000000"/>
          <w:kern w:val="0"/>
          <w:szCs w:val="24"/>
          <w:lang w:val="x-none" w:eastAsia="x-none"/>
        </w:rPr>
        <w:t>stand</w:t>
      </w:r>
      <w:r w:rsidR="005D4C3A">
        <w:rPr>
          <w:rFonts w:asciiTheme="minorHAnsi" w:hAnsiTheme="minorHAnsi" w:cstheme="minorHAnsi"/>
          <w:color w:val="000000"/>
          <w:kern w:val="0"/>
          <w:szCs w:val="24"/>
          <w:lang w:val="x-none" w:eastAsia="x-none"/>
        </w:rPr>
        <w:t>, to wait.</w:t>
      </w:r>
    </w:p>
    <w:p w14:paraId="6710E3D2" w14:textId="77777777" w:rsidR="003B5AE7" w:rsidRPr="003B5AE7" w:rsidRDefault="002A65F1" w:rsidP="00F57B33">
      <w:pPr>
        <w:numPr>
          <w:ilvl w:val="0"/>
          <w:numId w:val="22"/>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inorHAnsi" w:eastAsia="Times New Roman" w:hAnsiTheme="minorHAnsi" w:cstheme="minorHAnsi"/>
          <w:kern w:val="0"/>
          <w:szCs w:val="24"/>
        </w:rPr>
      </w:pPr>
      <w:r w:rsidRPr="002A65F1">
        <w:rPr>
          <w:rFonts w:asciiTheme="minorHAnsi" w:hAnsiTheme="minorHAnsi" w:cstheme="minorHAnsi"/>
          <w:kern w:val="0"/>
          <w:szCs w:val="24"/>
        </w:rPr>
        <w:lastRenderedPageBreak/>
        <w:t xml:space="preserve"> </w:t>
      </w:r>
      <w:r w:rsidR="00C00E7D">
        <w:rPr>
          <w:rFonts w:asciiTheme="minorHAnsi" w:hAnsiTheme="minorHAnsi" w:cstheme="minorHAnsi"/>
          <w:kern w:val="0"/>
          <w:szCs w:val="24"/>
        </w:rPr>
        <w:t xml:space="preserve">“Remain” </w:t>
      </w:r>
      <w:r w:rsidR="003B5AE7">
        <w:rPr>
          <w:rFonts w:asciiTheme="minorHAnsi" w:hAnsiTheme="minorHAnsi" w:cstheme="minorHAnsi"/>
          <w:kern w:val="0"/>
          <w:szCs w:val="24"/>
        </w:rPr>
        <w:t xml:space="preserve">could </w:t>
      </w:r>
      <w:r w:rsidRPr="002A65F1">
        <w:rPr>
          <w:rFonts w:asciiTheme="minorHAnsi" w:hAnsiTheme="minorHAnsi" w:cstheme="minorHAnsi"/>
          <w:kern w:val="0"/>
          <w:szCs w:val="24"/>
        </w:rPr>
        <w:t xml:space="preserve">mean wherever I spend my time, my attention, my money. </w:t>
      </w:r>
    </w:p>
    <w:p w14:paraId="70CCFE4B" w14:textId="77777777" w:rsidR="003B5AE7" w:rsidRDefault="002A65F1" w:rsidP="00F57B33">
      <w:pPr>
        <w:numPr>
          <w:ilvl w:val="0"/>
          <w:numId w:val="22"/>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inorHAnsi" w:eastAsia="Times New Roman" w:hAnsiTheme="minorHAnsi" w:cstheme="minorHAnsi"/>
          <w:kern w:val="0"/>
          <w:szCs w:val="24"/>
        </w:rPr>
      </w:pPr>
      <w:r w:rsidRPr="002A65F1">
        <w:rPr>
          <w:rFonts w:asciiTheme="minorHAnsi" w:hAnsiTheme="minorHAnsi" w:cstheme="minorHAnsi"/>
          <w:kern w:val="0"/>
          <w:szCs w:val="24"/>
        </w:rPr>
        <w:t xml:space="preserve">Many </w:t>
      </w:r>
      <w:r w:rsidRPr="002A65F1">
        <w:rPr>
          <w:rFonts w:asciiTheme="minorHAnsi" w:eastAsia="Times New Roman" w:hAnsiTheme="minorHAnsi" w:cstheme="minorHAnsi"/>
          <w:kern w:val="0"/>
          <w:szCs w:val="24"/>
        </w:rPr>
        <w:t>“</w:t>
      </w:r>
      <w:r w:rsidR="00C00E7D">
        <w:rPr>
          <w:rFonts w:asciiTheme="minorHAnsi" w:eastAsia="Times New Roman" w:hAnsiTheme="minorHAnsi" w:cstheme="minorHAnsi"/>
          <w:kern w:val="0"/>
          <w:szCs w:val="24"/>
        </w:rPr>
        <w:t>remain</w:t>
      </w:r>
      <w:r w:rsidRPr="002A65F1">
        <w:rPr>
          <w:rFonts w:asciiTheme="minorHAnsi" w:eastAsia="Times New Roman" w:hAnsiTheme="minorHAnsi" w:cstheme="minorHAnsi"/>
          <w:kern w:val="0"/>
          <w:szCs w:val="24"/>
        </w:rPr>
        <w:t>” at work even when they are not at work</w:t>
      </w:r>
      <w:r w:rsidR="003B5AE7">
        <w:rPr>
          <w:rFonts w:asciiTheme="minorHAnsi" w:eastAsia="Times New Roman" w:hAnsiTheme="minorHAnsi" w:cstheme="minorHAnsi"/>
          <w:kern w:val="0"/>
          <w:szCs w:val="24"/>
        </w:rPr>
        <w:t>.</w:t>
      </w:r>
      <w:r w:rsidRPr="002A65F1">
        <w:rPr>
          <w:rFonts w:asciiTheme="minorHAnsi" w:eastAsia="Times New Roman" w:hAnsiTheme="minorHAnsi" w:cstheme="minorHAnsi"/>
          <w:kern w:val="0"/>
          <w:szCs w:val="24"/>
        </w:rPr>
        <w:t xml:space="preserve"> </w:t>
      </w:r>
    </w:p>
    <w:p w14:paraId="64DA6A77" w14:textId="77777777" w:rsidR="007863C9" w:rsidRDefault="003B5AE7" w:rsidP="00F57B33">
      <w:pPr>
        <w:numPr>
          <w:ilvl w:val="0"/>
          <w:numId w:val="22"/>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inorHAnsi" w:eastAsia="Times New Roman" w:hAnsiTheme="minorHAnsi" w:cstheme="minorHAnsi"/>
          <w:kern w:val="0"/>
          <w:szCs w:val="24"/>
        </w:rPr>
      </w:pPr>
      <w:r>
        <w:rPr>
          <w:rFonts w:asciiTheme="minorHAnsi" w:eastAsia="Times New Roman" w:hAnsiTheme="minorHAnsi" w:cstheme="minorHAnsi"/>
          <w:kern w:val="0"/>
          <w:szCs w:val="24"/>
        </w:rPr>
        <w:t xml:space="preserve">Are we “remaining” in </w:t>
      </w:r>
      <w:r w:rsidR="002A65F1" w:rsidRPr="002A65F1">
        <w:rPr>
          <w:rFonts w:asciiTheme="minorHAnsi" w:eastAsia="Times New Roman" w:hAnsiTheme="minorHAnsi" w:cstheme="minorHAnsi"/>
          <w:kern w:val="0"/>
          <w:szCs w:val="24"/>
        </w:rPr>
        <w:t xml:space="preserve">sports, news, social media, </w:t>
      </w:r>
      <w:r w:rsidR="007863C9">
        <w:rPr>
          <w:rFonts w:asciiTheme="minorHAnsi" w:eastAsia="Times New Roman" w:hAnsiTheme="minorHAnsi" w:cstheme="minorHAnsi"/>
          <w:kern w:val="0"/>
          <w:szCs w:val="24"/>
        </w:rPr>
        <w:t>outdoor activities?</w:t>
      </w:r>
    </w:p>
    <w:p w14:paraId="14C03ADD" w14:textId="77777777" w:rsidR="0078618F" w:rsidRDefault="0078618F" w:rsidP="00F57B33">
      <w:pPr>
        <w:pStyle w:val="ListParagraph"/>
        <w:numPr>
          <w:ilvl w:val="0"/>
          <w:numId w:val="22"/>
        </w:numPr>
        <w:spacing w:before="100" w:beforeAutospacing="1" w:after="100" w:afterAutospacing="1" w:line="240" w:lineRule="auto"/>
        <w:rPr>
          <w:rFonts w:asciiTheme="minorHAnsi" w:eastAsia="Times New Roman" w:hAnsiTheme="minorHAnsi" w:cstheme="minorHAnsi"/>
          <w:kern w:val="0"/>
          <w:szCs w:val="24"/>
          <w14:ligatures w14:val="none"/>
        </w:rPr>
      </w:pPr>
      <w:r w:rsidRPr="0078618F">
        <w:rPr>
          <w:rFonts w:asciiTheme="minorHAnsi" w:eastAsia="Times New Roman" w:hAnsiTheme="minorHAnsi" w:cstheme="minorHAnsi"/>
          <w:kern w:val="0"/>
          <w:szCs w:val="24"/>
          <w14:ligatures w14:val="none"/>
        </w:rPr>
        <w:t>But are we remaining in the Word?</w:t>
      </w:r>
    </w:p>
    <w:p w14:paraId="371C3BC0" w14:textId="537A4545" w:rsidR="007863C9" w:rsidRPr="0078618F" w:rsidRDefault="007863C9" w:rsidP="00F57B33">
      <w:pPr>
        <w:pStyle w:val="ListParagraph"/>
        <w:numPr>
          <w:ilvl w:val="0"/>
          <w:numId w:val="22"/>
        </w:numPr>
        <w:spacing w:before="100" w:beforeAutospacing="1" w:after="100" w:afterAutospacing="1" w:line="240" w:lineRule="auto"/>
        <w:rPr>
          <w:rFonts w:asciiTheme="minorHAnsi" w:eastAsia="Times New Roman" w:hAnsiTheme="minorHAnsi" w:cstheme="minorHAnsi"/>
          <w:kern w:val="0"/>
          <w:szCs w:val="24"/>
          <w14:ligatures w14:val="none"/>
        </w:rPr>
      </w:pPr>
      <w:r w:rsidRPr="0078618F">
        <w:rPr>
          <w:rFonts w:asciiTheme="minorHAnsi" w:eastAsia="Times New Roman" w:hAnsiTheme="minorHAnsi" w:cstheme="minorHAnsi"/>
          <w:kern w:val="0"/>
          <w:szCs w:val="24"/>
        </w:rPr>
        <w:t xml:space="preserve">What about “remaining” in our </w:t>
      </w:r>
      <w:r w:rsidR="002A65F1" w:rsidRPr="0078618F">
        <w:rPr>
          <w:rFonts w:asciiTheme="minorHAnsi" w:eastAsia="Times New Roman" w:hAnsiTheme="minorHAnsi" w:cstheme="minorHAnsi"/>
          <w:kern w:val="0"/>
          <w:szCs w:val="24"/>
        </w:rPr>
        <w:t>Bible?</w:t>
      </w:r>
    </w:p>
    <w:p w14:paraId="2809E6C0" w14:textId="7AE78347" w:rsidR="002A65F1" w:rsidRPr="002A65F1" w:rsidRDefault="007863C9" w:rsidP="00F57B33">
      <w:pPr>
        <w:numPr>
          <w:ilvl w:val="0"/>
          <w:numId w:val="22"/>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inorHAnsi" w:eastAsia="Times New Roman" w:hAnsiTheme="minorHAnsi" w:cstheme="minorHAnsi"/>
          <w:kern w:val="0"/>
          <w:szCs w:val="24"/>
        </w:rPr>
      </w:pPr>
      <w:r>
        <w:rPr>
          <w:rFonts w:asciiTheme="minorHAnsi" w:eastAsia="Times New Roman" w:hAnsiTheme="minorHAnsi" w:cstheme="minorHAnsi"/>
          <w:kern w:val="0"/>
          <w:szCs w:val="24"/>
        </w:rPr>
        <w:t xml:space="preserve">What about “remaining” in His Presence, waiting upon the Lord, or </w:t>
      </w:r>
      <w:r w:rsidR="002A65F1" w:rsidRPr="002A65F1">
        <w:rPr>
          <w:rFonts w:asciiTheme="minorHAnsi" w:eastAsia="Times New Roman" w:hAnsiTheme="minorHAnsi" w:cstheme="minorHAnsi"/>
          <w:kern w:val="0"/>
          <w:szCs w:val="24"/>
        </w:rPr>
        <w:t xml:space="preserve">having a conversation with Him? </w:t>
      </w:r>
    </w:p>
    <w:p w14:paraId="2BAAA24A" w14:textId="3D723603" w:rsidR="00DC441D" w:rsidRPr="00961585" w:rsidRDefault="00B16B96" w:rsidP="00F57B33">
      <w:pPr>
        <w:numPr>
          <w:ilvl w:val="0"/>
          <w:numId w:val="22"/>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inorHAnsi" w:eastAsia="Times New Roman" w:hAnsiTheme="minorHAnsi" w:cstheme="minorHAnsi"/>
          <w:b/>
          <w:bCs/>
          <w:kern w:val="0"/>
          <w:szCs w:val="24"/>
        </w:rPr>
      </w:pPr>
      <w:r w:rsidRPr="00B16B96">
        <w:rPr>
          <w:rFonts w:asciiTheme="minorHAnsi" w:eastAsia="Times New Roman" w:hAnsiTheme="minorHAnsi" w:cstheme="minorHAnsi"/>
          <w:b/>
          <w:bCs/>
          <w:kern w:val="0"/>
          <w:szCs w:val="24"/>
        </w:rPr>
        <w:t xml:space="preserve">A </w:t>
      </w:r>
      <w:r w:rsidRPr="00961585">
        <w:rPr>
          <w:rFonts w:asciiTheme="minorHAnsi" w:eastAsia="Times New Roman" w:hAnsiTheme="minorHAnsi" w:cstheme="minorHAnsi"/>
          <w:b/>
          <w:bCs/>
          <w:kern w:val="0"/>
          <w:szCs w:val="24"/>
        </w:rPr>
        <w:t>spiritual checkup</w:t>
      </w:r>
      <w:r w:rsidR="00DC441D" w:rsidRPr="00961585">
        <w:rPr>
          <w:rFonts w:asciiTheme="minorHAnsi" w:eastAsia="Times New Roman" w:hAnsiTheme="minorHAnsi" w:cstheme="minorHAnsi"/>
          <w:b/>
          <w:bCs/>
          <w:kern w:val="0"/>
          <w:szCs w:val="24"/>
        </w:rPr>
        <w:t>:</w:t>
      </w:r>
    </w:p>
    <w:p w14:paraId="336682D4" w14:textId="0E009F7F" w:rsidR="00DC441D" w:rsidRPr="00961585" w:rsidRDefault="00DC441D" w:rsidP="00F57B33">
      <w:pPr>
        <w:pStyle w:val="ListParagraph"/>
        <w:numPr>
          <w:ilvl w:val="0"/>
          <w:numId w:val="23"/>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inorHAnsi" w:eastAsia="Times New Roman" w:hAnsiTheme="minorHAnsi" w:cstheme="minorHAnsi"/>
          <w:kern w:val="0"/>
          <w:szCs w:val="24"/>
        </w:rPr>
      </w:pPr>
      <w:r w:rsidRPr="00961585">
        <w:rPr>
          <w:rFonts w:asciiTheme="minorHAnsi" w:eastAsia="Times New Roman" w:hAnsiTheme="minorHAnsi" w:cstheme="minorHAnsi"/>
          <w:kern w:val="0"/>
          <w:szCs w:val="24"/>
        </w:rPr>
        <w:t>How do I start my day?</w:t>
      </w:r>
    </w:p>
    <w:p w14:paraId="2E2FE94B" w14:textId="208F3B1B" w:rsidR="00B16B96" w:rsidRPr="00961585" w:rsidRDefault="00B16B96" w:rsidP="00F57B33">
      <w:pPr>
        <w:pStyle w:val="ListParagraph"/>
        <w:numPr>
          <w:ilvl w:val="0"/>
          <w:numId w:val="23"/>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inorHAnsi" w:eastAsia="Times New Roman" w:hAnsiTheme="minorHAnsi" w:cstheme="minorHAnsi"/>
          <w:kern w:val="0"/>
          <w:szCs w:val="24"/>
        </w:rPr>
      </w:pPr>
      <w:r w:rsidRPr="00961585">
        <w:rPr>
          <w:rFonts w:asciiTheme="minorHAnsi" w:eastAsia="Times New Roman" w:hAnsiTheme="minorHAnsi" w:cstheme="minorHAnsi"/>
          <w:kern w:val="0"/>
          <w:szCs w:val="24"/>
        </w:rPr>
        <w:t>Where do my thoughts drift when I have a free moment?</w:t>
      </w:r>
    </w:p>
    <w:p w14:paraId="458FF985" w14:textId="34B8945D" w:rsidR="00961585" w:rsidRPr="00961585" w:rsidRDefault="00961585" w:rsidP="00F57B33">
      <w:pPr>
        <w:pStyle w:val="ListParagraph"/>
        <w:numPr>
          <w:ilvl w:val="0"/>
          <w:numId w:val="23"/>
        </w:numPr>
        <w:spacing w:after="0" w:line="240" w:lineRule="auto"/>
        <w:rPr>
          <w:rFonts w:asciiTheme="minorHAnsi" w:eastAsia="Times New Roman" w:hAnsiTheme="minorHAnsi" w:cstheme="minorHAnsi"/>
          <w:kern w:val="0"/>
          <w:szCs w:val="24"/>
          <w14:ligatures w14:val="none"/>
        </w:rPr>
      </w:pPr>
      <w:r w:rsidRPr="00961585">
        <w:rPr>
          <w:rFonts w:asciiTheme="minorHAnsi" w:eastAsia="Times New Roman" w:hAnsiTheme="minorHAnsi" w:cstheme="minorHAnsi"/>
          <w:kern w:val="0"/>
          <w:szCs w:val="24"/>
          <w14:ligatures w14:val="none"/>
        </w:rPr>
        <w:t>What is consuming my time?</w:t>
      </w:r>
    </w:p>
    <w:p w14:paraId="210EAEE4" w14:textId="77777777" w:rsidR="009F781F" w:rsidRDefault="009F781F" w:rsidP="00F57B33">
      <w:pPr>
        <w:pStyle w:val="ListParagraph"/>
        <w:numPr>
          <w:ilvl w:val="0"/>
          <w:numId w:val="23"/>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inorHAnsi" w:eastAsia="Times New Roman" w:hAnsiTheme="minorHAnsi" w:cstheme="minorHAnsi"/>
          <w:kern w:val="0"/>
          <w:szCs w:val="24"/>
        </w:rPr>
      </w:pPr>
      <w:r w:rsidRPr="009F781F">
        <w:rPr>
          <w:rFonts w:asciiTheme="minorHAnsi" w:eastAsia="Times New Roman" w:hAnsiTheme="minorHAnsi" w:cstheme="minorHAnsi"/>
          <w:kern w:val="0"/>
          <w:szCs w:val="24"/>
        </w:rPr>
        <w:t>Is my money being spent on building the kingdom or on personal desires? Which one is taking priority?</w:t>
      </w:r>
    </w:p>
    <w:p w14:paraId="658BCA5D" w14:textId="301497C2" w:rsidR="004A05A4" w:rsidRPr="00DC441D" w:rsidRDefault="004A05A4" w:rsidP="00F57B33">
      <w:pPr>
        <w:pStyle w:val="ListParagraph"/>
        <w:numPr>
          <w:ilvl w:val="0"/>
          <w:numId w:val="23"/>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inorHAnsi" w:eastAsia="Times New Roman" w:hAnsiTheme="minorHAnsi" w:cstheme="minorHAnsi"/>
          <w:kern w:val="0"/>
          <w:szCs w:val="24"/>
        </w:rPr>
      </w:pPr>
      <w:r>
        <w:rPr>
          <w:rFonts w:asciiTheme="minorHAnsi" w:eastAsia="Times New Roman" w:hAnsiTheme="minorHAnsi" w:cstheme="minorHAnsi"/>
          <w:kern w:val="0"/>
          <w:szCs w:val="24"/>
        </w:rPr>
        <w:t>Is God getting</w:t>
      </w:r>
      <w:r w:rsidR="003330C9">
        <w:rPr>
          <w:rFonts w:asciiTheme="minorHAnsi" w:eastAsia="Times New Roman" w:hAnsiTheme="minorHAnsi" w:cstheme="minorHAnsi"/>
          <w:kern w:val="0"/>
          <w:szCs w:val="24"/>
        </w:rPr>
        <w:t xml:space="preserve"> my</w:t>
      </w:r>
      <w:r>
        <w:rPr>
          <w:rFonts w:asciiTheme="minorHAnsi" w:eastAsia="Times New Roman" w:hAnsiTheme="minorHAnsi" w:cstheme="minorHAnsi"/>
          <w:kern w:val="0"/>
          <w:szCs w:val="24"/>
        </w:rPr>
        <w:t xml:space="preserve"> firstfruits or my leftovers?</w:t>
      </w:r>
    </w:p>
    <w:p w14:paraId="21D66CA3" w14:textId="5B886D1F" w:rsidR="00894232" w:rsidRPr="00894232" w:rsidRDefault="003330C9" w:rsidP="00F57B33">
      <w:pPr>
        <w:pStyle w:val="ListParagraph"/>
        <w:numPr>
          <w:ilvl w:val="0"/>
          <w:numId w:val="22"/>
        </w:numPr>
        <w:spacing w:after="0" w:line="240" w:lineRule="auto"/>
        <w:rPr>
          <w:rFonts w:asciiTheme="minorHAnsi" w:hAnsiTheme="minorHAnsi" w:cstheme="minorHAnsi"/>
          <w:b/>
          <w:bCs/>
          <w:szCs w:val="24"/>
        </w:rPr>
      </w:pPr>
      <w:r w:rsidRPr="003330C9">
        <w:rPr>
          <w:rFonts w:asciiTheme="minorHAnsi" w:hAnsiTheme="minorHAnsi" w:cstheme="minorHAnsi"/>
          <w:b/>
          <w:bCs/>
          <w:szCs w:val="24"/>
        </w:rPr>
        <w:t>Jesus remained—and got results</w:t>
      </w:r>
    </w:p>
    <w:p w14:paraId="7AC94846" w14:textId="77777777" w:rsidR="00894232" w:rsidRPr="00894232" w:rsidRDefault="00894232" w:rsidP="00F57B33">
      <w:pPr>
        <w:pStyle w:val="ListParagraph"/>
        <w:numPr>
          <w:ilvl w:val="0"/>
          <w:numId w:val="24"/>
        </w:numPr>
        <w:spacing w:after="0" w:line="240" w:lineRule="auto"/>
        <w:rPr>
          <w:rFonts w:asciiTheme="minorHAnsi" w:hAnsiTheme="minorHAnsi" w:cstheme="minorHAnsi"/>
          <w:szCs w:val="24"/>
        </w:rPr>
      </w:pPr>
      <w:r w:rsidRPr="00894232">
        <w:rPr>
          <w:rFonts w:asciiTheme="minorHAnsi" w:hAnsiTheme="minorHAnsi" w:cstheme="minorHAnsi"/>
          <w:szCs w:val="24"/>
        </w:rPr>
        <w:t>Jesus remained in the Father and in the Word.</w:t>
      </w:r>
    </w:p>
    <w:p w14:paraId="16E6B059" w14:textId="77777777" w:rsidR="00894232" w:rsidRPr="00894232" w:rsidRDefault="00894232" w:rsidP="00F57B33">
      <w:pPr>
        <w:pStyle w:val="ListParagraph"/>
        <w:numPr>
          <w:ilvl w:val="0"/>
          <w:numId w:val="24"/>
        </w:numPr>
        <w:spacing w:after="0" w:line="240" w:lineRule="auto"/>
        <w:rPr>
          <w:rFonts w:asciiTheme="minorHAnsi" w:hAnsiTheme="minorHAnsi" w:cstheme="minorHAnsi"/>
          <w:szCs w:val="24"/>
        </w:rPr>
      </w:pPr>
      <w:r w:rsidRPr="00894232">
        <w:rPr>
          <w:rFonts w:asciiTheme="minorHAnsi" w:hAnsiTheme="minorHAnsi" w:cstheme="minorHAnsi"/>
          <w:szCs w:val="24"/>
        </w:rPr>
        <w:t>He modeled the lifestyle He expects us to follow.</w:t>
      </w:r>
    </w:p>
    <w:p w14:paraId="73130CA8" w14:textId="77777777" w:rsidR="00894232" w:rsidRDefault="00894232" w:rsidP="00F57B33">
      <w:pPr>
        <w:pStyle w:val="ListParagraph"/>
        <w:numPr>
          <w:ilvl w:val="0"/>
          <w:numId w:val="24"/>
        </w:numPr>
        <w:spacing w:after="0" w:line="240" w:lineRule="auto"/>
        <w:rPr>
          <w:rFonts w:asciiTheme="minorHAnsi" w:hAnsiTheme="minorHAnsi" w:cstheme="minorHAnsi"/>
          <w:szCs w:val="24"/>
        </w:rPr>
      </w:pPr>
      <w:r w:rsidRPr="00894232">
        <w:rPr>
          <w:rFonts w:asciiTheme="minorHAnsi" w:hAnsiTheme="minorHAnsi" w:cstheme="minorHAnsi"/>
          <w:szCs w:val="24"/>
        </w:rPr>
        <w:t>Remaining produces answered prayer, supernatural results, and unshakable faith.</w:t>
      </w:r>
    </w:p>
    <w:p w14:paraId="32A03512" w14:textId="0F5C927A" w:rsidR="00894232" w:rsidRPr="00894232" w:rsidRDefault="00894232" w:rsidP="00F57B33">
      <w:pPr>
        <w:pStyle w:val="ListParagraph"/>
        <w:numPr>
          <w:ilvl w:val="0"/>
          <w:numId w:val="24"/>
        </w:numPr>
        <w:spacing w:after="0" w:line="240" w:lineRule="auto"/>
        <w:rPr>
          <w:rFonts w:asciiTheme="minorHAnsi" w:hAnsiTheme="minorHAnsi" w:cstheme="minorHAnsi"/>
          <w:szCs w:val="24"/>
        </w:rPr>
      </w:pPr>
      <w:r w:rsidRPr="002A65F1">
        <w:rPr>
          <w:rFonts w:asciiTheme="minorHAnsi" w:hAnsiTheme="minorHAnsi" w:cstheme="minorHAnsi"/>
          <w:szCs w:val="24"/>
        </w:rPr>
        <w:t>We all want to have our prayers answered</w:t>
      </w:r>
      <w:r w:rsidR="00B81F16">
        <w:rPr>
          <w:rFonts w:asciiTheme="minorHAnsi" w:hAnsiTheme="minorHAnsi" w:cstheme="minorHAnsi"/>
          <w:szCs w:val="24"/>
        </w:rPr>
        <w:t xml:space="preserve"> and walk in victory</w:t>
      </w:r>
      <w:r>
        <w:rPr>
          <w:rFonts w:asciiTheme="minorHAnsi" w:hAnsiTheme="minorHAnsi" w:cstheme="minorHAnsi"/>
          <w:szCs w:val="24"/>
        </w:rPr>
        <w:t xml:space="preserve"> but are we “remaining?” </w:t>
      </w:r>
    </w:p>
    <w:p w14:paraId="08493134" w14:textId="2EAB3899" w:rsidR="00430212" w:rsidRPr="002A65F1" w:rsidRDefault="00430212" w:rsidP="00A7780D">
      <w:pPr>
        <w:pStyle w:val="NoSpacing"/>
        <w:numPr>
          <w:ilvl w:val="0"/>
          <w:numId w:val="40"/>
        </w:numPr>
        <w:rPr>
          <w:rFonts w:asciiTheme="minorHAnsi" w:hAnsiTheme="minorHAnsi" w:cstheme="minorHAnsi"/>
          <w:b/>
          <w:bCs/>
          <w:szCs w:val="24"/>
        </w:rPr>
      </w:pPr>
      <w:r w:rsidRPr="002A65F1">
        <w:rPr>
          <w:rFonts w:asciiTheme="minorHAnsi" w:hAnsiTheme="minorHAnsi" w:cstheme="minorHAnsi"/>
          <w:b/>
          <w:bCs/>
          <w:szCs w:val="24"/>
        </w:rPr>
        <w:t>Application</w:t>
      </w:r>
    </w:p>
    <w:p w14:paraId="1D0A46D7" w14:textId="77777777" w:rsidR="003F4AA3" w:rsidRPr="002A65F1" w:rsidRDefault="003F4AA3" w:rsidP="003F4AA3">
      <w:pPr>
        <w:pStyle w:val="NoSpacing"/>
        <w:numPr>
          <w:ilvl w:val="0"/>
          <w:numId w:val="7"/>
        </w:numPr>
        <w:rPr>
          <w:rFonts w:asciiTheme="minorHAnsi" w:hAnsiTheme="minorHAnsi" w:cstheme="minorHAnsi"/>
          <w:b/>
          <w:bCs/>
          <w:szCs w:val="24"/>
        </w:rPr>
      </w:pPr>
      <w:r w:rsidRPr="00812DA8">
        <w:rPr>
          <w:rFonts w:asciiTheme="minorHAnsi" w:hAnsiTheme="minorHAnsi" w:cstheme="minorHAnsi"/>
          <w:b/>
          <w:bCs/>
          <w:szCs w:val="24"/>
        </w:rPr>
        <w:t>Faith demonstrates when the Word is spoken, meditated on, and acted upon. The Word must move from information to confession to obedience.</w:t>
      </w:r>
    </w:p>
    <w:p w14:paraId="1AAE79FC" w14:textId="77777777" w:rsidR="00430212" w:rsidRPr="002A65F1" w:rsidRDefault="00430212" w:rsidP="00430212">
      <w:pPr>
        <w:pStyle w:val="NoSpacing"/>
        <w:rPr>
          <w:rFonts w:asciiTheme="minorHAnsi" w:hAnsiTheme="minorHAnsi" w:cstheme="minorHAnsi"/>
          <w:szCs w:val="24"/>
        </w:rPr>
      </w:pPr>
    </w:p>
    <w:p w14:paraId="0D5CB474" w14:textId="41BA1B17" w:rsidR="00430212" w:rsidRPr="002A65F1" w:rsidRDefault="000B4FE2" w:rsidP="00F57B33">
      <w:pPr>
        <w:pStyle w:val="NoSpacing"/>
        <w:numPr>
          <w:ilvl w:val="0"/>
          <w:numId w:val="21"/>
        </w:numPr>
        <w:rPr>
          <w:rFonts w:asciiTheme="minorHAnsi" w:hAnsiTheme="minorHAnsi" w:cstheme="minorHAnsi"/>
          <w:szCs w:val="24"/>
        </w:rPr>
      </w:pPr>
      <w:r w:rsidRPr="002A65F1">
        <w:rPr>
          <w:rFonts w:asciiTheme="minorHAnsi" w:eastAsia="Times New Roman" w:hAnsiTheme="minorHAnsi" w:cstheme="minorHAnsi"/>
          <w:b/>
          <w:bCs/>
          <w:kern w:val="0"/>
          <w:szCs w:val="24"/>
          <w14:ligatures w14:val="none"/>
        </w:rPr>
        <w:t xml:space="preserve">The Word of God </w:t>
      </w:r>
      <w:r w:rsidR="002D5BA6">
        <w:rPr>
          <w:rFonts w:asciiTheme="minorHAnsi" w:eastAsia="Times New Roman" w:hAnsiTheme="minorHAnsi" w:cstheme="minorHAnsi"/>
          <w:b/>
          <w:bCs/>
          <w:kern w:val="0"/>
          <w:szCs w:val="24"/>
          <w14:ligatures w14:val="none"/>
        </w:rPr>
        <w:t xml:space="preserve">Must </w:t>
      </w:r>
      <w:r w:rsidR="00426AA6">
        <w:rPr>
          <w:rFonts w:asciiTheme="minorHAnsi" w:eastAsia="Times New Roman" w:hAnsiTheme="minorHAnsi" w:cstheme="minorHAnsi"/>
          <w:b/>
          <w:bCs/>
          <w:kern w:val="0"/>
          <w:szCs w:val="24"/>
          <w14:ligatures w14:val="none"/>
        </w:rPr>
        <w:t>Govern</w:t>
      </w:r>
      <w:r w:rsidR="002D5BA6">
        <w:rPr>
          <w:rFonts w:asciiTheme="minorHAnsi" w:eastAsia="Times New Roman" w:hAnsiTheme="minorHAnsi" w:cstheme="minorHAnsi"/>
          <w:b/>
          <w:bCs/>
          <w:kern w:val="0"/>
          <w:szCs w:val="24"/>
          <w14:ligatures w14:val="none"/>
        </w:rPr>
        <w:t xml:space="preserve"> in Your Life</w:t>
      </w:r>
    </w:p>
    <w:p w14:paraId="270FD1C6" w14:textId="2FC58468" w:rsidR="00430212" w:rsidRPr="009E0612" w:rsidRDefault="00430212" w:rsidP="00F57B33">
      <w:pPr>
        <w:pStyle w:val="NoSpacing"/>
        <w:numPr>
          <w:ilvl w:val="0"/>
          <w:numId w:val="1"/>
        </w:numPr>
        <w:rPr>
          <w:rFonts w:asciiTheme="minorHAnsi" w:eastAsia="Times New Roman" w:hAnsiTheme="minorHAnsi" w:cstheme="minorHAnsi"/>
          <w:b/>
          <w:bCs/>
          <w:kern w:val="0"/>
          <w:szCs w:val="24"/>
          <w14:ligatures w14:val="none"/>
        </w:rPr>
      </w:pPr>
      <w:r w:rsidRPr="009E0612">
        <w:rPr>
          <w:rFonts w:asciiTheme="minorHAnsi" w:hAnsiTheme="minorHAnsi" w:cstheme="minorHAnsi"/>
          <w:b/>
          <w:bCs/>
          <w:szCs w:val="24"/>
        </w:rPr>
        <w:t>Faith begins where the will of God is known.</w:t>
      </w:r>
    </w:p>
    <w:p w14:paraId="25AB0B4D" w14:textId="6BA4ACC4" w:rsidR="00562045" w:rsidRPr="00562045" w:rsidRDefault="00562045" w:rsidP="00562045">
      <w:pPr>
        <w:pStyle w:val="NoSpacing"/>
        <w:numPr>
          <w:ilvl w:val="0"/>
          <w:numId w:val="18"/>
        </w:numPr>
        <w:rPr>
          <w:rFonts w:asciiTheme="minorHAnsi" w:hAnsiTheme="minorHAnsi" w:cstheme="minorHAnsi"/>
          <w:szCs w:val="24"/>
        </w:rPr>
      </w:pPr>
      <w:r w:rsidRPr="00562045">
        <w:rPr>
          <w:rFonts w:asciiTheme="minorHAnsi" w:hAnsiTheme="minorHAnsi" w:cstheme="minorHAnsi"/>
          <w:szCs w:val="24"/>
        </w:rPr>
        <w:t>Faith ends at the question mark.</w:t>
      </w:r>
    </w:p>
    <w:p w14:paraId="2DDD4D89" w14:textId="4361F4BF" w:rsidR="00562045" w:rsidRPr="00562045" w:rsidRDefault="00562045" w:rsidP="00562045">
      <w:pPr>
        <w:pStyle w:val="NoSpacing"/>
        <w:numPr>
          <w:ilvl w:val="0"/>
          <w:numId w:val="18"/>
        </w:numPr>
        <w:rPr>
          <w:rFonts w:asciiTheme="minorHAnsi" w:hAnsiTheme="minorHAnsi" w:cstheme="minorHAnsi"/>
          <w:szCs w:val="24"/>
        </w:rPr>
      </w:pPr>
      <w:r w:rsidRPr="00562045">
        <w:rPr>
          <w:rFonts w:asciiTheme="minorHAnsi" w:hAnsiTheme="minorHAnsi" w:cstheme="minorHAnsi"/>
          <w:szCs w:val="24"/>
        </w:rPr>
        <w:t>Faith cannot rise higher than the place the Word holds.</w:t>
      </w:r>
    </w:p>
    <w:p w14:paraId="1DF43BF7" w14:textId="30FE12A2" w:rsidR="00562045" w:rsidRPr="00562045" w:rsidRDefault="00562045" w:rsidP="00562045">
      <w:pPr>
        <w:pStyle w:val="NoSpacing"/>
        <w:numPr>
          <w:ilvl w:val="0"/>
          <w:numId w:val="18"/>
        </w:numPr>
        <w:rPr>
          <w:rFonts w:asciiTheme="minorHAnsi" w:hAnsiTheme="minorHAnsi" w:cstheme="minorHAnsi"/>
          <w:szCs w:val="24"/>
        </w:rPr>
      </w:pPr>
      <w:r w:rsidRPr="00562045">
        <w:rPr>
          <w:rFonts w:asciiTheme="minorHAnsi" w:hAnsiTheme="minorHAnsi" w:cstheme="minorHAnsi"/>
          <w:szCs w:val="24"/>
        </w:rPr>
        <w:t>W</w:t>
      </w:r>
      <w:r w:rsidRPr="00562045">
        <w:rPr>
          <w:rFonts w:asciiTheme="minorHAnsi" w:hAnsiTheme="minorHAnsi" w:cstheme="minorHAnsi"/>
          <w:szCs w:val="24"/>
        </w:rPr>
        <w:t>hen the Word is optional, faith is unstable.</w:t>
      </w:r>
    </w:p>
    <w:p w14:paraId="0A11B771" w14:textId="5EA75B4D" w:rsidR="00562045" w:rsidRPr="00562045" w:rsidRDefault="00562045" w:rsidP="00562045">
      <w:pPr>
        <w:pStyle w:val="NoSpacing"/>
        <w:numPr>
          <w:ilvl w:val="0"/>
          <w:numId w:val="18"/>
        </w:numPr>
        <w:rPr>
          <w:rFonts w:asciiTheme="minorHAnsi" w:hAnsiTheme="minorHAnsi" w:cstheme="minorHAnsi"/>
          <w:szCs w:val="24"/>
        </w:rPr>
      </w:pPr>
      <w:r w:rsidRPr="00562045">
        <w:rPr>
          <w:rFonts w:asciiTheme="minorHAnsi" w:hAnsiTheme="minorHAnsi" w:cstheme="minorHAnsi"/>
          <w:szCs w:val="24"/>
        </w:rPr>
        <w:t>When the Word is first place, faith becomes unstoppable</w:t>
      </w:r>
    </w:p>
    <w:p w14:paraId="2546DD57" w14:textId="77777777" w:rsidR="00430212" w:rsidRPr="00F4669B" w:rsidRDefault="00430212" w:rsidP="00F57B33">
      <w:pPr>
        <w:pStyle w:val="NoSpacing"/>
        <w:numPr>
          <w:ilvl w:val="0"/>
          <w:numId w:val="1"/>
        </w:numPr>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The Word Must Govern Every Part of Life</w:t>
      </w:r>
    </w:p>
    <w:p w14:paraId="2AA60EB3" w14:textId="77777777" w:rsidR="00430212" w:rsidRPr="00F4669B" w:rsidRDefault="00430212" w:rsidP="00F57B33">
      <w:pPr>
        <w:pStyle w:val="NoSpacing"/>
        <w:numPr>
          <w:ilvl w:val="0"/>
          <w:numId w:val="19"/>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Your decisions</w:t>
      </w:r>
    </w:p>
    <w:p w14:paraId="3F8EB66E" w14:textId="77777777" w:rsidR="00430212" w:rsidRPr="00F4669B" w:rsidRDefault="00430212" w:rsidP="00F57B33">
      <w:pPr>
        <w:pStyle w:val="NoSpacing"/>
        <w:numPr>
          <w:ilvl w:val="0"/>
          <w:numId w:val="19"/>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Your emotions</w:t>
      </w:r>
    </w:p>
    <w:p w14:paraId="60F965C9" w14:textId="77777777" w:rsidR="00430212" w:rsidRPr="00F4669B" w:rsidRDefault="00430212" w:rsidP="00F57B33">
      <w:pPr>
        <w:pStyle w:val="NoSpacing"/>
        <w:numPr>
          <w:ilvl w:val="0"/>
          <w:numId w:val="19"/>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Your thoughts</w:t>
      </w:r>
    </w:p>
    <w:p w14:paraId="5AC2C954" w14:textId="77777777" w:rsidR="00430212" w:rsidRPr="00F4669B" w:rsidRDefault="00430212" w:rsidP="00F57B33">
      <w:pPr>
        <w:pStyle w:val="NoSpacing"/>
        <w:numPr>
          <w:ilvl w:val="0"/>
          <w:numId w:val="19"/>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Your responses</w:t>
      </w:r>
    </w:p>
    <w:p w14:paraId="7DB27846" w14:textId="77777777" w:rsidR="00430212" w:rsidRPr="00F4669B" w:rsidRDefault="00430212" w:rsidP="00F57B33">
      <w:pPr>
        <w:pStyle w:val="NoSpacing"/>
        <w:numPr>
          <w:ilvl w:val="0"/>
          <w:numId w:val="19"/>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Your confession</w:t>
      </w:r>
    </w:p>
    <w:p w14:paraId="42BD10B0" w14:textId="77777777" w:rsidR="00430212" w:rsidRPr="00F4669B" w:rsidRDefault="00430212" w:rsidP="00F57B33">
      <w:pPr>
        <w:pStyle w:val="NoSpacing"/>
        <w:numPr>
          <w:ilvl w:val="0"/>
          <w:numId w:val="19"/>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Your schedule</w:t>
      </w:r>
    </w:p>
    <w:p w14:paraId="6A360222" w14:textId="77777777" w:rsidR="00430212" w:rsidRPr="00F4669B" w:rsidRDefault="00430212" w:rsidP="00F57B33">
      <w:pPr>
        <w:pStyle w:val="NoSpacing"/>
        <w:numPr>
          <w:ilvl w:val="0"/>
          <w:numId w:val="19"/>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Your priorities</w:t>
      </w:r>
    </w:p>
    <w:p w14:paraId="34FCB628" w14:textId="77777777" w:rsidR="00430212" w:rsidRPr="00F4669B" w:rsidRDefault="00430212" w:rsidP="00F57B33">
      <w:pPr>
        <w:pStyle w:val="NoSpacing"/>
        <w:numPr>
          <w:ilvl w:val="0"/>
          <w:numId w:val="1"/>
        </w:numPr>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Fill your heart with the Word until it overflows from your mouth.</w:t>
      </w:r>
    </w:p>
    <w:p w14:paraId="7C021A1A" w14:textId="77777777" w:rsidR="00562045" w:rsidRDefault="00430212" w:rsidP="00F57B33">
      <w:pPr>
        <w:pStyle w:val="NoSpacing"/>
        <w:numPr>
          <w:ilvl w:val="0"/>
          <w:numId w:val="16"/>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 xml:space="preserve">Faith is voice-activated. </w:t>
      </w:r>
    </w:p>
    <w:p w14:paraId="153DB0F2" w14:textId="77777777" w:rsidR="00562045" w:rsidRDefault="00430212" w:rsidP="00F57B33">
      <w:pPr>
        <w:pStyle w:val="NoSpacing"/>
        <w:numPr>
          <w:ilvl w:val="0"/>
          <w:numId w:val="16"/>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What fills the heart will fill the mouth</w:t>
      </w:r>
      <w:r w:rsidR="00562045">
        <w:rPr>
          <w:rFonts w:asciiTheme="minorHAnsi" w:eastAsia="Times New Roman" w:hAnsiTheme="minorHAnsi" w:cstheme="minorHAnsi"/>
          <w:kern w:val="0"/>
          <w:szCs w:val="24"/>
          <w14:ligatures w14:val="none"/>
        </w:rPr>
        <w:t xml:space="preserve">. </w:t>
      </w:r>
    </w:p>
    <w:p w14:paraId="5DE4F445" w14:textId="7E54C605" w:rsidR="00430212" w:rsidRPr="00F4669B" w:rsidRDefault="00562045" w:rsidP="00F57B33">
      <w:pPr>
        <w:pStyle w:val="NoSpacing"/>
        <w:numPr>
          <w:ilvl w:val="0"/>
          <w:numId w:val="16"/>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W</w:t>
      </w:r>
      <w:r w:rsidR="00430212" w:rsidRPr="00F4669B">
        <w:rPr>
          <w:rFonts w:asciiTheme="minorHAnsi" w:eastAsia="Times New Roman" w:hAnsiTheme="minorHAnsi" w:cstheme="minorHAnsi"/>
          <w:kern w:val="0"/>
          <w:szCs w:val="24"/>
          <w14:ligatures w14:val="none"/>
        </w:rPr>
        <w:t>hat fills the mouth will shape the outcome.</w:t>
      </w:r>
    </w:p>
    <w:p w14:paraId="530C0103" w14:textId="77777777" w:rsidR="00013EAE" w:rsidRDefault="00430212" w:rsidP="00013EAE">
      <w:pPr>
        <w:pStyle w:val="NoSpacing"/>
        <w:numPr>
          <w:ilvl w:val="0"/>
          <w:numId w:val="1"/>
        </w:numPr>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Whatever Holds First Place Determines the Strength of Your Faith</w:t>
      </w:r>
    </w:p>
    <w:p w14:paraId="1CB9FE18" w14:textId="77777777" w:rsidR="00013EAE" w:rsidRPr="00F4669B" w:rsidRDefault="00013EAE" w:rsidP="00013EAE">
      <w:pPr>
        <w:pStyle w:val="NoSpacing"/>
        <w:numPr>
          <w:ilvl w:val="0"/>
          <w:numId w:val="20"/>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If circumstances hold first place, faith will waver.</w:t>
      </w:r>
    </w:p>
    <w:p w14:paraId="2655A7C7" w14:textId="77777777" w:rsidR="00013EAE" w:rsidRPr="00F4669B" w:rsidRDefault="00013EAE" w:rsidP="00013EAE">
      <w:pPr>
        <w:pStyle w:val="NoSpacing"/>
        <w:numPr>
          <w:ilvl w:val="0"/>
          <w:numId w:val="20"/>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If opinions hold first place, faith will shrink.</w:t>
      </w:r>
    </w:p>
    <w:p w14:paraId="3F123497" w14:textId="77777777" w:rsidR="00013EAE" w:rsidRDefault="00013EAE" w:rsidP="00013EAE">
      <w:pPr>
        <w:pStyle w:val="NoSpacing"/>
        <w:numPr>
          <w:ilvl w:val="0"/>
          <w:numId w:val="20"/>
        </w:numPr>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If the Word holds first place, faith will flourish.</w:t>
      </w:r>
    </w:p>
    <w:p w14:paraId="05DBCEEE" w14:textId="19D7AFF8" w:rsidR="00013EAE" w:rsidRPr="00013EAE" w:rsidRDefault="00F82171" w:rsidP="00013EAE">
      <w:pPr>
        <w:pStyle w:val="NoSpacing"/>
        <w:numPr>
          <w:ilvl w:val="0"/>
          <w:numId w:val="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Final Application</w:t>
      </w:r>
    </w:p>
    <w:p w14:paraId="4CAD05D4" w14:textId="4768900B" w:rsidR="00013EAE" w:rsidRPr="00F82171" w:rsidRDefault="00013EAE" w:rsidP="00F82171">
      <w:pPr>
        <w:pStyle w:val="NoSpacing"/>
        <w:numPr>
          <w:ilvl w:val="0"/>
          <w:numId w:val="38"/>
        </w:numPr>
        <w:rPr>
          <w:rFonts w:asciiTheme="minorHAnsi" w:eastAsia="Times New Roman" w:hAnsiTheme="minorHAnsi" w:cstheme="minorHAnsi"/>
          <w:b/>
          <w:bCs/>
          <w:kern w:val="0"/>
          <w:szCs w:val="24"/>
          <w14:ligatures w14:val="none"/>
        </w:rPr>
      </w:pPr>
      <w:r w:rsidRPr="00F82171">
        <w:rPr>
          <w:rFonts w:asciiTheme="minorHAnsi" w:eastAsia="Times New Roman" w:hAnsiTheme="minorHAnsi" w:cstheme="minorHAnsi"/>
          <w:b/>
          <w:bCs/>
          <w:kern w:val="0"/>
          <w:szCs w:val="24"/>
          <w14:ligatures w14:val="none"/>
        </w:rPr>
        <w:t xml:space="preserve">When the Word </w:t>
      </w:r>
      <w:r w:rsidR="00F82171">
        <w:rPr>
          <w:rFonts w:asciiTheme="minorHAnsi" w:eastAsia="Times New Roman" w:hAnsiTheme="minorHAnsi" w:cstheme="minorHAnsi"/>
          <w:b/>
          <w:bCs/>
          <w:kern w:val="0"/>
          <w:szCs w:val="24"/>
          <w14:ligatures w14:val="none"/>
        </w:rPr>
        <w:t xml:space="preserve">of God </w:t>
      </w:r>
      <w:r w:rsidRPr="00F82171">
        <w:rPr>
          <w:rFonts w:asciiTheme="minorHAnsi" w:eastAsia="Times New Roman" w:hAnsiTheme="minorHAnsi" w:cstheme="minorHAnsi"/>
          <w:b/>
          <w:bCs/>
          <w:kern w:val="0"/>
          <w:szCs w:val="24"/>
          <w14:ligatures w14:val="none"/>
        </w:rPr>
        <w:t>takes first place in your life, faith comes alive, speaks with authority, and produces undeniable results.</w:t>
      </w:r>
    </w:p>
    <w:p w14:paraId="20B05093" w14:textId="77777777" w:rsidR="00430212" w:rsidRDefault="00430212" w:rsidP="00430212">
      <w:pPr>
        <w:pStyle w:val="NoSpacing"/>
        <w:rPr>
          <w:rFonts w:asciiTheme="minorHAnsi" w:hAnsiTheme="minorHAnsi" w:cstheme="minorHAnsi"/>
          <w:szCs w:val="24"/>
        </w:rPr>
      </w:pPr>
    </w:p>
    <w:p w14:paraId="32246985" w14:textId="77777777" w:rsidR="004B1241" w:rsidRDefault="004B1241" w:rsidP="00430212">
      <w:pPr>
        <w:pStyle w:val="NoSpacing"/>
        <w:rPr>
          <w:rFonts w:asciiTheme="minorHAnsi" w:hAnsiTheme="minorHAnsi" w:cstheme="minorHAnsi"/>
          <w:szCs w:val="24"/>
        </w:rPr>
      </w:pPr>
    </w:p>
    <w:p w14:paraId="697445C6" w14:textId="2BFC6934" w:rsidR="000B4FE2" w:rsidRPr="00430212" w:rsidRDefault="000B4FE2" w:rsidP="00F57B33">
      <w:pPr>
        <w:pStyle w:val="NoSpacing"/>
        <w:numPr>
          <w:ilvl w:val="0"/>
          <w:numId w:val="21"/>
        </w:numPr>
        <w:rPr>
          <w:rFonts w:asciiTheme="minorHAnsi" w:hAnsiTheme="minorHAnsi" w:cstheme="minorHAnsi"/>
          <w:szCs w:val="24"/>
        </w:rPr>
      </w:pPr>
      <w:r w:rsidRPr="00430212">
        <w:rPr>
          <w:rFonts w:asciiTheme="minorHAnsi" w:eastAsia="Times New Roman" w:hAnsiTheme="minorHAnsi" w:cstheme="minorHAnsi"/>
          <w:b/>
          <w:bCs/>
          <w:kern w:val="0"/>
          <w:szCs w:val="24"/>
          <w14:ligatures w14:val="none"/>
        </w:rPr>
        <w:lastRenderedPageBreak/>
        <w:t>Confession of Faith</w:t>
      </w:r>
    </w:p>
    <w:p w14:paraId="2CA5BEB5" w14:textId="77777777" w:rsidR="000B4FE2" w:rsidRPr="00F4669B" w:rsidRDefault="000B4FE2" w:rsidP="000B4FE2">
      <w:pPr>
        <w:pStyle w:val="NoSpacing"/>
        <w:ind w:left="360"/>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Father, I thank You for Your Word.</w:t>
      </w:r>
    </w:p>
    <w:p w14:paraId="6D91F04E"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Your Word is Truth. Your Word is eternal. Your Word cannot fail. I settle it in my heart today—Your Word has absolute integrity.</w:t>
      </w:r>
    </w:p>
    <w:p w14:paraId="12BCD647"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p>
    <w:p w14:paraId="717511AB" w14:textId="77777777" w:rsidR="000B4FE2" w:rsidRPr="00F4669B" w:rsidRDefault="000B4FE2" w:rsidP="000B4FE2">
      <w:pPr>
        <w:pStyle w:val="NoSpacing"/>
        <w:ind w:left="360"/>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I declare that the Word of God is first place in my life.</w:t>
      </w:r>
    </w:p>
    <w:p w14:paraId="3333CFF2"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It is my final authority. I choose the Word over feelings, over circumstances, and over opinions. Your Word governs my decisions, shapes my thoughts, and directs my steps.</w:t>
      </w:r>
    </w:p>
    <w:p w14:paraId="65BD5672"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p>
    <w:p w14:paraId="2BAA43F5" w14:textId="77777777" w:rsidR="000B4FE2" w:rsidRPr="00F4669B" w:rsidRDefault="000B4FE2" w:rsidP="000B4FE2">
      <w:pPr>
        <w:pStyle w:val="NoSpacing"/>
        <w:ind w:left="360"/>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Your Word is alive in me.</w:t>
      </w:r>
    </w:p>
    <w:p w14:paraId="3DFDE11A"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It is active, energizing, and effective. As I meditate on the Word, revelation comes. As I speak the Word, power is released. As I act on the Word, faith is activated.</w:t>
      </w:r>
    </w:p>
    <w:p w14:paraId="4FB166C7"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p>
    <w:p w14:paraId="63C0D34E" w14:textId="77777777" w:rsidR="000B4FE2" w:rsidRPr="00F4669B" w:rsidRDefault="000B4FE2" w:rsidP="000B4FE2">
      <w:pPr>
        <w:pStyle w:val="NoSpacing"/>
        <w:ind w:left="360"/>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I refuse the question mark.</w:t>
      </w:r>
    </w:p>
    <w:p w14:paraId="77775091" w14:textId="6E14E950" w:rsidR="000B4FE2" w:rsidRPr="00F4669B" w:rsidRDefault="000B4FE2" w:rsidP="000B4FE2">
      <w:pPr>
        <w:pStyle w:val="NoSpacing"/>
        <w:ind w:left="360"/>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 xml:space="preserve">I </w:t>
      </w:r>
      <w:r w:rsidR="00FB612A">
        <w:rPr>
          <w:rFonts w:asciiTheme="minorHAnsi" w:eastAsia="Times New Roman" w:hAnsiTheme="minorHAnsi" w:cstheme="minorHAnsi"/>
          <w:kern w:val="0"/>
          <w:szCs w:val="24"/>
          <w14:ligatures w14:val="none"/>
        </w:rPr>
        <w:t>cast down</w:t>
      </w:r>
      <w:r w:rsidR="007D7607">
        <w:rPr>
          <w:rFonts w:asciiTheme="minorHAnsi" w:eastAsia="Times New Roman" w:hAnsiTheme="minorHAnsi" w:cstheme="minorHAnsi"/>
          <w:kern w:val="0"/>
          <w:szCs w:val="24"/>
          <w14:ligatures w14:val="none"/>
        </w:rPr>
        <w:t xml:space="preserve"> </w:t>
      </w:r>
      <w:r w:rsidRPr="00F4669B">
        <w:rPr>
          <w:rFonts w:asciiTheme="minorHAnsi" w:eastAsia="Times New Roman" w:hAnsiTheme="minorHAnsi" w:cstheme="minorHAnsi"/>
          <w:kern w:val="0"/>
          <w:szCs w:val="24"/>
          <w14:ligatures w14:val="none"/>
        </w:rPr>
        <w:t>doubt, unbelief, and every voice that contradicts what You have spoken. My heart is filled with the Word, my mouth is aligned with the Word, and my life is producing the fruit of the Word.</w:t>
      </w:r>
    </w:p>
    <w:p w14:paraId="375AC6D5"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p>
    <w:p w14:paraId="308AB278" w14:textId="77777777" w:rsidR="000B4FE2" w:rsidRPr="00F4669B" w:rsidRDefault="000B4FE2" w:rsidP="000B4FE2">
      <w:pPr>
        <w:pStyle w:val="NoSpacing"/>
        <w:ind w:left="360"/>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 xml:space="preserve">I walk in the </w:t>
      </w:r>
      <w:proofErr w:type="gramStart"/>
      <w:r w:rsidRPr="00F4669B">
        <w:rPr>
          <w:rFonts w:asciiTheme="minorHAnsi" w:eastAsia="Times New Roman" w:hAnsiTheme="minorHAnsi" w:cstheme="minorHAnsi"/>
          <w:b/>
          <w:bCs/>
          <w:kern w:val="0"/>
          <w:szCs w:val="24"/>
          <w14:ligatures w14:val="none"/>
        </w:rPr>
        <w:t>God-kind</w:t>
      </w:r>
      <w:proofErr w:type="gramEnd"/>
      <w:r w:rsidRPr="00F4669B">
        <w:rPr>
          <w:rFonts w:asciiTheme="minorHAnsi" w:eastAsia="Times New Roman" w:hAnsiTheme="minorHAnsi" w:cstheme="minorHAnsi"/>
          <w:b/>
          <w:bCs/>
          <w:kern w:val="0"/>
          <w:szCs w:val="24"/>
          <w14:ligatures w14:val="none"/>
        </w:rPr>
        <w:t xml:space="preserve"> of faith.</w:t>
      </w:r>
    </w:p>
    <w:p w14:paraId="53ED7E4F"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I believe what You have said. I speak what You have said. And I see what You have said come to pass. Your Word is working in me, for me, and through me—right now. In Jesus’ Name, amen!</w:t>
      </w:r>
    </w:p>
    <w:p w14:paraId="7321B2ED" w14:textId="77777777" w:rsidR="000B4FE2" w:rsidRPr="00F4669B" w:rsidRDefault="000B4FE2" w:rsidP="000B4FE2">
      <w:pPr>
        <w:pStyle w:val="ListParagraph"/>
        <w:ind w:left="1440"/>
        <w:rPr>
          <w:rFonts w:asciiTheme="minorHAnsi" w:hAnsiTheme="minorHAnsi" w:cstheme="minorHAnsi"/>
          <w:szCs w:val="24"/>
        </w:rPr>
      </w:pPr>
    </w:p>
    <w:sectPr w:rsidR="000B4FE2" w:rsidRPr="00F4669B" w:rsidSect="00DF0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360" w:hanging="360"/>
      </w:pPr>
      <w:rPr>
        <w:rFonts w:ascii="Symbol" w:hAnsi="Symbol" w:cs="Symbol" w:hint="default"/>
        <w:b/>
        <w:bCs/>
        <w:i w:val="0"/>
        <w:iCs w:val="0"/>
        <w:strike w:val="0"/>
        <w:color w:val="auto"/>
        <w:sz w:val="24"/>
        <w:szCs w:val="24"/>
        <w:u w:val="none"/>
      </w:rPr>
    </w:lvl>
    <w:lvl w:ilvl="1">
      <w:start w:val="1"/>
      <w:numFmt w:val="bullet"/>
      <w:lvlText w:val=""/>
      <w:lvlJc w:val="left"/>
      <w:pPr>
        <w:ind w:left="720" w:hanging="360"/>
      </w:pPr>
      <w:rPr>
        <w:rFonts w:ascii="Symbol" w:hAnsi="Symbol" w:cs="Symbol" w:hint="default"/>
        <w:b/>
        <w:bCs/>
        <w:i w:val="0"/>
        <w:iCs w:val="0"/>
        <w:strike w:val="0"/>
        <w:color w:val="auto"/>
        <w:sz w:val="24"/>
        <w:szCs w:val="24"/>
        <w:u w:val="none"/>
      </w:rPr>
    </w:lvl>
    <w:lvl w:ilvl="2">
      <w:start w:val="1"/>
      <w:numFmt w:val="bullet"/>
      <w:lvlText w:val=""/>
      <w:lvlJc w:val="left"/>
      <w:pPr>
        <w:ind w:left="1080" w:hanging="360"/>
      </w:pPr>
      <w:rPr>
        <w:rFonts w:ascii="Symbol" w:hAnsi="Symbol" w:cs="Symbol" w:hint="default"/>
        <w:b/>
        <w:bCs/>
        <w:i w:val="0"/>
        <w:iCs w:val="0"/>
        <w:strike w:val="0"/>
        <w:color w:val="auto"/>
        <w:sz w:val="24"/>
        <w:szCs w:val="24"/>
        <w:u w:val="none"/>
      </w:rPr>
    </w:lvl>
    <w:lvl w:ilvl="3">
      <w:start w:val="1"/>
      <w:numFmt w:val="bullet"/>
      <w:lvlText w:val=""/>
      <w:lvlJc w:val="left"/>
      <w:pPr>
        <w:ind w:left="1440" w:hanging="360"/>
      </w:pPr>
      <w:rPr>
        <w:rFonts w:ascii="Symbol" w:hAnsi="Symbol" w:cs="Symbol" w:hint="default"/>
        <w:b/>
        <w:bCs/>
        <w:i w:val="0"/>
        <w:iCs w:val="0"/>
        <w:strike w:val="0"/>
        <w:color w:val="auto"/>
        <w:sz w:val="24"/>
        <w:szCs w:val="24"/>
        <w:u w:val="none"/>
      </w:rPr>
    </w:lvl>
    <w:lvl w:ilvl="4">
      <w:start w:val="1"/>
      <w:numFmt w:val="bullet"/>
      <w:lvlText w:val=""/>
      <w:lvlJc w:val="left"/>
      <w:pPr>
        <w:ind w:left="1800" w:hanging="360"/>
      </w:pPr>
      <w:rPr>
        <w:rFonts w:ascii="Symbol" w:hAnsi="Symbol" w:cs="Symbol" w:hint="default"/>
        <w:b/>
        <w:bCs/>
        <w:i w:val="0"/>
        <w:iCs w:val="0"/>
        <w:strike w:val="0"/>
        <w:color w:val="auto"/>
        <w:sz w:val="24"/>
        <w:szCs w:val="24"/>
        <w:u w:val="none"/>
      </w:rPr>
    </w:lvl>
    <w:lvl w:ilvl="5">
      <w:start w:val="1"/>
      <w:numFmt w:val="bullet"/>
      <w:lvlText w:val=""/>
      <w:lvlJc w:val="left"/>
      <w:pPr>
        <w:ind w:left="2160" w:hanging="360"/>
      </w:pPr>
      <w:rPr>
        <w:rFonts w:ascii="Symbol" w:hAnsi="Symbol" w:cs="Symbol" w:hint="default"/>
        <w:b/>
        <w:bCs/>
        <w:i w:val="0"/>
        <w:iCs w:val="0"/>
        <w:strike w:val="0"/>
        <w:color w:val="auto"/>
        <w:sz w:val="24"/>
        <w:szCs w:val="24"/>
        <w:u w:val="none"/>
      </w:rPr>
    </w:lvl>
    <w:lvl w:ilvl="6">
      <w:start w:val="1"/>
      <w:numFmt w:val="bullet"/>
      <w:lvlText w:val=""/>
      <w:lvlJc w:val="left"/>
      <w:pPr>
        <w:ind w:left="2520" w:hanging="360"/>
      </w:pPr>
      <w:rPr>
        <w:rFonts w:ascii="Symbol" w:hAnsi="Symbol" w:cs="Symbol" w:hint="default"/>
        <w:b/>
        <w:bCs/>
        <w:i w:val="0"/>
        <w:iCs w:val="0"/>
        <w:strike w:val="0"/>
        <w:color w:val="auto"/>
        <w:sz w:val="24"/>
        <w:szCs w:val="24"/>
        <w:u w:val="none"/>
      </w:rPr>
    </w:lvl>
    <w:lvl w:ilvl="7">
      <w:start w:val="1"/>
      <w:numFmt w:val="bullet"/>
      <w:lvlText w:val=""/>
      <w:lvlJc w:val="left"/>
      <w:pPr>
        <w:ind w:left="2880" w:hanging="360"/>
      </w:pPr>
      <w:rPr>
        <w:rFonts w:ascii="Symbol" w:hAnsi="Symbol" w:cs="Symbol" w:hint="default"/>
        <w:b/>
        <w:bCs/>
        <w:i w:val="0"/>
        <w:iCs w:val="0"/>
        <w:strike w:val="0"/>
        <w:color w:val="auto"/>
        <w:sz w:val="24"/>
        <w:szCs w:val="24"/>
        <w:u w:val="none"/>
      </w:rPr>
    </w:lvl>
    <w:lvl w:ilvl="8">
      <w:start w:val="1"/>
      <w:numFmt w:val="bullet"/>
      <w:lvlText w:val=""/>
      <w:lvlJc w:val="left"/>
      <w:pPr>
        <w:ind w:left="3240" w:hanging="360"/>
      </w:pPr>
      <w:rPr>
        <w:rFonts w:ascii="Symbol" w:hAnsi="Symbol" w:cs="Symbol" w:hint="default"/>
        <w:b/>
        <w:bCs/>
        <w:i w:val="0"/>
        <w:iCs w:val="0"/>
        <w:strike w:val="0"/>
        <w:color w:val="auto"/>
        <w:sz w:val="24"/>
        <w:szCs w:val="24"/>
        <w:u w:val="none"/>
      </w:rPr>
    </w:lvl>
  </w:abstractNum>
  <w:abstractNum w:abstractNumId="1" w15:restartNumberingAfterBreak="0">
    <w:nsid w:val="012C2FA0"/>
    <w:multiLevelType w:val="hybridMultilevel"/>
    <w:tmpl w:val="EA2C36B4"/>
    <w:lvl w:ilvl="0" w:tplc="01C06B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43F13"/>
    <w:multiLevelType w:val="hybridMultilevel"/>
    <w:tmpl w:val="87E02E46"/>
    <w:lvl w:ilvl="0" w:tplc="A8FA0A8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552959"/>
    <w:multiLevelType w:val="hybridMultilevel"/>
    <w:tmpl w:val="A90EF07E"/>
    <w:lvl w:ilvl="0" w:tplc="92A414B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BE676E"/>
    <w:multiLevelType w:val="hybridMultilevel"/>
    <w:tmpl w:val="2708C61A"/>
    <w:lvl w:ilvl="0" w:tplc="4634A21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D401E"/>
    <w:multiLevelType w:val="hybridMultilevel"/>
    <w:tmpl w:val="0212D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445F17"/>
    <w:multiLevelType w:val="hybridMultilevel"/>
    <w:tmpl w:val="B0A65C3A"/>
    <w:lvl w:ilvl="0" w:tplc="98CC68C6">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C77DA8"/>
    <w:multiLevelType w:val="hybridMultilevel"/>
    <w:tmpl w:val="CFCA0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A950AC"/>
    <w:multiLevelType w:val="hybridMultilevel"/>
    <w:tmpl w:val="6BAC2F5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8529B6"/>
    <w:multiLevelType w:val="hybridMultilevel"/>
    <w:tmpl w:val="F85EBF60"/>
    <w:lvl w:ilvl="0" w:tplc="42DA026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53405"/>
    <w:multiLevelType w:val="hybridMultilevel"/>
    <w:tmpl w:val="87C04C92"/>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B26D5E"/>
    <w:multiLevelType w:val="hybridMultilevel"/>
    <w:tmpl w:val="7C1A6B62"/>
    <w:lvl w:ilvl="0" w:tplc="FAE6F89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E67B6"/>
    <w:multiLevelType w:val="hybridMultilevel"/>
    <w:tmpl w:val="171E3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01683C"/>
    <w:multiLevelType w:val="hybridMultilevel"/>
    <w:tmpl w:val="ABD21B36"/>
    <w:lvl w:ilvl="0" w:tplc="4BFA1E9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F63343"/>
    <w:multiLevelType w:val="hybridMultilevel"/>
    <w:tmpl w:val="CCD8EF9E"/>
    <w:lvl w:ilvl="0" w:tplc="0CEE63C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CE7120"/>
    <w:multiLevelType w:val="hybridMultilevel"/>
    <w:tmpl w:val="D008449A"/>
    <w:lvl w:ilvl="0" w:tplc="5AEA4920">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1C7F2A"/>
    <w:multiLevelType w:val="hybridMultilevel"/>
    <w:tmpl w:val="995E31EE"/>
    <w:lvl w:ilvl="0" w:tplc="C84C9A8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856FF9"/>
    <w:multiLevelType w:val="hybridMultilevel"/>
    <w:tmpl w:val="4948C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181A6E"/>
    <w:multiLevelType w:val="hybridMultilevel"/>
    <w:tmpl w:val="F09899A6"/>
    <w:lvl w:ilvl="0" w:tplc="E626E09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7C267F"/>
    <w:multiLevelType w:val="hybridMultilevel"/>
    <w:tmpl w:val="D904EBAA"/>
    <w:lvl w:ilvl="0" w:tplc="8152B56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DF6DBB"/>
    <w:multiLevelType w:val="hybridMultilevel"/>
    <w:tmpl w:val="BE681E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230ED9"/>
    <w:multiLevelType w:val="hybridMultilevel"/>
    <w:tmpl w:val="E8B88A04"/>
    <w:lvl w:ilvl="0" w:tplc="2E3AF36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109E8"/>
    <w:multiLevelType w:val="hybridMultilevel"/>
    <w:tmpl w:val="4ECC7C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9917B7"/>
    <w:multiLevelType w:val="hybridMultilevel"/>
    <w:tmpl w:val="9BF455C4"/>
    <w:lvl w:ilvl="0" w:tplc="B05E814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D443A0"/>
    <w:multiLevelType w:val="hybridMultilevel"/>
    <w:tmpl w:val="34D8D4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02BCE"/>
    <w:multiLevelType w:val="hybridMultilevel"/>
    <w:tmpl w:val="6BAC2F5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63C6AD2"/>
    <w:multiLevelType w:val="hybridMultilevel"/>
    <w:tmpl w:val="7F6CF4A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DE605D"/>
    <w:multiLevelType w:val="hybridMultilevel"/>
    <w:tmpl w:val="93D0F58E"/>
    <w:lvl w:ilvl="0" w:tplc="10BAED3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483637"/>
    <w:multiLevelType w:val="hybridMultilevel"/>
    <w:tmpl w:val="CF0EC6FC"/>
    <w:lvl w:ilvl="0" w:tplc="69F66D8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F36422"/>
    <w:multiLevelType w:val="hybridMultilevel"/>
    <w:tmpl w:val="55A02D4E"/>
    <w:lvl w:ilvl="0" w:tplc="8E90996E">
      <w:start w:val="2"/>
      <w:numFmt w:val="upperLetter"/>
      <w:lvlText w:val="%1."/>
      <w:lvlJc w:val="left"/>
      <w:pPr>
        <w:ind w:left="108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AE5EDC"/>
    <w:multiLevelType w:val="hybridMultilevel"/>
    <w:tmpl w:val="47B200E4"/>
    <w:lvl w:ilvl="0" w:tplc="FD0C487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B864363"/>
    <w:multiLevelType w:val="hybridMultilevel"/>
    <w:tmpl w:val="95BE20CE"/>
    <w:lvl w:ilvl="0" w:tplc="EB9668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56228F"/>
    <w:multiLevelType w:val="hybridMultilevel"/>
    <w:tmpl w:val="AFD63B84"/>
    <w:lvl w:ilvl="0" w:tplc="A88230F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25D4A"/>
    <w:multiLevelType w:val="hybridMultilevel"/>
    <w:tmpl w:val="BAE215FA"/>
    <w:lvl w:ilvl="0" w:tplc="920AFA7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E75E2E"/>
    <w:multiLevelType w:val="hybridMultilevel"/>
    <w:tmpl w:val="570CD860"/>
    <w:lvl w:ilvl="0" w:tplc="8D8CBCC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B01E30"/>
    <w:multiLevelType w:val="hybridMultilevel"/>
    <w:tmpl w:val="B78E4404"/>
    <w:lvl w:ilvl="0" w:tplc="DEECB74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ED1780"/>
    <w:multiLevelType w:val="hybridMultilevel"/>
    <w:tmpl w:val="C7BAB2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B92905"/>
    <w:multiLevelType w:val="hybridMultilevel"/>
    <w:tmpl w:val="9F087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FE32D3"/>
    <w:multiLevelType w:val="hybridMultilevel"/>
    <w:tmpl w:val="0B6CAE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D7725"/>
    <w:multiLevelType w:val="hybridMultilevel"/>
    <w:tmpl w:val="28CC5CD0"/>
    <w:lvl w:ilvl="0" w:tplc="2196EC7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9295934">
    <w:abstractNumId w:val="30"/>
  </w:num>
  <w:num w:numId="2" w16cid:durableId="528182784">
    <w:abstractNumId w:val="19"/>
  </w:num>
  <w:num w:numId="3" w16cid:durableId="864904020">
    <w:abstractNumId w:val="23"/>
  </w:num>
  <w:num w:numId="4" w16cid:durableId="914631110">
    <w:abstractNumId w:val="18"/>
  </w:num>
  <w:num w:numId="5" w16cid:durableId="407654023">
    <w:abstractNumId w:val="33"/>
  </w:num>
  <w:num w:numId="6" w16cid:durableId="1645771547">
    <w:abstractNumId w:val="14"/>
  </w:num>
  <w:num w:numId="7" w16cid:durableId="1008289111">
    <w:abstractNumId w:val="36"/>
  </w:num>
  <w:num w:numId="8" w16cid:durableId="1909027934">
    <w:abstractNumId w:val="35"/>
  </w:num>
  <w:num w:numId="9" w16cid:durableId="66731882">
    <w:abstractNumId w:val="3"/>
  </w:num>
  <w:num w:numId="10" w16cid:durableId="1188908005">
    <w:abstractNumId w:val="16"/>
  </w:num>
  <w:num w:numId="11" w16cid:durableId="1774204154">
    <w:abstractNumId w:val="9"/>
  </w:num>
  <w:num w:numId="12" w16cid:durableId="1864706249">
    <w:abstractNumId w:val="31"/>
  </w:num>
  <w:num w:numId="13" w16cid:durableId="52044972">
    <w:abstractNumId w:val="2"/>
  </w:num>
  <w:num w:numId="14" w16cid:durableId="1332757784">
    <w:abstractNumId w:val="27"/>
  </w:num>
  <w:num w:numId="15" w16cid:durableId="1737046859">
    <w:abstractNumId w:val="28"/>
  </w:num>
  <w:num w:numId="16" w16cid:durableId="347408917">
    <w:abstractNumId w:val="13"/>
  </w:num>
  <w:num w:numId="17" w16cid:durableId="876236729">
    <w:abstractNumId w:val="25"/>
  </w:num>
  <w:num w:numId="18" w16cid:durableId="1865556849">
    <w:abstractNumId w:val="32"/>
  </w:num>
  <w:num w:numId="19" w16cid:durableId="1416977268">
    <w:abstractNumId w:val="10"/>
  </w:num>
  <w:num w:numId="20" w16cid:durableId="1077555448">
    <w:abstractNumId w:val="21"/>
  </w:num>
  <w:num w:numId="21" w16cid:durableId="1916474330">
    <w:abstractNumId w:val="15"/>
  </w:num>
  <w:num w:numId="22" w16cid:durableId="864094462">
    <w:abstractNumId w:val="11"/>
  </w:num>
  <w:num w:numId="23" w16cid:durableId="647829408">
    <w:abstractNumId w:val="1"/>
  </w:num>
  <w:num w:numId="24" w16cid:durableId="360322572">
    <w:abstractNumId w:val="39"/>
  </w:num>
  <w:num w:numId="25" w16cid:durableId="28529582">
    <w:abstractNumId w:val="4"/>
  </w:num>
  <w:num w:numId="26" w16cid:durableId="981811103">
    <w:abstractNumId w:val="34"/>
  </w:num>
  <w:num w:numId="27" w16cid:durableId="1189492619">
    <w:abstractNumId w:val="37"/>
  </w:num>
  <w:num w:numId="28" w16cid:durableId="667756383">
    <w:abstractNumId w:val="7"/>
  </w:num>
  <w:num w:numId="29" w16cid:durableId="1457791679">
    <w:abstractNumId w:val="12"/>
  </w:num>
  <w:num w:numId="30" w16cid:durableId="243342301">
    <w:abstractNumId w:val="5"/>
  </w:num>
  <w:num w:numId="31" w16cid:durableId="650911031">
    <w:abstractNumId w:val="38"/>
  </w:num>
  <w:num w:numId="32" w16cid:durableId="322514481">
    <w:abstractNumId w:val="0"/>
  </w:num>
  <w:num w:numId="33" w16cid:durableId="953824187">
    <w:abstractNumId w:val="17"/>
  </w:num>
  <w:num w:numId="34" w16cid:durableId="1202742417">
    <w:abstractNumId w:val="29"/>
  </w:num>
  <w:num w:numId="35" w16cid:durableId="544954569">
    <w:abstractNumId w:val="20"/>
  </w:num>
  <w:num w:numId="36" w16cid:durableId="2101834118">
    <w:abstractNumId w:val="26"/>
  </w:num>
  <w:num w:numId="37" w16cid:durableId="1863661456">
    <w:abstractNumId w:val="22"/>
  </w:num>
  <w:num w:numId="38" w16cid:durableId="1644774319">
    <w:abstractNumId w:val="24"/>
  </w:num>
  <w:num w:numId="39" w16cid:durableId="244610341">
    <w:abstractNumId w:val="8"/>
  </w:num>
  <w:num w:numId="40" w16cid:durableId="1124082838">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7"/>
    <w:rsid w:val="00000133"/>
    <w:rsid w:val="000024BE"/>
    <w:rsid w:val="00002C90"/>
    <w:rsid w:val="000032FF"/>
    <w:rsid w:val="00003D5F"/>
    <w:rsid w:val="00007154"/>
    <w:rsid w:val="00010AD3"/>
    <w:rsid w:val="000138F4"/>
    <w:rsid w:val="00013EAE"/>
    <w:rsid w:val="00014862"/>
    <w:rsid w:val="00014A07"/>
    <w:rsid w:val="00017165"/>
    <w:rsid w:val="00017AAC"/>
    <w:rsid w:val="000241EB"/>
    <w:rsid w:val="00025EC8"/>
    <w:rsid w:val="00026879"/>
    <w:rsid w:val="0003406A"/>
    <w:rsid w:val="0003468C"/>
    <w:rsid w:val="0003600C"/>
    <w:rsid w:val="0003609D"/>
    <w:rsid w:val="0004194A"/>
    <w:rsid w:val="00041C36"/>
    <w:rsid w:val="00046C6B"/>
    <w:rsid w:val="0005201C"/>
    <w:rsid w:val="00053DC1"/>
    <w:rsid w:val="00055573"/>
    <w:rsid w:val="000563F0"/>
    <w:rsid w:val="000612D4"/>
    <w:rsid w:val="00064660"/>
    <w:rsid w:val="00066016"/>
    <w:rsid w:val="000664CC"/>
    <w:rsid w:val="00067026"/>
    <w:rsid w:val="000808AC"/>
    <w:rsid w:val="00080B52"/>
    <w:rsid w:val="000833A8"/>
    <w:rsid w:val="00083638"/>
    <w:rsid w:val="00084729"/>
    <w:rsid w:val="00085540"/>
    <w:rsid w:val="00086900"/>
    <w:rsid w:val="00086D77"/>
    <w:rsid w:val="0008750E"/>
    <w:rsid w:val="0009165A"/>
    <w:rsid w:val="00091F0F"/>
    <w:rsid w:val="0009531B"/>
    <w:rsid w:val="0009662A"/>
    <w:rsid w:val="000A1D78"/>
    <w:rsid w:val="000A378D"/>
    <w:rsid w:val="000A4D8B"/>
    <w:rsid w:val="000A7C1D"/>
    <w:rsid w:val="000B16B5"/>
    <w:rsid w:val="000B4F72"/>
    <w:rsid w:val="000B4FE2"/>
    <w:rsid w:val="000B556F"/>
    <w:rsid w:val="000B5FD2"/>
    <w:rsid w:val="000C446F"/>
    <w:rsid w:val="000C4F55"/>
    <w:rsid w:val="000D107F"/>
    <w:rsid w:val="000D68E1"/>
    <w:rsid w:val="000E5D8D"/>
    <w:rsid w:val="000F00D9"/>
    <w:rsid w:val="000F3C28"/>
    <w:rsid w:val="0010205B"/>
    <w:rsid w:val="00103426"/>
    <w:rsid w:val="00105112"/>
    <w:rsid w:val="00105FBE"/>
    <w:rsid w:val="00106F82"/>
    <w:rsid w:val="0010719C"/>
    <w:rsid w:val="00111BA1"/>
    <w:rsid w:val="00111CBC"/>
    <w:rsid w:val="0011232F"/>
    <w:rsid w:val="0011442F"/>
    <w:rsid w:val="00115888"/>
    <w:rsid w:val="0011796F"/>
    <w:rsid w:val="00117B1A"/>
    <w:rsid w:val="00117BA7"/>
    <w:rsid w:val="001205FD"/>
    <w:rsid w:val="00122B4B"/>
    <w:rsid w:val="00123C73"/>
    <w:rsid w:val="00125A4F"/>
    <w:rsid w:val="00126216"/>
    <w:rsid w:val="00127E9C"/>
    <w:rsid w:val="00133477"/>
    <w:rsid w:val="0013363A"/>
    <w:rsid w:val="00135462"/>
    <w:rsid w:val="00136597"/>
    <w:rsid w:val="0013733F"/>
    <w:rsid w:val="00137BB8"/>
    <w:rsid w:val="00142C01"/>
    <w:rsid w:val="001455DB"/>
    <w:rsid w:val="001526C7"/>
    <w:rsid w:val="00155CDE"/>
    <w:rsid w:val="0015644B"/>
    <w:rsid w:val="00156743"/>
    <w:rsid w:val="00156E1B"/>
    <w:rsid w:val="00157C37"/>
    <w:rsid w:val="00161A27"/>
    <w:rsid w:val="001627F2"/>
    <w:rsid w:val="00173DE7"/>
    <w:rsid w:val="00175852"/>
    <w:rsid w:val="00182E88"/>
    <w:rsid w:val="00184063"/>
    <w:rsid w:val="00185751"/>
    <w:rsid w:val="00190367"/>
    <w:rsid w:val="00191724"/>
    <w:rsid w:val="00192098"/>
    <w:rsid w:val="00192CED"/>
    <w:rsid w:val="001957A8"/>
    <w:rsid w:val="00195FDC"/>
    <w:rsid w:val="001A0015"/>
    <w:rsid w:val="001A1007"/>
    <w:rsid w:val="001A27BD"/>
    <w:rsid w:val="001A3010"/>
    <w:rsid w:val="001A4B16"/>
    <w:rsid w:val="001B0FBE"/>
    <w:rsid w:val="001B2AD1"/>
    <w:rsid w:val="001B3D4D"/>
    <w:rsid w:val="001B4128"/>
    <w:rsid w:val="001B672A"/>
    <w:rsid w:val="001B6BE1"/>
    <w:rsid w:val="001C0199"/>
    <w:rsid w:val="001C067A"/>
    <w:rsid w:val="001C174C"/>
    <w:rsid w:val="001C3ED2"/>
    <w:rsid w:val="001C3ED6"/>
    <w:rsid w:val="001C6465"/>
    <w:rsid w:val="001D29A6"/>
    <w:rsid w:val="001D2D7D"/>
    <w:rsid w:val="001D39F2"/>
    <w:rsid w:val="001D4143"/>
    <w:rsid w:val="001D67E8"/>
    <w:rsid w:val="001D6BAF"/>
    <w:rsid w:val="001D7146"/>
    <w:rsid w:val="001D7DA0"/>
    <w:rsid w:val="001E2D95"/>
    <w:rsid w:val="001F0272"/>
    <w:rsid w:val="001F5FF3"/>
    <w:rsid w:val="0020507D"/>
    <w:rsid w:val="0020713B"/>
    <w:rsid w:val="00207BA8"/>
    <w:rsid w:val="0021031B"/>
    <w:rsid w:val="00214A24"/>
    <w:rsid w:val="00215BFC"/>
    <w:rsid w:val="002259E4"/>
    <w:rsid w:val="00230392"/>
    <w:rsid w:val="00230D44"/>
    <w:rsid w:val="00241D29"/>
    <w:rsid w:val="00243695"/>
    <w:rsid w:val="00245A9A"/>
    <w:rsid w:val="002504DD"/>
    <w:rsid w:val="00253B82"/>
    <w:rsid w:val="00254249"/>
    <w:rsid w:val="002574AC"/>
    <w:rsid w:val="002602EC"/>
    <w:rsid w:val="00261791"/>
    <w:rsid w:val="0026248A"/>
    <w:rsid w:val="002658D5"/>
    <w:rsid w:val="002667D0"/>
    <w:rsid w:val="00266A0C"/>
    <w:rsid w:val="0027178E"/>
    <w:rsid w:val="0028277D"/>
    <w:rsid w:val="00283D6C"/>
    <w:rsid w:val="00284776"/>
    <w:rsid w:val="00284D42"/>
    <w:rsid w:val="00286B46"/>
    <w:rsid w:val="00287518"/>
    <w:rsid w:val="00290512"/>
    <w:rsid w:val="002916B1"/>
    <w:rsid w:val="002947A2"/>
    <w:rsid w:val="00295A0E"/>
    <w:rsid w:val="002A2610"/>
    <w:rsid w:val="002A2742"/>
    <w:rsid w:val="002A53E2"/>
    <w:rsid w:val="002A61EB"/>
    <w:rsid w:val="002A65F1"/>
    <w:rsid w:val="002A7A3E"/>
    <w:rsid w:val="002B3800"/>
    <w:rsid w:val="002B4457"/>
    <w:rsid w:val="002B6176"/>
    <w:rsid w:val="002B7C98"/>
    <w:rsid w:val="002B7F15"/>
    <w:rsid w:val="002C2475"/>
    <w:rsid w:val="002C62FF"/>
    <w:rsid w:val="002C6741"/>
    <w:rsid w:val="002D5BA6"/>
    <w:rsid w:val="002E0413"/>
    <w:rsid w:val="002E368A"/>
    <w:rsid w:val="002E4FEF"/>
    <w:rsid w:val="002F4936"/>
    <w:rsid w:val="002F7EDE"/>
    <w:rsid w:val="00303294"/>
    <w:rsid w:val="0030355F"/>
    <w:rsid w:val="00303D3C"/>
    <w:rsid w:val="003105A2"/>
    <w:rsid w:val="003111A1"/>
    <w:rsid w:val="00313A8C"/>
    <w:rsid w:val="00313B2B"/>
    <w:rsid w:val="00315842"/>
    <w:rsid w:val="00322636"/>
    <w:rsid w:val="003228CE"/>
    <w:rsid w:val="003330C9"/>
    <w:rsid w:val="0033339C"/>
    <w:rsid w:val="0033372C"/>
    <w:rsid w:val="00333A4B"/>
    <w:rsid w:val="00333D19"/>
    <w:rsid w:val="00333E3F"/>
    <w:rsid w:val="003402E9"/>
    <w:rsid w:val="00346CDE"/>
    <w:rsid w:val="00350222"/>
    <w:rsid w:val="003509BB"/>
    <w:rsid w:val="00351D7A"/>
    <w:rsid w:val="00352A6B"/>
    <w:rsid w:val="00353615"/>
    <w:rsid w:val="00353F73"/>
    <w:rsid w:val="00353FCF"/>
    <w:rsid w:val="003548C6"/>
    <w:rsid w:val="003553EC"/>
    <w:rsid w:val="00363156"/>
    <w:rsid w:val="0036624C"/>
    <w:rsid w:val="00366510"/>
    <w:rsid w:val="00375305"/>
    <w:rsid w:val="00382C7B"/>
    <w:rsid w:val="00383BD1"/>
    <w:rsid w:val="003909D3"/>
    <w:rsid w:val="00395578"/>
    <w:rsid w:val="0039564B"/>
    <w:rsid w:val="00397292"/>
    <w:rsid w:val="00397F0C"/>
    <w:rsid w:val="00397FDF"/>
    <w:rsid w:val="003A3C1E"/>
    <w:rsid w:val="003B0085"/>
    <w:rsid w:val="003B0CA7"/>
    <w:rsid w:val="003B5AE7"/>
    <w:rsid w:val="003C139C"/>
    <w:rsid w:val="003C23A7"/>
    <w:rsid w:val="003C2A9F"/>
    <w:rsid w:val="003C4C54"/>
    <w:rsid w:val="003D29A5"/>
    <w:rsid w:val="003D2BDC"/>
    <w:rsid w:val="003D4657"/>
    <w:rsid w:val="003D4705"/>
    <w:rsid w:val="003D5363"/>
    <w:rsid w:val="003D5614"/>
    <w:rsid w:val="003D66EE"/>
    <w:rsid w:val="003D715F"/>
    <w:rsid w:val="003D7970"/>
    <w:rsid w:val="003E1348"/>
    <w:rsid w:val="003E3722"/>
    <w:rsid w:val="003E593B"/>
    <w:rsid w:val="003F0158"/>
    <w:rsid w:val="003F181B"/>
    <w:rsid w:val="003F4AA3"/>
    <w:rsid w:val="003F51F1"/>
    <w:rsid w:val="003F5A7A"/>
    <w:rsid w:val="00400EBA"/>
    <w:rsid w:val="00401854"/>
    <w:rsid w:val="00403DE4"/>
    <w:rsid w:val="00404791"/>
    <w:rsid w:val="00406047"/>
    <w:rsid w:val="004066C8"/>
    <w:rsid w:val="00411F2B"/>
    <w:rsid w:val="00415BA5"/>
    <w:rsid w:val="00420CB8"/>
    <w:rsid w:val="00420E4F"/>
    <w:rsid w:val="00421C24"/>
    <w:rsid w:val="0042235E"/>
    <w:rsid w:val="0042620F"/>
    <w:rsid w:val="00426AA6"/>
    <w:rsid w:val="00427CE0"/>
    <w:rsid w:val="00430212"/>
    <w:rsid w:val="00430E29"/>
    <w:rsid w:val="00433D37"/>
    <w:rsid w:val="00435BD6"/>
    <w:rsid w:val="004364C3"/>
    <w:rsid w:val="00436637"/>
    <w:rsid w:val="00442D53"/>
    <w:rsid w:val="004434C1"/>
    <w:rsid w:val="00444DCC"/>
    <w:rsid w:val="004468A7"/>
    <w:rsid w:val="0045132C"/>
    <w:rsid w:val="00454D40"/>
    <w:rsid w:val="00455C43"/>
    <w:rsid w:val="004610BA"/>
    <w:rsid w:val="00462E25"/>
    <w:rsid w:val="004654A7"/>
    <w:rsid w:val="00471840"/>
    <w:rsid w:val="00472208"/>
    <w:rsid w:val="00475550"/>
    <w:rsid w:val="0047605B"/>
    <w:rsid w:val="004820CF"/>
    <w:rsid w:val="004824CD"/>
    <w:rsid w:val="0048294D"/>
    <w:rsid w:val="00484449"/>
    <w:rsid w:val="004863B0"/>
    <w:rsid w:val="0048641C"/>
    <w:rsid w:val="00487052"/>
    <w:rsid w:val="0049046A"/>
    <w:rsid w:val="00493320"/>
    <w:rsid w:val="004937DB"/>
    <w:rsid w:val="0049790D"/>
    <w:rsid w:val="004A05A4"/>
    <w:rsid w:val="004A1BA0"/>
    <w:rsid w:val="004A2761"/>
    <w:rsid w:val="004A2B06"/>
    <w:rsid w:val="004A4EE8"/>
    <w:rsid w:val="004A7482"/>
    <w:rsid w:val="004B1241"/>
    <w:rsid w:val="004B6F6D"/>
    <w:rsid w:val="004C09E9"/>
    <w:rsid w:val="004C34BE"/>
    <w:rsid w:val="004C430A"/>
    <w:rsid w:val="004C50EF"/>
    <w:rsid w:val="004D1C71"/>
    <w:rsid w:val="004D1DBD"/>
    <w:rsid w:val="004D5027"/>
    <w:rsid w:val="004D7EC7"/>
    <w:rsid w:val="004E1E4C"/>
    <w:rsid w:val="004E22DB"/>
    <w:rsid w:val="004E4B7D"/>
    <w:rsid w:val="004E5C5E"/>
    <w:rsid w:val="004E5D3E"/>
    <w:rsid w:val="004F413C"/>
    <w:rsid w:val="00500B15"/>
    <w:rsid w:val="00500B26"/>
    <w:rsid w:val="00501AD8"/>
    <w:rsid w:val="0050342D"/>
    <w:rsid w:val="00503BD7"/>
    <w:rsid w:val="00505A56"/>
    <w:rsid w:val="00505B6A"/>
    <w:rsid w:val="00505DF0"/>
    <w:rsid w:val="00513540"/>
    <w:rsid w:val="0052134D"/>
    <w:rsid w:val="00521D64"/>
    <w:rsid w:val="00522108"/>
    <w:rsid w:val="00530592"/>
    <w:rsid w:val="00535ABB"/>
    <w:rsid w:val="00537C55"/>
    <w:rsid w:val="00544CFC"/>
    <w:rsid w:val="00544F50"/>
    <w:rsid w:val="005579EE"/>
    <w:rsid w:val="00562045"/>
    <w:rsid w:val="00562EB7"/>
    <w:rsid w:val="00564F48"/>
    <w:rsid w:val="0056548F"/>
    <w:rsid w:val="00566C55"/>
    <w:rsid w:val="00567D96"/>
    <w:rsid w:val="00571FCA"/>
    <w:rsid w:val="005807C1"/>
    <w:rsid w:val="0058111C"/>
    <w:rsid w:val="00581567"/>
    <w:rsid w:val="00585B15"/>
    <w:rsid w:val="005901CB"/>
    <w:rsid w:val="00590D6A"/>
    <w:rsid w:val="00592996"/>
    <w:rsid w:val="00594F92"/>
    <w:rsid w:val="0059618A"/>
    <w:rsid w:val="0059744D"/>
    <w:rsid w:val="005A181C"/>
    <w:rsid w:val="005A1847"/>
    <w:rsid w:val="005A2F7A"/>
    <w:rsid w:val="005A3D0A"/>
    <w:rsid w:val="005A4528"/>
    <w:rsid w:val="005B0D74"/>
    <w:rsid w:val="005B2A86"/>
    <w:rsid w:val="005B37C0"/>
    <w:rsid w:val="005C5901"/>
    <w:rsid w:val="005D4C3A"/>
    <w:rsid w:val="005D5BE1"/>
    <w:rsid w:val="005D6130"/>
    <w:rsid w:val="005D71F2"/>
    <w:rsid w:val="005D7C43"/>
    <w:rsid w:val="005E469F"/>
    <w:rsid w:val="005F06E2"/>
    <w:rsid w:val="005F2205"/>
    <w:rsid w:val="005F35C5"/>
    <w:rsid w:val="005F409B"/>
    <w:rsid w:val="005F4815"/>
    <w:rsid w:val="005F6E31"/>
    <w:rsid w:val="005F6F43"/>
    <w:rsid w:val="00602CAC"/>
    <w:rsid w:val="006051F6"/>
    <w:rsid w:val="00607C8B"/>
    <w:rsid w:val="00610307"/>
    <w:rsid w:val="006154A3"/>
    <w:rsid w:val="00615CFA"/>
    <w:rsid w:val="0062119C"/>
    <w:rsid w:val="006237F4"/>
    <w:rsid w:val="00630B93"/>
    <w:rsid w:val="006349EB"/>
    <w:rsid w:val="00635C84"/>
    <w:rsid w:val="00637E01"/>
    <w:rsid w:val="006424F4"/>
    <w:rsid w:val="00642B4E"/>
    <w:rsid w:val="00642B69"/>
    <w:rsid w:val="0064327E"/>
    <w:rsid w:val="006441BC"/>
    <w:rsid w:val="00645AC2"/>
    <w:rsid w:val="006472B8"/>
    <w:rsid w:val="006549FA"/>
    <w:rsid w:val="0065623B"/>
    <w:rsid w:val="006625EE"/>
    <w:rsid w:val="0066410F"/>
    <w:rsid w:val="00666BBF"/>
    <w:rsid w:val="0066713B"/>
    <w:rsid w:val="0066783D"/>
    <w:rsid w:val="0067319F"/>
    <w:rsid w:val="00673B00"/>
    <w:rsid w:val="00673C58"/>
    <w:rsid w:val="00675094"/>
    <w:rsid w:val="006807BE"/>
    <w:rsid w:val="0068262E"/>
    <w:rsid w:val="00684678"/>
    <w:rsid w:val="006856A0"/>
    <w:rsid w:val="00692225"/>
    <w:rsid w:val="00695B1F"/>
    <w:rsid w:val="006A491A"/>
    <w:rsid w:val="006A51FE"/>
    <w:rsid w:val="006A5B24"/>
    <w:rsid w:val="006A6200"/>
    <w:rsid w:val="006A6EED"/>
    <w:rsid w:val="006A78A7"/>
    <w:rsid w:val="006B5077"/>
    <w:rsid w:val="006B5478"/>
    <w:rsid w:val="006B72BB"/>
    <w:rsid w:val="006C015F"/>
    <w:rsid w:val="006C2955"/>
    <w:rsid w:val="006C2B89"/>
    <w:rsid w:val="006C4A25"/>
    <w:rsid w:val="006C59B5"/>
    <w:rsid w:val="006C62F7"/>
    <w:rsid w:val="006C63FC"/>
    <w:rsid w:val="006D0A08"/>
    <w:rsid w:val="006D0EB2"/>
    <w:rsid w:val="006D1177"/>
    <w:rsid w:val="006D1396"/>
    <w:rsid w:val="006D247B"/>
    <w:rsid w:val="006D5D51"/>
    <w:rsid w:val="006D73A0"/>
    <w:rsid w:val="006E20D4"/>
    <w:rsid w:val="006E2703"/>
    <w:rsid w:val="006E288F"/>
    <w:rsid w:val="006E2AD6"/>
    <w:rsid w:val="006E4909"/>
    <w:rsid w:val="006F3D91"/>
    <w:rsid w:val="006F4767"/>
    <w:rsid w:val="006F5FA2"/>
    <w:rsid w:val="006F622D"/>
    <w:rsid w:val="006F79CF"/>
    <w:rsid w:val="007003E9"/>
    <w:rsid w:val="00700F84"/>
    <w:rsid w:val="0070202E"/>
    <w:rsid w:val="00702978"/>
    <w:rsid w:val="00706EEB"/>
    <w:rsid w:val="00715648"/>
    <w:rsid w:val="00720897"/>
    <w:rsid w:val="00721353"/>
    <w:rsid w:val="00721D9C"/>
    <w:rsid w:val="007229D8"/>
    <w:rsid w:val="00723B61"/>
    <w:rsid w:val="00724C81"/>
    <w:rsid w:val="00724CA4"/>
    <w:rsid w:val="007252F6"/>
    <w:rsid w:val="007277EB"/>
    <w:rsid w:val="0073268F"/>
    <w:rsid w:val="007334EE"/>
    <w:rsid w:val="007369F4"/>
    <w:rsid w:val="00737281"/>
    <w:rsid w:val="0074246C"/>
    <w:rsid w:val="00745484"/>
    <w:rsid w:val="00746896"/>
    <w:rsid w:val="00746F6C"/>
    <w:rsid w:val="0075231E"/>
    <w:rsid w:val="00752D44"/>
    <w:rsid w:val="00753B38"/>
    <w:rsid w:val="00753C1C"/>
    <w:rsid w:val="0075552F"/>
    <w:rsid w:val="007579ED"/>
    <w:rsid w:val="00760BEA"/>
    <w:rsid w:val="007641AE"/>
    <w:rsid w:val="0076561C"/>
    <w:rsid w:val="00767B89"/>
    <w:rsid w:val="00775BC0"/>
    <w:rsid w:val="00777872"/>
    <w:rsid w:val="00782F0D"/>
    <w:rsid w:val="007853E5"/>
    <w:rsid w:val="0078618F"/>
    <w:rsid w:val="007863C9"/>
    <w:rsid w:val="00793A6C"/>
    <w:rsid w:val="00793BC5"/>
    <w:rsid w:val="00795F80"/>
    <w:rsid w:val="007A1484"/>
    <w:rsid w:val="007A28CE"/>
    <w:rsid w:val="007A774C"/>
    <w:rsid w:val="007B0888"/>
    <w:rsid w:val="007B49A7"/>
    <w:rsid w:val="007B660F"/>
    <w:rsid w:val="007B685D"/>
    <w:rsid w:val="007B7FB9"/>
    <w:rsid w:val="007C0032"/>
    <w:rsid w:val="007C416C"/>
    <w:rsid w:val="007D11E8"/>
    <w:rsid w:val="007D4C9D"/>
    <w:rsid w:val="007D7607"/>
    <w:rsid w:val="007D7863"/>
    <w:rsid w:val="007D7CAC"/>
    <w:rsid w:val="007E19AD"/>
    <w:rsid w:val="007E1E5A"/>
    <w:rsid w:val="007E3E50"/>
    <w:rsid w:val="007E4481"/>
    <w:rsid w:val="007E5A1F"/>
    <w:rsid w:val="007E5C11"/>
    <w:rsid w:val="007E7D5B"/>
    <w:rsid w:val="007F06CC"/>
    <w:rsid w:val="007F0742"/>
    <w:rsid w:val="007F07DD"/>
    <w:rsid w:val="007F183C"/>
    <w:rsid w:val="007F2124"/>
    <w:rsid w:val="007F27C8"/>
    <w:rsid w:val="007F564A"/>
    <w:rsid w:val="007F6418"/>
    <w:rsid w:val="007F6BB3"/>
    <w:rsid w:val="007F6E83"/>
    <w:rsid w:val="008016A9"/>
    <w:rsid w:val="008022FB"/>
    <w:rsid w:val="00802553"/>
    <w:rsid w:val="008042F8"/>
    <w:rsid w:val="00805A4D"/>
    <w:rsid w:val="0081233B"/>
    <w:rsid w:val="00812DA8"/>
    <w:rsid w:val="00814F97"/>
    <w:rsid w:val="00821C82"/>
    <w:rsid w:val="00822638"/>
    <w:rsid w:val="008312C5"/>
    <w:rsid w:val="00837A1D"/>
    <w:rsid w:val="00840234"/>
    <w:rsid w:val="0084070C"/>
    <w:rsid w:val="00841965"/>
    <w:rsid w:val="00841E94"/>
    <w:rsid w:val="0084413E"/>
    <w:rsid w:val="008451C0"/>
    <w:rsid w:val="008465EE"/>
    <w:rsid w:val="008477EB"/>
    <w:rsid w:val="0084791D"/>
    <w:rsid w:val="00850069"/>
    <w:rsid w:val="0085491E"/>
    <w:rsid w:val="0086076D"/>
    <w:rsid w:val="00871C75"/>
    <w:rsid w:val="008743E3"/>
    <w:rsid w:val="00881B74"/>
    <w:rsid w:val="008823CF"/>
    <w:rsid w:val="00882FF2"/>
    <w:rsid w:val="00887E74"/>
    <w:rsid w:val="008910CB"/>
    <w:rsid w:val="00894232"/>
    <w:rsid w:val="008959F6"/>
    <w:rsid w:val="008A26FD"/>
    <w:rsid w:val="008A29FD"/>
    <w:rsid w:val="008A693C"/>
    <w:rsid w:val="008A73C6"/>
    <w:rsid w:val="008B0F6A"/>
    <w:rsid w:val="008B1292"/>
    <w:rsid w:val="008B2A39"/>
    <w:rsid w:val="008B2AFD"/>
    <w:rsid w:val="008B77BF"/>
    <w:rsid w:val="008C0204"/>
    <w:rsid w:val="008C0215"/>
    <w:rsid w:val="008C0D2E"/>
    <w:rsid w:val="008C2A52"/>
    <w:rsid w:val="008C2BDF"/>
    <w:rsid w:val="008C32E3"/>
    <w:rsid w:val="008C398F"/>
    <w:rsid w:val="008C5382"/>
    <w:rsid w:val="008C5F65"/>
    <w:rsid w:val="008C6232"/>
    <w:rsid w:val="008D12AC"/>
    <w:rsid w:val="008D1ADC"/>
    <w:rsid w:val="008D6A7F"/>
    <w:rsid w:val="008D77EA"/>
    <w:rsid w:val="008E030A"/>
    <w:rsid w:val="008E7337"/>
    <w:rsid w:val="008E7D07"/>
    <w:rsid w:val="00900C84"/>
    <w:rsid w:val="0090234D"/>
    <w:rsid w:val="00902944"/>
    <w:rsid w:val="00902BFD"/>
    <w:rsid w:val="00907931"/>
    <w:rsid w:val="00912F92"/>
    <w:rsid w:val="009159BB"/>
    <w:rsid w:val="00921199"/>
    <w:rsid w:val="0092175B"/>
    <w:rsid w:val="009219EC"/>
    <w:rsid w:val="00922567"/>
    <w:rsid w:val="00931A70"/>
    <w:rsid w:val="00931B16"/>
    <w:rsid w:val="009358D7"/>
    <w:rsid w:val="00936012"/>
    <w:rsid w:val="0094001D"/>
    <w:rsid w:val="00941505"/>
    <w:rsid w:val="00944F09"/>
    <w:rsid w:val="00950FCC"/>
    <w:rsid w:val="009514A4"/>
    <w:rsid w:val="00953166"/>
    <w:rsid w:val="00961585"/>
    <w:rsid w:val="00966F15"/>
    <w:rsid w:val="00967286"/>
    <w:rsid w:val="00967EDC"/>
    <w:rsid w:val="00974C2D"/>
    <w:rsid w:val="00975101"/>
    <w:rsid w:val="00975641"/>
    <w:rsid w:val="00976886"/>
    <w:rsid w:val="0098034A"/>
    <w:rsid w:val="009853D9"/>
    <w:rsid w:val="0098564B"/>
    <w:rsid w:val="00986F1E"/>
    <w:rsid w:val="0098731C"/>
    <w:rsid w:val="009873C2"/>
    <w:rsid w:val="009904DD"/>
    <w:rsid w:val="00992272"/>
    <w:rsid w:val="009A0970"/>
    <w:rsid w:val="009A0DA1"/>
    <w:rsid w:val="009A122F"/>
    <w:rsid w:val="009A2242"/>
    <w:rsid w:val="009A464C"/>
    <w:rsid w:val="009A535D"/>
    <w:rsid w:val="009B10A5"/>
    <w:rsid w:val="009B1227"/>
    <w:rsid w:val="009B1F4E"/>
    <w:rsid w:val="009B2421"/>
    <w:rsid w:val="009B54BD"/>
    <w:rsid w:val="009C3333"/>
    <w:rsid w:val="009C57E1"/>
    <w:rsid w:val="009D4A2B"/>
    <w:rsid w:val="009D60E4"/>
    <w:rsid w:val="009D6110"/>
    <w:rsid w:val="009D7BDE"/>
    <w:rsid w:val="009E0612"/>
    <w:rsid w:val="009E5E2C"/>
    <w:rsid w:val="009E6FD8"/>
    <w:rsid w:val="009E7A18"/>
    <w:rsid w:val="009E7F36"/>
    <w:rsid w:val="009F04E0"/>
    <w:rsid w:val="009F7618"/>
    <w:rsid w:val="009F781F"/>
    <w:rsid w:val="00A0278F"/>
    <w:rsid w:val="00A031C6"/>
    <w:rsid w:val="00A04E2A"/>
    <w:rsid w:val="00A0634D"/>
    <w:rsid w:val="00A07341"/>
    <w:rsid w:val="00A10A0A"/>
    <w:rsid w:val="00A11902"/>
    <w:rsid w:val="00A119ED"/>
    <w:rsid w:val="00A13670"/>
    <w:rsid w:val="00A21414"/>
    <w:rsid w:val="00A2271F"/>
    <w:rsid w:val="00A279DB"/>
    <w:rsid w:val="00A31090"/>
    <w:rsid w:val="00A314AC"/>
    <w:rsid w:val="00A317F8"/>
    <w:rsid w:val="00A35814"/>
    <w:rsid w:val="00A37EB6"/>
    <w:rsid w:val="00A40439"/>
    <w:rsid w:val="00A414B8"/>
    <w:rsid w:val="00A41581"/>
    <w:rsid w:val="00A43A35"/>
    <w:rsid w:val="00A4405A"/>
    <w:rsid w:val="00A469AA"/>
    <w:rsid w:val="00A5658F"/>
    <w:rsid w:val="00A66A47"/>
    <w:rsid w:val="00A7069F"/>
    <w:rsid w:val="00A71125"/>
    <w:rsid w:val="00A7180A"/>
    <w:rsid w:val="00A749EC"/>
    <w:rsid w:val="00A77333"/>
    <w:rsid w:val="00A7780D"/>
    <w:rsid w:val="00A80497"/>
    <w:rsid w:val="00A81378"/>
    <w:rsid w:val="00A819C7"/>
    <w:rsid w:val="00A83E04"/>
    <w:rsid w:val="00A86794"/>
    <w:rsid w:val="00A9069C"/>
    <w:rsid w:val="00A92EF7"/>
    <w:rsid w:val="00A939B4"/>
    <w:rsid w:val="00A95413"/>
    <w:rsid w:val="00AA02D1"/>
    <w:rsid w:val="00AA1BAA"/>
    <w:rsid w:val="00AA3579"/>
    <w:rsid w:val="00AA42FF"/>
    <w:rsid w:val="00AA6A20"/>
    <w:rsid w:val="00AB13CE"/>
    <w:rsid w:val="00AB2C3A"/>
    <w:rsid w:val="00AB5941"/>
    <w:rsid w:val="00AB729E"/>
    <w:rsid w:val="00AC30A9"/>
    <w:rsid w:val="00AC7D9F"/>
    <w:rsid w:val="00AD2696"/>
    <w:rsid w:val="00AD3191"/>
    <w:rsid w:val="00AD3F48"/>
    <w:rsid w:val="00AD7663"/>
    <w:rsid w:val="00AE1516"/>
    <w:rsid w:val="00AE1CAC"/>
    <w:rsid w:val="00AE2486"/>
    <w:rsid w:val="00AE28C5"/>
    <w:rsid w:val="00AE44C6"/>
    <w:rsid w:val="00AE45C1"/>
    <w:rsid w:val="00AE6E69"/>
    <w:rsid w:val="00AE766B"/>
    <w:rsid w:val="00AF0AB9"/>
    <w:rsid w:val="00AF64F7"/>
    <w:rsid w:val="00B01894"/>
    <w:rsid w:val="00B03B31"/>
    <w:rsid w:val="00B07953"/>
    <w:rsid w:val="00B12CB6"/>
    <w:rsid w:val="00B142DA"/>
    <w:rsid w:val="00B158AE"/>
    <w:rsid w:val="00B16B96"/>
    <w:rsid w:val="00B20CA5"/>
    <w:rsid w:val="00B2154D"/>
    <w:rsid w:val="00B2157C"/>
    <w:rsid w:val="00B216A4"/>
    <w:rsid w:val="00B24F06"/>
    <w:rsid w:val="00B25089"/>
    <w:rsid w:val="00B2781B"/>
    <w:rsid w:val="00B32901"/>
    <w:rsid w:val="00B37559"/>
    <w:rsid w:val="00B3795C"/>
    <w:rsid w:val="00B4060F"/>
    <w:rsid w:val="00B40D58"/>
    <w:rsid w:val="00B41CC9"/>
    <w:rsid w:val="00B4386E"/>
    <w:rsid w:val="00B44593"/>
    <w:rsid w:val="00B52285"/>
    <w:rsid w:val="00B52573"/>
    <w:rsid w:val="00B5479F"/>
    <w:rsid w:val="00B55D08"/>
    <w:rsid w:val="00B60DDC"/>
    <w:rsid w:val="00B61E4F"/>
    <w:rsid w:val="00B62B33"/>
    <w:rsid w:val="00B63158"/>
    <w:rsid w:val="00B662AD"/>
    <w:rsid w:val="00B72368"/>
    <w:rsid w:val="00B73672"/>
    <w:rsid w:val="00B75BD7"/>
    <w:rsid w:val="00B76437"/>
    <w:rsid w:val="00B77EC9"/>
    <w:rsid w:val="00B77F82"/>
    <w:rsid w:val="00B801A9"/>
    <w:rsid w:val="00B81DCE"/>
    <w:rsid w:val="00B81F16"/>
    <w:rsid w:val="00B82575"/>
    <w:rsid w:val="00B85E25"/>
    <w:rsid w:val="00B861F2"/>
    <w:rsid w:val="00B9152C"/>
    <w:rsid w:val="00B938AF"/>
    <w:rsid w:val="00B9647A"/>
    <w:rsid w:val="00BA23E6"/>
    <w:rsid w:val="00BB19F2"/>
    <w:rsid w:val="00BB64C0"/>
    <w:rsid w:val="00BB6A14"/>
    <w:rsid w:val="00BC0930"/>
    <w:rsid w:val="00BC1557"/>
    <w:rsid w:val="00BC231B"/>
    <w:rsid w:val="00BC4A2B"/>
    <w:rsid w:val="00BC607F"/>
    <w:rsid w:val="00BD001C"/>
    <w:rsid w:val="00BD140F"/>
    <w:rsid w:val="00BD2D05"/>
    <w:rsid w:val="00BD305B"/>
    <w:rsid w:val="00BD38DA"/>
    <w:rsid w:val="00BD3C1A"/>
    <w:rsid w:val="00BD412C"/>
    <w:rsid w:val="00BD4E10"/>
    <w:rsid w:val="00BD6777"/>
    <w:rsid w:val="00BE170D"/>
    <w:rsid w:val="00BE2BB6"/>
    <w:rsid w:val="00BE30CD"/>
    <w:rsid w:val="00BE368F"/>
    <w:rsid w:val="00BE44C7"/>
    <w:rsid w:val="00BE4E4C"/>
    <w:rsid w:val="00BF0FBF"/>
    <w:rsid w:val="00BF17B3"/>
    <w:rsid w:val="00BF20CB"/>
    <w:rsid w:val="00BF24DC"/>
    <w:rsid w:val="00BF5DDE"/>
    <w:rsid w:val="00C00E7D"/>
    <w:rsid w:val="00C06EEA"/>
    <w:rsid w:val="00C07D94"/>
    <w:rsid w:val="00C1408C"/>
    <w:rsid w:val="00C17028"/>
    <w:rsid w:val="00C17911"/>
    <w:rsid w:val="00C2046C"/>
    <w:rsid w:val="00C23FE0"/>
    <w:rsid w:val="00C30964"/>
    <w:rsid w:val="00C30C79"/>
    <w:rsid w:val="00C35262"/>
    <w:rsid w:val="00C355F6"/>
    <w:rsid w:val="00C36E1D"/>
    <w:rsid w:val="00C40D9C"/>
    <w:rsid w:val="00C44643"/>
    <w:rsid w:val="00C457C1"/>
    <w:rsid w:val="00C47214"/>
    <w:rsid w:val="00C47C93"/>
    <w:rsid w:val="00C50176"/>
    <w:rsid w:val="00C50610"/>
    <w:rsid w:val="00C567FA"/>
    <w:rsid w:val="00C61341"/>
    <w:rsid w:val="00C64E20"/>
    <w:rsid w:val="00C71E93"/>
    <w:rsid w:val="00C77D51"/>
    <w:rsid w:val="00C80571"/>
    <w:rsid w:val="00C80847"/>
    <w:rsid w:val="00C8758D"/>
    <w:rsid w:val="00C9398C"/>
    <w:rsid w:val="00C939CF"/>
    <w:rsid w:val="00C9502C"/>
    <w:rsid w:val="00C9746D"/>
    <w:rsid w:val="00C97800"/>
    <w:rsid w:val="00CA06AE"/>
    <w:rsid w:val="00CA0E03"/>
    <w:rsid w:val="00CA23A3"/>
    <w:rsid w:val="00CA2999"/>
    <w:rsid w:val="00CA2FE2"/>
    <w:rsid w:val="00CB2754"/>
    <w:rsid w:val="00CB6F97"/>
    <w:rsid w:val="00CB7B64"/>
    <w:rsid w:val="00CB7F10"/>
    <w:rsid w:val="00CC0687"/>
    <w:rsid w:val="00CC2710"/>
    <w:rsid w:val="00CC2B4C"/>
    <w:rsid w:val="00CC2D45"/>
    <w:rsid w:val="00CC422D"/>
    <w:rsid w:val="00CC6B5C"/>
    <w:rsid w:val="00CC7E6D"/>
    <w:rsid w:val="00CD0633"/>
    <w:rsid w:val="00CD1E0D"/>
    <w:rsid w:val="00CD2196"/>
    <w:rsid w:val="00CD7100"/>
    <w:rsid w:val="00CD713F"/>
    <w:rsid w:val="00CE070E"/>
    <w:rsid w:val="00CE0E76"/>
    <w:rsid w:val="00CE1A8A"/>
    <w:rsid w:val="00CE3C6C"/>
    <w:rsid w:val="00CE7169"/>
    <w:rsid w:val="00CF5105"/>
    <w:rsid w:val="00D00FC7"/>
    <w:rsid w:val="00D0558B"/>
    <w:rsid w:val="00D05C76"/>
    <w:rsid w:val="00D10554"/>
    <w:rsid w:val="00D124EA"/>
    <w:rsid w:val="00D15589"/>
    <w:rsid w:val="00D163A6"/>
    <w:rsid w:val="00D2088F"/>
    <w:rsid w:val="00D209E5"/>
    <w:rsid w:val="00D243C2"/>
    <w:rsid w:val="00D24E87"/>
    <w:rsid w:val="00D32817"/>
    <w:rsid w:val="00D328A5"/>
    <w:rsid w:val="00D33AF0"/>
    <w:rsid w:val="00D35907"/>
    <w:rsid w:val="00D40A3A"/>
    <w:rsid w:val="00D412F6"/>
    <w:rsid w:val="00D46E48"/>
    <w:rsid w:val="00D47F4C"/>
    <w:rsid w:val="00D5093B"/>
    <w:rsid w:val="00D50E25"/>
    <w:rsid w:val="00D522E6"/>
    <w:rsid w:val="00D52602"/>
    <w:rsid w:val="00D538B6"/>
    <w:rsid w:val="00D53B80"/>
    <w:rsid w:val="00D633F1"/>
    <w:rsid w:val="00D66753"/>
    <w:rsid w:val="00D67BA0"/>
    <w:rsid w:val="00D705F5"/>
    <w:rsid w:val="00D714EE"/>
    <w:rsid w:val="00D7326A"/>
    <w:rsid w:val="00D80109"/>
    <w:rsid w:val="00D848AB"/>
    <w:rsid w:val="00D862F9"/>
    <w:rsid w:val="00D86C40"/>
    <w:rsid w:val="00D86DFE"/>
    <w:rsid w:val="00D904B1"/>
    <w:rsid w:val="00D90D0E"/>
    <w:rsid w:val="00D93ED8"/>
    <w:rsid w:val="00DA17CF"/>
    <w:rsid w:val="00DA1AEA"/>
    <w:rsid w:val="00DA3443"/>
    <w:rsid w:val="00DA4C46"/>
    <w:rsid w:val="00DA4C53"/>
    <w:rsid w:val="00DA5D4A"/>
    <w:rsid w:val="00DA69E3"/>
    <w:rsid w:val="00DC0166"/>
    <w:rsid w:val="00DC441D"/>
    <w:rsid w:val="00DC5572"/>
    <w:rsid w:val="00DC6CF6"/>
    <w:rsid w:val="00DC7DE7"/>
    <w:rsid w:val="00DD36A2"/>
    <w:rsid w:val="00DD4660"/>
    <w:rsid w:val="00DD4BB0"/>
    <w:rsid w:val="00DD5E45"/>
    <w:rsid w:val="00DE0ED0"/>
    <w:rsid w:val="00DE127B"/>
    <w:rsid w:val="00DE1F55"/>
    <w:rsid w:val="00DE4870"/>
    <w:rsid w:val="00DF0727"/>
    <w:rsid w:val="00DF0CB1"/>
    <w:rsid w:val="00DF13C0"/>
    <w:rsid w:val="00DF2E80"/>
    <w:rsid w:val="00E01708"/>
    <w:rsid w:val="00E10307"/>
    <w:rsid w:val="00E11267"/>
    <w:rsid w:val="00E12957"/>
    <w:rsid w:val="00E140ED"/>
    <w:rsid w:val="00E16B86"/>
    <w:rsid w:val="00E17F12"/>
    <w:rsid w:val="00E20164"/>
    <w:rsid w:val="00E2175B"/>
    <w:rsid w:val="00E21990"/>
    <w:rsid w:val="00E23094"/>
    <w:rsid w:val="00E233C6"/>
    <w:rsid w:val="00E31A84"/>
    <w:rsid w:val="00E3200F"/>
    <w:rsid w:val="00E33627"/>
    <w:rsid w:val="00E33FD7"/>
    <w:rsid w:val="00E342EB"/>
    <w:rsid w:val="00E34E3B"/>
    <w:rsid w:val="00E37179"/>
    <w:rsid w:val="00E40B30"/>
    <w:rsid w:val="00E430BB"/>
    <w:rsid w:val="00E4340B"/>
    <w:rsid w:val="00E45537"/>
    <w:rsid w:val="00E47297"/>
    <w:rsid w:val="00E47BA2"/>
    <w:rsid w:val="00E50A40"/>
    <w:rsid w:val="00E50A8C"/>
    <w:rsid w:val="00E50BAF"/>
    <w:rsid w:val="00E52007"/>
    <w:rsid w:val="00E533A4"/>
    <w:rsid w:val="00E5379D"/>
    <w:rsid w:val="00E60205"/>
    <w:rsid w:val="00E624BB"/>
    <w:rsid w:val="00E70062"/>
    <w:rsid w:val="00E73543"/>
    <w:rsid w:val="00E75E3A"/>
    <w:rsid w:val="00E7742B"/>
    <w:rsid w:val="00E7766F"/>
    <w:rsid w:val="00E8030C"/>
    <w:rsid w:val="00E80823"/>
    <w:rsid w:val="00E87C9B"/>
    <w:rsid w:val="00E908A0"/>
    <w:rsid w:val="00E951C0"/>
    <w:rsid w:val="00EA02EF"/>
    <w:rsid w:val="00EA2086"/>
    <w:rsid w:val="00EA4ABD"/>
    <w:rsid w:val="00EA4BF1"/>
    <w:rsid w:val="00EA599C"/>
    <w:rsid w:val="00EA5EE6"/>
    <w:rsid w:val="00EA6C08"/>
    <w:rsid w:val="00EC10C3"/>
    <w:rsid w:val="00EC4048"/>
    <w:rsid w:val="00EC513E"/>
    <w:rsid w:val="00EC5249"/>
    <w:rsid w:val="00EC53CB"/>
    <w:rsid w:val="00ED34F5"/>
    <w:rsid w:val="00ED3C85"/>
    <w:rsid w:val="00ED54B1"/>
    <w:rsid w:val="00EE141D"/>
    <w:rsid w:val="00EF07F6"/>
    <w:rsid w:val="00EF1345"/>
    <w:rsid w:val="00EF1C09"/>
    <w:rsid w:val="00EF1C85"/>
    <w:rsid w:val="00EF1F37"/>
    <w:rsid w:val="00EF2381"/>
    <w:rsid w:val="00EF586B"/>
    <w:rsid w:val="00EF7408"/>
    <w:rsid w:val="00F00DFC"/>
    <w:rsid w:val="00F0279C"/>
    <w:rsid w:val="00F0548D"/>
    <w:rsid w:val="00F07734"/>
    <w:rsid w:val="00F108BB"/>
    <w:rsid w:val="00F120CC"/>
    <w:rsid w:val="00F129B1"/>
    <w:rsid w:val="00F13678"/>
    <w:rsid w:val="00F13BCA"/>
    <w:rsid w:val="00F148F9"/>
    <w:rsid w:val="00F16016"/>
    <w:rsid w:val="00F178E5"/>
    <w:rsid w:val="00F20F12"/>
    <w:rsid w:val="00F224DB"/>
    <w:rsid w:val="00F22653"/>
    <w:rsid w:val="00F22A96"/>
    <w:rsid w:val="00F22B42"/>
    <w:rsid w:val="00F25AF9"/>
    <w:rsid w:val="00F25CB7"/>
    <w:rsid w:val="00F26E34"/>
    <w:rsid w:val="00F27617"/>
    <w:rsid w:val="00F30A25"/>
    <w:rsid w:val="00F30B49"/>
    <w:rsid w:val="00F312C3"/>
    <w:rsid w:val="00F32253"/>
    <w:rsid w:val="00F37B8C"/>
    <w:rsid w:val="00F44200"/>
    <w:rsid w:val="00F4669B"/>
    <w:rsid w:val="00F46AFB"/>
    <w:rsid w:val="00F51C9E"/>
    <w:rsid w:val="00F527DA"/>
    <w:rsid w:val="00F54A5D"/>
    <w:rsid w:val="00F55E69"/>
    <w:rsid w:val="00F57485"/>
    <w:rsid w:val="00F57B33"/>
    <w:rsid w:val="00F600F2"/>
    <w:rsid w:val="00F635D3"/>
    <w:rsid w:val="00F655AE"/>
    <w:rsid w:val="00F65985"/>
    <w:rsid w:val="00F65F81"/>
    <w:rsid w:val="00F666CA"/>
    <w:rsid w:val="00F72B77"/>
    <w:rsid w:val="00F7490F"/>
    <w:rsid w:val="00F80F23"/>
    <w:rsid w:val="00F82171"/>
    <w:rsid w:val="00F8403F"/>
    <w:rsid w:val="00F844FB"/>
    <w:rsid w:val="00F8574F"/>
    <w:rsid w:val="00F90CA1"/>
    <w:rsid w:val="00F95919"/>
    <w:rsid w:val="00FA1658"/>
    <w:rsid w:val="00FA1F64"/>
    <w:rsid w:val="00FA3C44"/>
    <w:rsid w:val="00FA6D55"/>
    <w:rsid w:val="00FB2412"/>
    <w:rsid w:val="00FB2A66"/>
    <w:rsid w:val="00FB37ED"/>
    <w:rsid w:val="00FB3AD0"/>
    <w:rsid w:val="00FB3D8A"/>
    <w:rsid w:val="00FB612A"/>
    <w:rsid w:val="00FB7269"/>
    <w:rsid w:val="00FC357E"/>
    <w:rsid w:val="00FC69FA"/>
    <w:rsid w:val="00FC7B56"/>
    <w:rsid w:val="00FD3CEF"/>
    <w:rsid w:val="00FD6D2F"/>
    <w:rsid w:val="00FE373A"/>
    <w:rsid w:val="00FF166B"/>
    <w:rsid w:val="00FF7AE4"/>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3D98"/>
  <w15:chartTrackingRefBased/>
  <w15:docId w15:val="{5333C554-4DD5-45BD-84C6-8C56E920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2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DF072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DF072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F072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F072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F072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F072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F072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F072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DF072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DF072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DF072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F072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F072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F072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F072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F072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F072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F072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F0727"/>
    <w:rPr>
      <w:rFonts w:eastAsiaTheme="majorEastAsia"/>
      <w:spacing w:val="-10"/>
      <w:kern w:val="28"/>
      <w:sz w:val="56"/>
      <w:szCs w:val="56"/>
    </w:rPr>
  </w:style>
  <w:style w:type="paragraph" w:styleId="Subtitle">
    <w:name w:val="Subtitle"/>
    <w:basedOn w:val="Normal"/>
    <w:next w:val="Normal"/>
    <w:link w:val="SubtitleChar"/>
    <w:uiPriority w:val="11"/>
    <w:qFormat/>
    <w:rsid w:val="00DF072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F072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F0727"/>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7"/>
    <w:rPr>
      <w:i/>
      <w:iCs/>
      <w:color w:val="404040" w:themeColor="text1" w:themeTint="BF"/>
    </w:rPr>
  </w:style>
  <w:style w:type="paragraph" w:styleId="ListParagraph">
    <w:name w:val="List Paragraph"/>
    <w:basedOn w:val="Normal"/>
    <w:uiPriority w:val="34"/>
    <w:qFormat/>
    <w:rsid w:val="00DF0727"/>
    <w:pPr>
      <w:ind w:left="720"/>
      <w:contextualSpacing/>
    </w:pPr>
  </w:style>
  <w:style w:type="character" w:styleId="IntenseEmphasis">
    <w:name w:val="Intense Emphasis"/>
    <w:basedOn w:val="DefaultParagraphFont"/>
    <w:uiPriority w:val="21"/>
    <w:qFormat/>
    <w:rsid w:val="00DF0727"/>
    <w:rPr>
      <w:i/>
      <w:iCs/>
      <w:color w:val="2F5496" w:themeColor="accent1" w:themeShade="BF"/>
    </w:rPr>
  </w:style>
  <w:style w:type="paragraph" w:styleId="IntenseQuote">
    <w:name w:val="Intense Quote"/>
    <w:basedOn w:val="Normal"/>
    <w:next w:val="Normal"/>
    <w:link w:val="IntenseQuoteChar"/>
    <w:uiPriority w:val="30"/>
    <w:qFormat/>
    <w:rsid w:val="00DF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27"/>
    <w:rPr>
      <w:i/>
      <w:iCs/>
      <w:color w:val="2F5496" w:themeColor="accent1" w:themeShade="BF"/>
    </w:rPr>
  </w:style>
  <w:style w:type="character" w:styleId="IntenseReference">
    <w:name w:val="Intense Reference"/>
    <w:basedOn w:val="DefaultParagraphFont"/>
    <w:uiPriority w:val="32"/>
    <w:qFormat/>
    <w:rsid w:val="00DF0727"/>
    <w:rPr>
      <w:b/>
      <w:bCs/>
      <w:smallCaps/>
      <w:color w:val="2F5496" w:themeColor="accent1" w:themeShade="BF"/>
      <w:spacing w:val="5"/>
    </w:rPr>
  </w:style>
  <w:style w:type="paragraph" w:styleId="NoSpacing">
    <w:name w:val="No Spacing"/>
    <w:uiPriority w:val="1"/>
    <w:qFormat/>
    <w:rsid w:val="00DF0727"/>
    <w:pPr>
      <w:spacing w:after="0" w:line="240" w:lineRule="auto"/>
    </w:pPr>
  </w:style>
  <w:style w:type="paragraph" w:customStyle="1" w:styleId="chapter-2">
    <w:name w:val="chapter-2"/>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text">
    <w:name w:val="text"/>
    <w:basedOn w:val="DefaultParagraphFont"/>
    <w:rsid w:val="00D862F9"/>
  </w:style>
  <w:style w:type="character" w:customStyle="1" w:styleId="small-caps">
    <w:name w:val="small-caps"/>
    <w:basedOn w:val="DefaultParagraphFont"/>
    <w:rsid w:val="00D862F9"/>
  </w:style>
  <w:style w:type="paragraph" w:customStyle="1" w:styleId="line">
    <w:name w:val="line"/>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indent-1-breaks">
    <w:name w:val="indent-1-breaks"/>
    <w:basedOn w:val="DefaultParagraphFont"/>
    <w:rsid w:val="00D862F9"/>
  </w:style>
  <w:style w:type="character" w:styleId="Hyperlink">
    <w:name w:val="Hyperlink"/>
    <w:basedOn w:val="DefaultParagraphFont"/>
    <w:uiPriority w:val="99"/>
    <w:unhideWhenUsed/>
    <w:rsid w:val="00D862F9"/>
    <w:rPr>
      <w:color w:val="0000FF"/>
      <w:u w:val="single"/>
    </w:rPr>
  </w:style>
  <w:style w:type="paragraph" w:customStyle="1" w:styleId="top-1">
    <w:name w:val="top-1"/>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UnresolvedMention">
    <w:name w:val="Unresolved Mention"/>
    <w:basedOn w:val="DefaultParagraphFont"/>
    <w:uiPriority w:val="99"/>
    <w:semiHidden/>
    <w:unhideWhenUsed/>
    <w:rsid w:val="007252F6"/>
    <w:rPr>
      <w:color w:val="605E5C"/>
      <w:shd w:val="clear" w:color="auto" w:fill="E1DFDD"/>
    </w:rPr>
  </w:style>
  <w:style w:type="paragraph" w:styleId="NormalWeb">
    <w:name w:val="Normal (Web)"/>
    <w:basedOn w:val="Normal"/>
    <w:uiPriority w:val="99"/>
    <w:semiHidden/>
    <w:unhideWhenUsed/>
    <w:rsid w:val="009A464C"/>
    <w:rPr>
      <w:rFonts w:ascii="Times New Roman" w:hAnsi="Times New Roman" w:cs="Times New Roman"/>
      <w:szCs w:val="24"/>
    </w:rPr>
  </w:style>
  <w:style w:type="character" w:styleId="Strong">
    <w:name w:val="Strong"/>
    <w:basedOn w:val="DefaultParagraphFont"/>
    <w:uiPriority w:val="22"/>
    <w:qFormat/>
    <w:rsid w:val="00DC6CF6"/>
    <w:rPr>
      <w:b/>
      <w:bCs/>
    </w:rPr>
  </w:style>
  <w:style w:type="character" w:customStyle="1" w:styleId="woj">
    <w:name w:val="woj"/>
    <w:basedOn w:val="DefaultParagraphFont"/>
    <w:rsid w:val="00AE6E69"/>
  </w:style>
  <w:style w:type="character" w:customStyle="1" w:styleId="I">
    <w:name w:val="I"/>
    <w:basedOn w:val="DefaultParagraphFont"/>
    <w:uiPriority w:val="99"/>
    <w:rsid w:val="002A65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154</cp:revision>
  <cp:lastPrinted>2026-01-25T14:03:00Z</cp:lastPrinted>
  <dcterms:created xsi:type="dcterms:W3CDTF">2026-01-24T19:59:00Z</dcterms:created>
  <dcterms:modified xsi:type="dcterms:W3CDTF">2026-01-25T14:03:00Z</dcterms:modified>
</cp:coreProperties>
</file>