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F44700">
      <w:pPr>
        <w:spacing w:after="0"/>
        <w:jc w:val="center"/>
        <w:rPr>
          <w:rFonts w:ascii="Garamond" w:hAnsi="Garamond"/>
          <w:bCs/>
          <w:sz w:val="24"/>
          <w:szCs w:val="24"/>
        </w:rPr>
      </w:pPr>
      <w:r w:rsidRPr="0025188E">
        <w:rPr>
          <w:rFonts w:ascii="Garamond" w:hAnsi="Garamond"/>
          <w:b/>
          <w:bCs/>
          <w:sz w:val="24"/>
          <w:szCs w:val="24"/>
          <w:u w:val="single"/>
        </w:rPr>
        <w:t>"</w:t>
      </w:r>
      <w:r w:rsidR="00AD397A">
        <w:rPr>
          <w:rFonts w:ascii="Garamond" w:hAnsi="Garamond"/>
          <w:b/>
          <w:bCs/>
          <w:sz w:val="24"/>
          <w:szCs w:val="24"/>
          <w:u w:val="single"/>
        </w:rPr>
        <w:t xml:space="preserve">The </w:t>
      </w:r>
      <w:r w:rsidR="00F44700">
        <w:rPr>
          <w:rFonts w:ascii="Garamond" w:hAnsi="Garamond"/>
          <w:b/>
          <w:bCs/>
          <w:sz w:val="24"/>
          <w:szCs w:val="24"/>
          <w:u w:val="single"/>
        </w:rPr>
        <w:t>Compassion of Christ</w:t>
      </w:r>
      <w:r w:rsidRPr="0025188E">
        <w:rPr>
          <w:rFonts w:ascii="Garamond" w:hAnsi="Garamond"/>
          <w:b/>
          <w:bCs/>
          <w:sz w:val="24"/>
          <w:szCs w:val="24"/>
          <w:u w:val="single"/>
        </w:rPr>
        <w:t>"</w:t>
      </w:r>
      <w:r w:rsidRPr="0025188E">
        <w:rPr>
          <w:rFonts w:ascii="Garamond" w:hAnsi="Garamond"/>
          <w:b/>
          <w:bCs/>
          <w:sz w:val="24"/>
          <w:szCs w:val="24"/>
          <w:u w:val="single"/>
        </w:rPr>
        <w:br/>
      </w:r>
      <w:r w:rsidR="00F44700">
        <w:rPr>
          <w:rFonts w:ascii="Garamond" w:hAnsi="Garamond"/>
          <w:bCs/>
          <w:sz w:val="24"/>
          <w:szCs w:val="24"/>
        </w:rPr>
        <w:t>Matthew 9:35-38</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B77F8E" w:rsidRPr="00A700C1" w:rsidRDefault="00A700C1" w:rsidP="00DE2DE8">
      <w:pPr>
        <w:pStyle w:val="ListParagraph"/>
        <w:numPr>
          <w:ilvl w:val="0"/>
          <w:numId w:val="2"/>
        </w:numPr>
        <w:spacing w:after="0"/>
        <w:rPr>
          <w:rFonts w:ascii="Garamond" w:hAnsi="Garamond"/>
          <w:bCs/>
          <w:i/>
          <w:iCs/>
          <w:sz w:val="24"/>
          <w:szCs w:val="24"/>
        </w:rPr>
      </w:pPr>
      <w:r>
        <w:rPr>
          <w:rFonts w:ascii="Garamond" w:hAnsi="Garamond"/>
          <w:bCs/>
          <w:sz w:val="24"/>
          <w:szCs w:val="24"/>
        </w:rPr>
        <w:t>Somethings won’t keep so there is an urgency about them.</w:t>
      </w:r>
    </w:p>
    <w:p w:rsidR="00A700C1" w:rsidRPr="00A700C1" w:rsidRDefault="00A700C1" w:rsidP="00DE2DE8">
      <w:pPr>
        <w:pStyle w:val="ListParagraph"/>
        <w:numPr>
          <w:ilvl w:val="1"/>
          <w:numId w:val="2"/>
        </w:numPr>
        <w:spacing w:after="0"/>
        <w:rPr>
          <w:rFonts w:ascii="Garamond" w:hAnsi="Garamond"/>
          <w:bCs/>
          <w:i/>
          <w:iCs/>
          <w:sz w:val="24"/>
          <w:szCs w:val="24"/>
        </w:rPr>
      </w:pPr>
      <w:r>
        <w:rPr>
          <w:rFonts w:ascii="Garamond" w:hAnsi="Garamond"/>
          <w:bCs/>
          <w:sz w:val="24"/>
          <w:szCs w:val="24"/>
        </w:rPr>
        <w:t>Fresh bread… sourdough from a baker… is more expensive than “day old” bread because it is better fresh.</w:t>
      </w:r>
    </w:p>
    <w:p w:rsidR="00A700C1" w:rsidRPr="00A700C1" w:rsidRDefault="00A700C1" w:rsidP="00DE2DE8">
      <w:pPr>
        <w:pStyle w:val="ListParagraph"/>
        <w:numPr>
          <w:ilvl w:val="2"/>
          <w:numId w:val="2"/>
        </w:numPr>
        <w:spacing w:after="0"/>
        <w:rPr>
          <w:rFonts w:ascii="Garamond" w:hAnsi="Garamond"/>
          <w:bCs/>
          <w:i/>
          <w:iCs/>
          <w:sz w:val="24"/>
          <w:szCs w:val="24"/>
        </w:rPr>
      </w:pPr>
      <w:r>
        <w:rPr>
          <w:rFonts w:ascii="Garamond" w:hAnsi="Garamond"/>
          <w:bCs/>
          <w:sz w:val="24"/>
          <w:szCs w:val="24"/>
        </w:rPr>
        <w:t>Eat the bread now it won’t keep.</w:t>
      </w:r>
    </w:p>
    <w:p w:rsidR="00A700C1" w:rsidRPr="00A700C1" w:rsidRDefault="00A700C1" w:rsidP="00DE2DE8">
      <w:pPr>
        <w:pStyle w:val="ListParagraph"/>
        <w:numPr>
          <w:ilvl w:val="1"/>
          <w:numId w:val="2"/>
        </w:numPr>
        <w:spacing w:after="0"/>
        <w:rPr>
          <w:rFonts w:ascii="Garamond" w:hAnsi="Garamond"/>
          <w:bCs/>
          <w:i/>
          <w:iCs/>
          <w:sz w:val="24"/>
          <w:szCs w:val="24"/>
        </w:rPr>
      </w:pPr>
      <w:r>
        <w:rPr>
          <w:rFonts w:ascii="Garamond" w:hAnsi="Garamond"/>
          <w:bCs/>
          <w:sz w:val="24"/>
          <w:szCs w:val="24"/>
        </w:rPr>
        <w:t xml:space="preserve">Winning at the buzzer </w:t>
      </w:r>
      <w:proofErr w:type="gramStart"/>
      <w:r>
        <w:rPr>
          <w:rFonts w:ascii="Garamond" w:hAnsi="Garamond"/>
          <w:bCs/>
          <w:sz w:val="24"/>
          <w:szCs w:val="24"/>
        </w:rPr>
        <w:t>means..</w:t>
      </w:r>
      <w:proofErr w:type="gramEnd"/>
      <w:r>
        <w:rPr>
          <w:rFonts w:ascii="Garamond" w:hAnsi="Garamond"/>
          <w:bCs/>
          <w:sz w:val="24"/>
          <w:szCs w:val="24"/>
        </w:rPr>
        <w:t xml:space="preserve"> grab the toilet paper and roll a tree at Toomer’s Corner tonight… if you wait till tomorrow… the clean-up will have already happened.</w:t>
      </w:r>
    </w:p>
    <w:p w:rsidR="00A700C1" w:rsidRPr="00A700C1" w:rsidRDefault="00A700C1" w:rsidP="00DE2DE8">
      <w:pPr>
        <w:pStyle w:val="ListParagraph"/>
        <w:numPr>
          <w:ilvl w:val="2"/>
          <w:numId w:val="2"/>
        </w:numPr>
        <w:spacing w:after="0"/>
        <w:rPr>
          <w:rFonts w:ascii="Garamond" w:hAnsi="Garamond"/>
          <w:bCs/>
          <w:i/>
          <w:iCs/>
          <w:sz w:val="24"/>
          <w:szCs w:val="24"/>
        </w:rPr>
      </w:pPr>
      <w:r>
        <w:rPr>
          <w:rFonts w:ascii="Garamond" w:hAnsi="Garamond"/>
          <w:bCs/>
          <w:sz w:val="24"/>
          <w:szCs w:val="24"/>
        </w:rPr>
        <w:t>Celebrate in the moment… while the win is in the air.</w:t>
      </w:r>
    </w:p>
    <w:p w:rsidR="00A700C1" w:rsidRPr="00A700C1" w:rsidRDefault="00A700C1" w:rsidP="00DE2DE8">
      <w:pPr>
        <w:pStyle w:val="ListParagraph"/>
        <w:numPr>
          <w:ilvl w:val="0"/>
          <w:numId w:val="2"/>
        </w:numPr>
        <w:spacing w:after="0"/>
        <w:rPr>
          <w:rFonts w:ascii="Garamond" w:hAnsi="Garamond"/>
          <w:bCs/>
          <w:i/>
          <w:iCs/>
          <w:sz w:val="24"/>
          <w:szCs w:val="24"/>
        </w:rPr>
      </w:pPr>
      <w:r>
        <w:rPr>
          <w:rFonts w:ascii="Garamond" w:hAnsi="Garamond"/>
          <w:bCs/>
          <w:sz w:val="24"/>
          <w:szCs w:val="24"/>
        </w:rPr>
        <w:t>Jesus bids us to an urgency in our Christian life.</w:t>
      </w:r>
    </w:p>
    <w:p w:rsidR="00A700C1" w:rsidRPr="00F618A3" w:rsidRDefault="00F618A3" w:rsidP="00DE2DE8">
      <w:pPr>
        <w:pStyle w:val="ListParagraph"/>
        <w:numPr>
          <w:ilvl w:val="1"/>
          <w:numId w:val="2"/>
        </w:numPr>
        <w:spacing w:after="0"/>
        <w:rPr>
          <w:rFonts w:ascii="Garamond" w:hAnsi="Garamond"/>
          <w:bCs/>
          <w:i/>
          <w:iCs/>
          <w:sz w:val="24"/>
          <w:szCs w:val="24"/>
        </w:rPr>
      </w:pPr>
      <w:r>
        <w:rPr>
          <w:rFonts w:ascii="Garamond" w:hAnsi="Garamond"/>
          <w:bCs/>
          <w:sz w:val="24"/>
          <w:szCs w:val="24"/>
        </w:rPr>
        <w:t>There is a moment… a time… a season when something is to be done or savored and realized.</w:t>
      </w:r>
    </w:p>
    <w:p w:rsidR="00F618A3" w:rsidRPr="00F618A3" w:rsidRDefault="00F618A3" w:rsidP="00DE2DE8">
      <w:pPr>
        <w:pStyle w:val="ListParagraph"/>
        <w:numPr>
          <w:ilvl w:val="2"/>
          <w:numId w:val="2"/>
        </w:numPr>
        <w:spacing w:after="0"/>
        <w:rPr>
          <w:rFonts w:ascii="Garamond" w:hAnsi="Garamond"/>
          <w:bCs/>
          <w:i/>
          <w:iCs/>
          <w:sz w:val="24"/>
          <w:szCs w:val="24"/>
        </w:rPr>
      </w:pPr>
      <w:r>
        <w:rPr>
          <w:rFonts w:ascii="Garamond" w:hAnsi="Garamond"/>
          <w:bCs/>
          <w:sz w:val="24"/>
          <w:szCs w:val="24"/>
        </w:rPr>
        <w:t>The needs of people are incredible.</w:t>
      </w:r>
    </w:p>
    <w:p w:rsidR="00F618A3" w:rsidRPr="00F618A3" w:rsidRDefault="00F618A3" w:rsidP="00DE2DE8">
      <w:pPr>
        <w:pStyle w:val="ListParagraph"/>
        <w:numPr>
          <w:ilvl w:val="2"/>
          <w:numId w:val="2"/>
        </w:numPr>
        <w:spacing w:after="0"/>
        <w:rPr>
          <w:rFonts w:ascii="Garamond" w:hAnsi="Garamond"/>
          <w:bCs/>
          <w:i/>
          <w:iCs/>
          <w:sz w:val="24"/>
          <w:szCs w:val="24"/>
        </w:rPr>
      </w:pPr>
      <w:r>
        <w:rPr>
          <w:rFonts w:ascii="Garamond" w:hAnsi="Garamond"/>
          <w:bCs/>
          <w:sz w:val="24"/>
          <w:szCs w:val="24"/>
        </w:rPr>
        <w:t>The love of Chris</w:t>
      </w:r>
      <w:r w:rsidR="00F67EFD">
        <w:rPr>
          <w:rFonts w:ascii="Garamond" w:hAnsi="Garamond"/>
          <w:bCs/>
          <w:sz w:val="24"/>
          <w:szCs w:val="24"/>
        </w:rPr>
        <w:t>t</w:t>
      </w:r>
      <w:r>
        <w:rPr>
          <w:rFonts w:ascii="Garamond" w:hAnsi="Garamond"/>
          <w:bCs/>
          <w:sz w:val="24"/>
          <w:szCs w:val="24"/>
        </w:rPr>
        <w:t xml:space="preserve"> is incalculable.</w:t>
      </w:r>
    </w:p>
    <w:p w:rsidR="00F618A3" w:rsidRPr="00B77F8E" w:rsidRDefault="00F618A3" w:rsidP="00DE2DE8">
      <w:pPr>
        <w:pStyle w:val="ListParagraph"/>
        <w:numPr>
          <w:ilvl w:val="2"/>
          <w:numId w:val="2"/>
        </w:numPr>
        <w:spacing w:after="0"/>
        <w:rPr>
          <w:rFonts w:ascii="Garamond" w:hAnsi="Garamond"/>
          <w:bCs/>
          <w:i/>
          <w:iCs/>
          <w:sz w:val="24"/>
          <w:szCs w:val="24"/>
        </w:rPr>
      </w:pPr>
      <w:r>
        <w:rPr>
          <w:rFonts w:ascii="Garamond" w:hAnsi="Garamond"/>
          <w:bCs/>
          <w:sz w:val="24"/>
          <w:szCs w:val="24"/>
        </w:rPr>
        <w:t>The opportunity to serve is immediate.</w:t>
      </w:r>
    </w:p>
    <w:p w:rsidR="003D30E2" w:rsidRPr="00F44700" w:rsidRDefault="003D30E2" w:rsidP="00F44700">
      <w:pPr>
        <w:spacing w:after="0"/>
        <w:rPr>
          <w:rFonts w:ascii="Garamond" w:hAnsi="Garamond"/>
          <w:bCs/>
          <w:sz w:val="24"/>
          <w:szCs w:val="24"/>
        </w:rPr>
      </w:pPr>
      <w:r w:rsidRPr="00F44700">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F44700" w:rsidRDefault="00F44700" w:rsidP="00F44700">
      <w:pPr>
        <w:rPr>
          <w:rFonts w:ascii="Garamond" w:hAnsi="Garamond"/>
          <w:sz w:val="24"/>
          <w:szCs w:val="24"/>
        </w:rPr>
      </w:pPr>
      <w:r w:rsidRPr="00F44700">
        <w:rPr>
          <w:rFonts w:ascii="Garamond" w:hAnsi="Garamond"/>
          <w:i/>
          <w:iCs/>
          <w:sz w:val="24"/>
          <w:szCs w:val="24"/>
        </w:rPr>
        <w:t xml:space="preserve"> </w:t>
      </w:r>
      <w:r w:rsidRPr="00F44700">
        <w:rPr>
          <w:rFonts w:ascii="Garamond" w:hAnsi="Garamond"/>
          <w:i/>
          <w:iCs/>
          <w:sz w:val="24"/>
          <w:szCs w:val="24"/>
          <w:vertAlign w:val="superscript"/>
        </w:rPr>
        <w:t>35 </w:t>
      </w:r>
      <w:r w:rsidRPr="00F44700">
        <w:rPr>
          <w:rFonts w:ascii="Garamond" w:hAnsi="Garamond"/>
          <w:i/>
          <w:iCs/>
          <w:sz w:val="24"/>
          <w:szCs w:val="24"/>
        </w:rPr>
        <w:t>And Jesus went throughout all the cities and villages, teaching in their synagogues and proclaiming the gospel of the kingdom and healing every disease and every affliction. </w:t>
      </w:r>
      <w:r w:rsidRPr="00F44700">
        <w:rPr>
          <w:rFonts w:ascii="Garamond" w:hAnsi="Garamond"/>
          <w:i/>
          <w:iCs/>
          <w:sz w:val="24"/>
          <w:szCs w:val="24"/>
          <w:vertAlign w:val="superscript"/>
        </w:rPr>
        <w:t>36 </w:t>
      </w:r>
      <w:r w:rsidRPr="00F44700">
        <w:rPr>
          <w:rFonts w:ascii="Garamond" w:hAnsi="Garamond"/>
          <w:i/>
          <w:iCs/>
          <w:sz w:val="24"/>
          <w:szCs w:val="24"/>
        </w:rPr>
        <w:t>When he saw the crowds, he had compassion for them, because they were harassed and helpless, like sheep without a shepherd. </w:t>
      </w:r>
      <w:r w:rsidRPr="00F44700">
        <w:rPr>
          <w:rFonts w:ascii="Garamond" w:hAnsi="Garamond"/>
          <w:i/>
          <w:iCs/>
          <w:sz w:val="24"/>
          <w:szCs w:val="24"/>
          <w:vertAlign w:val="superscript"/>
        </w:rPr>
        <w:t>37 </w:t>
      </w:r>
      <w:r w:rsidRPr="00F44700">
        <w:rPr>
          <w:rFonts w:ascii="Garamond" w:hAnsi="Garamond"/>
          <w:i/>
          <w:iCs/>
          <w:sz w:val="24"/>
          <w:szCs w:val="24"/>
        </w:rPr>
        <w:t>Then he said to his disciples, “The harvest is plentiful, but the laborers are few; </w:t>
      </w:r>
      <w:r w:rsidRPr="00F44700">
        <w:rPr>
          <w:rFonts w:ascii="Garamond" w:hAnsi="Garamond"/>
          <w:i/>
          <w:iCs/>
          <w:sz w:val="24"/>
          <w:szCs w:val="24"/>
          <w:vertAlign w:val="superscript"/>
        </w:rPr>
        <w:t>38 </w:t>
      </w:r>
      <w:r w:rsidRPr="00F44700">
        <w:rPr>
          <w:rFonts w:ascii="Garamond" w:hAnsi="Garamond"/>
          <w:i/>
          <w:iCs/>
          <w:sz w:val="24"/>
          <w:szCs w:val="24"/>
        </w:rPr>
        <w:t>therefore pray earnestly to the Lord of the harvest to send out laborers into his harvest.”</w:t>
      </w: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F44700" w:rsidRDefault="00F44700" w:rsidP="00DE2DE8">
      <w:pPr>
        <w:pStyle w:val="ListParagraph"/>
        <w:numPr>
          <w:ilvl w:val="0"/>
          <w:numId w:val="1"/>
        </w:numPr>
        <w:tabs>
          <w:tab w:val="left" w:pos="3540"/>
        </w:tabs>
        <w:rPr>
          <w:rFonts w:ascii="Garamond" w:hAnsi="Garamond"/>
          <w:bCs/>
          <w:sz w:val="24"/>
          <w:szCs w:val="24"/>
          <w:highlight w:val="yellow"/>
          <w:u w:val="single"/>
        </w:rPr>
      </w:pPr>
      <w:r w:rsidRPr="00F44700">
        <w:rPr>
          <w:rFonts w:ascii="Garamond" w:hAnsi="Garamond"/>
          <w:bCs/>
          <w:sz w:val="24"/>
          <w:szCs w:val="24"/>
          <w:highlight w:val="yellow"/>
          <w:u w:val="single"/>
        </w:rPr>
        <w:t>The Crowd's Condition</w:t>
      </w:r>
    </w:p>
    <w:p w:rsidR="00F618A3" w:rsidRPr="00F618A3" w:rsidRDefault="00F618A3" w:rsidP="00DE2DE8">
      <w:pPr>
        <w:pStyle w:val="ListParagraph"/>
        <w:numPr>
          <w:ilvl w:val="1"/>
          <w:numId w:val="1"/>
        </w:numPr>
        <w:tabs>
          <w:tab w:val="left" w:pos="3540"/>
        </w:tabs>
        <w:rPr>
          <w:rFonts w:ascii="Garamond" w:hAnsi="Garamond"/>
          <w:bCs/>
          <w:sz w:val="24"/>
          <w:szCs w:val="24"/>
        </w:rPr>
      </w:pPr>
      <w:r w:rsidRPr="00F618A3">
        <w:rPr>
          <w:rFonts w:ascii="Garamond" w:hAnsi="Garamond"/>
          <w:bCs/>
          <w:i/>
          <w:iCs/>
          <w:sz w:val="24"/>
          <w:szCs w:val="24"/>
          <w:vertAlign w:val="superscript"/>
        </w:rPr>
        <w:t>35 </w:t>
      </w:r>
      <w:r w:rsidRPr="00F618A3">
        <w:rPr>
          <w:rFonts w:ascii="Garamond" w:hAnsi="Garamond"/>
          <w:bCs/>
          <w:i/>
          <w:iCs/>
          <w:sz w:val="24"/>
          <w:szCs w:val="24"/>
        </w:rPr>
        <w:t>And Jesus went throughout all the cities and villages, teaching in their synagogues and proclaiming the gospel of the kingdom and healing every disease and every affliction. </w:t>
      </w:r>
    </w:p>
    <w:p w:rsidR="00F618A3" w:rsidRDefault="00F618A3" w:rsidP="00DE2DE8">
      <w:pPr>
        <w:pStyle w:val="ListParagraph"/>
        <w:numPr>
          <w:ilvl w:val="2"/>
          <w:numId w:val="1"/>
        </w:numPr>
        <w:tabs>
          <w:tab w:val="left" w:pos="3540"/>
        </w:tabs>
        <w:rPr>
          <w:rFonts w:ascii="Garamond" w:hAnsi="Garamond"/>
          <w:bCs/>
          <w:sz w:val="24"/>
          <w:szCs w:val="24"/>
        </w:rPr>
      </w:pPr>
      <w:r>
        <w:rPr>
          <w:rFonts w:ascii="Garamond" w:hAnsi="Garamond"/>
          <w:bCs/>
          <w:sz w:val="24"/>
          <w:szCs w:val="24"/>
        </w:rPr>
        <w:t>Who are the people that Jesus is contacting?</w:t>
      </w:r>
    </w:p>
    <w:p w:rsidR="00F618A3" w:rsidRDefault="00F618A3"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It is people who would have every reason to accept life as it is… and have no urgency at all.</w:t>
      </w:r>
    </w:p>
    <w:p w:rsidR="00F618A3" w:rsidRDefault="00F618A3"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The Sermon on the Mount ends in chapter 7</w:t>
      </w:r>
      <w:r w:rsidR="00A85E5B">
        <w:rPr>
          <w:rFonts w:ascii="Garamond" w:hAnsi="Garamond"/>
          <w:bCs/>
          <w:sz w:val="24"/>
          <w:szCs w:val="24"/>
        </w:rPr>
        <w:t>…. Then we hear these stories in Matthew 8-9.</w:t>
      </w:r>
    </w:p>
    <w:p w:rsidR="00F618A3" w:rsidRDefault="00F618A3"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 xml:space="preserve">#1 – a leper – a disease that could reduce one’s life span, but two lepers in the OT (Gehazi and King </w:t>
      </w:r>
      <w:proofErr w:type="spellStart"/>
      <w:r>
        <w:rPr>
          <w:rFonts w:ascii="Garamond" w:hAnsi="Garamond"/>
          <w:bCs/>
          <w:sz w:val="24"/>
          <w:szCs w:val="24"/>
        </w:rPr>
        <w:t>Uzziah</w:t>
      </w:r>
      <w:proofErr w:type="spellEnd"/>
      <w:r>
        <w:rPr>
          <w:rFonts w:ascii="Garamond" w:hAnsi="Garamond"/>
          <w:bCs/>
          <w:sz w:val="24"/>
          <w:szCs w:val="24"/>
        </w:rPr>
        <w:t>) seem to suffer for a long time due to the disease and the shame of the illness.</w:t>
      </w:r>
    </w:p>
    <w:p w:rsidR="00F618A3" w:rsidRDefault="00F618A3"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 xml:space="preserve">He would have every reason not to </w:t>
      </w:r>
      <w:r w:rsidR="009558CC">
        <w:rPr>
          <w:rFonts w:ascii="Garamond" w:hAnsi="Garamond"/>
          <w:bCs/>
          <w:sz w:val="24"/>
          <w:szCs w:val="24"/>
        </w:rPr>
        <w:t>rush… for what person could cure a slow-moving disease like this….</w:t>
      </w:r>
    </w:p>
    <w:p w:rsidR="00F618A3" w:rsidRDefault="00F618A3"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Jesus heals immediately (Matt. 8:3)</w:t>
      </w:r>
    </w:p>
    <w:p w:rsidR="00F618A3" w:rsidRDefault="00F618A3"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#2 – a centurion cares for his servant</w:t>
      </w:r>
      <w:r w:rsidR="009558CC">
        <w:rPr>
          <w:rFonts w:ascii="Garamond" w:hAnsi="Garamond"/>
          <w:bCs/>
          <w:sz w:val="24"/>
          <w:szCs w:val="24"/>
        </w:rPr>
        <w:t xml:space="preserve"> – the oppressors of Israel… </w:t>
      </w:r>
    </w:p>
    <w:p w:rsidR="009558CC" w:rsidRDefault="009558CC"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He would have every reason not to rush… for who would care for and love their enemy (Matt. 5:44)/</w:t>
      </w:r>
    </w:p>
    <w:p w:rsidR="009558CC" w:rsidRDefault="009558CC"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Jesus conveys Abraham’s blessings to a Gentile and the servant is healed at that very moment.</w:t>
      </w:r>
    </w:p>
    <w:p w:rsidR="009558CC" w:rsidRDefault="009558CC"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#3 – Peter’s mother-in-law – fever… those oppressed by demons… sick.</w:t>
      </w:r>
    </w:p>
    <w:p w:rsidR="009558CC" w:rsidRDefault="009558CC"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He would have every reason not to rush… for what teaching prophet would want to be associate with unclean and unholy people.</w:t>
      </w:r>
    </w:p>
    <w:p w:rsidR="009558CC" w:rsidRDefault="009558CC"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 xml:space="preserve">Jesus healed all to fulfill </w:t>
      </w:r>
      <w:r>
        <w:rPr>
          <w:rFonts w:ascii="Garamond" w:hAnsi="Garamond"/>
          <w:bCs/>
          <w:i/>
          <w:iCs/>
          <w:sz w:val="24"/>
          <w:szCs w:val="24"/>
        </w:rPr>
        <w:t>He took our illnesses and bore our diseases</w:t>
      </w:r>
      <w:r>
        <w:rPr>
          <w:rFonts w:ascii="Garamond" w:hAnsi="Garamond"/>
          <w:bCs/>
          <w:sz w:val="24"/>
          <w:szCs w:val="24"/>
        </w:rPr>
        <w:t xml:space="preserve"> (Matt. 8</w:t>
      </w:r>
    </w:p>
    <w:p w:rsidR="009558CC" w:rsidRDefault="007E29E5"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#4 – two demon-possessed men… those on the other side of the lake.</w:t>
      </w:r>
    </w:p>
    <w:p w:rsidR="007E29E5" w:rsidRDefault="007E29E5"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 xml:space="preserve">He would have had every reason not to rush… for who would studying the </w:t>
      </w:r>
      <w:proofErr w:type="spellStart"/>
      <w:r>
        <w:rPr>
          <w:rFonts w:ascii="Garamond" w:hAnsi="Garamond"/>
          <w:bCs/>
          <w:sz w:val="24"/>
          <w:szCs w:val="24"/>
        </w:rPr>
        <w:t>torah</w:t>
      </w:r>
      <w:proofErr w:type="spellEnd"/>
      <w:r>
        <w:rPr>
          <w:rFonts w:ascii="Garamond" w:hAnsi="Garamond"/>
          <w:bCs/>
          <w:sz w:val="24"/>
          <w:szCs w:val="24"/>
        </w:rPr>
        <w:t xml:space="preserve"> could go to the place of pigs… death… demons… supernatural strength… and filth</w:t>
      </w:r>
    </w:p>
    <w:p w:rsidR="009558CC" w:rsidRDefault="007E29E5"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Jesus heals with one word… “Go.” (Mat.t 8:32)</w:t>
      </w:r>
    </w:p>
    <w:p w:rsidR="007E29E5" w:rsidRDefault="007E29E5"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#5 – a paralytic on a mat… can’t carry himself… has to be carried by others.</w:t>
      </w:r>
    </w:p>
    <w:p w:rsidR="007E29E5" w:rsidRDefault="007E29E5"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They would have had every reason not to rush… what procedure can fix a stroke.</w:t>
      </w:r>
    </w:p>
    <w:p w:rsidR="007E29E5" w:rsidRDefault="007E29E5"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 xml:space="preserve">Jesus not only tells the man to rise… pick up your bed and go home… he heals the greater paralysis in saying </w:t>
      </w:r>
      <w:r>
        <w:rPr>
          <w:rFonts w:ascii="Garamond" w:hAnsi="Garamond"/>
          <w:bCs/>
          <w:i/>
          <w:iCs/>
          <w:sz w:val="24"/>
          <w:szCs w:val="24"/>
        </w:rPr>
        <w:t xml:space="preserve">Take heart, my son; your sins are forgiven </w:t>
      </w:r>
      <w:r>
        <w:rPr>
          <w:rFonts w:ascii="Garamond" w:hAnsi="Garamond"/>
          <w:bCs/>
          <w:sz w:val="24"/>
          <w:szCs w:val="24"/>
        </w:rPr>
        <w:t>(Matt. 9:2).</w:t>
      </w:r>
    </w:p>
    <w:p w:rsidR="007E29E5" w:rsidRDefault="007E29E5"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 xml:space="preserve">#6 – a </w:t>
      </w:r>
      <w:proofErr w:type="gramStart"/>
      <w:r w:rsidR="00A85E5B">
        <w:rPr>
          <w:rFonts w:ascii="Garamond" w:hAnsi="Garamond"/>
          <w:bCs/>
          <w:sz w:val="24"/>
          <w:szCs w:val="24"/>
        </w:rPr>
        <w:t>12 year old</w:t>
      </w:r>
      <w:proofErr w:type="gramEnd"/>
      <w:r w:rsidR="00A85E5B">
        <w:rPr>
          <w:rFonts w:ascii="Garamond" w:hAnsi="Garamond"/>
          <w:bCs/>
          <w:sz w:val="24"/>
          <w:szCs w:val="24"/>
        </w:rPr>
        <w:t xml:space="preserve"> young girl and a women with a flow of blood</w:t>
      </w:r>
    </w:p>
    <w:p w:rsidR="00A85E5B" w:rsidRDefault="00A85E5B"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There are good reasons not to rush… the girl is dead and the woman has suffered for so long that she spent all her money on treatments that didn’t work (Mark 5).</w:t>
      </w:r>
    </w:p>
    <w:p w:rsidR="00A85E5B" w:rsidRDefault="00A85E5B"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lastRenderedPageBreak/>
        <w:t xml:space="preserve">Jesus recognizes the woman’s faith and immediately heals her… then he turns the little </w:t>
      </w:r>
      <w:proofErr w:type="spellStart"/>
      <w:proofErr w:type="gramStart"/>
      <w:r>
        <w:rPr>
          <w:rFonts w:ascii="Garamond" w:hAnsi="Garamond"/>
          <w:bCs/>
          <w:sz w:val="24"/>
          <w:szCs w:val="24"/>
        </w:rPr>
        <w:t>girls</w:t>
      </w:r>
      <w:proofErr w:type="spellEnd"/>
      <w:proofErr w:type="gramEnd"/>
      <w:r>
        <w:rPr>
          <w:rFonts w:ascii="Garamond" w:hAnsi="Garamond"/>
          <w:bCs/>
          <w:sz w:val="24"/>
          <w:szCs w:val="24"/>
        </w:rPr>
        <w:t xml:space="preserve"> death into a sleep from which he awakens her (Matt. 9:24)</w:t>
      </w:r>
    </w:p>
    <w:p w:rsidR="00A85E5B" w:rsidRDefault="00A85E5B"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#7 – 2 blind men… they cry out for help… but won’t be able to see which way to shout.</w:t>
      </w:r>
    </w:p>
    <w:p w:rsidR="00A85E5B" w:rsidRDefault="00A85E5B"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 xml:space="preserve">They would have every reason not to rush… </w:t>
      </w:r>
    </w:p>
    <w:p w:rsidR="00A85E5B" w:rsidRDefault="00A85E5B"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Jesus not only grants them physical restoration… but spiritually sees their hearts and examines their faith.</w:t>
      </w:r>
    </w:p>
    <w:p w:rsidR="00A85E5B" w:rsidRDefault="00A85E5B"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#8 – a man unable to speak because of a demon</w:t>
      </w:r>
    </w:p>
    <w:p w:rsidR="00A85E5B" w:rsidRDefault="00A85E5B"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There would be great reason not to rush…</w:t>
      </w:r>
    </w:p>
    <w:p w:rsidR="00A85E5B" w:rsidRDefault="00A85E5B"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Jesus heals the man even as scoffers mock his efforts calling him the prince of demons (Matt. 9:34)</w:t>
      </w:r>
    </w:p>
    <w:p w:rsidR="00A85E5B" w:rsidRDefault="00A85E5B" w:rsidP="00DE2DE8">
      <w:pPr>
        <w:pStyle w:val="ListParagraph"/>
        <w:numPr>
          <w:ilvl w:val="1"/>
          <w:numId w:val="1"/>
        </w:numPr>
        <w:tabs>
          <w:tab w:val="left" w:pos="3540"/>
        </w:tabs>
        <w:rPr>
          <w:rFonts w:ascii="Garamond" w:hAnsi="Garamond"/>
          <w:bCs/>
          <w:sz w:val="24"/>
          <w:szCs w:val="24"/>
        </w:rPr>
      </w:pPr>
      <w:r>
        <w:rPr>
          <w:rFonts w:ascii="Garamond" w:hAnsi="Garamond"/>
          <w:bCs/>
          <w:sz w:val="24"/>
          <w:szCs w:val="24"/>
        </w:rPr>
        <w:t>Then you get our summary statement…</w:t>
      </w:r>
    </w:p>
    <w:p w:rsidR="008B0766" w:rsidRDefault="008B0766" w:rsidP="00DE2DE8">
      <w:pPr>
        <w:pStyle w:val="ListParagraph"/>
        <w:numPr>
          <w:ilvl w:val="2"/>
          <w:numId w:val="1"/>
        </w:numPr>
        <w:rPr>
          <w:rFonts w:ascii="Garamond" w:hAnsi="Garamond"/>
          <w:bCs/>
          <w:i/>
          <w:iCs/>
          <w:sz w:val="24"/>
          <w:szCs w:val="24"/>
        </w:rPr>
      </w:pPr>
      <w:r w:rsidRPr="008B0766">
        <w:rPr>
          <w:rFonts w:ascii="Garamond" w:hAnsi="Garamond"/>
          <w:bCs/>
          <w:i/>
          <w:iCs/>
          <w:sz w:val="24"/>
          <w:szCs w:val="24"/>
        </w:rPr>
        <w:t xml:space="preserve">35 And Jesus went throughout all the cities and villages, </w:t>
      </w:r>
    </w:p>
    <w:p w:rsidR="008B0766" w:rsidRDefault="008B0766" w:rsidP="00DE2DE8">
      <w:pPr>
        <w:pStyle w:val="ListParagraph"/>
        <w:numPr>
          <w:ilvl w:val="3"/>
          <w:numId w:val="1"/>
        </w:numPr>
        <w:rPr>
          <w:rFonts w:ascii="Garamond" w:hAnsi="Garamond"/>
          <w:bCs/>
          <w:i/>
          <w:iCs/>
          <w:sz w:val="24"/>
          <w:szCs w:val="24"/>
        </w:rPr>
      </w:pPr>
      <w:r w:rsidRPr="008B0766">
        <w:rPr>
          <w:rFonts w:ascii="Garamond" w:hAnsi="Garamond"/>
          <w:bCs/>
          <w:i/>
          <w:iCs/>
          <w:sz w:val="24"/>
          <w:szCs w:val="24"/>
        </w:rPr>
        <w:t>teaching in their synagogues and proclaiming the gospel of the kingdom</w:t>
      </w:r>
    </w:p>
    <w:p w:rsidR="008B0766" w:rsidRDefault="008B0766"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Disciples need to be taught that Jesus commands the waves and sea as the Mighty God</w:t>
      </w:r>
    </w:p>
    <w:p w:rsidR="008B0766" w:rsidRDefault="008B0766"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Herdsmen need to be shown that Jesus is the Sun of Righteousness.</w:t>
      </w:r>
    </w:p>
    <w:p w:rsidR="008B0766" w:rsidRDefault="008B0766"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 xml:space="preserve">The Pharisees need to be aware that Jesus is the Chief Shepherd </w:t>
      </w:r>
    </w:p>
    <w:p w:rsidR="008B0766" w:rsidRPr="008B0766" w:rsidRDefault="008B0766" w:rsidP="00DE2DE8">
      <w:pPr>
        <w:pStyle w:val="ListParagraph"/>
        <w:numPr>
          <w:ilvl w:val="3"/>
          <w:numId w:val="1"/>
        </w:numPr>
        <w:rPr>
          <w:rFonts w:ascii="Garamond" w:hAnsi="Garamond"/>
          <w:bCs/>
          <w:i/>
          <w:iCs/>
          <w:sz w:val="24"/>
          <w:szCs w:val="24"/>
        </w:rPr>
      </w:pPr>
      <w:r w:rsidRPr="008B0766">
        <w:rPr>
          <w:rFonts w:ascii="Garamond" w:hAnsi="Garamond"/>
          <w:bCs/>
          <w:i/>
          <w:iCs/>
          <w:sz w:val="24"/>
          <w:szCs w:val="24"/>
        </w:rPr>
        <w:t xml:space="preserve">and healing every disease and every affliction. </w:t>
      </w:r>
    </w:p>
    <w:p w:rsidR="00A85E5B" w:rsidRDefault="008B0766"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Male – female</w:t>
      </w:r>
    </w:p>
    <w:p w:rsidR="008B0766" w:rsidRDefault="008B0766"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Rich – poor</w:t>
      </w:r>
    </w:p>
    <w:p w:rsidR="008B0766" w:rsidRDefault="008B0766"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Jew – gentile</w:t>
      </w:r>
    </w:p>
    <w:p w:rsidR="008B0766" w:rsidRDefault="008B0766" w:rsidP="00DE2DE8">
      <w:pPr>
        <w:pStyle w:val="ListParagraph"/>
        <w:numPr>
          <w:ilvl w:val="4"/>
          <w:numId w:val="1"/>
        </w:numPr>
        <w:tabs>
          <w:tab w:val="left" w:pos="3540"/>
        </w:tabs>
        <w:rPr>
          <w:rFonts w:ascii="Garamond" w:hAnsi="Garamond"/>
          <w:bCs/>
          <w:sz w:val="24"/>
          <w:szCs w:val="24"/>
        </w:rPr>
      </w:pPr>
      <w:r>
        <w:rPr>
          <w:rFonts w:ascii="Garamond" w:hAnsi="Garamond"/>
          <w:bCs/>
          <w:sz w:val="24"/>
          <w:szCs w:val="24"/>
        </w:rPr>
        <w:t>Young – old</w:t>
      </w:r>
    </w:p>
    <w:p w:rsidR="008B0766" w:rsidRDefault="008B0766" w:rsidP="00DE2DE8">
      <w:pPr>
        <w:pStyle w:val="ListParagraph"/>
        <w:numPr>
          <w:ilvl w:val="5"/>
          <w:numId w:val="1"/>
        </w:numPr>
        <w:tabs>
          <w:tab w:val="left" w:pos="3540"/>
        </w:tabs>
        <w:rPr>
          <w:rFonts w:ascii="Garamond" w:hAnsi="Garamond"/>
          <w:bCs/>
          <w:sz w:val="24"/>
          <w:szCs w:val="24"/>
        </w:rPr>
      </w:pPr>
      <w:r>
        <w:rPr>
          <w:rFonts w:ascii="Garamond" w:hAnsi="Garamond"/>
          <w:bCs/>
          <w:sz w:val="24"/>
          <w:szCs w:val="24"/>
        </w:rPr>
        <w:t>Each story is of people in absolutely helpless and hopeless situations… receiving mercy from the Light of the World.</w:t>
      </w:r>
    </w:p>
    <w:p w:rsidR="008B0766" w:rsidRDefault="008B0766" w:rsidP="00DE2DE8">
      <w:pPr>
        <w:pStyle w:val="ListParagraph"/>
        <w:numPr>
          <w:ilvl w:val="2"/>
          <w:numId w:val="1"/>
        </w:numPr>
        <w:tabs>
          <w:tab w:val="left" w:pos="3540"/>
        </w:tabs>
        <w:rPr>
          <w:rFonts w:ascii="Garamond" w:hAnsi="Garamond"/>
          <w:bCs/>
          <w:sz w:val="24"/>
          <w:szCs w:val="24"/>
        </w:rPr>
      </w:pPr>
      <w:r>
        <w:rPr>
          <w:rFonts w:ascii="Garamond" w:hAnsi="Garamond"/>
          <w:bCs/>
          <w:sz w:val="24"/>
          <w:szCs w:val="24"/>
        </w:rPr>
        <w:t>Why?</w:t>
      </w:r>
    </w:p>
    <w:p w:rsidR="008B0766" w:rsidRDefault="008B0766" w:rsidP="00DE2DE8">
      <w:pPr>
        <w:pStyle w:val="ListParagraph"/>
        <w:numPr>
          <w:ilvl w:val="3"/>
          <w:numId w:val="1"/>
        </w:numPr>
        <w:tabs>
          <w:tab w:val="left" w:pos="3540"/>
        </w:tabs>
        <w:rPr>
          <w:rFonts w:ascii="Garamond" w:hAnsi="Garamond"/>
          <w:bCs/>
          <w:sz w:val="24"/>
          <w:szCs w:val="24"/>
        </w:rPr>
      </w:pPr>
      <w:r>
        <w:rPr>
          <w:rFonts w:ascii="Garamond" w:hAnsi="Garamond"/>
          <w:bCs/>
          <w:sz w:val="24"/>
          <w:szCs w:val="24"/>
        </w:rPr>
        <w:t>John Calvin – “</w:t>
      </w:r>
      <w:r w:rsidRPr="008B0766">
        <w:rPr>
          <w:rFonts w:ascii="Garamond" w:hAnsi="Garamond"/>
          <w:bCs/>
          <w:sz w:val="24"/>
          <w:szCs w:val="24"/>
        </w:rPr>
        <w:t>God gathered to himself a people sadly scattered, that he might </w:t>
      </w:r>
      <w:r w:rsidRPr="008B0766">
        <w:rPr>
          <w:rFonts w:ascii="Garamond" w:hAnsi="Garamond"/>
          <w:bCs/>
          <w:i/>
          <w:iCs/>
          <w:sz w:val="24"/>
          <w:szCs w:val="24"/>
        </w:rPr>
        <w:t>reign </w:t>
      </w:r>
      <w:r w:rsidRPr="008B0766">
        <w:rPr>
          <w:rFonts w:ascii="Garamond" w:hAnsi="Garamond"/>
          <w:bCs/>
          <w:sz w:val="24"/>
          <w:szCs w:val="24"/>
        </w:rPr>
        <w:t xml:space="preserve">in the midst of them; and, indeed, he erected his throne for the express purpose of </w:t>
      </w:r>
      <w:r w:rsidRPr="008B0766">
        <w:rPr>
          <w:rFonts w:ascii="Garamond" w:hAnsi="Garamond"/>
          <w:bCs/>
          <w:sz w:val="24"/>
          <w:szCs w:val="24"/>
          <w:u w:val="single"/>
        </w:rPr>
        <w:t>bestowing on all his people perfect happiness</w:t>
      </w:r>
      <w:r>
        <w:rPr>
          <w:rFonts w:ascii="Garamond" w:hAnsi="Garamond"/>
          <w:bCs/>
          <w:sz w:val="24"/>
          <w:szCs w:val="24"/>
        </w:rPr>
        <w:t>.”</w:t>
      </w:r>
      <w:r>
        <w:rPr>
          <w:rStyle w:val="FootnoteReference"/>
          <w:rFonts w:ascii="Garamond" w:hAnsi="Garamond"/>
          <w:bCs/>
          <w:sz w:val="24"/>
          <w:szCs w:val="24"/>
        </w:rPr>
        <w:footnoteReference w:id="1"/>
      </w:r>
    </w:p>
    <w:p w:rsidR="00F67EFD" w:rsidRPr="008B0766" w:rsidRDefault="00F67EFD" w:rsidP="00DE2DE8">
      <w:pPr>
        <w:pStyle w:val="ListParagraph"/>
        <w:numPr>
          <w:ilvl w:val="1"/>
          <w:numId w:val="1"/>
        </w:numPr>
        <w:tabs>
          <w:tab w:val="left" w:pos="3540"/>
        </w:tabs>
        <w:rPr>
          <w:rFonts w:ascii="Garamond" w:hAnsi="Garamond"/>
          <w:bCs/>
          <w:sz w:val="24"/>
          <w:szCs w:val="24"/>
        </w:rPr>
      </w:pPr>
      <w:r>
        <w:rPr>
          <w:rFonts w:ascii="Garamond" w:hAnsi="Garamond"/>
          <w:bCs/>
          <w:sz w:val="24"/>
          <w:szCs w:val="24"/>
        </w:rPr>
        <w:t xml:space="preserve">Transition:  As much as the passage highlights the incredible needs of the people there is an even great point…  </w:t>
      </w:r>
      <w:r w:rsidRPr="00F67EFD">
        <w:rPr>
          <w:rFonts w:ascii="Garamond" w:hAnsi="Garamond"/>
          <w:bCs/>
          <w:sz w:val="24"/>
          <w:szCs w:val="24"/>
        </w:rPr>
        <w:t xml:space="preserve">The love of Christ is </w:t>
      </w:r>
      <w:r w:rsidRPr="00F67EFD">
        <w:rPr>
          <w:rFonts w:ascii="Garamond" w:hAnsi="Garamond"/>
          <w:bCs/>
          <w:sz w:val="24"/>
          <w:szCs w:val="24"/>
          <w:u w:val="single"/>
        </w:rPr>
        <w:t>incalculable</w:t>
      </w:r>
      <w:r>
        <w:rPr>
          <w:rFonts w:ascii="Garamond" w:hAnsi="Garamond"/>
          <w:bCs/>
          <w:sz w:val="24"/>
          <w:szCs w:val="24"/>
          <w:u w:val="single"/>
        </w:rPr>
        <w:t>.</w:t>
      </w:r>
    </w:p>
    <w:p w:rsidR="00F44700" w:rsidRDefault="00F44700" w:rsidP="00DE2DE8">
      <w:pPr>
        <w:pStyle w:val="ListParagraph"/>
        <w:numPr>
          <w:ilvl w:val="0"/>
          <w:numId w:val="1"/>
        </w:numPr>
        <w:tabs>
          <w:tab w:val="left" w:pos="3540"/>
        </w:tabs>
        <w:rPr>
          <w:rFonts w:ascii="Garamond" w:hAnsi="Garamond"/>
          <w:bCs/>
          <w:sz w:val="24"/>
          <w:szCs w:val="24"/>
          <w:highlight w:val="yellow"/>
          <w:u w:val="single"/>
        </w:rPr>
      </w:pPr>
      <w:r w:rsidRPr="00F44700">
        <w:rPr>
          <w:rFonts w:ascii="Garamond" w:hAnsi="Garamond"/>
          <w:bCs/>
          <w:sz w:val="24"/>
          <w:szCs w:val="24"/>
          <w:highlight w:val="yellow"/>
          <w:u w:val="single"/>
        </w:rPr>
        <w:t>The Christ's Charity</w:t>
      </w:r>
    </w:p>
    <w:p w:rsidR="009558CC" w:rsidRPr="00F618A3" w:rsidRDefault="009558CC" w:rsidP="00DE2DE8">
      <w:pPr>
        <w:pStyle w:val="ListParagraph"/>
        <w:numPr>
          <w:ilvl w:val="0"/>
          <w:numId w:val="3"/>
        </w:numPr>
        <w:tabs>
          <w:tab w:val="left" w:pos="3540"/>
        </w:tabs>
        <w:rPr>
          <w:rFonts w:ascii="Garamond" w:hAnsi="Garamond"/>
          <w:bCs/>
          <w:sz w:val="24"/>
          <w:szCs w:val="24"/>
        </w:rPr>
      </w:pPr>
      <w:r w:rsidRPr="00F618A3">
        <w:rPr>
          <w:rFonts w:ascii="Garamond" w:hAnsi="Garamond"/>
          <w:bCs/>
          <w:i/>
          <w:iCs/>
          <w:sz w:val="24"/>
          <w:szCs w:val="24"/>
          <w:vertAlign w:val="superscript"/>
        </w:rPr>
        <w:t>36 </w:t>
      </w:r>
      <w:r w:rsidRPr="00F618A3">
        <w:rPr>
          <w:rFonts w:ascii="Garamond" w:hAnsi="Garamond"/>
          <w:bCs/>
          <w:i/>
          <w:iCs/>
          <w:sz w:val="24"/>
          <w:szCs w:val="24"/>
        </w:rPr>
        <w:t>When he saw the crowds, he had compassion for them, because they were harassed and helpless, like sheep without a shepherd.</w:t>
      </w:r>
    </w:p>
    <w:p w:rsidR="0051311C" w:rsidRDefault="0051311C" w:rsidP="00DE2DE8">
      <w:pPr>
        <w:pStyle w:val="ListParagraph"/>
        <w:numPr>
          <w:ilvl w:val="1"/>
          <w:numId w:val="3"/>
        </w:numPr>
        <w:tabs>
          <w:tab w:val="left" w:pos="3540"/>
        </w:tabs>
        <w:rPr>
          <w:rFonts w:ascii="Garamond" w:hAnsi="Garamond"/>
          <w:bCs/>
          <w:sz w:val="24"/>
          <w:szCs w:val="24"/>
        </w:rPr>
      </w:pPr>
      <w:r w:rsidRPr="0051311C">
        <w:rPr>
          <w:rFonts w:ascii="Garamond" w:hAnsi="Garamond"/>
          <w:bCs/>
          <w:sz w:val="24"/>
          <w:szCs w:val="24"/>
        </w:rPr>
        <w:t>The incredible needs of those bruised and brok</w:t>
      </w:r>
      <w:r>
        <w:rPr>
          <w:rFonts w:ascii="Garamond" w:hAnsi="Garamond"/>
          <w:bCs/>
          <w:sz w:val="24"/>
          <w:szCs w:val="24"/>
        </w:rPr>
        <w:t>e</w:t>
      </w:r>
      <w:r w:rsidRPr="0051311C">
        <w:rPr>
          <w:rFonts w:ascii="Garamond" w:hAnsi="Garamond"/>
          <w:bCs/>
          <w:sz w:val="24"/>
          <w:szCs w:val="24"/>
        </w:rPr>
        <w:t>n</w:t>
      </w:r>
      <w:r>
        <w:rPr>
          <w:rFonts w:ascii="Garamond" w:hAnsi="Garamond"/>
          <w:bCs/>
          <w:sz w:val="24"/>
          <w:szCs w:val="24"/>
        </w:rPr>
        <w:t xml:space="preserve"> by the fall reveals the “bowels” (Richard </w:t>
      </w:r>
      <w:proofErr w:type="spellStart"/>
      <w:r>
        <w:rPr>
          <w:rFonts w:ascii="Garamond" w:hAnsi="Garamond"/>
          <w:bCs/>
          <w:sz w:val="24"/>
          <w:szCs w:val="24"/>
        </w:rPr>
        <w:t>Sibbes</w:t>
      </w:r>
      <w:proofErr w:type="spellEnd"/>
      <w:r>
        <w:rPr>
          <w:rFonts w:ascii="Garamond" w:hAnsi="Garamond"/>
          <w:bCs/>
          <w:sz w:val="24"/>
          <w:szCs w:val="24"/>
        </w:rPr>
        <w:t xml:space="preserve"> notes) of Christ.</w:t>
      </w:r>
    </w:p>
    <w:p w:rsidR="009558CC" w:rsidRPr="0051311C" w:rsidRDefault="0051311C" w:rsidP="00DE2DE8">
      <w:pPr>
        <w:pStyle w:val="ListParagraph"/>
        <w:numPr>
          <w:ilvl w:val="2"/>
          <w:numId w:val="3"/>
        </w:numPr>
        <w:tabs>
          <w:tab w:val="left" w:pos="3540"/>
        </w:tabs>
        <w:rPr>
          <w:rFonts w:ascii="Garamond" w:hAnsi="Garamond"/>
          <w:bCs/>
          <w:sz w:val="24"/>
          <w:szCs w:val="24"/>
        </w:rPr>
      </w:pPr>
      <w:r>
        <w:rPr>
          <w:rFonts w:ascii="Garamond" w:hAnsi="Garamond"/>
          <w:bCs/>
          <w:sz w:val="24"/>
          <w:szCs w:val="24"/>
        </w:rPr>
        <w:lastRenderedPageBreak/>
        <w:t xml:space="preserve">One commentator noted… </w:t>
      </w:r>
      <w:proofErr w:type="gramStart"/>
      <w:r>
        <w:rPr>
          <w:rFonts w:ascii="Garamond" w:hAnsi="Garamond"/>
          <w:bCs/>
          <w:sz w:val="24"/>
          <w:szCs w:val="24"/>
        </w:rPr>
        <w:t>“</w:t>
      </w:r>
      <w:r w:rsidRPr="0051311C">
        <w:rPr>
          <w:rFonts w:ascii="Garamond" w:hAnsi="Garamond"/>
          <w:bCs/>
          <w:sz w:val="24"/>
          <w:szCs w:val="24"/>
        </w:rPr>
        <w:t xml:space="preserve"> </w:t>
      </w:r>
      <w:r>
        <w:rPr>
          <w:rFonts w:ascii="Garamond" w:hAnsi="Garamond"/>
          <w:bCs/>
          <w:sz w:val="24"/>
          <w:szCs w:val="24"/>
        </w:rPr>
        <w:t>…</w:t>
      </w:r>
      <w:proofErr w:type="gramEnd"/>
      <w:r w:rsidRPr="0051311C">
        <w:rPr>
          <w:rFonts w:ascii="Garamond" w:hAnsi="Garamond"/>
          <w:bCs/>
          <w:sz w:val="24"/>
          <w:szCs w:val="24"/>
        </w:rPr>
        <w:t xml:space="preserve">wearied under bodily fatigue, a vast disorganized mass, being but a faint picture of their </w:t>
      </w:r>
      <w:r w:rsidRPr="0051311C">
        <w:rPr>
          <w:rFonts w:ascii="Garamond" w:hAnsi="Garamond"/>
          <w:bCs/>
          <w:sz w:val="24"/>
          <w:szCs w:val="24"/>
          <w:u w:val="single"/>
        </w:rPr>
        <w:t>wretchedness</w:t>
      </w:r>
      <w:r w:rsidRPr="0051311C">
        <w:rPr>
          <w:rFonts w:ascii="Garamond" w:hAnsi="Garamond"/>
          <w:bCs/>
          <w:sz w:val="24"/>
          <w:szCs w:val="24"/>
        </w:rPr>
        <w:t xml:space="preserve"> as the </w:t>
      </w:r>
      <w:r w:rsidRPr="0051311C">
        <w:rPr>
          <w:rFonts w:ascii="Garamond" w:hAnsi="Garamond"/>
          <w:bCs/>
          <w:sz w:val="24"/>
          <w:szCs w:val="24"/>
          <w:u w:val="single"/>
        </w:rPr>
        <w:t>victims</w:t>
      </w:r>
      <w:r w:rsidRPr="0051311C">
        <w:rPr>
          <w:rFonts w:ascii="Garamond" w:hAnsi="Garamond"/>
          <w:bCs/>
          <w:sz w:val="24"/>
          <w:szCs w:val="24"/>
        </w:rPr>
        <w:t xml:space="preserve"> of pharisaic guidance; their souls uncared for, yet drawn after and hanging upon Him. This moved the Redeemer’s </w:t>
      </w:r>
      <w:r w:rsidRPr="0051311C">
        <w:rPr>
          <w:rFonts w:ascii="Garamond" w:hAnsi="Garamond"/>
          <w:bCs/>
          <w:sz w:val="24"/>
          <w:szCs w:val="24"/>
          <w:u w:val="single"/>
        </w:rPr>
        <w:t>compassion</w:t>
      </w:r>
      <w:r w:rsidRPr="0051311C">
        <w:rPr>
          <w:rFonts w:ascii="Garamond" w:hAnsi="Garamond"/>
          <w:bCs/>
          <w:sz w:val="24"/>
          <w:szCs w:val="24"/>
          <w:vertAlign w:val="superscript"/>
        </w:rPr>
        <w:footnoteReference w:id="2"/>
      </w:r>
    </w:p>
    <w:p w:rsidR="0051311C" w:rsidRDefault="001C7631" w:rsidP="00DE2DE8">
      <w:pPr>
        <w:pStyle w:val="ListParagraph"/>
        <w:numPr>
          <w:ilvl w:val="1"/>
          <w:numId w:val="3"/>
        </w:numPr>
        <w:tabs>
          <w:tab w:val="left" w:pos="3540"/>
        </w:tabs>
        <w:rPr>
          <w:rFonts w:ascii="Garamond" w:hAnsi="Garamond"/>
          <w:bCs/>
          <w:sz w:val="24"/>
          <w:szCs w:val="24"/>
        </w:rPr>
      </w:pPr>
      <w:r>
        <w:rPr>
          <w:rFonts w:ascii="Garamond" w:hAnsi="Garamond"/>
          <w:bCs/>
          <w:sz w:val="24"/>
          <w:szCs w:val="24"/>
        </w:rPr>
        <w:t>Beloved, if we would ever approach life with a half-hearted pride or presumption in religion…</w:t>
      </w:r>
    </w:p>
    <w:p w:rsidR="001C7631" w:rsidRDefault="001C7631" w:rsidP="00DE2DE8">
      <w:pPr>
        <w:pStyle w:val="ListParagraph"/>
        <w:numPr>
          <w:ilvl w:val="2"/>
          <w:numId w:val="3"/>
        </w:numPr>
        <w:tabs>
          <w:tab w:val="left" w:pos="3540"/>
        </w:tabs>
        <w:rPr>
          <w:rFonts w:ascii="Garamond" w:hAnsi="Garamond"/>
          <w:bCs/>
          <w:sz w:val="24"/>
          <w:szCs w:val="24"/>
        </w:rPr>
      </w:pPr>
      <w:r>
        <w:rPr>
          <w:rFonts w:ascii="Garamond" w:hAnsi="Garamond"/>
          <w:bCs/>
          <w:sz w:val="24"/>
          <w:szCs w:val="24"/>
        </w:rPr>
        <w:t>Remember how Christ overturned the tables and cleansed the temple in a holy wrath.</w:t>
      </w:r>
    </w:p>
    <w:p w:rsidR="001C7631" w:rsidRDefault="001C7631" w:rsidP="00DE2DE8">
      <w:pPr>
        <w:pStyle w:val="ListParagraph"/>
        <w:numPr>
          <w:ilvl w:val="1"/>
          <w:numId w:val="3"/>
        </w:numPr>
        <w:tabs>
          <w:tab w:val="left" w:pos="3540"/>
        </w:tabs>
        <w:rPr>
          <w:rFonts w:ascii="Garamond" w:hAnsi="Garamond"/>
          <w:bCs/>
          <w:sz w:val="24"/>
          <w:szCs w:val="24"/>
        </w:rPr>
      </w:pPr>
      <w:r>
        <w:rPr>
          <w:rFonts w:ascii="Garamond" w:hAnsi="Garamond"/>
          <w:bCs/>
          <w:sz w:val="24"/>
          <w:szCs w:val="24"/>
        </w:rPr>
        <w:t>But if you would ever draw back from God in fear that your situation is too helpless… your sins are too dark… your sorrows are too great…</w:t>
      </w:r>
    </w:p>
    <w:p w:rsidR="001C7631" w:rsidRDefault="001C7631" w:rsidP="00DE2DE8">
      <w:pPr>
        <w:pStyle w:val="ListParagraph"/>
        <w:numPr>
          <w:ilvl w:val="2"/>
          <w:numId w:val="3"/>
        </w:numPr>
        <w:tabs>
          <w:tab w:val="left" w:pos="3540"/>
        </w:tabs>
        <w:rPr>
          <w:rFonts w:ascii="Garamond" w:hAnsi="Garamond"/>
          <w:bCs/>
          <w:sz w:val="24"/>
          <w:szCs w:val="24"/>
        </w:rPr>
      </w:pPr>
      <w:r>
        <w:rPr>
          <w:rFonts w:ascii="Garamond" w:hAnsi="Garamond"/>
          <w:bCs/>
          <w:sz w:val="24"/>
          <w:szCs w:val="24"/>
        </w:rPr>
        <w:t>Remember how Christ endured the cross so that you would never be left in the sorrow of sin.</w:t>
      </w:r>
    </w:p>
    <w:p w:rsidR="001C7631" w:rsidRDefault="001C7631" w:rsidP="00DE2DE8">
      <w:pPr>
        <w:pStyle w:val="ListParagraph"/>
        <w:numPr>
          <w:ilvl w:val="3"/>
          <w:numId w:val="3"/>
        </w:numPr>
        <w:tabs>
          <w:tab w:val="left" w:pos="3540"/>
        </w:tabs>
        <w:rPr>
          <w:rFonts w:ascii="Garamond" w:hAnsi="Garamond"/>
          <w:bCs/>
          <w:sz w:val="24"/>
          <w:szCs w:val="24"/>
        </w:rPr>
      </w:pPr>
      <w:r>
        <w:rPr>
          <w:rFonts w:ascii="Garamond" w:hAnsi="Garamond"/>
          <w:bCs/>
          <w:sz w:val="24"/>
          <w:szCs w:val="24"/>
        </w:rPr>
        <w:t>This passage notes Christ’s tender compassion (Matt. 14:14; 15:32; 20:34)… especially for neglected souls.</w:t>
      </w:r>
      <w:r>
        <w:rPr>
          <w:rStyle w:val="FootnoteReference"/>
          <w:rFonts w:ascii="Garamond" w:hAnsi="Garamond"/>
          <w:bCs/>
          <w:sz w:val="24"/>
          <w:szCs w:val="24"/>
        </w:rPr>
        <w:footnoteReference w:id="3"/>
      </w:r>
    </w:p>
    <w:p w:rsidR="001C7631" w:rsidRDefault="001C7631" w:rsidP="00DE2DE8">
      <w:pPr>
        <w:pStyle w:val="ListParagraph"/>
        <w:numPr>
          <w:ilvl w:val="1"/>
          <w:numId w:val="3"/>
        </w:numPr>
        <w:tabs>
          <w:tab w:val="left" w:pos="3540"/>
        </w:tabs>
        <w:rPr>
          <w:rFonts w:ascii="Garamond" w:hAnsi="Garamond"/>
          <w:bCs/>
          <w:sz w:val="24"/>
          <w:szCs w:val="24"/>
        </w:rPr>
      </w:pPr>
      <w:r>
        <w:rPr>
          <w:rFonts w:ascii="Garamond" w:hAnsi="Garamond"/>
          <w:bCs/>
          <w:sz w:val="24"/>
          <w:szCs w:val="24"/>
        </w:rPr>
        <w:t>POINT:  Christ moves toward his people in love</w:t>
      </w:r>
      <w:r w:rsidR="006E4238">
        <w:rPr>
          <w:rFonts w:ascii="Garamond" w:hAnsi="Garamond"/>
          <w:bCs/>
          <w:sz w:val="24"/>
          <w:szCs w:val="24"/>
        </w:rPr>
        <w:t xml:space="preserve"> with a sense of immediacy.</w:t>
      </w:r>
    </w:p>
    <w:p w:rsidR="006E4238" w:rsidRDefault="006E4238" w:rsidP="00DE2DE8">
      <w:pPr>
        <w:pStyle w:val="ListParagraph"/>
        <w:numPr>
          <w:ilvl w:val="2"/>
          <w:numId w:val="3"/>
        </w:numPr>
        <w:tabs>
          <w:tab w:val="left" w:pos="3540"/>
        </w:tabs>
        <w:rPr>
          <w:rFonts w:ascii="Garamond" w:hAnsi="Garamond"/>
          <w:bCs/>
          <w:sz w:val="24"/>
          <w:szCs w:val="24"/>
        </w:rPr>
      </w:pPr>
      <w:r>
        <w:rPr>
          <w:rFonts w:ascii="Garamond" w:hAnsi="Garamond"/>
          <w:bCs/>
          <w:sz w:val="24"/>
          <w:szCs w:val="24"/>
        </w:rPr>
        <w:t>Fulfilling Ezekiel 34… the LORD is passionate about the estate of his flock…. He cares for them to be known… taught… lead… and protected.</w:t>
      </w:r>
    </w:p>
    <w:p w:rsidR="006E4238" w:rsidRPr="0051311C" w:rsidRDefault="006E4238" w:rsidP="00DE2DE8">
      <w:pPr>
        <w:pStyle w:val="ListParagraph"/>
        <w:numPr>
          <w:ilvl w:val="0"/>
          <w:numId w:val="3"/>
        </w:numPr>
        <w:tabs>
          <w:tab w:val="left" w:pos="3540"/>
        </w:tabs>
        <w:rPr>
          <w:rFonts w:ascii="Garamond" w:hAnsi="Garamond"/>
          <w:bCs/>
          <w:sz w:val="24"/>
          <w:szCs w:val="24"/>
        </w:rPr>
      </w:pPr>
      <w:r>
        <w:rPr>
          <w:rFonts w:ascii="Garamond" w:hAnsi="Garamond"/>
          <w:bCs/>
          <w:sz w:val="24"/>
          <w:szCs w:val="24"/>
        </w:rPr>
        <w:t>Transition:  Then he calls his disciples to himself and gives them an urgent task.</w:t>
      </w:r>
    </w:p>
    <w:p w:rsidR="009558CC" w:rsidRPr="009558CC" w:rsidRDefault="00F44700" w:rsidP="00DE2DE8">
      <w:pPr>
        <w:pStyle w:val="ListParagraph"/>
        <w:numPr>
          <w:ilvl w:val="0"/>
          <w:numId w:val="1"/>
        </w:numPr>
        <w:tabs>
          <w:tab w:val="left" w:pos="3540"/>
        </w:tabs>
        <w:rPr>
          <w:rFonts w:ascii="Garamond" w:hAnsi="Garamond"/>
          <w:bCs/>
          <w:sz w:val="24"/>
          <w:szCs w:val="24"/>
          <w:highlight w:val="yellow"/>
          <w:u w:val="single"/>
        </w:rPr>
      </w:pPr>
      <w:r w:rsidRPr="00F44700">
        <w:rPr>
          <w:rFonts w:ascii="Garamond" w:hAnsi="Garamond"/>
          <w:bCs/>
          <w:sz w:val="24"/>
          <w:szCs w:val="24"/>
          <w:highlight w:val="yellow"/>
          <w:u w:val="single"/>
        </w:rPr>
        <w:t>The Christian's Commission</w:t>
      </w:r>
    </w:p>
    <w:p w:rsidR="009558CC" w:rsidRPr="009558CC" w:rsidRDefault="009558CC" w:rsidP="00DE2DE8">
      <w:pPr>
        <w:pStyle w:val="ListParagraph"/>
        <w:numPr>
          <w:ilvl w:val="1"/>
          <w:numId w:val="1"/>
        </w:numPr>
        <w:tabs>
          <w:tab w:val="left" w:pos="3540"/>
        </w:tabs>
        <w:rPr>
          <w:rFonts w:ascii="Garamond" w:hAnsi="Garamond"/>
          <w:bCs/>
          <w:sz w:val="24"/>
          <w:szCs w:val="24"/>
          <w:highlight w:val="yellow"/>
          <w:u w:val="single"/>
        </w:rPr>
      </w:pPr>
      <w:r w:rsidRPr="009558CC">
        <w:rPr>
          <w:rFonts w:ascii="Garamond" w:hAnsi="Garamond"/>
          <w:i/>
          <w:iCs/>
          <w:sz w:val="24"/>
          <w:szCs w:val="24"/>
          <w:vertAlign w:val="superscript"/>
        </w:rPr>
        <w:t>37 </w:t>
      </w:r>
      <w:r w:rsidRPr="009558CC">
        <w:rPr>
          <w:rFonts w:ascii="Garamond" w:hAnsi="Garamond"/>
          <w:i/>
          <w:iCs/>
          <w:sz w:val="24"/>
          <w:szCs w:val="24"/>
        </w:rPr>
        <w:t>Then he said to his disciples, “The harvest is plentiful, but the laborers are few; </w:t>
      </w:r>
      <w:r w:rsidRPr="009558CC">
        <w:rPr>
          <w:rFonts w:ascii="Garamond" w:hAnsi="Garamond"/>
          <w:i/>
          <w:iCs/>
          <w:sz w:val="24"/>
          <w:szCs w:val="24"/>
          <w:vertAlign w:val="superscript"/>
        </w:rPr>
        <w:t>38 </w:t>
      </w:r>
      <w:r w:rsidRPr="009558CC">
        <w:rPr>
          <w:rFonts w:ascii="Garamond" w:hAnsi="Garamond"/>
          <w:i/>
          <w:iCs/>
          <w:sz w:val="24"/>
          <w:szCs w:val="24"/>
        </w:rPr>
        <w:t>therefore pray earnestly to the Lord of the harvest to send out laborers into his harvest.”</w:t>
      </w:r>
    </w:p>
    <w:p w:rsidR="006E4238" w:rsidRPr="006E4238" w:rsidRDefault="006E4238" w:rsidP="00DE2DE8">
      <w:pPr>
        <w:pStyle w:val="ListParagraph"/>
        <w:numPr>
          <w:ilvl w:val="2"/>
          <w:numId w:val="1"/>
        </w:numPr>
        <w:tabs>
          <w:tab w:val="left" w:pos="3540"/>
        </w:tabs>
        <w:spacing w:after="0"/>
        <w:rPr>
          <w:rFonts w:ascii="Garamond" w:hAnsi="Garamond"/>
          <w:bCs/>
          <w:i/>
          <w:iCs/>
          <w:sz w:val="24"/>
          <w:szCs w:val="24"/>
        </w:rPr>
      </w:pPr>
      <w:r>
        <w:rPr>
          <w:rFonts w:ascii="Garamond" w:hAnsi="Garamond"/>
          <w:bCs/>
          <w:sz w:val="24"/>
          <w:szCs w:val="24"/>
        </w:rPr>
        <w:t>The metaphor switches for sheep… who can’t care for themselves…</w:t>
      </w:r>
    </w:p>
    <w:p w:rsidR="006E4238" w:rsidRPr="006E4238" w:rsidRDefault="006E4238" w:rsidP="00DE2DE8">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To a field of grain… which can’t harvest itself.</w:t>
      </w:r>
    </w:p>
    <w:p w:rsidR="006E4238" w:rsidRPr="006E4238" w:rsidRDefault="006E4238" w:rsidP="00DE2DE8">
      <w:pPr>
        <w:pStyle w:val="ListParagraph"/>
        <w:numPr>
          <w:ilvl w:val="2"/>
          <w:numId w:val="1"/>
        </w:numPr>
        <w:tabs>
          <w:tab w:val="left" w:pos="3540"/>
        </w:tabs>
        <w:spacing w:after="0"/>
        <w:rPr>
          <w:rFonts w:ascii="Garamond" w:hAnsi="Garamond"/>
          <w:bCs/>
          <w:i/>
          <w:iCs/>
          <w:sz w:val="24"/>
          <w:szCs w:val="24"/>
        </w:rPr>
      </w:pPr>
      <w:r>
        <w:rPr>
          <w:rFonts w:ascii="Garamond" w:hAnsi="Garamond"/>
          <w:bCs/>
          <w:sz w:val="24"/>
          <w:szCs w:val="24"/>
        </w:rPr>
        <w:t>The time is critical…</w:t>
      </w:r>
    </w:p>
    <w:p w:rsidR="006E4238" w:rsidRPr="006E4238" w:rsidRDefault="006E4238" w:rsidP="00DE2DE8">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Now is the time of harvest…</w:t>
      </w:r>
    </w:p>
    <w:p w:rsidR="006E4238" w:rsidRPr="002215D2" w:rsidRDefault="002215D2" w:rsidP="002215D2">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There is an earnestness… for the harvest.</w:t>
      </w:r>
    </w:p>
    <w:p w:rsidR="002215D2" w:rsidRPr="002215D2" w:rsidRDefault="002215D2" w:rsidP="002215D2">
      <w:pPr>
        <w:pStyle w:val="ListParagraph"/>
        <w:numPr>
          <w:ilvl w:val="2"/>
          <w:numId w:val="1"/>
        </w:numPr>
        <w:tabs>
          <w:tab w:val="left" w:pos="3540"/>
        </w:tabs>
        <w:spacing w:after="0"/>
        <w:rPr>
          <w:rFonts w:ascii="Garamond" w:hAnsi="Garamond"/>
          <w:bCs/>
          <w:i/>
          <w:iCs/>
          <w:sz w:val="24"/>
          <w:szCs w:val="24"/>
        </w:rPr>
      </w:pPr>
      <w:r>
        <w:rPr>
          <w:rFonts w:ascii="Garamond" w:hAnsi="Garamond"/>
          <w:bCs/>
          <w:sz w:val="24"/>
          <w:szCs w:val="24"/>
        </w:rPr>
        <w:t>What is the harvest?</w:t>
      </w:r>
    </w:p>
    <w:p w:rsidR="002215D2" w:rsidRPr="002215D2" w:rsidRDefault="002215D2" w:rsidP="002215D2">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Those without hope to be justified by faith and have peace with God (Rom. 5:1).</w:t>
      </w:r>
    </w:p>
    <w:p w:rsidR="002215D2" w:rsidRPr="002215D2" w:rsidRDefault="002215D2" w:rsidP="002215D2">
      <w:pPr>
        <w:pStyle w:val="ListParagraph"/>
        <w:numPr>
          <w:ilvl w:val="2"/>
          <w:numId w:val="1"/>
        </w:numPr>
        <w:tabs>
          <w:tab w:val="left" w:pos="3540"/>
        </w:tabs>
        <w:spacing w:after="0"/>
        <w:rPr>
          <w:rFonts w:ascii="Garamond" w:hAnsi="Garamond"/>
          <w:bCs/>
          <w:i/>
          <w:iCs/>
          <w:sz w:val="24"/>
          <w:szCs w:val="24"/>
        </w:rPr>
      </w:pPr>
      <w:r>
        <w:rPr>
          <w:rFonts w:ascii="Garamond" w:hAnsi="Garamond"/>
          <w:bCs/>
          <w:sz w:val="24"/>
          <w:szCs w:val="24"/>
        </w:rPr>
        <w:t>Who are the laborers?</w:t>
      </w:r>
    </w:p>
    <w:p w:rsidR="002215D2" w:rsidRPr="002215D2" w:rsidRDefault="002215D2" w:rsidP="002215D2">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Those with the love of God poured into our hearts through the Holy Spirit (Rom. 5:5).</w:t>
      </w:r>
    </w:p>
    <w:p w:rsidR="002215D2" w:rsidRPr="002215D2" w:rsidRDefault="002215D2" w:rsidP="002215D2">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 xml:space="preserve">Not begrudging hourly hirers… but people like Priscilla, Aquila, </w:t>
      </w:r>
      <w:proofErr w:type="spellStart"/>
      <w:r>
        <w:rPr>
          <w:rFonts w:ascii="Garamond" w:hAnsi="Garamond"/>
          <w:bCs/>
          <w:sz w:val="24"/>
          <w:szCs w:val="24"/>
        </w:rPr>
        <w:t>Urbanus</w:t>
      </w:r>
      <w:proofErr w:type="spellEnd"/>
      <w:r>
        <w:rPr>
          <w:rFonts w:ascii="Garamond" w:hAnsi="Garamond"/>
          <w:bCs/>
          <w:sz w:val="24"/>
          <w:szCs w:val="24"/>
        </w:rPr>
        <w:t xml:space="preserve">, Timothy, Titus, </w:t>
      </w:r>
      <w:proofErr w:type="spellStart"/>
      <w:r>
        <w:rPr>
          <w:rFonts w:ascii="Garamond" w:hAnsi="Garamond"/>
          <w:bCs/>
          <w:sz w:val="24"/>
          <w:szCs w:val="24"/>
        </w:rPr>
        <w:t>Epaphroditus</w:t>
      </w:r>
      <w:proofErr w:type="spellEnd"/>
      <w:r>
        <w:rPr>
          <w:rFonts w:ascii="Garamond" w:hAnsi="Garamond"/>
          <w:bCs/>
          <w:sz w:val="24"/>
          <w:szCs w:val="24"/>
        </w:rPr>
        <w:t>, Aristarchus, Mark, Justus, Philemon, and Luke…. God’s fellow workers… co-</w:t>
      </w:r>
      <w:proofErr w:type="spellStart"/>
      <w:r>
        <w:rPr>
          <w:rFonts w:ascii="Garamond" w:hAnsi="Garamond"/>
          <w:bCs/>
          <w:sz w:val="24"/>
          <w:szCs w:val="24"/>
        </w:rPr>
        <w:t>laboreres</w:t>
      </w:r>
      <w:proofErr w:type="spellEnd"/>
      <w:r>
        <w:rPr>
          <w:rFonts w:ascii="Garamond" w:hAnsi="Garamond"/>
          <w:bCs/>
          <w:sz w:val="24"/>
          <w:szCs w:val="24"/>
        </w:rPr>
        <w:t xml:space="preserve"> (</w:t>
      </w:r>
      <w:proofErr w:type="spellStart"/>
      <w:r>
        <w:rPr>
          <w:rFonts w:ascii="Garamond" w:hAnsi="Garamond"/>
          <w:bCs/>
          <w:i/>
          <w:iCs/>
          <w:sz w:val="24"/>
          <w:szCs w:val="24"/>
        </w:rPr>
        <w:t>sunergos</w:t>
      </w:r>
      <w:proofErr w:type="spellEnd"/>
      <w:r>
        <w:rPr>
          <w:rFonts w:ascii="Garamond" w:hAnsi="Garamond"/>
          <w:bCs/>
          <w:sz w:val="24"/>
          <w:szCs w:val="24"/>
        </w:rPr>
        <w:t xml:space="preserve">)  </w:t>
      </w:r>
    </w:p>
    <w:p w:rsidR="002215D2" w:rsidRPr="002215D2" w:rsidRDefault="002215D2" w:rsidP="002215D2">
      <w:pPr>
        <w:pStyle w:val="ListParagraph"/>
        <w:numPr>
          <w:ilvl w:val="5"/>
          <w:numId w:val="1"/>
        </w:numPr>
        <w:tabs>
          <w:tab w:val="left" w:pos="3540"/>
        </w:tabs>
        <w:spacing w:after="0"/>
        <w:rPr>
          <w:rFonts w:ascii="Garamond" w:hAnsi="Garamond"/>
          <w:bCs/>
          <w:i/>
          <w:iCs/>
          <w:sz w:val="24"/>
          <w:szCs w:val="24"/>
        </w:rPr>
      </w:pPr>
      <w:r>
        <w:rPr>
          <w:rFonts w:ascii="Garamond" w:hAnsi="Garamond"/>
          <w:bCs/>
          <w:sz w:val="24"/>
          <w:szCs w:val="24"/>
        </w:rPr>
        <w:lastRenderedPageBreak/>
        <w:t>Especially elders who labor in the harvest (1 Tim. 5:17-18).</w:t>
      </w:r>
    </w:p>
    <w:p w:rsidR="002215D2" w:rsidRPr="002215D2" w:rsidRDefault="002215D2" w:rsidP="002215D2">
      <w:pPr>
        <w:pStyle w:val="ListParagraph"/>
        <w:numPr>
          <w:ilvl w:val="2"/>
          <w:numId w:val="1"/>
        </w:numPr>
        <w:tabs>
          <w:tab w:val="left" w:pos="3540"/>
        </w:tabs>
        <w:spacing w:after="0"/>
        <w:rPr>
          <w:rFonts w:ascii="Garamond" w:hAnsi="Garamond"/>
          <w:bCs/>
          <w:sz w:val="24"/>
          <w:szCs w:val="24"/>
        </w:rPr>
      </w:pPr>
      <w:r w:rsidRPr="002215D2">
        <w:rPr>
          <w:rFonts w:ascii="Garamond" w:hAnsi="Garamond"/>
          <w:bCs/>
          <w:sz w:val="24"/>
          <w:szCs w:val="24"/>
        </w:rPr>
        <w:t>What is the primary work?</w:t>
      </w:r>
      <w:r w:rsidR="00C7315B">
        <w:rPr>
          <w:rStyle w:val="FootnoteReference"/>
          <w:rFonts w:ascii="Garamond" w:hAnsi="Garamond"/>
          <w:bCs/>
          <w:sz w:val="24"/>
          <w:szCs w:val="24"/>
        </w:rPr>
        <w:footnoteReference w:id="4"/>
      </w:r>
    </w:p>
    <w:p w:rsidR="002215D2" w:rsidRPr="002215D2" w:rsidRDefault="002215D2" w:rsidP="002215D2">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 xml:space="preserve">Beloved…. You have access to the Father by faith into this grace (Rom. </w:t>
      </w:r>
      <w:proofErr w:type="gramStart"/>
      <w:r>
        <w:rPr>
          <w:rFonts w:ascii="Garamond" w:hAnsi="Garamond"/>
          <w:bCs/>
          <w:sz w:val="24"/>
          <w:szCs w:val="24"/>
        </w:rPr>
        <w:t>5:2)…</w:t>
      </w:r>
      <w:proofErr w:type="gramEnd"/>
      <w:r>
        <w:rPr>
          <w:rFonts w:ascii="Garamond" w:hAnsi="Garamond"/>
          <w:bCs/>
          <w:sz w:val="24"/>
          <w:szCs w:val="24"/>
        </w:rPr>
        <w:t xml:space="preserve"> pray the in keeping with what Jesus prayed…</w:t>
      </w:r>
    </w:p>
    <w:p w:rsidR="002215D2" w:rsidRDefault="002215D2" w:rsidP="002215D2">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 xml:space="preserve">John 17 - </w:t>
      </w:r>
      <w:r w:rsidRPr="002215D2">
        <w:rPr>
          <w:rFonts w:ascii="Garamond" w:hAnsi="Garamond"/>
          <w:b/>
          <w:bCs/>
          <w:i/>
          <w:iCs/>
          <w:sz w:val="24"/>
          <w:szCs w:val="24"/>
          <w:vertAlign w:val="superscript"/>
        </w:rPr>
        <w:t>25 </w:t>
      </w:r>
      <w:r w:rsidRPr="002215D2">
        <w:rPr>
          <w:rFonts w:ascii="Garamond" w:hAnsi="Garamond"/>
          <w:bCs/>
          <w:i/>
          <w:iCs/>
          <w:sz w:val="24"/>
          <w:szCs w:val="24"/>
        </w:rPr>
        <w:t>O righteous Father, even though the world does not know you, I know you, and these know that you have sent me. </w:t>
      </w:r>
      <w:r w:rsidRPr="002215D2">
        <w:rPr>
          <w:rFonts w:ascii="Garamond" w:hAnsi="Garamond"/>
          <w:b/>
          <w:bCs/>
          <w:i/>
          <w:iCs/>
          <w:sz w:val="24"/>
          <w:szCs w:val="24"/>
          <w:u w:val="single"/>
          <w:vertAlign w:val="superscript"/>
        </w:rPr>
        <w:t>26 </w:t>
      </w:r>
      <w:r w:rsidRPr="002215D2">
        <w:rPr>
          <w:rFonts w:ascii="Garamond" w:hAnsi="Garamond"/>
          <w:bCs/>
          <w:i/>
          <w:iCs/>
          <w:sz w:val="24"/>
          <w:szCs w:val="24"/>
          <w:u w:val="single"/>
        </w:rPr>
        <w:t>I made known to them your name, and I will continue to make it known, that the love with which you have loved me may be in them, and I in them</w:t>
      </w:r>
      <w:r w:rsidRPr="002215D2">
        <w:rPr>
          <w:rFonts w:ascii="Garamond" w:hAnsi="Garamond"/>
          <w:bCs/>
          <w:i/>
          <w:iCs/>
          <w:sz w:val="24"/>
          <w:szCs w:val="24"/>
        </w:rPr>
        <w:t>.”</w:t>
      </w:r>
    </w:p>
    <w:p w:rsidR="002215D2" w:rsidRPr="002215D2" w:rsidRDefault="002215D2" w:rsidP="002215D2">
      <w:pPr>
        <w:pStyle w:val="ListParagraph"/>
        <w:numPr>
          <w:ilvl w:val="5"/>
          <w:numId w:val="1"/>
        </w:numPr>
        <w:tabs>
          <w:tab w:val="left" w:pos="3540"/>
        </w:tabs>
        <w:spacing w:after="0"/>
        <w:rPr>
          <w:rFonts w:ascii="Garamond" w:hAnsi="Garamond"/>
          <w:bCs/>
          <w:i/>
          <w:iCs/>
          <w:sz w:val="24"/>
          <w:szCs w:val="24"/>
        </w:rPr>
      </w:pPr>
      <w:r>
        <w:rPr>
          <w:rFonts w:ascii="Garamond" w:hAnsi="Garamond"/>
          <w:bCs/>
          <w:sz w:val="24"/>
          <w:szCs w:val="24"/>
        </w:rPr>
        <w:t>Our greatest privilege is to share the love of the Father in the gospel of Jesus Christ, the Son.</w:t>
      </w:r>
    </w:p>
    <w:p w:rsidR="002215D2" w:rsidRPr="002215D2" w:rsidRDefault="002215D2" w:rsidP="002215D2">
      <w:pPr>
        <w:pStyle w:val="ListParagraph"/>
        <w:numPr>
          <w:ilvl w:val="2"/>
          <w:numId w:val="1"/>
        </w:numPr>
        <w:tabs>
          <w:tab w:val="left" w:pos="3540"/>
        </w:tabs>
        <w:spacing w:after="0"/>
        <w:rPr>
          <w:rFonts w:ascii="Garamond" w:hAnsi="Garamond"/>
          <w:bCs/>
          <w:i/>
          <w:iCs/>
          <w:sz w:val="24"/>
          <w:szCs w:val="24"/>
        </w:rPr>
      </w:pPr>
      <w:r>
        <w:rPr>
          <w:rFonts w:ascii="Garamond" w:hAnsi="Garamond"/>
          <w:bCs/>
          <w:sz w:val="24"/>
          <w:szCs w:val="24"/>
        </w:rPr>
        <w:t>What is your confidence in the work?</w:t>
      </w:r>
    </w:p>
    <w:p w:rsidR="002215D2" w:rsidRPr="002215D2" w:rsidRDefault="002215D2" w:rsidP="002215D2">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God is the Lord of the harvest.</w:t>
      </w:r>
    </w:p>
    <w:p w:rsidR="002215D2" w:rsidRDefault="002215D2" w:rsidP="002215D2">
      <w:pPr>
        <w:pStyle w:val="ListParagraph"/>
        <w:numPr>
          <w:ilvl w:val="4"/>
          <w:numId w:val="1"/>
        </w:numPr>
        <w:tabs>
          <w:tab w:val="left" w:pos="3540"/>
        </w:tabs>
        <w:spacing w:after="0"/>
        <w:rPr>
          <w:rFonts w:ascii="Garamond" w:hAnsi="Garamond"/>
          <w:bCs/>
          <w:i/>
          <w:iCs/>
          <w:sz w:val="24"/>
          <w:szCs w:val="24"/>
        </w:rPr>
      </w:pPr>
      <w:r>
        <w:rPr>
          <w:rFonts w:ascii="Garamond" w:hAnsi="Garamond"/>
          <w:i/>
          <w:iCs/>
          <w:sz w:val="24"/>
          <w:szCs w:val="24"/>
        </w:rPr>
        <w:t xml:space="preserve">John 17 - </w:t>
      </w:r>
      <w:r w:rsidRPr="002215D2">
        <w:rPr>
          <w:rFonts w:ascii="Garamond" w:hAnsi="Garamond"/>
          <w:b/>
          <w:bCs/>
          <w:i/>
          <w:iCs/>
          <w:sz w:val="24"/>
          <w:szCs w:val="24"/>
          <w:vertAlign w:val="superscript"/>
        </w:rPr>
        <w:t>24 </w:t>
      </w:r>
      <w:r w:rsidRPr="002215D2">
        <w:rPr>
          <w:rFonts w:ascii="Garamond" w:hAnsi="Garamond"/>
          <w:bCs/>
          <w:i/>
          <w:iCs/>
          <w:sz w:val="24"/>
          <w:szCs w:val="24"/>
        </w:rPr>
        <w:t>Father, I desire that they also, whom you have given me, may be with me where I am, to see my glory that you have given me because you loved me before the foundation of the world.</w:t>
      </w:r>
    </w:p>
    <w:p w:rsidR="002215D2" w:rsidRPr="00C7315B" w:rsidRDefault="002215D2" w:rsidP="002215D2">
      <w:pPr>
        <w:pStyle w:val="ListParagraph"/>
        <w:numPr>
          <w:ilvl w:val="5"/>
          <w:numId w:val="1"/>
        </w:numPr>
        <w:tabs>
          <w:tab w:val="left" w:pos="3540"/>
        </w:tabs>
        <w:spacing w:after="0"/>
        <w:rPr>
          <w:rFonts w:ascii="Garamond" w:hAnsi="Garamond"/>
          <w:bCs/>
          <w:i/>
          <w:iCs/>
          <w:sz w:val="24"/>
          <w:szCs w:val="24"/>
        </w:rPr>
      </w:pPr>
      <w:r>
        <w:rPr>
          <w:rFonts w:ascii="Garamond" w:hAnsi="Garamond"/>
          <w:bCs/>
          <w:sz w:val="24"/>
          <w:szCs w:val="24"/>
        </w:rPr>
        <w:t xml:space="preserve">God’s purposes in election free us to serve with gladness as He alone </w:t>
      </w:r>
      <w:r w:rsidR="00C7315B">
        <w:rPr>
          <w:rFonts w:ascii="Garamond" w:hAnsi="Garamond"/>
          <w:bCs/>
          <w:sz w:val="24"/>
          <w:szCs w:val="24"/>
        </w:rPr>
        <w:t>determines the results.</w:t>
      </w:r>
    </w:p>
    <w:p w:rsidR="00C7315B" w:rsidRPr="00C7315B" w:rsidRDefault="00C7315B" w:rsidP="00C7315B">
      <w:pPr>
        <w:pStyle w:val="ListParagraph"/>
        <w:numPr>
          <w:ilvl w:val="2"/>
          <w:numId w:val="1"/>
        </w:numPr>
        <w:tabs>
          <w:tab w:val="left" w:pos="3540"/>
        </w:tabs>
        <w:spacing w:after="0"/>
        <w:rPr>
          <w:rFonts w:ascii="Garamond" w:hAnsi="Garamond"/>
          <w:bCs/>
          <w:i/>
          <w:iCs/>
          <w:sz w:val="24"/>
          <w:szCs w:val="24"/>
        </w:rPr>
      </w:pPr>
      <w:r>
        <w:rPr>
          <w:rFonts w:ascii="Garamond" w:hAnsi="Garamond"/>
          <w:bCs/>
          <w:sz w:val="24"/>
          <w:szCs w:val="24"/>
        </w:rPr>
        <w:t>What would we long to see?</w:t>
      </w:r>
    </w:p>
    <w:p w:rsidR="00C7315B" w:rsidRPr="00C7315B" w:rsidRDefault="00C7315B" w:rsidP="00C7315B">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Laborers sent out into the harvest.</w:t>
      </w:r>
    </w:p>
    <w:p w:rsidR="00C7315B" w:rsidRPr="00C7315B" w:rsidRDefault="00C7315B" w:rsidP="00C7315B">
      <w:pPr>
        <w:pStyle w:val="ListParagraph"/>
        <w:numPr>
          <w:ilvl w:val="4"/>
          <w:numId w:val="1"/>
        </w:numPr>
        <w:tabs>
          <w:tab w:val="left" w:pos="3540"/>
        </w:tabs>
        <w:spacing w:after="0"/>
        <w:rPr>
          <w:rFonts w:ascii="Garamond" w:hAnsi="Garamond"/>
          <w:bCs/>
          <w:i/>
          <w:iCs/>
          <w:sz w:val="24"/>
          <w:szCs w:val="24"/>
        </w:rPr>
      </w:pPr>
      <w:r>
        <w:rPr>
          <w:rFonts w:ascii="Garamond" w:hAnsi="Garamond"/>
          <w:bCs/>
          <w:sz w:val="24"/>
          <w:szCs w:val="24"/>
        </w:rPr>
        <w:t>The word for harvest in Matthew 9:36 connects to the word for reap in John’s writings (John 4:35).</w:t>
      </w:r>
    </w:p>
    <w:p w:rsidR="00C7315B" w:rsidRPr="00C7315B" w:rsidRDefault="00C7315B" w:rsidP="00C7315B">
      <w:pPr>
        <w:pStyle w:val="ListParagraph"/>
        <w:numPr>
          <w:ilvl w:val="5"/>
          <w:numId w:val="1"/>
        </w:numPr>
        <w:tabs>
          <w:tab w:val="left" w:pos="3540"/>
        </w:tabs>
        <w:spacing w:after="0"/>
        <w:rPr>
          <w:rFonts w:ascii="Garamond" w:hAnsi="Garamond"/>
          <w:bCs/>
          <w:i/>
          <w:iCs/>
          <w:sz w:val="24"/>
          <w:szCs w:val="24"/>
        </w:rPr>
      </w:pPr>
      <w:r>
        <w:rPr>
          <w:rFonts w:ascii="Garamond" w:hAnsi="Garamond"/>
          <w:bCs/>
          <w:sz w:val="24"/>
          <w:szCs w:val="24"/>
        </w:rPr>
        <w:t>There… Jesus connects the wonders of redemption for the Samaritans... the Gentiles.</w:t>
      </w:r>
    </w:p>
    <w:p w:rsidR="00C7315B" w:rsidRPr="00C7315B" w:rsidRDefault="00C7315B" w:rsidP="00C7315B">
      <w:pPr>
        <w:pStyle w:val="ListParagraph"/>
        <w:numPr>
          <w:ilvl w:val="0"/>
          <w:numId w:val="1"/>
        </w:numPr>
        <w:tabs>
          <w:tab w:val="left" w:pos="3540"/>
        </w:tabs>
        <w:spacing w:after="0"/>
        <w:rPr>
          <w:rFonts w:ascii="Garamond" w:hAnsi="Garamond"/>
          <w:bCs/>
          <w:sz w:val="24"/>
          <w:szCs w:val="24"/>
          <w:highlight w:val="yellow"/>
          <w:u w:val="single"/>
        </w:rPr>
      </w:pPr>
      <w:r w:rsidRPr="00C7315B">
        <w:rPr>
          <w:rFonts w:ascii="Garamond" w:hAnsi="Garamond"/>
          <w:bCs/>
          <w:sz w:val="24"/>
          <w:szCs w:val="24"/>
          <w:highlight w:val="yellow"/>
          <w:u w:val="single"/>
        </w:rPr>
        <w:t>Conclusion</w:t>
      </w:r>
    </w:p>
    <w:p w:rsidR="00C7315B" w:rsidRPr="00C7315B" w:rsidRDefault="009B5105" w:rsidP="009B5105">
      <w:pPr>
        <w:pStyle w:val="ListParagraph"/>
        <w:numPr>
          <w:ilvl w:val="1"/>
          <w:numId w:val="1"/>
        </w:numPr>
        <w:tabs>
          <w:tab w:val="left" w:pos="3540"/>
        </w:tabs>
        <w:spacing w:after="0"/>
        <w:rPr>
          <w:rFonts w:ascii="Garamond" w:hAnsi="Garamond"/>
          <w:bCs/>
          <w:i/>
          <w:iCs/>
          <w:sz w:val="24"/>
          <w:szCs w:val="24"/>
        </w:rPr>
      </w:pPr>
      <w:r>
        <w:rPr>
          <w:rFonts w:ascii="Garamond" w:hAnsi="Garamond"/>
          <w:bCs/>
          <w:sz w:val="24"/>
          <w:szCs w:val="24"/>
        </w:rPr>
        <w:t>Beloved… amid the incredible needs of the people… we hear of the incalculable love of Christ….</w:t>
      </w:r>
    </w:p>
    <w:p w:rsidR="00C7315B" w:rsidRDefault="00C7315B" w:rsidP="009B5105">
      <w:pPr>
        <w:pStyle w:val="ListParagraph"/>
        <w:numPr>
          <w:ilvl w:val="2"/>
          <w:numId w:val="1"/>
        </w:numPr>
        <w:tabs>
          <w:tab w:val="left" w:pos="3540"/>
        </w:tabs>
        <w:spacing w:after="0"/>
        <w:rPr>
          <w:rFonts w:ascii="Garamond" w:hAnsi="Garamond"/>
          <w:bCs/>
          <w:i/>
          <w:iCs/>
          <w:sz w:val="24"/>
          <w:szCs w:val="24"/>
        </w:rPr>
      </w:pPr>
      <w:r w:rsidRPr="009B5105">
        <w:rPr>
          <w:rFonts w:ascii="Garamond" w:hAnsi="Garamond"/>
          <w:bCs/>
          <w:sz w:val="24"/>
          <w:szCs w:val="24"/>
        </w:rPr>
        <w:t>Matt. 8 -</w:t>
      </w:r>
      <w:r w:rsidRPr="009B5105">
        <w:rPr>
          <w:rFonts w:ascii="Garamond" w:hAnsi="Garamond"/>
          <w:bCs/>
          <w:i/>
          <w:iCs/>
          <w:sz w:val="24"/>
          <w:szCs w:val="24"/>
        </w:rPr>
        <w:t> </w:t>
      </w:r>
      <w:r w:rsidRPr="009B5105">
        <w:rPr>
          <w:rFonts w:ascii="Garamond" w:hAnsi="Garamond"/>
          <w:b/>
          <w:bCs/>
          <w:i/>
          <w:iCs/>
          <w:sz w:val="24"/>
          <w:szCs w:val="24"/>
          <w:vertAlign w:val="superscript"/>
        </w:rPr>
        <w:t>19 </w:t>
      </w:r>
      <w:r w:rsidRPr="009B5105">
        <w:rPr>
          <w:rFonts w:ascii="Garamond" w:hAnsi="Garamond"/>
          <w:bCs/>
          <w:i/>
          <w:iCs/>
          <w:sz w:val="24"/>
          <w:szCs w:val="24"/>
        </w:rPr>
        <w:t>And a scribe came up and said to him, “Teacher, I will follow you wherever you go.” </w:t>
      </w:r>
      <w:r w:rsidRPr="009B5105">
        <w:rPr>
          <w:rFonts w:ascii="Garamond" w:hAnsi="Garamond"/>
          <w:b/>
          <w:bCs/>
          <w:i/>
          <w:iCs/>
          <w:sz w:val="24"/>
          <w:szCs w:val="24"/>
          <w:vertAlign w:val="superscript"/>
        </w:rPr>
        <w:t>20 </w:t>
      </w:r>
      <w:r w:rsidRPr="009B5105">
        <w:rPr>
          <w:rFonts w:ascii="Garamond" w:hAnsi="Garamond"/>
          <w:bCs/>
          <w:i/>
          <w:iCs/>
          <w:sz w:val="24"/>
          <w:szCs w:val="24"/>
        </w:rPr>
        <w:t>And Jesus said to him, “</w:t>
      </w:r>
      <w:r w:rsidRPr="009B5105">
        <w:rPr>
          <w:rFonts w:ascii="Garamond" w:hAnsi="Garamond"/>
          <w:bCs/>
          <w:i/>
          <w:iCs/>
          <w:sz w:val="24"/>
          <w:szCs w:val="24"/>
          <w:u w:val="single"/>
        </w:rPr>
        <w:t>Foxes have holes, and birds of the air have nests, but the Son of Man has nowhere to lay his head.”</w:t>
      </w:r>
      <w:r w:rsidRPr="009B5105">
        <w:rPr>
          <w:rFonts w:ascii="Garamond" w:hAnsi="Garamond"/>
          <w:bCs/>
          <w:i/>
          <w:iCs/>
          <w:sz w:val="24"/>
          <w:szCs w:val="24"/>
        </w:rPr>
        <w:t> </w:t>
      </w:r>
    </w:p>
    <w:p w:rsidR="00C7315B" w:rsidRPr="009B5105" w:rsidRDefault="009B5105" w:rsidP="00702539">
      <w:pPr>
        <w:pStyle w:val="ListParagraph"/>
        <w:numPr>
          <w:ilvl w:val="1"/>
          <w:numId w:val="1"/>
        </w:numPr>
        <w:tabs>
          <w:tab w:val="left" w:pos="3540"/>
        </w:tabs>
        <w:spacing w:after="0"/>
        <w:rPr>
          <w:rFonts w:ascii="Garamond" w:hAnsi="Garamond"/>
          <w:bCs/>
          <w:i/>
          <w:iCs/>
          <w:sz w:val="24"/>
          <w:szCs w:val="24"/>
        </w:rPr>
      </w:pPr>
      <w:r w:rsidRPr="009B5105">
        <w:rPr>
          <w:rFonts w:ascii="Garamond" w:hAnsi="Garamond"/>
          <w:bCs/>
          <w:sz w:val="24"/>
          <w:szCs w:val="24"/>
        </w:rPr>
        <w:t>The compassion of Christ was not only seen in his teaching, preaching, and healing… but above all in his sacred head wounded on the cross.</w:t>
      </w:r>
    </w:p>
    <w:p w:rsidR="009B5105" w:rsidRPr="009B5105" w:rsidRDefault="009B5105" w:rsidP="009B5105">
      <w:pPr>
        <w:pStyle w:val="ListParagraph"/>
        <w:numPr>
          <w:ilvl w:val="2"/>
          <w:numId w:val="1"/>
        </w:numPr>
        <w:tabs>
          <w:tab w:val="left" w:pos="3540"/>
        </w:tabs>
        <w:spacing w:after="0"/>
        <w:rPr>
          <w:rFonts w:ascii="Garamond" w:hAnsi="Garamond"/>
          <w:bCs/>
          <w:i/>
          <w:iCs/>
          <w:sz w:val="24"/>
          <w:szCs w:val="24"/>
        </w:rPr>
      </w:pPr>
      <w:r>
        <w:rPr>
          <w:rFonts w:ascii="Garamond" w:hAnsi="Garamond"/>
          <w:bCs/>
          <w:sz w:val="24"/>
          <w:szCs w:val="24"/>
        </w:rPr>
        <w:t>It is the compassion of Christ in dying for his harassed and helpless sheep that secures their eternal home.</w:t>
      </w:r>
    </w:p>
    <w:p w:rsidR="009B5105" w:rsidRPr="009B5105" w:rsidRDefault="009B5105" w:rsidP="009B5105">
      <w:pPr>
        <w:pStyle w:val="ListParagraph"/>
        <w:numPr>
          <w:ilvl w:val="3"/>
          <w:numId w:val="1"/>
        </w:numPr>
        <w:tabs>
          <w:tab w:val="left" w:pos="3540"/>
        </w:tabs>
        <w:spacing w:after="0"/>
        <w:rPr>
          <w:rFonts w:ascii="Garamond" w:hAnsi="Garamond"/>
          <w:bCs/>
          <w:i/>
          <w:iCs/>
          <w:sz w:val="24"/>
          <w:szCs w:val="24"/>
        </w:rPr>
      </w:pPr>
      <w:r>
        <w:rPr>
          <w:rFonts w:ascii="Garamond" w:hAnsi="Garamond"/>
          <w:bCs/>
          <w:sz w:val="24"/>
          <w:szCs w:val="24"/>
        </w:rPr>
        <w:t>And his powerful resurrection from the dead and ascension into heaven that reminds you… your labors are not in vain (1 Cor. 15:58).</w:t>
      </w:r>
      <w:bookmarkStart w:id="0" w:name="_GoBack"/>
      <w:bookmarkEnd w:id="0"/>
    </w:p>
    <w:sectPr w:rsidR="009B5105" w:rsidRPr="009B51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7E" w:rsidRDefault="0023077E" w:rsidP="00533690">
      <w:pPr>
        <w:spacing w:after="0" w:line="240" w:lineRule="auto"/>
      </w:pPr>
      <w:r>
        <w:separator/>
      </w:r>
    </w:p>
  </w:endnote>
  <w:endnote w:type="continuationSeparator" w:id="0">
    <w:p w:rsidR="0023077E" w:rsidRDefault="0023077E"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2215D2" w:rsidRDefault="002215D2">
        <w:pPr>
          <w:pStyle w:val="Footer"/>
          <w:jc w:val="right"/>
        </w:pPr>
        <w:r>
          <w:fldChar w:fldCharType="begin"/>
        </w:r>
        <w:r>
          <w:instrText xml:space="preserve"> PAGE   \* MERGEFORMAT </w:instrText>
        </w:r>
        <w:r>
          <w:fldChar w:fldCharType="separate"/>
        </w:r>
        <w:r w:rsidR="009B5105">
          <w:rPr>
            <w:noProof/>
          </w:rPr>
          <w:t>4</w:t>
        </w:r>
        <w:r>
          <w:rPr>
            <w:noProof/>
          </w:rPr>
          <w:fldChar w:fldCharType="end"/>
        </w:r>
      </w:p>
    </w:sdtContent>
  </w:sdt>
  <w:p w:rsidR="002215D2" w:rsidRDefault="002215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7E" w:rsidRDefault="0023077E" w:rsidP="00533690">
      <w:pPr>
        <w:spacing w:after="0" w:line="240" w:lineRule="auto"/>
      </w:pPr>
      <w:r>
        <w:separator/>
      </w:r>
    </w:p>
  </w:footnote>
  <w:footnote w:type="continuationSeparator" w:id="0">
    <w:p w:rsidR="0023077E" w:rsidRDefault="0023077E" w:rsidP="00533690">
      <w:pPr>
        <w:spacing w:after="0" w:line="240" w:lineRule="auto"/>
      </w:pPr>
      <w:r>
        <w:continuationSeparator/>
      </w:r>
    </w:p>
  </w:footnote>
  <w:footnote w:id="1">
    <w:p w:rsidR="002215D2" w:rsidRPr="008B0766" w:rsidRDefault="002215D2">
      <w:pPr>
        <w:pStyle w:val="FootnoteText"/>
      </w:pPr>
      <w:r>
        <w:rPr>
          <w:rStyle w:val="FootnoteReference"/>
        </w:rPr>
        <w:footnoteRef/>
      </w:r>
      <w:r>
        <w:t xml:space="preserve"> John Calvin, </w:t>
      </w:r>
      <w:r>
        <w:rPr>
          <w:i/>
          <w:iCs/>
        </w:rPr>
        <w:t>Harmony of the Evangelists</w:t>
      </w:r>
      <w:r>
        <w:t xml:space="preserve">, 420.  </w:t>
      </w:r>
    </w:p>
  </w:footnote>
  <w:footnote w:id="2">
    <w:p w:rsidR="002215D2" w:rsidRPr="00C7315B" w:rsidRDefault="002215D2" w:rsidP="00C7315B">
      <w:pPr>
        <w:spacing w:after="0"/>
        <w:rPr>
          <w:sz w:val="20"/>
          <w:szCs w:val="20"/>
        </w:rPr>
      </w:pPr>
      <w:r w:rsidRPr="00C7315B">
        <w:rPr>
          <w:sz w:val="20"/>
          <w:szCs w:val="20"/>
          <w:vertAlign w:val="superscript"/>
        </w:rPr>
        <w:footnoteRef/>
      </w:r>
      <w:r w:rsidRPr="00C7315B">
        <w:rPr>
          <w:sz w:val="20"/>
          <w:szCs w:val="20"/>
        </w:rPr>
        <w:t xml:space="preserve"> Robert Jamieson, A. R. Fausset, and David Brown, </w:t>
      </w:r>
      <w:hyperlink r:id="rId1" w:history="1">
        <w:r w:rsidRPr="00C7315B">
          <w:rPr>
            <w:i/>
            <w:color w:val="0000FF"/>
            <w:sz w:val="20"/>
            <w:szCs w:val="20"/>
            <w:u w:val="single"/>
          </w:rPr>
          <w:t>Commentary Critical and Explanatory on the Whole Bible</w:t>
        </w:r>
      </w:hyperlink>
      <w:r w:rsidRPr="00C7315B">
        <w:rPr>
          <w:sz w:val="20"/>
          <w:szCs w:val="20"/>
        </w:rPr>
        <w:t>, vol. 2 (Oak Harbor, WA: Logos Research Systems, Inc., 1997), 35.</w:t>
      </w:r>
    </w:p>
  </w:footnote>
  <w:footnote w:id="3">
    <w:p w:rsidR="002215D2" w:rsidRPr="00C7315B" w:rsidRDefault="002215D2" w:rsidP="00C7315B">
      <w:pPr>
        <w:pStyle w:val="FootnoteText"/>
      </w:pPr>
      <w:r w:rsidRPr="00C7315B">
        <w:rPr>
          <w:rStyle w:val="FootnoteReference"/>
        </w:rPr>
        <w:footnoteRef/>
      </w:r>
      <w:r w:rsidRPr="00C7315B">
        <w:t xml:space="preserve"> Med. (with aor. Pass. -</w:t>
      </w:r>
      <w:proofErr w:type="spellStart"/>
      <w:r w:rsidRPr="00C7315B">
        <w:t>ίσθην</w:t>
      </w:r>
      <w:proofErr w:type="spellEnd"/>
      <w:r w:rsidRPr="00C7315B">
        <w:t xml:space="preserve">), feel pity, compassion, or mercy LXXPr.17.5; ἐπί </w:t>
      </w:r>
      <w:proofErr w:type="spellStart"/>
      <w:r w:rsidRPr="00C7315B">
        <w:t>τιν</w:t>
      </w:r>
      <w:proofErr w:type="spellEnd"/>
      <w:r w:rsidRPr="00C7315B">
        <w:t xml:space="preserve">α </w:t>
      </w:r>
      <w:proofErr w:type="gramStart"/>
      <w:r w:rsidRPr="00C7315B">
        <w:t>Ev.Marc</w:t>
      </w:r>
      <w:proofErr w:type="gramEnd"/>
      <w:r w:rsidRPr="00C7315B">
        <w:t>.6.34, 8.2, etc.; π</w:t>
      </w:r>
      <w:proofErr w:type="spellStart"/>
      <w:r w:rsidRPr="00C7315B">
        <w:t>ερί</w:t>
      </w:r>
      <w:proofErr w:type="spellEnd"/>
      <w:r w:rsidRPr="00C7315B">
        <w:t xml:space="preserve"> </w:t>
      </w:r>
      <w:proofErr w:type="spellStart"/>
      <w:r w:rsidRPr="00C7315B">
        <w:t>τινων</w:t>
      </w:r>
      <w:proofErr w:type="spellEnd"/>
      <w:r w:rsidRPr="00C7315B">
        <w:t xml:space="preserve"> Ev.Matt.9.36; </w:t>
      </w:r>
      <w:proofErr w:type="spellStart"/>
      <w:r w:rsidRPr="00C7315B">
        <w:t>οὐκ</w:t>
      </w:r>
      <w:proofErr w:type="spellEnd"/>
      <w:r w:rsidRPr="00C7315B">
        <w:t xml:space="preserve"> </w:t>
      </w:r>
      <w:proofErr w:type="spellStart"/>
      <w:r w:rsidRPr="00C7315B">
        <w:t>ἐσ</w:t>
      </w:r>
      <w:proofErr w:type="spellEnd"/>
      <w:r w:rsidRPr="00C7315B">
        <w:t>πλαγχνίσθη had no mercy, PFlor.296.23 (vi A.D.).</w:t>
      </w:r>
    </w:p>
    <w:p w:rsidR="002215D2" w:rsidRDefault="002215D2" w:rsidP="00C7315B">
      <w:pPr>
        <w:pStyle w:val="FootnoteText"/>
      </w:pPr>
      <w:r w:rsidRPr="00C7315B">
        <w:t>Henry George Liddell et al., A Greek-English Lexicon (Oxford: Clarendon Press, 1996), 1628.</w:t>
      </w:r>
    </w:p>
  </w:footnote>
  <w:footnote w:id="4">
    <w:p w:rsidR="00C7315B" w:rsidRPr="00C7315B" w:rsidRDefault="00C7315B" w:rsidP="00C7315B">
      <w:pPr>
        <w:pStyle w:val="FootnoteText"/>
        <w:rPr>
          <w:bCs/>
        </w:rPr>
      </w:pPr>
      <w:r>
        <w:rPr>
          <w:rStyle w:val="FootnoteReference"/>
        </w:rPr>
        <w:footnoteRef/>
      </w:r>
      <w:r>
        <w:t xml:space="preserve"> </w:t>
      </w:r>
      <w:r w:rsidRPr="00C7315B">
        <w:rPr>
          <w:bCs/>
        </w:rPr>
        <w:t>J.C. Ryle – “Offer them salvation, ready, free, full, immediate salvation. Press Christ and all His benefits on their acceptance. But in all your work tell the truth, and the whole truth. Be ashamed to use the vulgar arts of a recruiting sergeant. Do not speak only of the uniform, the pay and the glory; speak also of the enemies, the battle, the armor, the watching, the marching and the drill. Do not present only one side of Christianity. Do not keep back the cross of self–denial that must be carried, when you speak of the cross on which Christ died for our redemption. Explain fully what Christianity entails. Entreat men to repent and come to Christ; but bid them at the same time to count the cost.”</w:t>
      </w:r>
    </w:p>
    <w:p w:rsidR="00C7315B" w:rsidRDefault="00C7315B" w:rsidP="00C7315B">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F362"/>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jfbcomm?ref=Bible.Mt9.36&amp;off=334&amp;ctx=tiable+condition+as+~wearied+under+bod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845D-7826-4881-8360-22667928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2025-03-02T14:57:00Z</cp:lastPrinted>
  <dcterms:created xsi:type="dcterms:W3CDTF">2025-12-22T21:30:00Z</dcterms:created>
  <dcterms:modified xsi:type="dcterms:W3CDTF">2025-12-28T15:02:00Z</dcterms:modified>
</cp:coreProperties>
</file>