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2D56E1">
      <w:pPr>
        <w:spacing w:after="0"/>
        <w:jc w:val="center"/>
        <w:rPr>
          <w:rFonts w:ascii="Garamond" w:hAnsi="Garamond"/>
          <w:bCs/>
          <w:sz w:val="24"/>
          <w:szCs w:val="24"/>
        </w:rPr>
      </w:pPr>
      <w:r w:rsidRPr="0025188E">
        <w:rPr>
          <w:rFonts w:ascii="Garamond" w:hAnsi="Garamond"/>
          <w:b/>
          <w:bCs/>
          <w:sz w:val="24"/>
          <w:szCs w:val="24"/>
          <w:u w:val="single"/>
        </w:rPr>
        <w:t xml:space="preserve">"Love </w:t>
      </w:r>
      <w:r w:rsidR="002D56E1">
        <w:rPr>
          <w:rFonts w:ascii="Garamond" w:hAnsi="Garamond"/>
          <w:b/>
          <w:bCs/>
          <w:sz w:val="24"/>
          <w:szCs w:val="24"/>
          <w:u w:val="single"/>
        </w:rPr>
        <w:t>focuses on God</w:t>
      </w:r>
      <w:r w:rsidRPr="0025188E">
        <w:rPr>
          <w:rFonts w:ascii="Garamond" w:hAnsi="Garamond"/>
          <w:b/>
          <w:bCs/>
          <w:sz w:val="24"/>
          <w:szCs w:val="24"/>
          <w:u w:val="single"/>
        </w:rPr>
        <w:t>"</w:t>
      </w:r>
      <w:r w:rsidRPr="0025188E">
        <w:rPr>
          <w:rFonts w:ascii="Garamond" w:hAnsi="Garamond"/>
          <w:b/>
          <w:bCs/>
          <w:sz w:val="24"/>
          <w:szCs w:val="24"/>
          <w:u w:val="single"/>
        </w:rPr>
        <w:br/>
      </w:r>
      <w:r>
        <w:rPr>
          <w:rFonts w:ascii="Garamond" w:hAnsi="Garamond"/>
          <w:bCs/>
          <w:sz w:val="24"/>
          <w:szCs w:val="24"/>
        </w:rPr>
        <w:t>1 Corinthians 13:1</w:t>
      </w:r>
      <w:r w:rsidR="002D56E1">
        <w:rPr>
          <w:rFonts w:ascii="Garamond" w:hAnsi="Garamond"/>
          <w:bCs/>
          <w:sz w:val="24"/>
          <w:szCs w:val="24"/>
        </w:rPr>
        <w:t>1-12</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2D56E1" w:rsidRPr="00221E66" w:rsidRDefault="002D56E1" w:rsidP="00221E66">
      <w:pPr>
        <w:pStyle w:val="ListParagraph"/>
        <w:numPr>
          <w:ilvl w:val="0"/>
          <w:numId w:val="48"/>
        </w:numPr>
        <w:rPr>
          <w:rFonts w:ascii="Garamond" w:hAnsi="Garamond"/>
          <w:bCs/>
          <w:sz w:val="24"/>
          <w:szCs w:val="24"/>
          <w:u w:val="single"/>
        </w:rPr>
      </w:pPr>
      <w:r w:rsidRPr="00221E66">
        <w:rPr>
          <w:rFonts w:ascii="Garamond" w:hAnsi="Garamond"/>
          <w:bCs/>
          <w:sz w:val="24"/>
          <w:szCs w:val="24"/>
        </w:rPr>
        <w:t>Some link this quote to Eleanor Roosevelt…</w:t>
      </w:r>
      <w:r w:rsidR="00221E66" w:rsidRPr="00221E66">
        <w:rPr>
          <w:rFonts w:ascii="Garamond" w:hAnsi="Garamond"/>
          <w:bCs/>
          <w:sz w:val="24"/>
          <w:szCs w:val="24"/>
        </w:rPr>
        <w:t xml:space="preserve"> </w:t>
      </w:r>
      <w:r w:rsidRPr="00221E66">
        <w:rPr>
          <w:rFonts w:ascii="Garamond" w:hAnsi="Garamond"/>
          <w:bCs/>
          <w:sz w:val="24"/>
          <w:szCs w:val="24"/>
        </w:rPr>
        <w:t>Others to Henry T. Buckle…</w:t>
      </w:r>
    </w:p>
    <w:p w:rsidR="002D56E1" w:rsidRPr="002D56E1" w:rsidRDefault="002D56E1" w:rsidP="00221E66">
      <w:pPr>
        <w:pStyle w:val="ListParagraph"/>
        <w:numPr>
          <w:ilvl w:val="1"/>
          <w:numId w:val="48"/>
        </w:numPr>
        <w:rPr>
          <w:rFonts w:ascii="Garamond" w:hAnsi="Garamond"/>
          <w:bCs/>
          <w:sz w:val="24"/>
          <w:szCs w:val="24"/>
          <w:u w:val="single"/>
        </w:rPr>
      </w:pPr>
      <w:r w:rsidRPr="002D56E1">
        <w:rPr>
          <w:rFonts w:ascii="Garamond" w:hAnsi="Garamond"/>
          <w:bCs/>
          <w:sz w:val="24"/>
          <w:szCs w:val="24"/>
        </w:rPr>
        <w:t>The quote is,</w:t>
      </w:r>
    </w:p>
    <w:p w:rsidR="002D56E1" w:rsidRPr="002D56E1" w:rsidRDefault="002D56E1" w:rsidP="00221E66">
      <w:pPr>
        <w:pStyle w:val="ListParagraph"/>
        <w:numPr>
          <w:ilvl w:val="2"/>
          <w:numId w:val="48"/>
        </w:numPr>
        <w:rPr>
          <w:rFonts w:ascii="Garamond" w:hAnsi="Garamond"/>
          <w:bCs/>
          <w:sz w:val="24"/>
          <w:szCs w:val="24"/>
          <w:u w:val="single"/>
        </w:rPr>
      </w:pPr>
      <w:r w:rsidRPr="002D56E1">
        <w:rPr>
          <w:rFonts w:ascii="Garamond" w:hAnsi="Garamond"/>
          <w:bCs/>
          <w:sz w:val="24"/>
          <w:szCs w:val="24"/>
        </w:rPr>
        <w:t xml:space="preserve">"Great minds discuss ideas; </w:t>
      </w:r>
    </w:p>
    <w:p w:rsidR="002D56E1" w:rsidRPr="002D56E1" w:rsidRDefault="002D56E1" w:rsidP="00221E66">
      <w:pPr>
        <w:pStyle w:val="ListParagraph"/>
        <w:numPr>
          <w:ilvl w:val="2"/>
          <w:numId w:val="48"/>
        </w:numPr>
        <w:rPr>
          <w:rFonts w:ascii="Garamond" w:hAnsi="Garamond"/>
          <w:bCs/>
          <w:sz w:val="24"/>
          <w:szCs w:val="24"/>
          <w:u w:val="single"/>
        </w:rPr>
      </w:pPr>
      <w:r w:rsidRPr="002D56E1">
        <w:rPr>
          <w:rFonts w:ascii="Garamond" w:hAnsi="Garamond"/>
          <w:bCs/>
          <w:sz w:val="24"/>
          <w:szCs w:val="24"/>
        </w:rPr>
        <w:t xml:space="preserve">average minds discuss events; </w:t>
      </w:r>
    </w:p>
    <w:p w:rsidR="002D56E1" w:rsidRPr="002D56E1" w:rsidRDefault="002D56E1" w:rsidP="00221E66">
      <w:pPr>
        <w:pStyle w:val="ListParagraph"/>
        <w:numPr>
          <w:ilvl w:val="2"/>
          <w:numId w:val="48"/>
        </w:numPr>
        <w:rPr>
          <w:rFonts w:ascii="Garamond" w:hAnsi="Garamond"/>
          <w:bCs/>
          <w:sz w:val="24"/>
          <w:szCs w:val="24"/>
          <w:u w:val="single"/>
        </w:rPr>
      </w:pPr>
      <w:r w:rsidRPr="002D56E1">
        <w:rPr>
          <w:rFonts w:ascii="Garamond" w:hAnsi="Garamond"/>
          <w:bCs/>
          <w:sz w:val="24"/>
          <w:szCs w:val="24"/>
        </w:rPr>
        <w:t>small minds discuss people". </w:t>
      </w:r>
    </w:p>
    <w:p w:rsidR="00A65F78" w:rsidRPr="00221E66" w:rsidRDefault="00A65F78" w:rsidP="00221E66">
      <w:pPr>
        <w:pStyle w:val="ListParagraph"/>
        <w:numPr>
          <w:ilvl w:val="0"/>
          <w:numId w:val="48"/>
        </w:numPr>
        <w:rPr>
          <w:rFonts w:ascii="Garamond" w:hAnsi="Garamond"/>
          <w:bCs/>
          <w:sz w:val="24"/>
          <w:szCs w:val="24"/>
        </w:rPr>
      </w:pPr>
      <w:r w:rsidRPr="00221E66">
        <w:rPr>
          <w:rFonts w:ascii="Garamond" w:hAnsi="Garamond"/>
          <w:bCs/>
          <w:sz w:val="24"/>
          <w:szCs w:val="24"/>
        </w:rPr>
        <w:t>Today</w:t>
      </w:r>
      <w:r w:rsidR="00221E66">
        <w:rPr>
          <w:rFonts w:ascii="Garamond" w:hAnsi="Garamond"/>
          <w:bCs/>
          <w:sz w:val="24"/>
          <w:szCs w:val="24"/>
        </w:rPr>
        <w:t>…</w:t>
      </w:r>
      <w:r w:rsidRPr="00221E66">
        <w:rPr>
          <w:rFonts w:ascii="Garamond" w:hAnsi="Garamond"/>
          <w:bCs/>
          <w:sz w:val="24"/>
          <w:szCs w:val="24"/>
        </w:rPr>
        <w:t>We are talking about a great</w:t>
      </w:r>
      <w:r w:rsidR="00BC3962" w:rsidRPr="00221E66">
        <w:rPr>
          <w:rFonts w:ascii="Garamond" w:hAnsi="Garamond"/>
          <w:bCs/>
          <w:sz w:val="24"/>
          <w:szCs w:val="24"/>
        </w:rPr>
        <w:t>est of</w:t>
      </w:r>
      <w:r w:rsidRPr="00221E66">
        <w:rPr>
          <w:rFonts w:ascii="Garamond" w:hAnsi="Garamond"/>
          <w:bCs/>
          <w:sz w:val="24"/>
          <w:szCs w:val="24"/>
        </w:rPr>
        <w:t xml:space="preserve"> idea</w:t>
      </w:r>
      <w:r w:rsidR="00BC3962" w:rsidRPr="00221E66">
        <w:rPr>
          <w:rFonts w:ascii="Garamond" w:hAnsi="Garamond"/>
          <w:bCs/>
          <w:sz w:val="24"/>
          <w:szCs w:val="24"/>
        </w:rPr>
        <w:t>s</w:t>
      </w:r>
      <w:r w:rsidRPr="00221E66">
        <w:rPr>
          <w:rFonts w:ascii="Garamond" w:hAnsi="Garamond"/>
          <w:bCs/>
          <w:sz w:val="24"/>
          <w:szCs w:val="24"/>
        </w:rPr>
        <w:t>… love.</w:t>
      </w:r>
    </w:p>
    <w:p w:rsidR="00A65F78" w:rsidRPr="00A65F78" w:rsidRDefault="00A65F78" w:rsidP="00A65F78">
      <w:pPr>
        <w:pStyle w:val="ListParagraph"/>
        <w:numPr>
          <w:ilvl w:val="2"/>
          <w:numId w:val="48"/>
        </w:numPr>
        <w:rPr>
          <w:rFonts w:ascii="Garamond" w:hAnsi="Garamond"/>
          <w:bCs/>
          <w:sz w:val="24"/>
          <w:szCs w:val="24"/>
        </w:rPr>
      </w:pPr>
      <w:r w:rsidRPr="00A65F78">
        <w:rPr>
          <w:rFonts w:ascii="Garamond" w:hAnsi="Garamond"/>
          <w:bCs/>
          <w:sz w:val="24"/>
          <w:szCs w:val="24"/>
        </w:rPr>
        <w:t>The best event…</w:t>
      </w:r>
      <w:r>
        <w:rPr>
          <w:rFonts w:ascii="Garamond" w:hAnsi="Garamond"/>
          <w:bCs/>
          <w:sz w:val="24"/>
          <w:szCs w:val="24"/>
        </w:rPr>
        <w:t xml:space="preserve"> heaven.</w:t>
      </w:r>
    </w:p>
    <w:p w:rsidR="00A65F78" w:rsidRPr="00A65F78" w:rsidRDefault="00A65F78" w:rsidP="00A65F78">
      <w:pPr>
        <w:pStyle w:val="ListParagraph"/>
        <w:numPr>
          <w:ilvl w:val="3"/>
          <w:numId w:val="48"/>
        </w:numPr>
        <w:rPr>
          <w:rFonts w:ascii="Garamond" w:hAnsi="Garamond"/>
          <w:bCs/>
          <w:sz w:val="24"/>
          <w:szCs w:val="24"/>
        </w:rPr>
      </w:pPr>
      <w:r w:rsidRPr="00A65F78">
        <w:rPr>
          <w:rFonts w:ascii="Garamond" w:hAnsi="Garamond"/>
          <w:bCs/>
          <w:sz w:val="24"/>
          <w:szCs w:val="24"/>
        </w:rPr>
        <w:t>And the greatest of persons… the living God…. Father, Son, and Spirit.</w:t>
      </w:r>
    </w:p>
    <w:p w:rsidR="00BC3962" w:rsidRDefault="00BC3962" w:rsidP="00A65F78">
      <w:pPr>
        <w:pStyle w:val="ListParagraph"/>
        <w:numPr>
          <w:ilvl w:val="0"/>
          <w:numId w:val="48"/>
        </w:numPr>
        <w:rPr>
          <w:rFonts w:ascii="Garamond" w:hAnsi="Garamond"/>
          <w:bCs/>
          <w:sz w:val="24"/>
          <w:szCs w:val="24"/>
        </w:rPr>
      </w:pPr>
      <w:r>
        <w:rPr>
          <w:rFonts w:ascii="Garamond" w:hAnsi="Garamond"/>
          <w:bCs/>
          <w:sz w:val="24"/>
          <w:szCs w:val="24"/>
        </w:rPr>
        <w:t>A. W. Pink – “When we turn our thoughts to God’s eternity, His immateriality, His omnipresence, His almightiness, our minds are overwhelmed.”</w:t>
      </w:r>
      <w:r>
        <w:rPr>
          <w:rStyle w:val="FootnoteReference"/>
          <w:rFonts w:ascii="Garamond" w:hAnsi="Garamond"/>
          <w:bCs/>
          <w:sz w:val="24"/>
          <w:szCs w:val="24"/>
        </w:rPr>
        <w:footnoteReference w:id="1"/>
      </w:r>
    </w:p>
    <w:p w:rsidR="00BC3962" w:rsidRDefault="00BC3962" w:rsidP="00BC3962">
      <w:pPr>
        <w:pStyle w:val="ListParagraph"/>
        <w:numPr>
          <w:ilvl w:val="1"/>
          <w:numId w:val="48"/>
        </w:numPr>
        <w:rPr>
          <w:rFonts w:ascii="Garamond" w:hAnsi="Garamond"/>
          <w:bCs/>
          <w:sz w:val="24"/>
          <w:szCs w:val="24"/>
        </w:rPr>
      </w:pPr>
      <w:r>
        <w:rPr>
          <w:rFonts w:ascii="Garamond" w:hAnsi="Garamond"/>
          <w:bCs/>
          <w:sz w:val="24"/>
          <w:szCs w:val="24"/>
        </w:rPr>
        <w:t>This is the most practical and “real-world” application that can be considered, beloved.</w:t>
      </w:r>
    </w:p>
    <w:p w:rsidR="00BC3962" w:rsidRDefault="00BC3962" w:rsidP="00221E66">
      <w:pPr>
        <w:pStyle w:val="ListParagraph"/>
        <w:numPr>
          <w:ilvl w:val="0"/>
          <w:numId w:val="48"/>
        </w:numPr>
        <w:rPr>
          <w:rFonts w:ascii="Garamond" w:hAnsi="Garamond"/>
          <w:bCs/>
          <w:sz w:val="24"/>
          <w:szCs w:val="24"/>
        </w:rPr>
      </w:pPr>
      <w:r>
        <w:rPr>
          <w:rFonts w:ascii="Garamond" w:hAnsi="Garamond"/>
          <w:bCs/>
          <w:sz w:val="24"/>
          <w:szCs w:val="24"/>
        </w:rPr>
        <w:t>Why?</w:t>
      </w:r>
    </w:p>
    <w:p w:rsidR="00BC3962" w:rsidRDefault="00BC3962" w:rsidP="00221E66">
      <w:pPr>
        <w:pStyle w:val="ListParagraph"/>
        <w:numPr>
          <w:ilvl w:val="1"/>
          <w:numId w:val="48"/>
        </w:numPr>
        <w:rPr>
          <w:rFonts w:ascii="Garamond" w:hAnsi="Garamond"/>
          <w:bCs/>
          <w:sz w:val="24"/>
          <w:szCs w:val="24"/>
        </w:rPr>
      </w:pPr>
      <w:r>
        <w:rPr>
          <w:rFonts w:ascii="Garamond" w:hAnsi="Garamond"/>
          <w:bCs/>
          <w:sz w:val="24"/>
          <w:szCs w:val="24"/>
        </w:rPr>
        <w:t xml:space="preserve">As Charles Spurgeon </w:t>
      </w:r>
      <w:r w:rsidR="00221E66">
        <w:rPr>
          <w:rFonts w:ascii="Garamond" w:hAnsi="Garamond"/>
          <w:bCs/>
          <w:sz w:val="24"/>
          <w:szCs w:val="24"/>
        </w:rPr>
        <w:t>wrote</w:t>
      </w:r>
      <w:r>
        <w:rPr>
          <w:rFonts w:ascii="Garamond" w:hAnsi="Garamond"/>
          <w:bCs/>
          <w:sz w:val="24"/>
          <w:szCs w:val="24"/>
        </w:rPr>
        <w:t xml:space="preserve">, </w:t>
      </w:r>
    </w:p>
    <w:p w:rsidR="00BC3962" w:rsidRPr="00221E66" w:rsidRDefault="00BC3962" w:rsidP="00221E66">
      <w:pPr>
        <w:pStyle w:val="ListParagraph"/>
        <w:numPr>
          <w:ilvl w:val="2"/>
          <w:numId w:val="48"/>
        </w:numPr>
        <w:rPr>
          <w:rFonts w:ascii="Garamond" w:hAnsi="Garamond"/>
          <w:bCs/>
          <w:sz w:val="24"/>
          <w:szCs w:val="24"/>
        </w:rPr>
      </w:pPr>
      <w:r w:rsidRPr="00221E66">
        <w:rPr>
          <w:rFonts w:ascii="Garamond" w:hAnsi="Garamond"/>
          <w:bCs/>
          <w:sz w:val="24"/>
          <w:szCs w:val="24"/>
        </w:rPr>
        <w:t xml:space="preserve">“Nothing will so enlarge the intellect, nothing so magnifies the whole soul of man, as a devout, earnest, continued, investigation of the great subject of the Deity. </w:t>
      </w:r>
    </w:p>
    <w:p w:rsidR="00BC3962" w:rsidRDefault="00BC3962" w:rsidP="00221E66">
      <w:pPr>
        <w:pStyle w:val="ListParagraph"/>
        <w:numPr>
          <w:ilvl w:val="2"/>
          <w:numId w:val="48"/>
        </w:numPr>
        <w:rPr>
          <w:rFonts w:ascii="Garamond" w:hAnsi="Garamond"/>
          <w:bCs/>
          <w:sz w:val="24"/>
          <w:szCs w:val="24"/>
        </w:rPr>
      </w:pPr>
      <w:r w:rsidRPr="00BC3962">
        <w:rPr>
          <w:rFonts w:ascii="Garamond" w:hAnsi="Garamond"/>
          <w:bCs/>
          <w:sz w:val="24"/>
          <w:szCs w:val="24"/>
        </w:rPr>
        <w:t>The most excellent study for expanding the soul is the science of Christ and Him crucified and the knowledge of the Godhead in the glorious Trinity.</w:t>
      </w:r>
      <w:r>
        <w:rPr>
          <w:rFonts w:ascii="Garamond" w:hAnsi="Garamond"/>
          <w:bCs/>
          <w:sz w:val="24"/>
          <w:szCs w:val="24"/>
        </w:rPr>
        <w:t>”</w:t>
      </w:r>
      <w:r>
        <w:rPr>
          <w:rStyle w:val="FootnoteReference"/>
          <w:rFonts w:ascii="Garamond" w:hAnsi="Garamond"/>
          <w:bCs/>
          <w:sz w:val="24"/>
          <w:szCs w:val="24"/>
        </w:rPr>
        <w:footnoteReference w:id="2"/>
      </w:r>
    </w:p>
    <w:p w:rsidR="00BC3962" w:rsidRDefault="00BC3962" w:rsidP="00BC3962">
      <w:pPr>
        <w:pStyle w:val="ListParagraph"/>
        <w:numPr>
          <w:ilvl w:val="0"/>
          <w:numId w:val="48"/>
        </w:numPr>
        <w:rPr>
          <w:rFonts w:ascii="Garamond" w:hAnsi="Garamond"/>
          <w:bCs/>
          <w:sz w:val="24"/>
          <w:szCs w:val="24"/>
        </w:rPr>
      </w:pPr>
      <w:r>
        <w:rPr>
          <w:rFonts w:ascii="Garamond" w:hAnsi="Garamond"/>
          <w:bCs/>
          <w:sz w:val="24"/>
          <w:szCs w:val="24"/>
        </w:rPr>
        <w:t>In the New Testament there are 27 positive character traits… virtues… that are listed (Gal. 5:22-23; Eph. 4:1-2, 25-32; Cal. 3:12-17; 1 Tim. 6:6-11, James 3:17)…</w:t>
      </w:r>
      <w:r w:rsidR="00727E3C">
        <w:rPr>
          <w:rStyle w:val="FootnoteReference"/>
          <w:rFonts w:ascii="Garamond" w:hAnsi="Garamond"/>
          <w:bCs/>
          <w:sz w:val="24"/>
          <w:szCs w:val="24"/>
        </w:rPr>
        <w:footnoteReference w:id="3"/>
      </w:r>
    </w:p>
    <w:p w:rsidR="00727E3C" w:rsidRDefault="00727E3C" w:rsidP="00BC3962">
      <w:pPr>
        <w:pStyle w:val="ListParagraph"/>
        <w:numPr>
          <w:ilvl w:val="1"/>
          <w:numId w:val="48"/>
        </w:numPr>
        <w:rPr>
          <w:rFonts w:ascii="Garamond" w:hAnsi="Garamond"/>
          <w:bCs/>
          <w:sz w:val="24"/>
          <w:szCs w:val="24"/>
        </w:rPr>
      </w:pPr>
      <w:r>
        <w:rPr>
          <w:rFonts w:ascii="Garamond" w:hAnsi="Garamond"/>
          <w:bCs/>
          <w:sz w:val="24"/>
          <w:szCs w:val="24"/>
        </w:rPr>
        <w:t>Compassion… considerateness… contentment… faith… faithfulness… forbearance… forgiving spirit… generosity… gentleness… godliness… goodness… honesty… humility… impartiality… joy… kindness… love… mercy… patience… peace… perseverance… purity… righteousness… self-control… sincerity… submissiveness… thankfulness…</w:t>
      </w:r>
    </w:p>
    <w:p w:rsidR="00727E3C" w:rsidRDefault="00727E3C" w:rsidP="00727E3C">
      <w:pPr>
        <w:pStyle w:val="ListParagraph"/>
        <w:numPr>
          <w:ilvl w:val="2"/>
          <w:numId w:val="48"/>
        </w:numPr>
        <w:rPr>
          <w:rFonts w:ascii="Garamond" w:hAnsi="Garamond"/>
          <w:bCs/>
          <w:sz w:val="24"/>
          <w:szCs w:val="24"/>
        </w:rPr>
      </w:pPr>
      <w:r>
        <w:rPr>
          <w:rFonts w:ascii="Garamond" w:hAnsi="Garamond"/>
          <w:bCs/>
          <w:sz w:val="24"/>
          <w:szCs w:val="24"/>
        </w:rPr>
        <w:t>All these tangible real-world… turn the world upside-down attitudes and actions…</w:t>
      </w:r>
    </w:p>
    <w:p w:rsidR="00727E3C" w:rsidRDefault="00727E3C" w:rsidP="00727E3C">
      <w:pPr>
        <w:pStyle w:val="ListParagraph"/>
        <w:numPr>
          <w:ilvl w:val="3"/>
          <w:numId w:val="48"/>
        </w:numPr>
        <w:rPr>
          <w:rFonts w:ascii="Garamond" w:hAnsi="Garamond"/>
          <w:bCs/>
          <w:sz w:val="24"/>
          <w:szCs w:val="24"/>
        </w:rPr>
      </w:pPr>
      <w:r>
        <w:rPr>
          <w:rFonts w:ascii="Garamond" w:hAnsi="Garamond"/>
          <w:bCs/>
          <w:sz w:val="24"/>
          <w:szCs w:val="24"/>
        </w:rPr>
        <w:t>Only come from knowing God.</w:t>
      </w:r>
    </w:p>
    <w:p w:rsidR="00221E66" w:rsidRPr="00221E66" w:rsidRDefault="00727E3C" w:rsidP="00221E66">
      <w:pPr>
        <w:pStyle w:val="ListParagraph"/>
        <w:numPr>
          <w:ilvl w:val="1"/>
          <w:numId w:val="48"/>
        </w:numPr>
        <w:rPr>
          <w:rFonts w:ascii="Garamond" w:hAnsi="Garamond"/>
          <w:bCs/>
          <w:sz w:val="24"/>
          <w:szCs w:val="24"/>
        </w:rPr>
      </w:pPr>
      <w:r>
        <w:rPr>
          <w:rFonts w:ascii="Garamond" w:hAnsi="Garamond"/>
          <w:bCs/>
          <w:sz w:val="24"/>
          <w:szCs w:val="24"/>
        </w:rPr>
        <w:t xml:space="preserve">As </w:t>
      </w:r>
      <w:r w:rsidR="00221E66">
        <w:rPr>
          <w:rFonts w:ascii="Garamond" w:hAnsi="Garamond"/>
          <w:bCs/>
          <w:sz w:val="24"/>
          <w:szCs w:val="24"/>
        </w:rPr>
        <w:t xml:space="preserve">the scriptures say… </w:t>
      </w:r>
      <w:r>
        <w:rPr>
          <w:rFonts w:ascii="Garamond" w:hAnsi="Garamond"/>
          <w:bCs/>
          <w:sz w:val="24"/>
          <w:szCs w:val="24"/>
        </w:rPr>
        <w:t xml:space="preserve"> </w:t>
      </w:r>
      <w:r w:rsidR="00221E66" w:rsidRPr="00221E66">
        <w:rPr>
          <w:rFonts w:ascii="Garamond" w:hAnsi="Garamond"/>
          <w:b/>
          <w:bCs/>
          <w:i/>
          <w:iCs/>
          <w:sz w:val="24"/>
          <w:szCs w:val="24"/>
          <w:vertAlign w:val="superscript"/>
        </w:rPr>
        <w:t>17 </w:t>
      </w:r>
      <w:r w:rsidR="00221E66" w:rsidRPr="00221E66">
        <w:rPr>
          <w:rFonts w:ascii="Garamond" w:hAnsi="Garamond"/>
          <w:bCs/>
          <w:i/>
          <w:iCs/>
          <w:sz w:val="24"/>
          <w:szCs w:val="24"/>
        </w:rPr>
        <w:t>Now the Lord is the Spirit, and where the Spirit of the Lord is, there is freedom. </w:t>
      </w:r>
      <w:r w:rsidR="00221E66" w:rsidRPr="00221E66">
        <w:rPr>
          <w:rFonts w:ascii="Garamond" w:hAnsi="Garamond"/>
          <w:b/>
          <w:bCs/>
          <w:i/>
          <w:iCs/>
          <w:sz w:val="24"/>
          <w:szCs w:val="24"/>
          <w:vertAlign w:val="superscript"/>
        </w:rPr>
        <w:t>18 </w:t>
      </w:r>
      <w:r w:rsidR="00221E66" w:rsidRPr="00221E66">
        <w:rPr>
          <w:rFonts w:ascii="Garamond" w:hAnsi="Garamond"/>
          <w:bCs/>
          <w:i/>
          <w:iCs/>
          <w:sz w:val="24"/>
          <w:szCs w:val="24"/>
        </w:rPr>
        <w:t>And we all, with unveiled face, beholding the glory of the Lord, are being transformed into the same image from one degree of glory to another. For this comes from the Lord who is the Spirit.</w:t>
      </w:r>
    </w:p>
    <w:p w:rsidR="003D30E2" w:rsidRPr="00A65F78" w:rsidRDefault="00221E66" w:rsidP="00221E66">
      <w:pPr>
        <w:pStyle w:val="ListParagraph"/>
        <w:numPr>
          <w:ilvl w:val="2"/>
          <w:numId w:val="48"/>
        </w:numPr>
        <w:rPr>
          <w:rFonts w:ascii="Garamond" w:hAnsi="Garamond"/>
          <w:bCs/>
          <w:sz w:val="24"/>
          <w:szCs w:val="24"/>
        </w:rPr>
      </w:pPr>
      <w:r>
        <w:rPr>
          <w:rFonts w:ascii="Garamond" w:hAnsi="Garamond"/>
          <w:bCs/>
          <w:sz w:val="24"/>
          <w:szCs w:val="24"/>
        </w:rPr>
        <w:t>To say it another way… Love focuses on God.</w:t>
      </w:r>
      <w:r w:rsidR="0025188E" w:rsidRPr="00221E66">
        <w:rPr>
          <w:rFonts w:ascii="Garamond" w:hAnsi="Garamond"/>
          <w:bCs/>
          <w:i/>
          <w:iCs/>
          <w:sz w:val="24"/>
          <w:szCs w:val="24"/>
        </w:rPr>
        <w:br/>
      </w:r>
      <w:r w:rsidR="003D30E2" w:rsidRPr="00A65F78">
        <w:rPr>
          <w:rFonts w:ascii="Garamond" w:hAnsi="Garamond"/>
          <w:bCs/>
          <w:sz w:val="24"/>
          <w:szCs w:val="24"/>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rPr>
        <w:t>13 </w:t>
      </w:r>
      <w:r w:rsidRPr="008030EE">
        <w:rPr>
          <w:rFonts w:ascii="Garamond" w:hAnsi="Garamond"/>
          <w:bCs/>
          <w:i/>
          <w:iCs/>
          <w:sz w:val="24"/>
          <w:szCs w:val="24"/>
        </w:rPr>
        <w:t>If I speak in the tongues of men and of angels, but have not love, I am a noisy gong or a clanging cymbal. </w:t>
      </w:r>
      <w:r w:rsidRPr="008030EE">
        <w:rPr>
          <w:rFonts w:ascii="Garamond" w:hAnsi="Garamond"/>
          <w:b/>
          <w:bCs/>
          <w:i/>
          <w:iCs/>
          <w:sz w:val="24"/>
          <w:szCs w:val="24"/>
          <w:vertAlign w:val="superscript"/>
        </w:rPr>
        <w:t>2 </w:t>
      </w:r>
      <w:r w:rsidRPr="008030EE">
        <w:rPr>
          <w:rFonts w:ascii="Garamond" w:hAnsi="Garamond"/>
          <w:bCs/>
          <w:i/>
          <w:iCs/>
          <w:sz w:val="24"/>
          <w:szCs w:val="24"/>
        </w:rPr>
        <w:t>And if I have prophetic powers, and understand all mysteries and all knowledge, and if I have all faith, so as to remove mountains, but have not love, I am nothing. </w:t>
      </w:r>
      <w:r w:rsidRPr="008030EE">
        <w:rPr>
          <w:rFonts w:ascii="Garamond" w:hAnsi="Garamond"/>
          <w:b/>
          <w:bCs/>
          <w:i/>
          <w:iCs/>
          <w:sz w:val="24"/>
          <w:szCs w:val="24"/>
          <w:vertAlign w:val="superscript"/>
        </w:rPr>
        <w:t>3 </w:t>
      </w:r>
      <w:r w:rsidRPr="008030EE">
        <w:rPr>
          <w:rFonts w:ascii="Garamond" w:hAnsi="Garamond"/>
          <w:bCs/>
          <w:i/>
          <w:iCs/>
          <w:sz w:val="24"/>
          <w:szCs w:val="24"/>
        </w:rPr>
        <w:t>If I give away all I have, and if I deliver up my body to be burned, but have not love, I gain nothing.</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4 </w:t>
      </w:r>
      <w:r w:rsidRPr="008030EE">
        <w:rPr>
          <w:rFonts w:ascii="Garamond" w:hAnsi="Garamond"/>
          <w:bCs/>
          <w:i/>
          <w:iCs/>
          <w:sz w:val="24"/>
          <w:szCs w:val="24"/>
        </w:rPr>
        <w:t>Love is patient and kind; love does not envy or boast; it is not arrogant </w:t>
      </w:r>
      <w:r w:rsidRPr="008030EE">
        <w:rPr>
          <w:rFonts w:ascii="Garamond" w:hAnsi="Garamond"/>
          <w:b/>
          <w:bCs/>
          <w:i/>
          <w:iCs/>
          <w:sz w:val="24"/>
          <w:szCs w:val="24"/>
          <w:vertAlign w:val="superscript"/>
        </w:rPr>
        <w:t>5 </w:t>
      </w:r>
      <w:r w:rsidRPr="008030EE">
        <w:rPr>
          <w:rFonts w:ascii="Garamond" w:hAnsi="Garamond"/>
          <w:bCs/>
          <w:i/>
          <w:iCs/>
          <w:sz w:val="24"/>
          <w:szCs w:val="24"/>
        </w:rPr>
        <w:t>or rude. It does not insist on its own way; it is not irritable or resentful; </w:t>
      </w:r>
      <w:r w:rsidRPr="008030EE">
        <w:rPr>
          <w:rFonts w:ascii="Garamond" w:hAnsi="Garamond"/>
          <w:b/>
          <w:bCs/>
          <w:i/>
          <w:iCs/>
          <w:sz w:val="24"/>
          <w:szCs w:val="24"/>
          <w:vertAlign w:val="superscript"/>
        </w:rPr>
        <w:t>6 </w:t>
      </w:r>
      <w:r w:rsidRPr="008030EE">
        <w:rPr>
          <w:rFonts w:ascii="Garamond" w:hAnsi="Garamond"/>
          <w:bCs/>
          <w:i/>
          <w:iCs/>
          <w:sz w:val="24"/>
          <w:szCs w:val="24"/>
        </w:rPr>
        <w:t>it does not rejoice at wrongdoing, but rejoices with the truth. </w:t>
      </w:r>
      <w:r w:rsidRPr="008030EE">
        <w:rPr>
          <w:rFonts w:ascii="Garamond" w:hAnsi="Garamond"/>
          <w:b/>
          <w:bCs/>
          <w:i/>
          <w:iCs/>
          <w:sz w:val="24"/>
          <w:szCs w:val="24"/>
          <w:vertAlign w:val="superscript"/>
        </w:rPr>
        <w:t>7 </w:t>
      </w:r>
      <w:r w:rsidRPr="008030EE">
        <w:rPr>
          <w:rFonts w:ascii="Garamond" w:hAnsi="Garamond"/>
          <w:bCs/>
          <w:i/>
          <w:iCs/>
          <w:sz w:val="24"/>
          <w:szCs w:val="24"/>
        </w:rPr>
        <w:t>Love bears all things, believes all things, hopes all things, endures all things.</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8 </w:t>
      </w:r>
      <w:r w:rsidRPr="008030EE">
        <w:rPr>
          <w:rFonts w:ascii="Garamond" w:hAnsi="Garamond"/>
          <w:bCs/>
          <w:i/>
          <w:iCs/>
          <w:sz w:val="24"/>
          <w:szCs w:val="24"/>
        </w:rPr>
        <w:t>Love never ends. As for prophecies, they will pass away; as for tongues, they will cease; as for knowledge, it will pass away. </w:t>
      </w:r>
      <w:r w:rsidRPr="008030EE">
        <w:rPr>
          <w:rFonts w:ascii="Garamond" w:hAnsi="Garamond"/>
          <w:b/>
          <w:bCs/>
          <w:i/>
          <w:iCs/>
          <w:sz w:val="24"/>
          <w:szCs w:val="24"/>
          <w:vertAlign w:val="superscript"/>
        </w:rPr>
        <w:t>9 </w:t>
      </w:r>
      <w:r w:rsidRPr="008030EE">
        <w:rPr>
          <w:rFonts w:ascii="Garamond" w:hAnsi="Garamond"/>
          <w:bCs/>
          <w:i/>
          <w:iCs/>
          <w:sz w:val="24"/>
          <w:szCs w:val="24"/>
        </w:rPr>
        <w:t>For we know in part and we prophesy in part, </w:t>
      </w:r>
      <w:r w:rsidRPr="008030EE">
        <w:rPr>
          <w:rFonts w:ascii="Garamond" w:hAnsi="Garamond"/>
          <w:b/>
          <w:bCs/>
          <w:i/>
          <w:iCs/>
          <w:sz w:val="24"/>
          <w:szCs w:val="24"/>
          <w:vertAlign w:val="superscript"/>
        </w:rPr>
        <w:t>10 </w:t>
      </w:r>
      <w:r w:rsidRPr="008030EE">
        <w:rPr>
          <w:rFonts w:ascii="Garamond" w:hAnsi="Garamond"/>
          <w:bCs/>
          <w:i/>
          <w:iCs/>
          <w:sz w:val="24"/>
          <w:szCs w:val="24"/>
        </w:rPr>
        <w:t>but when the perfect comes, the partial will pass away. </w:t>
      </w:r>
      <w:r w:rsidRPr="008030EE">
        <w:rPr>
          <w:rFonts w:ascii="Garamond" w:hAnsi="Garamond"/>
          <w:b/>
          <w:bCs/>
          <w:i/>
          <w:iCs/>
          <w:sz w:val="24"/>
          <w:szCs w:val="24"/>
          <w:vertAlign w:val="superscript"/>
        </w:rPr>
        <w:t>11 </w:t>
      </w:r>
      <w:r w:rsidRPr="008030EE">
        <w:rPr>
          <w:rFonts w:ascii="Garamond" w:hAnsi="Garamond"/>
          <w:bCs/>
          <w:i/>
          <w:iCs/>
          <w:sz w:val="24"/>
          <w:szCs w:val="24"/>
        </w:rPr>
        <w:t>When I was a child, I spoke like a child, I thought like a child, I reasoned like a child. When I became a man, I gave up childish ways. </w:t>
      </w:r>
      <w:r w:rsidRPr="008030EE">
        <w:rPr>
          <w:rFonts w:ascii="Garamond" w:hAnsi="Garamond"/>
          <w:b/>
          <w:bCs/>
          <w:i/>
          <w:iCs/>
          <w:sz w:val="24"/>
          <w:szCs w:val="24"/>
          <w:vertAlign w:val="superscript"/>
        </w:rPr>
        <w:t>12 </w:t>
      </w:r>
      <w:r w:rsidRPr="008030EE">
        <w:rPr>
          <w:rFonts w:ascii="Garamond" w:hAnsi="Garamond"/>
          <w:bCs/>
          <w:i/>
          <w:iCs/>
          <w:sz w:val="24"/>
          <w:szCs w:val="24"/>
        </w:rPr>
        <w:t>For now we see in a mirror dimly, but then face to face. Now I know in part; then I shall know fully, even as I have been fully known.</w:t>
      </w:r>
    </w:p>
    <w:p w:rsidR="008030EE" w:rsidRPr="008030EE" w:rsidRDefault="008030EE" w:rsidP="008030EE">
      <w:pPr>
        <w:rPr>
          <w:rFonts w:ascii="Garamond" w:hAnsi="Garamond"/>
          <w:bCs/>
          <w:i/>
          <w:iCs/>
          <w:sz w:val="24"/>
          <w:szCs w:val="24"/>
        </w:rPr>
      </w:pPr>
      <w:r w:rsidRPr="008030EE">
        <w:rPr>
          <w:rFonts w:ascii="Garamond" w:hAnsi="Garamond"/>
          <w:b/>
          <w:bCs/>
          <w:i/>
          <w:iCs/>
          <w:sz w:val="24"/>
          <w:szCs w:val="24"/>
          <w:vertAlign w:val="superscript"/>
        </w:rPr>
        <w:t>13 </w:t>
      </w:r>
      <w:r w:rsidRPr="008030EE">
        <w:rPr>
          <w:rFonts w:ascii="Garamond" w:hAnsi="Garamond"/>
          <w:bCs/>
          <w:i/>
          <w:iCs/>
          <w:sz w:val="24"/>
          <w:szCs w:val="24"/>
        </w:rPr>
        <w:t>So now faith, hope, and love abide, these three; but the greatest of these is love.</w:t>
      </w:r>
    </w:p>
    <w:p w:rsidR="008030EE" w:rsidRPr="008030EE" w:rsidRDefault="008030EE" w:rsidP="00BD2764">
      <w:pPr>
        <w:rPr>
          <w:rFonts w:ascii="Garamond" w:hAnsi="Garamond"/>
          <w:bCs/>
          <w:sz w:val="24"/>
          <w:szCs w:val="24"/>
        </w:rPr>
      </w:pPr>
    </w:p>
    <w:p w:rsidR="00F91C9F" w:rsidRPr="008030EE" w:rsidRDefault="008030EE" w:rsidP="00D953E7">
      <w:pPr>
        <w:rPr>
          <w:rFonts w:ascii="Garamond" w:hAnsi="Garamond"/>
          <w:sz w:val="24"/>
          <w:szCs w:val="24"/>
          <w:u w:val="single"/>
        </w:rPr>
      </w:pPr>
      <w:r>
        <w:rPr>
          <w:rFonts w:ascii="Garamond" w:hAnsi="Garamond" w:cs="Calibri"/>
          <w:i/>
          <w:iCs/>
          <w:sz w:val="24"/>
          <w:szCs w:val="24"/>
          <w:vertAlign w:val="superscript"/>
          <w:lang w:bidi="he-IL"/>
        </w:rPr>
        <w:t xml:space="preserve"> </w:t>
      </w:r>
    </w:p>
    <w:p w:rsidR="008030EE" w:rsidRDefault="008030EE">
      <w:pPr>
        <w:rPr>
          <w:rFonts w:ascii="Garamond" w:hAnsi="Garamond"/>
          <w:b/>
          <w:sz w:val="24"/>
          <w:szCs w:val="24"/>
          <w:u w:val="single"/>
        </w:rPr>
      </w:pPr>
      <w:r>
        <w:rPr>
          <w:rFonts w:ascii="Garamond" w:hAnsi="Garamond"/>
          <w:b/>
          <w:sz w:val="24"/>
          <w:szCs w:val="24"/>
          <w:u w:val="single"/>
        </w:rPr>
        <w:br w:type="page"/>
      </w:r>
    </w:p>
    <w:p w:rsidR="003D30E2" w:rsidRPr="003D30E2" w:rsidRDefault="005A4C61" w:rsidP="003D30E2">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E6512F" w:rsidRPr="00221E66" w:rsidRDefault="000A17A8" w:rsidP="000A17A8">
      <w:pPr>
        <w:pStyle w:val="ListParagraph"/>
        <w:numPr>
          <w:ilvl w:val="0"/>
          <w:numId w:val="49"/>
        </w:numPr>
        <w:tabs>
          <w:tab w:val="left" w:pos="3540"/>
        </w:tabs>
        <w:spacing w:after="0"/>
        <w:rPr>
          <w:rFonts w:ascii="Garamond" w:hAnsi="Garamond"/>
          <w:bCs/>
          <w:sz w:val="24"/>
          <w:szCs w:val="24"/>
          <w:highlight w:val="yellow"/>
          <w:u w:val="single"/>
        </w:rPr>
      </w:pPr>
      <w:r w:rsidRPr="00221E66">
        <w:rPr>
          <w:rFonts w:ascii="Garamond" w:hAnsi="Garamond"/>
          <w:bCs/>
          <w:sz w:val="24"/>
          <w:szCs w:val="24"/>
          <w:highlight w:val="yellow"/>
          <w:u w:val="single"/>
        </w:rPr>
        <w:t>A Childish Immaturity and Our Child-like Manhood (vs. 11)</w:t>
      </w:r>
    </w:p>
    <w:p w:rsidR="00A65F78" w:rsidRDefault="00A65F78" w:rsidP="00A65F78">
      <w:pPr>
        <w:pStyle w:val="ListParagraph"/>
        <w:numPr>
          <w:ilvl w:val="1"/>
          <w:numId w:val="49"/>
        </w:numPr>
        <w:tabs>
          <w:tab w:val="left" w:pos="3540"/>
        </w:tabs>
        <w:spacing w:after="0"/>
        <w:rPr>
          <w:rFonts w:ascii="Garamond" w:hAnsi="Garamond"/>
          <w:bCs/>
          <w:i/>
          <w:iCs/>
          <w:sz w:val="24"/>
          <w:szCs w:val="24"/>
        </w:rPr>
      </w:pPr>
      <w:r w:rsidRPr="00A65F78">
        <w:rPr>
          <w:rFonts w:ascii="Garamond" w:hAnsi="Garamond"/>
          <w:bCs/>
          <w:i/>
          <w:iCs/>
          <w:sz w:val="24"/>
          <w:szCs w:val="24"/>
        </w:rPr>
        <w:t xml:space="preserve">11 When I was a child, I spoke like a child, I thought like a child, I reasoned like a child. When I became a man, I gave up childish ways. </w:t>
      </w:r>
    </w:p>
    <w:p w:rsidR="00221E66" w:rsidRPr="00CD3698" w:rsidRDefault="00CD3698" w:rsidP="00221E66">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If you are just joining us this week, we have been going through 1 Cor. 13 and now we are at an interesting verse.</w:t>
      </w:r>
    </w:p>
    <w:p w:rsidR="00CD3698" w:rsidRPr="00CD3698" w:rsidRDefault="00CD3698" w:rsidP="00CD369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That refrain… </w:t>
      </w:r>
      <w:r w:rsidRPr="00CD3698">
        <w:rPr>
          <w:rFonts w:ascii="Garamond" w:hAnsi="Garamond"/>
          <w:bCs/>
          <w:i/>
          <w:iCs/>
          <w:sz w:val="24"/>
          <w:szCs w:val="24"/>
        </w:rPr>
        <w:t>spoke</w:t>
      </w:r>
      <w:r>
        <w:rPr>
          <w:rFonts w:ascii="Garamond" w:hAnsi="Garamond"/>
          <w:bCs/>
          <w:sz w:val="24"/>
          <w:szCs w:val="24"/>
        </w:rPr>
        <w:t xml:space="preserve">… </w:t>
      </w:r>
      <w:r w:rsidRPr="00CD3698">
        <w:rPr>
          <w:rFonts w:ascii="Garamond" w:hAnsi="Garamond"/>
          <w:bCs/>
          <w:i/>
          <w:iCs/>
          <w:sz w:val="24"/>
          <w:szCs w:val="24"/>
        </w:rPr>
        <w:t>thought</w:t>
      </w:r>
      <w:r>
        <w:rPr>
          <w:rFonts w:ascii="Garamond" w:hAnsi="Garamond"/>
          <w:bCs/>
          <w:sz w:val="24"/>
          <w:szCs w:val="24"/>
        </w:rPr>
        <w:t xml:space="preserve">… </w:t>
      </w:r>
      <w:r w:rsidRPr="00CD3698">
        <w:rPr>
          <w:rFonts w:ascii="Garamond" w:hAnsi="Garamond"/>
          <w:bCs/>
          <w:i/>
          <w:iCs/>
          <w:sz w:val="24"/>
          <w:szCs w:val="24"/>
        </w:rPr>
        <w:t>reasoned</w:t>
      </w:r>
      <w:r>
        <w:rPr>
          <w:rFonts w:ascii="Garamond" w:hAnsi="Garamond"/>
          <w:bCs/>
          <w:sz w:val="24"/>
          <w:szCs w:val="24"/>
        </w:rPr>
        <w:t>…</w:t>
      </w:r>
    </w:p>
    <w:p w:rsidR="00CD3698" w:rsidRPr="00CD3698" w:rsidRDefault="00CD3698" w:rsidP="00CD369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Is connected to the previous verses about the gifts God gave to the church for their mutual up-building.</w:t>
      </w:r>
      <w:r w:rsidR="0095611D">
        <w:rPr>
          <w:rStyle w:val="FootnoteReference"/>
          <w:rFonts w:ascii="Garamond" w:hAnsi="Garamond"/>
          <w:bCs/>
          <w:sz w:val="24"/>
          <w:szCs w:val="24"/>
        </w:rPr>
        <w:footnoteReference w:id="4"/>
      </w:r>
    </w:p>
    <w:p w:rsidR="00CD3698" w:rsidRPr="00CD3698" w:rsidRDefault="00CD3698" w:rsidP="00CD3698">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Spoke - </w:t>
      </w:r>
      <w:r w:rsidRPr="00CD3698">
        <w:rPr>
          <w:rFonts w:ascii="Garamond" w:hAnsi="Garamond"/>
          <w:bCs/>
          <w:i/>
          <w:iCs/>
          <w:sz w:val="24"/>
          <w:szCs w:val="24"/>
        </w:rPr>
        <w:t>As for prophecies, they will pass away</w:t>
      </w:r>
      <w:r>
        <w:rPr>
          <w:rFonts w:ascii="Garamond" w:hAnsi="Garamond"/>
          <w:bCs/>
          <w:i/>
          <w:iCs/>
          <w:sz w:val="24"/>
          <w:szCs w:val="24"/>
        </w:rPr>
        <w:t xml:space="preserve"> </w:t>
      </w:r>
      <w:r>
        <w:rPr>
          <w:rFonts w:ascii="Garamond" w:hAnsi="Garamond"/>
          <w:bCs/>
          <w:sz w:val="24"/>
          <w:szCs w:val="24"/>
        </w:rPr>
        <w:t>(vs. 8)</w:t>
      </w:r>
    </w:p>
    <w:p w:rsidR="00CD3698" w:rsidRPr="00CD3698" w:rsidRDefault="00CD3698" w:rsidP="00CD3698">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Thought - </w:t>
      </w:r>
      <w:r w:rsidRPr="00CD3698">
        <w:rPr>
          <w:rFonts w:ascii="Garamond" w:hAnsi="Garamond"/>
          <w:bCs/>
          <w:i/>
          <w:iCs/>
          <w:sz w:val="24"/>
          <w:szCs w:val="24"/>
        </w:rPr>
        <w:t>as for tongues, they will cease</w:t>
      </w:r>
      <w:r>
        <w:rPr>
          <w:rFonts w:ascii="Garamond" w:hAnsi="Garamond"/>
          <w:bCs/>
          <w:i/>
          <w:iCs/>
          <w:sz w:val="24"/>
          <w:szCs w:val="24"/>
        </w:rPr>
        <w:t xml:space="preserve"> </w:t>
      </w:r>
      <w:r>
        <w:rPr>
          <w:rFonts w:ascii="Garamond" w:hAnsi="Garamond"/>
          <w:bCs/>
          <w:sz w:val="24"/>
          <w:szCs w:val="24"/>
        </w:rPr>
        <w:t>(vs. 8)</w:t>
      </w:r>
    </w:p>
    <w:p w:rsidR="00CD3698" w:rsidRDefault="00CD3698" w:rsidP="00CD3698">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Reasoned - </w:t>
      </w:r>
      <w:r w:rsidRPr="00CD3698">
        <w:rPr>
          <w:rFonts w:ascii="Garamond" w:hAnsi="Garamond"/>
          <w:bCs/>
          <w:i/>
          <w:iCs/>
          <w:sz w:val="24"/>
          <w:szCs w:val="24"/>
        </w:rPr>
        <w:t>as for knowledge, it will pass away</w:t>
      </w:r>
      <w:r>
        <w:rPr>
          <w:rFonts w:ascii="Garamond" w:hAnsi="Garamond"/>
          <w:bCs/>
          <w:i/>
          <w:iCs/>
          <w:sz w:val="24"/>
          <w:szCs w:val="24"/>
        </w:rPr>
        <w:t xml:space="preserve"> (vs. 8)</w:t>
      </w:r>
      <w:r w:rsidRPr="00CD3698">
        <w:rPr>
          <w:rFonts w:ascii="Garamond" w:hAnsi="Garamond"/>
          <w:bCs/>
          <w:i/>
          <w:iCs/>
          <w:sz w:val="24"/>
          <w:szCs w:val="24"/>
        </w:rPr>
        <w:t>.</w:t>
      </w:r>
    </w:p>
    <w:p w:rsidR="00CD3698" w:rsidRPr="00CD3698" w:rsidRDefault="00CD3698" w:rsidP="00CD3698">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Point:  there was a childish immaturity that was stunting the growth of the church in Corinth.</w:t>
      </w:r>
    </w:p>
    <w:p w:rsidR="00CD3698" w:rsidRPr="00CD3698" w:rsidRDefault="00CD3698" w:rsidP="00CD369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There was not a focus on God… but a fascination with His gifts.</w:t>
      </w:r>
      <w:r w:rsidR="0032557D">
        <w:rPr>
          <w:rStyle w:val="FootnoteReference"/>
          <w:rFonts w:ascii="Garamond" w:hAnsi="Garamond"/>
          <w:bCs/>
          <w:sz w:val="24"/>
          <w:szCs w:val="24"/>
        </w:rPr>
        <w:footnoteReference w:id="5"/>
      </w:r>
    </w:p>
    <w:p w:rsidR="00CD3698" w:rsidRPr="00CD3698" w:rsidRDefault="00CD3698" w:rsidP="00CD369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It is a similar danger of wanting the fruits of the Spirit…. Without abiding in Christ.</w:t>
      </w:r>
    </w:p>
    <w:p w:rsidR="00CD3698" w:rsidRPr="00CD3698" w:rsidRDefault="00CD3698" w:rsidP="00CD3698">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How did that show up in </w:t>
      </w:r>
      <w:r w:rsidR="009A1064">
        <w:rPr>
          <w:rFonts w:ascii="Garamond" w:hAnsi="Garamond"/>
          <w:bCs/>
          <w:sz w:val="24"/>
          <w:szCs w:val="24"/>
        </w:rPr>
        <w:t>Corinth</w:t>
      </w:r>
      <w:r>
        <w:rPr>
          <w:rFonts w:ascii="Garamond" w:hAnsi="Garamond"/>
          <w:bCs/>
          <w:sz w:val="24"/>
          <w:szCs w:val="24"/>
        </w:rPr>
        <w:t>?</w:t>
      </w:r>
      <w:r w:rsidR="009A1064">
        <w:rPr>
          <w:rStyle w:val="FootnoteReference"/>
          <w:rFonts w:ascii="Garamond" w:hAnsi="Garamond"/>
          <w:bCs/>
          <w:sz w:val="24"/>
          <w:szCs w:val="24"/>
        </w:rPr>
        <w:footnoteReference w:id="6"/>
      </w:r>
    </w:p>
    <w:p w:rsidR="00CD3698" w:rsidRPr="00CD3698" w:rsidRDefault="00CD3698" w:rsidP="00CD3698">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Two areas revealed the immaturity…</w:t>
      </w:r>
    </w:p>
    <w:p w:rsidR="00CD3698" w:rsidRPr="0031724A" w:rsidRDefault="009A1064" w:rsidP="009A1064">
      <w:pPr>
        <w:pStyle w:val="ListParagraph"/>
        <w:numPr>
          <w:ilvl w:val="5"/>
          <w:numId w:val="49"/>
        </w:numPr>
        <w:tabs>
          <w:tab w:val="left" w:pos="3540"/>
        </w:tabs>
        <w:spacing w:after="0"/>
        <w:rPr>
          <w:rFonts w:ascii="Garamond" w:hAnsi="Garamond"/>
          <w:bCs/>
          <w:i/>
          <w:iCs/>
          <w:sz w:val="24"/>
          <w:szCs w:val="24"/>
          <w:u w:val="single"/>
        </w:rPr>
      </w:pPr>
      <w:r w:rsidRPr="0031724A">
        <w:rPr>
          <w:rFonts w:ascii="Garamond" w:hAnsi="Garamond"/>
          <w:bCs/>
          <w:sz w:val="24"/>
          <w:szCs w:val="24"/>
          <w:u w:val="single"/>
        </w:rPr>
        <w:t>#1 – Worship preferences – 1 Cor. 3</w:t>
      </w:r>
    </w:p>
    <w:p w:rsidR="009A1064" w:rsidRDefault="009A1064" w:rsidP="009A1064">
      <w:pPr>
        <w:pStyle w:val="ListParagraph"/>
        <w:numPr>
          <w:ilvl w:val="6"/>
          <w:numId w:val="49"/>
        </w:numPr>
        <w:tabs>
          <w:tab w:val="left" w:pos="3540"/>
        </w:tabs>
        <w:spacing w:after="0"/>
        <w:rPr>
          <w:rFonts w:ascii="Garamond" w:hAnsi="Garamond"/>
          <w:bCs/>
          <w:i/>
          <w:iCs/>
          <w:sz w:val="24"/>
          <w:szCs w:val="24"/>
        </w:rPr>
      </w:pPr>
      <w:r w:rsidRPr="009A1064">
        <w:rPr>
          <w:rFonts w:ascii="Garamond" w:hAnsi="Garamond"/>
          <w:bCs/>
          <w:i/>
          <w:iCs/>
          <w:sz w:val="24"/>
          <w:szCs w:val="24"/>
        </w:rPr>
        <w:t>For while there is jealousy and strife among you, are you not of the flesh and behaving only in a human way? 4 For when one says, “I follow Paul,” and another, “I follow Apollos,” are you not being merely human? 5 What then is Apollos? What is Paul? Servants through whom you believed, as the Lord assigned to each. 6 I planted, Apollos watered, but God gave the growth. 7 So neither he who plants nor he who waters is anything, but only God who gives the growth.</w:t>
      </w:r>
    </w:p>
    <w:p w:rsidR="009A1064" w:rsidRPr="009A1064" w:rsidRDefault="009A1064" w:rsidP="009A1064">
      <w:pPr>
        <w:pStyle w:val="ListParagraph"/>
        <w:numPr>
          <w:ilvl w:val="7"/>
          <w:numId w:val="49"/>
        </w:numPr>
        <w:tabs>
          <w:tab w:val="left" w:pos="3540"/>
        </w:tabs>
        <w:spacing w:after="0"/>
        <w:rPr>
          <w:rFonts w:ascii="Garamond" w:hAnsi="Garamond"/>
          <w:bCs/>
          <w:i/>
          <w:iCs/>
          <w:sz w:val="24"/>
          <w:szCs w:val="24"/>
        </w:rPr>
      </w:pPr>
      <w:r>
        <w:rPr>
          <w:rFonts w:ascii="Garamond" w:hAnsi="Garamond"/>
          <w:bCs/>
          <w:sz w:val="24"/>
          <w:szCs w:val="24"/>
        </w:rPr>
        <w:t>Imagine the preaching roundtable at the church was… Peter… Paul… and Apollos…</w:t>
      </w:r>
    </w:p>
    <w:p w:rsidR="009A1064" w:rsidRPr="009A1064" w:rsidRDefault="009A1064" w:rsidP="009A1064">
      <w:pPr>
        <w:pStyle w:val="ListParagraph"/>
        <w:numPr>
          <w:ilvl w:val="6"/>
          <w:numId w:val="49"/>
        </w:numPr>
        <w:tabs>
          <w:tab w:val="left" w:pos="3540"/>
        </w:tabs>
        <w:spacing w:after="0"/>
        <w:rPr>
          <w:rFonts w:ascii="Garamond" w:hAnsi="Garamond"/>
          <w:bCs/>
          <w:i/>
          <w:iCs/>
          <w:sz w:val="24"/>
          <w:szCs w:val="24"/>
          <w:u w:val="single"/>
        </w:rPr>
      </w:pPr>
      <w:r>
        <w:rPr>
          <w:rFonts w:ascii="Garamond" w:hAnsi="Garamond"/>
          <w:bCs/>
          <w:sz w:val="24"/>
          <w:szCs w:val="24"/>
        </w:rPr>
        <w:t xml:space="preserve">Perhaps the greatest preachers in the history of the Church since Acts 2 and missing the point entirely… because the point is </w:t>
      </w:r>
      <w:r w:rsidRPr="009A1064">
        <w:rPr>
          <w:rFonts w:ascii="Garamond" w:hAnsi="Garamond"/>
          <w:bCs/>
          <w:sz w:val="24"/>
          <w:szCs w:val="24"/>
          <w:u w:val="single"/>
        </w:rPr>
        <w:t xml:space="preserve">love focuses on God. </w:t>
      </w:r>
    </w:p>
    <w:p w:rsidR="009A1064" w:rsidRPr="0031724A" w:rsidRDefault="009A1064" w:rsidP="009A1064">
      <w:pPr>
        <w:pStyle w:val="ListParagraph"/>
        <w:numPr>
          <w:ilvl w:val="5"/>
          <w:numId w:val="49"/>
        </w:numPr>
        <w:tabs>
          <w:tab w:val="left" w:pos="3540"/>
        </w:tabs>
        <w:spacing w:after="0"/>
        <w:rPr>
          <w:rFonts w:ascii="Garamond" w:hAnsi="Garamond"/>
          <w:bCs/>
          <w:i/>
          <w:iCs/>
          <w:sz w:val="24"/>
          <w:szCs w:val="24"/>
          <w:u w:val="single"/>
        </w:rPr>
      </w:pPr>
      <w:r w:rsidRPr="0031724A">
        <w:rPr>
          <w:rFonts w:ascii="Garamond" w:hAnsi="Garamond"/>
          <w:bCs/>
          <w:sz w:val="24"/>
          <w:szCs w:val="24"/>
          <w:u w:val="single"/>
        </w:rPr>
        <w:t>#2 – Life Choices – 1 Cor. 6</w:t>
      </w:r>
    </w:p>
    <w:p w:rsidR="009A1064" w:rsidRPr="003A2ACD" w:rsidRDefault="003A2ACD" w:rsidP="009A1064">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There was a thought that people could do whatever they wanted so long as there wasn’t a law or rule against it.</w:t>
      </w:r>
    </w:p>
    <w:p w:rsidR="003A2ACD" w:rsidRDefault="003A2ACD" w:rsidP="003A2ACD">
      <w:pPr>
        <w:pStyle w:val="ListParagraph"/>
        <w:numPr>
          <w:ilvl w:val="7"/>
          <w:numId w:val="49"/>
        </w:numPr>
        <w:tabs>
          <w:tab w:val="left" w:pos="3540"/>
        </w:tabs>
        <w:spacing w:after="0"/>
        <w:rPr>
          <w:rFonts w:ascii="Garamond" w:hAnsi="Garamond"/>
          <w:bCs/>
          <w:i/>
          <w:iCs/>
          <w:sz w:val="24"/>
          <w:szCs w:val="24"/>
        </w:rPr>
      </w:pPr>
      <w:r w:rsidRPr="003A2ACD">
        <w:rPr>
          <w:rFonts w:ascii="Garamond" w:hAnsi="Garamond"/>
          <w:b/>
          <w:bCs/>
          <w:i/>
          <w:iCs/>
          <w:sz w:val="24"/>
          <w:szCs w:val="24"/>
          <w:vertAlign w:val="superscript"/>
        </w:rPr>
        <w:lastRenderedPageBreak/>
        <w:t>12 </w:t>
      </w:r>
      <w:r w:rsidRPr="003A2ACD">
        <w:rPr>
          <w:rFonts w:ascii="Garamond" w:hAnsi="Garamond"/>
          <w:bCs/>
          <w:i/>
          <w:iCs/>
          <w:sz w:val="24"/>
          <w:szCs w:val="24"/>
        </w:rPr>
        <w:t>“All things are lawful for me,” but not all things are helpful. “All things are lawful for me,” but I will not be dominated by anything.</w:t>
      </w:r>
    </w:p>
    <w:p w:rsidR="003A2ACD" w:rsidRPr="003A2ACD" w:rsidRDefault="003A2ACD" w:rsidP="003A2ACD">
      <w:pPr>
        <w:pStyle w:val="ListParagraph"/>
        <w:numPr>
          <w:ilvl w:val="6"/>
          <w:numId w:val="49"/>
        </w:numPr>
        <w:tabs>
          <w:tab w:val="left" w:pos="3540"/>
        </w:tabs>
        <w:spacing w:after="0"/>
        <w:rPr>
          <w:rFonts w:ascii="Garamond" w:hAnsi="Garamond"/>
          <w:bCs/>
          <w:i/>
          <w:iCs/>
          <w:sz w:val="24"/>
          <w:szCs w:val="24"/>
        </w:rPr>
      </w:pPr>
      <w:r>
        <w:rPr>
          <w:rFonts w:ascii="Garamond" w:hAnsi="Garamond"/>
          <w:sz w:val="24"/>
          <w:szCs w:val="24"/>
        </w:rPr>
        <w:t>In considering things… there was a failure to ask the most important question…. Does this bring glory to God?  Does this show love to God?</w:t>
      </w:r>
    </w:p>
    <w:p w:rsidR="003A2ACD" w:rsidRPr="003A2ACD" w:rsidRDefault="003A2ACD" w:rsidP="003A2ACD">
      <w:pPr>
        <w:pStyle w:val="ListParagraph"/>
        <w:numPr>
          <w:ilvl w:val="1"/>
          <w:numId w:val="49"/>
        </w:numPr>
        <w:tabs>
          <w:tab w:val="left" w:pos="3540"/>
        </w:tabs>
        <w:spacing w:after="0"/>
        <w:rPr>
          <w:rFonts w:ascii="Garamond" w:hAnsi="Garamond"/>
          <w:bCs/>
          <w:i/>
          <w:iCs/>
          <w:sz w:val="24"/>
          <w:szCs w:val="24"/>
        </w:rPr>
      </w:pPr>
      <w:r>
        <w:rPr>
          <w:rFonts w:ascii="Garamond" w:hAnsi="Garamond"/>
          <w:sz w:val="24"/>
          <w:szCs w:val="24"/>
        </w:rPr>
        <w:t>So in the past Paul expressed a childish immaturity… Big Question… when did he become a man</w:t>
      </w:r>
      <w:r w:rsidR="0032557D">
        <w:rPr>
          <w:rFonts w:ascii="Garamond" w:hAnsi="Garamond"/>
          <w:sz w:val="24"/>
          <w:szCs w:val="24"/>
        </w:rPr>
        <w:t xml:space="preserve"> or will he become a man</w:t>
      </w:r>
      <w:r>
        <w:rPr>
          <w:rFonts w:ascii="Garamond" w:hAnsi="Garamond"/>
          <w:sz w:val="24"/>
          <w:szCs w:val="24"/>
        </w:rPr>
        <w:t>?</w:t>
      </w:r>
    </w:p>
    <w:p w:rsidR="003A2ACD" w:rsidRPr="0032557D" w:rsidRDefault="003A2ACD" w:rsidP="003A2ACD">
      <w:pPr>
        <w:pStyle w:val="ListParagraph"/>
        <w:numPr>
          <w:ilvl w:val="2"/>
          <w:numId w:val="49"/>
        </w:numPr>
        <w:tabs>
          <w:tab w:val="left" w:pos="3540"/>
        </w:tabs>
        <w:spacing w:after="0"/>
        <w:rPr>
          <w:rFonts w:ascii="Garamond" w:hAnsi="Garamond"/>
          <w:bCs/>
          <w:i/>
          <w:iCs/>
          <w:sz w:val="24"/>
          <w:szCs w:val="24"/>
          <w:u w:val="single"/>
        </w:rPr>
      </w:pPr>
      <w:r w:rsidRPr="0032557D">
        <w:rPr>
          <w:rFonts w:ascii="Garamond" w:hAnsi="Garamond"/>
          <w:sz w:val="24"/>
          <w:szCs w:val="24"/>
          <w:u w:val="single"/>
        </w:rPr>
        <w:t>Is it when he physically changed due to age?</w:t>
      </w:r>
    </w:p>
    <w:p w:rsidR="003A2ACD" w:rsidRPr="003A2ACD" w:rsidRDefault="003A2ACD" w:rsidP="003A2ACD">
      <w:pPr>
        <w:pStyle w:val="ListParagraph"/>
        <w:numPr>
          <w:ilvl w:val="3"/>
          <w:numId w:val="49"/>
        </w:numPr>
        <w:tabs>
          <w:tab w:val="left" w:pos="3540"/>
        </w:tabs>
        <w:spacing w:after="0"/>
        <w:rPr>
          <w:rFonts w:ascii="Garamond" w:hAnsi="Garamond"/>
          <w:bCs/>
          <w:i/>
          <w:iCs/>
          <w:sz w:val="24"/>
          <w:szCs w:val="24"/>
        </w:rPr>
      </w:pPr>
      <w:r>
        <w:rPr>
          <w:rFonts w:ascii="Garamond" w:hAnsi="Garamond"/>
          <w:sz w:val="24"/>
          <w:szCs w:val="24"/>
        </w:rPr>
        <w:t xml:space="preserve">Some say age 8… </w:t>
      </w:r>
    </w:p>
    <w:p w:rsidR="003A2ACD" w:rsidRPr="003A2ACD" w:rsidRDefault="003A2ACD" w:rsidP="003A2ACD">
      <w:pPr>
        <w:pStyle w:val="ListParagraph"/>
        <w:numPr>
          <w:ilvl w:val="3"/>
          <w:numId w:val="49"/>
        </w:numPr>
        <w:tabs>
          <w:tab w:val="left" w:pos="3540"/>
        </w:tabs>
        <w:spacing w:after="0"/>
        <w:rPr>
          <w:rFonts w:ascii="Garamond" w:hAnsi="Garamond"/>
          <w:bCs/>
          <w:i/>
          <w:iCs/>
          <w:sz w:val="24"/>
          <w:szCs w:val="24"/>
        </w:rPr>
      </w:pPr>
      <w:r>
        <w:rPr>
          <w:rFonts w:ascii="Garamond" w:hAnsi="Garamond"/>
          <w:sz w:val="24"/>
          <w:szCs w:val="24"/>
        </w:rPr>
        <w:t xml:space="preserve">Some say age 12… 13 (Rabbinical Teaching in the </w:t>
      </w:r>
      <w:r>
        <w:rPr>
          <w:rFonts w:ascii="Garamond" w:hAnsi="Garamond"/>
          <w:i/>
          <w:iCs/>
          <w:sz w:val="24"/>
          <w:szCs w:val="24"/>
        </w:rPr>
        <w:t>Mishna)</w:t>
      </w:r>
    </w:p>
    <w:p w:rsidR="003A2ACD" w:rsidRPr="001F6FCD" w:rsidRDefault="003A2ACD" w:rsidP="003A2ACD">
      <w:pPr>
        <w:pStyle w:val="ListParagraph"/>
        <w:numPr>
          <w:ilvl w:val="3"/>
          <w:numId w:val="49"/>
        </w:numPr>
        <w:tabs>
          <w:tab w:val="left" w:pos="3540"/>
        </w:tabs>
        <w:spacing w:after="0"/>
        <w:rPr>
          <w:rFonts w:ascii="Garamond" w:hAnsi="Garamond"/>
          <w:bCs/>
          <w:i/>
          <w:iCs/>
          <w:sz w:val="24"/>
          <w:szCs w:val="24"/>
        </w:rPr>
      </w:pPr>
      <w:r>
        <w:rPr>
          <w:rFonts w:ascii="Garamond" w:hAnsi="Garamond"/>
          <w:sz w:val="24"/>
          <w:szCs w:val="24"/>
        </w:rPr>
        <w:t xml:space="preserve">Some say age 20…. Military service (Num. </w:t>
      </w:r>
      <w:proofErr w:type="gramStart"/>
      <w:r>
        <w:rPr>
          <w:rFonts w:ascii="Garamond" w:hAnsi="Garamond"/>
          <w:sz w:val="24"/>
          <w:szCs w:val="24"/>
        </w:rPr>
        <w:t>1:45)…</w:t>
      </w:r>
      <w:proofErr w:type="gramEnd"/>
      <w:r>
        <w:rPr>
          <w:rFonts w:ascii="Garamond" w:hAnsi="Garamond"/>
          <w:sz w:val="24"/>
          <w:szCs w:val="24"/>
        </w:rPr>
        <w:t xml:space="preserve"> accountability (Deut. 1)… pay taxes (Ex. 30:14)</w:t>
      </w:r>
    </w:p>
    <w:p w:rsidR="001F6FCD" w:rsidRPr="001F6FCD" w:rsidRDefault="001F6FCD" w:rsidP="001F6FCD">
      <w:pPr>
        <w:pStyle w:val="ListParagraph"/>
        <w:numPr>
          <w:ilvl w:val="4"/>
          <w:numId w:val="49"/>
        </w:numPr>
        <w:tabs>
          <w:tab w:val="left" w:pos="3540"/>
        </w:tabs>
        <w:spacing w:after="0"/>
        <w:rPr>
          <w:rFonts w:ascii="Garamond" w:hAnsi="Garamond"/>
          <w:bCs/>
          <w:i/>
          <w:iCs/>
          <w:sz w:val="24"/>
          <w:szCs w:val="24"/>
        </w:rPr>
      </w:pPr>
      <w:r>
        <w:rPr>
          <w:rFonts w:ascii="Garamond" w:hAnsi="Garamond"/>
          <w:sz w:val="24"/>
          <w:szCs w:val="24"/>
        </w:rPr>
        <w:t>When we read through Romans 7… the physical maturity of Saul did not deliver him from the childish immaturity in our verse.</w:t>
      </w:r>
    </w:p>
    <w:p w:rsidR="001F6FCD" w:rsidRDefault="001F6FCD" w:rsidP="001F6FCD">
      <w:pPr>
        <w:pStyle w:val="ListParagraph"/>
        <w:numPr>
          <w:ilvl w:val="5"/>
          <w:numId w:val="49"/>
        </w:numPr>
        <w:tabs>
          <w:tab w:val="left" w:pos="3540"/>
        </w:tabs>
        <w:spacing w:after="0"/>
        <w:rPr>
          <w:rFonts w:ascii="Garamond" w:hAnsi="Garamond"/>
          <w:bCs/>
          <w:i/>
          <w:iCs/>
          <w:sz w:val="24"/>
          <w:szCs w:val="24"/>
        </w:rPr>
      </w:pPr>
      <w:r>
        <w:rPr>
          <w:rFonts w:ascii="Garamond" w:hAnsi="Garamond"/>
          <w:sz w:val="24"/>
          <w:szCs w:val="24"/>
        </w:rPr>
        <w:t xml:space="preserve">Rom. 7:7ff - </w:t>
      </w:r>
      <w:r w:rsidRPr="001F6FCD">
        <w:rPr>
          <w:rFonts w:ascii="Garamond" w:hAnsi="Garamond"/>
          <w:b/>
          <w:bCs/>
          <w:i/>
          <w:iCs/>
          <w:sz w:val="24"/>
          <w:szCs w:val="24"/>
          <w:vertAlign w:val="superscript"/>
        </w:rPr>
        <w:t>7 </w:t>
      </w:r>
      <w:r w:rsidRPr="001F6FCD">
        <w:rPr>
          <w:rFonts w:ascii="Garamond" w:hAnsi="Garamond"/>
          <w:bCs/>
          <w:i/>
          <w:iCs/>
          <w:sz w:val="24"/>
          <w:szCs w:val="24"/>
        </w:rPr>
        <w:t>What then shall we say? That the law is sin? By no means! Yet if it had not been for the law, I would not have known sin. For I would not have known what it is to covet if the law had not said, “</w:t>
      </w:r>
      <w:r w:rsidRPr="001F6FCD">
        <w:rPr>
          <w:rFonts w:ascii="Garamond" w:hAnsi="Garamond"/>
          <w:bCs/>
          <w:i/>
          <w:iCs/>
          <w:sz w:val="24"/>
          <w:szCs w:val="24"/>
          <w:u w:val="single"/>
        </w:rPr>
        <w:t>You shall not covet</w:t>
      </w:r>
      <w:r w:rsidRPr="001F6FCD">
        <w:rPr>
          <w:rFonts w:ascii="Garamond" w:hAnsi="Garamond"/>
          <w:bCs/>
          <w:i/>
          <w:iCs/>
          <w:sz w:val="24"/>
          <w:szCs w:val="24"/>
        </w:rPr>
        <w:t>.” </w:t>
      </w:r>
      <w:r w:rsidRPr="001F6FCD">
        <w:rPr>
          <w:rFonts w:ascii="Garamond" w:hAnsi="Garamond"/>
          <w:b/>
          <w:bCs/>
          <w:i/>
          <w:iCs/>
          <w:sz w:val="24"/>
          <w:szCs w:val="24"/>
          <w:vertAlign w:val="superscript"/>
        </w:rPr>
        <w:t>8 </w:t>
      </w:r>
      <w:r w:rsidRPr="001F6FCD">
        <w:rPr>
          <w:rFonts w:ascii="Garamond" w:hAnsi="Garamond"/>
          <w:bCs/>
          <w:i/>
          <w:iCs/>
          <w:sz w:val="24"/>
          <w:szCs w:val="24"/>
        </w:rPr>
        <w:t xml:space="preserve">But sin, seizing an opportunity through the commandment, produced in me all kinds of </w:t>
      </w:r>
      <w:r w:rsidRPr="001F6FCD">
        <w:rPr>
          <w:rFonts w:ascii="Garamond" w:hAnsi="Garamond"/>
          <w:bCs/>
          <w:i/>
          <w:iCs/>
          <w:sz w:val="24"/>
          <w:szCs w:val="24"/>
          <w:u w:val="single"/>
        </w:rPr>
        <w:t>covetousness</w:t>
      </w:r>
      <w:r w:rsidRPr="001F6FCD">
        <w:rPr>
          <w:rFonts w:ascii="Garamond" w:hAnsi="Garamond"/>
          <w:bCs/>
          <w:i/>
          <w:iCs/>
          <w:sz w:val="24"/>
          <w:szCs w:val="24"/>
        </w:rPr>
        <w:t>. For apart from the law, sin lies dead. </w:t>
      </w:r>
    </w:p>
    <w:p w:rsidR="001F6FCD" w:rsidRPr="001F6FCD" w:rsidRDefault="001F6FCD" w:rsidP="001F6FCD">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All of his education… years of religious training… zeal in discipline… didn’t stop Saul from… wanting what others had.</w:t>
      </w:r>
    </w:p>
    <w:p w:rsidR="001F6FCD" w:rsidRPr="001F6FCD" w:rsidRDefault="001F6FCD" w:rsidP="001F6FCD">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So not physical age.</w:t>
      </w:r>
    </w:p>
    <w:p w:rsidR="001F6FCD" w:rsidRPr="0032557D" w:rsidRDefault="001F6FCD" w:rsidP="001F6FCD">
      <w:pPr>
        <w:pStyle w:val="ListParagraph"/>
        <w:numPr>
          <w:ilvl w:val="2"/>
          <w:numId w:val="49"/>
        </w:numPr>
        <w:tabs>
          <w:tab w:val="left" w:pos="3540"/>
        </w:tabs>
        <w:spacing w:after="0"/>
        <w:rPr>
          <w:rFonts w:ascii="Garamond" w:hAnsi="Garamond"/>
          <w:bCs/>
          <w:i/>
          <w:iCs/>
          <w:sz w:val="24"/>
          <w:szCs w:val="24"/>
          <w:u w:val="single"/>
        </w:rPr>
      </w:pPr>
      <w:r w:rsidRPr="0032557D">
        <w:rPr>
          <w:rFonts w:ascii="Garamond" w:hAnsi="Garamond"/>
          <w:bCs/>
          <w:sz w:val="24"/>
          <w:szCs w:val="24"/>
          <w:u w:val="single"/>
        </w:rPr>
        <w:t>Is it when he was born again?</w:t>
      </w:r>
    </w:p>
    <w:p w:rsidR="001F6FCD" w:rsidRPr="001F6FCD" w:rsidRDefault="001F6FCD" w:rsidP="001F6FCD">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On the Damascus Road…  (there are three accounts of Paul’s conversion in the Book of Acts… this is from the last </w:t>
      </w:r>
      <w:proofErr w:type="gramStart"/>
      <w:r>
        <w:rPr>
          <w:rFonts w:ascii="Garamond" w:hAnsi="Garamond"/>
          <w:bCs/>
          <w:sz w:val="24"/>
          <w:szCs w:val="24"/>
        </w:rPr>
        <w:t>account)…</w:t>
      </w:r>
      <w:proofErr w:type="gramEnd"/>
    </w:p>
    <w:p w:rsidR="001F6FCD" w:rsidRDefault="001F6FCD" w:rsidP="0032557D">
      <w:pPr>
        <w:pStyle w:val="ListParagraph"/>
        <w:numPr>
          <w:ilvl w:val="4"/>
          <w:numId w:val="49"/>
        </w:numPr>
        <w:tabs>
          <w:tab w:val="left" w:pos="3540"/>
        </w:tabs>
        <w:spacing w:after="0"/>
        <w:rPr>
          <w:rFonts w:ascii="Garamond" w:hAnsi="Garamond"/>
          <w:bCs/>
          <w:i/>
          <w:iCs/>
          <w:sz w:val="24"/>
          <w:szCs w:val="24"/>
          <w:u w:val="single"/>
        </w:rPr>
      </w:pPr>
      <w:r>
        <w:rPr>
          <w:rFonts w:ascii="Garamond" w:hAnsi="Garamond"/>
          <w:bCs/>
          <w:sz w:val="24"/>
          <w:szCs w:val="24"/>
        </w:rPr>
        <w:t>Acts 26:</w:t>
      </w:r>
      <w:r w:rsidR="0032557D">
        <w:rPr>
          <w:rFonts w:ascii="Garamond" w:hAnsi="Garamond"/>
          <w:bCs/>
          <w:sz w:val="24"/>
          <w:szCs w:val="24"/>
        </w:rPr>
        <w:t xml:space="preserve">14ff - </w:t>
      </w:r>
      <w:r w:rsidR="0032557D" w:rsidRPr="0032557D">
        <w:rPr>
          <w:rFonts w:ascii="Garamond" w:hAnsi="Garamond"/>
          <w:b/>
          <w:bCs/>
          <w:i/>
          <w:iCs/>
          <w:sz w:val="24"/>
          <w:szCs w:val="24"/>
          <w:vertAlign w:val="superscript"/>
        </w:rPr>
        <w:t>14 </w:t>
      </w:r>
      <w:r w:rsidR="0032557D" w:rsidRPr="0032557D">
        <w:rPr>
          <w:rFonts w:ascii="Garamond" w:hAnsi="Garamond"/>
          <w:bCs/>
          <w:i/>
          <w:iCs/>
          <w:sz w:val="24"/>
          <w:szCs w:val="24"/>
        </w:rPr>
        <w:t>And when we had all fallen to the ground, I heard a voice saying to me in the Hebrew language, ‘Saul, Saul, why are you persecuting me? It is hard for you to kick against the goads.’ </w:t>
      </w:r>
      <w:r w:rsidR="0032557D" w:rsidRPr="0032557D">
        <w:rPr>
          <w:rFonts w:ascii="Garamond" w:hAnsi="Garamond"/>
          <w:b/>
          <w:bCs/>
          <w:i/>
          <w:iCs/>
          <w:sz w:val="24"/>
          <w:szCs w:val="24"/>
          <w:vertAlign w:val="superscript"/>
        </w:rPr>
        <w:t>15 </w:t>
      </w:r>
      <w:r w:rsidR="0032557D" w:rsidRPr="0032557D">
        <w:rPr>
          <w:rFonts w:ascii="Garamond" w:hAnsi="Garamond"/>
          <w:bCs/>
          <w:i/>
          <w:iCs/>
          <w:sz w:val="24"/>
          <w:szCs w:val="24"/>
        </w:rPr>
        <w:t>And I said, ‘Who are you, Lord?’ And the Lord said, ‘I am Jesus whom you are persecuting. </w:t>
      </w:r>
      <w:r w:rsidR="0032557D" w:rsidRPr="0032557D">
        <w:rPr>
          <w:rFonts w:ascii="Garamond" w:hAnsi="Garamond"/>
          <w:b/>
          <w:bCs/>
          <w:i/>
          <w:iCs/>
          <w:sz w:val="24"/>
          <w:szCs w:val="24"/>
          <w:vertAlign w:val="superscript"/>
        </w:rPr>
        <w:t>16 </w:t>
      </w:r>
      <w:r w:rsidR="0032557D" w:rsidRPr="0032557D">
        <w:rPr>
          <w:rFonts w:ascii="Garamond" w:hAnsi="Garamond"/>
          <w:bCs/>
          <w:i/>
          <w:iCs/>
          <w:sz w:val="24"/>
          <w:szCs w:val="24"/>
        </w:rPr>
        <w:t>But rise and stand upon your feet, for I have appeared to you for this purpose, to appoint you as a servant and witness to the things in which you have seen me and to those in which I will appear to you, </w:t>
      </w:r>
      <w:r w:rsidR="0032557D" w:rsidRPr="0032557D">
        <w:rPr>
          <w:rFonts w:ascii="Garamond" w:hAnsi="Garamond"/>
          <w:b/>
          <w:bCs/>
          <w:i/>
          <w:iCs/>
          <w:sz w:val="24"/>
          <w:szCs w:val="24"/>
          <w:vertAlign w:val="superscript"/>
        </w:rPr>
        <w:t>17 </w:t>
      </w:r>
      <w:r w:rsidR="0032557D" w:rsidRPr="0032557D">
        <w:rPr>
          <w:rFonts w:ascii="Garamond" w:hAnsi="Garamond"/>
          <w:bCs/>
          <w:i/>
          <w:iCs/>
          <w:sz w:val="24"/>
          <w:szCs w:val="24"/>
        </w:rPr>
        <w:t>delivering you from your people and from the Gentiles—to whom I am sending you </w:t>
      </w:r>
      <w:r w:rsidR="0032557D" w:rsidRPr="0032557D">
        <w:rPr>
          <w:rFonts w:ascii="Garamond" w:hAnsi="Garamond"/>
          <w:b/>
          <w:bCs/>
          <w:i/>
          <w:iCs/>
          <w:sz w:val="24"/>
          <w:szCs w:val="24"/>
          <w:vertAlign w:val="superscript"/>
        </w:rPr>
        <w:t>18 </w:t>
      </w:r>
      <w:r w:rsidR="0032557D" w:rsidRPr="0032557D">
        <w:rPr>
          <w:rFonts w:ascii="Garamond" w:hAnsi="Garamond"/>
          <w:bCs/>
          <w:i/>
          <w:iCs/>
          <w:sz w:val="24"/>
          <w:szCs w:val="24"/>
          <w:u w:val="single"/>
        </w:rPr>
        <w:t>to open their eyes</w:t>
      </w:r>
      <w:r w:rsidR="0032557D" w:rsidRPr="0032557D">
        <w:rPr>
          <w:rFonts w:ascii="Garamond" w:hAnsi="Garamond"/>
          <w:bCs/>
          <w:i/>
          <w:iCs/>
          <w:sz w:val="24"/>
          <w:szCs w:val="24"/>
        </w:rPr>
        <w:t>, so that they may t</w:t>
      </w:r>
      <w:r w:rsidR="0032557D" w:rsidRPr="0032557D">
        <w:rPr>
          <w:rFonts w:ascii="Garamond" w:hAnsi="Garamond"/>
          <w:bCs/>
          <w:i/>
          <w:iCs/>
          <w:sz w:val="24"/>
          <w:szCs w:val="24"/>
          <w:u w:val="single"/>
        </w:rPr>
        <w:t>urn from darkness to light and from the power of Satan to God</w:t>
      </w:r>
      <w:r w:rsidR="0032557D" w:rsidRPr="0032557D">
        <w:rPr>
          <w:rFonts w:ascii="Garamond" w:hAnsi="Garamond"/>
          <w:bCs/>
          <w:i/>
          <w:iCs/>
          <w:sz w:val="24"/>
          <w:szCs w:val="24"/>
        </w:rPr>
        <w:t xml:space="preserve">, that </w:t>
      </w:r>
      <w:r w:rsidR="0032557D" w:rsidRPr="0032557D">
        <w:rPr>
          <w:rFonts w:ascii="Garamond" w:hAnsi="Garamond"/>
          <w:bCs/>
          <w:i/>
          <w:iCs/>
          <w:sz w:val="24"/>
          <w:szCs w:val="24"/>
          <w:u w:val="single"/>
        </w:rPr>
        <w:t>they may receive forgiveness of sins and a place among those who are sanctified by faith in me.’</w:t>
      </w:r>
    </w:p>
    <w:p w:rsidR="0032557D" w:rsidRPr="0032557D" w:rsidRDefault="0032557D" w:rsidP="0032557D">
      <w:pPr>
        <w:pStyle w:val="ListParagraph"/>
        <w:numPr>
          <w:ilvl w:val="5"/>
          <w:numId w:val="49"/>
        </w:numPr>
        <w:tabs>
          <w:tab w:val="left" w:pos="3540"/>
        </w:tabs>
        <w:spacing w:after="0"/>
        <w:rPr>
          <w:rFonts w:ascii="Garamond" w:hAnsi="Garamond"/>
          <w:bCs/>
          <w:i/>
          <w:iCs/>
          <w:sz w:val="24"/>
          <w:szCs w:val="24"/>
          <w:u w:val="single"/>
        </w:rPr>
      </w:pPr>
      <w:r>
        <w:rPr>
          <w:rFonts w:ascii="Garamond" w:hAnsi="Garamond"/>
          <w:bCs/>
          <w:sz w:val="24"/>
          <w:szCs w:val="24"/>
          <w:u w:val="single"/>
        </w:rPr>
        <w:lastRenderedPageBreak/>
        <w:t xml:space="preserve">Childish immaturity </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sidRPr="0032557D">
        <w:rPr>
          <w:rFonts w:ascii="Garamond" w:hAnsi="Garamond"/>
          <w:bCs/>
          <w:sz w:val="24"/>
          <w:szCs w:val="24"/>
        </w:rPr>
        <w:t>Blinded in iniquity (vs. 18)</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sidRPr="0032557D">
        <w:rPr>
          <w:rFonts w:ascii="Garamond" w:hAnsi="Garamond"/>
          <w:bCs/>
          <w:sz w:val="24"/>
          <w:szCs w:val="24"/>
        </w:rPr>
        <w:t>Dwelling in darkness (vs. 18)</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sidRPr="0032557D">
        <w:rPr>
          <w:rFonts w:ascii="Garamond" w:hAnsi="Garamond"/>
          <w:bCs/>
          <w:sz w:val="24"/>
          <w:szCs w:val="24"/>
        </w:rPr>
        <w:t>Under the power of Satan (vs. 18)</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sidRPr="0032557D">
        <w:rPr>
          <w:rFonts w:ascii="Garamond" w:hAnsi="Garamond"/>
          <w:bCs/>
          <w:sz w:val="24"/>
          <w:szCs w:val="24"/>
        </w:rPr>
        <w:t>Guilty of Sin (vs. 18)</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sidRPr="0032557D">
        <w:rPr>
          <w:rFonts w:ascii="Garamond" w:hAnsi="Garamond"/>
          <w:bCs/>
          <w:sz w:val="24"/>
          <w:szCs w:val="24"/>
        </w:rPr>
        <w:t>In the fellowship of the wicked (vs. 18)</w:t>
      </w:r>
    </w:p>
    <w:p w:rsidR="0032557D" w:rsidRPr="0032557D" w:rsidRDefault="0032557D" w:rsidP="0032557D">
      <w:pPr>
        <w:pStyle w:val="ListParagraph"/>
        <w:numPr>
          <w:ilvl w:val="5"/>
          <w:numId w:val="49"/>
        </w:numPr>
        <w:tabs>
          <w:tab w:val="left" w:pos="3540"/>
        </w:tabs>
        <w:spacing w:after="0"/>
        <w:rPr>
          <w:rFonts w:ascii="Garamond" w:hAnsi="Garamond"/>
          <w:bCs/>
          <w:i/>
          <w:iCs/>
          <w:sz w:val="24"/>
          <w:szCs w:val="24"/>
          <w:u w:val="single"/>
        </w:rPr>
      </w:pPr>
      <w:r w:rsidRPr="0032557D">
        <w:rPr>
          <w:rFonts w:ascii="Garamond" w:hAnsi="Garamond"/>
          <w:bCs/>
          <w:sz w:val="24"/>
          <w:szCs w:val="24"/>
          <w:u w:val="single"/>
        </w:rPr>
        <w:t>Child-like maturity</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Opened eyes</w:t>
      </w:r>
    </w:p>
    <w:p w:rsidR="0032557D" w:rsidRPr="0032557D" w:rsidRDefault="005D6BCD" w:rsidP="0032557D">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Turning</w:t>
      </w:r>
      <w:r w:rsidR="0032557D">
        <w:rPr>
          <w:rFonts w:ascii="Garamond" w:hAnsi="Garamond"/>
          <w:bCs/>
          <w:sz w:val="24"/>
          <w:szCs w:val="24"/>
        </w:rPr>
        <w:t xml:space="preserve"> to the light</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Under the power and guidance of God</w:t>
      </w:r>
    </w:p>
    <w:p w:rsidR="0032557D" w:rsidRPr="0032557D" w:rsidRDefault="0032557D" w:rsidP="0032557D">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Receiving the forgiveness of sins</w:t>
      </w:r>
    </w:p>
    <w:p w:rsidR="0032557D" w:rsidRPr="005D6BCD" w:rsidRDefault="0032557D" w:rsidP="0032557D">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In the fellowship of the sanctified by faith in Christ</w:t>
      </w:r>
    </w:p>
    <w:p w:rsidR="005D6BCD" w:rsidRPr="0032557D" w:rsidRDefault="005D6BCD" w:rsidP="005D6BCD">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That is a huge shift and if you are not a Christian… today is the day of salvation…. Receive the free gift of eternal life now by looking to Jesus as your savior and Lord.</w:t>
      </w:r>
    </w:p>
    <w:p w:rsidR="0032557D" w:rsidRPr="0032557D" w:rsidRDefault="0032557D" w:rsidP="0032557D">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Is conversion the turning point in 1 Cor. 13:11?</w:t>
      </w:r>
    </w:p>
    <w:p w:rsidR="0032557D" w:rsidRPr="0032557D" w:rsidRDefault="0032557D" w:rsidP="0032557D">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No.</w:t>
      </w:r>
    </w:p>
    <w:p w:rsidR="005D6BCD" w:rsidRDefault="0032557D" w:rsidP="005D6BCD">
      <w:pPr>
        <w:pStyle w:val="ListParagraph"/>
        <w:numPr>
          <w:ilvl w:val="1"/>
          <w:numId w:val="49"/>
        </w:numPr>
        <w:tabs>
          <w:tab w:val="left" w:pos="3540"/>
        </w:tabs>
        <w:spacing w:after="0"/>
        <w:rPr>
          <w:rFonts w:ascii="Garamond" w:hAnsi="Garamond"/>
          <w:bCs/>
          <w:sz w:val="24"/>
          <w:szCs w:val="24"/>
        </w:rPr>
      </w:pPr>
      <w:r w:rsidRPr="005D6BCD">
        <w:rPr>
          <w:rFonts w:ascii="Garamond" w:hAnsi="Garamond"/>
          <w:bCs/>
          <w:sz w:val="24"/>
          <w:szCs w:val="24"/>
        </w:rPr>
        <w:t xml:space="preserve">The comparison between </w:t>
      </w:r>
      <w:r w:rsidR="005D6BCD" w:rsidRPr="005D6BCD">
        <w:rPr>
          <w:rFonts w:ascii="Garamond" w:hAnsi="Garamond"/>
          <w:bCs/>
          <w:sz w:val="24"/>
          <w:szCs w:val="24"/>
        </w:rPr>
        <w:t xml:space="preserve">Childish Immaturity and Child-like Manhood </w:t>
      </w:r>
      <w:r w:rsidR="005D6BCD">
        <w:rPr>
          <w:rFonts w:ascii="Garamond" w:hAnsi="Garamond"/>
          <w:bCs/>
          <w:sz w:val="24"/>
          <w:szCs w:val="24"/>
        </w:rPr>
        <w:t xml:space="preserve">is comparison between </w:t>
      </w:r>
      <w:r w:rsidR="005D6BCD" w:rsidRPr="00D62D2B">
        <w:rPr>
          <w:rFonts w:ascii="Garamond" w:hAnsi="Garamond"/>
          <w:bCs/>
          <w:sz w:val="24"/>
          <w:szCs w:val="24"/>
          <w:u w:val="single"/>
        </w:rPr>
        <w:t>our life here on earth</w:t>
      </w:r>
      <w:r w:rsidR="005D6BCD">
        <w:rPr>
          <w:rFonts w:ascii="Garamond" w:hAnsi="Garamond"/>
          <w:bCs/>
          <w:sz w:val="24"/>
          <w:szCs w:val="24"/>
        </w:rPr>
        <w:t xml:space="preserve"> and </w:t>
      </w:r>
      <w:r w:rsidR="005D6BCD" w:rsidRPr="00D62D2B">
        <w:rPr>
          <w:rFonts w:ascii="Garamond" w:hAnsi="Garamond"/>
          <w:bCs/>
          <w:sz w:val="24"/>
          <w:szCs w:val="24"/>
          <w:u w:val="single"/>
        </w:rPr>
        <w:t>our life with God in heaven</w:t>
      </w:r>
      <w:r w:rsidR="005D6BCD">
        <w:rPr>
          <w:rFonts w:ascii="Garamond" w:hAnsi="Garamond"/>
          <w:bCs/>
          <w:sz w:val="24"/>
          <w:szCs w:val="24"/>
        </w:rPr>
        <w:t>.</w:t>
      </w:r>
    </w:p>
    <w:p w:rsidR="005D6BCD" w:rsidRDefault="00745CF9" w:rsidP="005D6BCD">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Kistemaker – “The present verse is a comparison of the believer’s life and his subsequent perfection in the presence of the Lord.”</w:t>
      </w:r>
    </w:p>
    <w:p w:rsidR="00745CF9" w:rsidRDefault="00745CF9" w:rsidP="00745CF9">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Illustration:  Growing up we used to play on a bean-bag chair on a concrete basement…. We would stand on the steps and dive onto the bag.</w:t>
      </w:r>
    </w:p>
    <w:p w:rsidR="00745CF9" w:rsidRDefault="00745CF9" w:rsidP="00745CF9">
      <w:pPr>
        <w:pStyle w:val="ListParagraph"/>
        <w:numPr>
          <w:ilvl w:val="4"/>
          <w:numId w:val="49"/>
        </w:numPr>
        <w:tabs>
          <w:tab w:val="left" w:pos="3540"/>
        </w:tabs>
        <w:spacing w:after="0"/>
        <w:rPr>
          <w:rFonts w:ascii="Garamond" w:hAnsi="Garamond"/>
          <w:bCs/>
          <w:sz w:val="24"/>
          <w:szCs w:val="24"/>
        </w:rPr>
      </w:pPr>
      <w:r>
        <w:rPr>
          <w:rFonts w:ascii="Garamond" w:hAnsi="Garamond"/>
          <w:bCs/>
          <w:sz w:val="24"/>
          <w:szCs w:val="24"/>
        </w:rPr>
        <w:t>When you are 3 years old the bean bag chair consumes you like the way a tortilla wraps up taco meat.</w:t>
      </w:r>
    </w:p>
    <w:p w:rsidR="00745CF9" w:rsidRDefault="00745CF9" w:rsidP="00745CF9">
      <w:pPr>
        <w:pStyle w:val="ListParagraph"/>
        <w:numPr>
          <w:ilvl w:val="5"/>
          <w:numId w:val="49"/>
        </w:numPr>
        <w:tabs>
          <w:tab w:val="left" w:pos="3540"/>
        </w:tabs>
        <w:spacing w:after="0"/>
        <w:rPr>
          <w:rFonts w:ascii="Garamond" w:hAnsi="Garamond"/>
          <w:bCs/>
          <w:sz w:val="24"/>
          <w:szCs w:val="24"/>
        </w:rPr>
      </w:pPr>
      <w:r>
        <w:rPr>
          <w:rFonts w:ascii="Garamond" w:hAnsi="Garamond"/>
          <w:bCs/>
          <w:sz w:val="24"/>
          <w:szCs w:val="24"/>
        </w:rPr>
        <w:t xml:space="preserve">But if you come back three years later… as a </w:t>
      </w:r>
      <w:r w:rsidR="00D62D2B">
        <w:rPr>
          <w:rFonts w:ascii="Garamond" w:hAnsi="Garamond"/>
          <w:bCs/>
          <w:sz w:val="24"/>
          <w:szCs w:val="24"/>
        </w:rPr>
        <w:t>6-year-old</w:t>
      </w:r>
      <w:r>
        <w:rPr>
          <w:rFonts w:ascii="Garamond" w:hAnsi="Garamond"/>
          <w:bCs/>
          <w:sz w:val="24"/>
          <w:szCs w:val="24"/>
        </w:rPr>
        <w:t xml:space="preserve"> and dive onto that same bag… banging your knees on the concrete floor… there is only one thought…</w:t>
      </w:r>
    </w:p>
    <w:p w:rsidR="00745CF9" w:rsidRDefault="00745CF9" w:rsidP="00745CF9">
      <w:pPr>
        <w:pStyle w:val="ListParagraph"/>
        <w:numPr>
          <w:ilvl w:val="6"/>
          <w:numId w:val="49"/>
        </w:numPr>
        <w:tabs>
          <w:tab w:val="left" w:pos="3540"/>
        </w:tabs>
        <w:spacing w:after="0"/>
        <w:rPr>
          <w:rFonts w:ascii="Garamond" w:hAnsi="Garamond"/>
          <w:bCs/>
          <w:sz w:val="24"/>
          <w:szCs w:val="24"/>
        </w:rPr>
      </w:pPr>
      <w:r>
        <w:rPr>
          <w:rFonts w:ascii="Garamond" w:hAnsi="Garamond"/>
          <w:bCs/>
          <w:sz w:val="24"/>
          <w:szCs w:val="24"/>
        </w:rPr>
        <w:t>I remember that bag being a lot bigger.</w:t>
      </w:r>
      <w:r w:rsidR="00D62D2B">
        <w:rPr>
          <w:rFonts w:ascii="Garamond" w:hAnsi="Garamond"/>
          <w:bCs/>
          <w:sz w:val="24"/>
          <w:szCs w:val="24"/>
        </w:rPr>
        <w:t xml:space="preserve"> </w:t>
      </w:r>
    </w:p>
    <w:p w:rsidR="00D62D2B" w:rsidRPr="00D62D2B" w:rsidRDefault="00D62D2B" w:rsidP="00D62D2B">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 xml:space="preserve">Or as C. S. Lewis described the shift in </w:t>
      </w:r>
      <w:r>
        <w:rPr>
          <w:rFonts w:ascii="Garamond" w:hAnsi="Garamond"/>
          <w:bCs/>
          <w:i/>
          <w:iCs/>
          <w:sz w:val="24"/>
          <w:szCs w:val="24"/>
        </w:rPr>
        <w:t>Prince Caspian</w:t>
      </w:r>
    </w:p>
    <w:p w:rsidR="00D62D2B" w:rsidRPr="00D62D2B" w:rsidRDefault="00D62D2B" w:rsidP="00D62D2B">
      <w:pPr>
        <w:pStyle w:val="ListParagraph"/>
        <w:numPr>
          <w:ilvl w:val="4"/>
          <w:numId w:val="49"/>
        </w:numPr>
        <w:tabs>
          <w:tab w:val="left" w:pos="3540"/>
        </w:tabs>
        <w:spacing w:after="0"/>
        <w:rPr>
          <w:rFonts w:ascii="Garamond" w:hAnsi="Garamond"/>
          <w:bCs/>
          <w:sz w:val="24"/>
          <w:szCs w:val="24"/>
        </w:rPr>
      </w:pPr>
      <w:r w:rsidRPr="00D62D2B">
        <w:rPr>
          <w:rFonts w:ascii="Garamond" w:hAnsi="Garamond"/>
          <w:bCs/>
          <w:sz w:val="24"/>
          <w:szCs w:val="24"/>
        </w:rPr>
        <w:t>Aslan: "Welcome, child."</w:t>
      </w:r>
    </w:p>
    <w:p w:rsidR="00D62D2B" w:rsidRPr="00D62D2B" w:rsidRDefault="00D62D2B" w:rsidP="00D62D2B">
      <w:pPr>
        <w:pStyle w:val="ListParagraph"/>
        <w:numPr>
          <w:ilvl w:val="4"/>
          <w:numId w:val="49"/>
        </w:numPr>
        <w:tabs>
          <w:tab w:val="left" w:pos="3540"/>
        </w:tabs>
        <w:spacing w:after="0"/>
        <w:rPr>
          <w:rFonts w:ascii="Garamond" w:hAnsi="Garamond"/>
          <w:bCs/>
          <w:sz w:val="24"/>
          <w:szCs w:val="24"/>
        </w:rPr>
      </w:pPr>
      <w:r w:rsidRPr="00D62D2B">
        <w:rPr>
          <w:rFonts w:ascii="Garamond" w:hAnsi="Garamond"/>
          <w:bCs/>
          <w:sz w:val="24"/>
          <w:szCs w:val="24"/>
        </w:rPr>
        <w:t xml:space="preserve">Lucy: "Aslan, you're </w:t>
      </w:r>
      <w:r w:rsidRPr="00D62D2B">
        <w:rPr>
          <w:rFonts w:ascii="Garamond" w:hAnsi="Garamond"/>
          <w:bCs/>
          <w:sz w:val="24"/>
          <w:szCs w:val="24"/>
          <w:u w:val="single"/>
        </w:rPr>
        <w:t>bigger</w:t>
      </w:r>
      <w:r w:rsidRPr="00D62D2B">
        <w:rPr>
          <w:rFonts w:ascii="Garamond" w:hAnsi="Garamond"/>
          <w:bCs/>
          <w:sz w:val="24"/>
          <w:szCs w:val="24"/>
        </w:rPr>
        <w:t>."</w:t>
      </w:r>
    </w:p>
    <w:p w:rsidR="00D62D2B" w:rsidRPr="00D62D2B" w:rsidRDefault="00D62D2B" w:rsidP="00D62D2B">
      <w:pPr>
        <w:pStyle w:val="ListParagraph"/>
        <w:numPr>
          <w:ilvl w:val="4"/>
          <w:numId w:val="49"/>
        </w:numPr>
        <w:tabs>
          <w:tab w:val="left" w:pos="3540"/>
        </w:tabs>
        <w:spacing w:after="0"/>
        <w:rPr>
          <w:rFonts w:ascii="Garamond" w:hAnsi="Garamond"/>
          <w:bCs/>
          <w:sz w:val="24"/>
          <w:szCs w:val="24"/>
        </w:rPr>
      </w:pPr>
      <w:r w:rsidRPr="00D62D2B">
        <w:rPr>
          <w:rFonts w:ascii="Garamond" w:hAnsi="Garamond"/>
          <w:bCs/>
          <w:sz w:val="24"/>
          <w:szCs w:val="24"/>
        </w:rPr>
        <w:t>Aslan: "That is because you are older, little one."</w:t>
      </w:r>
    </w:p>
    <w:p w:rsidR="00D62D2B" w:rsidRPr="00D62D2B" w:rsidRDefault="00D62D2B" w:rsidP="00D62D2B">
      <w:pPr>
        <w:pStyle w:val="ListParagraph"/>
        <w:numPr>
          <w:ilvl w:val="4"/>
          <w:numId w:val="49"/>
        </w:numPr>
        <w:tabs>
          <w:tab w:val="left" w:pos="3540"/>
        </w:tabs>
        <w:spacing w:after="0"/>
        <w:rPr>
          <w:rFonts w:ascii="Garamond" w:hAnsi="Garamond"/>
          <w:bCs/>
          <w:sz w:val="24"/>
          <w:szCs w:val="24"/>
        </w:rPr>
      </w:pPr>
      <w:r w:rsidRPr="00D62D2B">
        <w:rPr>
          <w:rFonts w:ascii="Garamond" w:hAnsi="Garamond"/>
          <w:bCs/>
          <w:sz w:val="24"/>
          <w:szCs w:val="24"/>
        </w:rPr>
        <w:t>Lucy: "Not because you are?"</w:t>
      </w:r>
    </w:p>
    <w:p w:rsidR="00D62D2B" w:rsidRPr="00D62D2B" w:rsidRDefault="00D62D2B" w:rsidP="00D62D2B">
      <w:pPr>
        <w:pStyle w:val="ListParagraph"/>
        <w:numPr>
          <w:ilvl w:val="4"/>
          <w:numId w:val="49"/>
        </w:numPr>
        <w:tabs>
          <w:tab w:val="left" w:pos="3540"/>
        </w:tabs>
        <w:spacing w:after="0"/>
        <w:rPr>
          <w:rFonts w:ascii="Garamond" w:hAnsi="Garamond"/>
          <w:bCs/>
          <w:sz w:val="24"/>
          <w:szCs w:val="24"/>
        </w:rPr>
      </w:pPr>
      <w:r w:rsidRPr="00D62D2B">
        <w:rPr>
          <w:rFonts w:ascii="Garamond" w:hAnsi="Garamond"/>
          <w:bCs/>
          <w:sz w:val="24"/>
          <w:szCs w:val="24"/>
        </w:rPr>
        <w:t xml:space="preserve">Aslan: "I am not. But every year you grow, you will </w:t>
      </w:r>
      <w:r w:rsidRPr="00D62D2B">
        <w:rPr>
          <w:rFonts w:ascii="Garamond" w:hAnsi="Garamond"/>
          <w:bCs/>
          <w:sz w:val="24"/>
          <w:szCs w:val="24"/>
          <w:u w:val="single"/>
        </w:rPr>
        <w:t>find</w:t>
      </w:r>
      <w:r w:rsidRPr="00D62D2B">
        <w:rPr>
          <w:rFonts w:ascii="Garamond" w:hAnsi="Garamond"/>
          <w:bCs/>
          <w:sz w:val="24"/>
          <w:szCs w:val="24"/>
        </w:rPr>
        <w:t xml:space="preserve"> me bigger." </w:t>
      </w:r>
    </w:p>
    <w:p w:rsidR="00745CF9" w:rsidRDefault="00745CF9" w:rsidP="00D62D2B">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 xml:space="preserve">When you enter adulthood… everything takes on </w:t>
      </w:r>
      <w:r w:rsidRPr="00D62D2B">
        <w:rPr>
          <w:rFonts w:ascii="Garamond" w:hAnsi="Garamond"/>
          <w:bCs/>
          <w:sz w:val="24"/>
          <w:szCs w:val="24"/>
          <w:u w:val="single"/>
        </w:rPr>
        <w:t>proper dimensions</w:t>
      </w:r>
      <w:r>
        <w:rPr>
          <w:rFonts w:ascii="Garamond" w:hAnsi="Garamond"/>
          <w:bCs/>
          <w:sz w:val="24"/>
          <w:szCs w:val="24"/>
        </w:rPr>
        <w:t>.</w:t>
      </w:r>
    </w:p>
    <w:p w:rsidR="00745CF9" w:rsidRDefault="000B7A39" w:rsidP="000B7A39">
      <w:pPr>
        <w:pStyle w:val="ListParagraph"/>
        <w:numPr>
          <w:ilvl w:val="1"/>
          <w:numId w:val="49"/>
        </w:numPr>
        <w:tabs>
          <w:tab w:val="left" w:pos="3540"/>
        </w:tabs>
        <w:spacing w:after="0"/>
        <w:rPr>
          <w:rFonts w:ascii="Garamond" w:hAnsi="Garamond"/>
          <w:bCs/>
          <w:sz w:val="24"/>
          <w:szCs w:val="24"/>
        </w:rPr>
      </w:pPr>
      <w:r>
        <w:rPr>
          <w:rFonts w:ascii="Garamond" w:hAnsi="Garamond"/>
          <w:bCs/>
          <w:sz w:val="24"/>
          <w:szCs w:val="24"/>
        </w:rPr>
        <w:t>If you want to become a mature man… you must become like a child.</w:t>
      </w:r>
      <w:r w:rsidR="00705950">
        <w:rPr>
          <w:rStyle w:val="FootnoteReference"/>
          <w:rFonts w:ascii="Garamond" w:hAnsi="Garamond"/>
          <w:bCs/>
          <w:sz w:val="24"/>
          <w:szCs w:val="24"/>
        </w:rPr>
        <w:footnoteReference w:id="7"/>
      </w:r>
    </w:p>
    <w:p w:rsidR="000B7A39" w:rsidRPr="00745CF9" w:rsidRDefault="000B7A39" w:rsidP="000B7A39">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lastRenderedPageBreak/>
        <w:t xml:space="preserve">Matt. 18:1ff - </w:t>
      </w:r>
      <w:r w:rsidRPr="000B7A39">
        <w:rPr>
          <w:rFonts w:ascii="Garamond" w:hAnsi="Garamond"/>
          <w:bCs/>
          <w:i/>
          <w:iCs/>
          <w:sz w:val="24"/>
          <w:szCs w:val="24"/>
        </w:rPr>
        <w:t>At that time the disciples came to Jesus, saying, “Who is the greatest in the kingdom of heaven?” </w:t>
      </w:r>
      <w:r w:rsidRPr="000B7A39">
        <w:rPr>
          <w:rFonts w:ascii="Garamond" w:hAnsi="Garamond"/>
          <w:b/>
          <w:bCs/>
          <w:i/>
          <w:iCs/>
          <w:sz w:val="24"/>
          <w:szCs w:val="24"/>
          <w:vertAlign w:val="superscript"/>
        </w:rPr>
        <w:t>2 </w:t>
      </w:r>
      <w:r w:rsidRPr="000B7A39">
        <w:rPr>
          <w:rFonts w:ascii="Garamond" w:hAnsi="Garamond"/>
          <w:bCs/>
          <w:i/>
          <w:iCs/>
          <w:sz w:val="24"/>
          <w:szCs w:val="24"/>
        </w:rPr>
        <w:t>And calling to him a child, he put him in the midst of them </w:t>
      </w:r>
      <w:r w:rsidRPr="000B7A39">
        <w:rPr>
          <w:rFonts w:ascii="Garamond" w:hAnsi="Garamond"/>
          <w:b/>
          <w:bCs/>
          <w:i/>
          <w:iCs/>
          <w:sz w:val="24"/>
          <w:szCs w:val="24"/>
          <w:vertAlign w:val="superscript"/>
        </w:rPr>
        <w:t>3 </w:t>
      </w:r>
      <w:r w:rsidRPr="000B7A39">
        <w:rPr>
          <w:rFonts w:ascii="Garamond" w:hAnsi="Garamond"/>
          <w:bCs/>
          <w:i/>
          <w:iCs/>
          <w:sz w:val="24"/>
          <w:szCs w:val="24"/>
        </w:rPr>
        <w:t>and said, “Truly, I say to you, unless you turn and become like children, you will never enter the kingdom of heaven. </w:t>
      </w:r>
      <w:r w:rsidRPr="000B7A39">
        <w:rPr>
          <w:rFonts w:ascii="Garamond" w:hAnsi="Garamond"/>
          <w:b/>
          <w:bCs/>
          <w:i/>
          <w:iCs/>
          <w:sz w:val="24"/>
          <w:szCs w:val="24"/>
          <w:vertAlign w:val="superscript"/>
        </w:rPr>
        <w:t>4 </w:t>
      </w:r>
      <w:r w:rsidRPr="000B7A39">
        <w:rPr>
          <w:rFonts w:ascii="Garamond" w:hAnsi="Garamond"/>
          <w:bCs/>
          <w:i/>
          <w:iCs/>
          <w:sz w:val="24"/>
          <w:szCs w:val="24"/>
        </w:rPr>
        <w:t>Whoever humbles himself like this child is the greatest in the kingdom of heaven</w:t>
      </w:r>
      <w:r w:rsidRPr="000B7A39">
        <w:rPr>
          <w:rFonts w:ascii="Garamond" w:hAnsi="Garamond"/>
          <w:bCs/>
          <w:sz w:val="24"/>
          <w:szCs w:val="24"/>
        </w:rPr>
        <w:t>.</w:t>
      </w:r>
    </w:p>
    <w:p w:rsidR="00745CF9" w:rsidRDefault="000B7A39" w:rsidP="000B7A39">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 xml:space="preserve">Child-like Manhood </w:t>
      </w:r>
      <w:proofErr w:type="gramStart"/>
      <w:r>
        <w:rPr>
          <w:rFonts w:ascii="Garamond" w:hAnsi="Garamond"/>
          <w:bCs/>
          <w:sz w:val="24"/>
          <w:szCs w:val="24"/>
        </w:rPr>
        <w:t>loves</w:t>
      </w:r>
      <w:proofErr w:type="gramEnd"/>
      <w:r>
        <w:rPr>
          <w:rFonts w:ascii="Garamond" w:hAnsi="Garamond"/>
          <w:bCs/>
          <w:sz w:val="24"/>
          <w:szCs w:val="24"/>
        </w:rPr>
        <w:t xml:space="preserve"> God and serves others.</w:t>
      </w:r>
    </w:p>
    <w:p w:rsidR="000B7A39" w:rsidRDefault="000B7A39" w:rsidP="0031724A">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 xml:space="preserve">Going back to </w:t>
      </w:r>
      <w:r w:rsidRPr="00705950">
        <w:rPr>
          <w:rFonts w:ascii="Garamond" w:hAnsi="Garamond"/>
          <w:bCs/>
          <w:sz w:val="24"/>
          <w:szCs w:val="24"/>
          <w:u w:val="single"/>
        </w:rPr>
        <w:t>worship preferences</w:t>
      </w:r>
      <w:r>
        <w:rPr>
          <w:rFonts w:ascii="Garamond" w:hAnsi="Garamond"/>
          <w:bCs/>
          <w:sz w:val="24"/>
          <w:szCs w:val="24"/>
        </w:rPr>
        <w:t>…. In heaven… worship will be fixed on one person… Jesus Christ.</w:t>
      </w:r>
    </w:p>
    <w:p w:rsidR="000B7A39" w:rsidRDefault="000B7A39" w:rsidP="00705950">
      <w:pPr>
        <w:pStyle w:val="ListParagraph"/>
        <w:numPr>
          <w:ilvl w:val="3"/>
          <w:numId w:val="49"/>
        </w:numPr>
        <w:tabs>
          <w:tab w:val="left" w:pos="3540"/>
        </w:tabs>
        <w:spacing w:after="0"/>
        <w:rPr>
          <w:rFonts w:ascii="Garamond" w:hAnsi="Garamond"/>
          <w:bCs/>
          <w:sz w:val="24"/>
          <w:szCs w:val="24"/>
        </w:rPr>
      </w:pPr>
      <w:r>
        <w:rPr>
          <w:rFonts w:ascii="Garamond" w:hAnsi="Garamond"/>
          <w:bCs/>
          <w:sz w:val="24"/>
          <w:szCs w:val="24"/>
        </w:rPr>
        <w:t>So the question that he asked Peter in John 21 is our standard for maturity.</w:t>
      </w:r>
    </w:p>
    <w:p w:rsidR="000B7A39" w:rsidRDefault="00705950" w:rsidP="00705950">
      <w:pPr>
        <w:pStyle w:val="ListParagraph"/>
        <w:numPr>
          <w:ilvl w:val="4"/>
          <w:numId w:val="49"/>
        </w:numPr>
        <w:tabs>
          <w:tab w:val="left" w:pos="3540"/>
        </w:tabs>
        <w:spacing w:after="0"/>
        <w:rPr>
          <w:rFonts w:ascii="Garamond" w:hAnsi="Garamond"/>
          <w:bCs/>
          <w:i/>
          <w:iCs/>
          <w:sz w:val="24"/>
          <w:szCs w:val="24"/>
        </w:rPr>
      </w:pPr>
      <w:r w:rsidRPr="00705950">
        <w:rPr>
          <w:rFonts w:ascii="Garamond" w:hAnsi="Garamond"/>
          <w:bCs/>
          <w:i/>
          <w:iCs/>
          <w:sz w:val="24"/>
          <w:szCs w:val="24"/>
        </w:rPr>
        <w:t>“Simon, son of John, do you love me?”</w:t>
      </w:r>
    </w:p>
    <w:p w:rsidR="00705950" w:rsidRPr="00705950" w:rsidRDefault="00705950" w:rsidP="00705950">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J.C. Ryle asks… How do we know whether we love any person here upon earth?</w:t>
      </w:r>
      <w:r>
        <w:rPr>
          <w:rStyle w:val="FootnoteReference"/>
          <w:rFonts w:ascii="Garamond" w:hAnsi="Garamond"/>
          <w:bCs/>
          <w:sz w:val="24"/>
          <w:szCs w:val="24"/>
        </w:rPr>
        <w:footnoteReference w:id="8"/>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If we love a person, we like to think about him (Eph. 3:17)</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If we love a person, we like to hear about him.</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If we love a person, we like to please him.</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If we love a person, we like his friends.</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 xml:space="preserve">If we love a person, we a jealous about this name an </w:t>
      </w:r>
      <w:proofErr w:type="spellStart"/>
      <w:r>
        <w:rPr>
          <w:rFonts w:ascii="Garamond" w:hAnsi="Garamond"/>
          <w:bCs/>
          <w:sz w:val="24"/>
          <w:szCs w:val="24"/>
        </w:rPr>
        <w:t>honour</w:t>
      </w:r>
      <w:proofErr w:type="spellEnd"/>
      <w:r>
        <w:rPr>
          <w:rFonts w:ascii="Garamond" w:hAnsi="Garamond"/>
          <w:bCs/>
          <w:sz w:val="24"/>
          <w:szCs w:val="24"/>
        </w:rPr>
        <w:t>.</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If we love a person, we like to talk to him.</w:t>
      </w:r>
    </w:p>
    <w:p w:rsidR="00705950" w:rsidRPr="00705950" w:rsidRDefault="00705950" w:rsidP="00705950">
      <w:pPr>
        <w:pStyle w:val="ListParagraph"/>
        <w:numPr>
          <w:ilvl w:val="6"/>
          <w:numId w:val="49"/>
        </w:numPr>
        <w:tabs>
          <w:tab w:val="left" w:pos="3540"/>
        </w:tabs>
        <w:spacing w:after="0"/>
        <w:rPr>
          <w:rFonts w:ascii="Garamond" w:hAnsi="Garamond"/>
          <w:bCs/>
          <w:i/>
          <w:iCs/>
          <w:sz w:val="24"/>
          <w:szCs w:val="24"/>
        </w:rPr>
      </w:pPr>
      <w:r>
        <w:rPr>
          <w:rFonts w:ascii="Garamond" w:hAnsi="Garamond"/>
          <w:bCs/>
          <w:sz w:val="24"/>
          <w:szCs w:val="24"/>
        </w:rPr>
        <w:t>Finally, if we love a person, we like to be always with him.</w:t>
      </w:r>
    </w:p>
    <w:p w:rsidR="00705950" w:rsidRPr="00705950" w:rsidRDefault="00705950" w:rsidP="00705950">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Ryle – “True saving Christianity is not the mere believing a certain set of opinions, a holding a certain set of notions.  Its essence is knowing, trusting, and loving a certain living Person who died for us – even Christ the Lord.”</w:t>
      </w:r>
    </w:p>
    <w:p w:rsidR="00705950" w:rsidRPr="0031724A" w:rsidRDefault="0031724A" w:rsidP="0031724A">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Going back to life choices on earth.</w:t>
      </w:r>
    </w:p>
    <w:p w:rsidR="0031724A" w:rsidRDefault="0031724A" w:rsidP="0031724A">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1 Cor. 14 says… </w:t>
      </w:r>
      <w:r w:rsidRPr="0031724A">
        <w:rPr>
          <w:rFonts w:ascii="Garamond" w:hAnsi="Garamond"/>
          <w:b/>
          <w:bCs/>
          <w:i/>
          <w:iCs/>
          <w:sz w:val="24"/>
          <w:szCs w:val="24"/>
          <w:vertAlign w:val="superscript"/>
        </w:rPr>
        <w:t>20 </w:t>
      </w:r>
      <w:r w:rsidRPr="0031724A">
        <w:rPr>
          <w:rFonts w:ascii="Garamond" w:hAnsi="Garamond"/>
          <w:bCs/>
          <w:i/>
          <w:iCs/>
          <w:sz w:val="24"/>
          <w:szCs w:val="24"/>
        </w:rPr>
        <w:t>Brothers, do not be children in your thinking. Be infants in evil, but in your thinking be mature. </w:t>
      </w:r>
    </w:p>
    <w:p w:rsidR="0031724A" w:rsidRPr="0031724A" w:rsidRDefault="0031724A" w:rsidP="0031724A">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Meaning… don’t be skilled and mature in knowing how to be evil…</w:t>
      </w:r>
    </w:p>
    <w:p w:rsidR="0031724A" w:rsidRPr="0031724A" w:rsidRDefault="0031724A" w:rsidP="0031724A">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With a child-like simplicity… turn away from sin… and mature in the manhood of your identity in Christ.</w:t>
      </w:r>
      <w:r>
        <w:rPr>
          <w:rStyle w:val="FootnoteReference"/>
          <w:rFonts w:ascii="Garamond" w:hAnsi="Garamond"/>
          <w:bCs/>
          <w:sz w:val="24"/>
          <w:szCs w:val="24"/>
        </w:rPr>
        <w:footnoteReference w:id="9"/>
      </w:r>
    </w:p>
    <w:p w:rsidR="0031724A" w:rsidRPr="0031724A" w:rsidRDefault="0031724A" w:rsidP="0031724A">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lastRenderedPageBreak/>
        <w:t>So life choices now are based on the glory of God.</w:t>
      </w:r>
      <w:r>
        <w:rPr>
          <w:rStyle w:val="FootnoteReference"/>
          <w:rFonts w:ascii="Garamond" w:hAnsi="Garamond"/>
          <w:bCs/>
          <w:sz w:val="24"/>
          <w:szCs w:val="24"/>
        </w:rPr>
        <w:footnoteReference w:id="10"/>
      </w:r>
    </w:p>
    <w:p w:rsidR="0031724A" w:rsidRPr="0031724A" w:rsidRDefault="0031724A" w:rsidP="0031724A">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#1 – Will this really help advance our Christian life (6:12)?</w:t>
      </w:r>
    </w:p>
    <w:p w:rsidR="0031724A" w:rsidRPr="0031724A" w:rsidRDefault="0031724A" w:rsidP="0031724A">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#2 – Will this have a tendency to enslave me (vs. 12)</w:t>
      </w:r>
    </w:p>
    <w:p w:rsidR="0031724A" w:rsidRPr="0031724A" w:rsidRDefault="0031724A" w:rsidP="0031724A">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#3 – Will this help me to become a mature believer (10:23)?</w:t>
      </w:r>
    </w:p>
    <w:p w:rsidR="0031724A" w:rsidRPr="0031724A" w:rsidRDefault="0031724A" w:rsidP="0031724A">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#4 – Will this be a real help to my fellow Christians (vs. 24)?</w:t>
      </w:r>
    </w:p>
    <w:p w:rsidR="0031724A" w:rsidRPr="0095611D" w:rsidRDefault="0031724A" w:rsidP="0031724A">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 xml:space="preserve">Summary: </w:t>
      </w:r>
      <w:r w:rsidR="0095611D">
        <w:rPr>
          <w:rFonts w:ascii="Garamond" w:hAnsi="Garamond"/>
          <w:bCs/>
          <w:sz w:val="24"/>
          <w:szCs w:val="24"/>
        </w:rPr>
        <w:t xml:space="preserve">Childish immaturity thinks of love in only on way… </w:t>
      </w:r>
      <w:r w:rsidR="0095611D" w:rsidRPr="0095611D">
        <w:rPr>
          <w:rFonts w:ascii="Garamond" w:hAnsi="Garamond"/>
          <w:bCs/>
          <w:sz w:val="24"/>
          <w:szCs w:val="24"/>
          <w:u w:val="single"/>
        </w:rPr>
        <w:t>transactions</w:t>
      </w:r>
      <w:r w:rsidR="0095611D">
        <w:rPr>
          <w:rFonts w:ascii="Garamond" w:hAnsi="Garamond"/>
          <w:bCs/>
          <w:sz w:val="24"/>
          <w:szCs w:val="24"/>
        </w:rPr>
        <w:t>… “is this good for me?</w:t>
      </w:r>
    </w:p>
    <w:p w:rsidR="0095611D" w:rsidRPr="0031724A" w:rsidRDefault="0095611D" w:rsidP="0095611D">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 xml:space="preserve">Child-like manhood thinks of love in a different way… </w:t>
      </w:r>
      <w:r w:rsidRPr="0095611D">
        <w:rPr>
          <w:rFonts w:ascii="Garamond" w:hAnsi="Garamond"/>
          <w:bCs/>
          <w:sz w:val="24"/>
          <w:szCs w:val="24"/>
          <w:u w:val="single"/>
        </w:rPr>
        <w:t>transformation</w:t>
      </w:r>
      <w:r>
        <w:rPr>
          <w:rFonts w:ascii="Garamond" w:hAnsi="Garamond"/>
          <w:bCs/>
          <w:sz w:val="24"/>
          <w:szCs w:val="24"/>
        </w:rPr>
        <w:t>… “Isn’t God good!!  His love has changed me! How can we live for Him?”</w:t>
      </w:r>
    </w:p>
    <w:p w:rsidR="00A65F78" w:rsidRPr="00D62D2B" w:rsidRDefault="000A17A8" w:rsidP="005D6BCD">
      <w:pPr>
        <w:pStyle w:val="ListParagraph"/>
        <w:numPr>
          <w:ilvl w:val="0"/>
          <w:numId w:val="49"/>
        </w:numPr>
        <w:tabs>
          <w:tab w:val="left" w:pos="3540"/>
        </w:tabs>
        <w:spacing w:after="0"/>
        <w:rPr>
          <w:rFonts w:ascii="Garamond" w:hAnsi="Garamond"/>
          <w:bCs/>
          <w:sz w:val="24"/>
          <w:szCs w:val="24"/>
          <w:highlight w:val="yellow"/>
          <w:u w:val="single"/>
        </w:rPr>
      </w:pPr>
      <w:r w:rsidRPr="00D62D2B">
        <w:rPr>
          <w:rFonts w:ascii="Garamond" w:hAnsi="Garamond"/>
          <w:bCs/>
          <w:sz w:val="24"/>
          <w:szCs w:val="24"/>
          <w:highlight w:val="yellow"/>
          <w:u w:val="single"/>
        </w:rPr>
        <w:t>A Dim Reflection and Our Dynamic Relationship (vs. 12)</w:t>
      </w:r>
      <w:r w:rsidR="00A65F78" w:rsidRPr="00D62D2B">
        <w:rPr>
          <w:rFonts w:ascii="Garamond" w:hAnsi="Garamond"/>
          <w:bCs/>
          <w:sz w:val="24"/>
          <w:szCs w:val="24"/>
          <w:highlight w:val="yellow"/>
          <w:u w:val="single"/>
        </w:rPr>
        <w:t xml:space="preserve"> </w:t>
      </w:r>
    </w:p>
    <w:p w:rsidR="000A17A8" w:rsidRDefault="00A65F78" w:rsidP="00A65F78">
      <w:pPr>
        <w:pStyle w:val="ListParagraph"/>
        <w:numPr>
          <w:ilvl w:val="1"/>
          <w:numId w:val="49"/>
        </w:numPr>
        <w:tabs>
          <w:tab w:val="left" w:pos="3540"/>
        </w:tabs>
        <w:spacing w:after="0"/>
        <w:rPr>
          <w:rFonts w:ascii="Garamond" w:hAnsi="Garamond"/>
          <w:bCs/>
          <w:i/>
          <w:iCs/>
          <w:sz w:val="24"/>
          <w:szCs w:val="24"/>
        </w:rPr>
      </w:pPr>
      <w:r w:rsidRPr="00A65F78">
        <w:rPr>
          <w:rFonts w:ascii="Garamond" w:hAnsi="Garamond"/>
          <w:bCs/>
          <w:i/>
          <w:iCs/>
          <w:sz w:val="24"/>
          <w:szCs w:val="24"/>
        </w:rPr>
        <w:t>12 For now we see in a mirror dimly, but then face to face. Now I know in part; then I shall know fully, even as I have been fully known.</w:t>
      </w:r>
    </w:p>
    <w:p w:rsidR="00D62D2B" w:rsidRPr="00DA478C" w:rsidRDefault="00D62D2B" w:rsidP="00D62D2B">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One of the major product in Corinth were the polished-bronze mirrors.</w:t>
      </w:r>
      <w:r w:rsidR="00DA478C">
        <w:rPr>
          <w:rStyle w:val="FootnoteReference"/>
          <w:rFonts w:ascii="Garamond" w:hAnsi="Garamond"/>
          <w:bCs/>
          <w:sz w:val="24"/>
          <w:szCs w:val="24"/>
        </w:rPr>
        <w:footnoteReference w:id="11"/>
      </w:r>
    </w:p>
    <w:p w:rsidR="00DA478C" w:rsidRPr="00DA478C" w:rsidRDefault="00DA478C" w:rsidP="00DA478C">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They were the finest in the ancient world… but they are limited.</w:t>
      </w:r>
    </w:p>
    <w:p w:rsidR="00DA478C" w:rsidRPr="00DA478C" w:rsidRDefault="00DA478C" w:rsidP="00DA478C">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It is drawing back to the difference between Moses and the other prophets.</w:t>
      </w:r>
    </w:p>
    <w:p w:rsidR="00DA478C" w:rsidRDefault="00DA478C" w:rsidP="00DA478C">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Num. 12:7-8 - </w:t>
      </w:r>
      <w:r w:rsidRPr="00DA478C">
        <w:rPr>
          <w:rFonts w:ascii="Garamond" w:hAnsi="Garamond"/>
          <w:b/>
          <w:bCs/>
          <w:i/>
          <w:iCs/>
          <w:sz w:val="24"/>
          <w:szCs w:val="24"/>
          <w:vertAlign w:val="superscript"/>
        </w:rPr>
        <w:t>7 </w:t>
      </w:r>
      <w:r w:rsidRPr="00DA478C">
        <w:rPr>
          <w:rFonts w:ascii="Garamond" w:hAnsi="Garamond"/>
          <w:bCs/>
          <w:i/>
          <w:iCs/>
          <w:sz w:val="24"/>
          <w:szCs w:val="24"/>
        </w:rPr>
        <w:t>Not so with my servant Moses. He is faithful in all my house. </w:t>
      </w:r>
      <w:r w:rsidRPr="00DA478C">
        <w:rPr>
          <w:rFonts w:ascii="Garamond" w:hAnsi="Garamond"/>
          <w:b/>
          <w:bCs/>
          <w:i/>
          <w:iCs/>
          <w:sz w:val="24"/>
          <w:szCs w:val="24"/>
          <w:vertAlign w:val="superscript"/>
        </w:rPr>
        <w:t>8 </w:t>
      </w:r>
      <w:r w:rsidRPr="00DA478C">
        <w:rPr>
          <w:rFonts w:ascii="Garamond" w:hAnsi="Garamond"/>
          <w:bCs/>
          <w:i/>
          <w:iCs/>
          <w:sz w:val="24"/>
          <w:szCs w:val="24"/>
        </w:rPr>
        <w:t>With him I speak mouth to mouth, clearly, and not in riddles, and he beholds the form of the Lord. Why then were you not afraid to speak against my servant Moses?”</w:t>
      </w:r>
    </w:p>
    <w:p w:rsidR="00DA478C" w:rsidRPr="00B51719" w:rsidRDefault="00DF315B" w:rsidP="00DF315B">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Compared to heaven…</w:t>
      </w:r>
      <w:r w:rsidR="00DA478C">
        <w:rPr>
          <w:rFonts w:ascii="Garamond" w:hAnsi="Garamond"/>
          <w:bCs/>
          <w:sz w:val="24"/>
          <w:szCs w:val="24"/>
        </w:rPr>
        <w:t>Others spoke with dim mirror reflections.</w:t>
      </w:r>
      <w:r w:rsidR="00DA478C">
        <w:rPr>
          <w:rStyle w:val="FootnoteReference"/>
          <w:rFonts w:ascii="Garamond" w:hAnsi="Garamond"/>
          <w:bCs/>
          <w:sz w:val="24"/>
          <w:szCs w:val="24"/>
        </w:rPr>
        <w:footnoteReference w:id="12"/>
      </w:r>
    </w:p>
    <w:p w:rsidR="00B51719" w:rsidRPr="00B51719" w:rsidRDefault="00B51719" w:rsidP="00B51719">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But here there is a face to face… dynamic relationship.</w:t>
      </w:r>
      <w:r w:rsidR="00DF315B">
        <w:rPr>
          <w:rStyle w:val="FootnoteReference"/>
          <w:rFonts w:ascii="Garamond" w:hAnsi="Garamond"/>
          <w:bCs/>
          <w:sz w:val="24"/>
          <w:szCs w:val="24"/>
        </w:rPr>
        <w:footnoteReference w:id="13"/>
      </w:r>
    </w:p>
    <w:p w:rsidR="00B51719" w:rsidRPr="00B51719" w:rsidRDefault="00B51719" w:rsidP="00B51719">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Thiselton – “When God’s face “shines upon” his people, his presence radiates his glory and his saving presence.”</w:t>
      </w:r>
    </w:p>
    <w:p w:rsidR="00B51719" w:rsidRPr="00B51719" w:rsidRDefault="00B51719" w:rsidP="00B51719">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In that coming age… what was Paul anticipating?</w:t>
      </w:r>
    </w:p>
    <w:p w:rsidR="00B51719" w:rsidRPr="00B51719" w:rsidRDefault="00B51719" w:rsidP="00B51719">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lastRenderedPageBreak/>
        <w:t>There is an active future (I shall know fully)</w:t>
      </w:r>
    </w:p>
    <w:p w:rsidR="00B51719" w:rsidRPr="00B51719" w:rsidRDefault="00B51719" w:rsidP="00B51719">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 xml:space="preserve">There is a passive past (I have been fully </w:t>
      </w:r>
      <w:proofErr w:type="gramStart"/>
      <w:r>
        <w:rPr>
          <w:rFonts w:ascii="Garamond" w:hAnsi="Garamond"/>
          <w:bCs/>
          <w:sz w:val="24"/>
          <w:szCs w:val="24"/>
        </w:rPr>
        <w:t>known)…</w:t>
      </w:r>
      <w:proofErr w:type="gramEnd"/>
    </w:p>
    <w:p w:rsidR="00B51719" w:rsidRPr="00B51719" w:rsidRDefault="00B51719" w:rsidP="00B51719">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As God knows Paul… Paul will know God.</w:t>
      </w:r>
    </w:p>
    <w:p w:rsidR="00B51719" w:rsidRPr="00B51719" w:rsidRDefault="00B51719" w:rsidP="00DF315B">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 xml:space="preserve">NOT…. Paul will </w:t>
      </w:r>
      <w:r w:rsidR="00DF315B">
        <w:rPr>
          <w:rFonts w:ascii="Garamond" w:hAnsi="Garamond"/>
          <w:bCs/>
          <w:sz w:val="24"/>
          <w:szCs w:val="24"/>
        </w:rPr>
        <w:t>become</w:t>
      </w:r>
      <w:r>
        <w:rPr>
          <w:rFonts w:ascii="Garamond" w:hAnsi="Garamond"/>
          <w:bCs/>
          <w:sz w:val="24"/>
          <w:szCs w:val="24"/>
        </w:rPr>
        <w:t xml:space="preserve"> a god and have divine attributes.  Only the Son knows the Father with infinite knowledge (Matt. 11:27).</w:t>
      </w:r>
    </w:p>
    <w:p w:rsidR="00B51719" w:rsidRPr="00B51719" w:rsidRDefault="00B51719" w:rsidP="00B51719">
      <w:pPr>
        <w:pStyle w:val="ListParagraph"/>
        <w:numPr>
          <w:ilvl w:val="5"/>
          <w:numId w:val="49"/>
        </w:numPr>
        <w:tabs>
          <w:tab w:val="left" w:pos="3540"/>
        </w:tabs>
        <w:spacing w:after="0"/>
        <w:rPr>
          <w:rFonts w:ascii="Garamond" w:hAnsi="Garamond"/>
          <w:bCs/>
          <w:i/>
          <w:iCs/>
          <w:sz w:val="24"/>
          <w:szCs w:val="24"/>
        </w:rPr>
      </w:pPr>
      <w:r>
        <w:rPr>
          <w:rFonts w:ascii="Garamond" w:hAnsi="Garamond"/>
          <w:bCs/>
          <w:sz w:val="24"/>
          <w:szCs w:val="24"/>
        </w:rPr>
        <w:t>BUT this… God knows Paul has his adopted son… and on that day… Paul will fully know God as his Father when he sees him face to face (Rev. 22:4).</w:t>
      </w:r>
    </w:p>
    <w:p w:rsidR="00B51719" w:rsidRPr="00B51719" w:rsidRDefault="00B51719" w:rsidP="00B51719">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As Herman Ridderbos says… “to be known by God means the same as to have been chose by him and loved by him.”</w:t>
      </w:r>
      <w:r>
        <w:rPr>
          <w:rStyle w:val="FootnoteReference"/>
          <w:rFonts w:ascii="Garamond" w:hAnsi="Garamond"/>
          <w:bCs/>
          <w:sz w:val="24"/>
          <w:szCs w:val="24"/>
        </w:rPr>
        <w:footnoteReference w:id="14"/>
      </w:r>
    </w:p>
    <w:p w:rsidR="00B51719" w:rsidRPr="00DF315B" w:rsidRDefault="00DF315B" w:rsidP="00DF315B">
      <w:pPr>
        <w:pStyle w:val="ListParagraph"/>
        <w:numPr>
          <w:ilvl w:val="0"/>
          <w:numId w:val="49"/>
        </w:numPr>
        <w:tabs>
          <w:tab w:val="left" w:pos="3540"/>
        </w:tabs>
        <w:spacing w:after="0"/>
        <w:rPr>
          <w:rFonts w:ascii="Garamond" w:hAnsi="Garamond"/>
          <w:bCs/>
          <w:sz w:val="24"/>
          <w:szCs w:val="24"/>
          <w:highlight w:val="yellow"/>
          <w:u w:val="single"/>
        </w:rPr>
      </w:pPr>
      <w:r w:rsidRPr="00DF315B">
        <w:rPr>
          <w:rFonts w:ascii="Garamond" w:hAnsi="Garamond"/>
          <w:bCs/>
          <w:sz w:val="24"/>
          <w:szCs w:val="24"/>
          <w:highlight w:val="yellow"/>
          <w:u w:val="single"/>
        </w:rPr>
        <w:t>Conclusion</w:t>
      </w:r>
    </w:p>
    <w:p w:rsidR="00DF315B" w:rsidRPr="00DF315B" w:rsidRDefault="00DF315B" w:rsidP="00DF315B">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Love focuses on God.</w:t>
      </w:r>
    </w:p>
    <w:p w:rsidR="00DF315B" w:rsidRPr="00DF315B" w:rsidRDefault="00DF315B" w:rsidP="00DF315B">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There is more than…</w:t>
      </w:r>
    </w:p>
    <w:p w:rsidR="00DF315B" w:rsidRPr="00DF315B" w:rsidRDefault="00DF315B" w:rsidP="00DF315B">
      <w:pPr>
        <w:pStyle w:val="ListParagraph"/>
        <w:numPr>
          <w:ilvl w:val="3"/>
          <w:numId w:val="49"/>
        </w:numPr>
        <w:tabs>
          <w:tab w:val="left" w:pos="3540"/>
        </w:tabs>
        <w:spacing w:after="0"/>
        <w:rPr>
          <w:rFonts w:ascii="Garamond" w:hAnsi="Garamond"/>
          <w:bCs/>
          <w:sz w:val="24"/>
          <w:szCs w:val="24"/>
        </w:rPr>
      </w:pPr>
      <w:r w:rsidRPr="00DF315B">
        <w:rPr>
          <w:rFonts w:ascii="Garamond" w:hAnsi="Garamond"/>
          <w:bCs/>
          <w:sz w:val="24"/>
          <w:szCs w:val="24"/>
        </w:rPr>
        <w:t>The quote,</w:t>
      </w:r>
    </w:p>
    <w:p w:rsidR="00DF315B" w:rsidRPr="00DF315B" w:rsidRDefault="00DF315B" w:rsidP="00DF315B">
      <w:pPr>
        <w:pStyle w:val="ListParagraph"/>
        <w:numPr>
          <w:ilvl w:val="3"/>
          <w:numId w:val="49"/>
        </w:numPr>
        <w:tabs>
          <w:tab w:val="left" w:pos="3540"/>
        </w:tabs>
        <w:spacing w:after="0"/>
        <w:rPr>
          <w:rFonts w:ascii="Garamond" w:hAnsi="Garamond"/>
          <w:bCs/>
          <w:sz w:val="24"/>
          <w:szCs w:val="24"/>
        </w:rPr>
      </w:pPr>
      <w:r w:rsidRPr="00DF315B">
        <w:rPr>
          <w:rFonts w:ascii="Garamond" w:hAnsi="Garamond"/>
          <w:bCs/>
          <w:sz w:val="24"/>
          <w:szCs w:val="24"/>
        </w:rPr>
        <w:t xml:space="preserve">"Great minds discuss ideas; </w:t>
      </w:r>
    </w:p>
    <w:p w:rsidR="00DF315B" w:rsidRPr="00DF315B" w:rsidRDefault="00DF315B" w:rsidP="00DF315B">
      <w:pPr>
        <w:pStyle w:val="ListParagraph"/>
        <w:numPr>
          <w:ilvl w:val="3"/>
          <w:numId w:val="49"/>
        </w:numPr>
        <w:tabs>
          <w:tab w:val="left" w:pos="3540"/>
        </w:tabs>
        <w:spacing w:after="0"/>
        <w:rPr>
          <w:rFonts w:ascii="Garamond" w:hAnsi="Garamond"/>
          <w:bCs/>
          <w:sz w:val="24"/>
          <w:szCs w:val="24"/>
        </w:rPr>
      </w:pPr>
      <w:r w:rsidRPr="00DF315B">
        <w:rPr>
          <w:rFonts w:ascii="Garamond" w:hAnsi="Garamond"/>
          <w:bCs/>
          <w:sz w:val="24"/>
          <w:szCs w:val="24"/>
        </w:rPr>
        <w:t xml:space="preserve">average minds discuss events; </w:t>
      </w:r>
    </w:p>
    <w:p w:rsidR="00DF315B" w:rsidRPr="00DF315B" w:rsidRDefault="00DF315B" w:rsidP="00DF315B">
      <w:pPr>
        <w:pStyle w:val="ListParagraph"/>
        <w:numPr>
          <w:ilvl w:val="3"/>
          <w:numId w:val="49"/>
        </w:numPr>
        <w:tabs>
          <w:tab w:val="left" w:pos="3540"/>
        </w:tabs>
        <w:spacing w:after="0"/>
        <w:rPr>
          <w:rFonts w:ascii="Garamond" w:hAnsi="Garamond"/>
          <w:bCs/>
          <w:sz w:val="24"/>
          <w:szCs w:val="24"/>
        </w:rPr>
      </w:pPr>
      <w:r w:rsidRPr="00DF315B">
        <w:rPr>
          <w:rFonts w:ascii="Garamond" w:hAnsi="Garamond"/>
          <w:bCs/>
          <w:sz w:val="24"/>
          <w:szCs w:val="24"/>
        </w:rPr>
        <w:t xml:space="preserve">small minds discuss people". </w:t>
      </w:r>
    </w:p>
    <w:p w:rsidR="00DF315B" w:rsidRDefault="00DF315B" w:rsidP="00DF315B">
      <w:pPr>
        <w:pStyle w:val="ListParagraph"/>
        <w:numPr>
          <w:ilvl w:val="1"/>
          <w:numId w:val="49"/>
        </w:numPr>
        <w:tabs>
          <w:tab w:val="left" w:pos="3540"/>
        </w:tabs>
        <w:spacing w:after="0"/>
        <w:rPr>
          <w:rFonts w:ascii="Garamond" w:hAnsi="Garamond"/>
          <w:bCs/>
          <w:sz w:val="24"/>
          <w:szCs w:val="24"/>
        </w:rPr>
      </w:pPr>
      <w:r>
        <w:rPr>
          <w:rFonts w:ascii="Garamond" w:hAnsi="Garamond"/>
          <w:bCs/>
          <w:sz w:val="24"/>
          <w:szCs w:val="24"/>
        </w:rPr>
        <w:t>There is the reality…</w:t>
      </w:r>
    </w:p>
    <w:p w:rsidR="00DF315B" w:rsidRDefault="00DF315B" w:rsidP="00DF315B">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The greatest Person is the living and loving God.</w:t>
      </w:r>
    </w:p>
    <w:p w:rsidR="00DF315B" w:rsidRDefault="00DF315B" w:rsidP="00DF315B">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The greatest event is 1</w:t>
      </w:r>
      <w:r w:rsidRPr="00DF315B">
        <w:rPr>
          <w:rFonts w:ascii="Garamond" w:hAnsi="Garamond"/>
          <w:bCs/>
          <w:sz w:val="24"/>
          <w:szCs w:val="24"/>
          <w:vertAlign w:val="superscript"/>
        </w:rPr>
        <w:t>st</w:t>
      </w:r>
      <w:r>
        <w:rPr>
          <w:rFonts w:ascii="Garamond" w:hAnsi="Garamond"/>
          <w:bCs/>
          <w:sz w:val="24"/>
          <w:szCs w:val="24"/>
        </w:rPr>
        <w:t xml:space="preserve"> coming of Christ (birth, life, death, resurrection, and ascension) and the 2</w:t>
      </w:r>
      <w:r w:rsidRPr="00DF315B">
        <w:rPr>
          <w:rFonts w:ascii="Garamond" w:hAnsi="Garamond"/>
          <w:bCs/>
          <w:sz w:val="24"/>
          <w:szCs w:val="24"/>
          <w:vertAlign w:val="superscript"/>
        </w:rPr>
        <w:t>nd</w:t>
      </w:r>
      <w:r>
        <w:rPr>
          <w:rFonts w:ascii="Garamond" w:hAnsi="Garamond"/>
          <w:bCs/>
          <w:sz w:val="24"/>
          <w:szCs w:val="24"/>
        </w:rPr>
        <w:t xml:space="preserve"> coming of Christ (</w:t>
      </w:r>
      <w:proofErr w:type="spellStart"/>
      <w:r>
        <w:rPr>
          <w:rFonts w:ascii="Garamond" w:hAnsi="Garamond"/>
          <w:bCs/>
          <w:sz w:val="24"/>
          <w:szCs w:val="24"/>
        </w:rPr>
        <w:t>comsummation</w:t>
      </w:r>
      <w:proofErr w:type="spellEnd"/>
      <w:r>
        <w:rPr>
          <w:rFonts w:ascii="Garamond" w:hAnsi="Garamond"/>
          <w:bCs/>
          <w:sz w:val="24"/>
          <w:szCs w:val="24"/>
        </w:rPr>
        <w:t xml:space="preserve"> and heaven)</w:t>
      </w:r>
    </w:p>
    <w:p w:rsidR="00DF315B" w:rsidRPr="00DF315B" w:rsidRDefault="00DF315B" w:rsidP="00DF315B">
      <w:pPr>
        <w:pStyle w:val="ListParagraph"/>
        <w:numPr>
          <w:ilvl w:val="2"/>
          <w:numId w:val="49"/>
        </w:numPr>
        <w:tabs>
          <w:tab w:val="left" w:pos="3540"/>
        </w:tabs>
        <w:spacing w:after="0"/>
        <w:rPr>
          <w:rFonts w:ascii="Garamond" w:hAnsi="Garamond"/>
          <w:bCs/>
          <w:sz w:val="24"/>
          <w:szCs w:val="24"/>
        </w:rPr>
      </w:pPr>
      <w:r>
        <w:rPr>
          <w:rFonts w:ascii="Garamond" w:hAnsi="Garamond"/>
          <w:bCs/>
          <w:sz w:val="24"/>
          <w:szCs w:val="24"/>
        </w:rPr>
        <w:t xml:space="preserve">The greatest idea is loving God and serving </w:t>
      </w:r>
      <w:r w:rsidR="009339FC">
        <w:rPr>
          <w:rFonts w:ascii="Garamond" w:hAnsi="Garamond"/>
          <w:bCs/>
          <w:sz w:val="24"/>
          <w:szCs w:val="24"/>
        </w:rPr>
        <w:t>one another.</w:t>
      </w:r>
    </w:p>
    <w:p w:rsidR="00DF315B" w:rsidRPr="00DF315B" w:rsidRDefault="009339FC" w:rsidP="009339FC">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This letter concludes with a clear division.</w:t>
      </w:r>
    </w:p>
    <w:p w:rsidR="00DF315B" w:rsidRDefault="009339FC" w:rsidP="009339FC">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 xml:space="preserve">1 Cor. 16:22 – 24 </w:t>
      </w:r>
      <w:r w:rsidRPr="009339FC">
        <w:rPr>
          <w:rFonts w:ascii="Garamond" w:hAnsi="Garamond"/>
          <w:bCs/>
          <w:i/>
          <w:iCs/>
          <w:sz w:val="24"/>
          <w:szCs w:val="24"/>
        </w:rPr>
        <w:t>- 22 If anyone has no love for the Lord, let him be accursed. Our Lord, come! 23 The grace of the Lord Jesus be with you. 24 My love be with you all in Christ Jesus. Amen.</w:t>
      </w:r>
    </w:p>
    <w:p w:rsidR="009339FC" w:rsidRPr="009339FC" w:rsidRDefault="009339FC" w:rsidP="009339FC">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A. W. Pink in summarizing his chapter on the contemplation of God says…</w:t>
      </w:r>
    </w:p>
    <w:p w:rsidR="009339FC" w:rsidRPr="009339FC" w:rsidRDefault="009339FC" w:rsidP="009339FC">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 xml:space="preserve">“To the Christian, He is a tender Father; </w:t>
      </w:r>
    </w:p>
    <w:p w:rsidR="009339FC" w:rsidRPr="009339FC" w:rsidRDefault="009339FC" w:rsidP="009339FC">
      <w:pPr>
        <w:pStyle w:val="ListParagraph"/>
        <w:numPr>
          <w:ilvl w:val="4"/>
          <w:numId w:val="49"/>
        </w:numPr>
        <w:tabs>
          <w:tab w:val="left" w:pos="3540"/>
        </w:tabs>
        <w:spacing w:after="0"/>
        <w:rPr>
          <w:rFonts w:ascii="Garamond" w:hAnsi="Garamond"/>
          <w:bCs/>
          <w:i/>
          <w:iCs/>
          <w:sz w:val="24"/>
          <w:szCs w:val="24"/>
        </w:rPr>
      </w:pPr>
      <w:r>
        <w:rPr>
          <w:rFonts w:ascii="Garamond" w:hAnsi="Garamond"/>
          <w:bCs/>
          <w:sz w:val="24"/>
          <w:szCs w:val="24"/>
        </w:rPr>
        <w:t>To the rebellious sinner He will yet be a consuming fire.”</w:t>
      </w:r>
    </w:p>
    <w:p w:rsidR="009339FC" w:rsidRPr="009339FC" w:rsidRDefault="009339FC" w:rsidP="009339FC">
      <w:pPr>
        <w:pStyle w:val="ListParagraph"/>
        <w:numPr>
          <w:ilvl w:val="1"/>
          <w:numId w:val="49"/>
        </w:numPr>
        <w:tabs>
          <w:tab w:val="left" w:pos="3540"/>
        </w:tabs>
        <w:spacing w:after="0"/>
        <w:rPr>
          <w:rFonts w:ascii="Garamond" w:hAnsi="Garamond"/>
          <w:bCs/>
          <w:i/>
          <w:iCs/>
          <w:sz w:val="24"/>
          <w:szCs w:val="24"/>
        </w:rPr>
      </w:pPr>
      <w:r>
        <w:rPr>
          <w:rFonts w:ascii="Garamond" w:hAnsi="Garamond"/>
          <w:bCs/>
          <w:sz w:val="24"/>
          <w:szCs w:val="24"/>
        </w:rPr>
        <w:t>Love focuses on God… for the scriptures say…</w:t>
      </w:r>
    </w:p>
    <w:p w:rsidR="009339FC" w:rsidRDefault="009339FC" w:rsidP="009339FC">
      <w:pPr>
        <w:pStyle w:val="ListParagraph"/>
        <w:numPr>
          <w:ilvl w:val="2"/>
          <w:numId w:val="49"/>
        </w:numPr>
        <w:tabs>
          <w:tab w:val="left" w:pos="3540"/>
        </w:tabs>
        <w:spacing w:after="0"/>
        <w:rPr>
          <w:rFonts w:ascii="Garamond" w:hAnsi="Garamond"/>
          <w:bCs/>
          <w:i/>
          <w:iCs/>
          <w:sz w:val="24"/>
          <w:szCs w:val="24"/>
        </w:rPr>
      </w:pPr>
      <w:r>
        <w:rPr>
          <w:rFonts w:ascii="Garamond" w:hAnsi="Garamond"/>
          <w:bCs/>
          <w:sz w:val="24"/>
          <w:szCs w:val="24"/>
        </w:rPr>
        <w:t xml:space="preserve">1 John 3:2 - </w:t>
      </w:r>
      <w:r w:rsidRPr="009339FC">
        <w:rPr>
          <w:rFonts w:ascii="Garamond" w:hAnsi="Garamond"/>
          <w:b/>
          <w:bCs/>
          <w:i/>
          <w:iCs/>
          <w:sz w:val="24"/>
          <w:szCs w:val="24"/>
          <w:vertAlign w:val="superscript"/>
        </w:rPr>
        <w:t>2 </w:t>
      </w:r>
      <w:r w:rsidRPr="009339FC">
        <w:rPr>
          <w:rFonts w:ascii="Garamond" w:hAnsi="Garamond"/>
          <w:bCs/>
          <w:i/>
          <w:iCs/>
          <w:sz w:val="24"/>
          <w:szCs w:val="24"/>
        </w:rPr>
        <w:t>Beloved, we are God's children now, and what we will be has not yet appeared; but we know that when he appears we shall be like him, because we shall see him as he is.</w:t>
      </w:r>
    </w:p>
    <w:p w:rsidR="009339FC" w:rsidRPr="009339FC" w:rsidRDefault="009339FC" w:rsidP="009339FC">
      <w:pPr>
        <w:pStyle w:val="ListParagraph"/>
        <w:numPr>
          <w:ilvl w:val="3"/>
          <w:numId w:val="49"/>
        </w:numPr>
        <w:tabs>
          <w:tab w:val="left" w:pos="3540"/>
        </w:tabs>
        <w:spacing w:after="0"/>
        <w:rPr>
          <w:rFonts w:ascii="Garamond" w:hAnsi="Garamond"/>
          <w:bCs/>
          <w:i/>
          <w:iCs/>
          <w:sz w:val="24"/>
          <w:szCs w:val="24"/>
        </w:rPr>
      </w:pPr>
      <w:r>
        <w:rPr>
          <w:rFonts w:ascii="Garamond" w:hAnsi="Garamond"/>
          <w:bCs/>
          <w:sz w:val="24"/>
          <w:szCs w:val="24"/>
        </w:rPr>
        <w:t>Or to say it another way…</w:t>
      </w:r>
    </w:p>
    <w:p w:rsidR="009339FC" w:rsidRPr="009339FC" w:rsidRDefault="009339FC" w:rsidP="009339FC">
      <w:pPr>
        <w:pStyle w:val="ListParagraph"/>
        <w:numPr>
          <w:ilvl w:val="4"/>
          <w:numId w:val="49"/>
        </w:numPr>
        <w:tabs>
          <w:tab w:val="left" w:pos="3540"/>
        </w:tabs>
        <w:spacing w:after="0"/>
        <w:rPr>
          <w:rFonts w:ascii="Garamond" w:hAnsi="Garamond"/>
          <w:bCs/>
          <w:i/>
          <w:iCs/>
          <w:sz w:val="24"/>
          <w:szCs w:val="24"/>
        </w:rPr>
      </w:pPr>
      <w:r w:rsidRPr="009339FC">
        <w:rPr>
          <w:rFonts w:ascii="Garamond" w:hAnsi="Garamond"/>
          <w:bCs/>
          <w:i/>
          <w:iCs/>
          <w:sz w:val="24"/>
          <w:szCs w:val="24"/>
        </w:rPr>
        <w:t>When I became a man, I gave up childish ways. 12 For now we see in a mirror dimly, but then face to face. Now I know in part; then I shall know fully, even as I have been fully known.</w:t>
      </w:r>
      <w:bookmarkStart w:id="0" w:name="_GoBack"/>
      <w:bookmarkEnd w:id="0"/>
    </w:p>
    <w:sectPr w:rsidR="009339FC" w:rsidRPr="009339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6A5" w:rsidRDefault="005046A5" w:rsidP="00533690">
      <w:pPr>
        <w:spacing w:after="0" w:line="240" w:lineRule="auto"/>
      </w:pPr>
      <w:r>
        <w:separator/>
      </w:r>
    </w:p>
  </w:endnote>
  <w:endnote w:type="continuationSeparator" w:id="0">
    <w:p w:rsidR="005046A5" w:rsidRDefault="005046A5"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B51719" w:rsidRDefault="00B51719">
        <w:pPr>
          <w:pStyle w:val="Footer"/>
          <w:jc w:val="right"/>
        </w:pPr>
        <w:r>
          <w:fldChar w:fldCharType="begin"/>
        </w:r>
        <w:r>
          <w:instrText xml:space="preserve"> PAGE   \* MERGEFORMAT </w:instrText>
        </w:r>
        <w:r>
          <w:fldChar w:fldCharType="separate"/>
        </w:r>
        <w:r w:rsidR="009339FC">
          <w:rPr>
            <w:noProof/>
          </w:rPr>
          <w:t>6</w:t>
        </w:r>
        <w:r>
          <w:rPr>
            <w:noProof/>
          </w:rPr>
          <w:fldChar w:fldCharType="end"/>
        </w:r>
      </w:p>
    </w:sdtContent>
  </w:sdt>
  <w:p w:rsidR="00B51719" w:rsidRDefault="00B517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6A5" w:rsidRDefault="005046A5" w:rsidP="00533690">
      <w:pPr>
        <w:spacing w:after="0" w:line="240" w:lineRule="auto"/>
      </w:pPr>
      <w:r>
        <w:separator/>
      </w:r>
    </w:p>
  </w:footnote>
  <w:footnote w:type="continuationSeparator" w:id="0">
    <w:p w:rsidR="005046A5" w:rsidRDefault="005046A5" w:rsidP="00533690">
      <w:pPr>
        <w:spacing w:after="0" w:line="240" w:lineRule="auto"/>
      </w:pPr>
      <w:r>
        <w:continuationSeparator/>
      </w:r>
    </w:p>
  </w:footnote>
  <w:footnote w:id="1">
    <w:p w:rsidR="00B51719" w:rsidRPr="00BC3962" w:rsidRDefault="00B51719">
      <w:pPr>
        <w:pStyle w:val="FootnoteText"/>
      </w:pPr>
      <w:r>
        <w:rPr>
          <w:rStyle w:val="FootnoteReference"/>
        </w:rPr>
        <w:footnoteRef/>
      </w:r>
      <w:r>
        <w:t xml:space="preserve"> A.W. Pink, </w:t>
      </w:r>
      <w:r>
        <w:rPr>
          <w:i/>
          <w:iCs/>
        </w:rPr>
        <w:t>The Attributes of God</w:t>
      </w:r>
      <w:r>
        <w:t>, “The Contemplation of God”, 88.</w:t>
      </w:r>
    </w:p>
  </w:footnote>
  <w:footnote w:id="2">
    <w:p w:rsidR="00B51719" w:rsidRPr="00BC3962" w:rsidRDefault="00B51719">
      <w:pPr>
        <w:pStyle w:val="FootnoteText"/>
        <w:rPr>
          <w:i/>
          <w:iCs/>
        </w:rPr>
      </w:pPr>
      <w:r>
        <w:rPr>
          <w:rStyle w:val="FootnoteReference"/>
        </w:rPr>
        <w:footnoteRef/>
      </w:r>
      <w:r>
        <w:t xml:space="preserve"> As quoted by Pink, </w:t>
      </w:r>
      <w:r>
        <w:rPr>
          <w:i/>
          <w:iCs/>
        </w:rPr>
        <w:t>Attributes, 88.</w:t>
      </w:r>
    </w:p>
  </w:footnote>
  <w:footnote w:id="3">
    <w:p w:rsidR="00B51719" w:rsidRPr="00727E3C" w:rsidRDefault="00B51719">
      <w:pPr>
        <w:pStyle w:val="FootnoteText"/>
        <w:rPr>
          <w:i/>
          <w:iCs/>
        </w:rPr>
      </w:pPr>
      <w:r>
        <w:rPr>
          <w:rStyle w:val="FootnoteReference"/>
        </w:rPr>
        <w:footnoteRef/>
      </w:r>
      <w:r>
        <w:t xml:space="preserve"> Jerry Bridges, </w:t>
      </w:r>
      <w:r>
        <w:rPr>
          <w:i/>
          <w:iCs/>
        </w:rPr>
        <w:t>The Discipline of Grace (Study Guide), 26.</w:t>
      </w:r>
    </w:p>
  </w:footnote>
  <w:footnote w:id="4">
    <w:p w:rsidR="00B51719" w:rsidRPr="0095611D" w:rsidRDefault="00B51719">
      <w:pPr>
        <w:pStyle w:val="FootnoteText"/>
      </w:pPr>
      <w:r>
        <w:rPr>
          <w:rStyle w:val="FootnoteReference"/>
        </w:rPr>
        <w:footnoteRef/>
      </w:r>
      <w:r>
        <w:t xml:space="preserve"> Anthony Thiselton, </w:t>
      </w:r>
      <w:r>
        <w:rPr>
          <w:i/>
          <w:iCs/>
        </w:rPr>
        <w:t>Commentary on 1</w:t>
      </w:r>
      <w:r w:rsidRPr="0095611D">
        <w:rPr>
          <w:i/>
          <w:iCs/>
          <w:vertAlign w:val="superscript"/>
        </w:rPr>
        <w:t>st</w:t>
      </w:r>
      <w:r>
        <w:rPr>
          <w:i/>
          <w:iCs/>
        </w:rPr>
        <w:t xml:space="preserve"> Corinthians</w:t>
      </w:r>
      <w:r>
        <w:t>, (NIGTC)</w:t>
      </w:r>
    </w:p>
  </w:footnote>
  <w:footnote w:id="5">
    <w:p w:rsidR="00B51719" w:rsidRPr="0032557D" w:rsidRDefault="00B51719">
      <w:pPr>
        <w:pStyle w:val="FootnoteText"/>
      </w:pPr>
      <w:r>
        <w:rPr>
          <w:rStyle w:val="FootnoteReference"/>
        </w:rPr>
        <w:footnoteRef/>
      </w:r>
      <w:r>
        <w:t xml:space="preserve"> David Jackman, </w:t>
      </w:r>
      <w:r>
        <w:rPr>
          <w:i/>
          <w:iCs/>
        </w:rPr>
        <w:t>Let’s Study First Corinthians</w:t>
      </w:r>
      <w:r>
        <w:t xml:space="preserve">, </w:t>
      </w:r>
    </w:p>
  </w:footnote>
  <w:footnote w:id="6">
    <w:p w:rsidR="00B51719" w:rsidRPr="009A1064" w:rsidRDefault="00B51719">
      <w:pPr>
        <w:pStyle w:val="FootnoteText"/>
        <w:rPr>
          <w:i/>
          <w:iCs/>
        </w:rPr>
      </w:pPr>
      <w:r>
        <w:rPr>
          <w:rStyle w:val="FootnoteReference"/>
        </w:rPr>
        <w:footnoteRef/>
      </w:r>
      <w:r>
        <w:t xml:space="preserve"> Sinclair Ferguson, </w:t>
      </w:r>
      <w:r>
        <w:rPr>
          <w:i/>
          <w:iCs/>
        </w:rPr>
        <w:t>Love Came Down at Christmas, 128.</w:t>
      </w:r>
    </w:p>
  </w:footnote>
  <w:footnote w:id="7">
    <w:p w:rsidR="00B51719" w:rsidRDefault="00B51719">
      <w:pPr>
        <w:pStyle w:val="FootnoteText"/>
      </w:pPr>
      <w:r>
        <w:rPr>
          <w:rStyle w:val="FootnoteReference"/>
        </w:rPr>
        <w:footnoteRef/>
      </w:r>
      <w:r>
        <w:t xml:space="preserve"> </w:t>
      </w:r>
      <w:r w:rsidRPr="00705950">
        <w:t>https://learn.ligonier.org/devotionals/growing-love</w:t>
      </w:r>
    </w:p>
  </w:footnote>
  <w:footnote w:id="8">
    <w:p w:rsidR="00B51719" w:rsidRPr="00705950" w:rsidRDefault="00B51719">
      <w:pPr>
        <w:pStyle w:val="FootnoteText"/>
      </w:pPr>
      <w:r>
        <w:rPr>
          <w:rStyle w:val="FootnoteReference"/>
        </w:rPr>
        <w:footnoteRef/>
      </w:r>
      <w:r>
        <w:t xml:space="preserve"> J. C. Ryle, </w:t>
      </w:r>
      <w:r>
        <w:rPr>
          <w:i/>
          <w:iCs/>
        </w:rPr>
        <w:t>Holiness</w:t>
      </w:r>
      <w:r>
        <w:t>, “</w:t>
      </w:r>
      <w:proofErr w:type="spellStart"/>
      <w:r>
        <w:t>Lovest</w:t>
      </w:r>
      <w:proofErr w:type="spellEnd"/>
      <w:r>
        <w:t xml:space="preserve"> Thou Me?”, 294-298.</w:t>
      </w:r>
    </w:p>
  </w:footnote>
  <w:footnote w:id="9">
    <w:p w:rsidR="00B51719" w:rsidRDefault="00B51719" w:rsidP="0031724A">
      <w:pPr>
        <w:pStyle w:val="FootnoteText"/>
      </w:pPr>
      <w:r>
        <w:rPr>
          <w:rStyle w:val="FootnoteReference"/>
        </w:rPr>
        <w:footnoteRef/>
      </w:r>
      <w:r>
        <w:t xml:space="preserve"> Eph. 4:11-16 - </w:t>
      </w:r>
      <w:r w:rsidRPr="0031724A">
        <w:t> </w:t>
      </w:r>
      <w:r w:rsidRPr="0031724A">
        <w:rPr>
          <w:b/>
          <w:bCs/>
          <w:i/>
          <w:iCs/>
          <w:vertAlign w:val="superscript"/>
        </w:rPr>
        <w:t>11 </w:t>
      </w:r>
      <w:r w:rsidRPr="0031724A">
        <w:rPr>
          <w:i/>
          <w:iCs/>
        </w:rPr>
        <w:t>And he gave the apostles, the prophets, the evangelists, the shepherds and teachers, </w:t>
      </w:r>
      <w:r w:rsidRPr="0031724A">
        <w:rPr>
          <w:b/>
          <w:bCs/>
          <w:i/>
          <w:iCs/>
          <w:vertAlign w:val="superscript"/>
        </w:rPr>
        <w:t>12 </w:t>
      </w:r>
      <w:r w:rsidRPr="0031724A">
        <w:rPr>
          <w:i/>
          <w:iCs/>
        </w:rPr>
        <w:t>to equip the saints for the work of ministry, for building up the body of Christ, </w:t>
      </w:r>
      <w:r w:rsidRPr="0031724A">
        <w:rPr>
          <w:b/>
          <w:bCs/>
          <w:i/>
          <w:iCs/>
          <w:vertAlign w:val="superscript"/>
        </w:rPr>
        <w:t>13 </w:t>
      </w:r>
      <w:r w:rsidRPr="0031724A">
        <w:rPr>
          <w:i/>
          <w:iCs/>
        </w:rPr>
        <w:t>until we all attain to the unity of the faith and of the knowledge of the Son of God, </w:t>
      </w:r>
      <w:r w:rsidRPr="0031724A">
        <w:rPr>
          <w:i/>
          <w:iCs/>
          <w:u w:val="single"/>
        </w:rPr>
        <w:t>to mature manhood</w:t>
      </w:r>
      <w:r w:rsidRPr="0031724A">
        <w:rPr>
          <w:i/>
          <w:iCs/>
        </w:rPr>
        <w:t>, to the measure of the stature of the fullness of Christ, </w:t>
      </w:r>
      <w:r w:rsidRPr="0031724A">
        <w:rPr>
          <w:b/>
          <w:bCs/>
          <w:i/>
          <w:iCs/>
          <w:vertAlign w:val="superscript"/>
        </w:rPr>
        <w:t>14 </w:t>
      </w:r>
      <w:r w:rsidRPr="0031724A">
        <w:rPr>
          <w:i/>
          <w:iCs/>
        </w:rPr>
        <w:t xml:space="preserve">so that </w:t>
      </w:r>
      <w:r w:rsidRPr="0031724A">
        <w:rPr>
          <w:i/>
          <w:iCs/>
          <w:u w:val="single"/>
        </w:rPr>
        <w:t>we may no longer be children,</w:t>
      </w:r>
      <w:r w:rsidRPr="0031724A">
        <w:rPr>
          <w:i/>
          <w:iCs/>
        </w:rPr>
        <w:t> tossed to and fro by the waves and carried about by every wind of doctrine, by human cunning, by craftiness in deceitful schemes. </w:t>
      </w:r>
      <w:r w:rsidRPr="0031724A">
        <w:rPr>
          <w:b/>
          <w:bCs/>
          <w:i/>
          <w:iCs/>
          <w:vertAlign w:val="superscript"/>
        </w:rPr>
        <w:t>15 </w:t>
      </w:r>
      <w:r w:rsidRPr="0031724A">
        <w:rPr>
          <w:i/>
          <w:iCs/>
        </w:rPr>
        <w:t>Rather, speaking the truth in love, we are to grow up in every way into him who is the head, into Christ, </w:t>
      </w:r>
      <w:r w:rsidRPr="0031724A">
        <w:rPr>
          <w:b/>
          <w:bCs/>
          <w:i/>
          <w:iCs/>
          <w:vertAlign w:val="superscript"/>
        </w:rPr>
        <w:t>16 </w:t>
      </w:r>
      <w:r w:rsidRPr="0031724A">
        <w:rPr>
          <w:i/>
          <w:iCs/>
        </w:rPr>
        <w:t>from whom the whole body, joined and held together by every joint with which it is equipped, when each part is working properly, makes the body grow so that it builds itself up in love.</w:t>
      </w:r>
    </w:p>
  </w:footnote>
  <w:footnote w:id="10">
    <w:p w:rsidR="00B51719" w:rsidRPr="0031724A" w:rsidRDefault="00B51719">
      <w:pPr>
        <w:pStyle w:val="FootnoteText"/>
      </w:pPr>
      <w:r>
        <w:rPr>
          <w:rStyle w:val="FootnoteReference"/>
        </w:rPr>
        <w:footnoteRef/>
      </w:r>
      <w:r>
        <w:t xml:space="preserve"> Ferguson, </w:t>
      </w:r>
      <w:r>
        <w:rPr>
          <w:i/>
          <w:iCs/>
        </w:rPr>
        <w:t>Love</w:t>
      </w:r>
      <w:r>
        <w:t>, 129.</w:t>
      </w:r>
    </w:p>
  </w:footnote>
  <w:footnote w:id="11">
    <w:p w:rsidR="00B51719" w:rsidRPr="00DA478C" w:rsidRDefault="00B51719">
      <w:pPr>
        <w:pStyle w:val="FootnoteText"/>
      </w:pPr>
      <w:r>
        <w:rPr>
          <w:rStyle w:val="FootnoteReference"/>
        </w:rPr>
        <w:footnoteRef/>
      </w:r>
      <w:r>
        <w:t xml:space="preserve"> Philip Graham Ryken, </w:t>
      </w:r>
      <w:r>
        <w:rPr>
          <w:i/>
          <w:iCs/>
        </w:rPr>
        <w:t xml:space="preserve">Loving the Way Jesus Loves, </w:t>
      </w:r>
      <w:r>
        <w:t>180.</w:t>
      </w:r>
    </w:p>
  </w:footnote>
  <w:footnote w:id="12">
    <w:p w:rsidR="00B51719" w:rsidRDefault="00B51719" w:rsidP="00DA478C">
      <w:pPr>
        <w:pStyle w:val="FootnoteText"/>
      </w:pPr>
      <w:r>
        <w:rPr>
          <w:rStyle w:val="FootnoteReference"/>
        </w:rPr>
        <w:footnoteRef/>
      </w:r>
      <w:r>
        <w:t xml:space="preserve"> literally, “in enigma.” As a “mirror” conveys an image to the eye, so an “enigma” to the ear. But neither “eye nor ear” can fully represent (though the believer’s soul gets a small revelation now of) “the things which God hath prepared for them that love Him” (1 Co 2:9). Paul alludes to Nu 12:8, “not in dark speeches”; the Septuagint, “not in enigmas.” Compared with the visions and dreams vouchsafed to other prophets, God’s communications with Moses were “not in enigmas.” But compared with the intuitive and direct vision of God hereafter, even the revealed word now is “a dark discourse,” or a shadowing forth by enigma of God’s reflected likeness. Compare 2 </w:t>
      </w:r>
      <w:proofErr w:type="spellStart"/>
      <w:r>
        <w:t>Pe</w:t>
      </w:r>
      <w:proofErr w:type="spellEnd"/>
      <w:r>
        <w:t xml:space="preserve"> 1:19, where the “light” or candle in a dark place stands in contrast with the “day” dawning. God’s word is called a glass or mirror also in 2 Co 3:18. - Robert Jamieson, A. R. Fausset, and David Brown, Commentary Critical and Explanatory on the Whole Bible, vol. 2 (Oak Harbor, WA: Logos Research Systems, Inc., 1997), 289.</w:t>
      </w:r>
    </w:p>
  </w:footnote>
  <w:footnote w:id="13">
    <w:p w:rsidR="00DF315B" w:rsidRPr="00DF315B" w:rsidRDefault="00DF315B" w:rsidP="00DF315B">
      <w:pPr>
        <w:pStyle w:val="FootnoteText"/>
      </w:pPr>
      <w:r>
        <w:rPr>
          <w:rStyle w:val="FootnoteReference"/>
        </w:rPr>
        <w:footnoteRef/>
      </w:r>
      <w:r>
        <w:t xml:space="preserve"> Calvin, </w:t>
      </w:r>
      <w:r>
        <w:rPr>
          <w:i/>
          <w:iCs/>
        </w:rPr>
        <w:t xml:space="preserve">Commentary on 1 Corinthians 13:12, 430 – </w:t>
      </w:r>
      <w:r>
        <w:t>“</w:t>
      </w:r>
      <w:r w:rsidRPr="00DF315B">
        <w:t xml:space="preserve">Hence we must understand it in this manner — that the knowledge of God, which we now have from his word, is indeed </w:t>
      </w:r>
      <w:r w:rsidRPr="00DF315B">
        <w:rPr>
          <w:u w:val="single"/>
        </w:rPr>
        <w:t>certain and true</w:t>
      </w:r>
      <w:r w:rsidRPr="00DF315B">
        <w:t xml:space="preserve">, and has nothing in it that is confused, or perplexed, or dark, but is spoken of as </w:t>
      </w:r>
      <w:r w:rsidRPr="00DF315B">
        <w:rPr>
          <w:u w:val="single"/>
        </w:rPr>
        <w:t>comparatively</w:t>
      </w:r>
      <w:r w:rsidRPr="00DF315B">
        <w:t xml:space="preserve"> obscure, because it comes far short of that clear manifestation to which we look forward; </w:t>
      </w:r>
      <w:r w:rsidRPr="00DF315B">
        <w:rPr>
          <w:u w:val="single"/>
        </w:rPr>
        <w:t>for then we shall see face to face</w:t>
      </w:r>
      <w:r w:rsidRPr="00DF315B">
        <w:t xml:space="preserve">. Thus this passage is not at all at variance with other passages, which speak of the </w:t>
      </w:r>
      <w:r w:rsidRPr="00DF315B">
        <w:rPr>
          <w:u w:val="single"/>
        </w:rPr>
        <w:t>clearness</w:t>
      </w:r>
      <w:r w:rsidRPr="00DF315B">
        <w:t xml:space="preserve">, at one time, of the law, at another time, of the entire Scripture, but more especially of the gospel. For we have in the word (in so far as is expedient for us) a naked and open revelation of God, and it has nothing intricate in it, to hold us in suspense, as wicked persons imagine; but how small a proportion does this bear to that vision, which we have in our eye! Hence it is only in a </w:t>
      </w:r>
      <w:r w:rsidRPr="00DF315B">
        <w:rPr>
          <w:u w:val="single"/>
        </w:rPr>
        <w:t>comparative</w:t>
      </w:r>
      <w:r w:rsidRPr="00DF315B">
        <w:t xml:space="preserve"> sense, that it is termed obscure.”</w:t>
      </w:r>
    </w:p>
  </w:footnote>
  <w:footnote w:id="14">
    <w:p w:rsidR="00B51719" w:rsidRPr="00B51719" w:rsidRDefault="00B51719">
      <w:pPr>
        <w:pStyle w:val="FootnoteText"/>
        <w:rPr>
          <w:i/>
          <w:iCs/>
        </w:rPr>
      </w:pPr>
      <w:r>
        <w:rPr>
          <w:rStyle w:val="FootnoteReference"/>
        </w:rPr>
        <w:footnoteRef/>
      </w:r>
      <w:r>
        <w:t xml:space="preserve"> Ridderbos, </w:t>
      </w:r>
      <w:r>
        <w:rPr>
          <w:i/>
          <w:iCs/>
        </w:rPr>
        <w:t xml:space="preserve">Paul. 294.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68"/>
    <w:multiLevelType w:val="hybridMultilevel"/>
    <w:tmpl w:val="FDB0F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61E14"/>
    <w:multiLevelType w:val="hybridMultilevel"/>
    <w:tmpl w:val="173E0C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F2A59"/>
    <w:multiLevelType w:val="hybridMultilevel"/>
    <w:tmpl w:val="A48AB71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E2B1E"/>
    <w:multiLevelType w:val="hybridMultilevel"/>
    <w:tmpl w:val="B1BC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F58C3"/>
    <w:multiLevelType w:val="hybridMultilevel"/>
    <w:tmpl w:val="F7B0C5C2"/>
    <w:lvl w:ilvl="0" w:tplc="29A4F6F2">
      <w:start w:val="1"/>
      <w:numFmt w:val="bullet"/>
      <w:lvlText w:val=""/>
      <w:lvlJc w:val="left"/>
      <w:pPr>
        <w:tabs>
          <w:tab w:val="num" w:pos="720"/>
        </w:tabs>
        <w:ind w:left="720" w:hanging="360"/>
      </w:pPr>
      <w:rPr>
        <w:rFonts w:ascii="Wingdings 2" w:hAnsi="Wingdings 2" w:hint="default"/>
      </w:rPr>
    </w:lvl>
    <w:lvl w:ilvl="1" w:tplc="23BEB8CA">
      <w:numFmt w:val="bullet"/>
      <w:lvlText w:val=""/>
      <w:lvlJc w:val="left"/>
      <w:pPr>
        <w:tabs>
          <w:tab w:val="num" w:pos="1440"/>
        </w:tabs>
        <w:ind w:left="1440" w:hanging="360"/>
      </w:pPr>
      <w:rPr>
        <w:rFonts w:ascii="Wingdings 2" w:hAnsi="Wingdings 2" w:hint="default"/>
      </w:rPr>
    </w:lvl>
    <w:lvl w:ilvl="2" w:tplc="C14067F2" w:tentative="1">
      <w:start w:val="1"/>
      <w:numFmt w:val="bullet"/>
      <w:lvlText w:val=""/>
      <w:lvlJc w:val="left"/>
      <w:pPr>
        <w:tabs>
          <w:tab w:val="num" w:pos="2160"/>
        </w:tabs>
        <w:ind w:left="2160" w:hanging="360"/>
      </w:pPr>
      <w:rPr>
        <w:rFonts w:ascii="Wingdings 2" w:hAnsi="Wingdings 2" w:hint="default"/>
      </w:rPr>
    </w:lvl>
    <w:lvl w:ilvl="3" w:tplc="05E0D3C4" w:tentative="1">
      <w:start w:val="1"/>
      <w:numFmt w:val="bullet"/>
      <w:lvlText w:val=""/>
      <w:lvlJc w:val="left"/>
      <w:pPr>
        <w:tabs>
          <w:tab w:val="num" w:pos="2880"/>
        </w:tabs>
        <w:ind w:left="2880" w:hanging="360"/>
      </w:pPr>
      <w:rPr>
        <w:rFonts w:ascii="Wingdings 2" w:hAnsi="Wingdings 2" w:hint="default"/>
      </w:rPr>
    </w:lvl>
    <w:lvl w:ilvl="4" w:tplc="A53A456C" w:tentative="1">
      <w:start w:val="1"/>
      <w:numFmt w:val="bullet"/>
      <w:lvlText w:val=""/>
      <w:lvlJc w:val="left"/>
      <w:pPr>
        <w:tabs>
          <w:tab w:val="num" w:pos="3600"/>
        </w:tabs>
        <w:ind w:left="3600" w:hanging="360"/>
      </w:pPr>
      <w:rPr>
        <w:rFonts w:ascii="Wingdings 2" w:hAnsi="Wingdings 2" w:hint="default"/>
      </w:rPr>
    </w:lvl>
    <w:lvl w:ilvl="5" w:tplc="9CEA6A20" w:tentative="1">
      <w:start w:val="1"/>
      <w:numFmt w:val="bullet"/>
      <w:lvlText w:val=""/>
      <w:lvlJc w:val="left"/>
      <w:pPr>
        <w:tabs>
          <w:tab w:val="num" w:pos="4320"/>
        </w:tabs>
        <w:ind w:left="4320" w:hanging="360"/>
      </w:pPr>
      <w:rPr>
        <w:rFonts w:ascii="Wingdings 2" w:hAnsi="Wingdings 2" w:hint="default"/>
      </w:rPr>
    </w:lvl>
    <w:lvl w:ilvl="6" w:tplc="E15C34E0" w:tentative="1">
      <w:start w:val="1"/>
      <w:numFmt w:val="bullet"/>
      <w:lvlText w:val=""/>
      <w:lvlJc w:val="left"/>
      <w:pPr>
        <w:tabs>
          <w:tab w:val="num" w:pos="5040"/>
        </w:tabs>
        <w:ind w:left="5040" w:hanging="360"/>
      </w:pPr>
      <w:rPr>
        <w:rFonts w:ascii="Wingdings 2" w:hAnsi="Wingdings 2" w:hint="default"/>
      </w:rPr>
    </w:lvl>
    <w:lvl w:ilvl="7" w:tplc="ECCC0F26" w:tentative="1">
      <w:start w:val="1"/>
      <w:numFmt w:val="bullet"/>
      <w:lvlText w:val=""/>
      <w:lvlJc w:val="left"/>
      <w:pPr>
        <w:tabs>
          <w:tab w:val="num" w:pos="5760"/>
        </w:tabs>
        <w:ind w:left="5760" w:hanging="360"/>
      </w:pPr>
      <w:rPr>
        <w:rFonts w:ascii="Wingdings 2" w:hAnsi="Wingdings 2" w:hint="default"/>
      </w:rPr>
    </w:lvl>
    <w:lvl w:ilvl="8" w:tplc="A30ED40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2439E0"/>
    <w:multiLevelType w:val="multilevel"/>
    <w:tmpl w:val="1A8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C4083"/>
    <w:multiLevelType w:val="hybridMultilevel"/>
    <w:tmpl w:val="64F21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6045"/>
    <w:multiLevelType w:val="hybridMultilevel"/>
    <w:tmpl w:val="23782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86042"/>
    <w:multiLevelType w:val="hybridMultilevel"/>
    <w:tmpl w:val="22FE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03153"/>
    <w:multiLevelType w:val="hybridMultilevel"/>
    <w:tmpl w:val="F412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4DF2"/>
    <w:multiLevelType w:val="hybridMultilevel"/>
    <w:tmpl w:val="E2C66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E73F1"/>
    <w:multiLevelType w:val="hybridMultilevel"/>
    <w:tmpl w:val="8EDAC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97588"/>
    <w:multiLevelType w:val="multilevel"/>
    <w:tmpl w:val="515C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C20DB"/>
    <w:multiLevelType w:val="hybridMultilevel"/>
    <w:tmpl w:val="6EAA0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76CEF"/>
    <w:multiLevelType w:val="hybridMultilevel"/>
    <w:tmpl w:val="B2668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61F35"/>
    <w:multiLevelType w:val="hybridMultilevel"/>
    <w:tmpl w:val="B20291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BB50491"/>
    <w:multiLevelType w:val="hybridMultilevel"/>
    <w:tmpl w:val="D8F6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5EE3"/>
    <w:multiLevelType w:val="multilevel"/>
    <w:tmpl w:val="D5B28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056F"/>
    <w:multiLevelType w:val="hybridMultilevel"/>
    <w:tmpl w:val="4318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81ED0"/>
    <w:multiLevelType w:val="hybridMultilevel"/>
    <w:tmpl w:val="3E2CB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64CD12C">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880CEA"/>
    <w:multiLevelType w:val="multilevel"/>
    <w:tmpl w:val="1E2C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B0B69"/>
    <w:multiLevelType w:val="hybridMultilevel"/>
    <w:tmpl w:val="F5AE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8758B5"/>
    <w:multiLevelType w:val="hybridMultilevel"/>
    <w:tmpl w:val="A76EB35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C5F42C0"/>
    <w:multiLevelType w:val="hybridMultilevel"/>
    <w:tmpl w:val="0A34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8C1169"/>
    <w:multiLevelType w:val="hybridMultilevel"/>
    <w:tmpl w:val="DFE28E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837A7C"/>
    <w:multiLevelType w:val="hybridMultilevel"/>
    <w:tmpl w:val="57DE5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39863C8"/>
    <w:multiLevelType w:val="hybridMultilevel"/>
    <w:tmpl w:val="69DEF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D675E"/>
    <w:multiLevelType w:val="hybridMultilevel"/>
    <w:tmpl w:val="959CF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B3B34"/>
    <w:multiLevelType w:val="hybridMultilevel"/>
    <w:tmpl w:val="050C2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3195D"/>
    <w:multiLevelType w:val="hybridMultilevel"/>
    <w:tmpl w:val="9752CBAA"/>
    <w:lvl w:ilvl="0" w:tplc="F5D475A6">
      <w:start w:val="1"/>
      <w:numFmt w:val="decimal"/>
      <w:lvlText w:val="%1."/>
      <w:lvlJc w:val="left"/>
      <w:pPr>
        <w:tabs>
          <w:tab w:val="num" w:pos="720"/>
        </w:tabs>
        <w:ind w:left="720" w:hanging="360"/>
      </w:pPr>
    </w:lvl>
    <w:lvl w:ilvl="1" w:tplc="E0F4B69E">
      <w:start w:val="1"/>
      <w:numFmt w:val="decimal"/>
      <w:lvlText w:val="%2."/>
      <w:lvlJc w:val="left"/>
      <w:pPr>
        <w:tabs>
          <w:tab w:val="num" w:pos="1440"/>
        </w:tabs>
        <w:ind w:left="1440" w:hanging="360"/>
      </w:pPr>
    </w:lvl>
    <w:lvl w:ilvl="2" w:tplc="43324B00" w:tentative="1">
      <w:start w:val="1"/>
      <w:numFmt w:val="decimal"/>
      <w:lvlText w:val="%3."/>
      <w:lvlJc w:val="left"/>
      <w:pPr>
        <w:tabs>
          <w:tab w:val="num" w:pos="2160"/>
        </w:tabs>
        <w:ind w:left="2160" w:hanging="360"/>
      </w:pPr>
    </w:lvl>
    <w:lvl w:ilvl="3" w:tplc="B148840C" w:tentative="1">
      <w:start w:val="1"/>
      <w:numFmt w:val="decimal"/>
      <w:lvlText w:val="%4."/>
      <w:lvlJc w:val="left"/>
      <w:pPr>
        <w:tabs>
          <w:tab w:val="num" w:pos="2880"/>
        </w:tabs>
        <w:ind w:left="2880" w:hanging="360"/>
      </w:pPr>
    </w:lvl>
    <w:lvl w:ilvl="4" w:tplc="594C30A2" w:tentative="1">
      <w:start w:val="1"/>
      <w:numFmt w:val="decimal"/>
      <w:lvlText w:val="%5."/>
      <w:lvlJc w:val="left"/>
      <w:pPr>
        <w:tabs>
          <w:tab w:val="num" w:pos="3600"/>
        </w:tabs>
        <w:ind w:left="3600" w:hanging="360"/>
      </w:pPr>
    </w:lvl>
    <w:lvl w:ilvl="5" w:tplc="182804FE" w:tentative="1">
      <w:start w:val="1"/>
      <w:numFmt w:val="decimal"/>
      <w:lvlText w:val="%6."/>
      <w:lvlJc w:val="left"/>
      <w:pPr>
        <w:tabs>
          <w:tab w:val="num" w:pos="4320"/>
        </w:tabs>
        <w:ind w:left="4320" w:hanging="360"/>
      </w:pPr>
    </w:lvl>
    <w:lvl w:ilvl="6" w:tplc="BF082A58" w:tentative="1">
      <w:start w:val="1"/>
      <w:numFmt w:val="decimal"/>
      <w:lvlText w:val="%7."/>
      <w:lvlJc w:val="left"/>
      <w:pPr>
        <w:tabs>
          <w:tab w:val="num" w:pos="5040"/>
        </w:tabs>
        <w:ind w:left="5040" w:hanging="360"/>
      </w:pPr>
    </w:lvl>
    <w:lvl w:ilvl="7" w:tplc="BEE4AD92" w:tentative="1">
      <w:start w:val="1"/>
      <w:numFmt w:val="decimal"/>
      <w:lvlText w:val="%8."/>
      <w:lvlJc w:val="left"/>
      <w:pPr>
        <w:tabs>
          <w:tab w:val="num" w:pos="5760"/>
        </w:tabs>
        <w:ind w:left="5760" w:hanging="360"/>
      </w:pPr>
    </w:lvl>
    <w:lvl w:ilvl="8" w:tplc="514A04FE" w:tentative="1">
      <w:start w:val="1"/>
      <w:numFmt w:val="decimal"/>
      <w:lvlText w:val="%9."/>
      <w:lvlJc w:val="left"/>
      <w:pPr>
        <w:tabs>
          <w:tab w:val="num" w:pos="6480"/>
        </w:tabs>
        <w:ind w:left="6480" w:hanging="360"/>
      </w:pPr>
    </w:lvl>
  </w:abstractNum>
  <w:abstractNum w:abstractNumId="30" w15:restartNumberingAfterBreak="0">
    <w:nsid w:val="46CA7B44"/>
    <w:multiLevelType w:val="multilevel"/>
    <w:tmpl w:val="4742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16A8C"/>
    <w:multiLevelType w:val="hybridMultilevel"/>
    <w:tmpl w:val="712E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B107C7"/>
    <w:multiLevelType w:val="hybridMultilevel"/>
    <w:tmpl w:val="0A280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C579B"/>
    <w:multiLevelType w:val="hybridMultilevel"/>
    <w:tmpl w:val="4D5674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567F45"/>
    <w:multiLevelType w:val="hybridMultilevel"/>
    <w:tmpl w:val="B6F8F4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8422F6F"/>
    <w:multiLevelType w:val="hybridMultilevel"/>
    <w:tmpl w:val="D5B624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EAF351D"/>
    <w:multiLevelType w:val="multilevel"/>
    <w:tmpl w:val="A78A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B0005"/>
    <w:multiLevelType w:val="hybridMultilevel"/>
    <w:tmpl w:val="AB24F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8CA8704">
      <w:start w:val="1"/>
      <w:numFmt w:val="lowerRoman"/>
      <w:lvlText w:val="%6."/>
      <w:lvlJc w:val="right"/>
      <w:pPr>
        <w:ind w:left="4320" w:hanging="180"/>
      </w:pPr>
      <w:rPr>
        <w:i w:val="0"/>
        <w:iCs w:val="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7C718A1"/>
    <w:multiLevelType w:val="hybridMultilevel"/>
    <w:tmpl w:val="9E36FD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13E75"/>
    <w:multiLevelType w:val="hybridMultilevel"/>
    <w:tmpl w:val="2C9E1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C2EFC"/>
    <w:multiLevelType w:val="hybridMultilevel"/>
    <w:tmpl w:val="4E9C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A2490"/>
    <w:multiLevelType w:val="multilevel"/>
    <w:tmpl w:val="B54C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C3343E"/>
    <w:multiLevelType w:val="hybridMultilevel"/>
    <w:tmpl w:val="B7585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2718FA"/>
    <w:multiLevelType w:val="hybridMultilevel"/>
    <w:tmpl w:val="7B724400"/>
    <w:lvl w:ilvl="0" w:tplc="0409000F">
      <w:start w:val="1"/>
      <w:numFmt w:val="decimal"/>
      <w:lvlText w:val="%1."/>
      <w:lvlJc w:val="left"/>
      <w:pPr>
        <w:ind w:left="720" w:hanging="360"/>
      </w:pPr>
    </w:lvl>
    <w:lvl w:ilvl="1" w:tplc="306E3A86">
      <w:start w:val="1"/>
      <w:numFmt w:val="lowerLetter"/>
      <w:lvlText w:val="%2."/>
      <w:lvlJc w:val="left"/>
      <w:pPr>
        <w:ind w:left="1440" w:hanging="360"/>
      </w:pPr>
      <w:rPr>
        <w:b w:val="0"/>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F2D9B"/>
    <w:multiLevelType w:val="hybridMultilevel"/>
    <w:tmpl w:val="1A126B0A"/>
    <w:lvl w:ilvl="0" w:tplc="0409000F">
      <w:start w:val="1"/>
      <w:numFmt w:val="decimal"/>
      <w:lvlText w:val="%1."/>
      <w:lvlJc w:val="left"/>
      <w:pPr>
        <w:ind w:left="720" w:hanging="360"/>
      </w:pPr>
    </w:lvl>
    <w:lvl w:ilvl="1" w:tplc="7A98A880">
      <w:start w:val="1"/>
      <w:numFmt w:val="lowerLetter"/>
      <w:lvlText w:val="%2."/>
      <w:lvlJc w:val="left"/>
      <w:pPr>
        <w:ind w:left="1440" w:hanging="360"/>
      </w:pPr>
      <w:rPr>
        <w:i w:val="0"/>
        <w:iCs w:val="0"/>
      </w:rPr>
    </w:lvl>
    <w:lvl w:ilvl="2" w:tplc="CCA8CB20">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44F2730C">
      <w:start w:val="1"/>
      <w:numFmt w:val="lowerLetter"/>
      <w:lvlText w:val="%5."/>
      <w:lvlJc w:val="left"/>
      <w:pPr>
        <w:ind w:left="3600" w:hanging="360"/>
      </w:pPr>
      <w:rPr>
        <w:i w:val="0"/>
        <w:iCs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723D0C"/>
    <w:multiLevelType w:val="hybridMultilevel"/>
    <w:tmpl w:val="F9EEA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70A22"/>
    <w:multiLevelType w:val="hybridMultilevel"/>
    <w:tmpl w:val="E01E7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E66332"/>
    <w:multiLevelType w:val="hybridMultilevel"/>
    <w:tmpl w:val="C16AB0BE"/>
    <w:lvl w:ilvl="0" w:tplc="2AD82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3C155A"/>
    <w:multiLevelType w:val="hybridMultilevel"/>
    <w:tmpl w:val="2EC246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9"/>
  </w:num>
  <w:num w:numId="4">
    <w:abstractNumId w:val="14"/>
  </w:num>
  <w:num w:numId="5">
    <w:abstractNumId w:val="38"/>
  </w:num>
  <w:num w:numId="6">
    <w:abstractNumId w:val="0"/>
  </w:num>
  <w:num w:numId="7">
    <w:abstractNumId w:val="4"/>
  </w:num>
  <w:num w:numId="8">
    <w:abstractNumId w:val="16"/>
  </w:num>
  <w:num w:numId="9">
    <w:abstractNumId w:val="24"/>
  </w:num>
  <w:num w:numId="10">
    <w:abstractNumId w:val="26"/>
  </w:num>
  <w:num w:numId="11">
    <w:abstractNumId w:val="6"/>
  </w:num>
  <w:num w:numId="12">
    <w:abstractNumId w:val="28"/>
  </w:num>
  <w:num w:numId="13">
    <w:abstractNumId w:val="11"/>
  </w:num>
  <w:num w:numId="14">
    <w:abstractNumId w:val="45"/>
  </w:num>
  <w:num w:numId="15">
    <w:abstractNumId w:val="2"/>
  </w:num>
  <w:num w:numId="16">
    <w:abstractNumId w:val="32"/>
  </w:num>
  <w:num w:numId="17">
    <w:abstractNumId w:val="22"/>
  </w:num>
  <w:num w:numId="18">
    <w:abstractNumId w:val="21"/>
  </w:num>
  <w:num w:numId="19">
    <w:abstractNumId w:val="29"/>
  </w:num>
  <w:num w:numId="20">
    <w:abstractNumId w:val="34"/>
  </w:num>
  <w:num w:numId="21">
    <w:abstractNumId w:val="43"/>
  </w:num>
  <w:num w:numId="22">
    <w:abstractNumId w:val="1"/>
  </w:num>
  <w:num w:numId="23">
    <w:abstractNumId w:val="33"/>
  </w:num>
  <w:num w:numId="24">
    <w:abstractNumId w:val="27"/>
  </w:num>
  <w:num w:numId="25">
    <w:abstractNumId w:val="37"/>
  </w:num>
  <w:num w:numId="26">
    <w:abstractNumId w:val="15"/>
  </w:num>
  <w:num w:numId="27">
    <w:abstractNumId w:val="20"/>
  </w:num>
  <w:num w:numId="28">
    <w:abstractNumId w:val="44"/>
  </w:num>
  <w:num w:numId="29">
    <w:abstractNumId w:val="13"/>
  </w:num>
  <w:num w:numId="30">
    <w:abstractNumId w:val="35"/>
  </w:num>
  <w:num w:numId="31">
    <w:abstractNumId w:val="30"/>
  </w:num>
  <w:num w:numId="32">
    <w:abstractNumId w:val="47"/>
  </w:num>
  <w:num w:numId="33">
    <w:abstractNumId w:val="41"/>
  </w:num>
  <w:num w:numId="34">
    <w:abstractNumId w:val="31"/>
  </w:num>
  <w:num w:numId="35">
    <w:abstractNumId w:val="7"/>
  </w:num>
  <w:num w:numId="36">
    <w:abstractNumId w:val="42"/>
  </w:num>
  <w:num w:numId="37">
    <w:abstractNumId w:val="18"/>
  </w:num>
  <w:num w:numId="38">
    <w:abstractNumId w:val="40"/>
  </w:num>
  <w:num w:numId="39">
    <w:abstractNumId w:val="10"/>
  </w:num>
  <w:num w:numId="40">
    <w:abstractNumId w:val="19"/>
  </w:num>
  <w:num w:numId="41">
    <w:abstractNumId w:val="23"/>
  </w:num>
  <w:num w:numId="42">
    <w:abstractNumId w:val="36"/>
  </w:num>
  <w:num w:numId="43">
    <w:abstractNumId w:val="12"/>
  </w:num>
  <w:num w:numId="44">
    <w:abstractNumId w:val="46"/>
  </w:num>
  <w:num w:numId="45">
    <w:abstractNumId w:val="48"/>
  </w:num>
  <w:num w:numId="46">
    <w:abstractNumId w:val="17"/>
  </w:num>
  <w:num w:numId="47">
    <w:abstractNumId w:val="5"/>
  </w:num>
  <w:num w:numId="48">
    <w:abstractNumId w:val="3"/>
  </w:num>
  <w:num w:numId="4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6B42"/>
    <w:rsid w:val="000A00EE"/>
    <w:rsid w:val="000A1004"/>
    <w:rsid w:val="000A17A8"/>
    <w:rsid w:val="000A2FDC"/>
    <w:rsid w:val="000A3733"/>
    <w:rsid w:val="000A4A23"/>
    <w:rsid w:val="000B0F05"/>
    <w:rsid w:val="000B381A"/>
    <w:rsid w:val="000B3A53"/>
    <w:rsid w:val="000B442F"/>
    <w:rsid w:val="000B4CE3"/>
    <w:rsid w:val="000B5318"/>
    <w:rsid w:val="000B580C"/>
    <w:rsid w:val="000B623C"/>
    <w:rsid w:val="000B7A39"/>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7A84"/>
    <w:rsid w:val="001605C4"/>
    <w:rsid w:val="00160D44"/>
    <w:rsid w:val="001618A2"/>
    <w:rsid w:val="00162DCB"/>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1C88"/>
    <w:rsid w:val="001B27D6"/>
    <w:rsid w:val="001B2B5C"/>
    <w:rsid w:val="001B2CBF"/>
    <w:rsid w:val="001B2E1F"/>
    <w:rsid w:val="001B2F97"/>
    <w:rsid w:val="001B30F2"/>
    <w:rsid w:val="001B3395"/>
    <w:rsid w:val="001B40A1"/>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D1653"/>
    <w:rsid w:val="001D1E25"/>
    <w:rsid w:val="001D2354"/>
    <w:rsid w:val="001D251C"/>
    <w:rsid w:val="001D344C"/>
    <w:rsid w:val="001D3BEA"/>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1F6FCD"/>
    <w:rsid w:val="00201B69"/>
    <w:rsid w:val="00202F6D"/>
    <w:rsid w:val="00203C88"/>
    <w:rsid w:val="00205914"/>
    <w:rsid w:val="002068F0"/>
    <w:rsid w:val="00210997"/>
    <w:rsid w:val="002113AE"/>
    <w:rsid w:val="00213DA6"/>
    <w:rsid w:val="00214BE0"/>
    <w:rsid w:val="00215480"/>
    <w:rsid w:val="0021721A"/>
    <w:rsid w:val="00220ACA"/>
    <w:rsid w:val="0022182F"/>
    <w:rsid w:val="00221E66"/>
    <w:rsid w:val="00221FA7"/>
    <w:rsid w:val="002223E9"/>
    <w:rsid w:val="002224EC"/>
    <w:rsid w:val="00223D65"/>
    <w:rsid w:val="00224021"/>
    <w:rsid w:val="002251C8"/>
    <w:rsid w:val="002256C8"/>
    <w:rsid w:val="00226383"/>
    <w:rsid w:val="0022656F"/>
    <w:rsid w:val="00227AA9"/>
    <w:rsid w:val="00227EF7"/>
    <w:rsid w:val="002302D6"/>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6E1"/>
    <w:rsid w:val="002D57F2"/>
    <w:rsid w:val="002D64DC"/>
    <w:rsid w:val="002D7158"/>
    <w:rsid w:val="002D74D9"/>
    <w:rsid w:val="002D7967"/>
    <w:rsid w:val="002E361A"/>
    <w:rsid w:val="002E4FC7"/>
    <w:rsid w:val="002E50D6"/>
    <w:rsid w:val="002E5B15"/>
    <w:rsid w:val="002E71E6"/>
    <w:rsid w:val="002F3896"/>
    <w:rsid w:val="002F6F97"/>
    <w:rsid w:val="002F7536"/>
    <w:rsid w:val="00300085"/>
    <w:rsid w:val="0030056C"/>
    <w:rsid w:val="00301C68"/>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1724A"/>
    <w:rsid w:val="00321702"/>
    <w:rsid w:val="00321B92"/>
    <w:rsid w:val="003224E0"/>
    <w:rsid w:val="00322C47"/>
    <w:rsid w:val="00322D0F"/>
    <w:rsid w:val="00323D6B"/>
    <w:rsid w:val="0032557D"/>
    <w:rsid w:val="0032763B"/>
    <w:rsid w:val="0033022F"/>
    <w:rsid w:val="0033046B"/>
    <w:rsid w:val="00330514"/>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2ACD"/>
    <w:rsid w:val="003A3B31"/>
    <w:rsid w:val="003A3D40"/>
    <w:rsid w:val="003A6080"/>
    <w:rsid w:val="003A658D"/>
    <w:rsid w:val="003A71E6"/>
    <w:rsid w:val="003A786F"/>
    <w:rsid w:val="003B004A"/>
    <w:rsid w:val="003B3814"/>
    <w:rsid w:val="003B3A2F"/>
    <w:rsid w:val="003B5D80"/>
    <w:rsid w:val="003B7AEF"/>
    <w:rsid w:val="003C01B0"/>
    <w:rsid w:val="003C0806"/>
    <w:rsid w:val="003C26A7"/>
    <w:rsid w:val="003C29F1"/>
    <w:rsid w:val="003C2FE2"/>
    <w:rsid w:val="003C386E"/>
    <w:rsid w:val="003C50DA"/>
    <w:rsid w:val="003C6D3C"/>
    <w:rsid w:val="003D06C5"/>
    <w:rsid w:val="003D3058"/>
    <w:rsid w:val="003D30E2"/>
    <w:rsid w:val="003D3C33"/>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46A5"/>
    <w:rsid w:val="005057DC"/>
    <w:rsid w:val="005057E5"/>
    <w:rsid w:val="00505B72"/>
    <w:rsid w:val="00506ED4"/>
    <w:rsid w:val="005070EB"/>
    <w:rsid w:val="00512373"/>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C1134"/>
    <w:rsid w:val="005C1847"/>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6BCD"/>
    <w:rsid w:val="005D73AA"/>
    <w:rsid w:val="005D7B9D"/>
    <w:rsid w:val="005D7E34"/>
    <w:rsid w:val="005E0BCB"/>
    <w:rsid w:val="005E0D30"/>
    <w:rsid w:val="005E0E30"/>
    <w:rsid w:val="005E1646"/>
    <w:rsid w:val="005E172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656"/>
    <w:rsid w:val="006D5000"/>
    <w:rsid w:val="006D579B"/>
    <w:rsid w:val="006D66A6"/>
    <w:rsid w:val="006D6DE1"/>
    <w:rsid w:val="006D7EBE"/>
    <w:rsid w:val="006E172A"/>
    <w:rsid w:val="006E174D"/>
    <w:rsid w:val="006E1880"/>
    <w:rsid w:val="006E255A"/>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950"/>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27E3C"/>
    <w:rsid w:val="00731510"/>
    <w:rsid w:val="00731696"/>
    <w:rsid w:val="00731D6B"/>
    <w:rsid w:val="00731F49"/>
    <w:rsid w:val="00734CFE"/>
    <w:rsid w:val="007364BC"/>
    <w:rsid w:val="007400E3"/>
    <w:rsid w:val="00741216"/>
    <w:rsid w:val="00741500"/>
    <w:rsid w:val="00743492"/>
    <w:rsid w:val="00743F00"/>
    <w:rsid w:val="0074403B"/>
    <w:rsid w:val="00744475"/>
    <w:rsid w:val="00744AA5"/>
    <w:rsid w:val="00745AF1"/>
    <w:rsid w:val="00745CF9"/>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3050"/>
    <w:rsid w:val="007E4737"/>
    <w:rsid w:val="007E56F9"/>
    <w:rsid w:val="007E5BF1"/>
    <w:rsid w:val="007E771C"/>
    <w:rsid w:val="007F00EF"/>
    <w:rsid w:val="007F06F5"/>
    <w:rsid w:val="007F23B2"/>
    <w:rsid w:val="007F26E2"/>
    <w:rsid w:val="007F299C"/>
    <w:rsid w:val="007F2D71"/>
    <w:rsid w:val="007F4E5C"/>
    <w:rsid w:val="007F52A9"/>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E6A"/>
    <w:rsid w:val="0086044A"/>
    <w:rsid w:val="0086064B"/>
    <w:rsid w:val="00860CDC"/>
    <w:rsid w:val="00860F6C"/>
    <w:rsid w:val="00861385"/>
    <w:rsid w:val="00861DDA"/>
    <w:rsid w:val="008623A8"/>
    <w:rsid w:val="00862929"/>
    <w:rsid w:val="00862AE3"/>
    <w:rsid w:val="00863C24"/>
    <w:rsid w:val="00863F68"/>
    <w:rsid w:val="00864C68"/>
    <w:rsid w:val="00865028"/>
    <w:rsid w:val="008662E0"/>
    <w:rsid w:val="00866F3A"/>
    <w:rsid w:val="00870AD4"/>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53A1"/>
    <w:rsid w:val="008F66B2"/>
    <w:rsid w:val="008F7A79"/>
    <w:rsid w:val="009058B0"/>
    <w:rsid w:val="00906980"/>
    <w:rsid w:val="0090721E"/>
    <w:rsid w:val="00907463"/>
    <w:rsid w:val="009117A1"/>
    <w:rsid w:val="009121DC"/>
    <w:rsid w:val="00913B6B"/>
    <w:rsid w:val="009143E6"/>
    <w:rsid w:val="00914A1C"/>
    <w:rsid w:val="00914BD1"/>
    <w:rsid w:val="009158B9"/>
    <w:rsid w:val="0091613C"/>
    <w:rsid w:val="00917743"/>
    <w:rsid w:val="009179D8"/>
    <w:rsid w:val="009200FA"/>
    <w:rsid w:val="00921F0E"/>
    <w:rsid w:val="00922199"/>
    <w:rsid w:val="00923AC6"/>
    <w:rsid w:val="00925136"/>
    <w:rsid w:val="009252FB"/>
    <w:rsid w:val="0092692A"/>
    <w:rsid w:val="00927B44"/>
    <w:rsid w:val="00931AD0"/>
    <w:rsid w:val="009324C1"/>
    <w:rsid w:val="0093288B"/>
    <w:rsid w:val="00932A6E"/>
    <w:rsid w:val="009339FC"/>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915"/>
    <w:rsid w:val="0095611D"/>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064"/>
    <w:rsid w:val="009A194C"/>
    <w:rsid w:val="009A19FB"/>
    <w:rsid w:val="009A3BAE"/>
    <w:rsid w:val="009A53EE"/>
    <w:rsid w:val="009A5CE7"/>
    <w:rsid w:val="009A75E5"/>
    <w:rsid w:val="009A7825"/>
    <w:rsid w:val="009B0B6D"/>
    <w:rsid w:val="009B0DFC"/>
    <w:rsid w:val="009B278F"/>
    <w:rsid w:val="009B2E22"/>
    <w:rsid w:val="009B2E91"/>
    <w:rsid w:val="009B30CA"/>
    <w:rsid w:val="009B5AF2"/>
    <w:rsid w:val="009B6399"/>
    <w:rsid w:val="009B66FE"/>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5F78"/>
    <w:rsid w:val="00A6634D"/>
    <w:rsid w:val="00A670E6"/>
    <w:rsid w:val="00A675DE"/>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4474"/>
    <w:rsid w:val="00AA4582"/>
    <w:rsid w:val="00AA5A88"/>
    <w:rsid w:val="00AA6862"/>
    <w:rsid w:val="00AA6F63"/>
    <w:rsid w:val="00AA7AC8"/>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973"/>
    <w:rsid w:val="00B359D7"/>
    <w:rsid w:val="00B35C40"/>
    <w:rsid w:val="00B35F71"/>
    <w:rsid w:val="00B370FA"/>
    <w:rsid w:val="00B37302"/>
    <w:rsid w:val="00B3788A"/>
    <w:rsid w:val="00B4040E"/>
    <w:rsid w:val="00B4330D"/>
    <w:rsid w:val="00B4389A"/>
    <w:rsid w:val="00B43DB0"/>
    <w:rsid w:val="00B46186"/>
    <w:rsid w:val="00B4690D"/>
    <w:rsid w:val="00B51719"/>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DA3"/>
    <w:rsid w:val="00BB16A4"/>
    <w:rsid w:val="00BB2205"/>
    <w:rsid w:val="00BB280E"/>
    <w:rsid w:val="00BB28C6"/>
    <w:rsid w:val="00BB28E7"/>
    <w:rsid w:val="00BB42DE"/>
    <w:rsid w:val="00BB4586"/>
    <w:rsid w:val="00BB5657"/>
    <w:rsid w:val="00BB5684"/>
    <w:rsid w:val="00BB5731"/>
    <w:rsid w:val="00BC0CF4"/>
    <w:rsid w:val="00BC1CBB"/>
    <w:rsid w:val="00BC23D1"/>
    <w:rsid w:val="00BC2604"/>
    <w:rsid w:val="00BC3155"/>
    <w:rsid w:val="00BC3962"/>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3698"/>
    <w:rsid w:val="00CD58E2"/>
    <w:rsid w:val="00CD5B82"/>
    <w:rsid w:val="00CD5BC5"/>
    <w:rsid w:val="00CD5F09"/>
    <w:rsid w:val="00CD74BC"/>
    <w:rsid w:val="00CD7597"/>
    <w:rsid w:val="00CE0A9F"/>
    <w:rsid w:val="00CE1ABB"/>
    <w:rsid w:val="00CE1FFE"/>
    <w:rsid w:val="00CE20DD"/>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572"/>
    <w:rsid w:val="00D239E7"/>
    <w:rsid w:val="00D23B38"/>
    <w:rsid w:val="00D25A78"/>
    <w:rsid w:val="00D25AB8"/>
    <w:rsid w:val="00D264E6"/>
    <w:rsid w:val="00D27834"/>
    <w:rsid w:val="00D30ED5"/>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2B"/>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25A3"/>
    <w:rsid w:val="00D8437C"/>
    <w:rsid w:val="00D85492"/>
    <w:rsid w:val="00D861BF"/>
    <w:rsid w:val="00D871DE"/>
    <w:rsid w:val="00D87D9F"/>
    <w:rsid w:val="00D90AFA"/>
    <w:rsid w:val="00D953E7"/>
    <w:rsid w:val="00D9646F"/>
    <w:rsid w:val="00D96490"/>
    <w:rsid w:val="00D9680D"/>
    <w:rsid w:val="00D96985"/>
    <w:rsid w:val="00DA13B8"/>
    <w:rsid w:val="00DA2F23"/>
    <w:rsid w:val="00DA44FC"/>
    <w:rsid w:val="00DA478C"/>
    <w:rsid w:val="00DA47E1"/>
    <w:rsid w:val="00DA4A80"/>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36BA"/>
    <w:rsid w:val="00DE78BA"/>
    <w:rsid w:val="00DF0E62"/>
    <w:rsid w:val="00DF1ACC"/>
    <w:rsid w:val="00DF2317"/>
    <w:rsid w:val="00DF315B"/>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34E4"/>
    <w:rsid w:val="00E14249"/>
    <w:rsid w:val="00E16575"/>
    <w:rsid w:val="00E168F5"/>
    <w:rsid w:val="00E16BB1"/>
    <w:rsid w:val="00E20A32"/>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4929"/>
    <w:rsid w:val="00F14CF4"/>
    <w:rsid w:val="00F21E9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5415"/>
    <w:rsid w:val="00F46082"/>
    <w:rsid w:val="00F508AF"/>
    <w:rsid w:val="00F50FCC"/>
    <w:rsid w:val="00F51391"/>
    <w:rsid w:val="00F5176A"/>
    <w:rsid w:val="00F53733"/>
    <w:rsid w:val="00F54A6A"/>
    <w:rsid w:val="00F572BA"/>
    <w:rsid w:val="00F60318"/>
    <w:rsid w:val="00F608B5"/>
    <w:rsid w:val="00F60ACE"/>
    <w:rsid w:val="00F6104E"/>
    <w:rsid w:val="00F64BEA"/>
    <w:rsid w:val="00F65808"/>
    <w:rsid w:val="00F65B4F"/>
    <w:rsid w:val="00F6617D"/>
    <w:rsid w:val="00F6701B"/>
    <w:rsid w:val="00F67C0A"/>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ECA0"/>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E1"/>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75C9-1C31-42CB-8064-62CD5DCF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8</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7</cp:revision>
  <cp:lastPrinted>2025-03-02T14:57:00Z</cp:lastPrinted>
  <dcterms:created xsi:type="dcterms:W3CDTF">2025-09-18T16:41:00Z</dcterms:created>
  <dcterms:modified xsi:type="dcterms:W3CDTF">2025-12-11T17:53:00Z</dcterms:modified>
</cp:coreProperties>
</file>