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64EB" w14:textId="639F7A8A" w:rsidR="003A0FA8" w:rsidRPr="00504F8C" w:rsidRDefault="00504F8C">
      <w:pPr>
        <w:rPr>
          <w:b/>
          <w:bCs/>
        </w:rPr>
      </w:pPr>
      <w:r w:rsidRPr="00504F8C">
        <w:rPr>
          <w:b/>
          <w:bCs/>
        </w:rPr>
        <w:t>Geared Up Part 3</w:t>
      </w:r>
    </w:p>
    <w:p w14:paraId="6612F70A" w14:textId="631DF0E0" w:rsidR="006F79CE" w:rsidRDefault="00504F8C" w:rsidP="006F79CE">
      <w:r>
        <w:t>1/18/26 AM</w:t>
      </w:r>
    </w:p>
    <w:p w14:paraId="04AF15B6" w14:textId="77777777" w:rsidR="00B66A8C" w:rsidRDefault="00B66A8C" w:rsidP="006F79CE"/>
    <w:p w14:paraId="3B9A2F13" w14:textId="76808B26" w:rsidR="00011E59" w:rsidRDefault="00B66A8C" w:rsidP="00011E59">
      <w:pPr>
        <w:rPr>
          <w:color w:val="000000" w:themeColor="text1"/>
        </w:rPr>
      </w:pPr>
      <w:r>
        <w:t xml:space="preserve">Today, we’re continuing our sermon series titled </w:t>
      </w:r>
      <w:r>
        <w:rPr>
          <w:i/>
          <w:iCs/>
        </w:rPr>
        <w:t xml:space="preserve">Geared Up. </w:t>
      </w:r>
      <w:r>
        <w:t>In this series, we’re w</w:t>
      </w:r>
      <w:r w:rsidR="00647E60">
        <w:t>ork</w:t>
      </w:r>
      <w:r>
        <w:t>ing through</w:t>
      </w:r>
      <w:r w:rsidRPr="00381A41">
        <w:t xml:space="preserve"> Eph</w:t>
      </w:r>
      <w:r w:rsidR="00647E60">
        <w:t>.</w:t>
      </w:r>
      <w:r w:rsidRPr="00381A41">
        <w:t xml:space="preserve"> 6:10–1</w:t>
      </w:r>
      <w:r>
        <w:t>8</w:t>
      </w:r>
      <w:r w:rsidR="00011E59">
        <w:t>, i</w:t>
      </w:r>
      <w:r w:rsidRPr="00011E59">
        <w:rPr>
          <w:color w:val="000000" w:themeColor="text1"/>
        </w:rPr>
        <w:t xml:space="preserve">n </w:t>
      </w:r>
      <w:r w:rsidR="00011E59" w:rsidRPr="00011E59">
        <w:rPr>
          <w:color w:val="000000" w:themeColor="text1"/>
        </w:rPr>
        <w:t xml:space="preserve">which the apostle </w:t>
      </w:r>
      <w:r w:rsidRPr="00011E59">
        <w:rPr>
          <w:color w:val="000000" w:themeColor="text1"/>
        </w:rPr>
        <w:t xml:space="preserve">Paul urges </w:t>
      </w:r>
      <w:r w:rsidR="00011E59">
        <w:rPr>
          <w:color w:val="000000" w:themeColor="text1"/>
        </w:rPr>
        <w:t>u</w:t>
      </w:r>
      <w:r w:rsidRPr="00011E59">
        <w:rPr>
          <w:color w:val="000000" w:themeColor="text1"/>
        </w:rPr>
        <w:t xml:space="preserve">s to </w:t>
      </w:r>
      <w:r w:rsidR="00011E59">
        <w:rPr>
          <w:color w:val="000000" w:themeColor="text1"/>
        </w:rPr>
        <w:t>“b</w:t>
      </w:r>
      <w:r w:rsidR="00011E59" w:rsidRPr="00011E59">
        <w:rPr>
          <w:color w:val="000000" w:themeColor="text1"/>
        </w:rPr>
        <w:t>e strong in the Lord</w:t>
      </w:r>
      <w:r w:rsidR="00011E59">
        <w:rPr>
          <w:color w:val="000000" w:themeColor="text1"/>
        </w:rPr>
        <w:t xml:space="preserve"> by p</w:t>
      </w:r>
      <w:r w:rsidR="00011E59" w:rsidRPr="00011E59">
        <w:rPr>
          <w:color w:val="000000" w:themeColor="text1"/>
        </w:rPr>
        <w:t>ut</w:t>
      </w:r>
      <w:r w:rsidR="00257345">
        <w:rPr>
          <w:color w:val="000000" w:themeColor="text1"/>
        </w:rPr>
        <w:t>ting</w:t>
      </w:r>
      <w:r w:rsidR="00011E59" w:rsidRPr="00011E59">
        <w:rPr>
          <w:color w:val="000000" w:themeColor="text1"/>
        </w:rPr>
        <w:t xml:space="preserve"> on all of God’s armor</w:t>
      </w:r>
      <w:r w:rsidR="00011E59">
        <w:rPr>
          <w:color w:val="000000" w:themeColor="text1"/>
        </w:rPr>
        <w:t xml:space="preserve">, </w:t>
      </w:r>
      <w:r w:rsidR="00011E59" w:rsidRPr="00011E59">
        <w:rPr>
          <w:color w:val="000000" w:themeColor="text1"/>
        </w:rPr>
        <w:t xml:space="preserve">so that </w:t>
      </w:r>
      <w:r w:rsidR="00011E59">
        <w:rPr>
          <w:color w:val="000000" w:themeColor="text1"/>
        </w:rPr>
        <w:t>we</w:t>
      </w:r>
      <w:r w:rsidR="00011E59" w:rsidRPr="00011E59">
        <w:rPr>
          <w:color w:val="000000" w:themeColor="text1"/>
        </w:rPr>
        <w:t xml:space="preserve"> will be able to stand firm against all strategies of the devil</w:t>
      </w:r>
      <w:r w:rsidR="00011E59">
        <w:rPr>
          <w:color w:val="000000" w:themeColor="text1"/>
        </w:rPr>
        <w:t>.”</w:t>
      </w:r>
    </w:p>
    <w:p w14:paraId="64CDF34F" w14:textId="77777777" w:rsidR="00011E59" w:rsidRPr="00011E59" w:rsidRDefault="00011E59" w:rsidP="00011E59">
      <w:pPr>
        <w:rPr>
          <w:color w:val="000000" w:themeColor="text1"/>
        </w:rPr>
      </w:pPr>
    </w:p>
    <w:p w14:paraId="7FDAB649" w14:textId="79885A1D" w:rsidR="00B66A8C" w:rsidRDefault="00B66A8C" w:rsidP="00B66A8C">
      <w:pPr>
        <w:rPr>
          <w:color w:val="000000" w:themeColor="text1"/>
        </w:rPr>
      </w:pPr>
      <w:r>
        <w:rPr>
          <w:color w:val="000000" w:themeColor="text1"/>
        </w:rPr>
        <w:t xml:space="preserve">But </w:t>
      </w:r>
      <w:r w:rsidR="00257345">
        <w:rPr>
          <w:color w:val="000000" w:themeColor="text1"/>
        </w:rPr>
        <w:t xml:space="preserve">before </w:t>
      </w:r>
      <w:r w:rsidR="00C177A5">
        <w:rPr>
          <w:color w:val="000000" w:themeColor="text1"/>
        </w:rPr>
        <w:t xml:space="preserve">issuing </w:t>
      </w:r>
      <w:r w:rsidR="00257345">
        <w:rPr>
          <w:color w:val="000000" w:themeColor="text1"/>
        </w:rPr>
        <w:t>the battle cry</w:t>
      </w:r>
      <w:r>
        <w:rPr>
          <w:color w:val="000000" w:themeColor="text1"/>
        </w:rPr>
        <w:t xml:space="preserve">, </w:t>
      </w:r>
      <w:r w:rsidR="00C177A5">
        <w:rPr>
          <w:color w:val="000000" w:themeColor="text1"/>
        </w:rPr>
        <w:t xml:space="preserve">the call to stand strong, </w:t>
      </w:r>
      <w:r>
        <w:rPr>
          <w:color w:val="000000" w:themeColor="text1"/>
        </w:rPr>
        <w:t>Paul begins this letter with a prayer…</w:t>
      </w:r>
    </w:p>
    <w:p w14:paraId="048FFDCB" w14:textId="77777777" w:rsidR="00B66A8C" w:rsidRPr="00876FBC" w:rsidRDefault="00B66A8C" w:rsidP="00B66A8C">
      <w:pPr>
        <w:rPr>
          <w:i/>
          <w:iCs/>
          <w:color w:val="0432FF"/>
        </w:rPr>
      </w:pPr>
      <w:r w:rsidRPr="00876FBC">
        <w:rPr>
          <w:b/>
          <w:bCs/>
          <w:i/>
          <w:iCs/>
          <w:color w:val="0432FF"/>
        </w:rPr>
        <w:t>Ephesians 1:15-22 NLT</w:t>
      </w:r>
      <w:r w:rsidRPr="00876FBC">
        <w:rPr>
          <w:i/>
          <w:iCs/>
          <w:color w:val="0432FF"/>
        </w:rPr>
        <w:t xml:space="preserve"> Ever since I first heard of your strong faith in the Lord Jesus and your love for God’s people everywhere, </w:t>
      </w:r>
      <w:r w:rsidRPr="00876FBC">
        <w:rPr>
          <w:b/>
          <w:bCs/>
          <w:i/>
          <w:iCs/>
          <w:color w:val="0432FF"/>
        </w:rPr>
        <w:t>16 </w:t>
      </w:r>
      <w:r w:rsidRPr="00876FBC">
        <w:rPr>
          <w:i/>
          <w:iCs/>
          <w:color w:val="0432FF"/>
        </w:rPr>
        <w:t>I have not stopped thanking God for you. I pray for you constantly, </w:t>
      </w:r>
      <w:r w:rsidRPr="00876FBC">
        <w:rPr>
          <w:b/>
          <w:bCs/>
          <w:i/>
          <w:iCs/>
          <w:color w:val="0432FF"/>
        </w:rPr>
        <w:t>17 </w:t>
      </w:r>
      <w:r w:rsidRPr="00876FBC">
        <w:rPr>
          <w:i/>
          <w:iCs/>
          <w:color w:val="0432FF"/>
        </w:rPr>
        <w:t>asking God, the glorious Father of our Lord Jesus Christ, to give you spiritual wisdom and insight so that you might grow in your knowledge of God. </w:t>
      </w:r>
      <w:r w:rsidRPr="00876FBC">
        <w:rPr>
          <w:b/>
          <w:bCs/>
          <w:i/>
          <w:iCs/>
          <w:color w:val="0432FF"/>
        </w:rPr>
        <w:t>18 </w:t>
      </w:r>
      <w:r w:rsidRPr="00876FBC">
        <w:rPr>
          <w:i/>
          <w:iCs/>
          <w:color w:val="0432FF"/>
        </w:rPr>
        <w:t xml:space="preserve">I pray that your hearts will be flooded with light so that you can understand the confident hope he has given to those he called—his holy people who are his rich and glorious inheritance. </w:t>
      </w:r>
      <w:r w:rsidRPr="00876FBC">
        <w:rPr>
          <w:b/>
          <w:bCs/>
          <w:i/>
          <w:iCs/>
          <w:color w:val="0432FF"/>
        </w:rPr>
        <w:t>19 </w:t>
      </w:r>
      <w:r w:rsidRPr="00876FBC">
        <w:rPr>
          <w:i/>
          <w:iCs/>
          <w:color w:val="0432FF"/>
        </w:rPr>
        <w:t>I also pray that you will understand the incredible greatness of God’s power for us who believe him. This is the same mighty power </w:t>
      </w:r>
      <w:r w:rsidRPr="00876FBC">
        <w:rPr>
          <w:b/>
          <w:bCs/>
          <w:i/>
          <w:iCs/>
          <w:color w:val="0432FF"/>
        </w:rPr>
        <w:t>20 </w:t>
      </w:r>
      <w:r w:rsidRPr="00876FBC">
        <w:rPr>
          <w:i/>
          <w:iCs/>
          <w:color w:val="0432FF"/>
        </w:rPr>
        <w:t>that raised Christ from the dead and seated him in the place of honor at God’s right hand in the heavenly realms. </w:t>
      </w:r>
      <w:r w:rsidRPr="00876FBC">
        <w:rPr>
          <w:b/>
          <w:bCs/>
          <w:i/>
          <w:iCs/>
          <w:color w:val="0432FF"/>
        </w:rPr>
        <w:t>21 </w:t>
      </w:r>
      <w:r w:rsidRPr="00876FBC">
        <w:rPr>
          <w:i/>
          <w:iCs/>
          <w:color w:val="0432FF"/>
        </w:rPr>
        <w:t>Now he is far above any ruler or authority or power or leader or anything else—not only in this world but also in the world to come. </w:t>
      </w:r>
      <w:r w:rsidRPr="00876FBC">
        <w:rPr>
          <w:b/>
          <w:bCs/>
          <w:i/>
          <w:iCs/>
          <w:color w:val="0432FF"/>
        </w:rPr>
        <w:t>22 </w:t>
      </w:r>
      <w:r w:rsidRPr="00876FBC">
        <w:rPr>
          <w:i/>
          <w:iCs/>
          <w:color w:val="0432FF"/>
        </w:rPr>
        <w:t>God has put all things under the authority of Christ and has made him head over all things for the benefit of the church.</w:t>
      </w:r>
    </w:p>
    <w:p w14:paraId="6B9C155B" w14:textId="77777777" w:rsidR="006F79CE" w:rsidRDefault="006F79CE" w:rsidP="006F79CE">
      <w:pPr>
        <w:rPr>
          <w:color w:val="000000" w:themeColor="text1"/>
        </w:rPr>
      </w:pPr>
    </w:p>
    <w:p w14:paraId="49DA355F" w14:textId="77777777" w:rsidR="00691D58" w:rsidRDefault="00257345" w:rsidP="006F79CE">
      <w:pPr>
        <w:rPr>
          <w:color w:val="000000" w:themeColor="text1"/>
        </w:rPr>
      </w:pPr>
      <w:r>
        <w:rPr>
          <w:color w:val="000000" w:themeColor="text1"/>
        </w:rPr>
        <w:t xml:space="preserve">In this opening prayer, Paul reminds </w:t>
      </w:r>
      <w:r w:rsidR="00C177A5">
        <w:rPr>
          <w:color w:val="000000" w:themeColor="text1"/>
        </w:rPr>
        <w:t>the Ephesians (and u</w:t>
      </w:r>
      <w:r>
        <w:rPr>
          <w:color w:val="000000" w:themeColor="text1"/>
        </w:rPr>
        <w:t>s</w:t>
      </w:r>
      <w:r w:rsidR="00C177A5">
        <w:rPr>
          <w:color w:val="000000" w:themeColor="text1"/>
        </w:rPr>
        <w:t>)</w:t>
      </w:r>
      <w:r>
        <w:rPr>
          <w:color w:val="000000" w:themeColor="text1"/>
        </w:rPr>
        <w:t xml:space="preserve"> that</w:t>
      </w:r>
      <w:r w:rsidR="00152F14" w:rsidRPr="00152F14">
        <w:rPr>
          <w:color w:val="000000" w:themeColor="text1"/>
        </w:rPr>
        <w:t xml:space="preserve"> </w:t>
      </w:r>
      <w:r>
        <w:rPr>
          <w:color w:val="000000" w:themeColor="text1"/>
        </w:rPr>
        <w:t xml:space="preserve">Jesus </w:t>
      </w:r>
      <w:r w:rsidR="00152F14">
        <w:rPr>
          <w:color w:val="000000" w:themeColor="text1"/>
        </w:rPr>
        <w:t xml:space="preserve">has </w:t>
      </w:r>
      <w:r w:rsidR="00152F14" w:rsidRPr="00152F14">
        <w:rPr>
          <w:color w:val="000000" w:themeColor="text1"/>
        </w:rPr>
        <w:t>overc</w:t>
      </w:r>
      <w:r w:rsidR="00152F14">
        <w:rPr>
          <w:color w:val="000000" w:themeColor="text1"/>
        </w:rPr>
        <w:t>o</w:t>
      </w:r>
      <w:r w:rsidR="00152F14" w:rsidRPr="00152F14">
        <w:rPr>
          <w:color w:val="000000" w:themeColor="text1"/>
        </w:rPr>
        <w:t xml:space="preserve">me </w:t>
      </w:r>
      <w:r w:rsidR="00B66A8C">
        <w:rPr>
          <w:color w:val="000000" w:themeColor="text1"/>
        </w:rPr>
        <w:t xml:space="preserve">the devil and </w:t>
      </w:r>
      <w:r w:rsidR="00876FBC">
        <w:rPr>
          <w:color w:val="000000" w:themeColor="text1"/>
        </w:rPr>
        <w:t>all the forces of evil</w:t>
      </w:r>
      <w:r w:rsidR="00691D58">
        <w:rPr>
          <w:color w:val="000000" w:themeColor="text1"/>
        </w:rPr>
        <w:t>.</w:t>
      </w:r>
      <w:r>
        <w:rPr>
          <w:color w:val="000000" w:themeColor="text1"/>
        </w:rPr>
        <w:t xml:space="preserve"> </w:t>
      </w:r>
    </w:p>
    <w:p w14:paraId="0D23AF01" w14:textId="77777777" w:rsidR="00691D58" w:rsidRDefault="00691D58" w:rsidP="00691D58">
      <w:pPr>
        <w:pStyle w:val="ListParagraph"/>
        <w:numPr>
          <w:ilvl w:val="0"/>
          <w:numId w:val="7"/>
        </w:numPr>
        <w:rPr>
          <w:color w:val="000000" w:themeColor="text1"/>
        </w:rPr>
      </w:pPr>
      <w:r>
        <w:rPr>
          <w:color w:val="000000" w:themeColor="text1"/>
        </w:rPr>
        <w:t xml:space="preserve">By </w:t>
      </w:r>
      <w:r w:rsidR="00257345" w:rsidRPr="00691D58">
        <w:rPr>
          <w:color w:val="000000" w:themeColor="text1"/>
        </w:rPr>
        <w:t>His sacrificial death on the cross and His resurrection from the grave</w:t>
      </w:r>
      <w:r>
        <w:rPr>
          <w:color w:val="000000" w:themeColor="text1"/>
        </w:rPr>
        <w:t xml:space="preserve">, </w:t>
      </w:r>
      <w:r w:rsidR="00C177A5" w:rsidRPr="00691D58">
        <w:rPr>
          <w:color w:val="000000" w:themeColor="text1"/>
        </w:rPr>
        <w:t xml:space="preserve">Jesus has disarmed the enemy. </w:t>
      </w:r>
    </w:p>
    <w:p w14:paraId="5F0C21FB" w14:textId="654B19A5" w:rsidR="00152F14" w:rsidRPr="00691D58" w:rsidRDefault="00C177A5" w:rsidP="00691D58">
      <w:pPr>
        <w:pStyle w:val="ListParagraph"/>
        <w:numPr>
          <w:ilvl w:val="0"/>
          <w:numId w:val="7"/>
        </w:numPr>
        <w:rPr>
          <w:color w:val="000000" w:themeColor="text1"/>
        </w:rPr>
      </w:pPr>
      <w:r w:rsidRPr="00691D58">
        <w:rPr>
          <w:color w:val="000000" w:themeColor="text1"/>
        </w:rPr>
        <w:t xml:space="preserve">So, as </w:t>
      </w:r>
      <w:r w:rsidR="00152F14" w:rsidRPr="00691D58">
        <w:rPr>
          <w:color w:val="000000" w:themeColor="text1"/>
        </w:rPr>
        <w:t xml:space="preserve">believers, we are not fighting </w:t>
      </w:r>
      <w:r w:rsidR="00152F14" w:rsidRPr="00691D58">
        <w:rPr>
          <w:i/>
          <w:color w:val="000000" w:themeColor="text1"/>
        </w:rPr>
        <w:t>for</w:t>
      </w:r>
      <w:r w:rsidR="00152F14" w:rsidRPr="00691D58">
        <w:rPr>
          <w:color w:val="000000" w:themeColor="text1"/>
        </w:rPr>
        <w:t xml:space="preserve"> victory—we fight </w:t>
      </w:r>
      <w:r w:rsidR="00152F14" w:rsidRPr="00691D58">
        <w:rPr>
          <w:i/>
          <w:color w:val="000000" w:themeColor="text1"/>
        </w:rPr>
        <w:t>from</w:t>
      </w:r>
      <w:r w:rsidR="00152F14" w:rsidRPr="00691D58">
        <w:rPr>
          <w:color w:val="000000" w:themeColor="text1"/>
        </w:rPr>
        <w:t xml:space="preserve"> victory!</w:t>
      </w:r>
      <w:r w:rsidR="00152F14" w:rsidRPr="00C177A5">
        <w:rPr>
          <w:vertAlign w:val="superscript"/>
        </w:rPr>
        <w:footnoteReference w:id="1"/>
      </w:r>
    </w:p>
    <w:p w14:paraId="60CA6C5E" w14:textId="77777777" w:rsidR="00C177A5" w:rsidRDefault="00C177A5" w:rsidP="00C177A5">
      <w:pPr>
        <w:rPr>
          <w:color w:val="000000" w:themeColor="text1"/>
        </w:rPr>
      </w:pPr>
    </w:p>
    <w:p w14:paraId="3C06D27C" w14:textId="72B0C161" w:rsidR="006740FF" w:rsidRPr="00C177A5" w:rsidRDefault="00E5226C" w:rsidP="006F79CE">
      <w:pPr>
        <w:rPr>
          <w:b/>
          <w:bCs/>
          <w:color w:val="FF2F92"/>
          <w:u w:val="single"/>
        </w:rPr>
      </w:pPr>
      <w:r w:rsidRPr="00C177A5">
        <w:rPr>
          <w:b/>
          <w:bCs/>
          <w:color w:val="FF2F92"/>
          <w:u w:val="single"/>
        </w:rPr>
        <w:t>However,</w:t>
      </w:r>
      <w:r w:rsidR="006740FF" w:rsidRPr="00C177A5">
        <w:rPr>
          <w:b/>
          <w:bCs/>
          <w:color w:val="FF2F92"/>
          <w:u w:val="single"/>
        </w:rPr>
        <w:t xml:space="preserve"> </w:t>
      </w:r>
      <w:r w:rsidR="00876FBC" w:rsidRPr="00C177A5">
        <w:rPr>
          <w:b/>
          <w:bCs/>
          <w:color w:val="FF2F92"/>
          <w:u w:val="single"/>
        </w:rPr>
        <w:t xml:space="preserve">as Paul </w:t>
      </w:r>
      <w:r w:rsidR="00257345" w:rsidRPr="00C177A5">
        <w:rPr>
          <w:b/>
          <w:bCs/>
          <w:color w:val="FF2F92"/>
          <w:u w:val="single"/>
        </w:rPr>
        <w:t>r</w:t>
      </w:r>
      <w:r w:rsidR="00876FBC" w:rsidRPr="00C177A5">
        <w:rPr>
          <w:b/>
          <w:bCs/>
          <w:color w:val="FF2F92"/>
          <w:u w:val="single"/>
        </w:rPr>
        <w:t>eminds us</w:t>
      </w:r>
      <w:r w:rsidR="00C177A5" w:rsidRPr="00C177A5">
        <w:rPr>
          <w:b/>
          <w:bCs/>
          <w:color w:val="FF2F92"/>
          <w:u w:val="single"/>
        </w:rPr>
        <w:t xml:space="preserve"> in </w:t>
      </w:r>
      <w:r w:rsidR="00C177A5">
        <w:rPr>
          <w:b/>
          <w:bCs/>
          <w:color w:val="FF2F92"/>
          <w:u w:val="single"/>
        </w:rPr>
        <w:t>Ephesians</w:t>
      </w:r>
      <w:r w:rsidR="006740FF" w:rsidRPr="00C177A5">
        <w:rPr>
          <w:b/>
          <w:bCs/>
          <w:color w:val="FF2F92"/>
          <w:u w:val="single"/>
        </w:rPr>
        <w:t xml:space="preserve">, the devil has </w:t>
      </w:r>
      <w:r w:rsidRPr="00C177A5">
        <w:rPr>
          <w:b/>
          <w:bCs/>
          <w:color w:val="FF2F92"/>
          <w:u w:val="single"/>
        </w:rPr>
        <w:t>yet to</w:t>
      </w:r>
      <w:r w:rsidR="006740FF" w:rsidRPr="00C177A5">
        <w:rPr>
          <w:b/>
          <w:bCs/>
          <w:color w:val="FF2F92"/>
          <w:u w:val="single"/>
        </w:rPr>
        <w:t xml:space="preserve"> concede defeat</w:t>
      </w:r>
      <w:r w:rsidRPr="00C177A5">
        <w:rPr>
          <w:b/>
          <w:bCs/>
          <w:color w:val="FF2F92"/>
          <w:u w:val="single"/>
        </w:rPr>
        <w:t>,</w:t>
      </w:r>
      <w:r w:rsidR="006740FF" w:rsidRPr="00C177A5">
        <w:rPr>
          <w:b/>
          <w:bCs/>
          <w:color w:val="FF2F92"/>
          <w:u w:val="single"/>
        </w:rPr>
        <w:t xml:space="preserve"> and until Christ returns, </w:t>
      </w:r>
      <w:r w:rsidR="00691D58">
        <w:rPr>
          <w:b/>
          <w:bCs/>
          <w:color w:val="FF2F92"/>
          <w:u w:val="single"/>
        </w:rPr>
        <w:t>the enemy</w:t>
      </w:r>
      <w:r w:rsidR="006740FF" w:rsidRPr="00C177A5">
        <w:rPr>
          <w:b/>
          <w:bCs/>
          <w:color w:val="FF2F92"/>
          <w:u w:val="single"/>
        </w:rPr>
        <w:t xml:space="preserve"> will continue scheming to make believers retreat or fall</w:t>
      </w:r>
      <w:r w:rsidR="00691D58">
        <w:rPr>
          <w:b/>
          <w:bCs/>
          <w:color w:val="FF2F92"/>
          <w:u w:val="single"/>
        </w:rPr>
        <w:t>.</w:t>
      </w:r>
    </w:p>
    <w:p w14:paraId="01DC9B7C" w14:textId="6BD48C8F" w:rsidR="00876FBC" w:rsidRPr="00C177A5" w:rsidRDefault="00011E59" w:rsidP="00C177A5">
      <w:pPr>
        <w:pStyle w:val="ListParagraph"/>
        <w:numPr>
          <w:ilvl w:val="0"/>
          <w:numId w:val="7"/>
        </w:numPr>
        <w:rPr>
          <w:color w:val="000000" w:themeColor="text1"/>
        </w:rPr>
      </w:pPr>
      <w:r w:rsidRPr="00C177A5">
        <w:rPr>
          <w:color w:val="000000" w:themeColor="text1"/>
        </w:rPr>
        <w:t xml:space="preserve">So, in </w:t>
      </w:r>
      <w:r w:rsidR="00C177A5" w:rsidRPr="00C177A5">
        <w:rPr>
          <w:color w:val="000000" w:themeColor="text1"/>
        </w:rPr>
        <w:t>his</w:t>
      </w:r>
      <w:r w:rsidR="00B2123A" w:rsidRPr="00C177A5">
        <w:rPr>
          <w:color w:val="000000" w:themeColor="text1"/>
        </w:rPr>
        <w:t xml:space="preserve"> conclusion</w:t>
      </w:r>
      <w:r w:rsidRPr="00C177A5">
        <w:rPr>
          <w:color w:val="000000" w:themeColor="text1"/>
        </w:rPr>
        <w:t xml:space="preserve">, </w:t>
      </w:r>
      <w:r w:rsidR="00E5226C" w:rsidRPr="00C177A5">
        <w:rPr>
          <w:color w:val="000000" w:themeColor="text1"/>
        </w:rPr>
        <w:t>Paul command</w:t>
      </w:r>
      <w:r w:rsidRPr="00C177A5">
        <w:rPr>
          <w:color w:val="000000" w:themeColor="text1"/>
        </w:rPr>
        <w:t>s</w:t>
      </w:r>
      <w:r w:rsidR="00E5226C" w:rsidRPr="00C177A5">
        <w:rPr>
          <w:color w:val="000000" w:themeColor="text1"/>
        </w:rPr>
        <w:t xml:space="preserve"> </w:t>
      </w:r>
      <w:r w:rsidRPr="00C177A5">
        <w:rPr>
          <w:color w:val="000000" w:themeColor="text1"/>
        </w:rPr>
        <w:t>the Ephesians (and us)</w:t>
      </w:r>
      <w:r w:rsidR="00E5226C" w:rsidRPr="00C177A5">
        <w:rPr>
          <w:color w:val="000000" w:themeColor="text1"/>
        </w:rPr>
        <w:t xml:space="preserve"> to </w:t>
      </w:r>
      <w:r w:rsidR="00257345" w:rsidRPr="00C177A5">
        <w:rPr>
          <w:color w:val="000000" w:themeColor="text1"/>
        </w:rPr>
        <w:t>gear up</w:t>
      </w:r>
      <w:r w:rsidR="00C177A5" w:rsidRPr="00C177A5">
        <w:rPr>
          <w:color w:val="000000" w:themeColor="text1"/>
        </w:rPr>
        <w:t xml:space="preserve"> for battle</w:t>
      </w:r>
      <w:r w:rsidR="00257345" w:rsidRPr="00C177A5">
        <w:rPr>
          <w:color w:val="000000" w:themeColor="text1"/>
        </w:rPr>
        <w:t>!</w:t>
      </w:r>
      <w:r w:rsidR="00E5226C" w:rsidRPr="00E5226C">
        <w:rPr>
          <w:vertAlign w:val="superscript"/>
        </w:rPr>
        <w:footnoteReference w:id="2"/>
      </w:r>
    </w:p>
    <w:p w14:paraId="36321CE9" w14:textId="77777777" w:rsidR="00BC7BE5" w:rsidRDefault="00BC7BE5" w:rsidP="00BC7BE5">
      <w:pPr>
        <w:rPr>
          <w:color w:val="000000" w:themeColor="text1"/>
        </w:rPr>
      </w:pPr>
    </w:p>
    <w:p w14:paraId="19489253" w14:textId="15C59B70" w:rsidR="00691D58" w:rsidRPr="00BC7BE5" w:rsidRDefault="00691D58" w:rsidP="00BC7BE5">
      <w:pPr>
        <w:rPr>
          <w:color w:val="000000" w:themeColor="text1"/>
        </w:rPr>
      </w:pPr>
      <w:r>
        <w:rPr>
          <w:color w:val="000000" w:themeColor="text1"/>
        </w:rPr>
        <w:t>PAUSE</w:t>
      </w:r>
    </w:p>
    <w:p w14:paraId="49828926" w14:textId="30652514" w:rsidR="00C177A5" w:rsidRDefault="00647E60" w:rsidP="00C177A5">
      <w:pPr>
        <w:rPr>
          <w:color w:val="000000" w:themeColor="text1"/>
        </w:rPr>
      </w:pPr>
      <w:r>
        <w:rPr>
          <w:color w:val="000000" w:themeColor="text1"/>
        </w:rPr>
        <w:t>You know, i</w:t>
      </w:r>
      <w:r w:rsidR="00B2123A">
        <w:rPr>
          <w:color w:val="000000" w:themeColor="text1"/>
        </w:rPr>
        <w:t xml:space="preserve">n our age of </w:t>
      </w:r>
      <w:r w:rsidR="00B2123A" w:rsidRPr="00B2123A">
        <w:rPr>
          <w:color w:val="000000" w:themeColor="text1"/>
        </w:rPr>
        <w:t xml:space="preserve">hypersonic missiles, smart bombs, </w:t>
      </w:r>
      <w:r w:rsidR="00D275C6">
        <w:rPr>
          <w:color w:val="000000" w:themeColor="text1"/>
        </w:rPr>
        <w:t xml:space="preserve">and </w:t>
      </w:r>
      <w:r w:rsidR="00B2123A" w:rsidRPr="00B2123A">
        <w:rPr>
          <w:color w:val="000000" w:themeColor="text1"/>
        </w:rPr>
        <w:t>drones</w:t>
      </w:r>
      <w:r w:rsidR="00B2123A">
        <w:rPr>
          <w:color w:val="000000" w:themeColor="text1"/>
        </w:rPr>
        <w:t xml:space="preserve"> it feels </w:t>
      </w:r>
      <w:r w:rsidR="00B2123A" w:rsidRPr="00B2123A">
        <w:rPr>
          <w:color w:val="000000" w:themeColor="text1"/>
        </w:rPr>
        <w:t xml:space="preserve">antiquated to talk about </w:t>
      </w:r>
      <w:r w:rsidR="00C177A5">
        <w:rPr>
          <w:color w:val="000000" w:themeColor="text1"/>
        </w:rPr>
        <w:t xml:space="preserve">leather </w:t>
      </w:r>
      <w:r w:rsidR="00B2123A">
        <w:rPr>
          <w:color w:val="000000" w:themeColor="text1"/>
        </w:rPr>
        <w:t>belt</w:t>
      </w:r>
      <w:r w:rsidR="00B2123A" w:rsidRPr="00B2123A">
        <w:rPr>
          <w:color w:val="000000" w:themeColor="text1"/>
        </w:rPr>
        <w:t xml:space="preserve">s, </w:t>
      </w:r>
      <w:r w:rsidR="00C177A5">
        <w:rPr>
          <w:color w:val="000000" w:themeColor="text1"/>
        </w:rPr>
        <w:t xml:space="preserve">and wooden </w:t>
      </w:r>
      <w:r w:rsidR="00B2123A">
        <w:rPr>
          <w:color w:val="000000" w:themeColor="text1"/>
        </w:rPr>
        <w:t>shield</w:t>
      </w:r>
      <w:r w:rsidR="00B2123A" w:rsidRPr="00B2123A">
        <w:rPr>
          <w:color w:val="000000" w:themeColor="text1"/>
        </w:rPr>
        <w:t>s</w:t>
      </w:r>
      <w:r w:rsidR="00B2123A">
        <w:rPr>
          <w:color w:val="000000" w:themeColor="text1"/>
        </w:rPr>
        <w:t>.</w:t>
      </w:r>
    </w:p>
    <w:p w14:paraId="07B1AD9A" w14:textId="77777777" w:rsidR="00B36851" w:rsidRDefault="00B36851" w:rsidP="00B2123A">
      <w:pPr>
        <w:rPr>
          <w:color w:val="000000" w:themeColor="text1"/>
        </w:rPr>
      </w:pPr>
    </w:p>
    <w:p w14:paraId="65A14AEF" w14:textId="2783FCDF" w:rsidR="00647E60" w:rsidRPr="00B36851" w:rsidRDefault="00D275C6" w:rsidP="00B36851">
      <w:pPr>
        <w:rPr>
          <w:color w:val="000000" w:themeColor="text1"/>
        </w:rPr>
      </w:pPr>
      <w:r>
        <w:rPr>
          <w:color w:val="000000" w:themeColor="text1"/>
        </w:rPr>
        <w:t>Pearl Harbor</w:t>
      </w:r>
      <w:r w:rsidR="00647E60">
        <w:rPr>
          <w:color w:val="000000" w:themeColor="text1"/>
        </w:rPr>
        <w:t>.</w:t>
      </w:r>
    </w:p>
    <w:p w14:paraId="794CC785" w14:textId="626B9C6C" w:rsidR="00D275C6" w:rsidRPr="00647E60" w:rsidRDefault="00A15C60" w:rsidP="00647E60">
      <w:pPr>
        <w:pStyle w:val="ListParagraph"/>
        <w:numPr>
          <w:ilvl w:val="0"/>
          <w:numId w:val="2"/>
        </w:numPr>
        <w:rPr>
          <w:color w:val="000000" w:themeColor="text1"/>
        </w:rPr>
      </w:pPr>
      <w:r w:rsidRPr="00647E60">
        <w:rPr>
          <w:color w:val="000000" w:themeColor="text1"/>
        </w:rPr>
        <w:t xml:space="preserve">USS </w:t>
      </w:r>
      <w:r w:rsidR="00E968A2" w:rsidRPr="00647E60">
        <w:rPr>
          <w:color w:val="000000" w:themeColor="text1"/>
        </w:rPr>
        <w:t>Missouri</w:t>
      </w:r>
      <w:r w:rsidR="00647E60">
        <w:rPr>
          <w:color w:val="000000" w:themeColor="text1"/>
        </w:rPr>
        <w:t>.</w:t>
      </w:r>
    </w:p>
    <w:p w14:paraId="2CD5C4C5" w14:textId="4CA9177F" w:rsidR="004224C9" w:rsidRDefault="004224C9" w:rsidP="004224C9">
      <w:pPr>
        <w:pStyle w:val="ListParagraph"/>
        <w:numPr>
          <w:ilvl w:val="0"/>
          <w:numId w:val="2"/>
        </w:numPr>
        <w:rPr>
          <w:color w:val="000000" w:themeColor="text1"/>
        </w:rPr>
      </w:pPr>
      <w:r>
        <w:rPr>
          <w:color w:val="000000" w:themeColor="text1"/>
        </w:rPr>
        <w:lastRenderedPageBreak/>
        <w:t xml:space="preserve">The </w:t>
      </w:r>
      <w:r w:rsidR="00691D58">
        <w:rPr>
          <w:color w:val="000000" w:themeColor="text1"/>
        </w:rPr>
        <w:t>“Mighty Mo”</w:t>
      </w:r>
      <w:r w:rsidR="00691D58">
        <w:rPr>
          <w:color w:val="000000" w:themeColor="text1"/>
        </w:rPr>
        <w:t xml:space="preserve"> </w:t>
      </w:r>
      <w:r>
        <w:rPr>
          <w:color w:val="000000" w:themeColor="text1"/>
        </w:rPr>
        <w:t xml:space="preserve">launched on </w:t>
      </w:r>
      <w:r w:rsidRPr="004224C9">
        <w:rPr>
          <w:color w:val="000000" w:themeColor="text1"/>
        </w:rPr>
        <w:t xml:space="preserve">January 29, </w:t>
      </w:r>
      <w:r w:rsidR="00255FF8" w:rsidRPr="004224C9">
        <w:rPr>
          <w:color w:val="000000" w:themeColor="text1"/>
        </w:rPr>
        <w:t>1944,</w:t>
      </w:r>
      <w:r w:rsidR="00255FF8">
        <w:rPr>
          <w:color w:val="000000" w:themeColor="text1"/>
        </w:rPr>
        <w:t xml:space="preserve"> and </w:t>
      </w:r>
      <w:r w:rsidR="00453BDF">
        <w:rPr>
          <w:color w:val="000000" w:themeColor="text1"/>
        </w:rPr>
        <w:t>was home to about 3,000 crewmen during</w:t>
      </w:r>
      <w:r w:rsidR="00255FF8">
        <w:rPr>
          <w:color w:val="000000" w:themeColor="text1"/>
        </w:rPr>
        <w:t xml:space="preserve"> WWII.</w:t>
      </w:r>
    </w:p>
    <w:p w14:paraId="44924265" w14:textId="77777777" w:rsidR="00647E60" w:rsidRDefault="00691D58" w:rsidP="004224C9">
      <w:pPr>
        <w:pStyle w:val="ListParagraph"/>
        <w:numPr>
          <w:ilvl w:val="0"/>
          <w:numId w:val="2"/>
        </w:numPr>
        <w:rPr>
          <w:color w:val="000000" w:themeColor="text1"/>
        </w:rPr>
      </w:pPr>
      <w:r>
        <w:rPr>
          <w:color w:val="000000" w:themeColor="text1"/>
        </w:rPr>
        <w:t>The ship i</w:t>
      </w:r>
      <w:r w:rsidR="00255FF8">
        <w:rPr>
          <w:color w:val="000000" w:themeColor="text1"/>
        </w:rPr>
        <w:t xml:space="preserve">s </w:t>
      </w:r>
      <w:r w:rsidR="00D80A56">
        <w:rPr>
          <w:color w:val="000000" w:themeColor="text1"/>
        </w:rPr>
        <w:t>roughly</w:t>
      </w:r>
      <w:r w:rsidR="00255FF8">
        <w:rPr>
          <w:color w:val="000000" w:themeColor="text1"/>
        </w:rPr>
        <w:t xml:space="preserve"> 3 football fields in length</w:t>
      </w:r>
      <w:r w:rsidR="00D80A56">
        <w:rPr>
          <w:color w:val="000000" w:themeColor="text1"/>
        </w:rPr>
        <w:t>, weigh</w:t>
      </w:r>
      <w:r w:rsidR="0023049D">
        <w:rPr>
          <w:color w:val="000000" w:themeColor="text1"/>
        </w:rPr>
        <w:t>s</w:t>
      </w:r>
      <w:r w:rsidR="00D80A56">
        <w:rPr>
          <w:color w:val="000000" w:themeColor="text1"/>
        </w:rPr>
        <w:t xml:space="preserve"> about </w:t>
      </w:r>
      <w:r w:rsidR="0023049D">
        <w:rPr>
          <w:color w:val="000000" w:themeColor="text1"/>
        </w:rPr>
        <w:t>5</w:t>
      </w:r>
      <w:r w:rsidR="00D80A56">
        <w:rPr>
          <w:color w:val="000000" w:themeColor="text1"/>
        </w:rPr>
        <w:t>0</w:t>
      </w:r>
      <w:r w:rsidR="0023049D">
        <w:rPr>
          <w:color w:val="000000" w:themeColor="text1"/>
        </w:rPr>
        <w:t>,000 tons,</w:t>
      </w:r>
      <w:r w:rsidR="00255FF8">
        <w:rPr>
          <w:color w:val="000000" w:themeColor="text1"/>
        </w:rPr>
        <w:t xml:space="preserve"> and its four engines produced 212,000 hp.</w:t>
      </w:r>
      <w:r w:rsidR="00647E60">
        <w:rPr>
          <w:color w:val="000000" w:themeColor="text1"/>
        </w:rPr>
        <w:t xml:space="preserve"> </w:t>
      </w:r>
    </w:p>
    <w:p w14:paraId="2ECD1AD4" w14:textId="329A9DA8" w:rsidR="00255FF8" w:rsidRDefault="00647E60" w:rsidP="004224C9">
      <w:pPr>
        <w:pStyle w:val="ListParagraph"/>
        <w:numPr>
          <w:ilvl w:val="0"/>
          <w:numId w:val="2"/>
        </w:numPr>
        <w:rPr>
          <w:color w:val="000000" w:themeColor="text1"/>
        </w:rPr>
      </w:pPr>
      <w:r>
        <w:rPr>
          <w:color w:val="000000" w:themeColor="text1"/>
        </w:rPr>
        <w:t>T</w:t>
      </w:r>
      <w:r w:rsidRPr="00647E60">
        <w:rPr>
          <w:color w:val="000000" w:themeColor="text1"/>
        </w:rPr>
        <w:t>he Japanese Instrument of Surrender was signed</w:t>
      </w:r>
      <w:r>
        <w:rPr>
          <w:color w:val="000000" w:themeColor="text1"/>
        </w:rPr>
        <w:t xml:space="preserve"> on this ship</w:t>
      </w:r>
      <w:r w:rsidRPr="00647E60">
        <w:rPr>
          <w:color w:val="000000" w:themeColor="text1"/>
        </w:rPr>
        <w:t xml:space="preserve">, officially ending </w:t>
      </w:r>
      <w:r>
        <w:rPr>
          <w:color w:val="000000" w:themeColor="text1"/>
        </w:rPr>
        <w:t>WW</w:t>
      </w:r>
      <w:r w:rsidRPr="00647E60">
        <w:rPr>
          <w:color w:val="000000" w:themeColor="text1"/>
        </w:rPr>
        <w:t>II.</w:t>
      </w:r>
    </w:p>
    <w:p w14:paraId="5C049ACC" w14:textId="5CF22EDD" w:rsidR="00D80A56" w:rsidRDefault="00255FF8" w:rsidP="004224C9">
      <w:pPr>
        <w:pStyle w:val="ListParagraph"/>
        <w:numPr>
          <w:ilvl w:val="0"/>
          <w:numId w:val="2"/>
        </w:numPr>
        <w:rPr>
          <w:color w:val="000000" w:themeColor="text1"/>
        </w:rPr>
      </w:pPr>
      <w:r>
        <w:rPr>
          <w:color w:val="000000" w:themeColor="text1"/>
        </w:rPr>
        <w:t>But to me, t</w:t>
      </w:r>
      <w:r w:rsidR="004224C9">
        <w:rPr>
          <w:color w:val="000000" w:themeColor="text1"/>
        </w:rPr>
        <w:t xml:space="preserve">he </w:t>
      </w:r>
      <w:r>
        <w:rPr>
          <w:color w:val="000000" w:themeColor="text1"/>
        </w:rPr>
        <w:t xml:space="preserve">most impressive feature of the </w:t>
      </w:r>
      <w:r w:rsidR="00691D58">
        <w:rPr>
          <w:color w:val="000000" w:themeColor="text1"/>
        </w:rPr>
        <w:t>ship</w:t>
      </w:r>
      <w:r w:rsidR="004224C9">
        <w:rPr>
          <w:color w:val="000000" w:themeColor="text1"/>
        </w:rPr>
        <w:t xml:space="preserve"> </w:t>
      </w:r>
      <w:r>
        <w:rPr>
          <w:color w:val="000000" w:themeColor="text1"/>
        </w:rPr>
        <w:t>was her main battery.</w:t>
      </w:r>
      <w:r w:rsidR="004224C9" w:rsidRPr="004224C9">
        <w:rPr>
          <w:color w:val="000000" w:themeColor="text1"/>
        </w:rPr>
        <w:t xml:space="preserve"> </w:t>
      </w:r>
    </w:p>
    <w:p w14:paraId="52919FBC" w14:textId="77777777" w:rsidR="007A531E" w:rsidRDefault="00D80A56" w:rsidP="00D80A56">
      <w:pPr>
        <w:pStyle w:val="ListParagraph"/>
        <w:numPr>
          <w:ilvl w:val="1"/>
          <w:numId w:val="2"/>
        </w:numPr>
        <w:rPr>
          <w:color w:val="000000" w:themeColor="text1"/>
        </w:rPr>
      </w:pPr>
      <w:r>
        <w:rPr>
          <w:color w:val="000000" w:themeColor="text1"/>
        </w:rPr>
        <w:t>She carri</w:t>
      </w:r>
      <w:r w:rsidR="0023049D">
        <w:rPr>
          <w:color w:val="000000" w:themeColor="text1"/>
        </w:rPr>
        <w:t>e</w:t>
      </w:r>
      <w:r w:rsidRPr="00D80A56">
        <w:rPr>
          <w:color w:val="000000" w:themeColor="text1"/>
        </w:rPr>
        <w:t>d nine massive 16-inch (406mm)/50 caliber guns, arranged in three triple-gun turrets, capable of firing armor-piercing shells up to 23 miles</w:t>
      </w:r>
      <w:r>
        <w:rPr>
          <w:color w:val="000000" w:themeColor="text1"/>
        </w:rPr>
        <w:t xml:space="preserve">. </w:t>
      </w:r>
    </w:p>
    <w:p w14:paraId="57C202E9" w14:textId="6C74A959" w:rsidR="004224C9" w:rsidRPr="004224C9" w:rsidRDefault="00D80A56" w:rsidP="00D80A56">
      <w:pPr>
        <w:pStyle w:val="ListParagraph"/>
        <w:numPr>
          <w:ilvl w:val="1"/>
          <w:numId w:val="2"/>
        </w:numPr>
        <w:rPr>
          <w:color w:val="000000" w:themeColor="text1"/>
        </w:rPr>
      </w:pPr>
      <w:r>
        <w:rPr>
          <w:color w:val="000000" w:themeColor="text1"/>
        </w:rPr>
        <w:t>Each gun required a crew of about 100 men.</w:t>
      </w:r>
    </w:p>
    <w:p w14:paraId="6BBFDF8D" w14:textId="203C0C6D" w:rsidR="002079A5" w:rsidRDefault="00D275C6" w:rsidP="00D275C6">
      <w:pPr>
        <w:pStyle w:val="ListParagraph"/>
        <w:numPr>
          <w:ilvl w:val="0"/>
          <w:numId w:val="2"/>
        </w:numPr>
        <w:rPr>
          <w:color w:val="000000" w:themeColor="text1"/>
        </w:rPr>
      </w:pPr>
      <w:r>
        <w:rPr>
          <w:color w:val="000000" w:themeColor="text1"/>
        </w:rPr>
        <w:t>T</w:t>
      </w:r>
      <w:r w:rsidR="00D80A56">
        <w:rPr>
          <w:color w:val="000000" w:themeColor="text1"/>
        </w:rPr>
        <w:t>o do this day, that</w:t>
      </w:r>
      <w:r>
        <w:rPr>
          <w:color w:val="000000" w:themeColor="text1"/>
        </w:rPr>
        <w:t xml:space="preserve"> ship </w:t>
      </w:r>
      <w:r w:rsidR="002079A5">
        <w:rPr>
          <w:color w:val="000000" w:themeColor="text1"/>
        </w:rPr>
        <w:t>i</w:t>
      </w:r>
      <w:r>
        <w:rPr>
          <w:color w:val="000000" w:themeColor="text1"/>
        </w:rPr>
        <w:t xml:space="preserve">s </w:t>
      </w:r>
      <w:r w:rsidR="002079A5">
        <w:rPr>
          <w:color w:val="000000" w:themeColor="text1"/>
        </w:rPr>
        <w:t xml:space="preserve">still </w:t>
      </w:r>
      <w:r>
        <w:rPr>
          <w:color w:val="000000" w:themeColor="text1"/>
        </w:rPr>
        <w:t>impressive</w:t>
      </w:r>
      <w:r w:rsidR="002079A5">
        <w:rPr>
          <w:color w:val="000000" w:themeColor="text1"/>
        </w:rPr>
        <w:t>.</w:t>
      </w:r>
    </w:p>
    <w:p w14:paraId="061CD6F8" w14:textId="69B7E67E" w:rsidR="00D275C6" w:rsidRDefault="002079A5" w:rsidP="00D275C6">
      <w:pPr>
        <w:pStyle w:val="ListParagraph"/>
        <w:numPr>
          <w:ilvl w:val="0"/>
          <w:numId w:val="2"/>
        </w:numPr>
        <w:rPr>
          <w:color w:val="000000" w:themeColor="text1"/>
        </w:rPr>
      </w:pPr>
      <w:r>
        <w:rPr>
          <w:color w:val="000000" w:themeColor="text1"/>
        </w:rPr>
        <w:t>B</w:t>
      </w:r>
      <w:r w:rsidR="00D275C6">
        <w:rPr>
          <w:color w:val="000000" w:themeColor="text1"/>
        </w:rPr>
        <w:t xml:space="preserve">ut </w:t>
      </w:r>
      <w:r>
        <w:rPr>
          <w:color w:val="000000" w:themeColor="text1"/>
        </w:rPr>
        <w:t xml:space="preserve">the reality is, even back in </w:t>
      </w:r>
      <w:r w:rsidR="00D275C6">
        <w:rPr>
          <w:color w:val="000000" w:themeColor="text1"/>
        </w:rPr>
        <w:t>it</w:t>
      </w:r>
      <w:r>
        <w:rPr>
          <w:color w:val="000000" w:themeColor="text1"/>
        </w:rPr>
        <w:t>s prime, it</w:t>
      </w:r>
      <w:r w:rsidR="00D275C6">
        <w:rPr>
          <w:color w:val="000000" w:themeColor="text1"/>
        </w:rPr>
        <w:t xml:space="preserve"> wouldn’t stand a chance against </w:t>
      </w:r>
      <w:r>
        <w:rPr>
          <w:color w:val="000000" w:themeColor="text1"/>
        </w:rPr>
        <w:t xml:space="preserve">the </w:t>
      </w:r>
      <w:r w:rsidR="00D275C6">
        <w:rPr>
          <w:color w:val="000000" w:themeColor="text1"/>
        </w:rPr>
        <w:t xml:space="preserve">digitally </w:t>
      </w:r>
      <w:r w:rsidR="00D275C6" w:rsidRPr="00D275C6">
        <w:rPr>
          <w:color w:val="000000" w:themeColor="text1"/>
        </w:rPr>
        <w:t>guided missile</w:t>
      </w:r>
      <w:r w:rsidR="00221CB0">
        <w:rPr>
          <w:color w:val="000000" w:themeColor="text1"/>
        </w:rPr>
        <w:t>s</w:t>
      </w:r>
      <w:r w:rsidR="00D275C6" w:rsidRPr="00D275C6">
        <w:rPr>
          <w:color w:val="000000" w:themeColor="text1"/>
        </w:rPr>
        <w:t xml:space="preserve"> </w:t>
      </w:r>
      <w:r>
        <w:rPr>
          <w:color w:val="000000" w:themeColor="text1"/>
        </w:rPr>
        <w:t xml:space="preserve">of our day </w:t>
      </w:r>
      <w:r w:rsidR="00D275C6" w:rsidRPr="00D275C6">
        <w:rPr>
          <w:color w:val="000000" w:themeColor="text1"/>
        </w:rPr>
        <w:t xml:space="preserve">that can hit </w:t>
      </w:r>
      <w:r w:rsidR="00221CB0">
        <w:rPr>
          <w:color w:val="000000" w:themeColor="text1"/>
        </w:rPr>
        <w:t>their</w:t>
      </w:r>
      <w:r w:rsidR="00D275C6" w:rsidRPr="00D275C6">
        <w:rPr>
          <w:color w:val="000000" w:themeColor="text1"/>
        </w:rPr>
        <w:t xml:space="preserve"> target halfway around the </w:t>
      </w:r>
      <w:r w:rsidR="00221CB0">
        <w:rPr>
          <w:color w:val="000000" w:themeColor="text1"/>
        </w:rPr>
        <w:t>globe</w:t>
      </w:r>
      <w:r w:rsidR="00D275C6" w:rsidRPr="00D275C6">
        <w:rPr>
          <w:color w:val="000000" w:themeColor="text1"/>
        </w:rPr>
        <w:t xml:space="preserve"> in a matter of minutes</w:t>
      </w:r>
      <w:r w:rsidR="00E968A2">
        <w:rPr>
          <w:color w:val="000000" w:themeColor="text1"/>
        </w:rPr>
        <w:t>.</w:t>
      </w:r>
    </w:p>
    <w:p w14:paraId="31EC62DF" w14:textId="77777777" w:rsidR="00D275C6" w:rsidRDefault="00D275C6" w:rsidP="00E968A2">
      <w:pPr>
        <w:rPr>
          <w:color w:val="000000" w:themeColor="text1"/>
        </w:rPr>
      </w:pPr>
    </w:p>
    <w:p w14:paraId="77DF3E9E" w14:textId="32EE2044" w:rsidR="007A531E" w:rsidRPr="00647E60" w:rsidRDefault="0023049D" w:rsidP="00E968A2">
      <w:pPr>
        <w:rPr>
          <w:b/>
          <w:bCs/>
          <w:color w:val="FF2F92"/>
          <w:u w:val="single"/>
        </w:rPr>
      </w:pPr>
      <w:r w:rsidRPr="0023049D">
        <w:rPr>
          <w:b/>
          <w:bCs/>
          <w:color w:val="FF2F92"/>
          <w:u w:val="single"/>
        </w:rPr>
        <w:t>Through the years</w:t>
      </w:r>
      <w:r w:rsidR="002079A5" w:rsidRPr="0023049D">
        <w:rPr>
          <w:b/>
          <w:bCs/>
          <w:color w:val="FF2F92"/>
          <w:u w:val="single"/>
        </w:rPr>
        <w:t>,</w:t>
      </w:r>
      <w:r w:rsidRPr="0023049D">
        <w:rPr>
          <w:b/>
          <w:bCs/>
          <w:color w:val="FF2F92"/>
          <w:u w:val="single"/>
        </w:rPr>
        <w:t xml:space="preserve"> so much has changed</w:t>
      </w:r>
      <w:r w:rsidR="002079A5" w:rsidRPr="0023049D">
        <w:rPr>
          <w:b/>
          <w:bCs/>
          <w:color w:val="FF2F92"/>
          <w:u w:val="single"/>
        </w:rPr>
        <w:t xml:space="preserve"> in the field of warfare</w:t>
      </w:r>
      <w:r w:rsidR="007A531E">
        <w:rPr>
          <w:b/>
          <w:bCs/>
          <w:color w:val="FF2F92"/>
          <w:u w:val="single"/>
        </w:rPr>
        <w:t>.</w:t>
      </w:r>
      <w:r w:rsidR="00647E60">
        <w:rPr>
          <w:b/>
          <w:bCs/>
          <w:color w:val="FF2F92"/>
          <w:u w:val="single"/>
        </w:rPr>
        <w:t xml:space="preserve"> </w:t>
      </w:r>
      <w:r w:rsidR="007A531E" w:rsidRPr="00647E60">
        <w:rPr>
          <w:b/>
          <w:bCs/>
          <w:iCs/>
          <w:color w:val="FF2F92"/>
          <w:u w:val="single"/>
        </w:rPr>
        <w:t xml:space="preserve">But Paul’s illustration still </w:t>
      </w:r>
      <w:r w:rsidR="00453BDF" w:rsidRPr="00647E60">
        <w:rPr>
          <w:b/>
          <w:bCs/>
          <w:iCs/>
          <w:color w:val="FF2F92"/>
          <w:u w:val="single"/>
        </w:rPr>
        <w:t>stand</w:t>
      </w:r>
      <w:r w:rsidR="007A531E" w:rsidRPr="00647E60">
        <w:rPr>
          <w:b/>
          <w:bCs/>
          <w:iCs/>
          <w:color w:val="FF2F92"/>
          <w:u w:val="single"/>
        </w:rPr>
        <w:t xml:space="preserve">s because </w:t>
      </w:r>
      <w:r w:rsidR="007A531E" w:rsidRPr="00647E60">
        <w:rPr>
          <w:b/>
          <w:bCs/>
          <w:iCs/>
          <w:color w:val="FF2F92"/>
          <w:u w:val="single"/>
        </w:rPr>
        <w:t>some things have not changed</w:t>
      </w:r>
      <w:r w:rsidR="002C65FF" w:rsidRPr="00647E60">
        <w:rPr>
          <w:b/>
          <w:bCs/>
          <w:iCs/>
          <w:color w:val="FF2F92"/>
          <w:u w:val="single"/>
        </w:rPr>
        <w:t>.</w:t>
      </w:r>
    </w:p>
    <w:p w14:paraId="4CB7CF54" w14:textId="77777777" w:rsidR="007A531E" w:rsidRDefault="007A531E" w:rsidP="00E968A2">
      <w:pPr>
        <w:rPr>
          <w:color w:val="000000" w:themeColor="text1"/>
        </w:rPr>
      </w:pPr>
    </w:p>
    <w:p w14:paraId="7AF57441" w14:textId="77777777" w:rsidR="00E968A2" w:rsidRPr="00A15C60" w:rsidRDefault="00221CB0" w:rsidP="00221CB0">
      <w:pPr>
        <w:rPr>
          <w:b/>
          <w:bCs/>
          <w:color w:val="FF7E79"/>
          <w:u w:val="single"/>
        </w:rPr>
      </w:pPr>
      <w:r w:rsidRPr="00A15C60">
        <w:rPr>
          <w:b/>
          <w:bCs/>
          <w:color w:val="FF7E79"/>
          <w:u w:val="single"/>
        </w:rPr>
        <w:t xml:space="preserve">Sin has not changed. </w:t>
      </w:r>
    </w:p>
    <w:p w14:paraId="0B37F826" w14:textId="77777777" w:rsidR="0023049D" w:rsidRDefault="002079A5" w:rsidP="00221CB0">
      <w:pPr>
        <w:rPr>
          <w:color w:val="000000" w:themeColor="text1"/>
        </w:rPr>
      </w:pPr>
      <w:r>
        <w:rPr>
          <w:color w:val="000000" w:themeColor="text1"/>
        </w:rPr>
        <w:t>W</w:t>
      </w:r>
      <w:r w:rsidR="00221CB0" w:rsidRPr="00221CB0">
        <w:rPr>
          <w:color w:val="000000" w:themeColor="text1"/>
        </w:rPr>
        <w:t>e</w:t>
      </w:r>
      <w:r w:rsidR="0023049D">
        <w:rPr>
          <w:color w:val="000000" w:themeColor="text1"/>
        </w:rPr>
        <w:t xml:space="preserve"> can </w:t>
      </w:r>
      <w:r>
        <w:rPr>
          <w:color w:val="000000" w:themeColor="text1"/>
        </w:rPr>
        <w:t>tr</w:t>
      </w:r>
      <w:r w:rsidR="0023049D">
        <w:rPr>
          <w:color w:val="000000" w:themeColor="text1"/>
        </w:rPr>
        <w:t>y</w:t>
      </w:r>
      <w:r>
        <w:rPr>
          <w:color w:val="000000" w:themeColor="text1"/>
        </w:rPr>
        <w:t xml:space="preserve"> to </w:t>
      </w:r>
      <w:r w:rsidR="00221CB0" w:rsidRPr="00221CB0">
        <w:rPr>
          <w:color w:val="000000" w:themeColor="text1"/>
        </w:rPr>
        <w:t>den</w:t>
      </w:r>
      <w:r>
        <w:rPr>
          <w:color w:val="000000" w:themeColor="text1"/>
        </w:rPr>
        <w:t>y</w:t>
      </w:r>
      <w:r w:rsidR="00221CB0" w:rsidRPr="00221CB0">
        <w:rPr>
          <w:color w:val="000000" w:themeColor="text1"/>
        </w:rPr>
        <w:t xml:space="preserve"> its existence. </w:t>
      </w:r>
      <w:r>
        <w:rPr>
          <w:color w:val="000000" w:themeColor="text1"/>
        </w:rPr>
        <w:t>We</w:t>
      </w:r>
      <w:r w:rsidR="0023049D">
        <w:rPr>
          <w:color w:val="000000" w:themeColor="text1"/>
        </w:rPr>
        <w:t xml:space="preserve"> can</w:t>
      </w:r>
      <w:r w:rsidR="00221CB0" w:rsidRPr="00221CB0">
        <w:rPr>
          <w:color w:val="000000" w:themeColor="text1"/>
        </w:rPr>
        <w:t xml:space="preserve"> </w:t>
      </w:r>
      <w:r>
        <w:rPr>
          <w:color w:val="000000" w:themeColor="text1"/>
        </w:rPr>
        <w:t>tr</w:t>
      </w:r>
      <w:r w:rsidR="0023049D">
        <w:rPr>
          <w:color w:val="000000" w:themeColor="text1"/>
        </w:rPr>
        <w:t>y</w:t>
      </w:r>
      <w:r>
        <w:rPr>
          <w:color w:val="000000" w:themeColor="text1"/>
        </w:rPr>
        <w:t xml:space="preserve"> to</w:t>
      </w:r>
      <w:r w:rsidR="00221CB0" w:rsidRPr="00221CB0">
        <w:rPr>
          <w:color w:val="000000" w:themeColor="text1"/>
        </w:rPr>
        <w:t xml:space="preserve"> </w:t>
      </w:r>
      <w:r>
        <w:rPr>
          <w:color w:val="000000" w:themeColor="text1"/>
        </w:rPr>
        <w:t xml:space="preserve">justify </w:t>
      </w:r>
      <w:r w:rsidR="0023049D">
        <w:rPr>
          <w:color w:val="000000" w:themeColor="text1"/>
        </w:rPr>
        <w:t>and rationalize</w:t>
      </w:r>
      <w:r w:rsidR="00221CB0" w:rsidRPr="00221CB0">
        <w:rPr>
          <w:color w:val="000000" w:themeColor="text1"/>
        </w:rPr>
        <w:t xml:space="preserve">. </w:t>
      </w:r>
      <w:r>
        <w:rPr>
          <w:color w:val="000000" w:themeColor="text1"/>
        </w:rPr>
        <w:t>We</w:t>
      </w:r>
      <w:r w:rsidR="0023049D">
        <w:rPr>
          <w:color w:val="000000" w:themeColor="text1"/>
        </w:rPr>
        <w:t xml:space="preserve"> can</w:t>
      </w:r>
      <w:r w:rsidR="00221CB0" w:rsidRPr="00221CB0">
        <w:rPr>
          <w:color w:val="000000" w:themeColor="text1"/>
        </w:rPr>
        <w:t xml:space="preserve"> </w:t>
      </w:r>
      <w:r>
        <w:rPr>
          <w:color w:val="000000" w:themeColor="text1"/>
        </w:rPr>
        <w:t>tr</w:t>
      </w:r>
      <w:r w:rsidR="0023049D">
        <w:rPr>
          <w:color w:val="000000" w:themeColor="text1"/>
        </w:rPr>
        <w:t>y</w:t>
      </w:r>
      <w:r>
        <w:rPr>
          <w:color w:val="000000" w:themeColor="text1"/>
        </w:rPr>
        <w:t xml:space="preserve"> to relabel and normalize disobedience and rebellion, b</w:t>
      </w:r>
      <w:r w:rsidR="00221CB0" w:rsidRPr="00221CB0">
        <w:rPr>
          <w:color w:val="000000" w:themeColor="text1"/>
        </w:rPr>
        <w:t xml:space="preserve">ut sin is still sin: </w:t>
      </w:r>
    </w:p>
    <w:p w14:paraId="68B7473A" w14:textId="56F0446C" w:rsidR="00A15C60" w:rsidRPr="0023049D" w:rsidRDefault="0023049D" w:rsidP="0023049D">
      <w:pPr>
        <w:pStyle w:val="ListParagraph"/>
        <w:numPr>
          <w:ilvl w:val="0"/>
          <w:numId w:val="2"/>
        </w:numPr>
        <w:rPr>
          <w:color w:val="000000" w:themeColor="text1"/>
        </w:rPr>
      </w:pPr>
      <w:r>
        <w:rPr>
          <w:color w:val="000000" w:themeColor="text1"/>
        </w:rPr>
        <w:t>L</w:t>
      </w:r>
      <w:r w:rsidR="00221CB0" w:rsidRPr="0023049D">
        <w:rPr>
          <w:color w:val="000000" w:themeColor="text1"/>
        </w:rPr>
        <w:t xml:space="preserve">ying is still lying; stealing is still stealing; gossip is still gossip; </w:t>
      </w:r>
      <w:r w:rsidR="002079A5" w:rsidRPr="0023049D">
        <w:rPr>
          <w:color w:val="000000" w:themeColor="text1"/>
        </w:rPr>
        <w:t xml:space="preserve">greed is still greed; </w:t>
      </w:r>
      <w:r w:rsidR="00A15C60" w:rsidRPr="0023049D">
        <w:rPr>
          <w:color w:val="000000" w:themeColor="text1"/>
        </w:rPr>
        <w:t>fornication is still fornication</w:t>
      </w:r>
      <w:r>
        <w:rPr>
          <w:color w:val="000000" w:themeColor="text1"/>
        </w:rPr>
        <w:t>;</w:t>
      </w:r>
      <w:r w:rsidR="00A15C60" w:rsidRPr="0023049D">
        <w:rPr>
          <w:color w:val="000000" w:themeColor="text1"/>
        </w:rPr>
        <w:t xml:space="preserve"> </w:t>
      </w:r>
      <w:r w:rsidR="002079A5" w:rsidRPr="0023049D">
        <w:rPr>
          <w:color w:val="000000" w:themeColor="text1"/>
        </w:rPr>
        <w:t>homosexuality is still homosexuality</w:t>
      </w:r>
      <w:r>
        <w:rPr>
          <w:color w:val="000000" w:themeColor="text1"/>
        </w:rPr>
        <w:t>; idolatry is still idolatry</w:t>
      </w:r>
      <w:r w:rsidR="00221CB0" w:rsidRPr="0023049D">
        <w:rPr>
          <w:color w:val="000000" w:themeColor="text1"/>
        </w:rPr>
        <w:t xml:space="preserve">. </w:t>
      </w:r>
    </w:p>
    <w:p w14:paraId="75C12ABF" w14:textId="77777777" w:rsidR="00A15C60" w:rsidRDefault="00A15C60" w:rsidP="00A15C60">
      <w:pPr>
        <w:pStyle w:val="ListParagraph"/>
        <w:numPr>
          <w:ilvl w:val="0"/>
          <w:numId w:val="2"/>
        </w:numPr>
        <w:rPr>
          <w:color w:val="000000" w:themeColor="text1"/>
        </w:rPr>
      </w:pPr>
      <w:r w:rsidRPr="00A15C60">
        <w:rPr>
          <w:color w:val="000000" w:themeColor="text1"/>
        </w:rPr>
        <w:t>Sin has not changed n</w:t>
      </w:r>
      <w:r w:rsidR="00221CB0" w:rsidRPr="00A15C60">
        <w:rPr>
          <w:color w:val="000000" w:themeColor="text1"/>
        </w:rPr>
        <w:t>or have the consequences of sin changed over the centuries.</w:t>
      </w:r>
    </w:p>
    <w:p w14:paraId="333E4BF2" w14:textId="59D8DBA6" w:rsidR="00221CB0" w:rsidRPr="00A15C60" w:rsidRDefault="00221CB0" w:rsidP="00A15C60">
      <w:pPr>
        <w:pStyle w:val="ListParagraph"/>
        <w:numPr>
          <w:ilvl w:val="0"/>
          <w:numId w:val="2"/>
        </w:numPr>
        <w:rPr>
          <w:color w:val="000000" w:themeColor="text1"/>
        </w:rPr>
      </w:pPr>
      <w:r w:rsidRPr="00A15C60">
        <w:rPr>
          <w:color w:val="000000" w:themeColor="text1"/>
        </w:rPr>
        <w:t>Its wages never go unpaid</w:t>
      </w:r>
      <w:r w:rsidR="00A15C60">
        <w:rPr>
          <w:color w:val="000000" w:themeColor="text1"/>
        </w:rPr>
        <w:t xml:space="preserve"> and i</w:t>
      </w:r>
      <w:r w:rsidRPr="00A15C60">
        <w:rPr>
          <w:color w:val="000000" w:themeColor="text1"/>
        </w:rPr>
        <w:t>t still ends in defeat, disgrace, and death.</w:t>
      </w:r>
    </w:p>
    <w:p w14:paraId="66180E8E" w14:textId="77777777" w:rsidR="00A15C60" w:rsidRPr="00221CB0" w:rsidRDefault="00A15C60" w:rsidP="00221CB0">
      <w:pPr>
        <w:rPr>
          <w:color w:val="000000" w:themeColor="text1"/>
        </w:rPr>
      </w:pPr>
    </w:p>
    <w:p w14:paraId="66E6C825" w14:textId="77777777" w:rsidR="00A15C60" w:rsidRPr="00A15C60" w:rsidRDefault="00221CB0" w:rsidP="00221CB0">
      <w:pPr>
        <w:rPr>
          <w:b/>
          <w:bCs/>
          <w:color w:val="FF7E79"/>
          <w:u w:val="single"/>
        </w:rPr>
      </w:pPr>
      <w:r w:rsidRPr="00A15C60">
        <w:rPr>
          <w:b/>
          <w:bCs/>
          <w:color w:val="FF7E79"/>
          <w:u w:val="single"/>
        </w:rPr>
        <w:t xml:space="preserve">Temptation has not changed over the years. </w:t>
      </w:r>
    </w:p>
    <w:p w14:paraId="78F08A55" w14:textId="77777777" w:rsidR="002C65FF" w:rsidRDefault="002C65FF" w:rsidP="002C65FF">
      <w:pPr>
        <w:rPr>
          <w:color w:val="000000" w:themeColor="text1"/>
        </w:rPr>
      </w:pPr>
      <w:r w:rsidRPr="00221CB0">
        <w:rPr>
          <w:color w:val="000000" w:themeColor="text1"/>
        </w:rPr>
        <w:t xml:space="preserve">Satan may use different </w:t>
      </w:r>
      <w:r>
        <w:rPr>
          <w:color w:val="000000" w:themeColor="text1"/>
        </w:rPr>
        <w:t xml:space="preserve">schemes but </w:t>
      </w:r>
      <w:r w:rsidRPr="00221CB0">
        <w:rPr>
          <w:color w:val="000000" w:themeColor="text1"/>
        </w:rPr>
        <w:t>he</w:t>
      </w:r>
      <w:r>
        <w:rPr>
          <w:color w:val="000000" w:themeColor="text1"/>
        </w:rPr>
        <w:t>’</w:t>
      </w:r>
      <w:r w:rsidRPr="00221CB0">
        <w:rPr>
          <w:color w:val="000000" w:themeColor="text1"/>
        </w:rPr>
        <w:t>s as busy as ever</w:t>
      </w:r>
      <w:r>
        <w:rPr>
          <w:color w:val="000000" w:themeColor="text1"/>
        </w:rPr>
        <w:t>. T</w:t>
      </w:r>
      <w:r w:rsidRPr="00221CB0">
        <w:rPr>
          <w:color w:val="000000" w:themeColor="text1"/>
        </w:rPr>
        <w:t>emptation is still with us.</w:t>
      </w:r>
    </w:p>
    <w:p w14:paraId="1FBCAF6B" w14:textId="77777777" w:rsidR="00A15C60" w:rsidRPr="00221CB0" w:rsidRDefault="00A15C60" w:rsidP="00221CB0">
      <w:pPr>
        <w:rPr>
          <w:color w:val="000000" w:themeColor="text1"/>
        </w:rPr>
      </w:pPr>
    </w:p>
    <w:p w14:paraId="06D860D0" w14:textId="77777777" w:rsidR="00A15C60" w:rsidRPr="00A15C60" w:rsidRDefault="00221CB0" w:rsidP="00221CB0">
      <w:pPr>
        <w:rPr>
          <w:b/>
          <w:bCs/>
          <w:color w:val="FF7E79"/>
          <w:u w:val="single"/>
        </w:rPr>
      </w:pPr>
      <w:r w:rsidRPr="00A15C60">
        <w:rPr>
          <w:b/>
          <w:bCs/>
          <w:color w:val="FF7E79"/>
          <w:u w:val="single"/>
        </w:rPr>
        <w:t xml:space="preserve">Death is no different from what it was two thousand years ago. </w:t>
      </w:r>
    </w:p>
    <w:p w14:paraId="722765D9" w14:textId="7E7248FD" w:rsidR="00221CB0" w:rsidRPr="0023049D" w:rsidRDefault="00A15C60" w:rsidP="00E520DB">
      <w:pPr>
        <w:rPr>
          <w:color w:val="000000" w:themeColor="text1"/>
        </w:rPr>
      </w:pPr>
      <w:r>
        <w:rPr>
          <w:color w:val="000000" w:themeColor="text1"/>
        </w:rPr>
        <w:t>The typical</w:t>
      </w:r>
      <w:r w:rsidR="00221CB0" w:rsidRPr="00221CB0">
        <w:rPr>
          <w:color w:val="000000" w:themeColor="text1"/>
        </w:rPr>
        <w:t xml:space="preserve"> life span h</w:t>
      </w:r>
      <w:r>
        <w:rPr>
          <w:color w:val="000000" w:themeColor="text1"/>
        </w:rPr>
        <w:t>as</w:t>
      </w:r>
      <w:r w:rsidR="00221CB0" w:rsidRPr="00221CB0">
        <w:rPr>
          <w:color w:val="000000" w:themeColor="text1"/>
        </w:rPr>
        <w:t xml:space="preserve"> </w:t>
      </w:r>
      <w:r w:rsidRPr="00221CB0">
        <w:rPr>
          <w:color w:val="000000" w:themeColor="text1"/>
        </w:rPr>
        <w:t>increased,</w:t>
      </w:r>
      <w:r>
        <w:rPr>
          <w:color w:val="000000" w:themeColor="text1"/>
        </w:rPr>
        <w:t xml:space="preserve"> </w:t>
      </w:r>
      <w:r w:rsidR="00E520DB">
        <w:rPr>
          <w:color w:val="000000" w:themeColor="text1"/>
        </w:rPr>
        <w:t>b</w:t>
      </w:r>
      <w:r w:rsidR="00221CB0" w:rsidRPr="0023049D">
        <w:rPr>
          <w:color w:val="000000" w:themeColor="text1"/>
        </w:rPr>
        <w:t>ut death is still with us; it</w:t>
      </w:r>
      <w:r w:rsidR="002C65FF">
        <w:rPr>
          <w:color w:val="000000" w:themeColor="text1"/>
        </w:rPr>
        <w:t xml:space="preserve">’s </w:t>
      </w:r>
      <w:r w:rsidR="00221CB0" w:rsidRPr="0023049D">
        <w:rPr>
          <w:color w:val="000000" w:themeColor="text1"/>
        </w:rPr>
        <w:t>certain and unalterable.</w:t>
      </w:r>
    </w:p>
    <w:p w14:paraId="6C316570" w14:textId="1589095D" w:rsidR="002C65FF" w:rsidRDefault="002C65FF" w:rsidP="00221CB0">
      <w:pPr>
        <w:rPr>
          <w:color w:val="000000" w:themeColor="text1"/>
        </w:rPr>
      </w:pPr>
    </w:p>
    <w:p w14:paraId="66231C4C" w14:textId="77777777" w:rsidR="00E036EA" w:rsidRDefault="00B66DBF" w:rsidP="002E7017">
      <w:pPr>
        <w:rPr>
          <w:bCs/>
        </w:rPr>
      </w:pPr>
      <w:r>
        <w:rPr>
          <w:bCs/>
        </w:rPr>
        <w:t>PAUSE</w:t>
      </w:r>
    </w:p>
    <w:p w14:paraId="06F7E35C" w14:textId="5751822E" w:rsidR="007C3BC8" w:rsidRDefault="00B66DBF" w:rsidP="00B66DBF">
      <w:pPr>
        <w:rPr>
          <w:bCs/>
        </w:rPr>
      </w:pPr>
      <w:r w:rsidRPr="00E036EA">
        <w:rPr>
          <w:b/>
        </w:rPr>
        <w:t>L</w:t>
      </w:r>
      <w:r w:rsidR="00E512DD" w:rsidRPr="00E036EA">
        <w:rPr>
          <w:b/>
        </w:rPr>
        <w:t>eather</w:t>
      </w:r>
      <w:r w:rsidR="00E512DD" w:rsidRPr="00E036EA">
        <w:rPr>
          <w:b/>
        </w:rPr>
        <w:t xml:space="preserve"> belts and wooden shields m</w:t>
      </w:r>
      <w:r w:rsidRPr="00E036EA">
        <w:rPr>
          <w:b/>
        </w:rPr>
        <w:t>ight</w:t>
      </w:r>
      <w:r w:rsidR="00E512DD" w:rsidRPr="00E036EA">
        <w:rPr>
          <w:b/>
        </w:rPr>
        <w:t xml:space="preserve"> not </w:t>
      </w:r>
      <w:r w:rsidR="00E512DD" w:rsidRPr="00E036EA">
        <w:rPr>
          <w:b/>
        </w:rPr>
        <w:t xml:space="preserve">be what we think of when we picture </w:t>
      </w:r>
      <w:r w:rsidR="00C35864" w:rsidRPr="00E036EA">
        <w:rPr>
          <w:b/>
        </w:rPr>
        <w:t xml:space="preserve">strong </w:t>
      </w:r>
      <w:r w:rsidR="0023049D" w:rsidRPr="00E036EA">
        <w:rPr>
          <w:b/>
        </w:rPr>
        <w:t>b</w:t>
      </w:r>
      <w:r w:rsidR="00F90E8D" w:rsidRPr="00E036EA">
        <w:rPr>
          <w:b/>
        </w:rPr>
        <w:t>attle gear</w:t>
      </w:r>
      <w:r w:rsidRPr="00E036EA">
        <w:rPr>
          <w:b/>
        </w:rPr>
        <w:t>,</w:t>
      </w:r>
      <w:r w:rsidR="00F90E8D" w:rsidRPr="00E036EA">
        <w:rPr>
          <w:b/>
        </w:rPr>
        <w:t xml:space="preserve"> </w:t>
      </w:r>
      <w:r w:rsidRPr="00E036EA">
        <w:rPr>
          <w:b/>
        </w:rPr>
        <w:t>but some things never change.</w:t>
      </w:r>
      <w:r>
        <w:rPr>
          <w:bCs/>
        </w:rPr>
        <w:t xml:space="preserve"> The battle is still the same. And the Christian’s armor </w:t>
      </w:r>
      <w:r w:rsidRPr="00B66DBF">
        <w:rPr>
          <w:bCs/>
        </w:rPr>
        <w:t xml:space="preserve">is </w:t>
      </w:r>
      <w:r>
        <w:rPr>
          <w:bCs/>
        </w:rPr>
        <w:t xml:space="preserve">still </w:t>
      </w:r>
      <w:r w:rsidRPr="00B66DBF">
        <w:rPr>
          <w:bCs/>
        </w:rPr>
        <w:t>found in these great words of the Christian fait</w:t>
      </w:r>
      <w:r>
        <w:rPr>
          <w:bCs/>
        </w:rPr>
        <w:t>h</w:t>
      </w:r>
      <w:r w:rsidR="00F90E8D" w:rsidRPr="007C3BC8">
        <w:rPr>
          <w:bCs/>
        </w:rPr>
        <w:t xml:space="preserve">: truth, </w:t>
      </w:r>
      <w:r w:rsidR="007C3BC8">
        <w:rPr>
          <w:bCs/>
        </w:rPr>
        <w:t xml:space="preserve">righteousness, </w:t>
      </w:r>
      <w:r w:rsidR="00F90E8D" w:rsidRPr="007C3BC8">
        <w:rPr>
          <w:bCs/>
        </w:rPr>
        <w:t xml:space="preserve">peace, salvation, faith, hope, and the Word of God. </w:t>
      </w:r>
    </w:p>
    <w:p w14:paraId="40395F12" w14:textId="175DFB44" w:rsidR="00F90E8D" w:rsidRPr="007C3BC8" w:rsidRDefault="00F90E8D" w:rsidP="007C3BC8">
      <w:pPr>
        <w:pStyle w:val="ListParagraph"/>
        <w:numPr>
          <w:ilvl w:val="0"/>
          <w:numId w:val="1"/>
        </w:numPr>
        <w:rPr>
          <w:bCs/>
        </w:rPr>
      </w:pPr>
      <w:r w:rsidRPr="007C3BC8">
        <w:rPr>
          <w:bCs/>
        </w:rPr>
        <w:t>This is the armor that brought victory then, and it will bring victory today.</w:t>
      </w:r>
      <w:r w:rsidRPr="00F90E8D">
        <w:rPr>
          <w:vertAlign w:val="superscript"/>
        </w:rPr>
        <w:footnoteReference w:id="3"/>
      </w:r>
    </w:p>
    <w:p w14:paraId="4A835AA4" w14:textId="77777777" w:rsidR="002E7017" w:rsidRDefault="002E7017" w:rsidP="002E7017"/>
    <w:p w14:paraId="3562F205" w14:textId="6D0BF9FD" w:rsidR="00277D7D" w:rsidRDefault="00277D7D" w:rsidP="002E7017">
      <w:r>
        <w:t>PAUSE</w:t>
      </w:r>
    </w:p>
    <w:p w14:paraId="245AB5DC" w14:textId="1C2C6DCC" w:rsidR="002E7017" w:rsidRPr="002E7017" w:rsidRDefault="00E512DD" w:rsidP="002E7017">
      <w:pPr>
        <w:rPr>
          <w:b/>
          <w:bCs/>
        </w:rPr>
      </w:pPr>
      <w:r>
        <w:rPr>
          <w:b/>
          <w:bCs/>
        </w:rPr>
        <w:t>Now t</w:t>
      </w:r>
      <w:r w:rsidR="002E7017" w:rsidRPr="002E7017">
        <w:rPr>
          <w:b/>
          <w:bCs/>
        </w:rPr>
        <w:t xml:space="preserve">he first </w:t>
      </w:r>
      <w:r w:rsidR="002E7017">
        <w:rPr>
          <w:b/>
          <w:bCs/>
        </w:rPr>
        <w:t xml:space="preserve">piece </w:t>
      </w:r>
      <w:r w:rsidR="007C3BC8">
        <w:rPr>
          <w:b/>
          <w:bCs/>
        </w:rPr>
        <w:t xml:space="preserve">of armor </w:t>
      </w:r>
      <w:r w:rsidR="002E7017" w:rsidRPr="002E7017">
        <w:rPr>
          <w:b/>
          <w:bCs/>
        </w:rPr>
        <w:t xml:space="preserve">Paul </w:t>
      </w:r>
      <w:r w:rsidR="007C3BC8">
        <w:rPr>
          <w:b/>
          <w:bCs/>
        </w:rPr>
        <w:t>detail</w:t>
      </w:r>
      <w:r w:rsidR="002E7017" w:rsidRPr="002E7017">
        <w:rPr>
          <w:b/>
          <w:bCs/>
        </w:rPr>
        <w:t xml:space="preserve">s </w:t>
      </w:r>
      <w:r w:rsidR="002E7017">
        <w:rPr>
          <w:b/>
          <w:bCs/>
        </w:rPr>
        <w:t>i</w:t>
      </w:r>
      <w:r w:rsidR="002E7017" w:rsidRPr="002E7017">
        <w:rPr>
          <w:b/>
          <w:bCs/>
        </w:rPr>
        <w:t>s the belt of truth.</w:t>
      </w:r>
    </w:p>
    <w:p w14:paraId="15428F81" w14:textId="3D72908F" w:rsidR="00E512DD" w:rsidRDefault="002E7017" w:rsidP="00E512DD">
      <w:pPr>
        <w:rPr>
          <w:color w:val="000000" w:themeColor="text1"/>
        </w:rPr>
      </w:pPr>
      <w:r w:rsidRPr="002E7017">
        <w:lastRenderedPageBreak/>
        <w:t>Truth is important in Ephesians</w:t>
      </w:r>
      <w:r w:rsidR="000E570A">
        <w:t xml:space="preserve"> and b</w:t>
      </w:r>
      <w:r w:rsidR="00E512DD">
        <w:rPr>
          <w:color w:val="000000" w:themeColor="text1"/>
        </w:rPr>
        <w:t xml:space="preserve">ased on Paul’s own words, </w:t>
      </w:r>
      <w:r w:rsidR="000E570A" w:rsidRPr="000E570A">
        <w:rPr>
          <w:color w:val="000000" w:themeColor="text1"/>
        </w:rPr>
        <w:t xml:space="preserve">truth can be understood as </w:t>
      </w:r>
      <w:r w:rsidR="00E036EA">
        <w:t xml:space="preserve">the </w:t>
      </w:r>
      <w:r w:rsidR="00E036EA" w:rsidRPr="004C5749">
        <w:t>revelation of God in Christ and in Scripture</w:t>
      </w:r>
      <w:r w:rsidR="00E036EA">
        <w:t>.</w:t>
      </w:r>
      <w:r w:rsidR="00E036EA" w:rsidRPr="004C5749">
        <w:rPr>
          <w:vertAlign w:val="superscript"/>
        </w:rPr>
        <w:footnoteReference w:id="4"/>
      </w:r>
    </w:p>
    <w:p w14:paraId="60902598" w14:textId="77777777" w:rsidR="000E570A" w:rsidRDefault="000E570A" w:rsidP="00E512DD"/>
    <w:p w14:paraId="77430852" w14:textId="38813682" w:rsidR="00065D73" w:rsidRDefault="002E7017" w:rsidP="00E512DD">
      <w:r w:rsidRPr="002E7017">
        <w:t xml:space="preserve">Paul </w:t>
      </w:r>
      <w:r w:rsidR="00E512DD">
        <w:t xml:space="preserve">says </w:t>
      </w:r>
      <w:r w:rsidRPr="002E7017">
        <w:t>in 4:21</w:t>
      </w:r>
      <w:r w:rsidR="00E512DD">
        <w:t xml:space="preserve"> that</w:t>
      </w:r>
      <w:r w:rsidRPr="002E7017">
        <w:t xml:space="preserve"> “The truth is in Jesus.” </w:t>
      </w:r>
    </w:p>
    <w:p w14:paraId="2DB09E3D" w14:textId="6D7C131C" w:rsidR="00065D73" w:rsidRDefault="00E512DD" w:rsidP="00065D73">
      <w:pPr>
        <w:pStyle w:val="ListParagraph"/>
        <w:numPr>
          <w:ilvl w:val="0"/>
          <w:numId w:val="1"/>
        </w:numPr>
      </w:pPr>
      <w:r>
        <w:t>So, c</w:t>
      </w:r>
      <w:r w:rsidR="002E7017" w:rsidRPr="002E7017">
        <w:t xml:space="preserve">oming to Jesus, believing in Jesus, </w:t>
      </w:r>
      <w:r w:rsidR="00E036EA">
        <w:t>tru</w:t>
      </w:r>
      <w:r w:rsidR="002E7017" w:rsidRPr="002E7017">
        <w:t xml:space="preserve">sting in </w:t>
      </w:r>
      <w:r w:rsidR="00E036EA">
        <w:t>Him</w:t>
      </w:r>
      <w:r w:rsidR="002E7017" w:rsidRPr="002E7017">
        <w:t xml:space="preserve"> is coming to the truth. </w:t>
      </w:r>
    </w:p>
    <w:p w14:paraId="248241FE" w14:textId="77777777" w:rsidR="000E570A" w:rsidRDefault="00065D73" w:rsidP="006F79CE">
      <w:pPr>
        <w:pStyle w:val="ListParagraph"/>
        <w:numPr>
          <w:ilvl w:val="1"/>
          <w:numId w:val="1"/>
        </w:numPr>
      </w:pPr>
      <w:r>
        <w:t>We must p</w:t>
      </w:r>
      <w:r w:rsidR="002E7017" w:rsidRPr="002E7017">
        <w:t xml:space="preserve">ut the truth of Christ on every day. Preach the truth of the gospel to </w:t>
      </w:r>
      <w:r w:rsidRPr="002E7017">
        <w:t>yourself and</w:t>
      </w:r>
      <w:r w:rsidR="002E7017" w:rsidRPr="002E7017">
        <w:t xml:space="preserve"> live in that truth throughout the day.</w:t>
      </w:r>
      <w:r w:rsidR="002E7017" w:rsidRPr="002E7017">
        <w:rPr>
          <w:vertAlign w:val="superscript"/>
        </w:rPr>
        <w:footnoteReference w:id="5"/>
      </w:r>
    </w:p>
    <w:p w14:paraId="0DB26635" w14:textId="4A5B1D5C" w:rsidR="000E570A" w:rsidRPr="000E570A" w:rsidRDefault="00C35864" w:rsidP="006F79CE">
      <w:pPr>
        <w:pStyle w:val="ListParagraph"/>
        <w:numPr>
          <w:ilvl w:val="1"/>
          <w:numId w:val="1"/>
        </w:numPr>
      </w:pPr>
      <w:r w:rsidRPr="000E570A">
        <w:rPr>
          <w:color w:val="000000" w:themeColor="text1"/>
        </w:rPr>
        <w:t xml:space="preserve">It all begins with the belt of truth. </w:t>
      </w:r>
    </w:p>
    <w:p w14:paraId="11A5AA04" w14:textId="77777777" w:rsidR="000E570A" w:rsidRDefault="000E570A" w:rsidP="006F79CE">
      <w:pPr>
        <w:rPr>
          <w:color w:val="000000" w:themeColor="text1"/>
        </w:rPr>
      </w:pPr>
    </w:p>
    <w:p w14:paraId="6BFA59EB" w14:textId="1007ADDD" w:rsidR="006F79CE" w:rsidRPr="000E570A" w:rsidRDefault="00C35864" w:rsidP="006F79CE">
      <w:pPr>
        <w:rPr>
          <w:b/>
          <w:bCs/>
          <w:color w:val="FF2F92"/>
          <w:u w:val="single"/>
        </w:rPr>
      </w:pPr>
      <w:r w:rsidRPr="000E570A">
        <w:rPr>
          <w:b/>
          <w:bCs/>
          <w:color w:val="FF2F92"/>
          <w:u w:val="single"/>
        </w:rPr>
        <w:t xml:space="preserve">But </w:t>
      </w:r>
      <w:r w:rsidR="000E570A" w:rsidRPr="000E570A">
        <w:rPr>
          <w:b/>
          <w:bCs/>
          <w:color w:val="FF2F92"/>
          <w:u w:val="single"/>
        </w:rPr>
        <w:t>the next</w:t>
      </w:r>
      <w:r w:rsidR="00177DF4" w:rsidRPr="000E570A">
        <w:rPr>
          <w:b/>
          <w:bCs/>
          <w:color w:val="FF2F92"/>
          <w:u w:val="single"/>
        </w:rPr>
        <w:t xml:space="preserve"> item </w:t>
      </w:r>
      <w:r w:rsidR="000E570A" w:rsidRPr="000E570A">
        <w:rPr>
          <w:b/>
          <w:bCs/>
          <w:color w:val="FF2F92"/>
          <w:u w:val="single"/>
        </w:rPr>
        <w:t>in</w:t>
      </w:r>
      <w:r w:rsidR="00177DF4" w:rsidRPr="000E570A">
        <w:rPr>
          <w:b/>
          <w:bCs/>
          <w:color w:val="FF2F92"/>
          <w:u w:val="single"/>
        </w:rPr>
        <w:t xml:space="preserve"> the Christian</w:t>
      </w:r>
      <w:r w:rsidR="000E570A" w:rsidRPr="000E570A">
        <w:rPr>
          <w:b/>
          <w:bCs/>
          <w:color w:val="FF2F92"/>
          <w:u w:val="single"/>
        </w:rPr>
        <w:t xml:space="preserve"> soldier</w:t>
      </w:r>
      <w:r w:rsidR="00177DF4" w:rsidRPr="000E570A">
        <w:rPr>
          <w:b/>
          <w:bCs/>
          <w:color w:val="FF2F92"/>
          <w:u w:val="single"/>
        </w:rPr>
        <w:t>’s equipment</w:t>
      </w:r>
      <w:r w:rsidRPr="000E570A">
        <w:rPr>
          <w:b/>
          <w:bCs/>
          <w:color w:val="FF2F92"/>
          <w:u w:val="single"/>
        </w:rPr>
        <w:t xml:space="preserve"> </w:t>
      </w:r>
      <w:r w:rsidR="00177DF4" w:rsidRPr="000E570A">
        <w:rPr>
          <w:b/>
          <w:bCs/>
          <w:color w:val="FF2F92"/>
          <w:u w:val="single"/>
        </w:rPr>
        <w:t xml:space="preserve">is </w:t>
      </w:r>
      <w:r w:rsidR="00177DF4" w:rsidRPr="000E570A">
        <w:rPr>
          <w:b/>
          <w:bCs/>
          <w:i/>
          <w:color w:val="FF2F92"/>
          <w:u w:val="single"/>
        </w:rPr>
        <w:t>the breastplate of righteousness</w:t>
      </w:r>
      <w:r w:rsidR="000E570A" w:rsidRPr="000E570A">
        <w:rPr>
          <w:b/>
          <w:bCs/>
          <w:iCs/>
          <w:color w:val="FF2F92"/>
          <w:u w:val="single"/>
        </w:rPr>
        <w:t xml:space="preserve"> which we’re going to unpack today</w:t>
      </w:r>
      <w:r w:rsidR="00177DF4" w:rsidRPr="000E570A">
        <w:rPr>
          <w:b/>
          <w:bCs/>
          <w:color w:val="FF2F92"/>
          <w:u w:val="single"/>
        </w:rPr>
        <w:t>.</w:t>
      </w:r>
      <w:r w:rsidR="00177DF4" w:rsidRPr="000E570A">
        <w:rPr>
          <w:b/>
          <w:bCs/>
          <w:color w:val="FF2F92"/>
          <w:u w:val="single"/>
          <w:vertAlign w:val="superscript"/>
        </w:rPr>
        <w:footnoteReference w:id="6"/>
      </w:r>
    </w:p>
    <w:p w14:paraId="531B58CA" w14:textId="77777777" w:rsidR="00177DF4" w:rsidRDefault="00177DF4" w:rsidP="006F79CE"/>
    <w:p w14:paraId="7E587CE9" w14:textId="4F714E58" w:rsidR="006F79CE" w:rsidRDefault="00065D73" w:rsidP="006F79CE">
      <w:r>
        <w:t>Look at</w:t>
      </w:r>
      <w:r w:rsidR="006F79CE">
        <w:t>…</w:t>
      </w:r>
    </w:p>
    <w:p w14:paraId="23BCF01B" w14:textId="5937973A" w:rsidR="006F79CE" w:rsidRDefault="006F79CE" w:rsidP="006F79CE">
      <w:pPr>
        <w:rPr>
          <w:i/>
          <w:iCs/>
          <w:color w:val="0432FF"/>
        </w:rPr>
      </w:pPr>
      <w:r w:rsidRPr="00303D3D">
        <w:rPr>
          <w:b/>
          <w:bCs/>
          <w:i/>
          <w:iCs/>
          <w:color w:val="0432FF"/>
        </w:rPr>
        <w:t>Ephesians 6:1</w:t>
      </w:r>
      <w:r w:rsidR="00065D73">
        <w:rPr>
          <w:b/>
          <w:bCs/>
          <w:i/>
          <w:iCs/>
          <w:color w:val="0432FF"/>
        </w:rPr>
        <w:t>4</w:t>
      </w:r>
      <w:r w:rsidRPr="00303D3D">
        <w:rPr>
          <w:b/>
          <w:bCs/>
          <w:i/>
          <w:iCs/>
          <w:color w:val="0432FF"/>
        </w:rPr>
        <w:t xml:space="preserve"> NLT</w:t>
      </w:r>
      <w:r w:rsidRPr="00303D3D">
        <w:rPr>
          <w:i/>
          <w:iCs/>
          <w:color w:val="0432FF"/>
        </w:rPr>
        <w:t xml:space="preserve"> </w:t>
      </w:r>
      <w:r w:rsidR="00065D73" w:rsidRPr="00065D73">
        <w:rPr>
          <w:i/>
          <w:iCs/>
          <w:color w:val="0432FF"/>
        </w:rPr>
        <w:t>Stand your ground, putting on the belt of truth and the body armor of God’s righteousness.</w:t>
      </w:r>
    </w:p>
    <w:p w14:paraId="3A863AFE" w14:textId="2604B6E1" w:rsidR="00065D73" w:rsidRDefault="00065D73" w:rsidP="006F79CE">
      <w:r w:rsidRPr="00065D73">
        <w:rPr>
          <w:b/>
          <w:bCs/>
          <w:i/>
          <w:iCs/>
          <w:color w:val="0432FF"/>
        </w:rPr>
        <w:t>ESV</w:t>
      </w:r>
      <w:r>
        <w:rPr>
          <w:i/>
          <w:iCs/>
          <w:color w:val="0432FF"/>
        </w:rPr>
        <w:t xml:space="preserve"> </w:t>
      </w:r>
      <w:r w:rsidRPr="00065D73">
        <w:rPr>
          <w:i/>
          <w:iCs/>
          <w:color w:val="0432FF"/>
        </w:rPr>
        <w:t>Stand therefore, having fastened on the belt of truth, and having put on the breastplate of righteousness,</w:t>
      </w:r>
    </w:p>
    <w:p w14:paraId="38DFA3E7" w14:textId="77777777" w:rsidR="006F79CE" w:rsidRDefault="006F79CE" w:rsidP="006F79CE"/>
    <w:p w14:paraId="769FB4C0" w14:textId="67945160" w:rsidR="006F79CE" w:rsidRPr="00A64419" w:rsidRDefault="00DB27D5" w:rsidP="006F79CE">
      <w:pPr>
        <w:rPr>
          <w:b/>
          <w:bCs/>
        </w:rPr>
      </w:pPr>
      <w:r>
        <w:rPr>
          <w:b/>
          <w:bCs/>
        </w:rPr>
        <w:t>A</w:t>
      </w:r>
      <w:r w:rsidR="006F79CE" w:rsidRPr="00A64419">
        <w:rPr>
          <w:b/>
          <w:bCs/>
        </w:rPr>
        <w:t xml:space="preserve">s we </w:t>
      </w:r>
      <w:r w:rsidR="00696044">
        <w:rPr>
          <w:b/>
          <w:bCs/>
        </w:rPr>
        <w:t>tease out</w:t>
      </w:r>
      <w:r>
        <w:rPr>
          <w:b/>
          <w:bCs/>
        </w:rPr>
        <w:t xml:space="preserve"> </w:t>
      </w:r>
      <w:r w:rsidR="006F79CE" w:rsidRPr="00A64419">
        <w:rPr>
          <w:b/>
          <w:bCs/>
        </w:rPr>
        <w:t xml:space="preserve">this </w:t>
      </w:r>
      <w:r>
        <w:rPr>
          <w:b/>
          <w:bCs/>
        </w:rPr>
        <w:t xml:space="preserve">piece of </w:t>
      </w:r>
      <w:r w:rsidR="006F79CE" w:rsidRPr="00A64419">
        <w:rPr>
          <w:b/>
          <w:bCs/>
        </w:rPr>
        <w:t xml:space="preserve">battle gear, </w:t>
      </w:r>
      <w:r>
        <w:rPr>
          <w:b/>
          <w:bCs/>
        </w:rPr>
        <w:t>we’ll employ the same</w:t>
      </w:r>
      <w:r w:rsidR="006F79CE" w:rsidRPr="00A64419">
        <w:rPr>
          <w:b/>
          <w:bCs/>
        </w:rPr>
        <w:t xml:space="preserve"> two questions </w:t>
      </w:r>
      <w:r>
        <w:rPr>
          <w:b/>
          <w:bCs/>
        </w:rPr>
        <w:t>that guided our approach last week…</w:t>
      </w:r>
    </w:p>
    <w:p w14:paraId="67E60FCD" w14:textId="3E07F559" w:rsidR="006F79CE" w:rsidRDefault="006F79CE" w:rsidP="006F79CE">
      <w:pPr>
        <w:pStyle w:val="ListParagraph"/>
        <w:numPr>
          <w:ilvl w:val="0"/>
          <w:numId w:val="1"/>
        </w:numPr>
      </w:pPr>
      <w:r>
        <w:t xml:space="preserve">What did </w:t>
      </w:r>
      <w:r w:rsidR="00DB27D5">
        <w:t>this</w:t>
      </w:r>
      <w:r>
        <w:t xml:space="preserve"> piece of equipment provide for the soldier of Rome?</w:t>
      </w:r>
    </w:p>
    <w:p w14:paraId="7FF91472" w14:textId="77777777" w:rsidR="006F79CE" w:rsidRDefault="006F79CE" w:rsidP="006F79CE">
      <w:pPr>
        <w:pStyle w:val="ListParagraph"/>
        <w:numPr>
          <w:ilvl w:val="0"/>
          <w:numId w:val="1"/>
        </w:numPr>
      </w:pPr>
      <w:r>
        <w:t>What is the biblical equivalent for Christian soldiers? (What is the instruction from Scripture that Paul is calling us to follow?)</w:t>
      </w:r>
    </w:p>
    <w:p w14:paraId="1192459D" w14:textId="77777777" w:rsidR="006F79CE" w:rsidRDefault="006F79CE" w:rsidP="006F79CE"/>
    <w:p w14:paraId="3385569A" w14:textId="77777777" w:rsidR="006F79CE" w:rsidRDefault="006F79CE" w:rsidP="006F79CE">
      <w:r>
        <w:t>Let’s jump into the first question…</w:t>
      </w:r>
    </w:p>
    <w:p w14:paraId="1D581F20" w14:textId="4BDB5021" w:rsidR="006F79CE" w:rsidRPr="000D55F0" w:rsidRDefault="006F79CE" w:rsidP="006F79CE">
      <w:pPr>
        <w:pStyle w:val="ListParagraph"/>
        <w:numPr>
          <w:ilvl w:val="0"/>
          <w:numId w:val="3"/>
        </w:numPr>
        <w:autoSpaceDE w:val="0"/>
        <w:autoSpaceDN w:val="0"/>
        <w:adjustRightInd w:val="0"/>
        <w:rPr>
          <w:b/>
          <w:bCs/>
          <w:color w:val="C00000"/>
          <w:u w:val="single"/>
        </w:rPr>
      </w:pPr>
      <w:r>
        <w:rPr>
          <w:b/>
          <w:bCs/>
          <w:color w:val="C00000"/>
          <w:u w:val="single"/>
        </w:rPr>
        <w:t>How</w:t>
      </w:r>
      <w:r w:rsidRPr="000D55F0">
        <w:rPr>
          <w:b/>
          <w:bCs/>
          <w:color w:val="C00000"/>
          <w:u w:val="single"/>
        </w:rPr>
        <w:t xml:space="preserve"> did a b</w:t>
      </w:r>
      <w:r>
        <w:rPr>
          <w:b/>
          <w:bCs/>
          <w:color w:val="C00000"/>
          <w:u w:val="single"/>
        </w:rPr>
        <w:t>reastplate</w:t>
      </w:r>
      <w:r w:rsidRPr="000D55F0">
        <w:rPr>
          <w:b/>
          <w:bCs/>
          <w:color w:val="C00000"/>
          <w:u w:val="single"/>
        </w:rPr>
        <w:t xml:space="preserve"> </w:t>
      </w:r>
      <w:r>
        <w:rPr>
          <w:b/>
          <w:bCs/>
          <w:color w:val="C00000"/>
          <w:u w:val="single"/>
        </w:rPr>
        <w:t>help</w:t>
      </w:r>
      <w:r w:rsidRPr="000D55F0">
        <w:rPr>
          <w:b/>
          <w:bCs/>
          <w:color w:val="C00000"/>
          <w:u w:val="single"/>
        </w:rPr>
        <w:t xml:space="preserve"> a Roman soldier?</w:t>
      </w:r>
      <w:r>
        <w:rPr>
          <w:b/>
          <w:bCs/>
          <w:color w:val="C00000"/>
          <w:u w:val="single"/>
        </w:rPr>
        <w:t xml:space="preserve"> What was its role/function?</w:t>
      </w:r>
    </w:p>
    <w:p w14:paraId="4E71313B" w14:textId="77777777" w:rsidR="009347BA" w:rsidRDefault="009347BA"/>
    <w:p w14:paraId="6F92E470" w14:textId="0664873C" w:rsidR="009347BA" w:rsidRPr="000B5841" w:rsidRDefault="00C94841">
      <w:pPr>
        <w:rPr>
          <w:b/>
          <w:bCs/>
        </w:rPr>
      </w:pPr>
      <w:r w:rsidRPr="000B5841">
        <w:rPr>
          <w:b/>
          <w:bCs/>
        </w:rPr>
        <w:t>A short and o</w:t>
      </w:r>
      <w:r w:rsidR="009347BA" w:rsidRPr="000B5841">
        <w:rPr>
          <w:b/>
          <w:bCs/>
        </w:rPr>
        <w:t>bvious answer here…</w:t>
      </w:r>
    </w:p>
    <w:p w14:paraId="41AF698D" w14:textId="1CC5E946" w:rsidR="009347BA" w:rsidRDefault="009347BA">
      <w:r w:rsidRPr="009347BA">
        <w:rPr>
          <w:bCs/>
        </w:rPr>
        <w:t>The breastplate of righteousness</w:t>
      </w:r>
      <w:r w:rsidRPr="009347BA">
        <w:t xml:space="preserve"> pictures the metal armor in the shape of a human torso common to the Roman uniform.</w:t>
      </w:r>
      <w:r w:rsidRPr="009347BA">
        <w:rPr>
          <w:vertAlign w:val="superscript"/>
        </w:rPr>
        <w:footnoteReference w:id="7"/>
      </w:r>
    </w:p>
    <w:p w14:paraId="6FCC59EB" w14:textId="4F8BA28F" w:rsidR="008D279C" w:rsidRDefault="009347BA" w:rsidP="008D279C">
      <w:pPr>
        <w:pStyle w:val="ListParagraph"/>
        <w:numPr>
          <w:ilvl w:val="0"/>
          <w:numId w:val="1"/>
        </w:numPr>
      </w:pPr>
      <w:r>
        <w:t>M</w:t>
      </w:r>
      <w:r w:rsidRPr="006F79CE">
        <w:t xml:space="preserve">uch </w:t>
      </w:r>
      <w:r>
        <w:t>like</w:t>
      </w:r>
      <w:r w:rsidRPr="006F79CE">
        <w:t xml:space="preserve"> a bullet-proof vest </w:t>
      </w:r>
      <w:r>
        <w:t>today, t</w:t>
      </w:r>
      <w:r w:rsidR="006F79CE">
        <w:t xml:space="preserve">his piece of armor </w:t>
      </w:r>
      <w:r w:rsidR="000B5841">
        <w:t xml:space="preserve">was designed to </w:t>
      </w:r>
      <w:r w:rsidR="006F79CE" w:rsidRPr="006F79CE">
        <w:t xml:space="preserve">cover the </w:t>
      </w:r>
      <w:r w:rsidR="000B5841">
        <w:t xml:space="preserve">chest </w:t>
      </w:r>
      <w:r w:rsidR="000B30F1">
        <w:t>and</w:t>
      </w:r>
      <w:r w:rsidR="000B5841">
        <w:t xml:space="preserve"> protect the </w:t>
      </w:r>
      <w:r w:rsidR="006F79CE" w:rsidRPr="006F79CE">
        <w:t>major organs.</w:t>
      </w:r>
      <w:r w:rsidR="006F79CE" w:rsidRPr="006F79CE">
        <w:rPr>
          <w:vertAlign w:val="superscript"/>
        </w:rPr>
        <w:footnoteReference w:id="8"/>
      </w:r>
    </w:p>
    <w:p w14:paraId="179BCE76" w14:textId="77777777" w:rsidR="00D8446C" w:rsidRDefault="00D8446C" w:rsidP="00D8446C"/>
    <w:p w14:paraId="688ED1F6" w14:textId="22D21069" w:rsidR="008D279C" w:rsidRDefault="008D279C" w:rsidP="00D8446C">
      <w:r>
        <w:t xml:space="preserve">The ancients maybe didn’t understand the human body like we do today, but they knew that if a soldier took an arrow to the chest, they were in trouble. </w:t>
      </w:r>
    </w:p>
    <w:p w14:paraId="158786B1" w14:textId="77777777" w:rsidR="00D8446C" w:rsidRDefault="00D8446C" w:rsidP="00D8446C">
      <w:pPr>
        <w:pStyle w:val="ListParagraph"/>
        <w:numPr>
          <w:ilvl w:val="0"/>
          <w:numId w:val="1"/>
        </w:numPr>
      </w:pPr>
      <w:r>
        <w:lastRenderedPageBreak/>
        <w:t>So, Roman soldiers wore body armor around the torso protect the organs that were vital to existence.</w:t>
      </w:r>
    </w:p>
    <w:p w14:paraId="02D74211" w14:textId="7BEEDC54" w:rsidR="00D8446C" w:rsidRDefault="00D8446C" w:rsidP="00D8446C">
      <w:r>
        <w:t xml:space="preserve"> </w:t>
      </w:r>
    </w:p>
    <w:p w14:paraId="780A6DA7" w14:textId="1D6650A4" w:rsidR="00150D88" w:rsidRDefault="00E434E1" w:rsidP="00150D88">
      <w:r>
        <w:rPr>
          <w:b/>
          <w:bCs/>
          <w:color w:val="FF2F92"/>
          <w:u w:val="single"/>
        </w:rPr>
        <w:t>But as we unpack this piece of armor,</w:t>
      </w:r>
      <w:r w:rsidR="00D8446C" w:rsidRPr="00166737">
        <w:rPr>
          <w:b/>
          <w:bCs/>
          <w:color w:val="FF2F92"/>
          <w:u w:val="single"/>
        </w:rPr>
        <w:t xml:space="preserve"> i</w:t>
      </w:r>
      <w:r>
        <w:rPr>
          <w:b/>
          <w:bCs/>
          <w:color w:val="FF2F92"/>
          <w:u w:val="single"/>
        </w:rPr>
        <w:t>t’</w:t>
      </w:r>
      <w:r w:rsidR="00D8446C" w:rsidRPr="00166737">
        <w:rPr>
          <w:b/>
          <w:bCs/>
          <w:color w:val="FF2F92"/>
          <w:u w:val="single"/>
        </w:rPr>
        <w:t>s important for us to recognize</w:t>
      </w:r>
      <w:r>
        <w:rPr>
          <w:b/>
          <w:bCs/>
          <w:color w:val="FF2F92"/>
          <w:u w:val="single"/>
        </w:rPr>
        <w:t xml:space="preserve"> that</w:t>
      </w:r>
      <w:r w:rsidR="00D8446C" w:rsidRPr="00166737">
        <w:rPr>
          <w:b/>
          <w:bCs/>
          <w:color w:val="FF2F92"/>
          <w:u w:val="single"/>
        </w:rPr>
        <w:t xml:space="preserve"> </w:t>
      </w:r>
      <w:r w:rsidR="008D279C" w:rsidRPr="00166737">
        <w:rPr>
          <w:b/>
          <w:bCs/>
          <w:color w:val="FF2F92"/>
          <w:u w:val="single"/>
        </w:rPr>
        <w:t xml:space="preserve">beyond </w:t>
      </w:r>
      <w:r w:rsidR="00150D88" w:rsidRPr="00166737">
        <w:rPr>
          <w:b/>
          <w:bCs/>
          <w:color w:val="FF2F92"/>
          <w:u w:val="single"/>
        </w:rPr>
        <w:t xml:space="preserve">protecting </w:t>
      </w:r>
      <w:r w:rsidR="008D279C" w:rsidRPr="00166737">
        <w:rPr>
          <w:b/>
          <w:bCs/>
          <w:color w:val="FF2F92"/>
          <w:u w:val="single"/>
        </w:rPr>
        <w:t xml:space="preserve">their </w:t>
      </w:r>
      <w:r w:rsidR="00D8446C" w:rsidRPr="00166737">
        <w:rPr>
          <w:b/>
          <w:bCs/>
          <w:color w:val="FF2F92"/>
          <w:u w:val="single"/>
        </w:rPr>
        <w:t xml:space="preserve">organs for their </w:t>
      </w:r>
      <w:r w:rsidR="008D279C" w:rsidRPr="00166737">
        <w:rPr>
          <w:b/>
          <w:bCs/>
          <w:color w:val="FF2F92"/>
          <w:u w:val="single"/>
        </w:rPr>
        <w:t xml:space="preserve">physiological </w:t>
      </w:r>
      <w:r w:rsidR="00150D88" w:rsidRPr="00166737">
        <w:rPr>
          <w:b/>
          <w:bCs/>
          <w:color w:val="FF2F92"/>
          <w:u w:val="single"/>
        </w:rPr>
        <w:t>function</w:t>
      </w:r>
      <w:r w:rsidR="008D279C" w:rsidRPr="00166737">
        <w:rPr>
          <w:b/>
          <w:bCs/>
          <w:color w:val="FF2F92"/>
          <w:u w:val="single"/>
        </w:rPr>
        <w:t xml:space="preserve">, </w:t>
      </w:r>
      <w:r w:rsidR="00D8446C" w:rsidRPr="00166737">
        <w:rPr>
          <w:b/>
          <w:bCs/>
          <w:color w:val="FF2F92"/>
          <w:u w:val="single"/>
        </w:rPr>
        <w:t xml:space="preserve">soldiers wore body armor because </w:t>
      </w:r>
      <w:r w:rsidR="008D279C" w:rsidRPr="00166737">
        <w:rPr>
          <w:b/>
          <w:bCs/>
          <w:color w:val="FF2F92"/>
          <w:u w:val="single"/>
        </w:rPr>
        <w:t>the people of Paul</w:t>
      </w:r>
      <w:r w:rsidR="00150D88" w:rsidRPr="00166737">
        <w:rPr>
          <w:b/>
          <w:bCs/>
          <w:color w:val="FF2F92"/>
          <w:u w:val="single"/>
        </w:rPr>
        <w:t>’s day believed that these various organs were the seat of the deepest inner self</w:t>
      </w:r>
      <w:r w:rsidR="000B30F1">
        <w:rPr>
          <w:b/>
          <w:bCs/>
          <w:color w:val="FF2F92"/>
          <w:u w:val="single"/>
        </w:rPr>
        <w:t xml:space="preserve">: their identity, </w:t>
      </w:r>
      <w:r w:rsidR="00150D88" w:rsidRPr="00166737">
        <w:rPr>
          <w:b/>
          <w:bCs/>
          <w:color w:val="FF2F92"/>
          <w:u w:val="single"/>
        </w:rPr>
        <w:t xml:space="preserve">emotions, motivations, and </w:t>
      </w:r>
      <w:r w:rsidR="000B30F1">
        <w:rPr>
          <w:b/>
          <w:bCs/>
          <w:color w:val="FF2F92"/>
          <w:u w:val="single"/>
        </w:rPr>
        <w:t>desires</w:t>
      </w:r>
      <w:r w:rsidR="00150D88" w:rsidRPr="00166737">
        <w:rPr>
          <w:b/>
          <w:bCs/>
          <w:color w:val="FF2F92"/>
          <w:u w:val="single"/>
        </w:rPr>
        <w:t>.</w:t>
      </w:r>
      <w:r w:rsidR="00150D88" w:rsidRPr="001D4902">
        <w:rPr>
          <w:vertAlign w:val="superscript"/>
        </w:rPr>
        <w:footnoteReference w:id="9"/>
      </w:r>
    </w:p>
    <w:p w14:paraId="34554150" w14:textId="77777777" w:rsidR="000B30F1" w:rsidRDefault="000B30F1" w:rsidP="000B30F1"/>
    <w:p w14:paraId="33B7C12C" w14:textId="4378C8AD" w:rsidR="008D279C" w:rsidRDefault="00D8446C" w:rsidP="000B30F1">
      <w:r>
        <w:t>Th</w:t>
      </w:r>
      <w:r w:rsidR="000B30F1">
        <w:t>ink about it, th</w:t>
      </w:r>
      <w:r>
        <w:t xml:space="preserve">e </w:t>
      </w:r>
      <w:r w:rsidRPr="00D8446C">
        <w:t>biblical writers often refer to various organs of the abdominal cavity.</w:t>
      </w:r>
      <w:r w:rsidRPr="00D8446C">
        <w:rPr>
          <w:vertAlign w:val="superscript"/>
        </w:rPr>
        <w:footnoteReference w:id="10"/>
      </w:r>
      <w:r w:rsidRPr="00D8446C">
        <w:t xml:space="preserve"> </w:t>
      </w:r>
      <w:r>
        <w:t>F</w:t>
      </w:r>
      <w:r w:rsidR="00150D88">
        <w:t>or example…</w:t>
      </w:r>
    </w:p>
    <w:p w14:paraId="12BD7E6C" w14:textId="01B73DF7" w:rsidR="001D4902" w:rsidRDefault="001D4902" w:rsidP="001D4902">
      <w:pPr>
        <w:rPr>
          <w:color w:val="0432FF"/>
        </w:rPr>
      </w:pPr>
      <w:r w:rsidRPr="001D4902">
        <w:rPr>
          <w:b/>
          <w:bCs/>
          <w:i/>
          <w:iCs/>
          <w:color w:val="0432FF"/>
        </w:rPr>
        <w:t>Psalm 26:1-2 KJV</w:t>
      </w:r>
      <w:r w:rsidRPr="001D4902">
        <w:rPr>
          <w:i/>
          <w:iCs/>
          <w:color w:val="0432FF"/>
        </w:rPr>
        <w:t xml:space="preserve"> Judge me, O Lord; for I have walked in </w:t>
      </w:r>
      <w:proofErr w:type="gramStart"/>
      <w:r w:rsidRPr="001D4902">
        <w:rPr>
          <w:i/>
          <w:iCs/>
          <w:color w:val="0432FF"/>
        </w:rPr>
        <w:t>mine</w:t>
      </w:r>
      <w:proofErr w:type="gramEnd"/>
      <w:r w:rsidRPr="001D4902">
        <w:rPr>
          <w:i/>
          <w:iCs/>
          <w:color w:val="0432FF"/>
        </w:rPr>
        <w:t xml:space="preserve"> integrity: I have trusted also in the Lord; </w:t>
      </w:r>
      <w:proofErr w:type="gramStart"/>
      <w:r w:rsidRPr="001D4902">
        <w:rPr>
          <w:i/>
          <w:iCs/>
          <w:color w:val="0432FF"/>
        </w:rPr>
        <w:t>therefore</w:t>
      </w:r>
      <w:proofErr w:type="gramEnd"/>
      <w:r w:rsidRPr="001D4902">
        <w:rPr>
          <w:i/>
          <w:iCs/>
          <w:color w:val="0432FF"/>
        </w:rPr>
        <w:t xml:space="preserve"> I shall not slide. </w:t>
      </w:r>
      <w:r w:rsidRPr="001D4902">
        <w:rPr>
          <w:b/>
          <w:bCs/>
          <w:i/>
          <w:iCs/>
          <w:color w:val="0432FF"/>
        </w:rPr>
        <w:t>2 </w:t>
      </w:r>
      <w:r w:rsidRPr="001D4902">
        <w:rPr>
          <w:i/>
          <w:iCs/>
          <w:color w:val="0432FF"/>
        </w:rPr>
        <w:t>Examine me, O Lord, and prove me; try my reins and my heart.</w:t>
      </w:r>
    </w:p>
    <w:p w14:paraId="741CEF09" w14:textId="5CFE9EA4" w:rsidR="001D4902" w:rsidRPr="001D4902" w:rsidRDefault="001D4902" w:rsidP="001D4902">
      <w:pPr>
        <w:rPr>
          <w:color w:val="000000" w:themeColor="text1"/>
        </w:rPr>
      </w:pPr>
      <w:r>
        <w:rPr>
          <w:color w:val="000000" w:themeColor="text1"/>
        </w:rPr>
        <w:t xml:space="preserve">Reins means kidneys. In Hebrew culture, </w:t>
      </w:r>
      <w:r w:rsidRPr="001D4902">
        <w:rPr>
          <w:color w:val="000000" w:themeColor="text1"/>
        </w:rPr>
        <w:t>kidneys were considered the source of deep emotions</w:t>
      </w:r>
      <w:r>
        <w:rPr>
          <w:color w:val="000000" w:themeColor="text1"/>
        </w:rPr>
        <w:t>.</w:t>
      </w:r>
    </w:p>
    <w:p w14:paraId="73ED88BF" w14:textId="6B6D6833" w:rsidR="001D4902" w:rsidRDefault="001D4902" w:rsidP="001D4902">
      <w:pPr>
        <w:rPr>
          <w:i/>
          <w:iCs/>
          <w:color w:val="0432FF"/>
        </w:rPr>
      </w:pPr>
      <w:r w:rsidRPr="001D4902">
        <w:rPr>
          <w:b/>
          <w:bCs/>
          <w:i/>
          <w:iCs/>
          <w:color w:val="0432FF"/>
        </w:rPr>
        <w:t>Jeremiah 4:19 KJV</w:t>
      </w:r>
      <w:r>
        <w:rPr>
          <w:i/>
          <w:iCs/>
          <w:color w:val="0432FF"/>
        </w:rPr>
        <w:t xml:space="preserve"> </w:t>
      </w:r>
      <w:r w:rsidRPr="001D4902">
        <w:rPr>
          <w:i/>
          <w:iCs/>
          <w:color w:val="0432FF"/>
        </w:rPr>
        <w:t>My bowels, my bowels! I am pained at my very heart; my heart maketh a noise in me; I cannot hold my peace, because thou hast heard, O my soul, the sound of the trumpet, the alarm of war.</w:t>
      </w:r>
    </w:p>
    <w:p w14:paraId="055A88D8" w14:textId="7E7659EB" w:rsidR="001D4902" w:rsidRPr="001D4902" w:rsidRDefault="001D4902" w:rsidP="001D4902">
      <w:pPr>
        <w:rPr>
          <w:i/>
          <w:iCs/>
          <w:color w:val="0432FF"/>
        </w:rPr>
      </w:pPr>
      <w:r w:rsidRPr="001D4902">
        <w:rPr>
          <w:b/>
          <w:bCs/>
          <w:i/>
          <w:iCs/>
          <w:color w:val="0432FF"/>
        </w:rPr>
        <w:t>Philippians 2:1 KJV</w:t>
      </w:r>
      <w:r>
        <w:rPr>
          <w:i/>
          <w:iCs/>
          <w:color w:val="0432FF"/>
        </w:rPr>
        <w:t xml:space="preserve"> </w:t>
      </w:r>
      <w:r w:rsidRPr="001D4902">
        <w:rPr>
          <w:i/>
          <w:iCs/>
          <w:color w:val="0432FF"/>
        </w:rPr>
        <w:t>If there be therefore any consolation in Christ, if any comfort of love, if any fellowship of the Spirit, if any bowels and mercies,</w:t>
      </w:r>
    </w:p>
    <w:p w14:paraId="4663F866" w14:textId="77777777" w:rsidR="00D8446C" w:rsidRDefault="00D8446C" w:rsidP="000B5841"/>
    <w:p w14:paraId="1E120C08" w14:textId="3ABFBEC4" w:rsidR="00150D88" w:rsidRPr="00F4766A" w:rsidRDefault="00F4766A" w:rsidP="000B5841">
      <w:pPr>
        <w:rPr>
          <w:b/>
          <w:bCs/>
        </w:rPr>
      </w:pPr>
      <w:r w:rsidRPr="00F4766A">
        <w:rPr>
          <w:b/>
          <w:bCs/>
        </w:rPr>
        <w:t>T</w:t>
      </w:r>
      <w:r w:rsidR="00150D88" w:rsidRPr="00F4766A">
        <w:rPr>
          <w:b/>
          <w:bCs/>
        </w:rPr>
        <w:t xml:space="preserve">he ancients were aware of their feelings and emotions and </w:t>
      </w:r>
      <w:r w:rsidR="00C35864" w:rsidRPr="00F4766A">
        <w:rPr>
          <w:b/>
          <w:bCs/>
        </w:rPr>
        <w:t>desires,</w:t>
      </w:r>
      <w:r w:rsidR="00D8446C" w:rsidRPr="00F4766A">
        <w:rPr>
          <w:b/>
          <w:bCs/>
        </w:rPr>
        <w:t xml:space="preserve"> and </w:t>
      </w:r>
      <w:r w:rsidR="00150D88" w:rsidRPr="00F4766A">
        <w:rPr>
          <w:b/>
          <w:bCs/>
        </w:rPr>
        <w:t>they concluded that the cause of a particular feeling or emotion was in a particular organ.</w:t>
      </w:r>
      <w:r w:rsidR="00150D88" w:rsidRPr="00F4766A">
        <w:rPr>
          <w:b/>
          <w:bCs/>
          <w:vertAlign w:val="superscript"/>
        </w:rPr>
        <w:footnoteReference w:id="11"/>
      </w:r>
    </w:p>
    <w:p w14:paraId="0A0B3CB4" w14:textId="77777777" w:rsidR="00210704" w:rsidRPr="00D8446C" w:rsidRDefault="00210704" w:rsidP="00210704">
      <w:pPr>
        <w:pStyle w:val="ListParagraph"/>
        <w:numPr>
          <w:ilvl w:val="0"/>
          <w:numId w:val="1"/>
        </w:numPr>
        <w:rPr>
          <w:i/>
          <w:iCs/>
        </w:rPr>
      </w:pPr>
      <w:r>
        <w:t xml:space="preserve">And we can laugh and say, </w:t>
      </w:r>
      <w:r w:rsidRPr="00D8446C">
        <w:rPr>
          <w:i/>
          <w:iCs/>
        </w:rPr>
        <w:t xml:space="preserve">“Wow, how un-enlightened.” </w:t>
      </w:r>
    </w:p>
    <w:p w14:paraId="16BAEE9D" w14:textId="0D5BED6F" w:rsidR="00150D88" w:rsidRDefault="00210704" w:rsidP="00210704">
      <w:pPr>
        <w:pStyle w:val="ListParagraph"/>
        <w:numPr>
          <w:ilvl w:val="0"/>
          <w:numId w:val="1"/>
        </w:numPr>
      </w:pPr>
      <w:r>
        <w:t xml:space="preserve">But the fact is, </w:t>
      </w:r>
      <w:r w:rsidR="00F4766A">
        <w:t xml:space="preserve">the idea has persisted and </w:t>
      </w:r>
      <w:r>
        <w:t>we still say the same kinds of things today.</w:t>
      </w:r>
    </w:p>
    <w:p w14:paraId="390108F7" w14:textId="2B987E04" w:rsidR="00210704" w:rsidRDefault="00D8446C" w:rsidP="00210704">
      <w:pPr>
        <w:pStyle w:val="ListParagraph"/>
        <w:numPr>
          <w:ilvl w:val="0"/>
          <w:numId w:val="1"/>
        </w:numPr>
      </w:pPr>
      <w:r>
        <w:t>Ka</w:t>
      </w:r>
      <w:r w:rsidR="00210704">
        <w:t xml:space="preserve">tie’s </w:t>
      </w:r>
      <w:r>
        <w:t>birthd</w:t>
      </w:r>
      <w:r w:rsidR="00210704">
        <w:t>ay cards.</w:t>
      </w:r>
    </w:p>
    <w:p w14:paraId="346660D0" w14:textId="77777777" w:rsidR="00210704" w:rsidRDefault="00210704" w:rsidP="00210704"/>
    <w:p w14:paraId="3A247F4C" w14:textId="00B8C7F3" w:rsidR="00210704" w:rsidRPr="000B30F1" w:rsidRDefault="00210704" w:rsidP="00210704">
      <w:pPr>
        <w:rPr>
          <w:color w:val="000000" w:themeColor="text1"/>
        </w:rPr>
      </w:pPr>
      <w:r w:rsidRPr="000B30F1">
        <w:rPr>
          <w:color w:val="000000" w:themeColor="text1"/>
        </w:rPr>
        <w:t>Honestly, it doesn’t matter whether the ancients were right or wrong, the important thing is to know that that was how they viewed it.</w:t>
      </w:r>
      <w:r w:rsidRPr="000B30F1">
        <w:rPr>
          <w:color w:val="000000" w:themeColor="text1"/>
          <w:vertAlign w:val="superscript"/>
        </w:rPr>
        <w:footnoteReference w:id="12"/>
      </w:r>
    </w:p>
    <w:p w14:paraId="3B71043C" w14:textId="77777777" w:rsidR="00210704" w:rsidRDefault="00210704" w:rsidP="00210704"/>
    <w:p w14:paraId="47AB9E04" w14:textId="6C7F55E6" w:rsidR="00210704" w:rsidRDefault="00210704" w:rsidP="00210704">
      <w:r>
        <w:t xml:space="preserve">So, the breastplate was </w:t>
      </w:r>
      <w:r w:rsidR="000B30F1">
        <w:t xml:space="preserve">a </w:t>
      </w:r>
      <w:r>
        <w:t>vital</w:t>
      </w:r>
      <w:r w:rsidR="000B30F1">
        <w:t xml:space="preserve"> piece of armor</w:t>
      </w:r>
      <w:r>
        <w:t xml:space="preserve">. Not only did it protect the organs that were essential to living, </w:t>
      </w:r>
      <w:r w:rsidR="0093130A">
        <w:t>but it also</w:t>
      </w:r>
      <w:r>
        <w:t xml:space="preserve"> protected the inner man.</w:t>
      </w:r>
    </w:p>
    <w:p w14:paraId="6CE8B15F" w14:textId="0EAF50F9" w:rsidR="00166737" w:rsidRPr="000B30F1" w:rsidRDefault="00166737" w:rsidP="00166737">
      <w:pPr>
        <w:pStyle w:val="ListParagraph"/>
        <w:numPr>
          <w:ilvl w:val="0"/>
          <w:numId w:val="1"/>
        </w:numPr>
        <w:rPr>
          <w:color w:val="000000" w:themeColor="text1"/>
        </w:rPr>
      </w:pPr>
      <w:r w:rsidRPr="000B30F1">
        <w:rPr>
          <w:color w:val="000000" w:themeColor="text1"/>
        </w:rPr>
        <w:t>Their identity, emotions, and desires.</w:t>
      </w:r>
    </w:p>
    <w:p w14:paraId="005A005D" w14:textId="77777777" w:rsidR="009C7C0E" w:rsidRDefault="009C7C0E" w:rsidP="009C7C0E">
      <w:pPr>
        <w:autoSpaceDE w:val="0"/>
        <w:autoSpaceDN w:val="0"/>
        <w:adjustRightInd w:val="0"/>
      </w:pPr>
    </w:p>
    <w:p w14:paraId="7EFE4C20" w14:textId="7960EFB1" w:rsidR="009C7C0E" w:rsidRDefault="009C7C0E" w:rsidP="009C7C0E">
      <w:pPr>
        <w:autoSpaceDE w:val="0"/>
        <w:autoSpaceDN w:val="0"/>
        <w:adjustRightInd w:val="0"/>
      </w:pPr>
      <w:r>
        <w:t>So, that leads to our second question…</w:t>
      </w:r>
    </w:p>
    <w:p w14:paraId="7CBB6115" w14:textId="55F98495" w:rsidR="009C7C0E" w:rsidRPr="009C7C0E" w:rsidRDefault="009C7C0E" w:rsidP="009C7C0E">
      <w:pPr>
        <w:pStyle w:val="ListParagraph"/>
        <w:numPr>
          <w:ilvl w:val="0"/>
          <w:numId w:val="3"/>
        </w:numPr>
        <w:autoSpaceDE w:val="0"/>
        <w:autoSpaceDN w:val="0"/>
        <w:adjustRightInd w:val="0"/>
        <w:rPr>
          <w:b/>
          <w:bCs/>
          <w:color w:val="C00000"/>
          <w:u w:val="single"/>
        </w:rPr>
      </w:pPr>
      <w:r w:rsidRPr="009C7C0E">
        <w:rPr>
          <w:b/>
          <w:bCs/>
          <w:color w:val="C00000"/>
          <w:u w:val="single"/>
        </w:rPr>
        <w:t>What is the biblical equivalent?</w:t>
      </w:r>
    </w:p>
    <w:p w14:paraId="69F6E1A6" w14:textId="77777777" w:rsidR="000B30F1" w:rsidRDefault="000B30F1" w:rsidP="009C7C0E">
      <w:pPr>
        <w:autoSpaceDE w:val="0"/>
        <w:autoSpaceDN w:val="0"/>
        <w:adjustRightInd w:val="0"/>
      </w:pPr>
    </w:p>
    <w:p w14:paraId="04AC2402" w14:textId="7D51B302" w:rsidR="000C4067" w:rsidRPr="000E5BA2" w:rsidRDefault="00166737" w:rsidP="000B5841">
      <w:pPr>
        <w:autoSpaceDE w:val="0"/>
        <w:autoSpaceDN w:val="0"/>
        <w:adjustRightInd w:val="0"/>
      </w:pPr>
      <w:r w:rsidRPr="000E5BA2">
        <w:lastRenderedPageBreak/>
        <w:t>T</w:t>
      </w:r>
      <w:r w:rsidR="009C7C0E" w:rsidRPr="000E5BA2">
        <w:t>he apostle tells us plainly, the Christian soldier’s body armor is ‘righteousness’.</w:t>
      </w:r>
      <w:r w:rsidR="009C7C0E" w:rsidRPr="000E5BA2">
        <w:rPr>
          <w:vertAlign w:val="superscript"/>
        </w:rPr>
        <w:footnoteReference w:id="13"/>
      </w:r>
    </w:p>
    <w:p w14:paraId="2F098E65" w14:textId="77777777" w:rsidR="00166737" w:rsidRDefault="00166737" w:rsidP="00166737">
      <w:pPr>
        <w:autoSpaceDE w:val="0"/>
        <w:autoSpaceDN w:val="0"/>
        <w:adjustRightInd w:val="0"/>
      </w:pPr>
    </w:p>
    <w:p w14:paraId="4F4BDBC3" w14:textId="700985EA" w:rsidR="00AB558A" w:rsidRDefault="0093130A" w:rsidP="003771F5">
      <w:pPr>
        <w:autoSpaceDE w:val="0"/>
        <w:autoSpaceDN w:val="0"/>
        <w:adjustRightInd w:val="0"/>
      </w:pPr>
      <w:r w:rsidRPr="00C62615">
        <w:rPr>
          <w:b/>
          <w:bCs/>
        </w:rPr>
        <w:t>Paul</w:t>
      </w:r>
      <w:r w:rsidR="00AF68F5" w:rsidRPr="00C62615">
        <w:rPr>
          <w:b/>
          <w:bCs/>
        </w:rPr>
        <w:t xml:space="preserve"> tells us to put on th</w:t>
      </w:r>
      <w:r w:rsidR="000E5BA2">
        <w:rPr>
          <w:b/>
          <w:bCs/>
        </w:rPr>
        <w:t>is piece of armor</w:t>
      </w:r>
      <w:r w:rsidR="00AF68F5" w:rsidRPr="00C62615">
        <w:rPr>
          <w:b/>
          <w:bCs/>
        </w:rPr>
        <w:t xml:space="preserve"> </w:t>
      </w:r>
      <w:r w:rsidR="00AB558A" w:rsidRPr="00C62615">
        <w:rPr>
          <w:b/>
          <w:bCs/>
        </w:rPr>
        <w:t xml:space="preserve">because the devil is aiming for the heart. </w:t>
      </w:r>
      <w:r w:rsidR="00AB558A">
        <w:t>He’s after our identity, beliefs, and de</w:t>
      </w:r>
      <w:r w:rsidR="000E5BA2">
        <w:t>cision making</w:t>
      </w:r>
      <w:r w:rsidR="00AB558A">
        <w:t>.</w:t>
      </w:r>
    </w:p>
    <w:p w14:paraId="5443997D" w14:textId="6A020571" w:rsidR="000E5BA2" w:rsidRDefault="00E96258" w:rsidP="000E5BA2">
      <w:pPr>
        <w:pStyle w:val="ListParagraph"/>
        <w:numPr>
          <w:ilvl w:val="0"/>
          <w:numId w:val="1"/>
        </w:numPr>
        <w:autoSpaceDE w:val="0"/>
        <w:autoSpaceDN w:val="0"/>
        <w:adjustRightInd w:val="0"/>
      </w:pPr>
      <w:r>
        <w:t xml:space="preserve">And </w:t>
      </w:r>
      <w:r w:rsidR="00DC5E85">
        <w:t>Paul knew that if the enemy c</w:t>
      </w:r>
      <w:r w:rsidR="000E5BA2">
        <w:t>an</w:t>
      </w:r>
      <w:r w:rsidR="00DC5E85">
        <w:t xml:space="preserve"> get after our identity, beliefs, and de</w:t>
      </w:r>
      <w:r w:rsidR="000E5BA2">
        <w:t>cision making</w:t>
      </w:r>
      <w:r w:rsidR="00DC5E85">
        <w:t>, then he can exert influence over our lives.</w:t>
      </w:r>
    </w:p>
    <w:p w14:paraId="1C779BB8" w14:textId="74935C29" w:rsidR="00AF68F5" w:rsidRDefault="0093130A" w:rsidP="000E5BA2">
      <w:pPr>
        <w:pStyle w:val="ListParagraph"/>
        <w:numPr>
          <w:ilvl w:val="0"/>
          <w:numId w:val="1"/>
        </w:numPr>
        <w:autoSpaceDE w:val="0"/>
        <w:autoSpaceDN w:val="0"/>
        <w:adjustRightInd w:val="0"/>
      </w:pPr>
      <w:r>
        <w:t>So,</w:t>
      </w:r>
      <w:r w:rsidR="00AF68F5" w:rsidRPr="00AF68F5">
        <w:t xml:space="preserve"> </w:t>
      </w:r>
      <w:r>
        <w:t>we are</w:t>
      </w:r>
      <w:r w:rsidR="00AF68F5" w:rsidRPr="00AF68F5">
        <w:t xml:space="preserve"> to protect these parts with righteousness.</w:t>
      </w:r>
      <w:r w:rsidR="00AF68F5" w:rsidRPr="00AF68F5">
        <w:rPr>
          <w:vertAlign w:val="superscript"/>
        </w:rPr>
        <w:footnoteReference w:id="14"/>
      </w:r>
    </w:p>
    <w:p w14:paraId="50170DD7" w14:textId="77777777" w:rsidR="00707883" w:rsidRDefault="00707883" w:rsidP="00707883">
      <w:pPr>
        <w:autoSpaceDE w:val="0"/>
        <w:autoSpaceDN w:val="0"/>
        <w:adjustRightInd w:val="0"/>
      </w:pPr>
    </w:p>
    <w:p w14:paraId="621FA47F" w14:textId="0D678537" w:rsidR="00B945D3" w:rsidRPr="000E5BA2" w:rsidRDefault="00B945D3" w:rsidP="00B945D3">
      <w:pPr>
        <w:autoSpaceDE w:val="0"/>
        <w:autoSpaceDN w:val="0"/>
        <w:adjustRightInd w:val="0"/>
        <w:rPr>
          <w:b/>
          <w:bCs/>
          <w:color w:val="FF2F92"/>
          <w:u w:val="single"/>
        </w:rPr>
      </w:pPr>
      <w:r w:rsidRPr="000E5BA2">
        <w:rPr>
          <w:b/>
          <w:bCs/>
          <w:color w:val="FF2F92"/>
          <w:u w:val="single"/>
        </w:rPr>
        <w:t xml:space="preserve">But </w:t>
      </w:r>
      <w:r w:rsidR="00FC4AF5">
        <w:rPr>
          <w:b/>
          <w:bCs/>
          <w:color w:val="FF2F92"/>
          <w:u w:val="single"/>
        </w:rPr>
        <w:t xml:space="preserve">that brings us to the same question </w:t>
      </w:r>
      <w:r w:rsidR="00826E39">
        <w:rPr>
          <w:b/>
          <w:bCs/>
          <w:color w:val="FF2F92"/>
          <w:u w:val="single"/>
        </w:rPr>
        <w:t>we faced</w:t>
      </w:r>
      <w:r w:rsidR="00FC4AF5">
        <w:rPr>
          <w:b/>
          <w:bCs/>
          <w:color w:val="FF2F92"/>
          <w:u w:val="single"/>
        </w:rPr>
        <w:t xml:space="preserve"> last week: </w:t>
      </w:r>
      <w:r w:rsidRPr="000E5BA2">
        <w:rPr>
          <w:b/>
          <w:bCs/>
          <w:color w:val="FF2F92"/>
          <w:u w:val="single"/>
        </w:rPr>
        <w:t>what does Paul mean by righteousness</w:t>
      </w:r>
      <w:r>
        <w:rPr>
          <w:b/>
          <w:bCs/>
          <w:color w:val="FF2F92"/>
          <w:u w:val="single"/>
        </w:rPr>
        <w:t>?</w:t>
      </w:r>
      <w:r w:rsidRPr="000E5BA2">
        <w:rPr>
          <w:b/>
          <w:bCs/>
          <w:color w:val="FF2F92"/>
          <w:u w:val="single"/>
        </w:rPr>
        <w:t xml:space="preserve"> </w:t>
      </w:r>
      <w:r>
        <w:rPr>
          <w:b/>
          <w:bCs/>
          <w:color w:val="FF2F92"/>
          <w:u w:val="single"/>
        </w:rPr>
        <w:t>Whose righteousness are we talking about?</w:t>
      </w:r>
      <w:r w:rsidRPr="00FC4AF5">
        <w:rPr>
          <w:b/>
          <w:bCs/>
          <w:color w:val="FF2F92"/>
          <w:u w:val="single"/>
        </w:rPr>
        <w:t xml:space="preserve"> What does it look like practically to put on the body armor of righteousness?</w:t>
      </w:r>
    </w:p>
    <w:p w14:paraId="181B15CA" w14:textId="77777777" w:rsidR="00B945D3" w:rsidRDefault="00B945D3" w:rsidP="00707883">
      <w:pPr>
        <w:autoSpaceDE w:val="0"/>
        <w:autoSpaceDN w:val="0"/>
        <w:adjustRightInd w:val="0"/>
      </w:pPr>
    </w:p>
    <w:p w14:paraId="6CB4FE5E" w14:textId="250820E3" w:rsidR="00C160E2" w:rsidRDefault="00B945D3" w:rsidP="00707883">
      <w:pPr>
        <w:autoSpaceDE w:val="0"/>
        <w:autoSpaceDN w:val="0"/>
        <w:adjustRightInd w:val="0"/>
      </w:pPr>
      <w:r>
        <w:t xml:space="preserve">I think we can answer these questions by considering a few ways </w:t>
      </w:r>
      <w:r w:rsidR="00FC4AF5">
        <w:t>the devil goes after our identity, beliefs, and decision</w:t>
      </w:r>
      <w:r w:rsidR="00826E39">
        <w:t>-making</w:t>
      </w:r>
      <w:r w:rsidR="00FC4AF5">
        <w:t>.</w:t>
      </w:r>
    </w:p>
    <w:p w14:paraId="6D0D3BAC" w14:textId="77777777" w:rsidR="00C41C04" w:rsidRDefault="00C41C04" w:rsidP="00707883">
      <w:pPr>
        <w:autoSpaceDE w:val="0"/>
        <w:autoSpaceDN w:val="0"/>
        <w:adjustRightInd w:val="0"/>
      </w:pPr>
    </w:p>
    <w:p w14:paraId="77FEF0C7" w14:textId="43A84C70" w:rsidR="00FC4AF5" w:rsidRDefault="00C41C04" w:rsidP="00707883">
      <w:pPr>
        <w:autoSpaceDE w:val="0"/>
        <w:autoSpaceDN w:val="0"/>
        <w:adjustRightInd w:val="0"/>
      </w:pPr>
      <w:r>
        <w:t>And here’s the first. O</w:t>
      </w:r>
      <w:r w:rsidR="00FC4AF5">
        <w:t xml:space="preserve">ne of the ways our enemy </w:t>
      </w:r>
      <w:r>
        <w:t>schemes against</w:t>
      </w:r>
      <w:r w:rsidR="00D12847">
        <w:t xml:space="preserve"> us</w:t>
      </w:r>
      <w:r w:rsidR="00FC4AF5">
        <w:t xml:space="preserve"> is</w:t>
      </w:r>
      <w:r w:rsidR="009B6768">
        <w:t xml:space="preserve"> through</w:t>
      </w:r>
      <w:r w:rsidR="00FC4AF5">
        <w:t>…</w:t>
      </w:r>
    </w:p>
    <w:p w14:paraId="0A6108C4" w14:textId="2EAB5C04" w:rsidR="00FC4AF5" w:rsidRPr="00826E39" w:rsidRDefault="00FC4AF5" w:rsidP="00FC4AF5">
      <w:pPr>
        <w:pStyle w:val="ListParagraph"/>
        <w:numPr>
          <w:ilvl w:val="0"/>
          <w:numId w:val="8"/>
        </w:numPr>
        <w:autoSpaceDE w:val="0"/>
        <w:autoSpaceDN w:val="0"/>
        <w:adjustRightInd w:val="0"/>
        <w:rPr>
          <w:b/>
          <w:bCs/>
          <w:color w:val="C00000"/>
          <w:u w:val="single"/>
        </w:rPr>
      </w:pPr>
      <w:r w:rsidRPr="00826E39">
        <w:rPr>
          <w:b/>
          <w:bCs/>
          <w:color w:val="C00000"/>
          <w:u w:val="single"/>
        </w:rPr>
        <w:t>Overconfidence.</w:t>
      </w:r>
    </w:p>
    <w:p w14:paraId="60E5C29D" w14:textId="38C8291D" w:rsidR="00826E39" w:rsidRDefault="00826E39" w:rsidP="009C7C0E">
      <w:pPr>
        <w:autoSpaceDE w:val="0"/>
        <w:autoSpaceDN w:val="0"/>
        <w:adjustRightInd w:val="0"/>
      </w:pPr>
      <w:r>
        <w:t xml:space="preserve">The devil wants </w:t>
      </w:r>
      <w:r w:rsidR="00C41C04">
        <w:t xml:space="preserve">to take a shot at our heart by </w:t>
      </w:r>
      <w:r w:rsidR="009B6768">
        <w:t>convinc</w:t>
      </w:r>
      <w:r w:rsidR="00C41C04">
        <w:t>ing us</w:t>
      </w:r>
      <w:r w:rsidR="009B6768">
        <w:t xml:space="preserve"> that we are good enough on our own, we are righteous enough on our own, we don’t need any help outside ourselves, we are already</w:t>
      </w:r>
      <w:r w:rsidR="009B6768" w:rsidRPr="00EB3079">
        <w:t xml:space="preserve"> worthy of a</w:t>
      </w:r>
      <w:r w:rsidR="009B6768" w:rsidRPr="00EB3079">
        <w:rPr>
          <w:rFonts w:ascii="Roboto" w:hAnsi="Roboto"/>
          <w:color w:val="0F0F0F"/>
          <w:sz w:val="18"/>
          <w:szCs w:val="18"/>
        </w:rPr>
        <w:t xml:space="preserve"> </w:t>
      </w:r>
      <w:r w:rsidR="009B6768" w:rsidRPr="00EB3079">
        <w:t>relationship with God</w:t>
      </w:r>
      <w:r w:rsidR="009B6768">
        <w:t xml:space="preserve"> and</w:t>
      </w:r>
      <w:r w:rsidR="009B6768" w:rsidRPr="00EB3079">
        <w:t xml:space="preserve"> eternity with </w:t>
      </w:r>
      <w:r w:rsidR="009B6768">
        <w:t>H</w:t>
      </w:r>
      <w:r w:rsidR="009B6768" w:rsidRPr="00EB3079">
        <w:t>im.</w:t>
      </w:r>
    </w:p>
    <w:p w14:paraId="7881FC21" w14:textId="0CAC39CA" w:rsidR="00826E39" w:rsidRDefault="00C41C04" w:rsidP="00C41C04">
      <w:pPr>
        <w:pStyle w:val="ListParagraph"/>
        <w:numPr>
          <w:ilvl w:val="0"/>
          <w:numId w:val="1"/>
        </w:numPr>
        <w:autoSpaceDE w:val="0"/>
        <w:autoSpaceDN w:val="0"/>
        <w:adjustRightInd w:val="0"/>
      </w:pPr>
      <w:r>
        <w:t>The devil goes after our identity, beliefs, and decisions through overconfidence.</w:t>
      </w:r>
    </w:p>
    <w:p w14:paraId="7B381EF8" w14:textId="77777777" w:rsidR="00C41C04" w:rsidRDefault="00C41C04" w:rsidP="00C41C04">
      <w:pPr>
        <w:autoSpaceDE w:val="0"/>
        <w:autoSpaceDN w:val="0"/>
        <w:adjustRightInd w:val="0"/>
      </w:pPr>
    </w:p>
    <w:p w14:paraId="0BE7C384" w14:textId="634F2F8A" w:rsidR="009C7C0E" w:rsidRDefault="00826E39" w:rsidP="009C7C0E">
      <w:pPr>
        <w:autoSpaceDE w:val="0"/>
        <w:autoSpaceDN w:val="0"/>
        <w:adjustRightInd w:val="0"/>
      </w:pPr>
      <w:r>
        <w:t>Just as</w:t>
      </w:r>
      <w:r w:rsidR="00BF794F">
        <w:t xml:space="preserve"> t</w:t>
      </w:r>
      <w:r w:rsidR="0093130A" w:rsidRPr="0093130A">
        <w:t xml:space="preserve">here are some who claim </w:t>
      </w:r>
      <w:r>
        <w:t xml:space="preserve">that the belt of truth stands for </w:t>
      </w:r>
      <w:r w:rsidR="00C71899">
        <w:t xml:space="preserve">nothing more than </w:t>
      </w:r>
      <w:r>
        <w:t xml:space="preserve">subjective truth, being a person of sincerity and candor, there are some who claim </w:t>
      </w:r>
      <w:r w:rsidR="0093130A" w:rsidRPr="0093130A">
        <w:t xml:space="preserve">that what is meant here by ‘righteousness’ is </w:t>
      </w:r>
      <w:r w:rsidR="00C3038F">
        <w:t xml:space="preserve">just </w:t>
      </w:r>
      <w:r w:rsidR="0093130A">
        <w:t>being a good person</w:t>
      </w:r>
      <w:r w:rsidR="0093130A" w:rsidRPr="0093130A">
        <w:t>.</w:t>
      </w:r>
      <w:r w:rsidR="0093130A" w:rsidRPr="0093130A">
        <w:rPr>
          <w:vertAlign w:val="superscript"/>
        </w:rPr>
        <w:footnoteReference w:id="15"/>
      </w:r>
    </w:p>
    <w:p w14:paraId="26A2C2B2" w14:textId="5F2B43CF" w:rsidR="00B44585" w:rsidRDefault="000E5BA2" w:rsidP="00B44585">
      <w:pPr>
        <w:pStyle w:val="ListParagraph"/>
        <w:numPr>
          <w:ilvl w:val="0"/>
          <w:numId w:val="1"/>
        </w:numPr>
        <w:autoSpaceDE w:val="0"/>
        <w:autoSpaceDN w:val="0"/>
        <w:adjustRightInd w:val="0"/>
      </w:pPr>
      <w:r>
        <w:t>Just b</w:t>
      </w:r>
      <w:r w:rsidR="00C3038F">
        <w:t>eing</w:t>
      </w:r>
      <w:r w:rsidR="00B8170E">
        <w:t xml:space="preserve"> </w:t>
      </w:r>
      <w:r>
        <w:t xml:space="preserve">a </w:t>
      </w:r>
      <w:r w:rsidR="00B8170E">
        <w:t>moral</w:t>
      </w:r>
      <w:r>
        <w:t>ly</w:t>
      </w:r>
      <w:r w:rsidR="00B8170E">
        <w:t xml:space="preserve"> decen</w:t>
      </w:r>
      <w:r w:rsidR="00C3038F">
        <w:t>t</w:t>
      </w:r>
      <w:r>
        <w:t xml:space="preserve"> human being who tries to do a little more good than bad.</w:t>
      </w:r>
    </w:p>
    <w:p w14:paraId="355D0564" w14:textId="77777777" w:rsidR="00B44585" w:rsidRDefault="00B44585" w:rsidP="00B44585">
      <w:pPr>
        <w:autoSpaceDE w:val="0"/>
        <w:autoSpaceDN w:val="0"/>
        <w:adjustRightInd w:val="0"/>
      </w:pPr>
    </w:p>
    <w:p w14:paraId="7EE58BB9" w14:textId="0D40BA25" w:rsidR="00B44585" w:rsidRPr="00694EB5" w:rsidRDefault="00826E39" w:rsidP="00B44585">
      <w:pPr>
        <w:autoSpaceDE w:val="0"/>
        <w:autoSpaceDN w:val="0"/>
        <w:adjustRightInd w:val="0"/>
        <w:rPr>
          <w:b/>
          <w:bCs/>
        </w:rPr>
      </w:pPr>
      <w:r>
        <w:rPr>
          <w:b/>
          <w:bCs/>
        </w:rPr>
        <w:t>And church, t</w:t>
      </w:r>
      <w:r w:rsidR="00B44585" w:rsidRPr="00694EB5">
        <w:rPr>
          <w:b/>
          <w:bCs/>
        </w:rPr>
        <w:t xml:space="preserve">his is </w:t>
      </w:r>
      <w:r w:rsidR="00B44585">
        <w:rPr>
          <w:b/>
          <w:bCs/>
        </w:rPr>
        <w:t>a</w:t>
      </w:r>
      <w:r w:rsidR="00B44585" w:rsidRPr="00694EB5">
        <w:rPr>
          <w:b/>
          <w:bCs/>
        </w:rPr>
        <w:t xml:space="preserve"> </w:t>
      </w:r>
      <w:r>
        <w:rPr>
          <w:b/>
          <w:bCs/>
        </w:rPr>
        <w:t>prevailing</w:t>
      </w:r>
      <w:r w:rsidR="00B44585">
        <w:rPr>
          <w:b/>
          <w:bCs/>
        </w:rPr>
        <w:t xml:space="preserve"> belief</w:t>
      </w:r>
      <w:r w:rsidR="00B44585" w:rsidRPr="00694EB5">
        <w:rPr>
          <w:b/>
          <w:bCs/>
        </w:rPr>
        <w:t xml:space="preserve"> in our culture today</w:t>
      </w:r>
      <w:r w:rsidR="00B44585">
        <w:rPr>
          <w:b/>
          <w:bCs/>
        </w:rPr>
        <w:t>!</w:t>
      </w:r>
    </w:p>
    <w:p w14:paraId="2A010713" w14:textId="0400FC00" w:rsidR="00B44585" w:rsidRDefault="00B44585" w:rsidP="00B44585">
      <w:pPr>
        <w:pStyle w:val="ListParagraph"/>
        <w:numPr>
          <w:ilvl w:val="0"/>
          <w:numId w:val="5"/>
        </w:numPr>
        <w:autoSpaceDE w:val="0"/>
        <w:autoSpaceDN w:val="0"/>
        <w:adjustRightInd w:val="0"/>
      </w:pPr>
      <w:r>
        <w:t xml:space="preserve">If we went out and asked people, </w:t>
      </w:r>
      <w:r w:rsidRPr="00826E39">
        <w:rPr>
          <w:i/>
          <w:iCs/>
        </w:rPr>
        <w:t>“Do you think you’ll go to heaven when you die?”</w:t>
      </w:r>
      <w:r>
        <w:t xml:space="preserve"> The vast majority would say, “Yes.” </w:t>
      </w:r>
    </w:p>
    <w:p w14:paraId="5F2BFFEA" w14:textId="6B970632" w:rsidR="00B44585" w:rsidRDefault="00B44585" w:rsidP="00B44585">
      <w:pPr>
        <w:pStyle w:val="ListParagraph"/>
        <w:numPr>
          <w:ilvl w:val="1"/>
          <w:numId w:val="5"/>
        </w:numPr>
        <w:autoSpaceDE w:val="0"/>
        <w:autoSpaceDN w:val="0"/>
        <w:adjustRightInd w:val="0"/>
      </w:pPr>
      <w:r>
        <w:t>Even people who are living in blatant</w:t>
      </w:r>
      <w:r w:rsidR="009B6768">
        <w:t>,</w:t>
      </w:r>
      <w:r>
        <w:t xml:space="preserve"> willful rebellion against God will often answer, </w:t>
      </w:r>
      <w:r w:rsidRPr="00826E39">
        <w:rPr>
          <w:i/>
          <w:iCs/>
        </w:rPr>
        <w:t>“Yes. I think I’ll go to heaven when I die.”</w:t>
      </w:r>
    </w:p>
    <w:p w14:paraId="251E6E91" w14:textId="77777777" w:rsidR="00B44585" w:rsidRDefault="00B44585" w:rsidP="00B44585">
      <w:pPr>
        <w:pStyle w:val="ListParagraph"/>
        <w:numPr>
          <w:ilvl w:val="1"/>
          <w:numId w:val="5"/>
        </w:numPr>
        <w:autoSpaceDE w:val="0"/>
        <w:autoSpaceDN w:val="0"/>
        <w:adjustRightInd w:val="0"/>
      </w:pPr>
      <w:r>
        <w:t xml:space="preserve">If we followed up with the question, </w:t>
      </w:r>
      <w:r w:rsidRPr="00826E39">
        <w:rPr>
          <w:i/>
          <w:iCs/>
        </w:rPr>
        <w:t>“Why do you think you’ll go to heaven?”</w:t>
      </w:r>
    </w:p>
    <w:p w14:paraId="41E8E766" w14:textId="05E7A219" w:rsidR="00B44585" w:rsidRDefault="00B44585" w:rsidP="00B44585">
      <w:pPr>
        <w:pStyle w:val="ListParagraph"/>
        <w:numPr>
          <w:ilvl w:val="1"/>
          <w:numId w:val="5"/>
        </w:numPr>
        <w:autoSpaceDE w:val="0"/>
        <w:autoSpaceDN w:val="0"/>
        <w:adjustRightInd w:val="0"/>
      </w:pPr>
      <w:r>
        <w:t xml:space="preserve">Like 9 times out of 10 the response would be, </w:t>
      </w:r>
      <w:r w:rsidRPr="00D61B3A">
        <w:rPr>
          <w:i/>
          <w:iCs/>
        </w:rPr>
        <w:t>“Because I’m a good person.”</w:t>
      </w:r>
    </w:p>
    <w:p w14:paraId="5E9DF65F" w14:textId="77777777" w:rsidR="00B44585" w:rsidRDefault="00B44585" w:rsidP="00B44585">
      <w:pPr>
        <w:autoSpaceDE w:val="0"/>
        <w:autoSpaceDN w:val="0"/>
        <w:adjustRightInd w:val="0"/>
      </w:pPr>
    </w:p>
    <w:p w14:paraId="1FDCD6AF" w14:textId="48A987EE" w:rsidR="00D61B3A" w:rsidRPr="00D61B3A" w:rsidRDefault="009B6768" w:rsidP="00B44585">
      <w:pPr>
        <w:autoSpaceDE w:val="0"/>
        <w:autoSpaceDN w:val="0"/>
        <w:adjustRightInd w:val="0"/>
        <w:rPr>
          <w:b/>
          <w:bCs/>
          <w:color w:val="FF7E79"/>
          <w:u w:val="single"/>
        </w:rPr>
      </w:pPr>
      <w:r>
        <w:rPr>
          <w:b/>
          <w:bCs/>
          <w:color w:val="FF7E79"/>
          <w:u w:val="single"/>
        </w:rPr>
        <w:t>And some would say…</w:t>
      </w:r>
    </w:p>
    <w:p w14:paraId="0D5D001A" w14:textId="68F844E0" w:rsidR="00D61B3A" w:rsidRPr="00EB3079" w:rsidRDefault="00EB3079" w:rsidP="00B44585">
      <w:pPr>
        <w:autoSpaceDE w:val="0"/>
        <w:autoSpaceDN w:val="0"/>
        <w:adjustRightInd w:val="0"/>
        <w:rPr>
          <w:i/>
          <w:iCs/>
        </w:rPr>
      </w:pPr>
      <w:r w:rsidRPr="00EB3079">
        <w:rPr>
          <w:i/>
          <w:iCs/>
        </w:rPr>
        <w:t>“</w:t>
      </w:r>
      <w:r w:rsidR="00D61B3A" w:rsidRPr="00EB3079">
        <w:rPr>
          <w:i/>
          <w:iCs/>
        </w:rPr>
        <w:t xml:space="preserve">I’m </w:t>
      </w:r>
      <w:r w:rsidR="00DB4330">
        <w:rPr>
          <w:i/>
          <w:iCs/>
        </w:rPr>
        <w:t xml:space="preserve">a </w:t>
      </w:r>
      <w:r w:rsidR="00D61B3A" w:rsidRPr="00EB3079">
        <w:rPr>
          <w:i/>
          <w:iCs/>
        </w:rPr>
        <w:t xml:space="preserve">good </w:t>
      </w:r>
      <w:r w:rsidR="00DB4330">
        <w:rPr>
          <w:i/>
          <w:iCs/>
        </w:rPr>
        <w:t>person</w:t>
      </w:r>
      <w:r w:rsidR="00D61B3A" w:rsidRPr="00EB3079">
        <w:rPr>
          <w:i/>
          <w:iCs/>
        </w:rPr>
        <w:t xml:space="preserve"> because I’m religious.</w:t>
      </w:r>
      <w:r w:rsidRPr="00EB3079">
        <w:rPr>
          <w:i/>
          <w:iCs/>
        </w:rPr>
        <w:t>”</w:t>
      </w:r>
    </w:p>
    <w:p w14:paraId="3CB5996F" w14:textId="64DCA755" w:rsidR="00D61B3A" w:rsidRDefault="00D61B3A" w:rsidP="00D61B3A">
      <w:pPr>
        <w:pStyle w:val="ListParagraph"/>
        <w:numPr>
          <w:ilvl w:val="0"/>
          <w:numId w:val="5"/>
        </w:numPr>
        <w:autoSpaceDE w:val="0"/>
        <w:autoSpaceDN w:val="0"/>
        <w:adjustRightInd w:val="0"/>
      </w:pPr>
      <w:r>
        <w:t>I go to church sometimes, I’ve got a Bible on my coffee table, my grandmother was really involved at church, and I</w:t>
      </w:r>
      <w:r w:rsidR="00EB3079">
        <w:t>’ve got the license plate that says, “In God we trust</w:t>
      </w:r>
      <w:r>
        <w:t>.</w:t>
      </w:r>
      <w:r w:rsidR="00EB3079">
        <w:t>”</w:t>
      </w:r>
    </w:p>
    <w:p w14:paraId="0E314DB9" w14:textId="2A25D3F1" w:rsidR="00D61B3A" w:rsidRDefault="00DB4330" w:rsidP="00D61B3A">
      <w:pPr>
        <w:pStyle w:val="ListParagraph"/>
        <w:numPr>
          <w:ilvl w:val="0"/>
          <w:numId w:val="5"/>
        </w:numPr>
        <w:autoSpaceDE w:val="0"/>
        <w:autoSpaceDN w:val="0"/>
        <w:adjustRightInd w:val="0"/>
      </w:pPr>
      <w:r>
        <w:t>Church, t</w:t>
      </w:r>
      <w:r w:rsidR="00D61B3A">
        <w:t xml:space="preserve">hat’s </w:t>
      </w:r>
      <w:r w:rsidR="00EB3079">
        <w:t xml:space="preserve">putting our </w:t>
      </w:r>
      <w:r w:rsidR="00D61B3A">
        <w:t xml:space="preserve">confidence in our own righteousness. </w:t>
      </w:r>
    </w:p>
    <w:p w14:paraId="778A9F84" w14:textId="77777777" w:rsidR="00D61B3A" w:rsidRDefault="00D61B3A" w:rsidP="00D61B3A">
      <w:pPr>
        <w:autoSpaceDE w:val="0"/>
        <w:autoSpaceDN w:val="0"/>
        <w:adjustRightInd w:val="0"/>
      </w:pPr>
    </w:p>
    <w:p w14:paraId="28BFA979" w14:textId="46E01815" w:rsidR="00D61B3A" w:rsidRPr="00D61B3A" w:rsidRDefault="00DB4330" w:rsidP="00D61B3A">
      <w:pPr>
        <w:autoSpaceDE w:val="0"/>
        <w:autoSpaceDN w:val="0"/>
        <w:adjustRightInd w:val="0"/>
        <w:rPr>
          <w:b/>
          <w:bCs/>
          <w:color w:val="FF7E79"/>
          <w:u w:val="single"/>
        </w:rPr>
      </w:pPr>
      <w:r>
        <w:rPr>
          <w:b/>
          <w:bCs/>
          <w:color w:val="FF7E79"/>
          <w:u w:val="single"/>
        </w:rPr>
        <w:t>But then there are others who would say…</w:t>
      </w:r>
    </w:p>
    <w:p w14:paraId="7E1C8FA5" w14:textId="501083F5" w:rsidR="00D61B3A" w:rsidRPr="00EB3079" w:rsidRDefault="00EB3079" w:rsidP="00D61B3A">
      <w:pPr>
        <w:autoSpaceDE w:val="0"/>
        <w:autoSpaceDN w:val="0"/>
        <w:adjustRightInd w:val="0"/>
        <w:rPr>
          <w:i/>
          <w:iCs/>
        </w:rPr>
      </w:pPr>
      <w:r w:rsidRPr="00EB3079">
        <w:rPr>
          <w:i/>
          <w:iCs/>
        </w:rPr>
        <w:t>“</w:t>
      </w:r>
      <w:r w:rsidR="00D61B3A" w:rsidRPr="00EB3079">
        <w:rPr>
          <w:i/>
          <w:iCs/>
        </w:rPr>
        <w:t>I don’t need God to be a good person.</w:t>
      </w:r>
      <w:r w:rsidRPr="00EB3079">
        <w:rPr>
          <w:i/>
          <w:iCs/>
        </w:rPr>
        <w:t>”</w:t>
      </w:r>
    </w:p>
    <w:p w14:paraId="76E302A1" w14:textId="77777777" w:rsidR="00EB3079" w:rsidRDefault="00D61B3A" w:rsidP="00D61B3A">
      <w:pPr>
        <w:pStyle w:val="ListParagraph"/>
        <w:numPr>
          <w:ilvl w:val="0"/>
          <w:numId w:val="5"/>
        </w:numPr>
        <w:autoSpaceDE w:val="0"/>
        <w:autoSpaceDN w:val="0"/>
        <w:adjustRightInd w:val="0"/>
      </w:pPr>
      <w:r>
        <w:t xml:space="preserve">I can do good things, fight for change, </w:t>
      </w:r>
      <w:r w:rsidR="00EB3079">
        <w:t>and find and live my own truth.</w:t>
      </w:r>
    </w:p>
    <w:p w14:paraId="329D6EC7" w14:textId="0B1BDC82" w:rsidR="00D61B3A" w:rsidRDefault="00EB3079" w:rsidP="00EB3079">
      <w:pPr>
        <w:pStyle w:val="ListParagraph"/>
        <w:numPr>
          <w:ilvl w:val="0"/>
          <w:numId w:val="5"/>
        </w:numPr>
        <w:autoSpaceDE w:val="0"/>
        <w:autoSpaceDN w:val="0"/>
        <w:adjustRightInd w:val="0"/>
      </w:pPr>
      <w:r>
        <w:t xml:space="preserve">That’s putting our confidence in our own righteousness. </w:t>
      </w:r>
    </w:p>
    <w:p w14:paraId="2F9AF83E" w14:textId="77777777" w:rsidR="00EB3079" w:rsidRDefault="00EB3079" w:rsidP="00EB3079">
      <w:pPr>
        <w:autoSpaceDE w:val="0"/>
        <w:autoSpaceDN w:val="0"/>
        <w:adjustRightInd w:val="0"/>
      </w:pPr>
    </w:p>
    <w:p w14:paraId="19A52D20" w14:textId="34771203" w:rsidR="00FE601D" w:rsidRDefault="00FE601D" w:rsidP="00EB3079">
      <w:pPr>
        <w:autoSpaceDE w:val="0"/>
        <w:autoSpaceDN w:val="0"/>
        <w:adjustRightInd w:val="0"/>
      </w:pPr>
      <w:r>
        <w:t>PAUSE</w:t>
      </w:r>
    </w:p>
    <w:p w14:paraId="7B5E1B40" w14:textId="12C98FF4" w:rsidR="00F85A74" w:rsidRDefault="00FE601D" w:rsidP="00EB3079">
      <w:pPr>
        <w:autoSpaceDE w:val="0"/>
        <w:autoSpaceDN w:val="0"/>
        <w:adjustRightInd w:val="0"/>
      </w:pPr>
      <w:r>
        <w:t>Church, o</w:t>
      </w:r>
      <w:r w:rsidR="00EB3079">
        <w:t xml:space="preserve">ur enemy wants to give us a </w:t>
      </w:r>
      <w:r w:rsidR="00EB3079" w:rsidRPr="00EB3079">
        <w:t>false sense of security based on the illusion that our goodness</w:t>
      </w:r>
      <w:r w:rsidR="00DB4330">
        <w:t xml:space="preserve"> </w:t>
      </w:r>
      <w:r w:rsidR="00EB3079" w:rsidRPr="00EB3079">
        <w:t>is good enough</w:t>
      </w:r>
      <w:r w:rsidR="00EB3079">
        <w:t xml:space="preserve">, not only </w:t>
      </w:r>
      <w:r w:rsidR="00EB3079" w:rsidRPr="00EB3079">
        <w:t>to make u</w:t>
      </w:r>
      <w:r w:rsidR="00EB3079">
        <w:t>s</w:t>
      </w:r>
      <w:r w:rsidR="00EB3079" w:rsidRPr="00EB3079">
        <w:t xml:space="preserve"> worthy of </w:t>
      </w:r>
      <w:r w:rsidR="00C41C04">
        <w:t>communion</w:t>
      </w:r>
      <w:r w:rsidR="00EB3079" w:rsidRPr="00EB3079">
        <w:t xml:space="preserve"> with God, but eternity with </w:t>
      </w:r>
      <w:r w:rsidR="00EB3079">
        <w:t>H</w:t>
      </w:r>
      <w:r w:rsidR="00EB3079" w:rsidRPr="00EB3079">
        <w:t xml:space="preserve">im. </w:t>
      </w:r>
    </w:p>
    <w:p w14:paraId="11F9E64B" w14:textId="77777777" w:rsidR="00B44585" w:rsidRDefault="00B44585" w:rsidP="00B44585">
      <w:pPr>
        <w:autoSpaceDE w:val="0"/>
        <w:autoSpaceDN w:val="0"/>
        <w:adjustRightInd w:val="0"/>
      </w:pPr>
    </w:p>
    <w:p w14:paraId="479DCCC0" w14:textId="31AF3EB8" w:rsidR="00F85A74" w:rsidRPr="00EB3079" w:rsidRDefault="00C41C04" w:rsidP="00B44585">
      <w:pPr>
        <w:autoSpaceDE w:val="0"/>
        <w:autoSpaceDN w:val="0"/>
        <w:adjustRightInd w:val="0"/>
        <w:rPr>
          <w:b/>
          <w:bCs/>
          <w:color w:val="FF2F92"/>
          <w:u w:val="single"/>
        </w:rPr>
      </w:pPr>
      <w:r>
        <w:rPr>
          <w:b/>
          <w:bCs/>
          <w:color w:val="FF2F92"/>
          <w:u w:val="single"/>
        </w:rPr>
        <w:t>T</w:t>
      </w:r>
      <w:r w:rsidR="00FE601D">
        <w:rPr>
          <w:b/>
          <w:bCs/>
          <w:color w:val="FF2F92"/>
          <w:u w:val="single"/>
        </w:rPr>
        <w:t>he problem</w:t>
      </w:r>
      <w:r>
        <w:rPr>
          <w:b/>
          <w:bCs/>
          <w:color w:val="FF2F92"/>
          <w:u w:val="single"/>
        </w:rPr>
        <w:t>—</w:t>
      </w:r>
      <w:r w:rsidR="00FE601D">
        <w:rPr>
          <w:b/>
          <w:bCs/>
          <w:color w:val="FF2F92"/>
          <w:u w:val="single"/>
        </w:rPr>
        <w:t>is that</w:t>
      </w:r>
      <w:r w:rsidR="00F85A74" w:rsidRPr="00EB3079">
        <w:rPr>
          <w:b/>
          <w:bCs/>
          <w:color w:val="FF2F92"/>
          <w:u w:val="single"/>
        </w:rPr>
        <w:t xml:space="preserve"> </w:t>
      </w:r>
      <w:r w:rsidR="00F85A74" w:rsidRPr="00EB3079">
        <w:rPr>
          <w:b/>
          <w:bCs/>
          <w:color w:val="FF2F92"/>
          <w:u w:val="single"/>
        </w:rPr>
        <w:t>the bible clear</w:t>
      </w:r>
      <w:r w:rsidR="00FE601D">
        <w:rPr>
          <w:b/>
          <w:bCs/>
          <w:color w:val="FF2F92"/>
          <w:u w:val="single"/>
        </w:rPr>
        <w:t>ly states that</w:t>
      </w:r>
      <w:r w:rsidR="00F85A74" w:rsidRPr="00EB3079">
        <w:rPr>
          <w:b/>
          <w:bCs/>
          <w:color w:val="FF2F92"/>
          <w:u w:val="single"/>
        </w:rPr>
        <w:t xml:space="preserve"> our righteousness is not enough to make us acceptable to God.</w:t>
      </w:r>
    </w:p>
    <w:p w14:paraId="35563E33" w14:textId="77777777" w:rsidR="00B44585" w:rsidRDefault="00B44585" w:rsidP="00B44585">
      <w:pPr>
        <w:autoSpaceDE w:val="0"/>
        <w:autoSpaceDN w:val="0"/>
        <w:adjustRightInd w:val="0"/>
      </w:pPr>
    </w:p>
    <w:p w14:paraId="3584E58F" w14:textId="5E78F681" w:rsidR="00F85A74" w:rsidRPr="00F85A74" w:rsidRDefault="00F85A74" w:rsidP="00B44585">
      <w:pPr>
        <w:autoSpaceDE w:val="0"/>
        <w:autoSpaceDN w:val="0"/>
        <w:adjustRightInd w:val="0"/>
        <w:rPr>
          <w:i/>
          <w:iCs/>
          <w:color w:val="0432FF"/>
        </w:rPr>
      </w:pPr>
      <w:r w:rsidRPr="00F85A74">
        <w:rPr>
          <w:b/>
          <w:bCs/>
          <w:i/>
          <w:iCs/>
          <w:color w:val="0432FF"/>
        </w:rPr>
        <w:t>Isaiah 64:6 NLT</w:t>
      </w:r>
      <w:r w:rsidRPr="00F85A74">
        <w:rPr>
          <w:i/>
          <w:iCs/>
          <w:color w:val="0432FF"/>
        </w:rPr>
        <w:t xml:space="preserve"> </w:t>
      </w:r>
      <w:r w:rsidRPr="00F85A74">
        <w:rPr>
          <w:i/>
          <w:iCs/>
          <w:color w:val="0432FF"/>
        </w:rPr>
        <w:t>We are all infected and impure with sin.</w:t>
      </w:r>
      <w:r w:rsidRPr="00F85A74">
        <w:rPr>
          <w:i/>
          <w:iCs/>
          <w:color w:val="0432FF"/>
        </w:rPr>
        <w:t xml:space="preserve"> </w:t>
      </w:r>
      <w:r w:rsidRPr="00F85A74">
        <w:rPr>
          <w:i/>
          <w:iCs/>
          <w:color w:val="0432FF"/>
        </w:rPr>
        <w:t>When we display our righteous deeds,</w:t>
      </w:r>
      <w:r w:rsidRPr="00F85A74">
        <w:rPr>
          <w:i/>
          <w:iCs/>
          <w:color w:val="0432FF"/>
        </w:rPr>
        <w:t xml:space="preserve"> </w:t>
      </w:r>
      <w:r w:rsidRPr="00F85A74">
        <w:rPr>
          <w:i/>
          <w:iCs/>
          <w:color w:val="0432FF"/>
        </w:rPr>
        <w:t>they are nothing but filthy rags.</w:t>
      </w:r>
      <w:r w:rsidRPr="00F85A74">
        <w:rPr>
          <w:i/>
          <w:iCs/>
          <w:color w:val="0432FF"/>
        </w:rPr>
        <w:t xml:space="preserve"> </w:t>
      </w:r>
      <w:r w:rsidRPr="00F85A74">
        <w:rPr>
          <w:i/>
          <w:iCs/>
          <w:color w:val="0432FF"/>
        </w:rPr>
        <w:t>Like autumn leaves, we wither and fall,</w:t>
      </w:r>
      <w:r w:rsidRPr="00F85A74">
        <w:rPr>
          <w:i/>
          <w:iCs/>
          <w:color w:val="0432FF"/>
        </w:rPr>
        <w:t xml:space="preserve"> </w:t>
      </w:r>
      <w:r w:rsidRPr="00F85A74">
        <w:rPr>
          <w:i/>
          <w:iCs/>
          <w:color w:val="0432FF"/>
        </w:rPr>
        <w:t>and our sins sweep us away like the wind.</w:t>
      </w:r>
    </w:p>
    <w:p w14:paraId="071A58DC" w14:textId="61FF9BFA" w:rsidR="00BF794F" w:rsidRPr="006B04D8" w:rsidRDefault="00BF794F" w:rsidP="00BF794F">
      <w:pPr>
        <w:autoSpaceDE w:val="0"/>
        <w:autoSpaceDN w:val="0"/>
        <w:adjustRightInd w:val="0"/>
        <w:rPr>
          <w:i/>
          <w:iCs/>
          <w:color w:val="0432FF"/>
        </w:rPr>
      </w:pPr>
      <w:r w:rsidRPr="006B04D8">
        <w:rPr>
          <w:b/>
          <w:bCs/>
          <w:i/>
          <w:iCs/>
          <w:color w:val="0432FF"/>
        </w:rPr>
        <w:t>Philippians 3:3-</w:t>
      </w:r>
      <w:r w:rsidR="00C71899">
        <w:rPr>
          <w:b/>
          <w:bCs/>
          <w:i/>
          <w:iCs/>
          <w:color w:val="0432FF"/>
        </w:rPr>
        <w:t>7</w:t>
      </w:r>
      <w:r w:rsidRPr="006B04D8">
        <w:rPr>
          <w:b/>
          <w:bCs/>
          <w:i/>
          <w:iCs/>
          <w:color w:val="0432FF"/>
        </w:rPr>
        <w:t xml:space="preserve"> NLT</w:t>
      </w:r>
      <w:r w:rsidRPr="006B04D8">
        <w:rPr>
          <w:i/>
          <w:iCs/>
          <w:color w:val="0432FF"/>
        </w:rPr>
        <w:t xml:space="preserve"> For we who worship by the Spirit of Go</w:t>
      </w:r>
      <w:r>
        <w:rPr>
          <w:i/>
          <w:iCs/>
          <w:color w:val="0432FF"/>
        </w:rPr>
        <w:t xml:space="preserve">d </w:t>
      </w:r>
      <w:r w:rsidRPr="006B04D8">
        <w:rPr>
          <w:i/>
          <w:iCs/>
          <w:color w:val="0432FF"/>
        </w:rPr>
        <w:t>are the ones who are truly circumcised. We rely on what Christ Jesus has done for us. We put no confidence in human effort, </w:t>
      </w:r>
      <w:r w:rsidRPr="006B04D8">
        <w:rPr>
          <w:b/>
          <w:bCs/>
          <w:i/>
          <w:iCs/>
          <w:color w:val="0432FF"/>
        </w:rPr>
        <w:t>4 </w:t>
      </w:r>
      <w:r w:rsidRPr="006B04D8">
        <w:rPr>
          <w:i/>
          <w:iCs/>
          <w:color w:val="0432FF"/>
        </w:rPr>
        <w:t>though I could have confidence in my own effort if anyone could. Indeed, if others have reason for confidence in their own efforts, I have even more!</w:t>
      </w:r>
      <w:r>
        <w:rPr>
          <w:i/>
          <w:iCs/>
          <w:color w:val="0432FF"/>
        </w:rPr>
        <w:t xml:space="preserve"> </w:t>
      </w:r>
      <w:r w:rsidRPr="006B04D8">
        <w:rPr>
          <w:b/>
          <w:bCs/>
          <w:i/>
          <w:iCs/>
          <w:color w:val="0432FF"/>
        </w:rPr>
        <w:t>5 </w:t>
      </w:r>
      <w:r w:rsidRPr="006B04D8">
        <w:rPr>
          <w:i/>
          <w:iCs/>
          <w:color w:val="0432FF"/>
        </w:rPr>
        <w:t>I was circumcised when I was eight days old. I am a pure-blooded citizen of Israel and a member of the tribe of Benjamin—a real Hebrew if there ever was one! I was a member of the Pharisees, who demand the strictest obedience to the Jewish law. </w:t>
      </w:r>
      <w:r w:rsidRPr="006B04D8">
        <w:rPr>
          <w:b/>
          <w:bCs/>
          <w:i/>
          <w:iCs/>
          <w:color w:val="0432FF"/>
        </w:rPr>
        <w:t>6 </w:t>
      </w:r>
      <w:r w:rsidRPr="006B04D8">
        <w:rPr>
          <w:i/>
          <w:iCs/>
          <w:color w:val="0432FF"/>
        </w:rPr>
        <w:t>I was so zealous that I harshly persecuted the church. And as for righteousness, I obeyed the law without fault.</w:t>
      </w:r>
    </w:p>
    <w:p w14:paraId="18CFAFFD" w14:textId="656833B2" w:rsidR="00BF794F" w:rsidRPr="006B04D8" w:rsidRDefault="00BF794F" w:rsidP="00BF794F">
      <w:pPr>
        <w:autoSpaceDE w:val="0"/>
        <w:autoSpaceDN w:val="0"/>
        <w:adjustRightInd w:val="0"/>
        <w:rPr>
          <w:i/>
          <w:iCs/>
          <w:color w:val="0432FF"/>
        </w:rPr>
      </w:pPr>
      <w:r w:rsidRPr="006B04D8">
        <w:rPr>
          <w:b/>
          <w:bCs/>
          <w:i/>
          <w:iCs/>
          <w:color w:val="0432FF"/>
        </w:rPr>
        <w:t>7 </w:t>
      </w:r>
      <w:r w:rsidRPr="006B04D8">
        <w:rPr>
          <w:i/>
          <w:iCs/>
          <w:color w:val="0432FF"/>
        </w:rPr>
        <w:t xml:space="preserve">I once thought these things were valuable, but now I consider them worthless because of what Christ has done. </w:t>
      </w:r>
    </w:p>
    <w:p w14:paraId="4B0AF854" w14:textId="77777777" w:rsidR="00B44585" w:rsidRDefault="00B44585" w:rsidP="00B44585">
      <w:pPr>
        <w:autoSpaceDE w:val="0"/>
        <w:autoSpaceDN w:val="0"/>
        <w:adjustRightInd w:val="0"/>
      </w:pPr>
    </w:p>
    <w:p w14:paraId="50735538" w14:textId="10A643D8" w:rsidR="00300832" w:rsidRDefault="00AB54B6" w:rsidP="00300832">
      <w:pPr>
        <w:autoSpaceDE w:val="0"/>
        <w:autoSpaceDN w:val="0"/>
        <w:adjustRightInd w:val="0"/>
      </w:pPr>
      <w:r>
        <w:t xml:space="preserve">If we track with </w:t>
      </w:r>
      <w:r w:rsidR="00300832">
        <w:t>Paul</w:t>
      </w:r>
      <w:r>
        <w:t>, he</w:t>
      </w:r>
      <w:r w:rsidR="00300832">
        <w:t xml:space="preserve"> basically says, </w:t>
      </w:r>
      <w:r w:rsidR="00300832" w:rsidRPr="00300832">
        <w:rPr>
          <w:i/>
          <w:iCs/>
        </w:rPr>
        <w:t>“I used to think my own righteousness was good enough. I fasted twice a week, gave a tenth of my goods to the poor; I was godly and very religious. But now, I’ve had my eyes opened and I have come to see that it</w:t>
      </w:r>
      <w:r w:rsidR="00300832">
        <w:rPr>
          <w:i/>
          <w:iCs/>
        </w:rPr>
        <w:t>’</w:t>
      </w:r>
      <w:r w:rsidR="00300832" w:rsidRPr="00300832">
        <w:rPr>
          <w:i/>
          <w:iCs/>
        </w:rPr>
        <w:t xml:space="preserve">s </w:t>
      </w:r>
      <w:r w:rsidR="00300832">
        <w:rPr>
          <w:i/>
          <w:iCs/>
        </w:rPr>
        <w:t>not good enough</w:t>
      </w:r>
      <w:r w:rsidR="00300832" w:rsidRPr="00300832">
        <w:rPr>
          <w:i/>
          <w:iCs/>
        </w:rPr>
        <w:t>.”</w:t>
      </w:r>
    </w:p>
    <w:p w14:paraId="491DCDAE" w14:textId="15D301E7" w:rsidR="002C5C01" w:rsidRPr="002C5C01" w:rsidRDefault="002C5C01" w:rsidP="002C5C01">
      <w:pPr>
        <w:pStyle w:val="ListParagraph"/>
        <w:numPr>
          <w:ilvl w:val="0"/>
          <w:numId w:val="5"/>
        </w:numPr>
      </w:pPr>
      <w:r>
        <w:t>P</w:t>
      </w:r>
      <w:r w:rsidRPr="002C5C01">
        <w:t xml:space="preserve">aul recognized that </w:t>
      </w:r>
      <w:r>
        <w:t>h</w:t>
      </w:r>
      <w:r w:rsidRPr="002C5C01">
        <w:t xml:space="preserve">owever good </w:t>
      </w:r>
      <w:r>
        <w:t>we think our</w:t>
      </w:r>
      <w:r w:rsidRPr="002C5C01">
        <w:t xml:space="preserve"> life </w:t>
      </w:r>
      <w:r>
        <w:t>is</w:t>
      </w:r>
      <w:r w:rsidRPr="002C5C01">
        <w:t xml:space="preserve">, whatever </w:t>
      </w:r>
      <w:r>
        <w:t>we think we</w:t>
      </w:r>
      <w:r w:rsidRPr="002C5C01">
        <w:t xml:space="preserve"> are, whatever </w:t>
      </w:r>
      <w:r>
        <w:t>we think</w:t>
      </w:r>
      <w:r w:rsidRPr="002C5C01">
        <w:t xml:space="preserve"> </w:t>
      </w:r>
      <w:r>
        <w:t>we’</w:t>
      </w:r>
      <w:r w:rsidRPr="002C5C01">
        <w:t xml:space="preserve">ve done, when </w:t>
      </w:r>
      <w:r>
        <w:t>we</w:t>
      </w:r>
      <w:r w:rsidRPr="002C5C01">
        <w:t xml:space="preserve"> come to stand in the presence of </w:t>
      </w:r>
      <w:r w:rsidR="00CE4FB7" w:rsidRPr="002C5C01">
        <w:t>God,</w:t>
      </w:r>
      <w:r w:rsidRPr="002C5C01">
        <w:t xml:space="preserve"> </w:t>
      </w:r>
      <w:r w:rsidR="00AB54B6">
        <w:t xml:space="preserve">on our own, </w:t>
      </w:r>
      <w:r>
        <w:t>we</w:t>
      </w:r>
      <w:r w:rsidRPr="002C5C01">
        <w:t xml:space="preserve"> will find that </w:t>
      </w:r>
      <w:r>
        <w:t>we</w:t>
      </w:r>
      <w:r w:rsidRPr="002C5C01">
        <w:t xml:space="preserve"> are a hopeless sinner, utterly condemned.</w:t>
      </w:r>
      <w:r w:rsidRPr="002C5C01">
        <w:rPr>
          <w:vertAlign w:val="superscript"/>
        </w:rPr>
        <w:footnoteReference w:id="16"/>
      </w:r>
    </w:p>
    <w:p w14:paraId="190C7A08" w14:textId="77777777" w:rsidR="002C5C01" w:rsidRDefault="002C5C01" w:rsidP="002C5C01">
      <w:pPr>
        <w:autoSpaceDE w:val="0"/>
        <w:autoSpaceDN w:val="0"/>
        <w:adjustRightInd w:val="0"/>
      </w:pPr>
    </w:p>
    <w:p w14:paraId="631D880A" w14:textId="7458901D" w:rsidR="0021003D" w:rsidRDefault="00CE4FB7" w:rsidP="00C3038F">
      <w:pPr>
        <w:autoSpaceDE w:val="0"/>
        <w:autoSpaceDN w:val="0"/>
        <w:adjustRightInd w:val="0"/>
      </w:pPr>
      <w:r>
        <w:rPr>
          <w:b/>
          <w:bCs/>
        </w:rPr>
        <w:t xml:space="preserve">So, </w:t>
      </w:r>
      <w:r w:rsidR="00300832" w:rsidRPr="002C5C01">
        <w:rPr>
          <w:b/>
          <w:bCs/>
        </w:rPr>
        <w:t>Paul was interested in the thing that c</w:t>
      </w:r>
      <w:r w:rsidR="00300832" w:rsidRPr="002C5C01">
        <w:rPr>
          <w:b/>
          <w:bCs/>
        </w:rPr>
        <w:t>ould</w:t>
      </w:r>
      <w:r w:rsidR="00300832" w:rsidRPr="002C5C01">
        <w:rPr>
          <w:b/>
          <w:bCs/>
        </w:rPr>
        <w:t xml:space="preserve"> keep him </w:t>
      </w:r>
      <w:r w:rsidR="00DB4330" w:rsidRPr="002C5C01">
        <w:rPr>
          <w:b/>
          <w:bCs/>
        </w:rPr>
        <w:t xml:space="preserve">(and us) </w:t>
      </w:r>
      <w:r w:rsidR="00300832" w:rsidRPr="002C5C01">
        <w:rPr>
          <w:b/>
          <w:bCs/>
        </w:rPr>
        <w:t>safe and that is ‘the righteousness of God which is by faith’.</w:t>
      </w:r>
      <w:r w:rsidR="00300832" w:rsidRPr="002C5C01">
        <w:rPr>
          <w:b/>
          <w:bCs/>
          <w:vertAlign w:val="superscript"/>
        </w:rPr>
        <w:footnoteReference w:id="17"/>
      </w:r>
    </w:p>
    <w:p w14:paraId="78B97A52" w14:textId="159F7907" w:rsidR="0021003D" w:rsidRPr="0021003D" w:rsidRDefault="0021003D" w:rsidP="00C3038F">
      <w:pPr>
        <w:autoSpaceDE w:val="0"/>
        <w:autoSpaceDN w:val="0"/>
        <w:adjustRightInd w:val="0"/>
      </w:pPr>
    </w:p>
    <w:p w14:paraId="54571F36" w14:textId="224F42D0" w:rsidR="007636DD" w:rsidRDefault="00DB4330" w:rsidP="00C3038F">
      <w:pPr>
        <w:autoSpaceDE w:val="0"/>
        <w:autoSpaceDN w:val="0"/>
        <w:adjustRightInd w:val="0"/>
      </w:pPr>
      <w:r>
        <w:t xml:space="preserve">In his book </w:t>
      </w:r>
      <w:r>
        <w:rPr>
          <w:i/>
          <w:iCs/>
        </w:rPr>
        <w:t xml:space="preserve">The Christian </w:t>
      </w:r>
      <w:r w:rsidRPr="00DB4330">
        <w:rPr>
          <w:i/>
          <w:iCs/>
        </w:rPr>
        <w:t xml:space="preserve">Soldier </w:t>
      </w:r>
      <w:r>
        <w:t xml:space="preserve">MLJ </w:t>
      </w:r>
      <w:r w:rsidR="00300832" w:rsidRPr="00DB4330">
        <w:t>wrote</w:t>
      </w:r>
      <w:r w:rsidR="00300832">
        <w:t xml:space="preserve">, </w:t>
      </w:r>
      <w:r w:rsidR="00300832" w:rsidRPr="002C5C01">
        <w:rPr>
          <w:i/>
          <w:iCs/>
        </w:rPr>
        <w:t>“</w:t>
      </w:r>
      <w:r w:rsidR="007636DD" w:rsidRPr="00FE601D">
        <w:rPr>
          <w:i/>
          <w:iCs/>
          <w:color w:val="000000" w:themeColor="text1"/>
        </w:rPr>
        <w:t xml:space="preserve">God does not demand only a little goodness. God’s demand is stated in the words: ‘Thou shalt love the Lord thy God with all thy heart, </w:t>
      </w:r>
      <w:r w:rsidR="007636DD" w:rsidRPr="00FE601D">
        <w:rPr>
          <w:i/>
          <w:iCs/>
          <w:color w:val="000000" w:themeColor="text1"/>
        </w:rPr>
        <w:lastRenderedPageBreak/>
        <w:t xml:space="preserve">and all thy soul, and all thy mind. This is the first and great commandment. And the second is like unto it, </w:t>
      </w:r>
      <w:proofErr w:type="gramStart"/>
      <w:r w:rsidR="007636DD" w:rsidRPr="00FE601D">
        <w:rPr>
          <w:i/>
          <w:iCs/>
          <w:color w:val="000000" w:themeColor="text1"/>
        </w:rPr>
        <w:t>Thou</w:t>
      </w:r>
      <w:proofErr w:type="gramEnd"/>
      <w:r w:rsidR="007636DD" w:rsidRPr="00FE601D">
        <w:rPr>
          <w:i/>
          <w:iCs/>
          <w:color w:val="000000" w:themeColor="text1"/>
        </w:rPr>
        <w:t xml:space="preserve"> shalt love thy </w:t>
      </w:r>
      <w:r w:rsidR="00300832" w:rsidRPr="00FE601D">
        <w:rPr>
          <w:i/>
          <w:iCs/>
          <w:color w:val="000000" w:themeColor="text1"/>
        </w:rPr>
        <w:t>neighbor</w:t>
      </w:r>
      <w:r w:rsidR="007636DD" w:rsidRPr="00FE601D">
        <w:rPr>
          <w:i/>
          <w:iCs/>
          <w:color w:val="000000" w:themeColor="text1"/>
        </w:rPr>
        <w:t xml:space="preserve"> as thyself’ (Matthew 22:37–39). That is God’s standard. You may be highly moral but that is not what God wants of you. </w:t>
      </w:r>
      <w:r w:rsidR="007636DD" w:rsidRPr="00CE4FB7">
        <w:rPr>
          <w:i/>
          <w:iCs/>
          <w:color w:val="000000" w:themeColor="text1"/>
        </w:rPr>
        <w:t>What can a man do? The answer is, he can do nothing. And that is the first thing he has to learn. And that is the only way in which he will ever be able to fight the insinuations of the devil</w:t>
      </w:r>
      <w:r w:rsidR="002C5C01" w:rsidRPr="00CE4FB7">
        <w:rPr>
          <w:i/>
          <w:iCs/>
          <w:color w:val="000000" w:themeColor="text1"/>
        </w:rPr>
        <w:t xml:space="preserve"> … </w:t>
      </w:r>
      <w:r w:rsidR="00300832" w:rsidRPr="002C5C01">
        <w:rPr>
          <w:i/>
          <w:iCs/>
        </w:rPr>
        <w:t>Because we can never attain to God’s standard of righteousness, God sent His only Son into this world, in order that He might be able to give us His righteousness. He came, the spotless, sinless Son of God, and He rendered a perfect obedience to God’s law</w:t>
      </w:r>
      <w:r w:rsidR="00CE4FB7">
        <w:rPr>
          <w:i/>
          <w:iCs/>
        </w:rPr>
        <w:t xml:space="preserve"> …</w:t>
      </w:r>
      <w:r w:rsidR="00300832" w:rsidRPr="002C5C01">
        <w:rPr>
          <w:i/>
          <w:iCs/>
        </w:rPr>
        <w:t xml:space="preserve"> He lived a perfectly righteous life. But more than that; He made Himself responsible for our sins, He bore them in His own body and was crucified for them. ‘God laid on him the iniquity of us all.’ And at the Cross God smote His dear Son as our </w:t>
      </w:r>
      <w:r w:rsidR="002C5C01" w:rsidRPr="002C5C01">
        <w:rPr>
          <w:i/>
          <w:iCs/>
        </w:rPr>
        <w:t>sin bearer</w:t>
      </w:r>
      <w:r w:rsidR="00300832" w:rsidRPr="002C5C01">
        <w:rPr>
          <w:i/>
          <w:iCs/>
        </w:rPr>
        <w:t>. And in raising Christ again on the resurrection day God has proclaimed to us that Christ’s death was more than sufficient to satisfy His righteous demands.</w:t>
      </w:r>
      <w:r w:rsidR="002C5C01" w:rsidRPr="002C5C01">
        <w:rPr>
          <w:i/>
          <w:iCs/>
        </w:rPr>
        <w:t>”</w:t>
      </w:r>
      <w:r w:rsidR="00300832" w:rsidRPr="002C5C01">
        <w:rPr>
          <w:i/>
          <w:iCs/>
          <w:vertAlign w:val="superscript"/>
        </w:rPr>
        <w:footnoteReference w:id="18"/>
      </w:r>
    </w:p>
    <w:p w14:paraId="2D89CB6E" w14:textId="77777777" w:rsidR="00300832" w:rsidRDefault="00300832" w:rsidP="00C3038F">
      <w:pPr>
        <w:autoSpaceDE w:val="0"/>
        <w:autoSpaceDN w:val="0"/>
        <w:adjustRightInd w:val="0"/>
      </w:pPr>
    </w:p>
    <w:p w14:paraId="30073B0E" w14:textId="5F46E583" w:rsidR="00CE4FB7" w:rsidRDefault="00CE4FB7" w:rsidP="00C3038F">
      <w:pPr>
        <w:autoSpaceDE w:val="0"/>
        <w:autoSpaceDN w:val="0"/>
        <w:adjustRightInd w:val="0"/>
      </w:pPr>
      <w:r>
        <w:t>This is what Paul proclaims in…</w:t>
      </w:r>
    </w:p>
    <w:p w14:paraId="409DF8E0" w14:textId="77777777" w:rsidR="00CE4FB7" w:rsidRPr="000E27AB" w:rsidRDefault="00CE4FB7" w:rsidP="00CE4FB7">
      <w:pPr>
        <w:autoSpaceDE w:val="0"/>
        <w:autoSpaceDN w:val="0"/>
        <w:adjustRightInd w:val="0"/>
        <w:rPr>
          <w:i/>
          <w:iCs/>
          <w:color w:val="0432FF"/>
        </w:rPr>
      </w:pPr>
      <w:r w:rsidRPr="000E27AB">
        <w:rPr>
          <w:b/>
          <w:bCs/>
          <w:i/>
          <w:iCs/>
          <w:color w:val="0432FF"/>
        </w:rPr>
        <w:t>2 Corinthians 5:21 NLT</w:t>
      </w:r>
      <w:r w:rsidRPr="000E27AB">
        <w:rPr>
          <w:i/>
          <w:iCs/>
          <w:color w:val="0432FF"/>
        </w:rPr>
        <w:t xml:space="preserve"> For God made Christ, who never sinned, to be the offering for our sin</w:t>
      </w:r>
      <w:r>
        <w:rPr>
          <w:i/>
          <w:iCs/>
          <w:color w:val="0432FF"/>
        </w:rPr>
        <w:t>,</w:t>
      </w:r>
      <w:r w:rsidRPr="000E27AB">
        <w:rPr>
          <w:i/>
          <w:iCs/>
          <w:color w:val="0432FF"/>
        </w:rPr>
        <w:t> so that we could be made right with God through Christ.</w:t>
      </w:r>
    </w:p>
    <w:p w14:paraId="4B25AFC4" w14:textId="77777777" w:rsidR="00CE4FB7" w:rsidRDefault="00CE4FB7" w:rsidP="00C3038F">
      <w:pPr>
        <w:autoSpaceDE w:val="0"/>
        <w:autoSpaceDN w:val="0"/>
        <w:adjustRightInd w:val="0"/>
      </w:pPr>
    </w:p>
    <w:p w14:paraId="410AC7F0" w14:textId="3FB2A955" w:rsidR="00300832" w:rsidRPr="00CE4FB7" w:rsidRDefault="00C71899" w:rsidP="00C3038F">
      <w:pPr>
        <w:autoSpaceDE w:val="0"/>
        <w:autoSpaceDN w:val="0"/>
        <w:adjustRightInd w:val="0"/>
        <w:rPr>
          <w:b/>
          <w:bCs/>
          <w:color w:val="000000" w:themeColor="text1"/>
        </w:rPr>
      </w:pPr>
      <w:r>
        <w:rPr>
          <w:b/>
          <w:bCs/>
          <w:color w:val="000000" w:themeColor="text1"/>
        </w:rPr>
        <w:t>T</w:t>
      </w:r>
      <w:r w:rsidR="00CE4FB7" w:rsidRPr="00CE4FB7">
        <w:rPr>
          <w:b/>
          <w:bCs/>
          <w:color w:val="000000" w:themeColor="text1"/>
        </w:rPr>
        <w:t>his is</w:t>
      </w:r>
      <w:r w:rsidR="002C5C01" w:rsidRPr="00CE4FB7">
        <w:rPr>
          <w:b/>
          <w:bCs/>
          <w:color w:val="000000" w:themeColor="text1"/>
        </w:rPr>
        <w:t xml:space="preserve"> </w:t>
      </w:r>
      <w:r w:rsidR="00300832" w:rsidRPr="00CE4FB7">
        <w:rPr>
          <w:b/>
          <w:bCs/>
          <w:color w:val="000000" w:themeColor="text1"/>
        </w:rPr>
        <w:t>what theologians refer to as imputed</w:t>
      </w:r>
      <w:r w:rsidR="00CE4FB7" w:rsidRPr="00CE4FB7">
        <w:rPr>
          <w:b/>
          <w:bCs/>
          <w:color w:val="000000" w:themeColor="text1"/>
        </w:rPr>
        <w:t xml:space="preserve"> </w:t>
      </w:r>
      <w:r w:rsidR="00300832" w:rsidRPr="00CE4FB7">
        <w:rPr>
          <w:b/>
          <w:bCs/>
          <w:color w:val="000000" w:themeColor="text1"/>
        </w:rPr>
        <w:t>righteousness.</w:t>
      </w:r>
    </w:p>
    <w:p w14:paraId="667BD9F2" w14:textId="43DF28C0" w:rsidR="002C5C01" w:rsidRDefault="002C5C01" w:rsidP="00CE4FB7">
      <w:pPr>
        <w:pStyle w:val="ListParagraph"/>
        <w:numPr>
          <w:ilvl w:val="0"/>
          <w:numId w:val="5"/>
        </w:numPr>
      </w:pPr>
      <w:r>
        <w:t xml:space="preserve">To impute is to </w:t>
      </w:r>
      <w:r w:rsidR="00CE4FB7" w:rsidRPr="00CE4FB7">
        <w:t>take something that belongs to one person and put it to the account of another.</w:t>
      </w:r>
    </w:p>
    <w:p w14:paraId="4F33A95F" w14:textId="791973D7" w:rsidR="004A72C8" w:rsidRDefault="00C71899" w:rsidP="004A72C8">
      <w:pPr>
        <w:pStyle w:val="ListParagraph"/>
        <w:numPr>
          <w:ilvl w:val="1"/>
          <w:numId w:val="5"/>
        </w:numPr>
      </w:pPr>
      <w:r>
        <w:t>The Bible tells us that t</w:t>
      </w:r>
      <w:r w:rsidR="004A72C8">
        <w:t xml:space="preserve">hrough faith, </w:t>
      </w:r>
      <w:r>
        <w:t>“</w:t>
      </w:r>
      <w:r w:rsidR="004A72C8">
        <w:t>our debts are charged to Christ’s account and Christ’s obedience is offered for our deficient account</w:t>
      </w:r>
      <w:r>
        <w:t>.”</w:t>
      </w:r>
      <w:r>
        <w:rPr>
          <w:rStyle w:val="FootnoteReference"/>
        </w:rPr>
        <w:footnoteReference w:id="19"/>
      </w:r>
    </w:p>
    <w:p w14:paraId="28D1D61F" w14:textId="77777777" w:rsidR="004A72C8" w:rsidRDefault="004A72C8" w:rsidP="004A72C8"/>
    <w:p w14:paraId="57AA610B" w14:textId="685C77A7" w:rsidR="004A72C8" w:rsidRDefault="004A72C8" w:rsidP="004A72C8">
      <w:r>
        <w:t xml:space="preserve">So, </w:t>
      </w:r>
      <w:r>
        <w:t xml:space="preserve">when God counts somebody righteous </w:t>
      </w:r>
      <w:proofErr w:type="gramStart"/>
      <w:r>
        <w:t>on the basis of</w:t>
      </w:r>
      <w:proofErr w:type="gramEnd"/>
      <w:r>
        <w:t xml:space="preserve"> faith, it is not because He looks at them and sees that they are inherently righteous. Rather, they have been clothed by the imputation, or transfer, of the righteousness of Christ </w:t>
      </w:r>
      <w:r w:rsidR="00C71899">
        <w:t>through</w:t>
      </w:r>
      <w:r>
        <w:t xml:space="preserve"> faith.</w:t>
      </w:r>
    </w:p>
    <w:p w14:paraId="3E59D783" w14:textId="77777777" w:rsidR="004A72C8" w:rsidRDefault="004A72C8" w:rsidP="004A72C8"/>
    <w:p w14:paraId="331EB69A" w14:textId="3CC2B08F" w:rsidR="00C71899" w:rsidRDefault="004A72C8" w:rsidP="00C559C2">
      <w:r>
        <w:t>As R.C Sproul put it,</w:t>
      </w:r>
      <w:r>
        <w:t xml:space="preserve"> </w:t>
      </w:r>
      <w:r w:rsidRPr="00C71899">
        <w:rPr>
          <w:i/>
          <w:iCs/>
        </w:rPr>
        <w:t>“</w:t>
      </w:r>
      <w:r w:rsidRPr="00C71899">
        <w:rPr>
          <w:i/>
          <w:iCs/>
        </w:rPr>
        <w:t xml:space="preserve">the single meritorious cause of our salvation is the transfer, or counting, of Jesus’ righteousness for </w:t>
      </w:r>
      <w:r w:rsidR="00C71899" w:rsidRPr="00C71899">
        <w:rPr>
          <w:i/>
          <w:iCs/>
        </w:rPr>
        <w:t>us</w:t>
      </w:r>
      <w:r w:rsidRPr="00C71899">
        <w:rPr>
          <w:i/>
          <w:iCs/>
        </w:rPr>
        <w:t xml:space="preserve">. Not only did He die to pay the penalty for </w:t>
      </w:r>
      <w:r w:rsidR="00C71899" w:rsidRPr="00C71899">
        <w:rPr>
          <w:i/>
          <w:iCs/>
        </w:rPr>
        <w:t>our</w:t>
      </w:r>
      <w:r w:rsidRPr="00C71899">
        <w:rPr>
          <w:i/>
          <w:iCs/>
        </w:rPr>
        <w:t xml:space="preserve"> sins, but He lived a perfect life of obedience and fulfilled the law for those who put their trust in Him</w:t>
      </w:r>
      <w:r w:rsidRPr="00C71899">
        <w:rPr>
          <w:i/>
          <w:iCs/>
        </w:rPr>
        <w:t>.”</w:t>
      </w:r>
    </w:p>
    <w:p w14:paraId="21728A11" w14:textId="77777777" w:rsidR="00F10036" w:rsidRDefault="00F10036" w:rsidP="00C71899">
      <w:pPr>
        <w:autoSpaceDE w:val="0"/>
        <w:autoSpaceDN w:val="0"/>
        <w:adjustRightInd w:val="0"/>
      </w:pPr>
    </w:p>
    <w:p w14:paraId="4AA05B5E" w14:textId="4C2E675E" w:rsidR="00C71899" w:rsidRDefault="00C71899" w:rsidP="00C71899">
      <w:pPr>
        <w:autoSpaceDE w:val="0"/>
        <w:autoSpaceDN w:val="0"/>
        <w:adjustRightInd w:val="0"/>
      </w:pPr>
      <w:r w:rsidRPr="00CD6A3C">
        <w:t>Th</w:t>
      </w:r>
      <w:r>
        <w:t>is</w:t>
      </w:r>
      <w:r w:rsidRPr="00CD6A3C">
        <w:t xml:space="preserve"> is what </w:t>
      </w:r>
      <w:r>
        <w:t>had Paul</w:t>
      </w:r>
      <w:r w:rsidRPr="00CD6A3C">
        <w:t xml:space="preserve"> rejoic</w:t>
      </w:r>
      <w:r>
        <w:t>ing</w:t>
      </w:r>
      <w:r w:rsidRPr="00CD6A3C">
        <w:t xml:space="preserve"> in</w:t>
      </w:r>
      <w:r>
        <w:t xml:space="preserve"> his letter to the Philippians</w:t>
      </w:r>
      <w:r>
        <w:t>…</w:t>
      </w:r>
    </w:p>
    <w:p w14:paraId="55692C1D" w14:textId="206C5556" w:rsidR="00C71899" w:rsidRDefault="00C71899" w:rsidP="00C71899">
      <w:pPr>
        <w:autoSpaceDE w:val="0"/>
        <w:autoSpaceDN w:val="0"/>
        <w:adjustRightInd w:val="0"/>
      </w:pPr>
      <w:r>
        <w:rPr>
          <w:b/>
          <w:bCs/>
          <w:i/>
          <w:iCs/>
          <w:color w:val="0432FF"/>
        </w:rPr>
        <w:t>Philippians 3:</w:t>
      </w:r>
      <w:r w:rsidRPr="006B04D8">
        <w:rPr>
          <w:b/>
          <w:bCs/>
          <w:i/>
          <w:iCs/>
          <w:color w:val="0432FF"/>
        </w:rPr>
        <w:t>8</w:t>
      </w:r>
      <w:r>
        <w:rPr>
          <w:b/>
          <w:bCs/>
          <w:i/>
          <w:iCs/>
          <w:color w:val="0432FF"/>
        </w:rPr>
        <w:t>-9 NLT</w:t>
      </w:r>
      <w:r w:rsidRPr="006B04D8">
        <w:rPr>
          <w:b/>
          <w:bCs/>
          <w:i/>
          <w:iCs/>
          <w:color w:val="0432FF"/>
        </w:rPr>
        <w:t> </w:t>
      </w:r>
      <w:r w:rsidRPr="006B04D8">
        <w:rPr>
          <w:i/>
          <w:iCs/>
          <w:color w:val="0432FF"/>
        </w:rPr>
        <w:t>Yes, everything else is worthless when compared with the infinite value of knowing Christ Jesus my Lord. For his sake I have discarded everything else, counting it all as garbage, so that I could gain Christ </w:t>
      </w:r>
      <w:r w:rsidRPr="006B04D8">
        <w:rPr>
          <w:b/>
          <w:bCs/>
          <w:i/>
          <w:iCs/>
          <w:color w:val="0432FF"/>
        </w:rPr>
        <w:t>9 </w:t>
      </w:r>
      <w:r w:rsidRPr="006B04D8">
        <w:rPr>
          <w:i/>
          <w:iCs/>
          <w:color w:val="0432FF"/>
        </w:rPr>
        <w:t>and become one with him. I no longer count on my own righteousness through obeying the law; rather, I become righteous through faith in Christ</w:t>
      </w:r>
      <w:r>
        <w:rPr>
          <w:i/>
          <w:iCs/>
          <w:color w:val="0432FF"/>
        </w:rPr>
        <w:t>.</w:t>
      </w:r>
      <w:r w:rsidRPr="006B04D8">
        <w:rPr>
          <w:i/>
          <w:iCs/>
          <w:color w:val="0432FF"/>
        </w:rPr>
        <w:t> For God’s way of making us right with himself depends on faith.</w:t>
      </w:r>
    </w:p>
    <w:p w14:paraId="459EA4B0" w14:textId="77777777" w:rsidR="00D51DF5" w:rsidRDefault="00D51DF5" w:rsidP="00C3038F">
      <w:pPr>
        <w:autoSpaceDE w:val="0"/>
        <w:autoSpaceDN w:val="0"/>
        <w:adjustRightInd w:val="0"/>
      </w:pPr>
    </w:p>
    <w:p w14:paraId="2CE254A3" w14:textId="0EAC808B" w:rsidR="00FE601D" w:rsidRDefault="00CD6A3C" w:rsidP="00FE601D">
      <w:pPr>
        <w:autoSpaceDE w:val="0"/>
        <w:autoSpaceDN w:val="0"/>
        <w:adjustRightInd w:val="0"/>
      </w:pPr>
      <w:r>
        <w:lastRenderedPageBreak/>
        <w:t xml:space="preserve">So, </w:t>
      </w:r>
      <w:r w:rsidR="00BA398E">
        <w:t>where’s our confidence? A</w:t>
      </w:r>
      <w:r w:rsidR="00FE601D">
        <w:t>re we</w:t>
      </w:r>
      <w:r w:rsidR="00FE601D" w:rsidRPr="00FE601D">
        <w:t xml:space="preserve"> relying on our own righteousness? Or on ‘the righteousness of God which is by faith in Christ’?</w:t>
      </w:r>
      <w:r w:rsidR="00FE601D" w:rsidRPr="00FE601D">
        <w:rPr>
          <w:vertAlign w:val="superscript"/>
        </w:rPr>
        <w:footnoteReference w:id="20"/>
      </w:r>
    </w:p>
    <w:p w14:paraId="67836B3F" w14:textId="770C9D8E" w:rsidR="00CD6A3C" w:rsidRDefault="00CD6A3C" w:rsidP="00CD6A3C">
      <w:pPr>
        <w:pStyle w:val="ListParagraph"/>
        <w:numPr>
          <w:ilvl w:val="0"/>
          <w:numId w:val="5"/>
        </w:numPr>
        <w:autoSpaceDE w:val="0"/>
        <w:autoSpaceDN w:val="0"/>
        <w:adjustRightInd w:val="0"/>
      </w:pPr>
      <w:r>
        <w:t xml:space="preserve">If </w:t>
      </w:r>
      <w:r w:rsidR="00FE601D">
        <w:t xml:space="preserve">we’re </w:t>
      </w:r>
      <w:r w:rsidR="00524E87">
        <w:t>relying on</w:t>
      </w:r>
      <w:r>
        <w:t xml:space="preserve"> our own goodness, it’s going to crumble. It will either crumble</w:t>
      </w:r>
      <w:r w:rsidRPr="00CD6A3C">
        <w:rPr>
          <w:rFonts w:ascii="Roboto" w:hAnsi="Roboto"/>
          <w:color w:val="0F0F0F"/>
          <w:sz w:val="18"/>
          <w:szCs w:val="18"/>
        </w:rPr>
        <w:t xml:space="preserve"> </w:t>
      </w:r>
      <w:r w:rsidRPr="00CD6A3C">
        <w:t xml:space="preserve">underneath </w:t>
      </w:r>
      <w:r>
        <w:t>us</w:t>
      </w:r>
      <w:r w:rsidRPr="00CD6A3C">
        <w:t xml:space="preserve"> at some point in in this life or more tragically it will crumble</w:t>
      </w:r>
      <w:r>
        <w:t xml:space="preserve"> underneath us </w:t>
      </w:r>
      <w:r w:rsidRPr="00CD6A3C">
        <w:t xml:space="preserve">when </w:t>
      </w:r>
      <w:r w:rsidR="00BA398E">
        <w:t>we</w:t>
      </w:r>
      <w:r w:rsidRPr="00CD6A3C">
        <w:t xml:space="preserve"> stand before God only to realize that our righteousness melts like wax under</w:t>
      </w:r>
      <w:r w:rsidRPr="00CD6A3C">
        <w:rPr>
          <w:rFonts w:ascii="Roboto" w:hAnsi="Roboto"/>
          <w:color w:val="0F0F0F"/>
          <w:sz w:val="18"/>
          <w:szCs w:val="18"/>
        </w:rPr>
        <w:t xml:space="preserve"> </w:t>
      </w:r>
      <w:r w:rsidRPr="00CD6A3C">
        <w:t>the heat of God</w:t>
      </w:r>
      <w:r w:rsidR="00BA398E">
        <w:t>’</w:t>
      </w:r>
      <w:r w:rsidRPr="00CD6A3C">
        <w:t>s perfect holiness.</w:t>
      </w:r>
    </w:p>
    <w:p w14:paraId="61E2ECCB" w14:textId="77777777" w:rsidR="00D43E11" w:rsidRDefault="00D43E11" w:rsidP="00D43E11">
      <w:pPr>
        <w:autoSpaceDE w:val="0"/>
        <w:autoSpaceDN w:val="0"/>
        <w:adjustRightInd w:val="0"/>
      </w:pPr>
    </w:p>
    <w:p w14:paraId="183E841A" w14:textId="13469A58" w:rsidR="00FE601D" w:rsidRDefault="00BA398E" w:rsidP="00BA398E">
      <w:pPr>
        <w:autoSpaceDE w:val="0"/>
        <w:autoSpaceDN w:val="0"/>
        <w:adjustRightInd w:val="0"/>
      </w:pPr>
      <w:r>
        <w:t>T</w:t>
      </w:r>
      <w:r w:rsidR="00D43E11">
        <w:t xml:space="preserve">he devil is aiming for the </w:t>
      </w:r>
      <w:r w:rsidR="00FE601D">
        <w:t xml:space="preserve">heart, </w:t>
      </w:r>
      <w:r>
        <w:t>s</w:t>
      </w:r>
      <w:r w:rsidR="00D51DF5">
        <w:t xml:space="preserve">o </w:t>
      </w:r>
      <w:r w:rsidR="00FE601D">
        <w:t xml:space="preserve">we need to </w:t>
      </w:r>
      <w:r w:rsidR="00D51DF5">
        <w:t xml:space="preserve">put on the righteousness of Christ through </w:t>
      </w:r>
      <w:r w:rsidR="00015462">
        <w:t>faith,</w:t>
      </w:r>
      <w:r>
        <w:t xml:space="preserve"> and w</w:t>
      </w:r>
      <w:r w:rsidR="00FE601D">
        <w:t xml:space="preserve">e do this by </w:t>
      </w:r>
      <w:r w:rsidR="00FE601D" w:rsidRPr="00FE601D">
        <w:t xml:space="preserve">utterly </w:t>
      </w:r>
      <w:r w:rsidR="00FE601D">
        <w:t xml:space="preserve">depending </w:t>
      </w:r>
      <w:r w:rsidR="00FE601D" w:rsidRPr="00FE601D">
        <w:t>upon the Son of God and His perfect work on our behalf</w:t>
      </w:r>
      <w:r w:rsidR="00FE601D">
        <w:t>.</w:t>
      </w:r>
    </w:p>
    <w:p w14:paraId="547095EB" w14:textId="77777777" w:rsidR="00D51DF5" w:rsidRDefault="00D51DF5" w:rsidP="00D51DF5">
      <w:pPr>
        <w:autoSpaceDE w:val="0"/>
        <w:autoSpaceDN w:val="0"/>
        <w:adjustRightInd w:val="0"/>
      </w:pPr>
    </w:p>
    <w:p w14:paraId="34B06532" w14:textId="5D83E8B7" w:rsidR="00D51DF5" w:rsidRDefault="00D51DF5" w:rsidP="00D51DF5">
      <w:pPr>
        <w:autoSpaceDE w:val="0"/>
        <w:autoSpaceDN w:val="0"/>
        <w:adjustRightInd w:val="0"/>
      </w:pPr>
      <w:r>
        <w:t>Another scheme. The devil goes after our identity</w:t>
      </w:r>
      <w:r>
        <w:t>, beliefs, and decision-making</w:t>
      </w:r>
      <w:r>
        <w:t xml:space="preserve"> through…</w:t>
      </w:r>
    </w:p>
    <w:p w14:paraId="5EA09BCA" w14:textId="402693AC" w:rsidR="00D51DF5" w:rsidRPr="00D51DF5" w:rsidRDefault="00D51DF5" w:rsidP="00D51DF5">
      <w:pPr>
        <w:pStyle w:val="ListParagraph"/>
        <w:numPr>
          <w:ilvl w:val="0"/>
          <w:numId w:val="8"/>
        </w:numPr>
        <w:autoSpaceDE w:val="0"/>
        <w:autoSpaceDN w:val="0"/>
        <w:adjustRightInd w:val="0"/>
        <w:rPr>
          <w:b/>
          <w:bCs/>
          <w:color w:val="C00000"/>
          <w:u w:val="single"/>
        </w:rPr>
      </w:pPr>
      <w:r w:rsidRPr="00D51DF5">
        <w:rPr>
          <w:b/>
          <w:bCs/>
          <w:color w:val="C00000"/>
          <w:u w:val="single"/>
        </w:rPr>
        <w:t>Insecurity.</w:t>
      </w:r>
    </w:p>
    <w:p w14:paraId="395B90B4" w14:textId="7B6032A9" w:rsidR="00D51DF5" w:rsidRDefault="00D51DF5" w:rsidP="00D51DF5">
      <w:pPr>
        <w:autoSpaceDE w:val="0"/>
        <w:autoSpaceDN w:val="0"/>
        <w:adjustRightInd w:val="0"/>
      </w:pPr>
      <w:r>
        <w:t>If the devil can’t tempt us to be overconfident</w:t>
      </w:r>
      <w:r w:rsidR="00D8001B">
        <w:t xml:space="preserve"> about our own </w:t>
      </w:r>
      <w:r w:rsidR="00A26603">
        <w:t>righteous</w:t>
      </w:r>
      <w:r w:rsidR="00D8001B">
        <w:t>ness</w:t>
      </w:r>
      <w:r>
        <w:t>, he</w:t>
      </w:r>
      <w:r w:rsidR="0021003D">
        <w:t>’</w:t>
      </w:r>
      <w:r>
        <w:t>ll tempt us to be overwhelmed by our own unrighteousness.</w:t>
      </w:r>
    </w:p>
    <w:p w14:paraId="7A566755" w14:textId="77777777" w:rsidR="00D8001B" w:rsidRDefault="00D8001B" w:rsidP="00D51DF5">
      <w:pPr>
        <w:autoSpaceDE w:val="0"/>
        <w:autoSpaceDN w:val="0"/>
        <w:adjustRightInd w:val="0"/>
      </w:pPr>
    </w:p>
    <w:p w14:paraId="26C1D596" w14:textId="67D33E54" w:rsidR="001B5F9A" w:rsidRPr="0021003D" w:rsidRDefault="0021003D" w:rsidP="00D51DF5">
      <w:pPr>
        <w:autoSpaceDE w:val="0"/>
        <w:autoSpaceDN w:val="0"/>
        <w:adjustRightInd w:val="0"/>
        <w:rPr>
          <w:b/>
          <w:bCs/>
        </w:rPr>
      </w:pPr>
      <w:r>
        <w:rPr>
          <w:b/>
          <w:bCs/>
        </w:rPr>
        <w:t>And h</w:t>
      </w:r>
      <w:r w:rsidRPr="0021003D">
        <w:rPr>
          <w:b/>
          <w:bCs/>
        </w:rPr>
        <w:t>e’ll</w:t>
      </w:r>
      <w:r>
        <w:rPr>
          <w:b/>
          <w:bCs/>
        </w:rPr>
        <w:t xml:space="preserve"> come along and</w:t>
      </w:r>
      <w:r w:rsidR="001B5F9A" w:rsidRPr="0021003D">
        <w:rPr>
          <w:b/>
          <w:bCs/>
        </w:rPr>
        <w:t xml:space="preserve"> remind us of our unworthiness, our sinfulness, </w:t>
      </w:r>
      <w:r w:rsidRPr="0021003D">
        <w:rPr>
          <w:b/>
          <w:bCs/>
        </w:rPr>
        <w:t xml:space="preserve">or he’ll </w:t>
      </w:r>
      <w:r w:rsidR="001B5F9A" w:rsidRPr="0021003D">
        <w:rPr>
          <w:b/>
          <w:bCs/>
        </w:rPr>
        <w:t>rake up something we did</w:t>
      </w:r>
      <w:r w:rsidRPr="0021003D">
        <w:rPr>
          <w:b/>
          <w:bCs/>
        </w:rPr>
        <w:t xml:space="preserve"> in the past</w:t>
      </w:r>
      <w:r w:rsidR="001B5F9A" w:rsidRPr="0021003D">
        <w:rPr>
          <w:b/>
          <w:bCs/>
        </w:rPr>
        <w:t xml:space="preserve"> and hold</w:t>
      </w:r>
      <w:r w:rsidRPr="0021003D">
        <w:rPr>
          <w:b/>
          <w:bCs/>
        </w:rPr>
        <w:t xml:space="preserve"> </w:t>
      </w:r>
      <w:r w:rsidR="001B5F9A" w:rsidRPr="0021003D">
        <w:rPr>
          <w:b/>
          <w:bCs/>
        </w:rPr>
        <w:t xml:space="preserve">it before us. </w:t>
      </w:r>
    </w:p>
    <w:p w14:paraId="1E004335" w14:textId="4BB8663F" w:rsidR="001B5F9A" w:rsidRDefault="001B5F9A" w:rsidP="001B5F9A">
      <w:pPr>
        <w:pStyle w:val="ListParagraph"/>
        <w:numPr>
          <w:ilvl w:val="0"/>
          <w:numId w:val="5"/>
        </w:numPr>
        <w:autoSpaceDE w:val="0"/>
        <w:autoSpaceDN w:val="0"/>
        <w:adjustRightInd w:val="0"/>
      </w:pPr>
      <w:r w:rsidRPr="001B5F9A">
        <w:t>Then turning himself into an angel of light he</w:t>
      </w:r>
      <w:r w:rsidR="0021003D">
        <w:t>’ll</w:t>
      </w:r>
      <w:r w:rsidRPr="001B5F9A">
        <w:t xml:space="preserve"> tell us about the greatness and the glory, the majesty and the holiness of God, and he</w:t>
      </w:r>
      <w:r w:rsidR="0021003D">
        <w:t>’ll</w:t>
      </w:r>
      <w:r w:rsidRPr="001B5F9A">
        <w:t xml:space="preserve"> say</w:t>
      </w:r>
      <w:r w:rsidR="0021003D">
        <w:t>,</w:t>
      </w:r>
      <w:r w:rsidRPr="001B5F9A">
        <w:t xml:space="preserve"> </w:t>
      </w:r>
      <w:r w:rsidR="0021003D">
        <w:t>“</w:t>
      </w:r>
      <w:r w:rsidRPr="001B5F9A">
        <w:t xml:space="preserve">‘How can such a person as you pray to God? What access, what entry, </w:t>
      </w:r>
      <w:r w:rsidR="0021003D">
        <w:t>what right does</w:t>
      </w:r>
      <w:r w:rsidRPr="001B5F9A">
        <w:t xml:space="preserve"> a miserable, sinful worm </w:t>
      </w:r>
      <w:r w:rsidR="0021003D">
        <w:t xml:space="preserve">like you </w:t>
      </w:r>
      <w:proofErr w:type="gramStart"/>
      <w:r w:rsidR="0021003D">
        <w:t>have to</w:t>
      </w:r>
      <w:proofErr w:type="gramEnd"/>
      <w:r w:rsidR="0021003D">
        <w:t xml:space="preserve"> call upon the Lord? </w:t>
      </w:r>
      <w:r w:rsidRPr="001B5F9A">
        <w:t xml:space="preserve">God is light, and in Him is no darkness at all; He is of such a pure countenance that He cannot even look upon sin, and here are you proposing to </w:t>
      </w:r>
      <w:proofErr w:type="gramStart"/>
      <w:r w:rsidRPr="001B5F9A">
        <w:t>enter into</w:t>
      </w:r>
      <w:proofErr w:type="gramEnd"/>
      <w:r w:rsidRPr="001B5F9A">
        <w:t xml:space="preserve"> the presence of God!’</w:t>
      </w:r>
      <w:r w:rsidR="0021003D">
        <w:t>”</w:t>
      </w:r>
      <w:r w:rsidRPr="001B5F9A">
        <w:rPr>
          <w:vertAlign w:val="superscript"/>
        </w:rPr>
        <w:footnoteReference w:id="21"/>
      </w:r>
    </w:p>
    <w:p w14:paraId="5C14517E" w14:textId="77777777" w:rsidR="00D51DF5" w:rsidRDefault="00D51DF5" w:rsidP="00D51DF5">
      <w:pPr>
        <w:autoSpaceDE w:val="0"/>
        <w:autoSpaceDN w:val="0"/>
        <w:adjustRightInd w:val="0"/>
      </w:pPr>
    </w:p>
    <w:p w14:paraId="57CFDDB4" w14:textId="21BC2F72" w:rsidR="00393984" w:rsidRDefault="00393984" w:rsidP="00D51DF5">
      <w:pPr>
        <w:autoSpaceDE w:val="0"/>
        <w:autoSpaceDN w:val="0"/>
        <w:adjustRightInd w:val="0"/>
      </w:pPr>
      <w:r>
        <w:t xml:space="preserve">Mike Kelsey, </w:t>
      </w:r>
      <w:r w:rsidRPr="00624C08">
        <w:rPr>
          <w:i/>
          <w:iCs/>
        </w:rPr>
        <w:t>“Sometimes the devil tells us the truth. But when he tells us the truth, he doesn’t tell us the whole truth.”</w:t>
      </w:r>
    </w:p>
    <w:p w14:paraId="5EDC57B6" w14:textId="540329D9" w:rsidR="00393984" w:rsidRDefault="00393984" w:rsidP="00393984">
      <w:pPr>
        <w:pStyle w:val="ListParagraph"/>
        <w:numPr>
          <w:ilvl w:val="0"/>
          <w:numId w:val="5"/>
        </w:numPr>
        <w:autoSpaceDE w:val="0"/>
        <w:autoSpaceDN w:val="0"/>
        <w:adjustRightInd w:val="0"/>
      </w:pPr>
      <w:r>
        <w:t xml:space="preserve">The truth is that our sin does separate us from God. </w:t>
      </w:r>
    </w:p>
    <w:p w14:paraId="34660A5F" w14:textId="77777777" w:rsidR="00624C08" w:rsidRDefault="00624C08" w:rsidP="00393984">
      <w:pPr>
        <w:pStyle w:val="ListParagraph"/>
        <w:numPr>
          <w:ilvl w:val="0"/>
          <w:numId w:val="5"/>
        </w:numPr>
        <w:autoSpaceDE w:val="0"/>
        <w:autoSpaceDN w:val="0"/>
        <w:adjustRightInd w:val="0"/>
      </w:pPr>
      <w:r>
        <w:t xml:space="preserve">Our rebellious hearts do disqualify us </w:t>
      </w:r>
      <w:r w:rsidRPr="00624C08">
        <w:t xml:space="preserve">from God's goodness. </w:t>
      </w:r>
    </w:p>
    <w:p w14:paraId="42768F18" w14:textId="560C4C8D" w:rsidR="00624C08" w:rsidRDefault="008969F7" w:rsidP="00393984">
      <w:pPr>
        <w:pStyle w:val="ListParagraph"/>
        <w:numPr>
          <w:ilvl w:val="0"/>
          <w:numId w:val="5"/>
        </w:numPr>
        <w:autoSpaceDE w:val="0"/>
        <w:autoSpaceDN w:val="0"/>
        <w:adjustRightInd w:val="0"/>
      </w:pPr>
      <w:r>
        <w:t xml:space="preserve">In our sin and </w:t>
      </w:r>
      <w:r w:rsidR="001714E9">
        <w:t>rebellion,</w:t>
      </w:r>
      <w:r w:rsidR="00624C08" w:rsidRPr="00624C08">
        <w:t xml:space="preserve"> </w:t>
      </w:r>
      <w:r>
        <w:t>we do</w:t>
      </w:r>
      <w:r w:rsidR="00624C08" w:rsidRPr="00624C08">
        <w:t xml:space="preserve"> deserve God's judgment. </w:t>
      </w:r>
    </w:p>
    <w:p w14:paraId="05A7EDE4" w14:textId="7AA2F1E0" w:rsidR="00393984" w:rsidRDefault="00624C08" w:rsidP="00393984">
      <w:pPr>
        <w:pStyle w:val="ListParagraph"/>
        <w:numPr>
          <w:ilvl w:val="0"/>
          <w:numId w:val="5"/>
        </w:numPr>
        <w:autoSpaceDE w:val="0"/>
        <w:autoSpaceDN w:val="0"/>
        <w:adjustRightInd w:val="0"/>
      </w:pPr>
      <w:r>
        <w:t>O</w:t>
      </w:r>
      <w:r w:rsidRPr="00624C08">
        <w:t>ur righteousness is inadequate like a</w:t>
      </w:r>
      <w:r w:rsidRPr="00624C08">
        <w:rPr>
          <w:rFonts w:ascii="Roboto" w:hAnsi="Roboto"/>
          <w:color w:val="0F0F0F"/>
          <w:sz w:val="18"/>
          <w:szCs w:val="18"/>
        </w:rPr>
        <w:t xml:space="preserve"> </w:t>
      </w:r>
      <w:r w:rsidRPr="00624C08">
        <w:t>filthy rag compared to the perfect holiness God requires.</w:t>
      </w:r>
    </w:p>
    <w:p w14:paraId="4AB89D09" w14:textId="77777777" w:rsidR="00624C08" w:rsidRDefault="00624C08" w:rsidP="00624C08">
      <w:pPr>
        <w:autoSpaceDE w:val="0"/>
        <w:autoSpaceDN w:val="0"/>
        <w:adjustRightInd w:val="0"/>
      </w:pPr>
    </w:p>
    <w:p w14:paraId="045171B7" w14:textId="4CB0A64F" w:rsidR="00624C08" w:rsidRPr="00624C08" w:rsidRDefault="00624C08" w:rsidP="00624C08">
      <w:pPr>
        <w:autoSpaceDE w:val="0"/>
        <w:autoSpaceDN w:val="0"/>
        <w:adjustRightInd w:val="0"/>
        <w:rPr>
          <w:b/>
          <w:bCs/>
        </w:rPr>
      </w:pPr>
      <w:r w:rsidRPr="00624C08">
        <w:rPr>
          <w:b/>
          <w:bCs/>
        </w:rPr>
        <w:t xml:space="preserve">Those things are </w:t>
      </w:r>
      <w:r w:rsidR="0021003D">
        <w:rPr>
          <w:b/>
          <w:bCs/>
        </w:rPr>
        <w:t xml:space="preserve">all </w:t>
      </w:r>
      <w:r w:rsidRPr="00624C08">
        <w:rPr>
          <w:b/>
          <w:bCs/>
        </w:rPr>
        <w:t>tru</w:t>
      </w:r>
      <w:r w:rsidR="0021003D">
        <w:rPr>
          <w:b/>
          <w:bCs/>
        </w:rPr>
        <w:t>e</w:t>
      </w:r>
      <w:r w:rsidRPr="00624C08">
        <w:rPr>
          <w:b/>
          <w:bCs/>
        </w:rPr>
        <w:t>.</w:t>
      </w:r>
    </w:p>
    <w:p w14:paraId="0661004D" w14:textId="430D2727" w:rsidR="00624C08" w:rsidRDefault="0021003D" w:rsidP="00624C08">
      <w:pPr>
        <w:autoSpaceDE w:val="0"/>
        <w:autoSpaceDN w:val="0"/>
        <w:adjustRightInd w:val="0"/>
      </w:pPr>
      <w:r>
        <w:t>But he</w:t>
      </w:r>
      <w:r w:rsidR="00624C08">
        <w:t xml:space="preserve"> leav</w:t>
      </w:r>
      <w:r>
        <w:t>es</w:t>
      </w:r>
      <w:r w:rsidR="00624C08">
        <w:t xml:space="preserve"> </w:t>
      </w:r>
      <w:r w:rsidR="00624C08" w:rsidRPr="00624C08">
        <w:t xml:space="preserve">out the part about the </w:t>
      </w:r>
      <w:r>
        <w:t xml:space="preserve">perfect </w:t>
      </w:r>
      <w:r w:rsidR="00624C08" w:rsidRPr="00624C08">
        <w:t>righteousness</w:t>
      </w:r>
      <w:r w:rsidR="00C900B1">
        <w:t xml:space="preserve"> </w:t>
      </w:r>
      <w:r w:rsidR="00624C08" w:rsidRPr="00624C08">
        <w:t>that God has</w:t>
      </w:r>
      <w:r w:rsidR="00624C08">
        <w:t xml:space="preserve"> made available in Jesus Christ. </w:t>
      </w:r>
    </w:p>
    <w:p w14:paraId="333A472C" w14:textId="77777777" w:rsidR="00393984" w:rsidRDefault="00393984" w:rsidP="00D51DF5">
      <w:pPr>
        <w:autoSpaceDE w:val="0"/>
        <w:autoSpaceDN w:val="0"/>
        <w:adjustRightInd w:val="0"/>
      </w:pPr>
    </w:p>
    <w:p w14:paraId="43FACC32" w14:textId="6B4A0C8B" w:rsidR="008969F7" w:rsidRDefault="008969F7" w:rsidP="00D51DF5">
      <w:pPr>
        <w:autoSpaceDE w:val="0"/>
        <w:autoSpaceDN w:val="0"/>
        <w:adjustRightInd w:val="0"/>
      </w:pPr>
      <w:r>
        <w:t>PAUSE</w:t>
      </w:r>
    </w:p>
    <w:p w14:paraId="23B1BB24" w14:textId="7B0B9946" w:rsidR="001B5F9A" w:rsidRPr="0021003D" w:rsidRDefault="008969F7" w:rsidP="001B5F9A">
      <w:pPr>
        <w:autoSpaceDE w:val="0"/>
        <w:autoSpaceDN w:val="0"/>
        <w:adjustRightInd w:val="0"/>
        <w:rPr>
          <w:b/>
          <w:bCs/>
          <w:color w:val="FF2F92"/>
          <w:u w:val="single"/>
        </w:rPr>
      </w:pPr>
      <w:r>
        <w:rPr>
          <w:b/>
          <w:bCs/>
          <w:color w:val="FF2F92"/>
          <w:u w:val="single"/>
        </w:rPr>
        <w:t>Church,</w:t>
      </w:r>
      <w:r w:rsidR="0021003D" w:rsidRPr="0021003D">
        <w:rPr>
          <w:b/>
          <w:bCs/>
          <w:color w:val="FF2F92"/>
          <w:u w:val="single"/>
        </w:rPr>
        <w:t xml:space="preserve"> t</w:t>
      </w:r>
      <w:r w:rsidR="001B5F9A" w:rsidRPr="0021003D">
        <w:rPr>
          <w:b/>
          <w:bCs/>
          <w:color w:val="FF2F92"/>
          <w:u w:val="single"/>
        </w:rPr>
        <w:t>here</w:t>
      </w:r>
      <w:r w:rsidR="0021003D" w:rsidRPr="0021003D">
        <w:rPr>
          <w:b/>
          <w:bCs/>
          <w:color w:val="FF2F92"/>
          <w:u w:val="single"/>
        </w:rPr>
        <w:t>’</w:t>
      </w:r>
      <w:r w:rsidR="001B5F9A" w:rsidRPr="0021003D">
        <w:rPr>
          <w:b/>
          <w:bCs/>
          <w:color w:val="FF2F92"/>
          <w:u w:val="single"/>
        </w:rPr>
        <w:t xml:space="preserve">s only one way </w:t>
      </w:r>
      <w:r>
        <w:rPr>
          <w:b/>
          <w:bCs/>
          <w:color w:val="FF2F92"/>
          <w:u w:val="single"/>
        </w:rPr>
        <w:t>to</w:t>
      </w:r>
      <w:r w:rsidR="001B5F9A" w:rsidRPr="0021003D">
        <w:rPr>
          <w:b/>
          <w:bCs/>
          <w:color w:val="FF2F92"/>
          <w:u w:val="single"/>
        </w:rPr>
        <w:t xml:space="preserve"> withstand</w:t>
      </w:r>
      <w:r>
        <w:rPr>
          <w:b/>
          <w:bCs/>
          <w:color w:val="FF2F92"/>
          <w:u w:val="single"/>
        </w:rPr>
        <w:t xml:space="preserve"> this kind of scheming</w:t>
      </w:r>
      <w:r w:rsidR="001B5F9A" w:rsidRPr="0021003D">
        <w:rPr>
          <w:b/>
          <w:bCs/>
          <w:color w:val="FF2F92"/>
          <w:u w:val="single"/>
        </w:rPr>
        <w:t>, and that</w:t>
      </w:r>
      <w:r w:rsidR="00A845B5">
        <w:rPr>
          <w:b/>
          <w:bCs/>
          <w:color w:val="FF2F92"/>
          <w:u w:val="single"/>
        </w:rPr>
        <w:t>’</w:t>
      </w:r>
      <w:r w:rsidR="001B5F9A" w:rsidRPr="0021003D">
        <w:rPr>
          <w:b/>
          <w:bCs/>
          <w:color w:val="FF2F92"/>
          <w:u w:val="single"/>
        </w:rPr>
        <w:t>s, to ‘put on the breastplate of righteousness’.</w:t>
      </w:r>
    </w:p>
    <w:p w14:paraId="7DB1EEA4" w14:textId="77777777" w:rsidR="008969F7" w:rsidRPr="001B5F9A" w:rsidRDefault="008969F7" w:rsidP="001B5F9A">
      <w:pPr>
        <w:autoSpaceDE w:val="0"/>
        <w:autoSpaceDN w:val="0"/>
        <w:adjustRightInd w:val="0"/>
      </w:pPr>
    </w:p>
    <w:p w14:paraId="4DAB4A2B" w14:textId="42D84D13" w:rsidR="008969F7" w:rsidRDefault="008969F7" w:rsidP="001B5F9A">
      <w:pPr>
        <w:autoSpaceDE w:val="0"/>
        <w:autoSpaceDN w:val="0"/>
        <w:adjustRightInd w:val="0"/>
      </w:pPr>
      <w:r>
        <w:lastRenderedPageBreak/>
        <w:t>So, when the devil comes after us in this way we t</w:t>
      </w:r>
      <w:r w:rsidR="0080263B">
        <w:t>ake him</w:t>
      </w:r>
      <w:r>
        <w:t xml:space="preserve"> to…</w:t>
      </w:r>
    </w:p>
    <w:p w14:paraId="2A354D97" w14:textId="71505E4B" w:rsidR="008969F7" w:rsidRPr="008969F7" w:rsidRDefault="008969F7" w:rsidP="001B5F9A">
      <w:pPr>
        <w:autoSpaceDE w:val="0"/>
        <w:autoSpaceDN w:val="0"/>
        <w:adjustRightInd w:val="0"/>
        <w:rPr>
          <w:i/>
          <w:iCs/>
          <w:color w:val="0432FF"/>
        </w:rPr>
      </w:pPr>
      <w:r w:rsidRPr="008969F7">
        <w:rPr>
          <w:b/>
          <w:bCs/>
          <w:i/>
          <w:iCs/>
          <w:color w:val="0432FF"/>
        </w:rPr>
        <w:t>Romans 5:1-2 NLT</w:t>
      </w:r>
      <w:r w:rsidRPr="008969F7">
        <w:rPr>
          <w:i/>
          <w:iCs/>
          <w:color w:val="0432FF"/>
        </w:rPr>
        <w:t xml:space="preserve"> </w:t>
      </w:r>
      <w:r w:rsidRPr="008969F7">
        <w:rPr>
          <w:i/>
          <w:iCs/>
          <w:color w:val="0432FF"/>
        </w:rPr>
        <w:t xml:space="preserve">Therefore, since we have been made right </w:t>
      </w:r>
      <w:r w:rsidRPr="00A845B5">
        <w:rPr>
          <w:i/>
          <w:iCs/>
          <w:color w:val="0432FF"/>
        </w:rPr>
        <w:t>in God’s sight by faith, we have peac</w:t>
      </w:r>
      <w:r w:rsidRPr="00A845B5">
        <w:rPr>
          <w:i/>
          <w:iCs/>
          <w:color w:val="0432FF"/>
        </w:rPr>
        <w:t xml:space="preserve">e </w:t>
      </w:r>
      <w:r w:rsidRPr="00A845B5">
        <w:rPr>
          <w:i/>
          <w:iCs/>
          <w:color w:val="0432FF"/>
        </w:rPr>
        <w:t>with God because of what Jesus Christ our Lord has done for us. </w:t>
      </w:r>
      <w:r w:rsidRPr="00A845B5">
        <w:rPr>
          <w:b/>
          <w:bCs/>
          <w:i/>
          <w:iCs/>
          <w:color w:val="0432FF"/>
        </w:rPr>
        <w:t>2 </w:t>
      </w:r>
      <w:r w:rsidRPr="00A845B5">
        <w:rPr>
          <w:i/>
          <w:iCs/>
          <w:color w:val="0432FF"/>
        </w:rPr>
        <w:t>Because of our faith, Christ has brought us into this place of undeserved privilege where we now stand, and we confidently and joyfully look forward to sharing God’s glory.</w:t>
      </w:r>
    </w:p>
    <w:p w14:paraId="15F3CBC4" w14:textId="77777777" w:rsidR="008969F7" w:rsidRDefault="008969F7" w:rsidP="001B5F9A">
      <w:pPr>
        <w:autoSpaceDE w:val="0"/>
        <w:autoSpaceDN w:val="0"/>
        <w:adjustRightInd w:val="0"/>
      </w:pPr>
    </w:p>
    <w:p w14:paraId="50B1E798" w14:textId="77777777" w:rsidR="00A845B5" w:rsidRDefault="008969F7" w:rsidP="001B5F9A">
      <w:pPr>
        <w:autoSpaceDE w:val="0"/>
        <w:autoSpaceDN w:val="0"/>
        <w:adjustRightInd w:val="0"/>
      </w:pPr>
      <w:r>
        <w:t>When the enemy</w:t>
      </w:r>
      <w:r w:rsidR="001B5F9A" w:rsidRPr="001B5F9A">
        <w:t xml:space="preserve"> remind</w:t>
      </w:r>
      <w:r>
        <w:t>s</w:t>
      </w:r>
      <w:r w:rsidR="001B5F9A" w:rsidRPr="001B5F9A">
        <w:t xml:space="preserve"> us of our </w:t>
      </w:r>
      <w:r w:rsidR="0080263B" w:rsidRPr="001B5F9A">
        <w:t>unworthiness,</w:t>
      </w:r>
      <w:r>
        <w:t xml:space="preserve"> we </w:t>
      </w:r>
      <w:r w:rsidR="00A845B5">
        <w:t xml:space="preserve">remind him that our worthiness is </w:t>
      </w:r>
      <w:r w:rsidR="00A845B5" w:rsidRPr="001B5F9A">
        <w:t xml:space="preserve">not the basis of </w:t>
      </w:r>
      <w:r w:rsidR="00A845B5">
        <w:t>our</w:t>
      </w:r>
      <w:r w:rsidR="00A845B5" w:rsidRPr="001B5F9A">
        <w:t xml:space="preserve"> approach to God. </w:t>
      </w:r>
    </w:p>
    <w:p w14:paraId="33F02790" w14:textId="79301196" w:rsidR="0080263B" w:rsidRDefault="00A845B5" w:rsidP="00A845B5">
      <w:pPr>
        <w:pStyle w:val="ListParagraph"/>
        <w:numPr>
          <w:ilvl w:val="0"/>
          <w:numId w:val="5"/>
        </w:numPr>
        <w:autoSpaceDE w:val="0"/>
        <w:autoSpaceDN w:val="0"/>
        <w:adjustRightInd w:val="0"/>
      </w:pPr>
      <w:r>
        <w:t xml:space="preserve">We </w:t>
      </w:r>
      <w:r w:rsidR="0080263B">
        <w:t>don’t</w:t>
      </w:r>
      <w:r w:rsidR="001B5F9A" w:rsidRPr="001B5F9A">
        <w:t xml:space="preserve"> go into the presence of God in </w:t>
      </w:r>
      <w:r w:rsidR="008969F7">
        <w:t xml:space="preserve">our </w:t>
      </w:r>
      <w:r w:rsidR="001B5F9A" w:rsidRPr="001B5F9A">
        <w:t xml:space="preserve">own righteousness; </w:t>
      </w:r>
      <w:r w:rsidR="008969F7">
        <w:t>we</w:t>
      </w:r>
      <w:r w:rsidR="001B5F9A" w:rsidRPr="001B5F9A">
        <w:t xml:space="preserve"> don</w:t>
      </w:r>
      <w:r w:rsidR="008969F7">
        <w:t>’</w:t>
      </w:r>
      <w:r w:rsidR="001B5F9A" w:rsidRPr="001B5F9A">
        <w:t xml:space="preserve">t plead before Him </w:t>
      </w:r>
      <w:r w:rsidR="008969F7">
        <w:t>our</w:t>
      </w:r>
      <w:r w:rsidR="001B5F9A" w:rsidRPr="001B5F9A">
        <w:t xml:space="preserve"> good life or personal excellence.</w:t>
      </w:r>
    </w:p>
    <w:p w14:paraId="671593C2" w14:textId="611A1B1F" w:rsidR="001B5F9A" w:rsidRDefault="008969F7" w:rsidP="00A845B5">
      <w:pPr>
        <w:pStyle w:val="ListParagraph"/>
        <w:numPr>
          <w:ilvl w:val="0"/>
          <w:numId w:val="5"/>
        </w:numPr>
        <w:autoSpaceDE w:val="0"/>
        <w:autoSpaceDN w:val="0"/>
        <w:adjustRightInd w:val="0"/>
      </w:pPr>
      <w:r>
        <w:t>Our</w:t>
      </w:r>
      <w:r w:rsidR="001B5F9A" w:rsidRPr="001B5F9A">
        <w:t xml:space="preserve"> access to Him is based upon the Lord Jesus Christ</w:t>
      </w:r>
      <w:r w:rsidR="00A845B5">
        <w:t>.</w:t>
      </w:r>
    </w:p>
    <w:p w14:paraId="69347436" w14:textId="77777777" w:rsidR="008969F7" w:rsidRPr="001B5F9A" w:rsidRDefault="008969F7" w:rsidP="001B5F9A">
      <w:pPr>
        <w:autoSpaceDE w:val="0"/>
        <w:autoSpaceDN w:val="0"/>
        <w:adjustRightInd w:val="0"/>
      </w:pPr>
    </w:p>
    <w:p w14:paraId="42277C74" w14:textId="77777777" w:rsidR="0080263B" w:rsidRDefault="001714E9" w:rsidP="001B5F9A">
      <w:pPr>
        <w:autoSpaceDE w:val="0"/>
        <w:autoSpaceDN w:val="0"/>
        <w:adjustRightInd w:val="0"/>
      </w:pPr>
      <w:r>
        <w:t>W</w:t>
      </w:r>
      <w:r w:rsidR="0080263B">
        <w:t>hen the devil comes after us</w:t>
      </w:r>
      <w:r w:rsidR="0080263B">
        <w:t>, w</w:t>
      </w:r>
      <w:r>
        <w:t>e t</w:t>
      </w:r>
      <w:r w:rsidR="001B5F9A" w:rsidRPr="001B5F9A">
        <w:t>ake him to</w:t>
      </w:r>
      <w:r w:rsidR="0080263B">
        <w:t>…</w:t>
      </w:r>
    </w:p>
    <w:p w14:paraId="6572170B" w14:textId="24BB2EBD" w:rsidR="0080263B" w:rsidRPr="00A845B5" w:rsidRDefault="001B5F9A" w:rsidP="001B5F9A">
      <w:pPr>
        <w:autoSpaceDE w:val="0"/>
        <w:autoSpaceDN w:val="0"/>
        <w:adjustRightInd w:val="0"/>
        <w:rPr>
          <w:i/>
          <w:iCs/>
          <w:color w:val="0432FF"/>
        </w:rPr>
      </w:pPr>
      <w:r w:rsidRPr="00A845B5">
        <w:rPr>
          <w:b/>
          <w:bCs/>
          <w:i/>
          <w:iCs/>
          <w:color w:val="0432FF"/>
        </w:rPr>
        <w:t>Hebrews 4</w:t>
      </w:r>
      <w:r w:rsidR="001714E9" w:rsidRPr="00A845B5">
        <w:rPr>
          <w:b/>
          <w:bCs/>
          <w:i/>
          <w:iCs/>
          <w:color w:val="0432FF"/>
        </w:rPr>
        <w:t>:</w:t>
      </w:r>
      <w:r w:rsidRPr="00A845B5">
        <w:rPr>
          <w:b/>
          <w:bCs/>
          <w:i/>
          <w:iCs/>
          <w:color w:val="0432FF"/>
        </w:rPr>
        <w:t>14</w:t>
      </w:r>
      <w:r w:rsidR="0080263B" w:rsidRPr="00A845B5">
        <w:rPr>
          <w:b/>
          <w:bCs/>
          <w:i/>
          <w:iCs/>
          <w:color w:val="0432FF"/>
        </w:rPr>
        <w:t>-</w:t>
      </w:r>
      <w:r w:rsidRPr="00A845B5">
        <w:rPr>
          <w:b/>
          <w:bCs/>
          <w:i/>
          <w:iCs/>
          <w:color w:val="0432FF"/>
        </w:rPr>
        <w:t>16</w:t>
      </w:r>
      <w:r w:rsidR="0080263B" w:rsidRPr="00A845B5">
        <w:rPr>
          <w:b/>
          <w:bCs/>
          <w:i/>
          <w:iCs/>
          <w:color w:val="0432FF"/>
        </w:rPr>
        <w:t xml:space="preserve"> NLT</w:t>
      </w:r>
      <w:r w:rsidR="00A845B5" w:rsidRPr="00A845B5">
        <w:rPr>
          <w:rFonts w:ascii="Segoe UI" w:hAnsi="Segoe UI" w:cs="Segoe UI"/>
          <w:i/>
          <w:iCs/>
          <w:color w:val="0432FF"/>
        </w:rPr>
        <w:t xml:space="preserve"> </w:t>
      </w:r>
      <w:r w:rsidR="00A845B5" w:rsidRPr="00A845B5">
        <w:rPr>
          <w:i/>
          <w:iCs/>
          <w:color w:val="0432FF"/>
        </w:rPr>
        <w:t>So then, since we have a great High Priest who has entered heaven, Jesus the Son of God, let us hold firmly to what we believe. </w:t>
      </w:r>
      <w:r w:rsidR="00A845B5" w:rsidRPr="00A845B5">
        <w:rPr>
          <w:b/>
          <w:bCs/>
          <w:i/>
          <w:iCs/>
          <w:color w:val="0432FF"/>
        </w:rPr>
        <w:t>15 </w:t>
      </w:r>
      <w:r w:rsidR="00A845B5" w:rsidRPr="00A845B5">
        <w:rPr>
          <w:i/>
          <w:iCs/>
          <w:color w:val="0432FF"/>
        </w:rPr>
        <w:t xml:space="preserve">This High Priest of ours understands our weaknesses, for he faced </w:t>
      </w:r>
      <w:proofErr w:type="gramStart"/>
      <w:r w:rsidR="00A845B5" w:rsidRPr="00A845B5">
        <w:rPr>
          <w:i/>
          <w:iCs/>
          <w:color w:val="0432FF"/>
        </w:rPr>
        <w:t>all of</w:t>
      </w:r>
      <w:proofErr w:type="gramEnd"/>
      <w:r w:rsidR="00A845B5" w:rsidRPr="00A845B5">
        <w:rPr>
          <w:i/>
          <w:iCs/>
          <w:color w:val="0432FF"/>
        </w:rPr>
        <w:t xml:space="preserve"> the same </w:t>
      </w:r>
      <w:proofErr w:type="spellStart"/>
      <w:r w:rsidR="00A845B5" w:rsidRPr="00A845B5">
        <w:rPr>
          <w:i/>
          <w:iCs/>
          <w:color w:val="0432FF"/>
        </w:rPr>
        <w:t>testings</w:t>
      </w:r>
      <w:proofErr w:type="spellEnd"/>
      <w:r w:rsidR="00A845B5" w:rsidRPr="00A845B5">
        <w:rPr>
          <w:i/>
          <w:iCs/>
          <w:color w:val="0432FF"/>
        </w:rPr>
        <w:t xml:space="preserve"> we do, yet he did not sin. </w:t>
      </w:r>
      <w:r w:rsidR="00A845B5" w:rsidRPr="00A845B5">
        <w:rPr>
          <w:b/>
          <w:bCs/>
          <w:i/>
          <w:iCs/>
          <w:color w:val="0432FF"/>
        </w:rPr>
        <w:t>16 </w:t>
      </w:r>
      <w:r w:rsidR="00A845B5" w:rsidRPr="00A845B5">
        <w:rPr>
          <w:i/>
          <w:iCs/>
          <w:color w:val="0432FF"/>
        </w:rPr>
        <w:t>So let us come boldly to the throne of our gracious God. There we will receive his mercy, and we will find grace to help us when we need it most.</w:t>
      </w:r>
    </w:p>
    <w:p w14:paraId="215E4F78" w14:textId="77777777" w:rsidR="0080263B" w:rsidRDefault="0080263B" w:rsidP="001B5F9A">
      <w:pPr>
        <w:autoSpaceDE w:val="0"/>
        <w:autoSpaceDN w:val="0"/>
        <w:adjustRightInd w:val="0"/>
      </w:pPr>
    </w:p>
    <w:p w14:paraId="024BD647" w14:textId="77777777" w:rsidR="00C900B1" w:rsidRDefault="00A845B5" w:rsidP="001B5F9A">
      <w:pPr>
        <w:autoSpaceDE w:val="0"/>
        <w:autoSpaceDN w:val="0"/>
        <w:adjustRightInd w:val="0"/>
      </w:pPr>
      <w:r>
        <w:t>When the enemy</w:t>
      </w:r>
      <w:r w:rsidRPr="001B5F9A">
        <w:t xml:space="preserve"> remind</w:t>
      </w:r>
      <w:r>
        <w:t>s</w:t>
      </w:r>
      <w:r w:rsidRPr="001B5F9A">
        <w:t xml:space="preserve"> us of our unworthiness,</w:t>
      </w:r>
      <w:r>
        <w:t xml:space="preserve"> </w:t>
      </w:r>
      <w:r>
        <w:t>we t</w:t>
      </w:r>
      <w:r w:rsidR="001B5F9A" w:rsidRPr="001B5F9A">
        <w:t xml:space="preserve">ell </w:t>
      </w:r>
      <w:r>
        <w:t>him</w:t>
      </w:r>
      <w:r w:rsidR="001B5F9A" w:rsidRPr="001B5F9A">
        <w:t xml:space="preserve"> that </w:t>
      </w:r>
      <w:r>
        <w:t>we</w:t>
      </w:r>
      <w:r w:rsidR="001B5F9A" w:rsidRPr="001B5F9A">
        <w:t xml:space="preserve"> are</w:t>
      </w:r>
      <w:r>
        <w:t>n’t depending on our worthiness, we are</w:t>
      </w:r>
      <w:r w:rsidR="001B5F9A" w:rsidRPr="001B5F9A">
        <w:t xml:space="preserve"> dependent upon Christ</w:t>
      </w:r>
      <w:r w:rsidR="00C900B1">
        <w:t>!</w:t>
      </w:r>
      <w:r w:rsidR="001B5F9A" w:rsidRPr="001B5F9A">
        <w:t xml:space="preserve"> </w:t>
      </w:r>
    </w:p>
    <w:p w14:paraId="7A4C3938" w14:textId="51FD40EB" w:rsidR="00C900B1" w:rsidRDefault="001B5F9A" w:rsidP="00C900B1">
      <w:pPr>
        <w:pStyle w:val="ListParagraph"/>
        <w:numPr>
          <w:ilvl w:val="0"/>
          <w:numId w:val="5"/>
        </w:numPr>
        <w:autoSpaceDE w:val="0"/>
        <w:autoSpaceDN w:val="0"/>
        <w:adjustRightInd w:val="0"/>
      </w:pPr>
      <w:r w:rsidRPr="001B5F9A">
        <w:t xml:space="preserve">He is our representative! He </w:t>
      </w:r>
      <w:r w:rsidR="00C900B1">
        <w:t xml:space="preserve">has </w:t>
      </w:r>
      <w:r w:rsidRPr="001B5F9A">
        <w:t xml:space="preserve">died for our sins! </w:t>
      </w:r>
      <w:r w:rsidR="00C900B1">
        <w:t>He</w:t>
      </w:r>
      <w:r w:rsidR="00C900B1" w:rsidRPr="001B5F9A">
        <w:t xml:space="preserve"> has satisfied every demand of the law, and God has acknowledged this by raising Him from the dead. </w:t>
      </w:r>
    </w:p>
    <w:p w14:paraId="3C9F9124" w14:textId="77777777" w:rsidR="00C900B1" w:rsidRDefault="001B5F9A" w:rsidP="00C900B1">
      <w:pPr>
        <w:pStyle w:val="ListParagraph"/>
        <w:numPr>
          <w:ilvl w:val="0"/>
          <w:numId w:val="5"/>
        </w:numPr>
        <w:autoSpaceDE w:val="0"/>
        <w:autoSpaceDN w:val="0"/>
        <w:adjustRightInd w:val="0"/>
      </w:pPr>
      <w:r w:rsidRPr="001B5F9A">
        <w:t xml:space="preserve">Yes, we need mercy! </w:t>
      </w:r>
      <w:r w:rsidR="00C900B1">
        <w:t>But</w:t>
      </w:r>
      <w:r w:rsidRPr="001B5F9A">
        <w:t xml:space="preserve"> </w:t>
      </w:r>
      <w:r w:rsidR="00C900B1">
        <w:t xml:space="preserve">we aren’t depending on our own righteousness. </w:t>
      </w:r>
    </w:p>
    <w:p w14:paraId="40E3AD48" w14:textId="7BB07C5A" w:rsidR="001B5F9A" w:rsidRDefault="00C900B1" w:rsidP="00C900B1">
      <w:pPr>
        <w:pStyle w:val="ListParagraph"/>
        <w:numPr>
          <w:ilvl w:val="1"/>
          <w:numId w:val="5"/>
        </w:numPr>
        <w:autoSpaceDE w:val="0"/>
        <w:autoSpaceDN w:val="0"/>
        <w:adjustRightInd w:val="0"/>
      </w:pPr>
      <w:r>
        <w:t>It’</w:t>
      </w:r>
      <w:r w:rsidR="001B5F9A" w:rsidRPr="001B5F9A">
        <w:t xml:space="preserve">s His righteousness that is put upon </w:t>
      </w:r>
      <w:r w:rsidR="00A845B5">
        <w:t>us</w:t>
      </w:r>
      <w:r w:rsidR="001B5F9A" w:rsidRPr="001B5F9A">
        <w:t xml:space="preserve">, and that righteousness is sufficient for all </w:t>
      </w:r>
      <w:r w:rsidR="00A845B5">
        <w:t xml:space="preserve">our </w:t>
      </w:r>
      <w:r w:rsidR="001B5F9A" w:rsidRPr="001B5F9A">
        <w:t>needs.</w:t>
      </w:r>
    </w:p>
    <w:p w14:paraId="683563A6" w14:textId="77777777" w:rsidR="00A845B5" w:rsidRDefault="00A845B5" w:rsidP="00A845B5">
      <w:pPr>
        <w:autoSpaceDE w:val="0"/>
        <w:autoSpaceDN w:val="0"/>
        <w:adjustRightInd w:val="0"/>
      </w:pPr>
    </w:p>
    <w:p w14:paraId="1BFD00A7" w14:textId="77777777" w:rsidR="00A845B5" w:rsidRDefault="00A845B5" w:rsidP="00A845B5">
      <w:pPr>
        <w:autoSpaceDE w:val="0"/>
        <w:autoSpaceDN w:val="0"/>
        <w:adjustRightInd w:val="0"/>
      </w:pPr>
      <w:r>
        <w:t>Or we take the devil to…</w:t>
      </w:r>
    </w:p>
    <w:p w14:paraId="16659BF4" w14:textId="49711A9A" w:rsidR="00A845B5" w:rsidRPr="00A845B5" w:rsidRDefault="001B5F9A" w:rsidP="00A845B5">
      <w:pPr>
        <w:autoSpaceDE w:val="0"/>
        <w:autoSpaceDN w:val="0"/>
        <w:adjustRightInd w:val="0"/>
        <w:rPr>
          <w:i/>
          <w:iCs/>
          <w:color w:val="0432FF"/>
        </w:rPr>
      </w:pPr>
      <w:r w:rsidRPr="00A845B5">
        <w:rPr>
          <w:b/>
          <w:bCs/>
          <w:i/>
          <w:iCs/>
          <w:color w:val="0432FF"/>
        </w:rPr>
        <w:t>Hebrews</w:t>
      </w:r>
      <w:r w:rsidR="00A845B5" w:rsidRPr="00A845B5">
        <w:rPr>
          <w:b/>
          <w:bCs/>
          <w:i/>
          <w:iCs/>
          <w:color w:val="0432FF"/>
        </w:rPr>
        <w:t xml:space="preserve"> 10:</w:t>
      </w:r>
      <w:r w:rsidRPr="00A845B5">
        <w:rPr>
          <w:b/>
          <w:bCs/>
          <w:i/>
          <w:iCs/>
          <w:color w:val="0432FF"/>
        </w:rPr>
        <w:t>19</w:t>
      </w:r>
      <w:r w:rsidR="00A845B5" w:rsidRPr="00A845B5">
        <w:rPr>
          <w:b/>
          <w:bCs/>
          <w:i/>
          <w:iCs/>
          <w:color w:val="0432FF"/>
        </w:rPr>
        <w:t>-23 NLT</w:t>
      </w:r>
      <w:r w:rsidR="00A845B5" w:rsidRPr="00A845B5">
        <w:rPr>
          <w:rFonts w:ascii="Segoe UI" w:eastAsia="Times New Roman" w:hAnsi="Segoe UI" w:cs="Segoe UI"/>
          <w:i/>
          <w:iCs/>
          <w:color w:val="0432FF"/>
          <w:kern w:val="0"/>
          <w14:ligatures w14:val="none"/>
        </w:rPr>
        <w:t xml:space="preserve"> </w:t>
      </w:r>
      <w:r w:rsidR="00A845B5" w:rsidRPr="00A845B5">
        <w:rPr>
          <w:i/>
          <w:iCs/>
          <w:color w:val="0432FF"/>
        </w:rPr>
        <w:t>And so, dear brothers and sisters, we can boldly enter heaven’s Most Holy Place because of the blood of Jesus. </w:t>
      </w:r>
      <w:r w:rsidR="00A845B5" w:rsidRPr="00A845B5">
        <w:rPr>
          <w:b/>
          <w:bCs/>
          <w:i/>
          <w:iCs/>
          <w:color w:val="0432FF"/>
        </w:rPr>
        <w:t>20 </w:t>
      </w:r>
      <w:r w:rsidR="00A845B5" w:rsidRPr="00A845B5">
        <w:rPr>
          <w:i/>
          <w:iCs/>
          <w:color w:val="0432FF"/>
        </w:rPr>
        <w:t>By his death, Jesus opened a new and life-giving way through the curtain into the Most Holy Place. </w:t>
      </w:r>
      <w:r w:rsidR="00A845B5" w:rsidRPr="00A845B5">
        <w:rPr>
          <w:b/>
          <w:bCs/>
          <w:i/>
          <w:iCs/>
          <w:color w:val="0432FF"/>
        </w:rPr>
        <w:t>21 </w:t>
      </w:r>
      <w:r w:rsidR="00A845B5" w:rsidRPr="00A845B5">
        <w:rPr>
          <w:i/>
          <w:iCs/>
          <w:color w:val="0432FF"/>
        </w:rPr>
        <w:t>And since we have a great High Priest who rules over God’s house, </w:t>
      </w:r>
      <w:r w:rsidR="00A845B5" w:rsidRPr="00A845B5">
        <w:rPr>
          <w:b/>
          <w:bCs/>
          <w:i/>
          <w:iCs/>
          <w:color w:val="0432FF"/>
        </w:rPr>
        <w:t>22 </w:t>
      </w:r>
      <w:r w:rsidR="00A845B5" w:rsidRPr="00A845B5">
        <w:rPr>
          <w:i/>
          <w:iCs/>
          <w:color w:val="0432FF"/>
        </w:rPr>
        <w:t>let us go right into the presence of God with sincere hearts fully trusting him. For our guilty consciences have been sprinkled with Christ’s blood to make us clean, and our bodies have been washed with pure water.</w:t>
      </w:r>
      <w:r w:rsidR="00A845B5">
        <w:rPr>
          <w:i/>
          <w:iCs/>
          <w:color w:val="0432FF"/>
        </w:rPr>
        <w:t xml:space="preserve"> </w:t>
      </w:r>
      <w:r w:rsidR="00A845B5" w:rsidRPr="00A845B5">
        <w:rPr>
          <w:b/>
          <w:bCs/>
          <w:i/>
          <w:iCs/>
          <w:color w:val="0432FF"/>
        </w:rPr>
        <w:t>23 </w:t>
      </w:r>
      <w:r w:rsidR="00A845B5" w:rsidRPr="00A845B5">
        <w:rPr>
          <w:i/>
          <w:iCs/>
          <w:color w:val="0432FF"/>
        </w:rPr>
        <w:t>Let us hold tightly without wavering to the hope we affirm, for God can be trusted to keep his promise.</w:t>
      </w:r>
    </w:p>
    <w:p w14:paraId="450D0A3B" w14:textId="531C9942" w:rsidR="00A845B5" w:rsidRDefault="00A845B5" w:rsidP="00A845B5">
      <w:pPr>
        <w:autoSpaceDE w:val="0"/>
        <w:autoSpaceDN w:val="0"/>
        <w:adjustRightInd w:val="0"/>
      </w:pPr>
    </w:p>
    <w:p w14:paraId="4AAECFD4" w14:textId="77777777" w:rsidR="00894778" w:rsidRDefault="00A845B5" w:rsidP="00D51DF5">
      <w:pPr>
        <w:autoSpaceDE w:val="0"/>
        <w:autoSpaceDN w:val="0"/>
        <w:adjustRightInd w:val="0"/>
      </w:pPr>
      <w:r>
        <w:t>Sometimes the devil wants to try and revive our guilty conscience</w:t>
      </w:r>
      <w:r w:rsidR="00894778">
        <w:t xml:space="preserve"> and convince us that we </w:t>
      </w:r>
      <w:r w:rsidR="00CB0E60" w:rsidRPr="00CB0E60">
        <w:t xml:space="preserve">have no standing, </w:t>
      </w:r>
      <w:r w:rsidR="00894778">
        <w:t>we</w:t>
      </w:r>
      <w:r w:rsidR="00CB0E60" w:rsidRPr="00CB0E60">
        <w:t xml:space="preserve"> are condemned, </w:t>
      </w:r>
      <w:r w:rsidR="00894778">
        <w:t>and we</w:t>
      </w:r>
      <w:r w:rsidR="00CB0E60" w:rsidRPr="00CB0E60">
        <w:t xml:space="preserve"> are finished</w:t>
      </w:r>
      <w:r w:rsidR="00894778">
        <w:t>!</w:t>
      </w:r>
    </w:p>
    <w:p w14:paraId="27EA6230" w14:textId="1E337EAD" w:rsidR="00CB0E60" w:rsidRDefault="00894778" w:rsidP="00894778">
      <w:pPr>
        <w:pStyle w:val="ListParagraph"/>
        <w:numPr>
          <w:ilvl w:val="0"/>
          <w:numId w:val="5"/>
        </w:numPr>
        <w:autoSpaceDE w:val="0"/>
        <w:autoSpaceDN w:val="0"/>
        <w:adjustRightInd w:val="0"/>
      </w:pPr>
      <w:r>
        <w:t>When he comes with his accusations and lies, we</w:t>
      </w:r>
      <w:r w:rsidR="00CB0E60" w:rsidRPr="00CB0E60">
        <w:t xml:space="preserve"> must </w:t>
      </w:r>
      <w:r>
        <w:t xml:space="preserve">remind him that our </w:t>
      </w:r>
      <w:r w:rsidR="00CB0E60" w:rsidRPr="00CB0E60">
        <w:t xml:space="preserve">position </w:t>
      </w:r>
      <w:r>
        <w:t>never</w:t>
      </w:r>
      <w:r w:rsidR="00CB0E60" w:rsidRPr="00CB0E60">
        <w:t xml:space="preserve"> depend</w:t>
      </w:r>
      <w:r>
        <w:t>ed</w:t>
      </w:r>
      <w:r w:rsidR="00CB0E60" w:rsidRPr="00CB0E60">
        <w:t xml:space="preserve"> upon </w:t>
      </w:r>
      <w:r>
        <w:t>our righteousness</w:t>
      </w:r>
      <w:r w:rsidR="00CB0E60" w:rsidRPr="00CB0E60">
        <w:t>; it is always dependent upon the righteousness of the Lord Jesus Christ’.</w:t>
      </w:r>
      <w:r w:rsidR="00CB0E60" w:rsidRPr="00CB0E60">
        <w:rPr>
          <w:vertAlign w:val="superscript"/>
        </w:rPr>
        <w:footnoteReference w:id="22"/>
      </w:r>
    </w:p>
    <w:p w14:paraId="3A01D2C9" w14:textId="77777777" w:rsidR="00CB0E60" w:rsidRDefault="00CB0E60" w:rsidP="00D51DF5">
      <w:pPr>
        <w:autoSpaceDE w:val="0"/>
        <w:autoSpaceDN w:val="0"/>
        <w:adjustRightInd w:val="0"/>
      </w:pPr>
    </w:p>
    <w:p w14:paraId="5334CB54" w14:textId="379B8BFC" w:rsidR="00B11BE5" w:rsidRDefault="00B11BE5" w:rsidP="00D51DF5">
      <w:pPr>
        <w:autoSpaceDE w:val="0"/>
        <w:autoSpaceDN w:val="0"/>
        <w:adjustRightInd w:val="0"/>
      </w:pPr>
      <w:r>
        <w:t>Pastor, Orlando Magic game…</w:t>
      </w:r>
    </w:p>
    <w:p w14:paraId="5E1730EE" w14:textId="77777777" w:rsidR="00B11BE5" w:rsidRDefault="00B11BE5" w:rsidP="00D51DF5">
      <w:pPr>
        <w:autoSpaceDE w:val="0"/>
        <w:autoSpaceDN w:val="0"/>
        <w:adjustRightInd w:val="0"/>
      </w:pPr>
    </w:p>
    <w:p w14:paraId="5B94224A" w14:textId="77777777" w:rsidR="00524E87" w:rsidRDefault="00524E87" w:rsidP="00524E87">
      <w:pPr>
        <w:autoSpaceDE w:val="0"/>
        <w:autoSpaceDN w:val="0"/>
        <w:adjustRightInd w:val="0"/>
      </w:pPr>
      <w:r>
        <w:t>So, are we</w:t>
      </w:r>
      <w:r w:rsidRPr="00FE601D">
        <w:t xml:space="preserve"> relying on our own righteousness? Or on ‘the righteousness of God which is by faith in Jesus Christ’?</w:t>
      </w:r>
      <w:r w:rsidRPr="00FE601D">
        <w:rPr>
          <w:vertAlign w:val="superscript"/>
        </w:rPr>
        <w:footnoteReference w:id="23"/>
      </w:r>
    </w:p>
    <w:p w14:paraId="0C5A5A63" w14:textId="77777777" w:rsidR="00393984" w:rsidRDefault="00393984" w:rsidP="00D51DF5">
      <w:pPr>
        <w:autoSpaceDE w:val="0"/>
        <w:autoSpaceDN w:val="0"/>
        <w:adjustRightInd w:val="0"/>
      </w:pPr>
    </w:p>
    <w:p w14:paraId="3FCE76FF" w14:textId="0A449FC9" w:rsidR="00CB0E60" w:rsidRDefault="00CB0E60" w:rsidP="00D51DF5">
      <w:pPr>
        <w:autoSpaceDE w:val="0"/>
        <w:autoSpaceDN w:val="0"/>
        <w:adjustRightInd w:val="0"/>
      </w:pPr>
      <w:r>
        <w:t xml:space="preserve">Another scheme. </w:t>
      </w:r>
      <w:r>
        <w:t>The devil goes after our identity, beliefs, and decision-making through…</w:t>
      </w:r>
    </w:p>
    <w:p w14:paraId="2C0F7164" w14:textId="56750D4E" w:rsidR="00D51DF5" w:rsidRPr="00CB0E60" w:rsidRDefault="00D51DF5" w:rsidP="00D51DF5">
      <w:pPr>
        <w:pStyle w:val="ListParagraph"/>
        <w:numPr>
          <w:ilvl w:val="0"/>
          <w:numId w:val="8"/>
        </w:numPr>
        <w:autoSpaceDE w:val="0"/>
        <w:autoSpaceDN w:val="0"/>
        <w:adjustRightInd w:val="0"/>
        <w:rPr>
          <w:b/>
          <w:bCs/>
          <w:color w:val="C00000"/>
          <w:u w:val="single"/>
        </w:rPr>
      </w:pPr>
      <w:r w:rsidRPr="00CB0E60">
        <w:rPr>
          <w:b/>
          <w:bCs/>
          <w:color w:val="C00000"/>
          <w:u w:val="single"/>
        </w:rPr>
        <w:t>Complacency.</w:t>
      </w:r>
    </w:p>
    <w:p w14:paraId="5EFC0981" w14:textId="77777777" w:rsidR="008E0671" w:rsidRDefault="008E0671" w:rsidP="00D43E11">
      <w:pPr>
        <w:autoSpaceDE w:val="0"/>
        <w:autoSpaceDN w:val="0"/>
        <w:adjustRightInd w:val="0"/>
      </w:pPr>
    </w:p>
    <w:p w14:paraId="6A38887D" w14:textId="0FD65442" w:rsidR="00617404" w:rsidRPr="000C5B98" w:rsidRDefault="00617404" w:rsidP="00D43E11">
      <w:pPr>
        <w:autoSpaceDE w:val="0"/>
        <w:autoSpaceDN w:val="0"/>
        <w:adjustRightInd w:val="0"/>
        <w:rPr>
          <w:b/>
          <w:bCs/>
        </w:rPr>
      </w:pPr>
      <w:r w:rsidRPr="000C5B98">
        <w:rPr>
          <w:b/>
          <w:bCs/>
        </w:rPr>
        <w:t xml:space="preserve">If he can’t tempt us to be overconfident or insecure, he’ll try to </w:t>
      </w:r>
      <w:r w:rsidR="00A55F21" w:rsidRPr="000C5B98">
        <w:rPr>
          <w:b/>
          <w:bCs/>
        </w:rPr>
        <w:t>tempt</w:t>
      </w:r>
      <w:r w:rsidRPr="000C5B98">
        <w:rPr>
          <w:b/>
          <w:bCs/>
        </w:rPr>
        <w:t xml:space="preserve"> us to be </w:t>
      </w:r>
      <w:r w:rsidR="002C2A74">
        <w:rPr>
          <w:b/>
          <w:bCs/>
        </w:rPr>
        <w:t xml:space="preserve">complacent in our pursuit of Christ; </w:t>
      </w:r>
      <w:r w:rsidRPr="000C5B98">
        <w:rPr>
          <w:b/>
          <w:bCs/>
        </w:rPr>
        <w:t xml:space="preserve">content with how things are, where </w:t>
      </w:r>
      <w:r w:rsidR="00C76B32">
        <w:rPr>
          <w:b/>
          <w:bCs/>
        </w:rPr>
        <w:t xml:space="preserve">we </w:t>
      </w:r>
      <w:r w:rsidRPr="000C5B98">
        <w:rPr>
          <w:b/>
          <w:bCs/>
        </w:rPr>
        <w:t>are, or “who” we are.</w:t>
      </w:r>
    </w:p>
    <w:p w14:paraId="742FD54E" w14:textId="7468C953" w:rsidR="00A55F21" w:rsidRDefault="00A55F21" w:rsidP="001E21C1">
      <w:pPr>
        <w:pStyle w:val="ListParagraph"/>
        <w:numPr>
          <w:ilvl w:val="0"/>
          <w:numId w:val="5"/>
        </w:numPr>
        <w:autoSpaceDE w:val="0"/>
        <w:autoSpaceDN w:val="0"/>
        <w:adjustRightInd w:val="0"/>
      </w:pPr>
      <w:r>
        <w:t xml:space="preserve">Complacency is dangerous because it ignores the call </w:t>
      </w:r>
      <w:r w:rsidR="000C24AA">
        <w:t>to grow up in the righteousness of Christ</w:t>
      </w:r>
      <w:r w:rsidR="001E21C1">
        <w:t xml:space="preserve">, </w:t>
      </w:r>
      <w:r w:rsidR="000C5B98">
        <w:t xml:space="preserve">to </w:t>
      </w:r>
      <w:r w:rsidR="000C5B98" w:rsidRPr="000C5B98">
        <w:t>reflect His character through transformed actions, motives, and thoughts</w:t>
      </w:r>
      <w:r w:rsidR="000C5B98">
        <w:t>.</w:t>
      </w:r>
    </w:p>
    <w:p w14:paraId="15926CE7" w14:textId="77777777" w:rsidR="00A55F21" w:rsidRDefault="00A55F21" w:rsidP="000C5B98">
      <w:pPr>
        <w:autoSpaceDE w:val="0"/>
        <w:autoSpaceDN w:val="0"/>
        <w:adjustRightInd w:val="0"/>
      </w:pPr>
    </w:p>
    <w:p w14:paraId="2259A839" w14:textId="60822A4C" w:rsidR="000C5B98" w:rsidRPr="009A3CA8" w:rsidRDefault="001E21C1" w:rsidP="000C5B98">
      <w:pPr>
        <w:autoSpaceDE w:val="0"/>
        <w:autoSpaceDN w:val="0"/>
        <w:adjustRightInd w:val="0"/>
        <w:rPr>
          <w:b/>
          <w:bCs/>
        </w:rPr>
      </w:pPr>
      <w:r w:rsidRPr="009A3CA8">
        <w:rPr>
          <w:b/>
          <w:bCs/>
        </w:rPr>
        <w:t>W</w:t>
      </w:r>
      <w:r w:rsidR="00A55F21" w:rsidRPr="009A3CA8">
        <w:rPr>
          <w:b/>
          <w:bCs/>
        </w:rPr>
        <w:t>hen we</w:t>
      </w:r>
      <w:r w:rsidR="00617404" w:rsidRPr="009A3CA8">
        <w:rPr>
          <w:b/>
          <w:bCs/>
        </w:rPr>
        <w:t xml:space="preserve"> become </w:t>
      </w:r>
      <w:r w:rsidR="00A55F21" w:rsidRPr="009A3CA8">
        <w:rPr>
          <w:b/>
          <w:bCs/>
        </w:rPr>
        <w:t xml:space="preserve">complacent, we become </w:t>
      </w:r>
      <w:r w:rsidR="00617404" w:rsidRPr="009A3CA8">
        <w:rPr>
          <w:b/>
          <w:bCs/>
        </w:rPr>
        <w:t>st</w:t>
      </w:r>
      <w:r w:rsidR="00A55F21" w:rsidRPr="009A3CA8">
        <w:rPr>
          <w:b/>
          <w:bCs/>
        </w:rPr>
        <w:t>agnate</w:t>
      </w:r>
      <w:r w:rsidR="000C24AA" w:rsidRPr="009A3CA8">
        <w:rPr>
          <w:b/>
          <w:bCs/>
        </w:rPr>
        <w:t xml:space="preserve"> </w:t>
      </w:r>
      <w:r w:rsidR="000C5B98" w:rsidRPr="009A3CA8">
        <w:rPr>
          <w:b/>
          <w:bCs/>
        </w:rPr>
        <w:t xml:space="preserve">and </w:t>
      </w:r>
      <w:proofErr w:type="gramStart"/>
      <w:r w:rsidR="000C5B98" w:rsidRPr="009A3CA8">
        <w:rPr>
          <w:b/>
          <w:bCs/>
        </w:rPr>
        <w:t>more and more</w:t>
      </w:r>
      <w:proofErr w:type="gramEnd"/>
      <w:r w:rsidR="000C5B98" w:rsidRPr="009A3CA8">
        <w:rPr>
          <w:b/>
          <w:bCs/>
        </w:rPr>
        <w:t xml:space="preserve"> </w:t>
      </w:r>
      <w:r w:rsidR="00617404" w:rsidRPr="009A3CA8">
        <w:rPr>
          <w:b/>
          <w:bCs/>
        </w:rPr>
        <w:t>open to sin</w:t>
      </w:r>
      <w:r w:rsidR="000C5B98" w:rsidRPr="009A3CA8">
        <w:rPr>
          <w:b/>
          <w:bCs/>
        </w:rPr>
        <w:t xml:space="preserve">. </w:t>
      </w:r>
    </w:p>
    <w:p w14:paraId="7624D150" w14:textId="71740BFA" w:rsidR="00757BD4" w:rsidRDefault="00CA7D1F" w:rsidP="00D43E11">
      <w:pPr>
        <w:autoSpaceDE w:val="0"/>
        <w:autoSpaceDN w:val="0"/>
        <w:adjustRightInd w:val="0"/>
      </w:pPr>
      <w:r>
        <w:t>But</w:t>
      </w:r>
      <w:r w:rsidR="00757BD4">
        <w:t xml:space="preserve"> church, </w:t>
      </w:r>
      <w:r w:rsidR="001E21C1">
        <w:t>t</w:t>
      </w:r>
      <w:r w:rsidR="00757BD4">
        <w:t xml:space="preserve">he righteousness of </w:t>
      </w:r>
      <w:r>
        <w:t>Christ</w:t>
      </w:r>
      <w:r w:rsidR="00757BD4">
        <w:t xml:space="preserve"> that is imputed to us through faith</w:t>
      </w:r>
      <w:r>
        <w:t xml:space="preserve"> does not exempt </w:t>
      </w:r>
      <w:r w:rsidR="00757BD4">
        <w:t>u</w:t>
      </w:r>
      <w:r>
        <w:t xml:space="preserve">s from responsibility to reflect </w:t>
      </w:r>
      <w:r w:rsidR="00757BD4">
        <w:t xml:space="preserve">His </w:t>
      </w:r>
      <w:r>
        <w:t xml:space="preserve">righteousness in </w:t>
      </w:r>
      <w:r w:rsidR="00757BD4">
        <w:t>ou</w:t>
      </w:r>
      <w:r>
        <w:t xml:space="preserve">r behavior (Rom. 5:17-21; 8:5-13). </w:t>
      </w:r>
    </w:p>
    <w:p w14:paraId="7776F0B5" w14:textId="59BBDE0A" w:rsidR="00CA7D1F" w:rsidRDefault="00CA7D1F" w:rsidP="00757BD4">
      <w:pPr>
        <w:pStyle w:val="ListParagraph"/>
        <w:numPr>
          <w:ilvl w:val="0"/>
          <w:numId w:val="5"/>
        </w:numPr>
        <w:autoSpaceDE w:val="0"/>
        <w:autoSpaceDN w:val="0"/>
        <w:adjustRightInd w:val="0"/>
      </w:pPr>
      <w:r>
        <w:t xml:space="preserve">The </w:t>
      </w:r>
      <w:r w:rsidR="009A3CA8">
        <w:t>transfer</w:t>
      </w:r>
      <w:r>
        <w:t xml:space="preserve"> intends to change </w:t>
      </w:r>
      <w:r w:rsidR="00757BD4">
        <w:t>our</w:t>
      </w:r>
      <w:r>
        <w:t xml:space="preserve"> behavior toward conforming to the image of God.</w:t>
      </w:r>
      <w:r>
        <w:rPr>
          <w:rStyle w:val="FootnoteReference"/>
        </w:rPr>
        <w:footnoteReference w:id="24"/>
      </w:r>
    </w:p>
    <w:p w14:paraId="708D65A8" w14:textId="77777777" w:rsidR="00CA7D1F" w:rsidRDefault="00CA7D1F" w:rsidP="00D43E11">
      <w:pPr>
        <w:autoSpaceDE w:val="0"/>
        <w:autoSpaceDN w:val="0"/>
        <w:adjustRightInd w:val="0"/>
      </w:pPr>
    </w:p>
    <w:p w14:paraId="1D9F8FE0" w14:textId="48A9CDED" w:rsidR="00CA7D1F" w:rsidRPr="00757BD4" w:rsidRDefault="00757BD4" w:rsidP="00D43E11">
      <w:pPr>
        <w:autoSpaceDE w:val="0"/>
        <w:autoSpaceDN w:val="0"/>
        <w:adjustRightInd w:val="0"/>
        <w:rPr>
          <w:b/>
          <w:bCs/>
          <w:color w:val="FF2F92"/>
          <w:u w:val="single"/>
        </w:rPr>
      </w:pPr>
      <w:r w:rsidRPr="00757BD4">
        <w:rPr>
          <w:b/>
          <w:bCs/>
          <w:color w:val="FF2F92"/>
          <w:u w:val="single"/>
        </w:rPr>
        <w:t>We talked about imputed righteousness, well, this is what theologians refer to as imparted righteousness</w:t>
      </w:r>
      <w:r w:rsidR="008C43FA">
        <w:rPr>
          <w:b/>
          <w:bCs/>
          <w:color w:val="FF2F92"/>
          <w:u w:val="single"/>
        </w:rPr>
        <w:t>, practical righteousness</w:t>
      </w:r>
      <w:r w:rsidRPr="00757BD4">
        <w:rPr>
          <w:b/>
          <w:bCs/>
          <w:color w:val="FF2F92"/>
          <w:u w:val="single"/>
        </w:rPr>
        <w:t xml:space="preserve">. </w:t>
      </w:r>
    </w:p>
    <w:p w14:paraId="7A992CC0" w14:textId="2EDA34C6" w:rsidR="008E0671" w:rsidRDefault="00CA7D1F" w:rsidP="00D43E11">
      <w:pPr>
        <w:autoSpaceDE w:val="0"/>
        <w:autoSpaceDN w:val="0"/>
        <w:adjustRightInd w:val="0"/>
      </w:pPr>
      <w:r>
        <w:t xml:space="preserve">Through faith, God imputes </w:t>
      </w:r>
      <w:r w:rsidRPr="00CA7D1F">
        <w:t>the righteousness of Christ</w:t>
      </w:r>
      <w:r>
        <w:t xml:space="preserve"> to us</w:t>
      </w:r>
      <w:r w:rsidRPr="00CA7D1F">
        <w:t xml:space="preserve">. That is the beginning; that is what makes </w:t>
      </w:r>
      <w:r w:rsidR="00757BD4">
        <w:t>us</w:t>
      </w:r>
      <w:r w:rsidRPr="00CA7D1F">
        <w:t xml:space="preserve"> a Christian. But God does not stop </w:t>
      </w:r>
      <w:r w:rsidR="008C43FA">
        <w:t>there</w:t>
      </w:r>
      <w:r w:rsidRPr="00CA7D1F">
        <w:t xml:space="preserve">, He </w:t>
      </w:r>
      <w:r w:rsidR="008C43FA">
        <w:t>then</w:t>
      </w:r>
      <w:r w:rsidRPr="00CA7D1F">
        <w:t xml:space="preserve"> begins to work in </w:t>
      </w:r>
      <w:r>
        <w:t>us</w:t>
      </w:r>
      <w:r w:rsidRPr="00CA7D1F">
        <w:t xml:space="preserve"> the righteousness of His own Son.</w:t>
      </w:r>
      <w:r w:rsidRPr="00CA7D1F">
        <w:rPr>
          <w:vertAlign w:val="superscript"/>
        </w:rPr>
        <w:footnoteReference w:id="25"/>
      </w:r>
    </w:p>
    <w:p w14:paraId="7F63E0A7" w14:textId="33EF9F0A" w:rsidR="00A3331D" w:rsidRDefault="00757BD4" w:rsidP="00C3117E">
      <w:pPr>
        <w:pStyle w:val="ListParagraph"/>
        <w:numPr>
          <w:ilvl w:val="0"/>
          <w:numId w:val="5"/>
        </w:numPr>
        <w:autoSpaceDE w:val="0"/>
        <w:autoSpaceDN w:val="0"/>
        <w:adjustRightInd w:val="0"/>
      </w:pPr>
      <w:r>
        <w:t xml:space="preserve">Thomas Oden, </w:t>
      </w:r>
      <w:r w:rsidRPr="00755D38">
        <w:rPr>
          <w:i/>
          <w:iCs/>
        </w:rPr>
        <w:t>“</w:t>
      </w:r>
      <w:r w:rsidRPr="00755D38">
        <w:rPr>
          <w:i/>
          <w:iCs/>
        </w:rPr>
        <w:t xml:space="preserve">Coming to Christ assumes that we are truly and willingly beginning to be made righteous. </w:t>
      </w:r>
      <w:r w:rsidRPr="00755D38">
        <w:rPr>
          <w:i/>
          <w:iCs/>
        </w:rPr>
        <w:t>God</w:t>
      </w:r>
      <w:r w:rsidRPr="00755D38">
        <w:rPr>
          <w:i/>
          <w:iCs/>
        </w:rPr>
        <w:t xml:space="preserve"> impart</w:t>
      </w:r>
      <w:r w:rsidRPr="00755D38">
        <w:rPr>
          <w:i/>
          <w:iCs/>
        </w:rPr>
        <w:t>s</w:t>
      </w:r>
      <w:r w:rsidRPr="00755D38">
        <w:rPr>
          <w:i/>
          <w:iCs/>
        </w:rPr>
        <w:t xml:space="preserve"> to us </w:t>
      </w:r>
      <w:r w:rsidRPr="00755D38">
        <w:rPr>
          <w:i/>
          <w:iCs/>
        </w:rPr>
        <w:t xml:space="preserve">His </w:t>
      </w:r>
      <w:r w:rsidRPr="00755D38">
        <w:rPr>
          <w:i/>
          <w:iCs/>
        </w:rPr>
        <w:t xml:space="preserve">grace </w:t>
      </w:r>
      <w:proofErr w:type="gramStart"/>
      <w:r w:rsidRPr="00755D38">
        <w:rPr>
          <w:i/>
          <w:iCs/>
        </w:rPr>
        <w:t>so as to</w:t>
      </w:r>
      <w:proofErr w:type="gramEnd"/>
      <w:r w:rsidRPr="00755D38">
        <w:rPr>
          <w:i/>
          <w:iCs/>
        </w:rPr>
        <w:t xml:space="preserve"> enable us to grow up in righteousness.”</w:t>
      </w:r>
      <w:r>
        <w:rPr>
          <w:rStyle w:val="FootnoteReference"/>
        </w:rPr>
        <w:footnoteReference w:id="26"/>
      </w:r>
    </w:p>
    <w:p w14:paraId="312DFC59" w14:textId="77777777" w:rsidR="00260AEC" w:rsidRDefault="00260AEC" w:rsidP="00D43E11">
      <w:pPr>
        <w:autoSpaceDE w:val="0"/>
        <w:autoSpaceDN w:val="0"/>
        <w:adjustRightInd w:val="0"/>
      </w:pPr>
    </w:p>
    <w:p w14:paraId="315332E0" w14:textId="5914007B" w:rsidR="00755D38" w:rsidRDefault="00876CB7" w:rsidP="00D43E11">
      <w:pPr>
        <w:autoSpaceDE w:val="0"/>
        <w:autoSpaceDN w:val="0"/>
        <w:adjustRightInd w:val="0"/>
      </w:pPr>
      <w:r>
        <w:t>While imparted righteousness may not be a term we use often, t</w:t>
      </w:r>
      <w:r w:rsidR="00755D38" w:rsidRPr="00755D38">
        <w:t xml:space="preserve">his is </w:t>
      </w:r>
      <w:r>
        <w:t>the truth</w:t>
      </w:r>
      <w:r w:rsidR="00755D38" w:rsidRPr="00755D38">
        <w:t xml:space="preserve"> the Apostle expresses </w:t>
      </w:r>
      <w:r w:rsidR="00755D38">
        <w:t>to the Ephesians…</w:t>
      </w:r>
    </w:p>
    <w:p w14:paraId="0AF4BF2F" w14:textId="64103934" w:rsidR="00260AEC" w:rsidRDefault="00260AEC" w:rsidP="00260AEC">
      <w:pPr>
        <w:autoSpaceDE w:val="0"/>
        <w:autoSpaceDN w:val="0"/>
        <w:adjustRightInd w:val="0"/>
        <w:rPr>
          <w:i/>
          <w:iCs/>
          <w:color w:val="0432FF"/>
        </w:rPr>
      </w:pPr>
      <w:r w:rsidRPr="00260AEC">
        <w:rPr>
          <w:b/>
          <w:bCs/>
          <w:i/>
          <w:iCs/>
          <w:color w:val="0432FF"/>
        </w:rPr>
        <w:t>Ephesians 5:3-9 NIV</w:t>
      </w:r>
      <w:r w:rsidRPr="00260AEC">
        <w:rPr>
          <w:i/>
          <w:iCs/>
          <w:color w:val="0432FF"/>
        </w:rPr>
        <w:t xml:space="preserve"> </w:t>
      </w:r>
      <w:r w:rsidRPr="00260AEC">
        <w:rPr>
          <w:i/>
          <w:iCs/>
          <w:color w:val="0432FF"/>
        </w:rPr>
        <w:t>But among you there must not be even a hint of sexual immorality, or of any kind of impurity, or of greed, because these are improper for God’s holy people. </w:t>
      </w:r>
      <w:r w:rsidRPr="00260AEC">
        <w:rPr>
          <w:b/>
          <w:bCs/>
          <w:i/>
          <w:iCs/>
          <w:color w:val="0432FF"/>
        </w:rPr>
        <w:t>4 </w:t>
      </w:r>
      <w:r w:rsidRPr="00260AEC">
        <w:rPr>
          <w:i/>
          <w:iCs/>
          <w:color w:val="0432FF"/>
        </w:rPr>
        <w:t>Nor should there be obscenity, foolish talk or coarse joking, which are out of place, but rather thanksgiving. </w:t>
      </w:r>
      <w:r w:rsidRPr="00260AEC">
        <w:rPr>
          <w:b/>
          <w:bCs/>
          <w:i/>
          <w:iCs/>
          <w:color w:val="0432FF"/>
        </w:rPr>
        <w:t>5 </w:t>
      </w:r>
      <w:r w:rsidRPr="00260AEC">
        <w:rPr>
          <w:i/>
          <w:iCs/>
          <w:color w:val="0432FF"/>
        </w:rPr>
        <w:t>For of this you can be sure: No immoral, impure or greedy person—such a person is an idolater—has any inheritance in the kingdom of Christ and of God</w:t>
      </w:r>
      <w:r w:rsidRPr="00260AEC">
        <w:rPr>
          <w:i/>
          <w:iCs/>
          <w:color w:val="0432FF"/>
        </w:rPr>
        <w:t>.</w:t>
      </w:r>
      <w:r w:rsidRPr="00260AEC">
        <w:rPr>
          <w:i/>
          <w:iCs/>
          <w:color w:val="0432FF"/>
        </w:rPr>
        <w:t> </w:t>
      </w:r>
      <w:r w:rsidRPr="00260AEC">
        <w:rPr>
          <w:b/>
          <w:bCs/>
          <w:i/>
          <w:iCs/>
          <w:color w:val="0432FF"/>
        </w:rPr>
        <w:t>6 </w:t>
      </w:r>
      <w:r w:rsidRPr="00260AEC">
        <w:rPr>
          <w:i/>
          <w:iCs/>
          <w:color w:val="0432FF"/>
        </w:rPr>
        <w:t>Let no one deceive you with empty words, for because of such things God’s wrath</w:t>
      </w:r>
      <w:r w:rsidR="004F72F5">
        <w:rPr>
          <w:i/>
          <w:iCs/>
          <w:color w:val="0432FF"/>
        </w:rPr>
        <w:t xml:space="preserve"> </w:t>
      </w:r>
      <w:r w:rsidRPr="00260AEC">
        <w:rPr>
          <w:i/>
          <w:iCs/>
          <w:color w:val="0432FF"/>
        </w:rPr>
        <w:t xml:space="preserve">comes on those </w:t>
      </w:r>
      <w:r w:rsidRPr="00260AEC">
        <w:rPr>
          <w:i/>
          <w:iCs/>
          <w:color w:val="0432FF"/>
        </w:rPr>
        <w:lastRenderedPageBreak/>
        <w:t>who are disobedient. </w:t>
      </w:r>
      <w:r w:rsidRPr="00260AEC">
        <w:rPr>
          <w:b/>
          <w:bCs/>
          <w:i/>
          <w:iCs/>
          <w:color w:val="0432FF"/>
        </w:rPr>
        <w:t>7 </w:t>
      </w:r>
      <w:r w:rsidRPr="00260AEC">
        <w:rPr>
          <w:i/>
          <w:iCs/>
          <w:color w:val="0432FF"/>
        </w:rPr>
        <w:t>Therefore do not be partners with them.</w:t>
      </w:r>
      <w:r w:rsidRPr="00260AEC">
        <w:rPr>
          <w:i/>
          <w:iCs/>
          <w:color w:val="0432FF"/>
        </w:rPr>
        <w:t xml:space="preserve"> </w:t>
      </w:r>
      <w:r w:rsidRPr="00260AEC">
        <w:rPr>
          <w:b/>
          <w:bCs/>
          <w:i/>
          <w:iCs/>
          <w:color w:val="0432FF"/>
        </w:rPr>
        <w:t>8 </w:t>
      </w:r>
      <w:r w:rsidRPr="00260AEC">
        <w:rPr>
          <w:i/>
          <w:iCs/>
          <w:color w:val="0432FF"/>
        </w:rPr>
        <w:t>For you were once darkness, but now you are light in the Lord. Live as children of light </w:t>
      </w:r>
      <w:r w:rsidRPr="00260AEC">
        <w:rPr>
          <w:b/>
          <w:bCs/>
          <w:i/>
          <w:iCs/>
          <w:color w:val="0432FF"/>
        </w:rPr>
        <w:t>9 </w:t>
      </w:r>
      <w:r w:rsidRPr="00260AEC">
        <w:rPr>
          <w:i/>
          <w:iCs/>
          <w:color w:val="0432FF"/>
        </w:rPr>
        <w:t>(for the fruit of the light consists in all goodness, righteousness and truth)</w:t>
      </w:r>
    </w:p>
    <w:p w14:paraId="5498E43A" w14:textId="77777777" w:rsidR="00755D38" w:rsidRPr="00260AEC" w:rsidRDefault="00755D38" w:rsidP="00260AEC">
      <w:pPr>
        <w:autoSpaceDE w:val="0"/>
        <w:autoSpaceDN w:val="0"/>
        <w:adjustRightInd w:val="0"/>
        <w:rPr>
          <w:i/>
          <w:iCs/>
          <w:color w:val="0432FF"/>
        </w:rPr>
      </w:pPr>
    </w:p>
    <w:p w14:paraId="5F69DBC9" w14:textId="77777777" w:rsidR="00755D38" w:rsidRPr="00755D38" w:rsidRDefault="00755D38" w:rsidP="00755D38">
      <w:pPr>
        <w:autoSpaceDE w:val="0"/>
        <w:autoSpaceDN w:val="0"/>
        <w:adjustRightInd w:val="0"/>
        <w:rPr>
          <w:i/>
          <w:iCs/>
          <w:color w:val="0432FF"/>
        </w:rPr>
      </w:pPr>
      <w:r w:rsidRPr="00755D38">
        <w:rPr>
          <w:b/>
          <w:bCs/>
          <w:i/>
          <w:iCs/>
          <w:color w:val="0432FF"/>
        </w:rPr>
        <w:t>Philippians 2:12-13 NLT</w:t>
      </w:r>
      <w:r w:rsidRPr="00755D38">
        <w:rPr>
          <w:i/>
          <w:iCs/>
          <w:color w:val="0432FF"/>
        </w:rPr>
        <w:t xml:space="preserve"> Dear friends, you always followed my instructions when I was with you. And now that I am away, it is even more important. Work hard to show the results of your salvation, obeying God with deep reverence and fear. </w:t>
      </w:r>
      <w:r w:rsidRPr="00755D38">
        <w:rPr>
          <w:b/>
          <w:bCs/>
          <w:i/>
          <w:iCs/>
          <w:color w:val="0432FF"/>
        </w:rPr>
        <w:t>13 </w:t>
      </w:r>
      <w:r w:rsidRPr="00755D38">
        <w:rPr>
          <w:i/>
          <w:iCs/>
          <w:color w:val="0432FF"/>
        </w:rPr>
        <w:t>For God is working in you, giving you the desire and the power to do what pleases him.</w:t>
      </w:r>
    </w:p>
    <w:p w14:paraId="2E21BB3F" w14:textId="2ABA785A" w:rsidR="00755D38" w:rsidRDefault="00755D38" w:rsidP="00D43E11">
      <w:pPr>
        <w:autoSpaceDE w:val="0"/>
        <w:autoSpaceDN w:val="0"/>
        <w:adjustRightInd w:val="0"/>
      </w:pPr>
    </w:p>
    <w:p w14:paraId="046E8661" w14:textId="683A4BDF" w:rsidR="00260AEC" w:rsidRDefault="00260AEC" w:rsidP="00D43E11">
      <w:pPr>
        <w:autoSpaceDE w:val="0"/>
        <w:autoSpaceDN w:val="0"/>
        <w:adjustRightInd w:val="0"/>
        <w:rPr>
          <w:i/>
          <w:iCs/>
          <w:color w:val="0432FF"/>
        </w:rPr>
      </w:pPr>
      <w:r w:rsidRPr="00260AEC">
        <w:rPr>
          <w:b/>
          <w:bCs/>
          <w:i/>
          <w:iCs/>
          <w:color w:val="0432FF"/>
        </w:rPr>
        <w:t>Romans 6:12-13 NLT</w:t>
      </w:r>
      <w:r w:rsidRPr="00260AEC">
        <w:rPr>
          <w:i/>
          <w:iCs/>
          <w:color w:val="0432FF"/>
        </w:rPr>
        <w:t xml:space="preserve"> </w:t>
      </w:r>
      <w:r w:rsidRPr="00260AEC">
        <w:rPr>
          <w:i/>
          <w:iCs/>
          <w:color w:val="0432FF"/>
        </w:rPr>
        <w:t>Do not let sin control the way you live</w:t>
      </w:r>
      <w:r>
        <w:rPr>
          <w:i/>
          <w:iCs/>
          <w:color w:val="0432FF"/>
        </w:rPr>
        <w:t>;</w:t>
      </w:r>
      <w:r w:rsidRPr="00260AEC">
        <w:rPr>
          <w:i/>
          <w:iCs/>
          <w:color w:val="0432FF"/>
        </w:rPr>
        <w:t> do not give in to sinful desires. </w:t>
      </w:r>
      <w:r w:rsidRPr="00260AEC">
        <w:rPr>
          <w:b/>
          <w:bCs/>
          <w:i/>
          <w:iCs/>
          <w:color w:val="0432FF"/>
        </w:rPr>
        <w:t>13 </w:t>
      </w:r>
      <w:r w:rsidRPr="00260AEC">
        <w:rPr>
          <w:i/>
          <w:iCs/>
          <w:color w:val="0432FF"/>
        </w:rPr>
        <w:t xml:space="preserve">Do not let any part of your body become an instrument of evil to serve sin. Instead, give yourselves completely to God, for you were dead, but now you have new life. </w:t>
      </w:r>
      <w:proofErr w:type="gramStart"/>
      <w:r w:rsidRPr="00260AEC">
        <w:rPr>
          <w:i/>
          <w:iCs/>
          <w:color w:val="0432FF"/>
        </w:rPr>
        <w:t>So</w:t>
      </w:r>
      <w:proofErr w:type="gramEnd"/>
      <w:r w:rsidRPr="00260AEC">
        <w:rPr>
          <w:i/>
          <w:iCs/>
          <w:color w:val="0432FF"/>
        </w:rPr>
        <w:t xml:space="preserve"> use your whole body as an instrument to do what is right for the glory of God.</w:t>
      </w:r>
    </w:p>
    <w:p w14:paraId="1F67402D" w14:textId="77777777" w:rsidR="00260AEC" w:rsidRDefault="00260AEC" w:rsidP="00D43E11">
      <w:pPr>
        <w:autoSpaceDE w:val="0"/>
        <w:autoSpaceDN w:val="0"/>
        <w:adjustRightInd w:val="0"/>
      </w:pPr>
    </w:p>
    <w:p w14:paraId="490BC209" w14:textId="51D73F92" w:rsidR="004D47FB" w:rsidRPr="004F72F5" w:rsidRDefault="004D47FB" w:rsidP="00D43E11">
      <w:pPr>
        <w:autoSpaceDE w:val="0"/>
        <w:autoSpaceDN w:val="0"/>
        <w:adjustRightInd w:val="0"/>
        <w:rPr>
          <w:b/>
          <w:bCs/>
        </w:rPr>
      </w:pPr>
      <w:r w:rsidRPr="004F72F5">
        <w:rPr>
          <w:b/>
          <w:bCs/>
        </w:rPr>
        <w:t xml:space="preserve">Imparted righteousness, practical, </w:t>
      </w:r>
      <w:r w:rsidRPr="004F72F5">
        <w:rPr>
          <w:b/>
          <w:bCs/>
        </w:rPr>
        <w:t>is striving to be like Christ and live according to his ways of righteousness.</w:t>
      </w:r>
      <w:r w:rsidRPr="004F72F5">
        <w:rPr>
          <w:b/>
          <w:bCs/>
          <w:vertAlign w:val="superscript"/>
        </w:rPr>
        <w:footnoteReference w:id="27"/>
      </w:r>
    </w:p>
    <w:p w14:paraId="61149EF8" w14:textId="77777777" w:rsidR="004F72F5" w:rsidRDefault="004F72F5" w:rsidP="004F72F5"/>
    <w:p w14:paraId="5FC601DC" w14:textId="72DAF6B4" w:rsidR="004D47FB" w:rsidRPr="004F72F5" w:rsidRDefault="004F72F5" w:rsidP="004F72F5">
      <w:pPr>
        <w:rPr>
          <w:color w:val="000000" w:themeColor="text1"/>
        </w:rPr>
      </w:pPr>
      <w:r>
        <w:t xml:space="preserve">And we’re not talking about earning our way to God. As </w:t>
      </w:r>
      <w:r w:rsidRPr="00F332BC">
        <w:rPr>
          <w:color w:val="000000" w:themeColor="text1"/>
        </w:rPr>
        <w:t xml:space="preserve">Michael DeFazio, </w:t>
      </w:r>
      <w:r w:rsidRPr="00F332BC">
        <w:rPr>
          <w:i/>
          <w:iCs/>
          <w:color w:val="000000" w:themeColor="text1"/>
        </w:rPr>
        <w:t xml:space="preserve">“Spiritual formation is about our effort rooted in Christ’s work. He has finished everything necessary to obtain our righteous status, our justification before God and our welcome into God’s presence. It is </w:t>
      </w:r>
      <w:proofErr w:type="gramStart"/>
      <w:r w:rsidRPr="00F332BC">
        <w:rPr>
          <w:i/>
          <w:iCs/>
          <w:color w:val="000000" w:themeColor="text1"/>
        </w:rPr>
        <w:t>on the basis of</w:t>
      </w:r>
      <w:proofErr w:type="gramEnd"/>
      <w:r w:rsidRPr="00F332BC">
        <w:rPr>
          <w:i/>
          <w:iCs/>
          <w:color w:val="000000" w:themeColor="text1"/>
        </w:rPr>
        <w:t xml:space="preserve"> this grace, which establishes a new relationship, that we engage in effort so that we might grow.”</w:t>
      </w:r>
    </w:p>
    <w:p w14:paraId="739EF8B2" w14:textId="77777777" w:rsidR="004F72F5" w:rsidRDefault="004F72F5" w:rsidP="004F72F5">
      <w:pPr>
        <w:autoSpaceDE w:val="0"/>
        <w:autoSpaceDN w:val="0"/>
        <w:adjustRightInd w:val="0"/>
      </w:pPr>
    </w:p>
    <w:p w14:paraId="5DE02798" w14:textId="00052904" w:rsidR="004F72F5" w:rsidRPr="004F72F5" w:rsidRDefault="004F72F5" w:rsidP="004F72F5">
      <w:pPr>
        <w:rPr>
          <w:b/>
          <w:bCs/>
        </w:rPr>
      </w:pPr>
      <w:r w:rsidRPr="004F72F5">
        <w:rPr>
          <w:b/>
          <w:bCs/>
        </w:rPr>
        <w:t>To neglect what we know to be righteous action is to leave a gaping hole in our armor.</w:t>
      </w:r>
      <w:r w:rsidRPr="004F72F5">
        <w:rPr>
          <w:b/>
          <w:bCs/>
          <w:vertAlign w:val="superscript"/>
        </w:rPr>
        <w:footnoteReference w:id="28"/>
      </w:r>
    </w:p>
    <w:p w14:paraId="75C9C387" w14:textId="61031EF8" w:rsidR="00260AEC" w:rsidRDefault="00755D38" w:rsidP="00D43E11">
      <w:pPr>
        <w:autoSpaceDE w:val="0"/>
        <w:autoSpaceDN w:val="0"/>
        <w:adjustRightInd w:val="0"/>
      </w:pPr>
      <w:r>
        <w:t>And if</w:t>
      </w:r>
      <w:r w:rsidR="00260AEC">
        <w:t xml:space="preserve"> the devil can’t tempt us with overconfidence or insecurity, he will </w:t>
      </w:r>
      <w:r>
        <w:t>often tempt us with complacency so that we are never conformed to the image of God</w:t>
      </w:r>
      <w:r w:rsidR="004D47FB">
        <w:t xml:space="preserve">, so that we never </w:t>
      </w:r>
      <w:r w:rsidR="004D47FB" w:rsidRPr="004D47FB">
        <w:t xml:space="preserve">press on toward spiritual maturity and </w:t>
      </w:r>
      <w:r w:rsidR="004D47FB" w:rsidRPr="004D47FB">
        <w:t>Christlikeness</w:t>
      </w:r>
      <w:r w:rsidR="004D47FB">
        <w:t>.</w:t>
      </w:r>
    </w:p>
    <w:p w14:paraId="13125D12" w14:textId="33BDCAD1" w:rsidR="00260AEC" w:rsidRDefault="00755D38" w:rsidP="00260AEC">
      <w:pPr>
        <w:pStyle w:val="ListParagraph"/>
        <w:numPr>
          <w:ilvl w:val="0"/>
          <w:numId w:val="5"/>
        </w:numPr>
        <w:autoSpaceDE w:val="0"/>
        <w:autoSpaceDN w:val="0"/>
        <w:adjustRightInd w:val="0"/>
      </w:pPr>
      <w:r>
        <w:t>And t</w:t>
      </w:r>
      <w:r w:rsidR="00260AEC">
        <w:t xml:space="preserve">his is where </w:t>
      </w:r>
      <w:r>
        <w:t>t</w:t>
      </w:r>
      <w:r w:rsidR="00260AEC">
        <w:t>he</w:t>
      </w:r>
      <w:r>
        <w:t xml:space="preserve"> devil</w:t>
      </w:r>
      <w:r w:rsidR="00260AEC">
        <w:t xml:space="preserve">’s gotten </w:t>
      </w:r>
      <w:r>
        <w:t xml:space="preserve">such </w:t>
      </w:r>
      <w:r w:rsidR="00260AEC">
        <w:t>a foothold with so many of us today.</w:t>
      </w:r>
    </w:p>
    <w:p w14:paraId="267FB3BF" w14:textId="77777777" w:rsidR="00757BD4" w:rsidRDefault="00757BD4" w:rsidP="00757BD4">
      <w:pPr>
        <w:autoSpaceDE w:val="0"/>
        <w:autoSpaceDN w:val="0"/>
        <w:adjustRightInd w:val="0"/>
      </w:pPr>
    </w:p>
    <w:p w14:paraId="7F824319" w14:textId="1DEC88EE" w:rsidR="00340FBD" w:rsidRDefault="00340FBD" w:rsidP="00757BD4">
      <w:pPr>
        <w:autoSpaceDE w:val="0"/>
        <w:autoSpaceDN w:val="0"/>
        <w:adjustRightInd w:val="0"/>
      </w:pPr>
      <w:r>
        <w:t>To keep us complacent…</w:t>
      </w:r>
    </w:p>
    <w:p w14:paraId="35AD74A7" w14:textId="7C8D6550" w:rsidR="00757BD4" w:rsidRPr="00837AE2" w:rsidRDefault="00837AE2" w:rsidP="00757BD4">
      <w:pPr>
        <w:autoSpaceDE w:val="0"/>
        <w:autoSpaceDN w:val="0"/>
        <w:adjustRightInd w:val="0"/>
        <w:rPr>
          <w:b/>
          <w:bCs/>
          <w:color w:val="FF7E79"/>
          <w:u w:val="single"/>
        </w:rPr>
      </w:pPr>
      <w:r w:rsidRPr="00837AE2">
        <w:rPr>
          <w:b/>
          <w:bCs/>
          <w:color w:val="FF7E79"/>
          <w:u w:val="single"/>
        </w:rPr>
        <w:t>He</w:t>
      </w:r>
      <w:r w:rsidR="004F72F5">
        <w:rPr>
          <w:b/>
          <w:bCs/>
          <w:color w:val="FF7E79"/>
          <w:u w:val="single"/>
        </w:rPr>
        <w:t>’s</w:t>
      </w:r>
      <w:r w:rsidRPr="00837AE2">
        <w:rPr>
          <w:b/>
          <w:bCs/>
          <w:color w:val="FF7E79"/>
          <w:u w:val="single"/>
        </w:rPr>
        <w:t xml:space="preserve"> suggest</w:t>
      </w:r>
      <w:r w:rsidR="004F72F5">
        <w:rPr>
          <w:b/>
          <w:bCs/>
          <w:color w:val="FF7E79"/>
          <w:u w:val="single"/>
        </w:rPr>
        <w:t>ed to us</w:t>
      </w:r>
      <w:r w:rsidRPr="00837AE2">
        <w:rPr>
          <w:b/>
          <w:bCs/>
          <w:color w:val="FF7E79"/>
          <w:u w:val="single"/>
        </w:rPr>
        <w:t xml:space="preserve"> </w:t>
      </w:r>
      <w:r w:rsidR="00757BD4" w:rsidRPr="00837AE2">
        <w:rPr>
          <w:b/>
          <w:bCs/>
          <w:color w:val="FF7E79"/>
          <w:u w:val="single"/>
        </w:rPr>
        <w:t>that sin do</w:t>
      </w:r>
      <w:r w:rsidR="004D47FB">
        <w:rPr>
          <w:b/>
          <w:bCs/>
          <w:color w:val="FF7E79"/>
          <w:u w:val="single"/>
        </w:rPr>
        <w:t>es</w:t>
      </w:r>
      <w:r w:rsidR="00757BD4" w:rsidRPr="00837AE2">
        <w:rPr>
          <w:b/>
          <w:bCs/>
          <w:color w:val="FF7E79"/>
          <w:u w:val="single"/>
        </w:rPr>
        <w:t xml:space="preserve">n’t matter because </w:t>
      </w:r>
      <w:r w:rsidR="004D47FB">
        <w:rPr>
          <w:b/>
          <w:bCs/>
          <w:color w:val="FF7E79"/>
          <w:u w:val="single"/>
        </w:rPr>
        <w:t>our sins have</w:t>
      </w:r>
      <w:r w:rsidR="00757BD4" w:rsidRPr="00837AE2">
        <w:rPr>
          <w:b/>
          <w:bCs/>
          <w:color w:val="FF7E79"/>
          <w:u w:val="single"/>
        </w:rPr>
        <w:t xml:space="preserve"> been paid for.</w:t>
      </w:r>
    </w:p>
    <w:p w14:paraId="2D3B354B" w14:textId="490B2C9D" w:rsidR="003F0D8A" w:rsidRDefault="00602535" w:rsidP="00602535">
      <w:pPr>
        <w:autoSpaceDE w:val="0"/>
        <w:autoSpaceDN w:val="0"/>
        <w:adjustRightInd w:val="0"/>
      </w:pPr>
      <w:r>
        <w:t>M</w:t>
      </w:r>
      <w:r w:rsidR="00395D7B">
        <w:t>ost of us would</w:t>
      </w:r>
      <w:r w:rsidR="00A3331D">
        <w:t xml:space="preserve"> never</w:t>
      </w:r>
      <w:r w:rsidR="00395D7B">
        <w:t xml:space="preserve"> say this out loud</w:t>
      </w:r>
      <w:r w:rsidR="00A3331D">
        <w:t xml:space="preserve">. We’d never say that sins don’t matter, but in the moment of temptation, when we have a choice between giving into our sinful desires or giving ourselves completely to God, the enemy will often </w:t>
      </w:r>
      <w:r w:rsidR="00617404">
        <w:t>suggest</w:t>
      </w:r>
      <w:r w:rsidR="00A3331D">
        <w:t xml:space="preserve">, </w:t>
      </w:r>
      <w:r w:rsidR="00A3331D" w:rsidRPr="00F32A3D">
        <w:rPr>
          <w:i/>
          <w:iCs/>
        </w:rPr>
        <w:t>“God will forgive you.</w:t>
      </w:r>
      <w:r w:rsidR="00F32A3D">
        <w:rPr>
          <w:i/>
          <w:iCs/>
        </w:rPr>
        <w:t xml:space="preserve"> Just go ahead, God understands and He’ll forgive you.</w:t>
      </w:r>
      <w:r w:rsidR="004D47FB" w:rsidRPr="00F32A3D">
        <w:rPr>
          <w:i/>
          <w:iCs/>
        </w:rPr>
        <w:t>”</w:t>
      </w:r>
    </w:p>
    <w:p w14:paraId="2C94E469" w14:textId="15705FBD" w:rsidR="00602535" w:rsidRDefault="00602535" w:rsidP="00602535">
      <w:pPr>
        <w:pStyle w:val="ListParagraph"/>
        <w:numPr>
          <w:ilvl w:val="0"/>
          <w:numId w:val="5"/>
        </w:numPr>
        <w:autoSpaceDE w:val="0"/>
        <w:autoSpaceDN w:val="0"/>
        <w:adjustRightInd w:val="0"/>
      </w:pPr>
      <w:r>
        <w:t>Again, the devil will often tell us half-truths. Yes, Christ did pay for the sins of the world on the cross, but we are not saved in our sins (to remain in them) but despite our sins and from our sins.</w:t>
      </w:r>
    </w:p>
    <w:p w14:paraId="42CCEC6E" w14:textId="77777777" w:rsidR="00A3331D" w:rsidRDefault="00A3331D" w:rsidP="00D43E11">
      <w:pPr>
        <w:autoSpaceDE w:val="0"/>
        <w:autoSpaceDN w:val="0"/>
        <w:adjustRightInd w:val="0"/>
      </w:pPr>
    </w:p>
    <w:p w14:paraId="216D2D51" w14:textId="62E3D66E" w:rsidR="00A3331D" w:rsidRPr="00A3331D" w:rsidRDefault="00A3331D" w:rsidP="00D43E11">
      <w:pPr>
        <w:autoSpaceDE w:val="0"/>
        <w:autoSpaceDN w:val="0"/>
        <w:adjustRightInd w:val="0"/>
        <w:rPr>
          <w:i/>
          <w:iCs/>
          <w:color w:val="0432FF"/>
        </w:rPr>
      </w:pPr>
      <w:r w:rsidRPr="00A3331D">
        <w:rPr>
          <w:b/>
          <w:bCs/>
          <w:i/>
          <w:iCs/>
          <w:color w:val="0432FF"/>
        </w:rPr>
        <w:lastRenderedPageBreak/>
        <w:t>Ephesians 4:22 NIV</w:t>
      </w:r>
      <w:r w:rsidRPr="00A3331D">
        <w:rPr>
          <w:i/>
          <w:iCs/>
          <w:color w:val="0432FF"/>
        </w:rPr>
        <w:t xml:space="preserve"> </w:t>
      </w:r>
      <w:r w:rsidRPr="00A3331D">
        <w:rPr>
          <w:i/>
          <w:iCs/>
          <w:color w:val="0432FF"/>
        </w:rPr>
        <w:t xml:space="preserve">You were taught, </w:t>
      </w:r>
      <w:proofErr w:type="gramStart"/>
      <w:r w:rsidRPr="00A3331D">
        <w:rPr>
          <w:i/>
          <w:iCs/>
          <w:color w:val="0432FF"/>
        </w:rPr>
        <w:t>with regard to</w:t>
      </w:r>
      <w:proofErr w:type="gramEnd"/>
      <w:r w:rsidRPr="00A3331D">
        <w:rPr>
          <w:i/>
          <w:iCs/>
          <w:color w:val="0432FF"/>
        </w:rPr>
        <w:t xml:space="preserve"> your former way of life, to put off your old self, which is being corrupted by its deceitful </w:t>
      </w:r>
      <w:proofErr w:type="gramStart"/>
      <w:r w:rsidRPr="00A3331D">
        <w:rPr>
          <w:i/>
          <w:iCs/>
          <w:color w:val="0432FF"/>
        </w:rPr>
        <w:t>desires;</w:t>
      </w:r>
      <w:proofErr w:type="gramEnd"/>
    </w:p>
    <w:p w14:paraId="3E5D0A46" w14:textId="77777777" w:rsidR="003F0D8A" w:rsidRDefault="003F0D8A" w:rsidP="00D43E11">
      <w:pPr>
        <w:autoSpaceDE w:val="0"/>
        <w:autoSpaceDN w:val="0"/>
        <w:adjustRightInd w:val="0"/>
      </w:pPr>
    </w:p>
    <w:p w14:paraId="71D0860A" w14:textId="77777777" w:rsidR="00406A62" w:rsidRDefault="00177635" w:rsidP="00D43E11">
      <w:pPr>
        <w:autoSpaceDE w:val="0"/>
        <w:autoSpaceDN w:val="0"/>
        <w:adjustRightInd w:val="0"/>
      </w:pPr>
      <w:r>
        <w:t xml:space="preserve">The gospel is not a license to sin. </w:t>
      </w:r>
    </w:p>
    <w:p w14:paraId="5C7D918C" w14:textId="466D9645" w:rsidR="00177635" w:rsidRDefault="00177635" w:rsidP="00D43E11">
      <w:pPr>
        <w:autoSpaceDE w:val="0"/>
        <w:autoSpaceDN w:val="0"/>
        <w:adjustRightInd w:val="0"/>
      </w:pPr>
      <w:r w:rsidRPr="00EE3F69">
        <w:rPr>
          <w:i/>
          <w:iCs/>
        </w:rPr>
        <w:t>“</w:t>
      </w:r>
      <w:r w:rsidRPr="00EE3F69">
        <w:rPr>
          <w:i/>
          <w:iCs/>
        </w:rPr>
        <w:t>It is when we know the love of God to us, and when we love Him as we ought, that sin becomes most hateful. Nothing so keeps us from sin as the fear of grieving the One who has loved us with such a love.</w:t>
      </w:r>
      <w:r w:rsidR="00406A62" w:rsidRPr="00EE3F69">
        <w:rPr>
          <w:i/>
          <w:iCs/>
        </w:rPr>
        <w:t>”</w:t>
      </w:r>
      <w:r w:rsidRPr="00177635">
        <w:rPr>
          <w:vertAlign w:val="superscript"/>
        </w:rPr>
        <w:footnoteReference w:id="29"/>
      </w:r>
    </w:p>
    <w:p w14:paraId="0FF6049A" w14:textId="77777777" w:rsidR="004167DB" w:rsidRDefault="004167DB" w:rsidP="00D43E11">
      <w:pPr>
        <w:autoSpaceDE w:val="0"/>
        <w:autoSpaceDN w:val="0"/>
        <w:adjustRightInd w:val="0"/>
      </w:pPr>
    </w:p>
    <w:p w14:paraId="54C1730A" w14:textId="3E27132B" w:rsidR="00340FBD" w:rsidRDefault="00340FBD" w:rsidP="00D43E11">
      <w:pPr>
        <w:autoSpaceDE w:val="0"/>
        <w:autoSpaceDN w:val="0"/>
        <w:adjustRightInd w:val="0"/>
      </w:pPr>
      <w:r>
        <w:t>To keep us complacent…</w:t>
      </w:r>
    </w:p>
    <w:p w14:paraId="3822F174" w14:textId="29136F26" w:rsidR="00F332BC" w:rsidRDefault="00177635" w:rsidP="00D43E11">
      <w:pPr>
        <w:autoSpaceDE w:val="0"/>
        <w:autoSpaceDN w:val="0"/>
        <w:adjustRightInd w:val="0"/>
        <w:rPr>
          <w:b/>
          <w:bCs/>
          <w:color w:val="FF7E79"/>
          <w:u w:val="single"/>
        </w:rPr>
      </w:pPr>
      <w:r w:rsidRPr="00177635">
        <w:rPr>
          <w:b/>
          <w:bCs/>
          <w:color w:val="FF7E79"/>
          <w:u w:val="single"/>
        </w:rPr>
        <w:t>He</w:t>
      </w:r>
      <w:r w:rsidR="00340FBD">
        <w:rPr>
          <w:b/>
          <w:bCs/>
          <w:color w:val="FF7E79"/>
          <w:u w:val="single"/>
        </w:rPr>
        <w:t>’s</w:t>
      </w:r>
      <w:r w:rsidRPr="00177635">
        <w:rPr>
          <w:b/>
          <w:bCs/>
          <w:color w:val="FF7E79"/>
          <w:u w:val="single"/>
        </w:rPr>
        <w:t xml:space="preserve"> suggest</w:t>
      </w:r>
      <w:r w:rsidR="00340FBD">
        <w:rPr>
          <w:b/>
          <w:bCs/>
          <w:color w:val="FF7E79"/>
          <w:u w:val="single"/>
        </w:rPr>
        <w:t>ed</w:t>
      </w:r>
      <w:r w:rsidRPr="00177635">
        <w:rPr>
          <w:b/>
          <w:bCs/>
          <w:color w:val="FF7E79"/>
          <w:u w:val="single"/>
        </w:rPr>
        <w:t xml:space="preserve"> that </w:t>
      </w:r>
      <w:r w:rsidR="00F332BC">
        <w:rPr>
          <w:b/>
          <w:bCs/>
          <w:color w:val="FF7E79"/>
          <w:u w:val="single"/>
        </w:rPr>
        <w:t>God is more concerned with our happiness than our holiness.</w:t>
      </w:r>
    </w:p>
    <w:p w14:paraId="4181EFE3" w14:textId="205D6156" w:rsidR="00177635" w:rsidRDefault="00F332BC" w:rsidP="00D43E11">
      <w:pPr>
        <w:autoSpaceDE w:val="0"/>
        <w:autoSpaceDN w:val="0"/>
        <w:adjustRightInd w:val="0"/>
        <w:rPr>
          <w:color w:val="000000" w:themeColor="text1"/>
        </w:rPr>
      </w:pPr>
      <w:r>
        <w:rPr>
          <w:color w:val="000000" w:themeColor="text1"/>
        </w:rPr>
        <w:t xml:space="preserve">The enemy will try to convince us that </w:t>
      </w:r>
      <w:r w:rsidR="00177635" w:rsidRPr="00F332BC">
        <w:rPr>
          <w:color w:val="000000" w:themeColor="text1"/>
        </w:rPr>
        <w:t xml:space="preserve">transformation </w:t>
      </w:r>
      <w:r w:rsidR="00406A62">
        <w:rPr>
          <w:color w:val="000000" w:themeColor="text1"/>
        </w:rPr>
        <w:t xml:space="preserve">is about being happy and it </w:t>
      </w:r>
      <w:r w:rsidR="00177635" w:rsidRPr="00F332BC">
        <w:rPr>
          <w:color w:val="000000" w:themeColor="text1"/>
        </w:rPr>
        <w:t xml:space="preserve">should </w:t>
      </w:r>
      <w:r>
        <w:rPr>
          <w:color w:val="000000" w:themeColor="text1"/>
        </w:rPr>
        <w:t xml:space="preserve">always </w:t>
      </w:r>
      <w:r w:rsidR="00177635" w:rsidRPr="00F332BC">
        <w:rPr>
          <w:color w:val="000000" w:themeColor="text1"/>
        </w:rPr>
        <w:t xml:space="preserve">be comfortable and easy. That sanctification, growing in holiness, </w:t>
      </w:r>
      <w:r w:rsidRPr="00F332BC">
        <w:rPr>
          <w:color w:val="000000" w:themeColor="text1"/>
        </w:rPr>
        <w:t xml:space="preserve">it </w:t>
      </w:r>
      <w:r w:rsidR="00177635" w:rsidRPr="00F332BC">
        <w:rPr>
          <w:color w:val="000000" w:themeColor="text1"/>
        </w:rPr>
        <w:t xml:space="preserve">shouldn’t </w:t>
      </w:r>
      <w:r w:rsidRPr="00F332BC">
        <w:rPr>
          <w:color w:val="000000" w:themeColor="text1"/>
        </w:rPr>
        <w:t xml:space="preserve">ever </w:t>
      </w:r>
      <w:r w:rsidR="00177635" w:rsidRPr="00F332BC">
        <w:rPr>
          <w:color w:val="000000" w:themeColor="text1"/>
        </w:rPr>
        <w:t>be costly</w:t>
      </w:r>
      <w:r w:rsidRPr="00F332BC">
        <w:rPr>
          <w:color w:val="000000" w:themeColor="text1"/>
        </w:rPr>
        <w:t xml:space="preserve"> or difficult</w:t>
      </w:r>
      <w:r w:rsidR="00177635" w:rsidRPr="00F332BC">
        <w:rPr>
          <w:color w:val="000000" w:themeColor="text1"/>
        </w:rPr>
        <w:t>, it should be comfortable.</w:t>
      </w:r>
    </w:p>
    <w:p w14:paraId="788C2CAD" w14:textId="77777777" w:rsidR="00406A62" w:rsidRPr="00F332BC" w:rsidRDefault="00406A62" w:rsidP="00D43E11">
      <w:pPr>
        <w:autoSpaceDE w:val="0"/>
        <w:autoSpaceDN w:val="0"/>
        <w:adjustRightInd w:val="0"/>
        <w:rPr>
          <w:color w:val="000000" w:themeColor="text1"/>
        </w:rPr>
      </w:pPr>
    </w:p>
    <w:p w14:paraId="117D65AA" w14:textId="12774197" w:rsidR="00177635" w:rsidRDefault="00177635" w:rsidP="00D43E11">
      <w:pPr>
        <w:autoSpaceDE w:val="0"/>
        <w:autoSpaceDN w:val="0"/>
        <w:adjustRightInd w:val="0"/>
      </w:pPr>
      <w:r>
        <w:t>But church, consider the Scriptures…</w:t>
      </w:r>
    </w:p>
    <w:p w14:paraId="4921BC31" w14:textId="219CF302" w:rsidR="00406A62" w:rsidRPr="00406A62" w:rsidRDefault="00406A62" w:rsidP="00D43E11">
      <w:pPr>
        <w:autoSpaceDE w:val="0"/>
        <w:autoSpaceDN w:val="0"/>
        <w:adjustRightInd w:val="0"/>
        <w:rPr>
          <w:i/>
          <w:iCs/>
          <w:color w:val="0432FF"/>
        </w:rPr>
      </w:pPr>
      <w:r w:rsidRPr="00406A62">
        <w:rPr>
          <w:b/>
          <w:bCs/>
          <w:i/>
          <w:iCs/>
          <w:color w:val="0432FF"/>
        </w:rPr>
        <w:t>Philippians 2:12 NLT</w:t>
      </w:r>
      <w:r w:rsidRPr="00406A62">
        <w:rPr>
          <w:i/>
          <w:iCs/>
          <w:color w:val="0432FF"/>
        </w:rPr>
        <w:t xml:space="preserve"> </w:t>
      </w:r>
      <w:r w:rsidRPr="00406A62">
        <w:rPr>
          <w:i/>
          <w:iCs/>
          <w:color w:val="0432FF"/>
        </w:rPr>
        <w:t>Dear friends, you always followed my instructions when I was with you. And now that I am away, it is even more important. Work hard to show the results of your salvation, obeying God with deep reverence and fear.</w:t>
      </w:r>
    </w:p>
    <w:p w14:paraId="504FDA36" w14:textId="20238FDE" w:rsidR="00177635" w:rsidRDefault="00406A62" w:rsidP="00D43E11">
      <w:pPr>
        <w:autoSpaceDE w:val="0"/>
        <w:autoSpaceDN w:val="0"/>
        <w:adjustRightInd w:val="0"/>
        <w:rPr>
          <w:i/>
          <w:iCs/>
          <w:color w:val="0432FF"/>
        </w:rPr>
      </w:pPr>
      <w:r w:rsidRPr="00406A62">
        <w:rPr>
          <w:b/>
          <w:bCs/>
          <w:i/>
          <w:iCs/>
          <w:color w:val="0432FF"/>
        </w:rPr>
        <w:t>1 Timothy 4:7 NLT</w:t>
      </w:r>
      <w:r w:rsidRPr="00406A62">
        <w:rPr>
          <w:i/>
          <w:iCs/>
          <w:color w:val="0432FF"/>
        </w:rPr>
        <w:t xml:space="preserve"> </w:t>
      </w:r>
      <w:r w:rsidRPr="00406A62">
        <w:rPr>
          <w:i/>
          <w:iCs/>
          <w:color w:val="0432FF"/>
        </w:rPr>
        <w:t>Do not waste time arguing over godless ideas and old wives’ tales. Instead, train yourself to be godly.</w:t>
      </w:r>
    </w:p>
    <w:p w14:paraId="17A50728" w14:textId="637DA960" w:rsidR="00EE3F69" w:rsidRPr="00EE3F69" w:rsidRDefault="00EE3F69" w:rsidP="00D43E11">
      <w:pPr>
        <w:autoSpaceDE w:val="0"/>
        <w:autoSpaceDN w:val="0"/>
        <w:adjustRightInd w:val="0"/>
        <w:rPr>
          <w:i/>
          <w:iCs/>
          <w:color w:val="0432FF"/>
        </w:rPr>
      </w:pPr>
      <w:r w:rsidRPr="00EE3F69">
        <w:rPr>
          <w:b/>
          <w:bCs/>
          <w:i/>
          <w:iCs/>
          <w:color w:val="0432FF"/>
        </w:rPr>
        <w:t>2 Peter 1:3-10 NLT</w:t>
      </w:r>
      <w:r w:rsidRPr="00EE3F69">
        <w:rPr>
          <w:i/>
          <w:iCs/>
          <w:color w:val="0432FF"/>
        </w:rPr>
        <w:t xml:space="preserve"> </w:t>
      </w:r>
      <w:r w:rsidRPr="00EE3F69">
        <w:rPr>
          <w:i/>
          <w:iCs/>
          <w:color w:val="0432FF"/>
        </w:rPr>
        <w:t>By his divine power, God has given us everything we need for living a godly life. We have received all of this by coming to know him, the one who called us to himself by means of his marvelous glory and excellence. </w:t>
      </w:r>
      <w:r w:rsidRPr="00EE3F69">
        <w:rPr>
          <w:b/>
          <w:bCs/>
          <w:i/>
          <w:iCs/>
          <w:color w:val="0432FF"/>
        </w:rPr>
        <w:t>4 </w:t>
      </w:r>
      <w:r w:rsidRPr="00EE3F69">
        <w:rPr>
          <w:i/>
          <w:iCs/>
          <w:color w:val="0432FF"/>
        </w:rPr>
        <w:t>And because of his glory and excellence, he has given us great and precious promises. These are the promises that enable you to share his divine nature and escape the world’s corruption caused by human desires.</w:t>
      </w:r>
      <w:r>
        <w:rPr>
          <w:i/>
          <w:iCs/>
          <w:color w:val="0432FF"/>
        </w:rPr>
        <w:t xml:space="preserve"> </w:t>
      </w:r>
      <w:r w:rsidRPr="00EE3F69">
        <w:rPr>
          <w:b/>
          <w:bCs/>
          <w:i/>
          <w:iCs/>
          <w:color w:val="0432FF"/>
        </w:rPr>
        <w:t>5 </w:t>
      </w:r>
      <w:r w:rsidRPr="00EE3F69">
        <w:rPr>
          <w:i/>
          <w:iCs/>
          <w:color w:val="0432FF"/>
        </w:rPr>
        <w:t>In view of all this, make every effort to respond to God’s promises. Supplement your faith with a generous provision of moral excellence, and moral excellence with knowledge, </w:t>
      </w:r>
      <w:r w:rsidRPr="00EE3F69">
        <w:rPr>
          <w:b/>
          <w:bCs/>
          <w:i/>
          <w:iCs/>
          <w:color w:val="0432FF"/>
        </w:rPr>
        <w:t>6 </w:t>
      </w:r>
      <w:r w:rsidRPr="00EE3F69">
        <w:rPr>
          <w:i/>
          <w:iCs/>
          <w:color w:val="0432FF"/>
        </w:rPr>
        <w:t>and knowledge with self-control, and self-control with patient endurance, and patient endurance with godliness, </w:t>
      </w:r>
      <w:r w:rsidRPr="00EE3F69">
        <w:rPr>
          <w:b/>
          <w:bCs/>
          <w:i/>
          <w:iCs/>
          <w:color w:val="0432FF"/>
        </w:rPr>
        <w:t>7 </w:t>
      </w:r>
      <w:r w:rsidRPr="00EE3F69">
        <w:rPr>
          <w:i/>
          <w:iCs/>
          <w:color w:val="0432FF"/>
        </w:rPr>
        <w:t>and godliness with brotherly affection, and brotherly affection with love for everyone.</w:t>
      </w:r>
      <w:r>
        <w:rPr>
          <w:i/>
          <w:iCs/>
          <w:color w:val="0432FF"/>
        </w:rPr>
        <w:t xml:space="preserve"> </w:t>
      </w:r>
      <w:r w:rsidRPr="00EE3F69">
        <w:rPr>
          <w:b/>
          <w:bCs/>
          <w:i/>
          <w:iCs/>
          <w:color w:val="0432FF"/>
        </w:rPr>
        <w:t>8 </w:t>
      </w:r>
      <w:r w:rsidRPr="00EE3F69">
        <w:rPr>
          <w:i/>
          <w:iCs/>
          <w:color w:val="0432FF"/>
        </w:rPr>
        <w:t>The more you grow like this, the more productive and useful you will be in your knowledge of our Lord Jesus Christ. </w:t>
      </w:r>
      <w:r w:rsidRPr="00EE3F69">
        <w:rPr>
          <w:b/>
          <w:bCs/>
          <w:i/>
          <w:iCs/>
          <w:color w:val="0432FF"/>
        </w:rPr>
        <w:t>9 </w:t>
      </w:r>
      <w:r w:rsidRPr="00EE3F69">
        <w:rPr>
          <w:i/>
          <w:iCs/>
          <w:color w:val="0432FF"/>
        </w:rPr>
        <w:t>But those who fail to develop in this way are shortsighted or blind, forgetting that they have been cleansed from their old sins.</w:t>
      </w:r>
      <w:r>
        <w:rPr>
          <w:i/>
          <w:iCs/>
          <w:color w:val="0432FF"/>
        </w:rPr>
        <w:t xml:space="preserve"> </w:t>
      </w:r>
      <w:r w:rsidRPr="00EE3F69">
        <w:rPr>
          <w:b/>
          <w:bCs/>
          <w:i/>
          <w:iCs/>
          <w:color w:val="0432FF"/>
        </w:rPr>
        <w:t>10 </w:t>
      </w:r>
      <w:r w:rsidRPr="00EE3F69">
        <w:rPr>
          <w:i/>
          <w:iCs/>
          <w:color w:val="0432FF"/>
        </w:rPr>
        <w:t>So, dear brothers and sisters</w:t>
      </w:r>
      <w:r>
        <w:rPr>
          <w:i/>
          <w:iCs/>
          <w:color w:val="0432FF"/>
        </w:rPr>
        <w:t>,</w:t>
      </w:r>
      <w:r w:rsidRPr="00EE3F69">
        <w:rPr>
          <w:i/>
          <w:iCs/>
          <w:color w:val="0432FF"/>
        </w:rPr>
        <w:t> work hard to prove that you really are among those God has called and chosen. Do these things, and you will never fall away.</w:t>
      </w:r>
    </w:p>
    <w:p w14:paraId="3F5FB12D" w14:textId="77777777" w:rsidR="00602535" w:rsidRPr="00406A62" w:rsidRDefault="00602535" w:rsidP="00602535">
      <w:pPr>
        <w:autoSpaceDE w:val="0"/>
        <w:autoSpaceDN w:val="0"/>
        <w:adjustRightInd w:val="0"/>
        <w:rPr>
          <w:i/>
          <w:iCs/>
          <w:color w:val="0432FF"/>
        </w:rPr>
      </w:pPr>
      <w:r w:rsidRPr="00406A62">
        <w:rPr>
          <w:b/>
          <w:bCs/>
          <w:i/>
          <w:iCs/>
          <w:color w:val="0432FF"/>
        </w:rPr>
        <w:t>2 Peter 3:17-8 NLT</w:t>
      </w:r>
      <w:r w:rsidRPr="00406A62">
        <w:rPr>
          <w:i/>
          <w:iCs/>
          <w:color w:val="0432FF"/>
        </w:rPr>
        <w:t xml:space="preserve"> You already know these things, dear friends. So be on guard; then you will not be carried away by the errors of these wicked people and lose your own secure footing. </w:t>
      </w:r>
      <w:r w:rsidRPr="00406A62">
        <w:rPr>
          <w:b/>
          <w:bCs/>
          <w:i/>
          <w:iCs/>
          <w:color w:val="0432FF"/>
        </w:rPr>
        <w:t>18 </w:t>
      </w:r>
      <w:r w:rsidRPr="00406A62">
        <w:rPr>
          <w:i/>
          <w:iCs/>
          <w:color w:val="0432FF"/>
        </w:rPr>
        <w:t>Rather, you must grow in the grace and knowledge of our Lord and Savior Jesus Christ…</w:t>
      </w:r>
    </w:p>
    <w:p w14:paraId="35A94C5F" w14:textId="77777777" w:rsidR="00406A62" w:rsidRDefault="00406A62" w:rsidP="00D43E11">
      <w:pPr>
        <w:autoSpaceDE w:val="0"/>
        <w:autoSpaceDN w:val="0"/>
        <w:adjustRightInd w:val="0"/>
      </w:pPr>
    </w:p>
    <w:p w14:paraId="3D0EBB96" w14:textId="6E89719A" w:rsidR="00EE3F69" w:rsidRDefault="00EE3F69" w:rsidP="00D43E11">
      <w:pPr>
        <w:autoSpaceDE w:val="0"/>
        <w:autoSpaceDN w:val="0"/>
        <w:adjustRightInd w:val="0"/>
      </w:pPr>
      <w:r>
        <w:t>Happiness is not the goal</w:t>
      </w:r>
      <w:r w:rsidR="00340FBD">
        <w:t xml:space="preserve">. </w:t>
      </w:r>
      <w:r>
        <w:t>Being transformed into the image of Christ</w:t>
      </w:r>
      <w:r w:rsidR="00340FBD">
        <w:t xml:space="preserve"> is the goal!</w:t>
      </w:r>
    </w:p>
    <w:p w14:paraId="6145691B" w14:textId="77777777" w:rsidR="00340FBD" w:rsidRDefault="00EE3F69" w:rsidP="00D43E11">
      <w:pPr>
        <w:pStyle w:val="ListParagraph"/>
        <w:numPr>
          <w:ilvl w:val="0"/>
          <w:numId w:val="5"/>
        </w:numPr>
        <w:autoSpaceDE w:val="0"/>
        <w:autoSpaceDN w:val="0"/>
        <w:adjustRightInd w:val="0"/>
      </w:pPr>
      <w:r>
        <w:t>As JTB put it…</w:t>
      </w:r>
    </w:p>
    <w:p w14:paraId="7A8BCDD4" w14:textId="4BADAFFD" w:rsidR="00EE3F69" w:rsidRDefault="00340FBD" w:rsidP="00D43E11">
      <w:pPr>
        <w:pStyle w:val="ListParagraph"/>
        <w:numPr>
          <w:ilvl w:val="0"/>
          <w:numId w:val="5"/>
        </w:numPr>
        <w:autoSpaceDE w:val="0"/>
        <w:autoSpaceDN w:val="0"/>
        <w:adjustRightInd w:val="0"/>
      </w:pPr>
      <w:r>
        <w:lastRenderedPageBreak/>
        <w:t>And it’s hard work, but it’s worth it.</w:t>
      </w:r>
    </w:p>
    <w:p w14:paraId="6A22A372" w14:textId="18D47233" w:rsidR="008E0671" w:rsidRDefault="008E0671" w:rsidP="008E0671">
      <w:pPr>
        <w:autoSpaceDE w:val="0"/>
        <w:autoSpaceDN w:val="0"/>
        <w:adjustRightInd w:val="0"/>
      </w:pPr>
    </w:p>
    <w:p w14:paraId="61F9EDAE" w14:textId="440E0FB2" w:rsidR="00EE3F69" w:rsidRDefault="00EE3F69" w:rsidP="008E0671">
      <w:pPr>
        <w:autoSpaceDE w:val="0"/>
        <w:autoSpaceDN w:val="0"/>
        <w:adjustRightInd w:val="0"/>
      </w:pPr>
      <w:r>
        <w:t>Another scheme</w:t>
      </w:r>
      <w:r w:rsidR="00340FBD">
        <w:t xml:space="preserve"> to keep us complacent</w:t>
      </w:r>
      <w:r>
        <w:t>…</w:t>
      </w:r>
    </w:p>
    <w:p w14:paraId="343BA8AC" w14:textId="4D09B398" w:rsidR="00EE3F69" w:rsidRPr="001D17AA" w:rsidRDefault="00EE3F69" w:rsidP="008E0671">
      <w:pPr>
        <w:autoSpaceDE w:val="0"/>
        <w:autoSpaceDN w:val="0"/>
        <w:adjustRightInd w:val="0"/>
        <w:rPr>
          <w:b/>
          <w:bCs/>
          <w:color w:val="FF7E79"/>
          <w:u w:val="single"/>
        </w:rPr>
      </w:pPr>
      <w:r w:rsidRPr="001D17AA">
        <w:rPr>
          <w:b/>
          <w:bCs/>
          <w:color w:val="FF7E79"/>
          <w:u w:val="single"/>
        </w:rPr>
        <w:t xml:space="preserve">Our enemy </w:t>
      </w:r>
      <w:r w:rsidR="00340FBD">
        <w:rPr>
          <w:b/>
          <w:bCs/>
          <w:color w:val="FF7E79"/>
          <w:u w:val="single"/>
        </w:rPr>
        <w:t>has</w:t>
      </w:r>
      <w:r w:rsidRPr="001D17AA">
        <w:rPr>
          <w:b/>
          <w:bCs/>
          <w:color w:val="FF7E79"/>
          <w:u w:val="single"/>
        </w:rPr>
        <w:t xml:space="preserve"> suggest</w:t>
      </w:r>
      <w:r w:rsidR="00340FBD">
        <w:rPr>
          <w:b/>
          <w:bCs/>
          <w:color w:val="FF7E79"/>
          <w:u w:val="single"/>
        </w:rPr>
        <w:t>ed</w:t>
      </w:r>
      <w:r w:rsidRPr="001D17AA">
        <w:rPr>
          <w:b/>
          <w:bCs/>
          <w:color w:val="FF7E79"/>
          <w:u w:val="single"/>
        </w:rPr>
        <w:t xml:space="preserve"> that God’s love is the same thing as God’s approval.</w:t>
      </w:r>
    </w:p>
    <w:p w14:paraId="6065DE15" w14:textId="77777777" w:rsidR="001D17AA" w:rsidRDefault="001D17AA" w:rsidP="008E0671">
      <w:pPr>
        <w:autoSpaceDE w:val="0"/>
        <w:autoSpaceDN w:val="0"/>
        <w:adjustRightInd w:val="0"/>
      </w:pPr>
    </w:p>
    <w:p w14:paraId="599DBC40" w14:textId="551B0D75" w:rsidR="001D17AA" w:rsidRDefault="00E67EE4" w:rsidP="008E0671">
      <w:pPr>
        <w:autoSpaceDE w:val="0"/>
        <w:autoSpaceDN w:val="0"/>
        <w:adjustRightInd w:val="0"/>
      </w:pPr>
      <w:r>
        <w:t>Facebook evangelist.</w:t>
      </w:r>
    </w:p>
    <w:p w14:paraId="1229E605" w14:textId="14464ADC" w:rsidR="004C0F0E" w:rsidRDefault="004C0F0E" w:rsidP="004C0F0E">
      <w:pPr>
        <w:pStyle w:val="ListParagraph"/>
        <w:numPr>
          <w:ilvl w:val="0"/>
          <w:numId w:val="5"/>
        </w:numPr>
        <w:autoSpaceDE w:val="0"/>
        <w:autoSpaceDN w:val="0"/>
        <w:adjustRightInd w:val="0"/>
      </w:pPr>
      <w:r>
        <w:t>The repeated message</w:t>
      </w:r>
    </w:p>
    <w:p w14:paraId="4B038FE7" w14:textId="77777777" w:rsidR="004C0F0E" w:rsidRDefault="004C0F0E" w:rsidP="004C0F0E">
      <w:pPr>
        <w:autoSpaceDE w:val="0"/>
        <w:autoSpaceDN w:val="0"/>
        <w:adjustRightInd w:val="0"/>
      </w:pPr>
    </w:p>
    <w:p w14:paraId="1CA881FE" w14:textId="1E70C778" w:rsidR="004C0F0E" w:rsidRDefault="004C0F0E" w:rsidP="004C0F0E">
      <w:pPr>
        <w:autoSpaceDE w:val="0"/>
        <w:autoSpaceDN w:val="0"/>
        <w:adjustRightInd w:val="0"/>
      </w:pPr>
      <w:r>
        <w:t>It is true that God is love, it is true that God loves everyone.</w:t>
      </w:r>
    </w:p>
    <w:p w14:paraId="2552F9F7" w14:textId="2F8E62E9" w:rsidR="004C0F0E" w:rsidRPr="004C0F0E" w:rsidRDefault="004C0F0E" w:rsidP="004C0F0E">
      <w:pPr>
        <w:autoSpaceDE w:val="0"/>
        <w:autoSpaceDN w:val="0"/>
        <w:adjustRightInd w:val="0"/>
        <w:rPr>
          <w:i/>
          <w:iCs/>
          <w:color w:val="0432FF"/>
        </w:rPr>
      </w:pPr>
      <w:r w:rsidRPr="004C0F0E">
        <w:rPr>
          <w:b/>
          <w:bCs/>
          <w:i/>
          <w:iCs/>
          <w:color w:val="0432FF"/>
        </w:rPr>
        <w:t>John 3:16 NLT</w:t>
      </w:r>
      <w:r w:rsidRPr="004C0F0E">
        <w:rPr>
          <w:i/>
          <w:iCs/>
          <w:color w:val="0432FF"/>
        </w:rPr>
        <w:t xml:space="preserve"> </w:t>
      </w:r>
      <w:r w:rsidRPr="004C0F0E">
        <w:rPr>
          <w:i/>
          <w:iCs/>
          <w:color w:val="0432FF"/>
        </w:rPr>
        <w:t>“For this is how God loved the world: He gav</w:t>
      </w:r>
      <w:r w:rsidRPr="004C0F0E">
        <w:rPr>
          <w:i/>
          <w:iCs/>
          <w:color w:val="0432FF"/>
        </w:rPr>
        <w:t>e</w:t>
      </w:r>
      <w:r w:rsidRPr="004C0F0E">
        <w:rPr>
          <w:i/>
          <w:iCs/>
          <w:color w:val="0432FF"/>
        </w:rPr>
        <w:t> his one and only Son, so that everyone who believes in him will not perish but have eternal life.</w:t>
      </w:r>
    </w:p>
    <w:p w14:paraId="48A92027" w14:textId="77777777" w:rsidR="004C0F0E" w:rsidRDefault="004C0F0E" w:rsidP="004C0F0E">
      <w:pPr>
        <w:autoSpaceDE w:val="0"/>
        <w:autoSpaceDN w:val="0"/>
        <w:adjustRightInd w:val="0"/>
      </w:pPr>
    </w:p>
    <w:p w14:paraId="15CE97D3" w14:textId="6D3861AE" w:rsidR="004C0F0E" w:rsidRDefault="004C0F0E" w:rsidP="004C0F0E">
      <w:pPr>
        <w:autoSpaceDE w:val="0"/>
        <w:autoSpaceDN w:val="0"/>
        <w:adjustRightInd w:val="0"/>
      </w:pPr>
      <w:r>
        <w:t>But God can love us and be grieved by our choices.</w:t>
      </w:r>
    </w:p>
    <w:p w14:paraId="5CAE6C7E" w14:textId="41997B73" w:rsidR="005A1B66" w:rsidRPr="005A1B66" w:rsidRDefault="005A1B66" w:rsidP="004C0F0E">
      <w:pPr>
        <w:autoSpaceDE w:val="0"/>
        <w:autoSpaceDN w:val="0"/>
        <w:adjustRightInd w:val="0"/>
        <w:rPr>
          <w:i/>
          <w:iCs/>
          <w:color w:val="0432FF"/>
        </w:rPr>
      </w:pPr>
      <w:r w:rsidRPr="005A1B66">
        <w:rPr>
          <w:b/>
          <w:bCs/>
          <w:i/>
          <w:iCs/>
          <w:color w:val="0432FF"/>
        </w:rPr>
        <w:t>1 Samuel 15:11 NLT</w:t>
      </w:r>
      <w:r w:rsidRPr="005A1B66">
        <w:rPr>
          <w:i/>
          <w:iCs/>
          <w:color w:val="0432FF"/>
        </w:rPr>
        <w:t xml:space="preserve"> </w:t>
      </w:r>
      <w:r w:rsidRPr="005A1B66">
        <w:rPr>
          <w:i/>
          <w:iCs/>
          <w:color w:val="0432FF"/>
        </w:rPr>
        <w:t>“I am sorry that I ever made Saul king, for he has not been loyal to me and has refused to obey my command.” Samuel was so deeply moved when he heard this that he cried out to the LORD all night.</w:t>
      </w:r>
    </w:p>
    <w:p w14:paraId="75467D5D" w14:textId="77777777" w:rsidR="005A1B66" w:rsidRDefault="005A1B66" w:rsidP="004C0F0E">
      <w:pPr>
        <w:autoSpaceDE w:val="0"/>
        <w:autoSpaceDN w:val="0"/>
        <w:adjustRightInd w:val="0"/>
      </w:pPr>
    </w:p>
    <w:p w14:paraId="04720ABA" w14:textId="3A6C4949" w:rsidR="004C0F0E" w:rsidRDefault="004C0F0E" w:rsidP="004C0F0E">
      <w:pPr>
        <w:autoSpaceDE w:val="0"/>
        <w:autoSpaceDN w:val="0"/>
        <w:adjustRightInd w:val="0"/>
      </w:pPr>
      <w:r>
        <w:t>God can love us and be upset by the ways we choose to live.</w:t>
      </w:r>
    </w:p>
    <w:p w14:paraId="7238A589" w14:textId="2E73A48C" w:rsidR="005A1B66" w:rsidRPr="005A1B66" w:rsidRDefault="005A1B66" w:rsidP="005A1B66">
      <w:pPr>
        <w:autoSpaceDE w:val="0"/>
        <w:autoSpaceDN w:val="0"/>
        <w:adjustRightInd w:val="0"/>
        <w:rPr>
          <w:i/>
          <w:iCs/>
          <w:color w:val="0432FF"/>
        </w:rPr>
      </w:pPr>
      <w:r w:rsidRPr="005A1B66">
        <w:rPr>
          <w:b/>
          <w:bCs/>
          <w:i/>
          <w:iCs/>
          <w:color w:val="0432FF"/>
        </w:rPr>
        <w:t xml:space="preserve">Revelation 3:19 </w:t>
      </w:r>
      <w:r w:rsidR="00384B99" w:rsidRPr="005A1B66">
        <w:rPr>
          <w:b/>
          <w:bCs/>
          <w:i/>
          <w:iCs/>
          <w:color w:val="0432FF"/>
        </w:rPr>
        <w:t>NL</w:t>
      </w:r>
      <w:r w:rsidR="00384B99">
        <w:rPr>
          <w:b/>
          <w:bCs/>
          <w:i/>
          <w:iCs/>
          <w:color w:val="0432FF"/>
        </w:rPr>
        <w:t xml:space="preserve">T </w:t>
      </w:r>
      <w:r w:rsidR="00384B99">
        <w:rPr>
          <w:i/>
          <w:iCs/>
          <w:color w:val="0432FF"/>
        </w:rPr>
        <w:t xml:space="preserve">I </w:t>
      </w:r>
      <w:r w:rsidRPr="005A1B66">
        <w:rPr>
          <w:i/>
          <w:iCs/>
          <w:color w:val="0432FF"/>
        </w:rPr>
        <w:t>correct and discipline everyone I love. So be diligent and turn from your indifference.</w:t>
      </w:r>
    </w:p>
    <w:p w14:paraId="402AD514" w14:textId="77777777" w:rsidR="005A1B66" w:rsidRDefault="005A1B66" w:rsidP="005A1B66">
      <w:pPr>
        <w:autoSpaceDE w:val="0"/>
        <w:autoSpaceDN w:val="0"/>
        <w:adjustRightInd w:val="0"/>
      </w:pPr>
    </w:p>
    <w:p w14:paraId="6530D175" w14:textId="05F9186E" w:rsidR="005A1B66" w:rsidRDefault="005A1B66" w:rsidP="005A1B66">
      <w:pPr>
        <w:autoSpaceDE w:val="0"/>
        <w:autoSpaceDN w:val="0"/>
        <w:adjustRightInd w:val="0"/>
      </w:pPr>
      <w:r>
        <w:t>God can love us and still be rejected.</w:t>
      </w:r>
    </w:p>
    <w:p w14:paraId="7FCAD29D" w14:textId="247BDF14" w:rsidR="004C0F0E" w:rsidRPr="005A1B66" w:rsidRDefault="005A1B66" w:rsidP="004C0F0E">
      <w:pPr>
        <w:autoSpaceDE w:val="0"/>
        <w:autoSpaceDN w:val="0"/>
        <w:adjustRightInd w:val="0"/>
        <w:rPr>
          <w:i/>
          <w:iCs/>
          <w:color w:val="0432FF"/>
        </w:rPr>
      </w:pPr>
      <w:r w:rsidRPr="005A1B66">
        <w:rPr>
          <w:b/>
          <w:bCs/>
          <w:i/>
          <w:iCs/>
          <w:color w:val="0432FF"/>
        </w:rPr>
        <w:t>Matthew 23:37 NLT</w:t>
      </w:r>
      <w:r w:rsidRPr="005A1B66">
        <w:rPr>
          <w:i/>
          <w:iCs/>
          <w:color w:val="0432FF"/>
        </w:rPr>
        <w:t xml:space="preserve"> </w:t>
      </w:r>
      <w:r w:rsidRPr="005A1B66">
        <w:rPr>
          <w:i/>
          <w:iCs/>
          <w:color w:val="0432FF"/>
        </w:rPr>
        <w:t>“O Jerusalem, Jerusalem, the city that kills the prophets and stones God’s messengers! How often I have wanted to gather your children together as a hen protects her chicks beneath her wings, but you wouldn’t let me.</w:t>
      </w:r>
    </w:p>
    <w:p w14:paraId="1A5B230B" w14:textId="77777777" w:rsidR="005A1B66" w:rsidRDefault="005A1B66" w:rsidP="004C0F0E">
      <w:pPr>
        <w:autoSpaceDE w:val="0"/>
        <w:autoSpaceDN w:val="0"/>
        <w:adjustRightInd w:val="0"/>
      </w:pPr>
    </w:p>
    <w:p w14:paraId="34F4D7DF" w14:textId="02A166D8" w:rsidR="005A1B66" w:rsidRDefault="005A1B66" w:rsidP="004C0F0E">
      <w:pPr>
        <w:autoSpaceDE w:val="0"/>
        <w:autoSpaceDN w:val="0"/>
        <w:adjustRightInd w:val="0"/>
      </w:pPr>
      <w:r>
        <w:t>Church, the enemy will tell us that God’s love and approval are the same thing, but Scripture tells us the truth.</w:t>
      </w:r>
    </w:p>
    <w:p w14:paraId="31640767" w14:textId="0EE66363" w:rsidR="005A1B66" w:rsidRDefault="00384B99" w:rsidP="005A1B66">
      <w:pPr>
        <w:pStyle w:val="ListParagraph"/>
        <w:numPr>
          <w:ilvl w:val="0"/>
          <w:numId w:val="5"/>
        </w:numPr>
        <w:autoSpaceDE w:val="0"/>
        <w:autoSpaceDN w:val="0"/>
        <w:adjustRightInd w:val="0"/>
      </w:pPr>
      <w:r>
        <w:t>T</w:t>
      </w:r>
      <w:r w:rsidR="005A1B66">
        <w:t>he gospel doesn’t give us a license to sin. It should lead us to repentance.</w:t>
      </w:r>
    </w:p>
    <w:p w14:paraId="6DAB16E5" w14:textId="237832AD" w:rsidR="005A1B66" w:rsidRDefault="005A1B66" w:rsidP="005A1B66">
      <w:pPr>
        <w:pStyle w:val="ListParagraph"/>
        <w:numPr>
          <w:ilvl w:val="0"/>
          <w:numId w:val="5"/>
        </w:numPr>
        <w:autoSpaceDE w:val="0"/>
        <w:autoSpaceDN w:val="0"/>
        <w:adjustRightInd w:val="0"/>
      </w:pPr>
      <w:r>
        <w:t>Because of all that God has done for us, we should want to live our lives for Him.</w:t>
      </w:r>
    </w:p>
    <w:p w14:paraId="1B581F3A" w14:textId="77777777" w:rsidR="005A1B66" w:rsidRDefault="005A1B66" w:rsidP="005A1B66">
      <w:pPr>
        <w:autoSpaceDE w:val="0"/>
        <w:autoSpaceDN w:val="0"/>
        <w:adjustRightInd w:val="0"/>
      </w:pPr>
    </w:p>
    <w:p w14:paraId="56D70A70" w14:textId="54032A9C" w:rsidR="00434DD3" w:rsidRDefault="00434DD3" w:rsidP="005A1B66">
      <w:pPr>
        <w:autoSpaceDE w:val="0"/>
        <w:autoSpaceDN w:val="0"/>
        <w:adjustRightInd w:val="0"/>
      </w:pPr>
      <w:r>
        <w:t>And then to keep us complacent…</w:t>
      </w:r>
    </w:p>
    <w:p w14:paraId="0DB3964E" w14:textId="21C8C3EC" w:rsidR="005A1B66" w:rsidRDefault="00434DD3" w:rsidP="005A1B66">
      <w:pPr>
        <w:autoSpaceDE w:val="0"/>
        <w:autoSpaceDN w:val="0"/>
        <w:adjustRightInd w:val="0"/>
        <w:rPr>
          <w:color w:val="000000" w:themeColor="text1"/>
        </w:rPr>
      </w:pPr>
      <w:r>
        <w:rPr>
          <w:b/>
          <w:bCs/>
          <w:color w:val="FF7E79"/>
          <w:u w:val="single"/>
        </w:rPr>
        <w:t>The devil has</w:t>
      </w:r>
      <w:r w:rsidR="005A1B66" w:rsidRPr="001F5B3A">
        <w:rPr>
          <w:b/>
          <w:bCs/>
          <w:color w:val="FF7E79"/>
          <w:u w:val="single"/>
        </w:rPr>
        <w:t xml:space="preserve"> suggest</w:t>
      </w:r>
      <w:r>
        <w:rPr>
          <w:b/>
          <w:bCs/>
          <w:color w:val="FF7E79"/>
          <w:u w:val="single"/>
        </w:rPr>
        <w:t>ed</w:t>
      </w:r>
      <w:r w:rsidR="005A1B66" w:rsidRPr="001F5B3A">
        <w:rPr>
          <w:b/>
          <w:bCs/>
          <w:color w:val="FF7E79"/>
          <w:u w:val="single"/>
        </w:rPr>
        <w:t xml:space="preserve"> that we can fully experience God’s blessing without </w:t>
      </w:r>
      <w:r w:rsidR="001F5B3A" w:rsidRPr="001F5B3A">
        <w:rPr>
          <w:b/>
          <w:bCs/>
          <w:color w:val="FF7E79"/>
          <w:u w:val="single"/>
        </w:rPr>
        <w:t>obeying God’s commands.</w:t>
      </w:r>
    </w:p>
    <w:p w14:paraId="453519EE" w14:textId="77777777" w:rsidR="001F5B3A" w:rsidRDefault="001F5B3A" w:rsidP="001F5B3A">
      <w:pPr>
        <w:rPr>
          <w:color w:val="000000" w:themeColor="text1"/>
        </w:rPr>
      </w:pPr>
    </w:p>
    <w:p w14:paraId="4D21AF55" w14:textId="3A51F76F" w:rsidR="001F5B3A" w:rsidRPr="00D76D2E" w:rsidRDefault="001F5B3A" w:rsidP="001F5B3A">
      <w:pPr>
        <w:rPr>
          <w:color w:val="000000" w:themeColor="text1"/>
        </w:rPr>
      </w:pPr>
      <w:r w:rsidRPr="00D76D2E">
        <w:rPr>
          <w:color w:val="000000" w:themeColor="text1"/>
        </w:rPr>
        <w:t>If you follow Christ in the 21</w:t>
      </w:r>
      <w:r w:rsidRPr="00D76D2E">
        <w:rPr>
          <w:color w:val="000000" w:themeColor="text1"/>
          <w:vertAlign w:val="superscript"/>
        </w:rPr>
        <w:t>st</w:t>
      </w:r>
      <w:r w:rsidRPr="00D76D2E">
        <w:rPr>
          <w:color w:val="000000" w:themeColor="text1"/>
        </w:rPr>
        <w:t>-century, you most likely use the term Christian to describe yourself.</w:t>
      </w:r>
    </w:p>
    <w:p w14:paraId="3CF8D98D" w14:textId="47EE79D0" w:rsidR="001F5B3A" w:rsidRPr="00D76D2E" w:rsidRDefault="001F5B3A" w:rsidP="001F5B3A">
      <w:pPr>
        <w:pStyle w:val="ListParagraph"/>
        <w:numPr>
          <w:ilvl w:val="0"/>
          <w:numId w:val="13"/>
        </w:numPr>
        <w:autoSpaceDE w:val="0"/>
        <w:autoSpaceDN w:val="0"/>
        <w:adjustRightInd w:val="0"/>
        <w:rPr>
          <w:color w:val="000000" w:themeColor="text1"/>
        </w:rPr>
      </w:pPr>
      <w:r w:rsidRPr="00D76D2E">
        <w:rPr>
          <w:color w:val="000000" w:themeColor="text1"/>
        </w:rPr>
        <w:t xml:space="preserve">The word </w:t>
      </w:r>
      <w:r w:rsidR="00BF7946">
        <w:rPr>
          <w:color w:val="000000" w:themeColor="text1"/>
        </w:rPr>
        <w:t xml:space="preserve">Christian </w:t>
      </w:r>
      <w:r w:rsidRPr="00D76D2E">
        <w:rPr>
          <w:color w:val="000000" w:themeColor="text1"/>
        </w:rPr>
        <w:t>means a “little Christ.”</w:t>
      </w:r>
    </w:p>
    <w:p w14:paraId="31BEDBE7" w14:textId="77777777" w:rsidR="001F5B3A" w:rsidRPr="00D76D2E" w:rsidRDefault="001F5B3A" w:rsidP="001F5B3A">
      <w:pPr>
        <w:rPr>
          <w:color w:val="000000" w:themeColor="text1"/>
        </w:rPr>
      </w:pPr>
    </w:p>
    <w:p w14:paraId="5FA71429" w14:textId="49CB737E" w:rsidR="001F5B3A" w:rsidRPr="00D76D2E" w:rsidRDefault="001F5B3A" w:rsidP="00BF7946">
      <w:pPr>
        <w:rPr>
          <w:color w:val="000000" w:themeColor="text1"/>
        </w:rPr>
      </w:pPr>
      <w:r w:rsidRPr="00D76D2E">
        <w:rPr>
          <w:b/>
          <w:bCs/>
          <w:color w:val="000000" w:themeColor="text1"/>
        </w:rPr>
        <w:t xml:space="preserve">But </w:t>
      </w:r>
      <w:r w:rsidR="00BF7946">
        <w:rPr>
          <w:b/>
          <w:bCs/>
          <w:color w:val="000000" w:themeColor="text1"/>
        </w:rPr>
        <w:t xml:space="preserve">if </w:t>
      </w:r>
      <w:r w:rsidRPr="00BF7946">
        <w:rPr>
          <w:b/>
          <w:bCs/>
          <w:color w:val="000000" w:themeColor="text1"/>
        </w:rPr>
        <w:t>you followed Christ in the 1</w:t>
      </w:r>
      <w:r w:rsidRPr="00BF7946">
        <w:rPr>
          <w:b/>
          <w:bCs/>
          <w:color w:val="000000" w:themeColor="text1"/>
          <w:vertAlign w:val="superscript"/>
        </w:rPr>
        <w:t>st</w:t>
      </w:r>
      <w:r w:rsidRPr="00BF7946">
        <w:rPr>
          <w:b/>
          <w:bCs/>
          <w:color w:val="000000" w:themeColor="text1"/>
        </w:rPr>
        <w:t>-century, you most likely used the term disciple to describe yourself.</w:t>
      </w:r>
    </w:p>
    <w:p w14:paraId="27BD4BF4" w14:textId="77777777" w:rsidR="001F5B3A" w:rsidRPr="00D76D2E" w:rsidRDefault="001F5B3A" w:rsidP="001F5B3A">
      <w:pPr>
        <w:rPr>
          <w:color w:val="000000" w:themeColor="text1"/>
        </w:rPr>
      </w:pPr>
    </w:p>
    <w:p w14:paraId="24179F11" w14:textId="77777777" w:rsidR="001F5B3A" w:rsidRPr="009623AF" w:rsidRDefault="001F5B3A" w:rsidP="001F5B3A">
      <w:pPr>
        <w:rPr>
          <w:b/>
          <w:bCs/>
          <w:color w:val="008F00"/>
          <w:u w:val="single"/>
        </w:rPr>
      </w:pPr>
      <w:r w:rsidRPr="009623AF">
        <w:rPr>
          <w:b/>
          <w:bCs/>
          <w:color w:val="008F00"/>
          <w:u w:val="single"/>
        </w:rPr>
        <w:t xml:space="preserve">While these words mean the same thing, in our world today, we seem to have made a distinction between these two terms. </w:t>
      </w:r>
    </w:p>
    <w:p w14:paraId="393E1755" w14:textId="77777777" w:rsidR="001F5B3A" w:rsidRPr="00D76D2E" w:rsidRDefault="001F5B3A" w:rsidP="001F5B3A">
      <w:pPr>
        <w:pStyle w:val="ListParagraph"/>
        <w:numPr>
          <w:ilvl w:val="0"/>
          <w:numId w:val="12"/>
        </w:numPr>
        <w:autoSpaceDE w:val="0"/>
        <w:autoSpaceDN w:val="0"/>
        <w:adjustRightInd w:val="0"/>
        <w:rPr>
          <w:color w:val="000000" w:themeColor="text1"/>
        </w:rPr>
      </w:pPr>
      <w:r w:rsidRPr="00D76D2E">
        <w:rPr>
          <w:color w:val="000000" w:themeColor="text1"/>
        </w:rPr>
        <w:lastRenderedPageBreak/>
        <w:t xml:space="preserve">As if it is possible to ascribe to the beliefs of Christianity but not </w:t>
      </w:r>
      <w:r>
        <w:rPr>
          <w:color w:val="000000" w:themeColor="text1"/>
        </w:rPr>
        <w:t>obey</w:t>
      </w:r>
      <w:r w:rsidRPr="00D76D2E">
        <w:rPr>
          <w:color w:val="000000" w:themeColor="text1"/>
        </w:rPr>
        <w:t xml:space="preserve"> Jesus as </w:t>
      </w:r>
      <w:r>
        <w:rPr>
          <w:color w:val="000000" w:themeColor="text1"/>
        </w:rPr>
        <w:t>Lord</w:t>
      </w:r>
      <w:r w:rsidRPr="00D76D2E">
        <w:rPr>
          <w:color w:val="000000" w:themeColor="text1"/>
        </w:rPr>
        <w:t>.</w:t>
      </w:r>
    </w:p>
    <w:p w14:paraId="633677EB" w14:textId="77777777" w:rsidR="0080513A" w:rsidRDefault="0080513A" w:rsidP="0080513A">
      <w:pPr>
        <w:rPr>
          <w:color w:val="000000" w:themeColor="text1"/>
        </w:rPr>
      </w:pPr>
    </w:p>
    <w:p w14:paraId="1DE57373" w14:textId="1F60E4CE" w:rsidR="0080513A" w:rsidRPr="0080513A" w:rsidRDefault="0080513A" w:rsidP="0080513A">
      <w:pPr>
        <w:rPr>
          <w:color w:val="000000" w:themeColor="text1"/>
        </w:rPr>
      </w:pPr>
      <w:r w:rsidRPr="0080513A">
        <w:rPr>
          <w:color w:val="000000" w:themeColor="text1"/>
        </w:rPr>
        <w:t>A.W. Tozer wrote,</w:t>
      </w:r>
      <w:r w:rsidRPr="0080513A">
        <w:rPr>
          <w:i/>
          <w:iCs/>
          <w:color w:val="000000" w:themeColor="text1"/>
        </w:rPr>
        <w:t xml:space="preserve"> “I must be frank in my feeling that a notable heresy has come into being throughout our evangelical Christian circles—the widely accepted concept that we humans can choose to accept Christ only because we need Him as Savior, and we have the right to postpone our obedience to Him as Lord as long as we want to!”</w:t>
      </w:r>
      <w:r w:rsidRPr="008F53C2">
        <w:rPr>
          <w:vertAlign w:val="superscript"/>
        </w:rPr>
        <w:footnoteReference w:id="30"/>
      </w:r>
    </w:p>
    <w:p w14:paraId="1E11EEA6" w14:textId="77777777" w:rsidR="001F5B3A" w:rsidRDefault="001F5B3A" w:rsidP="001F5B3A">
      <w:pPr>
        <w:rPr>
          <w:color w:val="FF0000"/>
        </w:rPr>
      </w:pPr>
    </w:p>
    <w:p w14:paraId="0B3E0253" w14:textId="07592EE6" w:rsidR="00BF7946" w:rsidRDefault="00BF7946" w:rsidP="00BF7946">
      <w:pPr>
        <w:rPr>
          <w:color w:val="000000" w:themeColor="text1"/>
        </w:rPr>
      </w:pPr>
      <w:r>
        <w:rPr>
          <w:color w:val="000000" w:themeColor="text1"/>
        </w:rPr>
        <w:t xml:space="preserve">But </w:t>
      </w:r>
      <w:r>
        <w:rPr>
          <w:color w:val="000000" w:themeColor="text1"/>
        </w:rPr>
        <w:t>Jesus said in…</w:t>
      </w:r>
    </w:p>
    <w:p w14:paraId="54E861E3" w14:textId="4EBFEB57" w:rsidR="00BF7946" w:rsidRDefault="00BF7946" w:rsidP="001F5B3A">
      <w:pPr>
        <w:rPr>
          <w:i/>
          <w:iCs/>
          <w:color w:val="0432FF"/>
        </w:rPr>
      </w:pPr>
      <w:r w:rsidRPr="00BF7946">
        <w:rPr>
          <w:b/>
          <w:bCs/>
          <w:i/>
          <w:iCs/>
          <w:color w:val="0432FF"/>
        </w:rPr>
        <w:t>John 8:31-32 NLT</w:t>
      </w:r>
      <w:r w:rsidRPr="00BF7946">
        <w:rPr>
          <w:i/>
          <w:iCs/>
          <w:color w:val="0432FF"/>
        </w:rPr>
        <w:t xml:space="preserve"> </w:t>
      </w:r>
      <w:r w:rsidRPr="00BF7946">
        <w:rPr>
          <w:i/>
          <w:iCs/>
          <w:color w:val="0432FF"/>
        </w:rPr>
        <w:t>Jesus said to the people who believed in him, “You are truly my disciples if you remain faithful to my teachings. </w:t>
      </w:r>
      <w:r w:rsidRPr="00BF7946">
        <w:rPr>
          <w:b/>
          <w:bCs/>
          <w:i/>
          <w:iCs/>
          <w:color w:val="0432FF"/>
        </w:rPr>
        <w:t>32 </w:t>
      </w:r>
      <w:r w:rsidRPr="00BF7946">
        <w:rPr>
          <w:i/>
          <w:iCs/>
          <w:color w:val="0432FF"/>
        </w:rPr>
        <w:t>And you will know the truth, and the truth will set you free.”</w:t>
      </w:r>
    </w:p>
    <w:p w14:paraId="7B3A4138" w14:textId="0DACB1D4" w:rsidR="00BF7946" w:rsidRDefault="00BF7946" w:rsidP="001F5B3A">
      <w:pPr>
        <w:rPr>
          <w:i/>
          <w:iCs/>
          <w:color w:val="0432FF"/>
        </w:rPr>
      </w:pPr>
      <w:r w:rsidRPr="00BF7946">
        <w:rPr>
          <w:b/>
          <w:bCs/>
          <w:i/>
          <w:iCs/>
          <w:color w:val="0432FF"/>
        </w:rPr>
        <w:t>John 14:15 NLT</w:t>
      </w:r>
      <w:r>
        <w:rPr>
          <w:i/>
          <w:iCs/>
          <w:color w:val="0432FF"/>
        </w:rPr>
        <w:t xml:space="preserve"> </w:t>
      </w:r>
      <w:r w:rsidRPr="00BF7946">
        <w:rPr>
          <w:i/>
          <w:iCs/>
          <w:color w:val="0432FF"/>
        </w:rPr>
        <w:t>“If you love me, obe</w:t>
      </w:r>
      <w:r>
        <w:rPr>
          <w:i/>
          <w:iCs/>
          <w:color w:val="0432FF"/>
        </w:rPr>
        <w:t>y</w:t>
      </w:r>
      <w:r w:rsidRPr="00BF7946">
        <w:rPr>
          <w:i/>
          <w:iCs/>
          <w:color w:val="0432FF"/>
        </w:rPr>
        <w:t> my commandments.</w:t>
      </w:r>
    </w:p>
    <w:p w14:paraId="5D21F28A" w14:textId="78C2160A" w:rsidR="00BF7946" w:rsidRPr="00BF7946" w:rsidRDefault="00BF7946" w:rsidP="001F5B3A">
      <w:pPr>
        <w:rPr>
          <w:i/>
          <w:iCs/>
          <w:color w:val="0432FF"/>
        </w:rPr>
      </w:pPr>
      <w:r w:rsidRPr="00BF7946">
        <w:rPr>
          <w:b/>
          <w:bCs/>
          <w:i/>
          <w:iCs/>
          <w:color w:val="0432FF"/>
        </w:rPr>
        <w:t>John 15:5-10 NLT</w:t>
      </w:r>
      <w:r w:rsidRPr="00BF7946">
        <w:rPr>
          <w:i/>
          <w:iCs/>
          <w:color w:val="0432FF"/>
        </w:rPr>
        <w:t xml:space="preserve"> </w:t>
      </w:r>
      <w:r w:rsidRPr="00BF7946">
        <w:rPr>
          <w:i/>
          <w:iCs/>
          <w:color w:val="0432FF"/>
        </w:rPr>
        <w:t>“Yes, I am the vine; you are the branches. Those who remain in me, and I in them, will produce much fruit. For apart from me you can do nothing. </w:t>
      </w:r>
      <w:r w:rsidRPr="00BF7946">
        <w:rPr>
          <w:b/>
          <w:bCs/>
          <w:i/>
          <w:iCs/>
          <w:color w:val="0432FF"/>
        </w:rPr>
        <w:t>6 </w:t>
      </w:r>
      <w:r w:rsidRPr="00BF7946">
        <w:rPr>
          <w:i/>
          <w:iCs/>
          <w:color w:val="0432FF"/>
        </w:rPr>
        <w:t>Anyone who does not remain in me is thrown away like a useless branch and withers. Such branches are gathered into a pile to be burned. </w:t>
      </w:r>
      <w:r w:rsidRPr="00BF7946">
        <w:rPr>
          <w:b/>
          <w:bCs/>
          <w:i/>
          <w:iCs/>
          <w:color w:val="0432FF"/>
        </w:rPr>
        <w:t>7 </w:t>
      </w:r>
      <w:r w:rsidRPr="00BF7946">
        <w:rPr>
          <w:i/>
          <w:iCs/>
          <w:color w:val="0432FF"/>
        </w:rPr>
        <w:t>But if you remain in me and my words remain in you, you may ask for anything you want, and it will be granted! </w:t>
      </w:r>
      <w:r w:rsidRPr="00BF7946">
        <w:rPr>
          <w:b/>
          <w:bCs/>
          <w:i/>
          <w:iCs/>
          <w:color w:val="0432FF"/>
        </w:rPr>
        <w:t>8 </w:t>
      </w:r>
      <w:r w:rsidRPr="00BF7946">
        <w:rPr>
          <w:i/>
          <w:iCs/>
          <w:color w:val="0432FF"/>
        </w:rPr>
        <w:t xml:space="preserve">When you produce much fruit, you are my true disciples. This brings great glory to my </w:t>
      </w:r>
      <w:proofErr w:type="gramStart"/>
      <w:r w:rsidRPr="00BF7946">
        <w:rPr>
          <w:i/>
          <w:iCs/>
          <w:color w:val="0432FF"/>
        </w:rPr>
        <w:t>Father</w:t>
      </w:r>
      <w:proofErr w:type="gramEnd"/>
      <w:r w:rsidRPr="00BF7946">
        <w:rPr>
          <w:i/>
          <w:iCs/>
          <w:color w:val="0432FF"/>
        </w:rPr>
        <w:t>.</w:t>
      </w:r>
      <w:r w:rsidRPr="00BF7946">
        <w:rPr>
          <w:i/>
          <w:iCs/>
          <w:color w:val="0432FF"/>
        </w:rPr>
        <w:t xml:space="preserve"> </w:t>
      </w:r>
      <w:r w:rsidRPr="00BF7946">
        <w:rPr>
          <w:b/>
          <w:bCs/>
          <w:i/>
          <w:iCs/>
          <w:color w:val="0432FF"/>
        </w:rPr>
        <w:t>9 </w:t>
      </w:r>
      <w:r w:rsidRPr="00BF7946">
        <w:rPr>
          <w:i/>
          <w:iCs/>
          <w:color w:val="0432FF"/>
        </w:rPr>
        <w:t xml:space="preserve">“I have loved you even as the </w:t>
      </w:r>
      <w:proofErr w:type="gramStart"/>
      <w:r w:rsidRPr="00BF7946">
        <w:rPr>
          <w:i/>
          <w:iCs/>
          <w:color w:val="0432FF"/>
        </w:rPr>
        <w:t>Father</w:t>
      </w:r>
      <w:proofErr w:type="gramEnd"/>
      <w:r w:rsidRPr="00BF7946">
        <w:rPr>
          <w:i/>
          <w:iCs/>
          <w:color w:val="0432FF"/>
        </w:rPr>
        <w:t xml:space="preserve"> has loved me. Remain in my love. </w:t>
      </w:r>
      <w:r w:rsidRPr="00BF7946">
        <w:rPr>
          <w:b/>
          <w:bCs/>
          <w:i/>
          <w:iCs/>
          <w:color w:val="0432FF"/>
        </w:rPr>
        <w:t>10 </w:t>
      </w:r>
      <w:r w:rsidRPr="00BF7946">
        <w:rPr>
          <w:i/>
          <w:iCs/>
          <w:color w:val="0432FF"/>
        </w:rPr>
        <w:t xml:space="preserve">When you obey my commandments, you remain in my love, just as I obey my </w:t>
      </w:r>
      <w:proofErr w:type="gramStart"/>
      <w:r w:rsidRPr="00BF7946">
        <w:rPr>
          <w:i/>
          <w:iCs/>
          <w:color w:val="0432FF"/>
        </w:rPr>
        <w:t>Father’s</w:t>
      </w:r>
      <w:proofErr w:type="gramEnd"/>
      <w:r w:rsidRPr="00BF7946">
        <w:rPr>
          <w:i/>
          <w:iCs/>
          <w:color w:val="0432FF"/>
        </w:rPr>
        <w:t xml:space="preserve"> commandments and remain in his love. </w:t>
      </w:r>
    </w:p>
    <w:p w14:paraId="786138D3" w14:textId="77777777" w:rsidR="001F5B3A" w:rsidRDefault="001F5B3A" w:rsidP="001F5B3A"/>
    <w:p w14:paraId="2066A268" w14:textId="01179779" w:rsidR="00BF7946" w:rsidRDefault="002D7020" w:rsidP="001F5B3A">
      <w:r>
        <w:t>Church, i</w:t>
      </w:r>
      <w:r w:rsidR="00BF7946">
        <w:t xml:space="preserve">f we are embracing </w:t>
      </w:r>
      <w:r w:rsidR="00BF7946" w:rsidRPr="00BF7946">
        <w:t>sin</w:t>
      </w:r>
      <w:r w:rsidR="00BF7946">
        <w:t>, we’re giving the devil a foothold</w:t>
      </w:r>
      <w:r>
        <w:t>, we’re giving the enemy an opportunity to take a kill shot.</w:t>
      </w:r>
    </w:p>
    <w:p w14:paraId="79E38D7E" w14:textId="77777777" w:rsidR="002D7020" w:rsidRDefault="002D7020" w:rsidP="001F5B3A"/>
    <w:p w14:paraId="0EEE4B46" w14:textId="77777777" w:rsidR="0080513A" w:rsidRDefault="0080513A" w:rsidP="0080513A">
      <w:pPr>
        <w:rPr>
          <w:color w:val="000000" w:themeColor="text1"/>
        </w:rPr>
      </w:pPr>
      <w:r w:rsidRPr="0080513A">
        <w:t xml:space="preserve">So, </w:t>
      </w:r>
      <w:r>
        <w:rPr>
          <w:color w:val="000000" w:themeColor="text1"/>
        </w:rPr>
        <w:t xml:space="preserve">are we </w:t>
      </w:r>
      <w:r w:rsidRPr="00FA78D2">
        <w:rPr>
          <w:color w:val="000000" w:themeColor="text1"/>
        </w:rPr>
        <w:t>truly and willingly beginning to be made righteous</w:t>
      </w:r>
      <w:r>
        <w:rPr>
          <w:color w:val="000000" w:themeColor="text1"/>
        </w:rPr>
        <w:t>?</w:t>
      </w:r>
      <w:r>
        <w:rPr>
          <w:color w:val="000000" w:themeColor="text1"/>
        </w:rPr>
        <w:t xml:space="preserve"> </w:t>
      </w:r>
    </w:p>
    <w:p w14:paraId="5F4557C1" w14:textId="71F4ADB9" w:rsidR="001F5B3A" w:rsidRPr="0080513A" w:rsidRDefault="00FA78D2" w:rsidP="0080513A">
      <w:pPr>
        <w:pStyle w:val="ListParagraph"/>
        <w:numPr>
          <w:ilvl w:val="0"/>
          <w:numId w:val="12"/>
        </w:numPr>
        <w:rPr>
          <w:color w:val="000000" w:themeColor="text1"/>
        </w:rPr>
      </w:pPr>
      <w:r w:rsidRPr="0080513A">
        <w:rPr>
          <w:color w:val="000000" w:themeColor="text1"/>
        </w:rPr>
        <w:t xml:space="preserve">Or </w:t>
      </w:r>
      <w:r w:rsidR="0080513A">
        <w:rPr>
          <w:color w:val="000000" w:themeColor="text1"/>
        </w:rPr>
        <w:t>have we been schemed into believing the devil’s lies?</w:t>
      </w:r>
    </w:p>
    <w:p w14:paraId="7C3E405D" w14:textId="77777777" w:rsidR="002D7020" w:rsidRDefault="002D7020" w:rsidP="005A1B66">
      <w:pPr>
        <w:autoSpaceDE w:val="0"/>
        <w:autoSpaceDN w:val="0"/>
        <w:adjustRightInd w:val="0"/>
        <w:rPr>
          <w:color w:val="000000" w:themeColor="text1"/>
        </w:rPr>
      </w:pPr>
    </w:p>
    <w:p w14:paraId="0F4AD3DA" w14:textId="337C6A28" w:rsidR="00FA78D2" w:rsidRDefault="00FA78D2" w:rsidP="005A1B66">
      <w:pPr>
        <w:autoSpaceDE w:val="0"/>
        <w:autoSpaceDN w:val="0"/>
        <w:adjustRightInd w:val="0"/>
        <w:rPr>
          <w:color w:val="000000" w:themeColor="text1"/>
        </w:rPr>
      </w:pPr>
      <w:r>
        <w:rPr>
          <w:color w:val="000000" w:themeColor="text1"/>
        </w:rPr>
        <w:t>PAUSE</w:t>
      </w:r>
    </w:p>
    <w:p w14:paraId="3052E46F" w14:textId="415073C3" w:rsidR="0080513A" w:rsidRPr="0080513A" w:rsidRDefault="0080513A" w:rsidP="005A1B66">
      <w:pPr>
        <w:autoSpaceDE w:val="0"/>
        <w:autoSpaceDN w:val="0"/>
        <w:adjustRightInd w:val="0"/>
        <w:rPr>
          <w:b/>
          <w:bCs/>
          <w:color w:val="000000" w:themeColor="text1"/>
        </w:rPr>
      </w:pPr>
      <w:r w:rsidRPr="0080513A">
        <w:rPr>
          <w:b/>
          <w:bCs/>
          <w:color w:val="000000" w:themeColor="text1"/>
        </w:rPr>
        <w:t>We have an enemy who’s going for the kill shot.</w:t>
      </w:r>
    </w:p>
    <w:p w14:paraId="17907BBC" w14:textId="0D00DB18" w:rsidR="00FA78D2" w:rsidRDefault="0080513A" w:rsidP="005A1B66">
      <w:pPr>
        <w:autoSpaceDE w:val="0"/>
        <w:autoSpaceDN w:val="0"/>
        <w:adjustRightInd w:val="0"/>
        <w:rPr>
          <w:color w:val="000000" w:themeColor="text1"/>
        </w:rPr>
      </w:pPr>
      <w:r>
        <w:rPr>
          <w:color w:val="000000" w:themeColor="text1"/>
        </w:rPr>
        <w:t>He</w:t>
      </w:r>
      <w:r w:rsidR="00FA78D2">
        <w:rPr>
          <w:color w:val="000000" w:themeColor="text1"/>
        </w:rPr>
        <w:t xml:space="preserve"> wants to tempt us be overconfident about our own goodness. </w:t>
      </w:r>
      <w:r w:rsidR="00FA78D2" w:rsidRPr="00FA78D2">
        <w:rPr>
          <w:color w:val="000000" w:themeColor="text1"/>
        </w:rPr>
        <w:t xml:space="preserve">How do </w:t>
      </w:r>
      <w:r w:rsidR="00FA78D2">
        <w:rPr>
          <w:color w:val="000000" w:themeColor="text1"/>
        </w:rPr>
        <w:t>we</w:t>
      </w:r>
      <w:r w:rsidR="00FA78D2" w:rsidRPr="00FA78D2">
        <w:rPr>
          <w:color w:val="000000" w:themeColor="text1"/>
        </w:rPr>
        <w:t xml:space="preserve"> </w:t>
      </w:r>
      <w:r w:rsidR="00FA78D2">
        <w:rPr>
          <w:color w:val="000000" w:themeColor="text1"/>
        </w:rPr>
        <w:t>stand strong?</w:t>
      </w:r>
      <w:r w:rsidR="00FA78D2" w:rsidRPr="00FA78D2">
        <w:rPr>
          <w:color w:val="000000" w:themeColor="text1"/>
        </w:rPr>
        <w:t xml:space="preserve"> </w:t>
      </w:r>
      <w:r w:rsidR="00FA78D2">
        <w:rPr>
          <w:color w:val="000000" w:themeColor="text1"/>
        </w:rPr>
        <w:t xml:space="preserve">We put on </w:t>
      </w:r>
      <w:r w:rsidR="00FA78D2" w:rsidRPr="00FA78D2">
        <w:rPr>
          <w:color w:val="000000" w:themeColor="text1"/>
        </w:rPr>
        <w:t>the breastplate of</w:t>
      </w:r>
      <w:r w:rsidR="00FA78D2">
        <w:rPr>
          <w:color w:val="000000" w:themeColor="text1"/>
        </w:rPr>
        <w:t xml:space="preserve"> righteousness.</w:t>
      </w:r>
    </w:p>
    <w:p w14:paraId="31826DEF" w14:textId="605BC77C" w:rsidR="00FA78D2" w:rsidRDefault="00FA78D2" w:rsidP="00FA78D2">
      <w:pPr>
        <w:pStyle w:val="ListParagraph"/>
        <w:numPr>
          <w:ilvl w:val="0"/>
          <w:numId w:val="11"/>
        </w:numPr>
        <w:autoSpaceDE w:val="0"/>
        <w:autoSpaceDN w:val="0"/>
        <w:adjustRightInd w:val="0"/>
        <w:rPr>
          <w:color w:val="000000" w:themeColor="text1"/>
        </w:rPr>
      </w:pPr>
      <w:r>
        <w:rPr>
          <w:color w:val="000000" w:themeColor="text1"/>
        </w:rPr>
        <w:t xml:space="preserve">Our </w:t>
      </w:r>
      <w:r w:rsidRPr="00FA78D2">
        <w:rPr>
          <w:color w:val="000000" w:themeColor="text1"/>
        </w:rPr>
        <w:t>confidence before God is not based on</w:t>
      </w:r>
      <w:r>
        <w:rPr>
          <w:color w:val="000000" w:themeColor="text1"/>
        </w:rPr>
        <w:t xml:space="preserve"> our own</w:t>
      </w:r>
      <w:r w:rsidRPr="00FA78D2">
        <w:rPr>
          <w:color w:val="000000" w:themeColor="text1"/>
        </w:rPr>
        <w:t xml:space="preserve"> righteousness. It</w:t>
      </w:r>
      <w:r w:rsidR="0080513A">
        <w:rPr>
          <w:color w:val="000000" w:themeColor="text1"/>
        </w:rPr>
        <w:t>’</w:t>
      </w:r>
      <w:r w:rsidRPr="00FA78D2">
        <w:rPr>
          <w:color w:val="000000" w:themeColor="text1"/>
        </w:rPr>
        <w:t xml:space="preserve">s based on the righteousness </w:t>
      </w:r>
      <w:r>
        <w:rPr>
          <w:color w:val="000000" w:themeColor="text1"/>
        </w:rPr>
        <w:t>we’</w:t>
      </w:r>
      <w:r w:rsidRPr="00FA78D2">
        <w:rPr>
          <w:color w:val="000000" w:themeColor="text1"/>
        </w:rPr>
        <w:t>ve been given through Jesus.</w:t>
      </w:r>
    </w:p>
    <w:p w14:paraId="74AD1EC1" w14:textId="1F89A8E4" w:rsidR="00FA78D2" w:rsidRDefault="00FA78D2" w:rsidP="00FA78D2">
      <w:pPr>
        <w:autoSpaceDE w:val="0"/>
        <w:autoSpaceDN w:val="0"/>
        <w:adjustRightInd w:val="0"/>
        <w:rPr>
          <w:color w:val="000000" w:themeColor="text1"/>
        </w:rPr>
      </w:pPr>
      <w:r w:rsidRPr="00FA78D2">
        <w:rPr>
          <w:color w:val="000000" w:themeColor="text1"/>
        </w:rPr>
        <w:t xml:space="preserve">The devil wants to tempt us be </w:t>
      </w:r>
      <w:r>
        <w:rPr>
          <w:color w:val="000000" w:themeColor="text1"/>
        </w:rPr>
        <w:t>insecure</w:t>
      </w:r>
      <w:r w:rsidRPr="00FA78D2">
        <w:rPr>
          <w:color w:val="000000" w:themeColor="text1"/>
        </w:rPr>
        <w:t xml:space="preserve"> about our </w:t>
      </w:r>
      <w:r>
        <w:rPr>
          <w:color w:val="000000" w:themeColor="text1"/>
        </w:rPr>
        <w:t>relationship with God</w:t>
      </w:r>
      <w:r w:rsidRPr="00FA78D2">
        <w:rPr>
          <w:color w:val="000000" w:themeColor="text1"/>
        </w:rPr>
        <w:t>.</w:t>
      </w:r>
      <w:r w:rsidRPr="00FA78D2">
        <w:rPr>
          <w:color w:val="000000" w:themeColor="text1"/>
        </w:rPr>
        <w:t xml:space="preserve"> </w:t>
      </w:r>
      <w:r w:rsidRPr="00FA78D2">
        <w:rPr>
          <w:color w:val="000000" w:themeColor="text1"/>
        </w:rPr>
        <w:t xml:space="preserve">How do </w:t>
      </w:r>
      <w:r>
        <w:rPr>
          <w:color w:val="000000" w:themeColor="text1"/>
        </w:rPr>
        <w:t>we</w:t>
      </w:r>
      <w:r w:rsidRPr="00FA78D2">
        <w:rPr>
          <w:color w:val="000000" w:themeColor="text1"/>
        </w:rPr>
        <w:t xml:space="preserve"> </w:t>
      </w:r>
      <w:r>
        <w:rPr>
          <w:color w:val="000000" w:themeColor="text1"/>
        </w:rPr>
        <w:t>stand strong?</w:t>
      </w:r>
      <w:r w:rsidRPr="00FA78D2">
        <w:rPr>
          <w:color w:val="000000" w:themeColor="text1"/>
        </w:rPr>
        <w:t xml:space="preserve"> </w:t>
      </w:r>
      <w:r>
        <w:rPr>
          <w:color w:val="000000" w:themeColor="text1"/>
        </w:rPr>
        <w:t xml:space="preserve">We put on </w:t>
      </w:r>
      <w:r w:rsidRPr="00FA78D2">
        <w:rPr>
          <w:color w:val="000000" w:themeColor="text1"/>
        </w:rPr>
        <w:t>the breastplate of</w:t>
      </w:r>
      <w:r>
        <w:rPr>
          <w:color w:val="000000" w:themeColor="text1"/>
        </w:rPr>
        <w:t xml:space="preserve"> righteousness.</w:t>
      </w:r>
    </w:p>
    <w:p w14:paraId="7A991DEF" w14:textId="2483046C" w:rsidR="00FA78D2" w:rsidRDefault="00FA78D2" w:rsidP="00FA78D2">
      <w:pPr>
        <w:pStyle w:val="ListParagraph"/>
        <w:numPr>
          <w:ilvl w:val="0"/>
          <w:numId w:val="11"/>
        </w:numPr>
        <w:autoSpaceDE w:val="0"/>
        <w:autoSpaceDN w:val="0"/>
        <w:adjustRightInd w:val="0"/>
        <w:rPr>
          <w:color w:val="000000" w:themeColor="text1"/>
        </w:rPr>
      </w:pPr>
      <w:r>
        <w:rPr>
          <w:color w:val="000000" w:themeColor="text1"/>
        </w:rPr>
        <w:t>O</w:t>
      </w:r>
      <w:r>
        <w:rPr>
          <w:color w:val="000000" w:themeColor="text1"/>
        </w:rPr>
        <w:t xml:space="preserve">ur </w:t>
      </w:r>
      <w:r w:rsidRPr="00FA78D2">
        <w:rPr>
          <w:color w:val="000000" w:themeColor="text1"/>
        </w:rPr>
        <w:t>confidence before God is not based on</w:t>
      </w:r>
      <w:r>
        <w:rPr>
          <w:color w:val="000000" w:themeColor="text1"/>
        </w:rPr>
        <w:t xml:space="preserve"> our own</w:t>
      </w:r>
      <w:r w:rsidRPr="00FA78D2">
        <w:rPr>
          <w:color w:val="000000" w:themeColor="text1"/>
        </w:rPr>
        <w:t xml:space="preserve"> righteousness. It's based on the righteousness </w:t>
      </w:r>
      <w:r>
        <w:rPr>
          <w:color w:val="000000" w:themeColor="text1"/>
        </w:rPr>
        <w:t>we’</w:t>
      </w:r>
      <w:r w:rsidRPr="00FA78D2">
        <w:rPr>
          <w:color w:val="000000" w:themeColor="text1"/>
        </w:rPr>
        <w:t>ve been given through Jesus.</w:t>
      </w:r>
    </w:p>
    <w:p w14:paraId="6EB6EC6E" w14:textId="2376A294" w:rsidR="00FA78D2" w:rsidRDefault="00FA78D2" w:rsidP="00FA78D2">
      <w:pPr>
        <w:autoSpaceDE w:val="0"/>
        <w:autoSpaceDN w:val="0"/>
        <w:adjustRightInd w:val="0"/>
        <w:rPr>
          <w:color w:val="000000" w:themeColor="text1"/>
        </w:rPr>
      </w:pPr>
      <w:r>
        <w:rPr>
          <w:color w:val="000000" w:themeColor="text1"/>
        </w:rPr>
        <w:t xml:space="preserve">The devil wants to </w:t>
      </w:r>
      <w:r w:rsidRPr="00FA78D2">
        <w:rPr>
          <w:color w:val="000000" w:themeColor="text1"/>
        </w:rPr>
        <w:t>keep u</w:t>
      </w:r>
      <w:r>
        <w:rPr>
          <w:color w:val="000000" w:themeColor="text1"/>
        </w:rPr>
        <w:t>s</w:t>
      </w:r>
      <w:r w:rsidRPr="00FA78D2">
        <w:rPr>
          <w:color w:val="000000" w:themeColor="text1"/>
        </w:rPr>
        <w:t xml:space="preserve"> complacent in our</w:t>
      </w:r>
      <w:r w:rsidRPr="00FA78D2">
        <w:rPr>
          <w:rFonts w:ascii="Roboto" w:hAnsi="Roboto"/>
          <w:color w:val="0F0F0F"/>
          <w:sz w:val="18"/>
          <w:szCs w:val="18"/>
        </w:rPr>
        <w:t xml:space="preserve"> </w:t>
      </w:r>
      <w:r w:rsidRPr="00FA78D2">
        <w:rPr>
          <w:color w:val="000000" w:themeColor="text1"/>
        </w:rPr>
        <w:t>obedience to God.</w:t>
      </w:r>
      <w:r w:rsidRPr="00FA78D2">
        <w:rPr>
          <w:color w:val="000000" w:themeColor="text1"/>
        </w:rPr>
        <w:t xml:space="preserve"> </w:t>
      </w:r>
      <w:r w:rsidRPr="00FA78D2">
        <w:rPr>
          <w:color w:val="000000" w:themeColor="text1"/>
        </w:rPr>
        <w:t xml:space="preserve">How do </w:t>
      </w:r>
      <w:r>
        <w:rPr>
          <w:color w:val="000000" w:themeColor="text1"/>
        </w:rPr>
        <w:t>we</w:t>
      </w:r>
      <w:r w:rsidRPr="00FA78D2">
        <w:rPr>
          <w:color w:val="000000" w:themeColor="text1"/>
        </w:rPr>
        <w:t xml:space="preserve"> </w:t>
      </w:r>
      <w:r>
        <w:rPr>
          <w:color w:val="000000" w:themeColor="text1"/>
        </w:rPr>
        <w:t>stand strong?</w:t>
      </w:r>
      <w:r w:rsidRPr="00FA78D2">
        <w:rPr>
          <w:color w:val="000000" w:themeColor="text1"/>
        </w:rPr>
        <w:t xml:space="preserve"> </w:t>
      </w:r>
      <w:r>
        <w:rPr>
          <w:color w:val="000000" w:themeColor="text1"/>
        </w:rPr>
        <w:t xml:space="preserve">We put on </w:t>
      </w:r>
      <w:r w:rsidRPr="00FA78D2">
        <w:rPr>
          <w:color w:val="000000" w:themeColor="text1"/>
        </w:rPr>
        <w:t>the breastplate of</w:t>
      </w:r>
      <w:r>
        <w:rPr>
          <w:color w:val="000000" w:themeColor="text1"/>
        </w:rPr>
        <w:t xml:space="preserve"> righteousness.</w:t>
      </w:r>
    </w:p>
    <w:p w14:paraId="727C2D73" w14:textId="3C7ECA9E" w:rsidR="00FA78D2" w:rsidRPr="00FA78D2" w:rsidRDefault="00FA78D2" w:rsidP="00FA78D2">
      <w:pPr>
        <w:pStyle w:val="ListParagraph"/>
        <w:numPr>
          <w:ilvl w:val="0"/>
          <w:numId w:val="11"/>
        </w:numPr>
        <w:autoSpaceDE w:val="0"/>
        <w:autoSpaceDN w:val="0"/>
        <w:adjustRightInd w:val="0"/>
        <w:rPr>
          <w:color w:val="000000" w:themeColor="text1"/>
        </w:rPr>
      </w:pPr>
      <w:r>
        <w:rPr>
          <w:color w:val="000000" w:themeColor="text1"/>
        </w:rPr>
        <w:t>We w</w:t>
      </w:r>
      <w:r w:rsidRPr="00FA78D2">
        <w:rPr>
          <w:color w:val="000000" w:themeColor="text1"/>
        </w:rPr>
        <w:t>alk in obedience to God, working to align our</w:t>
      </w:r>
      <w:r>
        <w:rPr>
          <w:color w:val="000000" w:themeColor="text1"/>
        </w:rPr>
        <w:t xml:space="preserve"> </w:t>
      </w:r>
      <w:r w:rsidRPr="00FA78D2">
        <w:rPr>
          <w:color w:val="000000" w:themeColor="text1"/>
        </w:rPr>
        <w:t>life with the will of God.</w:t>
      </w:r>
    </w:p>
    <w:p w14:paraId="58600C07" w14:textId="77777777" w:rsidR="00FA78D2" w:rsidRDefault="00FA78D2" w:rsidP="00FA78D2">
      <w:pPr>
        <w:autoSpaceDE w:val="0"/>
        <w:autoSpaceDN w:val="0"/>
        <w:adjustRightInd w:val="0"/>
        <w:rPr>
          <w:color w:val="000000" w:themeColor="text1"/>
        </w:rPr>
      </w:pPr>
    </w:p>
    <w:p w14:paraId="34FA95A4" w14:textId="0BFB0D9A" w:rsidR="002D7020" w:rsidRPr="001F5B3A" w:rsidRDefault="0080513A" w:rsidP="005A1B66">
      <w:pPr>
        <w:autoSpaceDE w:val="0"/>
        <w:autoSpaceDN w:val="0"/>
        <w:adjustRightInd w:val="0"/>
        <w:rPr>
          <w:color w:val="000000" w:themeColor="text1"/>
        </w:rPr>
      </w:pPr>
      <w:r>
        <w:rPr>
          <w:color w:val="000000" w:themeColor="text1"/>
        </w:rPr>
        <w:lastRenderedPageBreak/>
        <w:t>Let’s fix our eyes on Jesus and put on the breastplate of righteousness.</w:t>
      </w:r>
    </w:p>
    <w:sectPr w:rsidR="002D7020" w:rsidRPr="001F5B3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16C8" w14:textId="77777777" w:rsidR="004A070C" w:rsidRDefault="004A070C" w:rsidP="006F79CE">
      <w:r>
        <w:separator/>
      </w:r>
    </w:p>
  </w:endnote>
  <w:endnote w:type="continuationSeparator" w:id="0">
    <w:p w14:paraId="4CB1074B" w14:textId="77777777" w:rsidR="004A070C" w:rsidRDefault="004A070C" w:rsidP="006F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059797"/>
      <w:docPartObj>
        <w:docPartGallery w:val="Page Numbers (Bottom of Page)"/>
        <w:docPartUnique/>
      </w:docPartObj>
    </w:sdtPr>
    <w:sdtContent>
      <w:p w14:paraId="57CDF487" w14:textId="69D55E55" w:rsidR="000E5BA2" w:rsidRDefault="000E5BA2" w:rsidP="00211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59C456" w14:textId="77777777" w:rsidR="000E5BA2" w:rsidRDefault="000E5BA2" w:rsidP="000E5B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190702"/>
      <w:docPartObj>
        <w:docPartGallery w:val="Page Numbers (Bottom of Page)"/>
        <w:docPartUnique/>
      </w:docPartObj>
    </w:sdtPr>
    <w:sdtContent>
      <w:p w14:paraId="46194B4D" w14:textId="296BC560" w:rsidR="000E5BA2" w:rsidRDefault="000E5BA2" w:rsidP="002119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9AB9252" w14:textId="77777777" w:rsidR="000E5BA2" w:rsidRDefault="000E5BA2" w:rsidP="000E5B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A80C" w14:textId="77777777" w:rsidR="004A070C" w:rsidRDefault="004A070C" w:rsidP="006F79CE">
      <w:r>
        <w:separator/>
      </w:r>
    </w:p>
  </w:footnote>
  <w:footnote w:type="continuationSeparator" w:id="0">
    <w:p w14:paraId="29E62A7B" w14:textId="77777777" w:rsidR="004A070C" w:rsidRDefault="004A070C" w:rsidP="006F79CE">
      <w:r>
        <w:continuationSeparator/>
      </w:r>
    </w:p>
  </w:footnote>
  <w:footnote w:id="1">
    <w:p w14:paraId="14506CF4" w14:textId="77777777" w:rsidR="00152F14" w:rsidRDefault="00152F14" w:rsidP="00152F14">
      <w:r>
        <w:rPr>
          <w:vertAlign w:val="superscript"/>
        </w:rPr>
        <w:footnoteRef/>
      </w:r>
      <w:r>
        <w:t xml:space="preserve"> Warren W. </w:t>
      </w:r>
      <w:proofErr w:type="spellStart"/>
      <w:r>
        <w:t>Wiersbe</w:t>
      </w:r>
      <w:proofErr w:type="spellEnd"/>
      <w:r>
        <w:t xml:space="preserve">, </w:t>
      </w:r>
      <w:hyperlink r:id="rId1" w:history="1">
        <w:r>
          <w:rPr>
            <w:i/>
            <w:color w:val="0000FF"/>
            <w:u w:val="single"/>
          </w:rPr>
          <w:t>The Bible Exposition Commentary</w:t>
        </w:r>
      </w:hyperlink>
      <w:r>
        <w:t>, vol. 2 (Wheaton, IL: Victor Books, 1996), 57.</w:t>
      </w:r>
    </w:p>
  </w:footnote>
  <w:footnote w:id="2">
    <w:p w14:paraId="329AFC71" w14:textId="06104BA3" w:rsidR="00E5226C" w:rsidRDefault="00E5226C" w:rsidP="00E5226C">
      <w:r>
        <w:rPr>
          <w:vertAlign w:val="superscript"/>
        </w:rPr>
        <w:footnoteRef/>
      </w:r>
      <w:r>
        <w:t xml:space="preserve"> </w:t>
      </w:r>
      <w:proofErr w:type="spellStart"/>
      <w:r>
        <w:t>Wiersbe</w:t>
      </w:r>
      <w:proofErr w:type="spellEnd"/>
      <w:r>
        <w:t xml:space="preserve">, </w:t>
      </w:r>
      <w:hyperlink r:id="rId2" w:history="1">
        <w:r>
          <w:rPr>
            <w:i/>
            <w:color w:val="0000FF"/>
            <w:u w:val="single"/>
          </w:rPr>
          <w:t>The Bible Exposition Commentary</w:t>
        </w:r>
      </w:hyperlink>
      <w:r>
        <w:t>, 58.</w:t>
      </w:r>
    </w:p>
  </w:footnote>
  <w:footnote w:id="3">
    <w:p w14:paraId="0DCD45B3" w14:textId="77777777" w:rsidR="00F90E8D" w:rsidRDefault="00F90E8D" w:rsidP="00F90E8D">
      <w:r>
        <w:rPr>
          <w:vertAlign w:val="superscript"/>
        </w:rPr>
        <w:footnoteRef/>
      </w:r>
      <w:r>
        <w:t xml:space="preserve"> Paul A. Tanner, </w:t>
      </w:r>
      <w:hyperlink r:id="rId3" w:history="1">
        <w:r>
          <w:rPr>
            <w:i/>
            <w:color w:val="0000FF"/>
            <w:u w:val="single"/>
          </w:rPr>
          <w:t>The Church the Body</w:t>
        </w:r>
        <w:r>
          <w:rPr>
            <w:i/>
            <w:color w:val="0000FF"/>
            <w:u w:val="single"/>
          </w:rPr>
          <w:t xml:space="preserve"> </w:t>
        </w:r>
        <w:r>
          <w:rPr>
            <w:i/>
            <w:color w:val="0000FF"/>
            <w:u w:val="single"/>
          </w:rPr>
          <w:t>o</w:t>
        </w:r>
        <w:r>
          <w:rPr>
            <w:i/>
            <w:color w:val="0000FF"/>
            <w:u w:val="single"/>
          </w:rPr>
          <w:t>f Christ</w:t>
        </w:r>
      </w:hyperlink>
      <w:r>
        <w:t xml:space="preserve"> (James L. Fleming, 2005), Eph 6.</w:t>
      </w:r>
    </w:p>
  </w:footnote>
  <w:footnote w:id="4">
    <w:p w14:paraId="5FC8DC20" w14:textId="1DEBBC68" w:rsidR="00E036EA" w:rsidRDefault="00E036EA" w:rsidP="00E036EA">
      <w:r>
        <w:rPr>
          <w:vertAlign w:val="superscript"/>
        </w:rPr>
        <w:footnoteRef/>
      </w:r>
      <w:r>
        <w:t xml:space="preserve"> </w:t>
      </w:r>
      <w:r w:rsidR="00696044">
        <w:t xml:space="preserve">John R. W. Stott, </w:t>
      </w:r>
      <w:hyperlink r:id="rId4" w:history="1">
        <w:r w:rsidR="00696044">
          <w:rPr>
            <w:i/>
            <w:color w:val="0000FF"/>
            <w:u w:val="single"/>
          </w:rPr>
          <w:t>God’s New Society: The Message of Ephesians</w:t>
        </w:r>
      </w:hyperlink>
      <w:r w:rsidR="00696044">
        <w:t>, The Bible Speaks Today (Downers Grove, IL: InterVarsity Press, 1979)</w:t>
      </w:r>
      <w:r>
        <w:t>, 277.</w:t>
      </w:r>
    </w:p>
  </w:footnote>
  <w:footnote w:id="5">
    <w:p w14:paraId="39F39E7E" w14:textId="77777777" w:rsidR="002E7017" w:rsidRDefault="002E7017" w:rsidP="002E7017">
      <w:r>
        <w:rPr>
          <w:vertAlign w:val="superscript"/>
        </w:rPr>
        <w:footnoteRef/>
      </w:r>
      <w:r>
        <w:t xml:space="preserve"> Tony Merida, </w:t>
      </w:r>
      <w:hyperlink r:id="rId5" w:history="1">
        <w:r>
          <w:rPr>
            <w:i/>
            <w:color w:val="0000FF"/>
            <w:u w:val="single"/>
          </w:rPr>
          <w:t>Exalting Jesus in Ephesians</w:t>
        </w:r>
      </w:hyperlink>
      <w:r>
        <w:t xml:space="preserve"> (Nashville, TN: Holman Reference, 2014), 179.</w:t>
      </w:r>
    </w:p>
  </w:footnote>
  <w:footnote w:id="6">
    <w:p w14:paraId="2049CD13" w14:textId="75044067" w:rsidR="00177DF4" w:rsidRDefault="00177DF4" w:rsidP="00177DF4">
      <w:r>
        <w:rPr>
          <w:vertAlign w:val="superscript"/>
        </w:rPr>
        <w:footnoteRef/>
      </w:r>
      <w:r>
        <w:t xml:space="preserve"> Stott, </w:t>
      </w:r>
      <w:hyperlink r:id="rId6" w:history="1">
        <w:r>
          <w:rPr>
            <w:i/>
            <w:color w:val="0000FF"/>
            <w:u w:val="single"/>
          </w:rPr>
          <w:t>God’s New Society: The Message of Ephesians</w:t>
        </w:r>
      </w:hyperlink>
      <w:r>
        <w:t>, 278.</w:t>
      </w:r>
    </w:p>
  </w:footnote>
  <w:footnote w:id="7">
    <w:p w14:paraId="0364C51B" w14:textId="77777777" w:rsidR="009347BA" w:rsidRDefault="009347BA" w:rsidP="009347BA">
      <w:r>
        <w:rPr>
          <w:vertAlign w:val="superscript"/>
        </w:rPr>
        <w:footnoteRef/>
      </w:r>
      <w:r>
        <w:t xml:space="preserve"> Max Anders, </w:t>
      </w:r>
      <w:hyperlink r:id="rId7" w:history="1">
        <w:r>
          <w:rPr>
            <w:i/>
            <w:color w:val="0000FF"/>
            <w:u w:val="single"/>
          </w:rPr>
          <w:t>Galatians-Colossians</w:t>
        </w:r>
      </w:hyperlink>
      <w:r>
        <w:t>, vol. 8, Holman New Testament Commentary (Nashville, TN: Broadman &amp; Holman Publishers, 1999), 191.</w:t>
      </w:r>
    </w:p>
  </w:footnote>
  <w:footnote w:id="8">
    <w:p w14:paraId="7BAB99F3" w14:textId="77777777" w:rsidR="006F79CE" w:rsidRDefault="006F79CE" w:rsidP="006F79CE">
      <w:r>
        <w:rPr>
          <w:vertAlign w:val="superscript"/>
        </w:rPr>
        <w:footnoteRef/>
      </w:r>
      <w:r>
        <w:t xml:space="preserve"> Walter L. Liefeld, </w:t>
      </w:r>
      <w:hyperlink r:id="rId8" w:history="1">
        <w:r>
          <w:rPr>
            <w:i/>
            <w:color w:val="0000FF"/>
            <w:u w:val="single"/>
          </w:rPr>
          <w:t>Ephesians</w:t>
        </w:r>
      </w:hyperlink>
      <w:r>
        <w:t>, vol. 10, The IVP New Testament Commentary Series (Downers Grove, IL: InterVarsity Press, 1997), Eph 6:13–17.</w:t>
      </w:r>
    </w:p>
  </w:footnote>
  <w:footnote w:id="9">
    <w:p w14:paraId="5EBF6B78" w14:textId="77777777" w:rsidR="00150D88" w:rsidRDefault="00150D88" w:rsidP="00150D88">
      <w:r>
        <w:rPr>
          <w:vertAlign w:val="superscript"/>
        </w:rPr>
        <w:footnoteRef/>
      </w:r>
      <w:r>
        <w:t xml:space="preserve"> David Martyn Lloyd-Jones, </w:t>
      </w:r>
      <w:hyperlink r:id="rId9" w:history="1">
        <w:r>
          <w:rPr>
            <w:i/>
            <w:color w:val="0000FF"/>
            <w:u w:val="single"/>
          </w:rPr>
          <w:t>The Christian Soldier: An Exposition of Ephesians 6:10–20</w:t>
        </w:r>
      </w:hyperlink>
      <w:r>
        <w:t xml:space="preserve"> (Edinburgh; Carlisle, PA: Banner of Truth Trust, 1977), 223.</w:t>
      </w:r>
    </w:p>
  </w:footnote>
  <w:footnote w:id="10">
    <w:p w14:paraId="74611C64" w14:textId="43949CEE" w:rsidR="00D8446C" w:rsidRDefault="00D8446C" w:rsidP="00D8446C">
      <w:r>
        <w:rPr>
          <w:vertAlign w:val="superscript"/>
        </w:rPr>
        <w:footnoteRef/>
      </w:r>
      <w:r>
        <w:t xml:space="preserve"> Lloyd-Jones, </w:t>
      </w:r>
      <w:hyperlink r:id="rId10" w:history="1">
        <w:r>
          <w:rPr>
            <w:i/>
            <w:color w:val="0000FF"/>
            <w:u w:val="single"/>
          </w:rPr>
          <w:t>The Christian Soldier: An Exposition of Ephesians 6:10–20</w:t>
        </w:r>
      </w:hyperlink>
      <w:r w:rsidR="009B6768">
        <w:t xml:space="preserve">, </w:t>
      </w:r>
      <w:r>
        <w:t>223.</w:t>
      </w:r>
    </w:p>
  </w:footnote>
  <w:footnote w:id="11">
    <w:p w14:paraId="28DD6FA5" w14:textId="3C4B5A02" w:rsidR="00150D88" w:rsidRDefault="00150D88" w:rsidP="00150D88">
      <w:r>
        <w:rPr>
          <w:vertAlign w:val="superscript"/>
        </w:rPr>
        <w:footnoteRef/>
      </w:r>
      <w:r>
        <w:t xml:space="preserve"> </w:t>
      </w:r>
      <w:r w:rsidR="009B6768">
        <w:t xml:space="preserve">Lloyd-Jones, </w:t>
      </w:r>
      <w:hyperlink r:id="rId11" w:history="1">
        <w:r w:rsidR="009B6768">
          <w:rPr>
            <w:i/>
            <w:color w:val="0000FF"/>
            <w:u w:val="single"/>
          </w:rPr>
          <w:t>The Christian Soldier: An Exposition of Ephesians 6:10–20</w:t>
        </w:r>
      </w:hyperlink>
      <w:r w:rsidR="009B6768">
        <w:t xml:space="preserve">, </w:t>
      </w:r>
      <w:r>
        <w:t>223.</w:t>
      </w:r>
    </w:p>
  </w:footnote>
  <w:footnote w:id="12">
    <w:p w14:paraId="48FFE816" w14:textId="00BBC944" w:rsidR="00210704" w:rsidRDefault="00210704" w:rsidP="00210704">
      <w:r>
        <w:rPr>
          <w:vertAlign w:val="superscript"/>
        </w:rPr>
        <w:footnoteRef/>
      </w:r>
      <w:r>
        <w:t xml:space="preserve"> </w:t>
      </w:r>
      <w:r w:rsidR="009B6768">
        <w:t xml:space="preserve">Lloyd-Jones, </w:t>
      </w:r>
      <w:hyperlink r:id="rId12" w:history="1">
        <w:r w:rsidR="009B6768">
          <w:rPr>
            <w:i/>
            <w:color w:val="0000FF"/>
            <w:u w:val="single"/>
          </w:rPr>
          <w:t>The Christian Soldier: An Exposition of Ephesians 6:10–20</w:t>
        </w:r>
      </w:hyperlink>
      <w:r w:rsidR="009B6768">
        <w:t xml:space="preserve">, </w:t>
      </w:r>
      <w:r>
        <w:t>223.</w:t>
      </w:r>
    </w:p>
  </w:footnote>
  <w:footnote w:id="13">
    <w:p w14:paraId="732C6656" w14:textId="77777777" w:rsidR="009C7C0E" w:rsidRDefault="009C7C0E" w:rsidP="009C7C0E">
      <w:r>
        <w:rPr>
          <w:vertAlign w:val="superscript"/>
        </w:rPr>
        <w:footnoteRef/>
      </w:r>
      <w:r>
        <w:t xml:space="preserve"> Stott, </w:t>
      </w:r>
      <w:hyperlink r:id="rId13" w:history="1">
        <w:r>
          <w:rPr>
            <w:i/>
            <w:color w:val="0000FF"/>
            <w:u w:val="single"/>
          </w:rPr>
          <w:t>God’s New Society: The Message of Ephesians</w:t>
        </w:r>
      </w:hyperlink>
      <w:r>
        <w:t>, 277.</w:t>
      </w:r>
    </w:p>
  </w:footnote>
  <w:footnote w:id="14">
    <w:p w14:paraId="339DB04B" w14:textId="46D6FBFF" w:rsidR="00AF68F5" w:rsidRDefault="00AF68F5" w:rsidP="00AF68F5">
      <w:r>
        <w:rPr>
          <w:vertAlign w:val="superscript"/>
        </w:rPr>
        <w:footnoteRef/>
      </w:r>
      <w:r>
        <w:t xml:space="preserve"> </w:t>
      </w:r>
      <w:r w:rsidR="009B6768">
        <w:t xml:space="preserve">Lloyd-Jones, </w:t>
      </w:r>
      <w:hyperlink r:id="rId14" w:history="1">
        <w:r w:rsidR="009B6768">
          <w:rPr>
            <w:i/>
            <w:color w:val="0000FF"/>
            <w:u w:val="single"/>
          </w:rPr>
          <w:t>The Christian Soldier: An Exposition of Ephesians 6:10–20</w:t>
        </w:r>
      </w:hyperlink>
      <w:r w:rsidR="009B6768">
        <w:t xml:space="preserve">, </w:t>
      </w:r>
      <w:r>
        <w:t>223–224.</w:t>
      </w:r>
    </w:p>
  </w:footnote>
  <w:footnote w:id="15">
    <w:p w14:paraId="364D64D1" w14:textId="4E79792D" w:rsidR="0093130A" w:rsidRDefault="0093130A" w:rsidP="0093130A">
      <w:r>
        <w:rPr>
          <w:vertAlign w:val="superscript"/>
        </w:rPr>
        <w:footnoteRef/>
      </w:r>
      <w:r>
        <w:t xml:space="preserve"> </w:t>
      </w:r>
      <w:r w:rsidR="009B6768">
        <w:t xml:space="preserve">Lloyd-Jones, </w:t>
      </w:r>
      <w:hyperlink r:id="rId15" w:history="1">
        <w:r w:rsidR="009B6768">
          <w:rPr>
            <w:i/>
            <w:color w:val="0000FF"/>
            <w:u w:val="single"/>
          </w:rPr>
          <w:t>The Christian Soldier: An Exposition of Ephesians 6:10–20</w:t>
        </w:r>
      </w:hyperlink>
      <w:r>
        <w:t>, 224.</w:t>
      </w:r>
    </w:p>
  </w:footnote>
  <w:footnote w:id="16">
    <w:p w14:paraId="1CC09FA5" w14:textId="59BC89D7" w:rsidR="002C5C01" w:rsidRDefault="002C5C01" w:rsidP="002C5C01">
      <w:r>
        <w:rPr>
          <w:vertAlign w:val="superscript"/>
        </w:rPr>
        <w:footnoteRef/>
      </w:r>
      <w:r>
        <w:t xml:space="preserve"> </w:t>
      </w:r>
      <w:r w:rsidR="0021003D">
        <w:t xml:space="preserve">Lloyd-Jones, </w:t>
      </w:r>
      <w:hyperlink r:id="rId16" w:history="1">
        <w:r w:rsidR="0021003D">
          <w:rPr>
            <w:i/>
            <w:color w:val="0000FF"/>
            <w:u w:val="single"/>
          </w:rPr>
          <w:t>The Christian Soldier: An Exposition of Ephesians 6:10–20</w:t>
        </w:r>
      </w:hyperlink>
      <w:r w:rsidR="0021003D">
        <w:t xml:space="preserve">, </w:t>
      </w:r>
      <w:r>
        <w:t>228.</w:t>
      </w:r>
    </w:p>
  </w:footnote>
  <w:footnote w:id="17">
    <w:p w14:paraId="1611E3C1" w14:textId="093CE857" w:rsidR="00300832" w:rsidRDefault="00300832" w:rsidP="00300832">
      <w:r>
        <w:rPr>
          <w:vertAlign w:val="superscript"/>
        </w:rPr>
        <w:footnoteRef/>
      </w:r>
      <w:r>
        <w:t xml:space="preserve"> </w:t>
      </w:r>
      <w:r w:rsidR="0021003D">
        <w:t xml:space="preserve">Lloyd-Jones, </w:t>
      </w:r>
      <w:hyperlink r:id="rId17" w:history="1">
        <w:r w:rsidR="0021003D">
          <w:rPr>
            <w:i/>
            <w:color w:val="0000FF"/>
            <w:u w:val="single"/>
          </w:rPr>
          <w:t>The Christian Soldier: An Exposition of Ephesians 6:10–20</w:t>
        </w:r>
      </w:hyperlink>
      <w:r w:rsidR="0021003D">
        <w:t xml:space="preserve">, </w:t>
      </w:r>
      <w:r>
        <w:t>226–227.</w:t>
      </w:r>
    </w:p>
  </w:footnote>
  <w:footnote w:id="18">
    <w:p w14:paraId="1FDCC7BC" w14:textId="1383BFF8" w:rsidR="00300832" w:rsidRDefault="00300832" w:rsidP="00300832">
      <w:r>
        <w:rPr>
          <w:vertAlign w:val="superscript"/>
        </w:rPr>
        <w:footnoteRef/>
      </w:r>
      <w:r>
        <w:t xml:space="preserve"> </w:t>
      </w:r>
      <w:r w:rsidR="0021003D">
        <w:t xml:space="preserve">Lloyd-Jones, </w:t>
      </w:r>
      <w:hyperlink r:id="rId18" w:history="1">
        <w:r w:rsidR="0021003D">
          <w:rPr>
            <w:i/>
            <w:color w:val="0000FF"/>
            <w:u w:val="single"/>
          </w:rPr>
          <w:t>The Christian Soldier: An Exposition of Ephesians 6:10–20</w:t>
        </w:r>
      </w:hyperlink>
      <w:r w:rsidR="0021003D">
        <w:t xml:space="preserve">, </w:t>
      </w:r>
      <w:r>
        <w:t>228–229.</w:t>
      </w:r>
    </w:p>
  </w:footnote>
  <w:footnote w:id="19">
    <w:p w14:paraId="45C63458" w14:textId="40B82F50" w:rsidR="00C71899" w:rsidRDefault="00C71899">
      <w:pPr>
        <w:pStyle w:val="FootnoteText"/>
      </w:pPr>
      <w:r>
        <w:rPr>
          <w:rStyle w:val="FootnoteReference"/>
        </w:rPr>
        <w:footnoteRef/>
      </w:r>
      <w:r>
        <w:t xml:space="preserve"> Oden, 594.</w:t>
      </w:r>
    </w:p>
  </w:footnote>
  <w:footnote w:id="20">
    <w:p w14:paraId="046EA8DD" w14:textId="6966302F" w:rsidR="00FE601D" w:rsidRDefault="00FE601D" w:rsidP="00FE601D">
      <w:r>
        <w:rPr>
          <w:vertAlign w:val="superscript"/>
        </w:rPr>
        <w:footnoteRef/>
      </w:r>
      <w:r>
        <w:t xml:space="preserve"> </w:t>
      </w:r>
      <w:r w:rsidR="0021003D">
        <w:t xml:space="preserve">Lloyd-Jones, </w:t>
      </w:r>
      <w:hyperlink r:id="rId19" w:history="1">
        <w:r w:rsidR="0021003D">
          <w:rPr>
            <w:i/>
            <w:color w:val="0000FF"/>
            <w:u w:val="single"/>
          </w:rPr>
          <w:t>The Christian Soldier: An Exposition of Ephesians 6:10–20</w:t>
        </w:r>
      </w:hyperlink>
      <w:r w:rsidR="0021003D">
        <w:t xml:space="preserve">, </w:t>
      </w:r>
      <w:r>
        <w:t>232.</w:t>
      </w:r>
    </w:p>
  </w:footnote>
  <w:footnote w:id="21">
    <w:p w14:paraId="28FD0252" w14:textId="6A96A807" w:rsidR="001B5F9A" w:rsidRDefault="001B5F9A" w:rsidP="001B5F9A">
      <w:r>
        <w:rPr>
          <w:vertAlign w:val="superscript"/>
        </w:rPr>
        <w:footnoteRef/>
      </w:r>
      <w:r>
        <w:t xml:space="preserve"> </w:t>
      </w:r>
      <w:r w:rsidR="0021003D">
        <w:t xml:space="preserve">Lloyd-Jones, </w:t>
      </w:r>
      <w:hyperlink r:id="rId20" w:history="1">
        <w:r w:rsidR="0021003D">
          <w:rPr>
            <w:i/>
            <w:color w:val="0000FF"/>
            <w:u w:val="single"/>
          </w:rPr>
          <w:t>The Christian Soldier: An Exposition of Ephesians 6:10–20</w:t>
        </w:r>
      </w:hyperlink>
      <w:r w:rsidR="0021003D">
        <w:t xml:space="preserve">, </w:t>
      </w:r>
      <w:r>
        <w:t>248.</w:t>
      </w:r>
    </w:p>
  </w:footnote>
  <w:footnote w:id="22">
    <w:p w14:paraId="15FC6AA2" w14:textId="3D14168B" w:rsidR="00CB0E60" w:rsidRDefault="00CB0E60" w:rsidP="00CB0E60">
      <w:r>
        <w:rPr>
          <w:vertAlign w:val="superscript"/>
        </w:rPr>
        <w:footnoteRef/>
      </w:r>
      <w:r>
        <w:t xml:space="preserve"> </w:t>
      </w:r>
      <w:r w:rsidR="002E7600">
        <w:t xml:space="preserve">Lloyd-Jones, </w:t>
      </w:r>
      <w:hyperlink r:id="rId21" w:history="1">
        <w:r w:rsidR="002E7600">
          <w:rPr>
            <w:i/>
            <w:color w:val="0000FF"/>
            <w:u w:val="single"/>
          </w:rPr>
          <w:t>The Christian Soldier: An Exposition of Ephesians 6:10–20</w:t>
        </w:r>
      </w:hyperlink>
      <w:r w:rsidR="002E7600">
        <w:t xml:space="preserve">, </w:t>
      </w:r>
      <w:r>
        <w:t>255.</w:t>
      </w:r>
    </w:p>
  </w:footnote>
  <w:footnote w:id="23">
    <w:p w14:paraId="5CF444F3" w14:textId="77777777" w:rsidR="00524E87" w:rsidRDefault="00524E87" w:rsidP="00524E87">
      <w:r>
        <w:rPr>
          <w:vertAlign w:val="superscript"/>
        </w:rPr>
        <w:footnoteRef/>
      </w:r>
      <w:r>
        <w:t xml:space="preserve"> Lloyd-Jones, </w:t>
      </w:r>
      <w:hyperlink r:id="rId22" w:history="1">
        <w:r>
          <w:rPr>
            <w:i/>
            <w:color w:val="0000FF"/>
            <w:u w:val="single"/>
          </w:rPr>
          <w:t>The Christian Soldier: An Exposition of Ephesians 6:10–20</w:t>
        </w:r>
      </w:hyperlink>
      <w:r>
        <w:t>, 232.</w:t>
      </w:r>
    </w:p>
  </w:footnote>
  <w:footnote w:id="24">
    <w:p w14:paraId="28AEBB11" w14:textId="64304AF8" w:rsidR="00CA7D1F" w:rsidRDefault="00CA7D1F">
      <w:pPr>
        <w:pStyle w:val="FootnoteText"/>
      </w:pPr>
      <w:r>
        <w:rPr>
          <w:rStyle w:val="FootnoteReference"/>
        </w:rPr>
        <w:footnoteRef/>
      </w:r>
      <w:r>
        <w:t xml:space="preserve"> Oden, 595.</w:t>
      </w:r>
    </w:p>
  </w:footnote>
  <w:footnote w:id="25">
    <w:p w14:paraId="45A5FBC8" w14:textId="284CFB01" w:rsidR="00CA7D1F" w:rsidRDefault="00CA7D1F" w:rsidP="00CA7D1F">
      <w:r>
        <w:rPr>
          <w:vertAlign w:val="superscript"/>
        </w:rPr>
        <w:footnoteRef/>
      </w:r>
      <w:r>
        <w:t xml:space="preserve"> </w:t>
      </w:r>
      <w:r w:rsidR="002E7600">
        <w:t xml:space="preserve">Lloyd-Jones, </w:t>
      </w:r>
      <w:hyperlink r:id="rId23" w:history="1">
        <w:r w:rsidR="002E7600">
          <w:rPr>
            <w:i/>
            <w:color w:val="0000FF"/>
            <w:u w:val="single"/>
          </w:rPr>
          <w:t>The Christian Soldier: An Exposition of Ephesians 6:10–20</w:t>
        </w:r>
      </w:hyperlink>
      <w:r w:rsidR="002E7600">
        <w:t xml:space="preserve">, </w:t>
      </w:r>
      <w:r>
        <w:t>230.</w:t>
      </w:r>
    </w:p>
  </w:footnote>
  <w:footnote w:id="26">
    <w:p w14:paraId="2BF13578" w14:textId="77777777" w:rsidR="00757BD4" w:rsidRDefault="00757BD4" w:rsidP="00757BD4">
      <w:pPr>
        <w:pStyle w:val="FootnoteText"/>
      </w:pPr>
      <w:r>
        <w:rPr>
          <w:rStyle w:val="FootnoteReference"/>
        </w:rPr>
        <w:footnoteRef/>
      </w:r>
      <w:r>
        <w:t xml:space="preserve"> Oden, 595.</w:t>
      </w:r>
    </w:p>
  </w:footnote>
  <w:footnote w:id="27">
    <w:p w14:paraId="49AE9B8E" w14:textId="17EA5978" w:rsidR="004D47FB" w:rsidRDefault="004D47FB" w:rsidP="004D47FB">
      <w:r>
        <w:rPr>
          <w:vertAlign w:val="superscript"/>
        </w:rPr>
        <w:footnoteRef/>
      </w:r>
      <w:r>
        <w:t xml:space="preserve"> Anders, </w:t>
      </w:r>
      <w:hyperlink r:id="rId24" w:history="1">
        <w:r>
          <w:rPr>
            <w:i/>
            <w:color w:val="0000FF"/>
            <w:u w:val="single"/>
          </w:rPr>
          <w:t>Galatians-Colossians</w:t>
        </w:r>
      </w:hyperlink>
      <w:r>
        <w:t>, 191.</w:t>
      </w:r>
    </w:p>
  </w:footnote>
  <w:footnote w:id="28">
    <w:p w14:paraId="10113AB0" w14:textId="77777777" w:rsidR="004F72F5" w:rsidRDefault="004F72F5" w:rsidP="004F72F5">
      <w:r>
        <w:rPr>
          <w:vertAlign w:val="superscript"/>
        </w:rPr>
        <w:footnoteRef/>
      </w:r>
      <w:r>
        <w:t xml:space="preserve"> Francis Foulkes, </w:t>
      </w:r>
      <w:hyperlink r:id="rId25" w:history="1">
        <w:r>
          <w:rPr>
            <w:i/>
            <w:color w:val="0000FF"/>
            <w:u w:val="single"/>
          </w:rPr>
          <w:t>Ephesians: An Introduction and Commentary</w:t>
        </w:r>
      </w:hyperlink>
      <w:r>
        <w:t>, vol. 10, Tyndale New Testament Commentaries (Downers Grove, IL: InterVarsity Press, 1989), 180.</w:t>
      </w:r>
    </w:p>
  </w:footnote>
  <w:footnote w:id="29">
    <w:p w14:paraId="4EB4E6F3" w14:textId="33B345EC" w:rsidR="00177635" w:rsidRDefault="00177635" w:rsidP="00177635">
      <w:r>
        <w:rPr>
          <w:vertAlign w:val="superscript"/>
        </w:rPr>
        <w:footnoteRef/>
      </w:r>
      <w:r>
        <w:t xml:space="preserve"> </w:t>
      </w:r>
      <w:r w:rsidR="002E7600">
        <w:t xml:space="preserve">Lloyd-Jones, </w:t>
      </w:r>
      <w:hyperlink r:id="rId26" w:history="1">
        <w:r w:rsidR="002E7600">
          <w:rPr>
            <w:i/>
            <w:color w:val="0000FF"/>
            <w:u w:val="single"/>
          </w:rPr>
          <w:t>The Christian Soldier: An Exposition of Ephesians 6:10–20</w:t>
        </w:r>
      </w:hyperlink>
      <w:r w:rsidR="002E7600">
        <w:t xml:space="preserve">, </w:t>
      </w:r>
      <w:r>
        <w:t>256.</w:t>
      </w:r>
    </w:p>
  </w:footnote>
  <w:footnote w:id="30">
    <w:p w14:paraId="068AB223" w14:textId="77777777" w:rsidR="0080513A" w:rsidRPr="00830131" w:rsidRDefault="0080513A" w:rsidP="0080513A">
      <w:pPr>
        <w:rPr>
          <w:sz w:val="20"/>
          <w:szCs w:val="20"/>
        </w:rPr>
      </w:pPr>
      <w:r w:rsidRPr="00830131">
        <w:rPr>
          <w:sz w:val="20"/>
          <w:szCs w:val="20"/>
          <w:vertAlign w:val="superscript"/>
        </w:rPr>
        <w:footnoteRef/>
      </w:r>
      <w:r w:rsidRPr="00830131">
        <w:rPr>
          <w:sz w:val="20"/>
          <w:szCs w:val="20"/>
        </w:rPr>
        <w:t xml:space="preserve"> A. W. Tozer, </w:t>
      </w:r>
      <w:hyperlink r:id="rId27" w:history="1">
        <w:r w:rsidRPr="00830131">
          <w:rPr>
            <w:i/>
            <w:color w:val="0000FF"/>
            <w:sz w:val="20"/>
            <w:szCs w:val="20"/>
            <w:u w:val="single"/>
          </w:rPr>
          <w:t>Discipleship: What It Truly Means to Be a Christian--Collected Insights from A. W. Tozer</w:t>
        </w:r>
      </w:hyperlink>
      <w:r w:rsidRPr="00830131">
        <w:rPr>
          <w:sz w:val="20"/>
          <w:szCs w:val="20"/>
        </w:rPr>
        <w:t xml:space="preserve"> (Chicago, IL: Wingspread, 2018),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D6D"/>
    <w:multiLevelType w:val="hybridMultilevel"/>
    <w:tmpl w:val="134A39CC"/>
    <w:lvl w:ilvl="0" w:tplc="2858140A">
      <w:start w:val="13"/>
      <w:numFmt w:val="bullet"/>
      <w:lvlText w:val="-"/>
      <w:lvlJc w:val="left"/>
      <w:pPr>
        <w:ind w:left="720" w:hanging="360"/>
      </w:pPr>
      <w:rPr>
        <w:rFonts w:ascii="Aptos" w:eastAsiaTheme="minorHAnsi" w:hAnsi="Apto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6BC"/>
    <w:multiLevelType w:val="hybridMultilevel"/>
    <w:tmpl w:val="D03631FC"/>
    <w:lvl w:ilvl="0" w:tplc="7EB68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977A9"/>
    <w:multiLevelType w:val="hybridMultilevel"/>
    <w:tmpl w:val="211A3C88"/>
    <w:lvl w:ilvl="0" w:tplc="DD547F96">
      <w:start w:val="202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42B9"/>
    <w:multiLevelType w:val="hybridMultilevel"/>
    <w:tmpl w:val="C73AAD72"/>
    <w:lvl w:ilvl="0" w:tplc="0EFC4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21618"/>
    <w:multiLevelType w:val="hybridMultilevel"/>
    <w:tmpl w:val="1F1E23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9316B9"/>
    <w:multiLevelType w:val="hybridMultilevel"/>
    <w:tmpl w:val="E1C27D3C"/>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C53C3"/>
    <w:multiLevelType w:val="hybridMultilevel"/>
    <w:tmpl w:val="3E70C0D2"/>
    <w:lvl w:ilvl="0" w:tplc="C6E8587E">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02B3B"/>
    <w:multiLevelType w:val="multilevel"/>
    <w:tmpl w:val="65E4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9703F"/>
    <w:multiLevelType w:val="hybridMultilevel"/>
    <w:tmpl w:val="CC82351A"/>
    <w:lvl w:ilvl="0" w:tplc="111CD9C4">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C2E74"/>
    <w:multiLevelType w:val="hybridMultilevel"/>
    <w:tmpl w:val="E6A26F12"/>
    <w:lvl w:ilvl="0" w:tplc="E0F6E1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E61AF"/>
    <w:multiLevelType w:val="hybridMultilevel"/>
    <w:tmpl w:val="1F1E23D2"/>
    <w:lvl w:ilvl="0" w:tplc="133C31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74ED4"/>
    <w:multiLevelType w:val="hybridMultilevel"/>
    <w:tmpl w:val="E76EEA8A"/>
    <w:lvl w:ilvl="0" w:tplc="86C6DD00">
      <w:start w:val="20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60E8B"/>
    <w:multiLevelType w:val="hybridMultilevel"/>
    <w:tmpl w:val="D24ADEEE"/>
    <w:lvl w:ilvl="0" w:tplc="DEE48E26">
      <w:start w:val="1"/>
      <w:numFmt w:val="bullet"/>
      <w:lvlText w:val="-"/>
      <w:lvlJc w:val="left"/>
      <w:pPr>
        <w:ind w:left="720" w:hanging="360"/>
      </w:pPr>
      <w:rPr>
        <w:rFonts w:ascii="Aptos" w:eastAsiaTheme="minorHAns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061400">
    <w:abstractNumId w:val="2"/>
  </w:num>
  <w:num w:numId="2" w16cid:durableId="1100492059">
    <w:abstractNumId w:val="0"/>
  </w:num>
  <w:num w:numId="3" w16cid:durableId="387462100">
    <w:abstractNumId w:val="10"/>
  </w:num>
  <w:num w:numId="4" w16cid:durableId="1548104412">
    <w:abstractNumId w:val="9"/>
  </w:num>
  <w:num w:numId="5" w16cid:durableId="455950718">
    <w:abstractNumId w:val="5"/>
  </w:num>
  <w:num w:numId="6" w16cid:durableId="1056129923">
    <w:abstractNumId w:val="4"/>
  </w:num>
  <w:num w:numId="7" w16cid:durableId="932981600">
    <w:abstractNumId w:val="1"/>
  </w:num>
  <w:num w:numId="8" w16cid:durableId="684288443">
    <w:abstractNumId w:val="3"/>
  </w:num>
  <w:num w:numId="9" w16cid:durableId="1695421472">
    <w:abstractNumId w:val="11"/>
  </w:num>
  <w:num w:numId="10" w16cid:durableId="860897015">
    <w:abstractNumId w:val="7"/>
  </w:num>
  <w:num w:numId="11" w16cid:durableId="1272322889">
    <w:abstractNumId w:val="8"/>
  </w:num>
  <w:num w:numId="12" w16cid:durableId="1739938263">
    <w:abstractNumId w:val="6"/>
  </w:num>
  <w:num w:numId="13" w16cid:durableId="699820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8C"/>
    <w:rsid w:val="00011E59"/>
    <w:rsid w:val="00015462"/>
    <w:rsid w:val="00065D73"/>
    <w:rsid w:val="000B30F1"/>
    <w:rsid w:val="000B5841"/>
    <w:rsid w:val="000C24AA"/>
    <w:rsid w:val="000C4067"/>
    <w:rsid w:val="000C5B98"/>
    <w:rsid w:val="000E27AB"/>
    <w:rsid w:val="000E570A"/>
    <w:rsid w:val="000E5BA2"/>
    <w:rsid w:val="00137129"/>
    <w:rsid w:val="00150D88"/>
    <w:rsid w:val="00152F14"/>
    <w:rsid w:val="00166737"/>
    <w:rsid w:val="001714E9"/>
    <w:rsid w:val="00177635"/>
    <w:rsid w:val="00177DF4"/>
    <w:rsid w:val="001B5F9A"/>
    <w:rsid w:val="001D17AA"/>
    <w:rsid w:val="001D4396"/>
    <w:rsid w:val="001D4902"/>
    <w:rsid w:val="001E21C1"/>
    <w:rsid w:val="001F5B3A"/>
    <w:rsid w:val="002079A5"/>
    <w:rsid w:val="0021003D"/>
    <w:rsid w:val="00210704"/>
    <w:rsid w:val="00221CB0"/>
    <w:rsid w:val="00226B24"/>
    <w:rsid w:val="0023049D"/>
    <w:rsid w:val="00255FF8"/>
    <w:rsid w:val="00257345"/>
    <w:rsid w:val="00260AEC"/>
    <w:rsid w:val="00277D7D"/>
    <w:rsid w:val="002A6FEF"/>
    <w:rsid w:val="002C2A74"/>
    <w:rsid w:val="002C5C01"/>
    <w:rsid w:val="002C65FF"/>
    <w:rsid w:val="002D7020"/>
    <w:rsid w:val="002E7017"/>
    <w:rsid w:val="002E7600"/>
    <w:rsid w:val="00300832"/>
    <w:rsid w:val="00340FBD"/>
    <w:rsid w:val="003505BB"/>
    <w:rsid w:val="003771F5"/>
    <w:rsid w:val="00384B99"/>
    <w:rsid w:val="00387BFA"/>
    <w:rsid w:val="00393984"/>
    <w:rsid w:val="00395D7B"/>
    <w:rsid w:val="003A0FA8"/>
    <w:rsid w:val="003C2BF4"/>
    <w:rsid w:val="003F0D8A"/>
    <w:rsid w:val="00406A62"/>
    <w:rsid w:val="004167DB"/>
    <w:rsid w:val="004224C9"/>
    <w:rsid w:val="00434DD3"/>
    <w:rsid w:val="00453BDF"/>
    <w:rsid w:val="004931EA"/>
    <w:rsid w:val="004A070C"/>
    <w:rsid w:val="004A72C8"/>
    <w:rsid w:val="004C0435"/>
    <w:rsid w:val="004C0F0E"/>
    <w:rsid w:val="004D47FB"/>
    <w:rsid w:val="004F72F5"/>
    <w:rsid w:val="00504F8C"/>
    <w:rsid w:val="00524E87"/>
    <w:rsid w:val="00527D17"/>
    <w:rsid w:val="00591B32"/>
    <w:rsid w:val="005A1B66"/>
    <w:rsid w:val="00602535"/>
    <w:rsid w:val="00617404"/>
    <w:rsid w:val="00624C08"/>
    <w:rsid w:val="00633EB6"/>
    <w:rsid w:val="00647E60"/>
    <w:rsid w:val="0066614A"/>
    <w:rsid w:val="006740FF"/>
    <w:rsid w:val="00686616"/>
    <w:rsid w:val="00691D58"/>
    <w:rsid w:val="00696044"/>
    <w:rsid w:val="006B04D8"/>
    <w:rsid w:val="006B3F20"/>
    <w:rsid w:val="006D5C88"/>
    <w:rsid w:val="006F79CE"/>
    <w:rsid w:val="00707883"/>
    <w:rsid w:val="00755D38"/>
    <w:rsid w:val="00757BD4"/>
    <w:rsid w:val="007636DD"/>
    <w:rsid w:val="0079136F"/>
    <w:rsid w:val="007A531E"/>
    <w:rsid w:val="007C3BC8"/>
    <w:rsid w:val="007F206C"/>
    <w:rsid w:val="0080263B"/>
    <w:rsid w:val="0080513A"/>
    <w:rsid w:val="00826E39"/>
    <w:rsid w:val="00837AE2"/>
    <w:rsid w:val="008466DC"/>
    <w:rsid w:val="00866477"/>
    <w:rsid w:val="00876CB7"/>
    <w:rsid w:val="00876FBC"/>
    <w:rsid w:val="00894778"/>
    <w:rsid w:val="008969F7"/>
    <w:rsid w:val="008B5794"/>
    <w:rsid w:val="008C43FA"/>
    <w:rsid w:val="008D279C"/>
    <w:rsid w:val="008E0671"/>
    <w:rsid w:val="0093130A"/>
    <w:rsid w:val="009347BA"/>
    <w:rsid w:val="00971CB1"/>
    <w:rsid w:val="009A3CA8"/>
    <w:rsid w:val="009B6768"/>
    <w:rsid w:val="009C0C2C"/>
    <w:rsid w:val="009C7C0E"/>
    <w:rsid w:val="00A149F7"/>
    <w:rsid w:val="00A15C60"/>
    <w:rsid w:val="00A26603"/>
    <w:rsid w:val="00A3331D"/>
    <w:rsid w:val="00A55F21"/>
    <w:rsid w:val="00A845B5"/>
    <w:rsid w:val="00AA4A35"/>
    <w:rsid w:val="00AB54B6"/>
    <w:rsid w:val="00AB558A"/>
    <w:rsid w:val="00AF68F5"/>
    <w:rsid w:val="00B11BE5"/>
    <w:rsid w:val="00B2123A"/>
    <w:rsid w:val="00B36851"/>
    <w:rsid w:val="00B44585"/>
    <w:rsid w:val="00B66A8C"/>
    <w:rsid w:val="00B66DBF"/>
    <w:rsid w:val="00B8170E"/>
    <w:rsid w:val="00B945D3"/>
    <w:rsid w:val="00BA398E"/>
    <w:rsid w:val="00BC7BE5"/>
    <w:rsid w:val="00BF0974"/>
    <w:rsid w:val="00BF7946"/>
    <w:rsid w:val="00BF794F"/>
    <w:rsid w:val="00C160E2"/>
    <w:rsid w:val="00C177A5"/>
    <w:rsid w:val="00C3038F"/>
    <w:rsid w:val="00C3117E"/>
    <w:rsid w:val="00C35864"/>
    <w:rsid w:val="00C41C04"/>
    <w:rsid w:val="00C559C2"/>
    <w:rsid w:val="00C62615"/>
    <w:rsid w:val="00C71899"/>
    <w:rsid w:val="00C76B32"/>
    <w:rsid w:val="00C900B1"/>
    <w:rsid w:val="00C94841"/>
    <w:rsid w:val="00CA7D1F"/>
    <w:rsid w:val="00CB0E60"/>
    <w:rsid w:val="00CD6A3C"/>
    <w:rsid w:val="00CE4FB7"/>
    <w:rsid w:val="00D12847"/>
    <w:rsid w:val="00D275C6"/>
    <w:rsid w:val="00D43E11"/>
    <w:rsid w:val="00D51DF5"/>
    <w:rsid w:val="00D61B3A"/>
    <w:rsid w:val="00D8001B"/>
    <w:rsid w:val="00D80A56"/>
    <w:rsid w:val="00D8446C"/>
    <w:rsid w:val="00DB27D5"/>
    <w:rsid w:val="00DB4330"/>
    <w:rsid w:val="00DC0F8C"/>
    <w:rsid w:val="00DC5E85"/>
    <w:rsid w:val="00E036EA"/>
    <w:rsid w:val="00E20648"/>
    <w:rsid w:val="00E434E1"/>
    <w:rsid w:val="00E512DD"/>
    <w:rsid w:val="00E520DB"/>
    <w:rsid w:val="00E5226C"/>
    <w:rsid w:val="00E67EE4"/>
    <w:rsid w:val="00E96258"/>
    <w:rsid w:val="00E968A2"/>
    <w:rsid w:val="00EB3079"/>
    <w:rsid w:val="00EB6646"/>
    <w:rsid w:val="00EE3F69"/>
    <w:rsid w:val="00F10036"/>
    <w:rsid w:val="00F32A3D"/>
    <w:rsid w:val="00F332BC"/>
    <w:rsid w:val="00F4766A"/>
    <w:rsid w:val="00F85A74"/>
    <w:rsid w:val="00F90E8D"/>
    <w:rsid w:val="00FA78D2"/>
    <w:rsid w:val="00FC4AF5"/>
    <w:rsid w:val="00FE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6509C"/>
  <w15:chartTrackingRefBased/>
  <w15:docId w15:val="{434E1850-9573-8147-AEDA-D93EDF0E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36"/>
  </w:style>
  <w:style w:type="paragraph" w:styleId="Heading1">
    <w:name w:val="heading 1"/>
    <w:basedOn w:val="Normal"/>
    <w:next w:val="Normal"/>
    <w:link w:val="Heading1Char"/>
    <w:uiPriority w:val="9"/>
    <w:qFormat/>
    <w:rsid w:val="0050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F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F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F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F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F8C"/>
    <w:rPr>
      <w:rFonts w:eastAsiaTheme="majorEastAsia" w:cstheme="majorBidi"/>
      <w:color w:val="272727" w:themeColor="text1" w:themeTint="D8"/>
    </w:rPr>
  </w:style>
  <w:style w:type="paragraph" w:styleId="Title">
    <w:name w:val="Title"/>
    <w:basedOn w:val="Normal"/>
    <w:next w:val="Normal"/>
    <w:link w:val="TitleChar"/>
    <w:uiPriority w:val="10"/>
    <w:qFormat/>
    <w:rsid w:val="00504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F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4F8C"/>
    <w:rPr>
      <w:i/>
      <w:iCs/>
      <w:color w:val="404040" w:themeColor="text1" w:themeTint="BF"/>
    </w:rPr>
  </w:style>
  <w:style w:type="paragraph" w:styleId="ListParagraph">
    <w:name w:val="List Paragraph"/>
    <w:basedOn w:val="Normal"/>
    <w:uiPriority w:val="34"/>
    <w:qFormat/>
    <w:rsid w:val="00504F8C"/>
    <w:pPr>
      <w:ind w:left="720"/>
      <w:contextualSpacing/>
    </w:pPr>
  </w:style>
  <w:style w:type="character" w:styleId="IntenseEmphasis">
    <w:name w:val="Intense Emphasis"/>
    <w:basedOn w:val="DefaultParagraphFont"/>
    <w:uiPriority w:val="21"/>
    <w:qFormat/>
    <w:rsid w:val="00504F8C"/>
    <w:rPr>
      <w:i/>
      <w:iCs/>
      <w:color w:val="0F4761" w:themeColor="accent1" w:themeShade="BF"/>
    </w:rPr>
  </w:style>
  <w:style w:type="paragraph" w:styleId="IntenseQuote">
    <w:name w:val="Intense Quote"/>
    <w:basedOn w:val="Normal"/>
    <w:next w:val="Normal"/>
    <w:link w:val="IntenseQuoteChar"/>
    <w:uiPriority w:val="30"/>
    <w:qFormat/>
    <w:rsid w:val="0050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F8C"/>
    <w:rPr>
      <w:i/>
      <w:iCs/>
      <w:color w:val="0F4761" w:themeColor="accent1" w:themeShade="BF"/>
    </w:rPr>
  </w:style>
  <w:style w:type="character" w:styleId="IntenseReference">
    <w:name w:val="Intense Reference"/>
    <w:basedOn w:val="DefaultParagraphFont"/>
    <w:uiPriority w:val="32"/>
    <w:qFormat/>
    <w:rsid w:val="00504F8C"/>
    <w:rPr>
      <w:b/>
      <w:bCs/>
      <w:smallCaps/>
      <w:color w:val="0F4761" w:themeColor="accent1" w:themeShade="BF"/>
      <w:spacing w:val="5"/>
    </w:rPr>
  </w:style>
  <w:style w:type="character" w:styleId="Hyperlink">
    <w:name w:val="Hyperlink"/>
    <w:basedOn w:val="DefaultParagraphFont"/>
    <w:uiPriority w:val="99"/>
    <w:unhideWhenUsed/>
    <w:rsid w:val="006740FF"/>
    <w:rPr>
      <w:color w:val="467886" w:themeColor="hyperlink"/>
      <w:u w:val="single"/>
    </w:rPr>
  </w:style>
  <w:style w:type="character" w:styleId="UnresolvedMention">
    <w:name w:val="Unresolved Mention"/>
    <w:basedOn w:val="DefaultParagraphFont"/>
    <w:uiPriority w:val="99"/>
    <w:semiHidden/>
    <w:unhideWhenUsed/>
    <w:rsid w:val="006740FF"/>
    <w:rPr>
      <w:color w:val="605E5C"/>
      <w:shd w:val="clear" w:color="auto" w:fill="E1DFDD"/>
    </w:rPr>
  </w:style>
  <w:style w:type="paragraph" w:styleId="NormalWeb">
    <w:name w:val="Normal (Web)"/>
    <w:basedOn w:val="Normal"/>
    <w:uiPriority w:val="99"/>
    <w:semiHidden/>
    <w:unhideWhenUsed/>
    <w:rsid w:val="006B04D8"/>
    <w:rPr>
      <w:rFonts w:ascii="Times New Roman" w:hAnsi="Times New Roman" w:cs="Times New Roman"/>
    </w:rPr>
  </w:style>
  <w:style w:type="paragraph" w:styleId="FootnoteText">
    <w:name w:val="footnote text"/>
    <w:basedOn w:val="Normal"/>
    <w:link w:val="FootnoteTextChar"/>
    <w:uiPriority w:val="99"/>
    <w:semiHidden/>
    <w:unhideWhenUsed/>
    <w:rsid w:val="007636DD"/>
    <w:rPr>
      <w:sz w:val="20"/>
      <w:szCs w:val="20"/>
    </w:rPr>
  </w:style>
  <w:style w:type="character" w:customStyle="1" w:styleId="FootnoteTextChar">
    <w:name w:val="Footnote Text Char"/>
    <w:basedOn w:val="DefaultParagraphFont"/>
    <w:link w:val="FootnoteText"/>
    <w:uiPriority w:val="99"/>
    <w:semiHidden/>
    <w:rsid w:val="007636DD"/>
    <w:rPr>
      <w:sz w:val="20"/>
      <w:szCs w:val="20"/>
    </w:rPr>
  </w:style>
  <w:style w:type="character" w:styleId="FootnoteReference">
    <w:name w:val="footnote reference"/>
    <w:basedOn w:val="DefaultParagraphFont"/>
    <w:uiPriority w:val="99"/>
    <w:semiHidden/>
    <w:unhideWhenUsed/>
    <w:rsid w:val="007636DD"/>
    <w:rPr>
      <w:vertAlign w:val="superscript"/>
    </w:rPr>
  </w:style>
  <w:style w:type="paragraph" w:styleId="Footer">
    <w:name w:val="footer"/>
    <w:basedOn w:val="Normal"/>
    <w:link w:val="FooterChar"/>
    <w:uiPriority w:val="99"/>
    <w:unhideWhenUsed/>
    <w:rsid w:val="000E5BA2"/>
    <w:pPr>
      <w:tabs>
        <w:tab w:val="center" w:pos="4680"/>
        <w:tab w:val="right" w:pos="9360"/>
      </w:tabs>
    </w:pPr>
  </w:style>
  <w:style w:type="character" w:customStyle="1" w:styleId="FooterChar">
    <w:name w:val="Footer Char"/>
    <w:basedOn w:val="DefaultParagraphFont"/>
    <w:link w:val="Footer"/>
    <w:uiPriority w:val="99"/>
    <w:rsid w:val="000E5BA2"/>
  </w:style>
  <w:style w:type="character" w:styleId="PageNumber">
    <w:name w:val="page number"/>
    <w:basedOn w:val="DefaultParagraphFont"/>
    <w:uiPriority w:val="99"/>
    <w:semiHidden/>
    <w:unhideWhenUsed/>
    <w:rsid w:val="000E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ivntceph?ref=Bible.Eph6.13-17&amp;off=5789&amp;ctx=ss.%0aThe+breastplate+~covered+the+major+or" TargetMode="External"/><Relationship Id="rId13" Type="http://schemas.openxmlformats.org/officeDocument/2006/relationships/hyperlink" Target="https://ref.ly/logosres/bstus70eph?ref=Bible.Eph6.13-20&amp;off=5108&amp;ctx=p+their+loins%E2%80%99.%0aNow+~the+Christian+soldie" TargetMode="External"/><Relationship Id="rId18" Type="http://schemas.openxmlformats.org/officeDocument/2006/relationships/hyperlink" Target="https://ref.ly/logosres/expeph6c?ref=Bible.Eph6.14&amp;off=92995&amp;ctx=ancient+people.+The+~biblical+writers+ver" TargetMode="External"/><Relationship Id="rId26" Type="http://schemas.openxmlformats.org/officeDocument/2006/relationships/hyperlink" Target="https://ref.ly/logosres/expeph6c?ref=Bible.Eph6.14&amp;off=92995&amp;ctx=ancient+people.+The+~biblical+writers+ver" TargetMode="External"/><Relationship Id="rId3" Type="http://schemas.openxmlformats.org/officeDocument/2006/relationships/hyperlink" Target="https://ref.ly/logosres/tanp01?ref=Bible.Eph6&amp;off=3869&amp;ctx=an+the+Word+of+God.%0a~A+soldier%E2%80%99s+armor+ma" TargetMode="External"/><Relationship Id="rId21" Type="http://schemas.openxmlformats.org/officeDocument/2006/relationships/hyperlink" Target="https://ref.ly/logosres/expeph6c?ref=Bible.Eph6.14&amp;off=92995&amp;ctx=ancient+people.+The+~biblical+writers+ver" TargetMode="External"/><Relationship Id="rId7" Type="http://schemas.openxmlformats.org/officeDocument/2006/relationships/hyperlink" Target="https://ref.ly/logosres/hntc69ga?ref=Bible.Eph6.14&amp;off=435&amp;ctx=+it+with+integrity.%0a~The+breastplate+of+r" TargetMode="External"/><Relationship Id="rId12" Type="http://schemas.openxmlformats.org/officeDocument/2006/relationships/hyperlink" Target="https://ref.ly/logosres/expeph6c?ref=Bible.Eph6.14&amp;off=92995&amp;ctx=ancient+people.+The+~biblical+writers+ver" TargetMode="External"/><Relationship Id="rId17" Type="http://schemas.openxmlformats.org/officeDocument/2006/relationships/hyperlink" Target="https://ref.ly/logosres/expeph6c?ref=Bible.Eph6.14&amp;off=92995&amp;ctx=ancient+people.+The+~biblical+writers+ver" TargetMode="External"/><Relationship Id="rId25" Type="http://schemas.openxmlformats.org/officeDocument/2006/relationships/hyperlink" Target="https://ref.ly/logosres/tntc70ephus?ref=Bible.Eph6.14&amp;off=2059&amp;ctx=f+God%E2%80%99+(Moule%2c+CB).+~To+neglect+what+we+k" TargetMode="External"/><Relationship Id="rId2" Type="http://schemas.openxmlformats.org/officeDocument/2006/relationships/hyperlink" Target="https://ref.ly/logosres/ntbec?ref=Bible.Eph6.13-17&amp;off=29&amp;ctx=ment+(Eph.+6%3a13%E2%80%9317)%0a~Since+we+are+fightin" TargetMode="External"/><Relationship Id="rId16" Type="http://schemas.openxmlformats.org/officeDocument/2006/relationships/hyperlink" Target="https://ref.ly/logosres/expeph6c?ref=Bible.Eph6.14&amp;off=92995&amp;ctx=ancient+people.+The+~biblical+writers+ver" TargetMode="External"/><Relationship Id="rId20" Type="http://schemas.openxmlformats.org/officeDocument/2006/relationships/hyperlink" Target="https://ref.ly/logosres/expeph6c?ref=Bible.Eph6.14&amp;off=92995&amp;ctx=ancient+people.+The+~biblical+writers+ver" TargetMode="External"/><Relationship Id="rId1" Type="http://schemas.openxmlformats.org/officeDocument/2006/relationships/hyperlink" Target="https://ref.ly/logosres/ntbec?ref=Bible.Eph6.10-24&amp;off=1054&amp;ctx=tual+to+please+God.+~By+His+death+and+res" TargetMode="External"/><Relationship Id="rId6" Type="http://schemas.openxmlformats.org/officeDocument/2006/relationships/hyperlink" Target="https://ref.ly/logosres/bstus70eph?ref=Bible.Eph6.13-20&amp;off=6387&amp;ctx=hout+the+other.%E2%80%99%EF%BB%BF7%EF%BB%BF%0a~The+second+item+of+t" TargetMode="External"/><Relationship Id="rId11" Type="http://schemas.openxmlformats.org/officeDocument/2006/relationships/hyperlink" Target="https://ref.ly/logosres/expeph6c?ref=Bible.Eph6.14&amp;off=92995&amp;ctx=ancient+people.+The+~biblical+writers+ver" TargetMode="External"/><Relationship Id="rId24" Type="http://schemas.openxmlformats.org/officeDocument/2006/relationships/hyperlink" Target="https://ref.ly/logosres/hntc69ga?ref=Bible.Eph6.14&amp;off=647&amp;ctx=urture+known+sin.+It~+is+striving+to+be+l" TargetMode="External"/><Relationship Id="rId5" Type="http://schemas.openxmlformats.org/officeDocument/2006/relationships/hyperlink" Target="https://ref.ly/logosres/9780805496734?ref=Bible.Eph6.14a&amp;off=22&amp;ctx=lt+of+Truth+(6%3a14a)%0a~Truth+is+important+i" TargetMode="External"/><Relationship Id="rId15" Type="http://schemas.openxmlformats.org/officeDocument/2006/relationships/hyperlink" Target="https://ref.ly/logosres/expeph6c?ref=Bible.Eph6.14&amp;off=92995&amp;ctx=ancient+people.+The+~biblical+writers+ver" TargetMode="External"/><Relationship Id="rId23" Type="http://schemas.openxmlformats.org/officeDocument/2006/relationships/hyperlink" Target="https://ref.ly/logosres/expeph6c?ref=Bible.Eph6.14&amp;off=92995&amp;ctx=ancient+people.+The+~biblical+writers+ver" TargetMode="External"/><Relationship Id="rId10" Type="http://schemas.openxmlformats.org/officeDocument/2006/relationships/hyperlink" Target="https://ref.ly/logosres/expeph6c?ref=Bible.Eph6.14&amp;off=92995&amp;ctx=ancient+people.+The+~biblical+writers+ver" TargetMode="External"/><Relationship Id="rId19" Type="http://schemas.openxmlformats.org/officeDocument/2006/relationships/hyperlink" Target="https://ref.ly/logosres/expeph6c?ref=Bible.Eph6.14&amp;off=92995&amp;ctx=ancient+people.+The+~biblical+writers+ver" TargetMode="External"/><Relationship Id="rId4" Type="http://schemas.openxmlformats.org/officeDocument/2006/relationships/hyperlink" Target="https://ref.ly/logosres/bstus70eph?ref=Bible.Eph6.13-20&amp;off=6387&amp;ctx=hout+the+other.%E2%80%99%EF%BB%BF7%EF%BB%BF%0a~The+second+item+of+t" TargetMode="External"/><Relationship Id="rId9" Type="http://schemas.openxmlformats.org/officeDocument/2006/relationships/hyperlink" Target="https://ref.ly/logosres/expeph6c?ref=Bible.Eph6.14&amp;off=92991&amp;ctx=the+ancient+people.+~The+biblical+writers" TargetMode="External"/><Relationship Id="rId14" Type="http://schemas.openxmlformats.org/officeDocument/2006/relationships/hyperlink" Target="https://ref.ly/logosres/expeph6c?ref=Bible.Eph6.14&amp;off=92995&amp;ctx=ancient+people.+The+~biblical+writers+ver" TargetMode="External"/><Relationship Id="rId22" Type="http://schemas.openxmlformats.org/officeDocument/2006/relationships/hyperlink" Target="https://ref.ly/logosres/expeph6c?ref=Bible.Eph6.14&amp;off=92995&amp;ctx=ancient+people.+The+~biblical+writers+ver" TargetMode="External"/><Relationship Id="rId27" Type="http://schemas.openxmlformats.org/officeDocument/2006/relationships/hyperlink" Target="https://ref.ly/logosres/dscplshptozer?ref=Page.p+61&amp;off=355&amp;ctx=+in+my+feeling+that+~a+notable+heresy+h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E024-9564-384F-8E82-A4BF58AE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15</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81</cp:revision>
  <cp:lastPrinted>2026-01-18T14:21:00Z</cp:lastPrinted>
  <dcterms:created xsi:type="dcterms:W3CDTF">2026-01-12T19:24:00Z</dcterms:created>
  <dcterms:modified xsi:type="dcterms:W3CDTF">2026-01-19T13:52:00Z</dcterms:modified>
</cp:coreProperties>
</file>