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F1F0F" w14:textId="1E45149B" w:rsidR="00371CBA" w:rsidRDefault="00371CBA"/>
    <w:p w14:paraId="3A7B813B" w14:textId="0E6CB92A" w:rsidR="00371CBA" w:rsidRDefault="00371CBA"/>
    <w:p w14:paraId="1A90D3EC" w14:textId="1D385986" w:rsidR="000F7BAF" w:rsidRDefault="000F7BAF"/>
    <w:p w14:paraId="48A3966A" w14:textId="77777777" w:rsidR="00371CBA" w:rsidRPr="00371CBA" w:rsidRDefault="00371CBA" w:rsidP="00371CBA"/>
    <w:p w14:paraId="02400CF8" w14:textId="77777777" w:rsidR="00371CBA" w:rsidRPr="00371CBA" w:rsidRDefault="00371CBA" w:rsidP="00371CBA"/>
    <w:p w14:paraId="61AF84AE" w14:textId="77777777" w:rsidR="00371CBA" w:rsidRPr="00371CBA" w:rsidRDefault="00371CBA" w:rsidP="00371CBA"/>
    <w:p w14:paraId="065DD676" w14:textId="77777777" w:rsidR="00371CBA" w:rsidRPr="00371CBA" w:rsidRDefault="00371CBA" w:rsidP="00371CBA"/>
    <w:p w14:paraId="6A37CC2C" w14:textId="77777777" w:rsidR="00371CBA" w:rsidRPr="00371CBA" w:rsidRDefault="00371CBA" w:rsidP="00371CBA"/>
    <w:p w14:paraId="652BFE31" w14:textId="77777777" w:rsidR="00371CBA" w:rsidRPr="00371CBA" w:rsidRDefault="00371CBA" w:rsidP="00371CBA">
      <w:pPr>
        <w:spacing w:before="100" w:beforeAutospacing="1" w:after="100" w:afterAutospacing="1"/>
        <w:outlineLvl w:val="0"/>
        <w:rPr>
          <w:rFonts w:ascii="Times New Roman" w:eastAsia="Times New Roman" w:hAnsi="Times New Roman" w:cs="Times New Roman"/>
          <w:b/>
          <w:bCs/>
          <w:kern w:val="36"/>
          <w:sz w:val="48"/>
          <w:szCs w:val="48"/>
          <w14:ligatures w14:val="none"/>
        </w:rPr>
      </w:pPr>
      <w:r w:rsidRPr="00371CBA">
        <w:rPr>
          <w:rFonts w:ascii="Times New Roman" w:eastAsia="Times New Roman" w:hAnsi="Times New Roman" w:cs="Times New Roman"/>
          <w:b/>
          <w:bCs/>
          <w:kern w:val="36"/>
          <w:sz w:val="48"/>
          <w:szCs w:val="48"/>
          <w14:ligatures w14:val="none"/>
        </w:rPr>
        <w:t>The Essential Jesus – Love Your Enemies</w:t>
      </w:r>
    </w:p>
    <w:p w14:paraId="63C388A6" w14:textId="77777777" w:rsidR="00371CBA" w:rsidRPr="00371CBA" w:rsidRDefault="00371CBA" w:rsidP="0044642A">
      <w:pPr>
        <w:spacing w:before="100" w:beforeAutospacing="1" w:after="100" w:afterAutospacing="1"/>
        <w:jc w:val="right"/>
        <w:rPr>
          <w:rFonts w:ascii="Times New Roman" w:eastAsia="Times New Roman" w:hAnsi="Times New Roman" w:cs="Times New Roman"/>
          <w:kern w:val="0"/>
          <w14:ligatures w14:val="none"/>
        </w:rPr>
      </w:pPr>
      <w:r w:rsidRPr="00371CBA">
        <w:rPr>
          <w:rFonts w:ascii="Times New Roman" w:eastAsia="Times New Roman" w:hAnsi="Times New Roman" w:cs="Times New Roman"/>
          <w:b/>
          <w:bCs/>
          <w:kern w:val="0"/>
          <w14:ligatures w14:val="none"/>
        </w:rPr>
        <w:t>Small Group Discussion Guide</w:t>
      </w:r>
      <w:r w:rsidRPr="00371CBA">
        <w:rPr>
          <w:rFonts w:ascii="Times New Roman" w:eastAsia="Times New Roman" w:hAnsi="Times New Roman" w:cs="Times New Roman"/>
          <w:kern w:val="0"/>
          <w14:ligatures w14:val="none"/>
        </w:rPr>
        <w:br/>
      </w:r>
      <w:r w:rsidRPr="00371CBA">
        <w:rPr>
          <w:rFonts w:ascii="Times New Roman" w:eastAsia="Times New Roman" w:hAnsi="Times New Roman" w:cs="Times New Roman"/>
          <w:b/>
          <w:bCs/>
          <w:kern w:val="0"/>
          <w14:ligatures w14:val="none"/>
        </w:rPr>
        <w:t>January 18, 2026</w:t>
      </w:r>
    </w:p>
    <w:p w14:paraId="396D75D2" w14:textId="4104C768" w:rsidR="00371CBA" w:rsidRPr="0044642A" w:rsidRDefault="00371CBA" w:rsidP="0044642A">
      <w:pPr>
        <w:rPr>
          <w:rFonts w:ascii="Times New Roman" w:eastAsia="Times New Roman" w:hAnsi="Times New Roman" w:cs="Times New Roman"/>
          <w:kern w:val="0"/>
          <w14:ligatures w14:val="none"/>
        </w:rPr>
      </w:pPr>
      <w:r w:rsidRPr="00371CBA">
        <w:rPr>
          <w:rFonts w:ascii="Times New Roman" w:eastAsia="Times New Roman" w:hAnsi="Times New Roman" w:cs="Times New Roman"/>
          <w:b/>
          <w:bCs/>
          <w:kern w:val="0"/>
          <w:sz w:val="36"/>
          <w:szCs w:val="36"/>
          <w14:ligatures w14:val="none"/>
        </w:rPr>
        <w:t>Opening Prayer</w:t>
      </w:r>
    </w:p>
    <w:p w14:paraId="374DCFD5" w14:textId="2CC2408E" w:rsidR="00371CBA" w:rsidRPr="00371CBA" w:rsidRDefault="00371CBA" w:rsidP="00371CBA">
      <w:pPr>
        <w:spacing w:before="100" w:beforeAutospacing="1" w:after="100" w:afterAutospacing="1"/>
        <w:rPr>
          <w:rFonts w:ascii="Times New Roman" w:eastAsia="Times New Roman" w:hAnsi="Times New Roman" w:cs="Times New Roman"/>
          <w:kern w:val="0"/>
          <w14:ligatures w14:val="none"/>
        </w:rPr>
      </w:pPr>
      <w:r w:rsidRPr="00371CBA">
        <w:rPr>
          <w:rFonts w:ascii="Times New Roman" w:eastAsia="Times New Roman" w:hAnsi="Times New Roman" w:cs="Times New Roman"/>
          <w:kern w:val="0"/>
          <w14:ligatures w14:val="none"/>
        </w:rPr>
        <w:t>God of grace,</w:t>
      </w:r>
      <w:r w:rsidRPr="00371CBA">
        <w:rPr>
          <w:rFonts w:ascii="Times New Roman" w:eastAsia="Times New Roman" w:hAnsi="Times New Roman" w:cs="Times New Roman"/>
          <w:kern w:val="0"/>
          <w14:ligatures w14:val="none"/>
        </w:rPr>
        <w:br/>
        <w:t>You have loved us when we were still enemies,</w:t>
      </w:r>
      <w:r w:rsidR="0044642A">
        <w:rPr>
          <w:rFonts w:ascii="Times New Roman" w:eastAsia="Times New Roman" w:hAnsi="Times New Roman" w:cs="Times New Roman"/>
          <w:kern w:val="0"/>
          <w14:ligatures w14:val="none"/>
        </w:rPr>
        <w:t xml:space="preserve"> </w:t>
      </w:r>
      <w:r w:rsidRPr="00371CBA">
        <w:rPr>
          <w:rFonts w:ascii="Times New Roman" w:eastAsia="Times New Roman" w:hAnsi="Times New Roman" w:cs="Times New Roman"/>
          <w:kern w:val="0"/>
          <w14:ligatures w14:val="none"/>
        </w:rPr>
        <w:t>and you call us into a way of life that feels impossible without you.</w:t>
      </w:r>
      <w:r w:rsidR="0044642A">
        <w:rPr>
          <w:rFonts w:ascii="Times New Roman" w:eastAsia="Times New Roman" w:hAnsi="Times New Roman" w:cs="Times New Roman"/>
          <w:kern w:val="0"/>
          <w14:ligatures w14:val="none"/>
        </w:rPr>
        <w:t xml:space="preserve"> </w:t>
      </w:r>
      <w:r w:rsidRPr="00371CBA">
        <w:rPr>
          <w:rFonts w:ascii="Times New Roman" w:eastAsia="Times New Roman" w:hAnsi="Times New Roman" w:cs="Times New Roman"/>
          <w:kern w:val="0"/>
          <w14:ligatures w14:val="none"/>
        </w:rPr>
        <w:t>Open our hearts through your Spirit.</w:t>
      </w:r>
      <w:r w:rsidR="0044642A">
        <w:rPr>
          <w:rFonts w:ascii="Times New Roman" w:eastAsia="Times New Roman" w:hAnsi="Times New Roman" w:cs="Times New Roman"/>
          <w:kern w:val="0"/>
          <w14:ligatures w14:val="none"/>
        </w:rPr>
        <w:t xml:space="preserve"> </w:t>
      </w:r>
      <w:r w:rsidRPr="00371CBA">
        <w:rPr>
          <w:rFonts w:ascii="Times New Roman" w:eastAsia="Times New Roman" w:hAnsi="Times New Roman" w:cs="Times New Roman"/>
          <w:kern w:val="0"/>
          <w14:ligatures w14:val="none"/>
        </w:rPr>
        <w:t>Give us courage to see clearly, humility to listen deeply,</w:t>
      </w:r>
      <w:r w:rsidR="0044642A">
        <w:rPr>
          <w:rFonts w:ascii="Times New Roman" w:eastAsia="Times New Roman" w:hAnsi="Times New Roman" w:cs="Times New Roman"/>
          <w:kern w:val="0"/>
          <w14:ligatures w14:val="none"/>
        </w:rPr>
        <w:t xml:space="preserve"> </w:t>
      </w:r>
      <w:r w:rsidRPr="00371CBA">
        <w:rPr>
          <w:rFonts w:ascii="Times New Roman" w:eastAsia="Times New Roman" w:hAnsi="Times New Roman" w:cs="Times New Roman"/>
          <w:kern w:val="0"/>
          <w14:ligatures w14:val="none"/>
        </w:rPr>
        <w:t>and love that reflects Jesus.</w:t>
      </w:r>
      <w:r w:rsidR="0044642A">
        <w:rPr>
          <w:rFonts w:ascii="Times New Roman" w:eastAsia="Times New Roman" w:hAnsi="Times New Roman" w:cs="Times New Roman"/>
          <w:kern w:val="0"/>
          <w14:ligatures w14:val="none"/>
        </w:rPr>
        <w:t xml:space="preserve"> </w:t>
      </w:r>
      <w:r w:rsidRPr="00371CBA">
        <w:rPr>
          <w:rFonts w:ascii="Times New Roman" w:eastAsia="Times New Roman" w:hAnsi="Times New Roman" w:cs="Times New Roman"/>
          <w:kern w:val="0"/>
          <w14:ligatures w14:val="none"/>
        </w:rPr>
        <w:t>Amen.</w:t>
      </w:r>
    </w:p>
    <w:p w14:paraId="3F2AF05A" w14:textId="77777777" w:rsidR="00371CBA" w:rsidRPr="00371CBA" w:rsidRDefault="006C4831" w:rsidP="00371CB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6C4831">
        <w:rPr>
          <w:rFonts w:ascii="Times New Roman" w:eastAsia="Times New Roman" w:hAnsi="Times New Roman" w:cs="Times New Roman"/>
          <w:noProof/>
          <w:kern w:val="0"/>
          <w14:ligatures w14:val="none"/>
        </w:rPr>
        <w:pict w14:anchorId="7D10D0AF">
          <v:rect id="_x0000_i1025" alt="" style="width:468pt;height:.05pt;mso-width-percent:0;mso-height-percent:0;mso-width-percent:0;mso-height-percent:0" o:hralign="center" o:hrstd="t" o:hr="t" fillcolor="#a0a0a0" stroked="f"/>
        </w:pict>
      </w:r>
    </w:p>
    <w:p w14:paraId="6D537B98" w14:textId="77777777" w:rsidR="00371CBA" w:rsidRPr="00371CBA" w:rsidRDefault="00371CBA" w:rsidP="00371CBA">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371CBA">
        <w:rPr>
          <w:rFonts w:ascii="Times New Roman" w:eastAsia="Times New Roman" w:hAnsi="Times New Roman" w:cs="Times New Roman"/>
          <w:b/>
          <w:bCs/>
          <w:kern w:val="0"/>
          <w:sz w:val="36"/>
          <w:szCs w:val="36"/>
          <w14:ligatures w14:val="none"/>
        </w:rPr>
        <w:t>Sermon Summary</w:t>
      </w:r>
    </w:p>
    <w:p w14:paraId="36B95A53" w14:textId="77777777" w:rsidR="00371CBA" w:rsidRPr="00371CBA" w:rsidRDefault="00371CBA" w:rsidP="00371CBA">
      <w:pPr>
        <w:spacing w:before="100" w:beforeAutospacing="1" w:after="100" w:afterAutospacing="1"/>
        <w:rPr>
          <w:rFonts w:ascii="Times New Roman" w:eastAsia="Times New Roman" w:hAnsi="Times New Roman" w:cs="Times New Roman"/>
          <w:kern w:val="0"/>
          <w14:ligatures w14:val="none"/>
        </w:rPr>
      </w:pPr>
      <w:r w:rsidRPr="00371CBA">
        <w:rPr>
          <w:rFonts w:ascii="Times New Roman" w:eastAsia="Times New Roman" w:hAnsi="Times New Roman" w:cs="Times New Roman"/>
          <w:kern w:val="0"/>
          <w14:ligatures w14:val="none"/>
        </w:rPr>
        <w:t xml:space="preserve">In the opening week of </w:t>
      </w:r>
      <w:r w:rsidRPr="00371CBA">
        <w:rPr>
          <w:rFonts w:ascii="Times New Roman" w:eastAsia="Times New Roman" w:hAnsi="Times New Roman" w:cs="Times New Roman"/>
          <w:i/>
          <w:iCs/>
          <w:kern w:val="0"/>
          <w14:ligatures w14:val="none"/>
        </w:rPr>
        <w:t>The Essential Jesus</w:t>
      </w:r>
      <w:r w:rsidRPr="00371CBA">
        <w:rPr>
          <w:rFonts w:ascii="Times New Roman" w:eastAsia="Times New Roman" w:hAnsi="Times New Roman" w:cs="Times New Roman"/>
          <w:kern w:val="0"/>
          <w14:ligatures w14:val="none"/>
        </w:rPr>
        <w:t xml:space="preserve">, we confront what may be Jesus’ most difficult—and most essential—teaching: </w:t>
      </w:r>
      <w:r w:rsidRPr="00371CBA">
        <w:rPr>
          <w:rFonts w:ascii="Times New Roman" w:eastAsia="Times New Roman" w:hAnsi="Times New Roman" w:cs="Times New Roman"/>
          <w:b/>
          <w:bCs/>
          <w:kern w:val="0"/>
          <w14:ligatures w14:val="none"/>
        </w:rPr>
        <w:t>“Love your enemies.”</w:t>
      </w:r>
      <w:r w:rsidRPr="00371CBA">
        <w:rPr>
          <w:rFonts w:ascii="Times New Roman" w:eastAsia="Times New Roman" w:hAnsi="Times New Roman" w:cs="Times New Roman"/>
          <w:kern w:val="0"/>
          <w14:ligatures w14:val="none"/>
        </w:rPr>
        <w:t xml:space="preserve"> In a culture shaped by fear, division, selfishness, and blame, Jesus offers a radically different way of life. Rather than defeating enemies, Jesus calls followers to love them, pray for them, and seek their transformation.</w:t>
      </w:r>
    </w:p>
    <w:p w14:paraId="7FCAEF66" w14:textId="77777777" w:rsidR="00371CBA" w:rsidRPr="00371CBA" w:rsidRDefault="00371CBA" w:rsidP="00371CBA">
      <w:pPr>
        <w:spacing w:before="100" w:beforeAutospacing="1" w:after="100" w:afterAutospacing="1"/>
        <w:rPr>
          <w:rFonts w:ascii="Times New Roman" w:eastAsia="Times New Roman" w:hAnsi="Times New Roman" w:cs="Times New Roman"/>
          <w:kern w:val="0"/>
          <w14:ligatures w14:val="none"/>
        </w:rPr>
      </w:pPr>
      <w:r w:rsidRPr="00371CBA">
        <w:rPr>
          <w:rFonts w:ascii="Times New Roman" w:eastAsia="Times New Roman" w:hAnsi="Times New Roman" w:cs="Times New Roman"/>
          <w:kern w:val="0"/>
          <w14:ligatures w14:val="none"/>
        </w:rPr>
        <w:t>This teaching is not theoretical. Jesus lives it by healing a Roman centurion’s servant, and the early church embodies it when Paul and Silas choose not to escape prison but instead save the life of the jailer—an enemy who becomes family. Loving enemies is not weakness; it is the deepest expression of Gospel strength. This way of Jesus is not optional. If we miss this, we miss everything.</w:t>
      </w:r>
    </w:p>
    <w:p w14:paraId="274F26AD" w14:textId="77777777" w:rsidR="00371CBA" w:rsidRPr="00371CBA" w:rsidRDefault="006C4831" w:rsidP="00371CB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6C4831">
        <w:rPr>
          <w:rFonts w:ascii="Times New Roman" w:eastAsia="Times New Roman" w:hAnsi="Times New Roman" w:cs="Times New Roman"/>
          <w:noProof/>
          <w:kern w:val="0"/>
          <w14:ligatures w14:val="none"/>
        </w:rPr>
        <w:pict w14:anchorId="0922CE33">
          <v:rect id="_x0000_i1026" alt="" style="width:468pt;height:.05pt;mso-width-percent:0;mso-height-percent:0;mso-width-percent:0;mso-height-percent:0" o:hralign="center" o:hrstd="t" o:hr="t" fillcolor="#a0a0a0" stroked="f"/>
        </w:pict>
      </w:r>
    </w:p>
    <w:p w14:paraId="228B6FAD" w14:textId="6F733D02" w:rsidR="00371CBA" w:rsidRPr="00371CBA" w:rsidRDefault="00371CBA" w:rsidP="0044642A">
      <w:pPr>
        <w:rPr>
          <w:rFonts w:ascii="Times New Roman" w:eastAsia="Times New Roman" w:hAnsi="Times New Roman" w:cs="Times New Roman"/>
          <w:b/>
          <w:bCs/>
          <w:kern w:val="0"/>
          <w:sz w:val="36"/>
          <w:szCs w:val="36"/>
          <w14:ligatures w14:val="none"/>
        </w:rPr>
      </w:pPr>
      <w:r w:rsidRPr="00371CBA">
        <w:rPr>
          <w:rFonts w:ascii="Times New Roman" w:eastAsia="Times New Roman" w:hAnsi="Times New Roman" w:cs="Times New Roman"/>
          <w:b/>
          <w:bCs/>
          <w:kern w:val="0"/>
          <w:sz w:val="36"/>
          <w:szCs w:val="36"/>
          <w14:ligatures w14:val="none"/>
        </w:rPr>
        <w:t>Key Sermon Quotes</w:t>
      </w:r>
    </w:p>
    <w:p w14:paraId="15A1E514" w14:textId="45824F04" w:rsidR="00371CBA" w:rsidRPr="00371CBA" w:rsidRDefault="00371CBA" w:rsidP="00371CBA">
      <w:pPr>
        <w:numPr>
          <w:ilvl w:val="0"/>
          <w:numId w:val="1"/>
        </w:numPr>
        <w:spacing w:before="100" w:beforeAutospacing="1" w:after="100" w:afterAutospacing="1"/>
        <w:rPr>
          <w:rFonts w:ascii="Times New Roman" w:eastAsia="Times New Roman" w:hAnsi="Times New Roman" w:cs="Times New Roman"/>
          <w:kern w:val="0"/>
          <w14:ligatures w14:val="none"/>
        </w:rPr>
      </w:pPr>
      <w:r w:rsidRPr="00371CBA">
        <w:rPr>
          <w:rFonts w:ascii="Times New Roman" w:eastAsia="Times New Roman" w:hAnsi="Times New Roman" w:cs="Times New Roman"/>
          <w:i/>
          <w:iCs/>
          <w:kern w:val="0"/>
          <w14:ligatures w14:val="none"/>
        </w:rPr>
        <w:t>“We don’t fix what’s broken in the world by defeating enemies.</w:t>
      </w:r>
      <w:r>
        <w:rPr>
          <w:rFonts w:ascii="Times New Roman" w:eastAsia="Times New Roman" w:hAnsi="Times New Roman" w:cs="Times New Roman"/>
          <w:i/>
          <w:iCs/>
          <w:kern w:val="0"/>
          <w14:ligatures w14:val="none"/>
        </w:rPr>
        <w:t xml:space="preserve"> </w:t>
      </w:r>
      <w:r w:rsidRPr="00371CBA">
        <w:rPr>
          <w:rFonts w:ascii="Times New Roman" w:eastAsia="Times New Roman" w:hAnsi="Times New Roman" w:cs="Times New Roman"/>
          <w:i/>
          <w:iCs/>
          <w:kern w:val="0"/>
          <w14:ligatures w14:val="none"/>
        </w:rPr>
        <w:t>We fix what is broken in the world by living the way of Jesus.”</w:t>
      </w:r>
    </w:p>
    <w:p w14:paraId="7EDDDEDE" w14:textId="77777777" w:rsidR="00371CBA" w:rsidRPr="00371CBA" w:rsidRDefault="00371CBA" w:rsidP="00371CBA">
      <w:pPr>
        <w:numPr>
          <w:ilvl w:val="0"/>
          <w:numId w:val="1"/>
        </w:numPr>
        <w:spacing w:before="100" w:beforeAutospacing="1" w:after="100" w:afterAutospacing="1"/>
        <w:rPr>
          <w:rFonts w:ascii="Times New Roman" w:eastAsia="Times New Roman" w:hAnsi="Times New Roman" w:cs="Times New Roman"/>
          <w:kern w:val="0"/>
          <w14:ligatures w14:val="none"/>
        </w:rPr>
      </w:pPr>
      <w:r w:rsidRPr="00371CBA">
        <w:rPr>
          <w:rFonts w:ascii="Times New Roman" w:eastAsia="Times New Roman" w:hAnsi="Times New Roman" w:cs="Times New Roman"/>
          <w:i/>
          <w:iCs/>
          <w:kern w:val="0"/>
          <w14:ligatures w14:val="none"/>
        </w:rPr>
        <w:t>“You cannot become the person God wants you to be if you hold enemies in your heart.”</w:t>
      </w:r>
    </w:p>
    <w:p w14:paraId="20BBEA1B" w14:textId="77777777" w:rsidR="00371CBA" w:rsidRPr="00371CBA" w:rsidRDefault="00371CBA" w:rsidP="00371CBA">
      <w:pPr>
        <w:numPr>
          <w:ilvl w:val="0"/>
          <w:numId w:val="1"/>
        </w:numPr>
        <w:spacing w:before="100" w:beforeAutospacing="1" w:after="100" w:afterAutospacing="1"/>
        <w:rPr>
          <w:rFonts w:ascii="Times New Roman" w:eastAsia="Times New Roman" w:hAnsi="Times New Roman" w:cs="Times New Roman"/>
          <w:kern w:val="0"/>
          <w14:ligatures w14:val="none"/>
        </w:rPr>
      </w:pPr>
      <w:r w:rsidRPr="00371CBA">
        <w:rPr>
          <w:rFonts w:ascii="Times New Roman" w:eastAsia="Times New Roman" w:hAnsi="Times New Roman" w:cs="Times New Roman"/>
          <w:i/>
          <w:iCs/>
          <w:kern w:val="0"/>
          <w14:ligatures w14:val="none"/>
        </w:rPr>
        <w:t>“Our culture defines strength as the power to destroy enemies. True strength is the power to love enemies.”</w:t>
      </w:r>
    </w:p>
    <w:p w14:paraId="604C69B8" w14:textId="3B116E64" w:rsidR="00371CBA" w:rsidRPr="006C4831" w:rsidRDefault="00371CBA" w:rsidP="0044642A">
      <w:pPr>
        <w:rPr>
          <w:rFonts w:ascii="Times New Roman" w:eastAsia="Times New Roman" w:hAnsi="Times New Roman" w:cs="Times New Roman"/>
          <w:b/>
          <w:bCs/>
          <w:kern w:val="0"/>
          <w:sz w:val="36"/>
          <w:szCs w:val="36"/>
          <w14:ligatures w14:val="none"/>
        </w:rPr>
      </w:pPr>
      <w:r w:rsidRPr="00371CBA">
        <w:rPr>
          <w:rFonts w:ascii="Times New Roman" w:eastAsia="Times New Roman" w:hAnsi="Times New Roman" w:cs="Times New Roman"/>
          <w:b/>
          <w:bCs/>
          <w:kern w:val="0"/>
          <w:sz w:val="36"/>
          <w:szCs w:val="36"/>
          <w14:ligatures w14:val="none"/>
        </w:rPr>
        <w:t>Primary Scripture Readings</w:t>
      </w:r>
    </w:p>
    <w:p w14:paraId="6E80A742" w14:textId="77777777" w:rsidR="00371CBA" w:rsidRPr="00371CBA" w:rsidRDefault="00371CBA" w:rsidP="00371CBA">
      <w:pPr>
        <w:numPr>
          <w:ilvl w:val="0"/>
          <w:numId w:val="2"/>
        </w:numPr>
        <w:spacing w:before="100" w:beforeAutospacing="1" w:after="100" w:afterAutospacing="1"/>
        <w:rPr>
          <w:rFonts w:ascii="Times New Roman" w:eastAsia="Times New Roman" w:hAnsi="Times New Roman" w:cs="Times New Roman"/>
          <w:kern w:val="0"/>
          <w14:ligatures w14:val="none"/>
        </w:rPr>
      </w:pPr>
      <w:r w:rsidRPr="00371CBA">
        <w:rPr>
          <w:rFonts w:ascii="Times New Roman" w:eastAsia="Times New Roman" w:hAnsi="Times New Roman" w:cs="Times New Roman"/>
          <w:b/>
          <w:bCs/>
          <w:kern w:val="0"/>
          <w14:ligatures w14:val="none"/>
        </w:rPr>
        <w:t>Matthew 5:43–48</w:t>
      </w:r>
      <w:r w:rsidRPr="00371CBA">
        <w:rPr>
          <w:rFonts w:ascii="Times New Roman" w:eastAsia="Times New Roman" w:hAnsi="Times New Roman" w:cs="Times New Roman"/>
          <w:kern w:val="0"/>
          <w14:ligatures w14:val="none"/>
        </w:rPr>
        <w:t xml:space="preserve"> – Love your enemies; be complete in love</w:t>
      </w:r>
    </w:p>
    <w:p w14:paraId="589D9300" w14:textId="77777777" w:rsidR="00371CBA" w:rsidRPr="00371CBA" w:rsidRDefault="00371CBA" w:rsidP="00371CBA">
      <w:pPr>
        <w:numPr>
          <w:ilvl w:val="0"/>
          <w:numId w:val="2"/>
        </w:numPr>
        <w:spacing w:before="100" w:beforeAutospacing="1" w:after="100" w:afterAutospacing="1"/>
        <w:rPr>
          <w:rFonts w:ascii="Times New Roman" w:eastAsia="Times New Roman" w:hAnsi="Times New Roman" w:cs="Times New Roman"/>
          <w:kern w:val="0"/>
          <w14:ligatures w14:val="none"/>
        </w:rPr>
      </w:pPr>
      <w:r w:rsidRPr="00371CBA">
        <w:rPr>
          <w:rFonts w:ascii="Times New Roman" w:eastAsia="Times New Roman" w:hAnsi="Times New Roman" w:cs="Times New Roman"/>
          <w:b/>
          <w:bCs/>
          <w:kern w:val="0"/>
          <w14:ligatures w14:val="none"/>
        </w:rPr>
        <w:lastRenderedPageBreak/>
        <w:t>Acts 16:22–34</w:t>
      </w:r>
      <w:r w:rsidRPr="00371CBA">
        <w:rPr>
          <w:rFonts w:ascii="Times New Roman" w:eastAsia="Times New Roman" w:hAnsi="Times New Roman" w:cs="Times New Roman"/>
          <w:kern w:val="0"/>
          <w14:ligatures w14:val="none"/>
        </w:rPr>
        <w:t xml:space="preserve"> – Paul and Silas love an enemy who becomes family</w:t>
      </w:r>
    </w:p>
    <w:p w14:paraId="6D98066A" w14:textId="3E78F8E4" w:rsidR="00371CBA" w:rsidRDefault="00371CBA" w:rsidP="00371CBA">
      <w:pPr>
        <w:numPr>
          <w:ilvl w:val="0"/>
          <w:numId w:val="2"/>
        </w:numPr>
        <w:spacing w:before="100" w:beforeAutospacing="1" w:after="100" w:afterAutospacing="1"/>
        <w:rPr>
          <w:rFonts w:ascii="Times New Roman" w:eastAsia="Times New Roman" w:hAnsi="Times New Roman" w:cs="Times New Roman"/>
          <w:kern w:val="0"/>
          <w14:ligatures w14:val="none"/>
        </w:rPr>
      </w:pPr>
      <w:r w:rsidRPr="00371CBA">
        <w:rPr>
          <w:rFonts w:ascii="Times New Roman" w:eastAsia="Times New Roman" w:hAnsi="Times New Roman" w:cs="Times New Roman"/>
          <w:b/>
          <w:bCs/>
          <w:kern w:val="0"/>
          <w14:ligatures w14:val="none"/>
        </w:rPr>
        <w:t>2 Corinthians 5:15–21</w:t>
      </w:r>
      <w:r w:rsidRPr="00371CBA">
        <w:rPr>
          <w:rFonts w:ascii="Times New Roman" w:eastAsia="Times New Roman" w:hAnsi="Times New Roman" w:cs="Times New Roman"/>
          <w:kern w:val="0"/>
          <w14:ligatures w14:val="none"/>
        </w:rPr>
        <w:t xml:space="preserve"> – Ministry of reconciliation</w:t>
      </w:r>
    </w:p>
    <w:p w14:paraId="5A80D6CF" w14:textId="62A9FF2C" w:rsidR="006C4831" w:rsidRPr="006C4831" w:rsidRDefault="006C4831" w:rsidP="006C4831">
      <w:pPr>
        <w:spacing w:before="100" w:beforeAutospacing="1" w:after="100" w:afterAutospacing="1"/>
        <w:rPr>
          <w:rFonts w:ascii="Times New Roman" w:eastAsia="Times New Roman" w:hAnsi="Times New Roman" w:cs="Times New Roman"/>
          <w:b/>
          <w:bCs/>
          <w:kern w:val="0"/>
          <w:sz w:val="36"/>
          <w:szCs w:val="36"/>
          <w14:ligatures w14:val="none"/>
        </w:rPr>
      </w:pPr>
      <w:r w:rsidRPr="006C4831">
        <w:rPr>
          <w:rFonts w:ascii="Times New Roman" w:eastAsia="Times New Roman" w:hAnsi="Times New Roman" w:cs="Times New Roman"/>
          <w:b/>
          <w:bCs/>
          <w:kern w:val="0"/>
          <w:sz w:val="36"/>
          <w:szCs w:val="36"/>
          <w14:ligatures w14:val="none"/>
        </w:rPr>
        <w:t>Additional Readings:</w:t>
      </w:r>
    </w:p>
    <w:p w14:paraId="7C5C9D25" w14:textId="77777777" w:rsidR="00371CBA" w:rsidRPr="00371CBA" w:rsidRDefault="00371CBA" w:rsidP="00371CBA">
      <w:pPr>
        <w:numPr>
          <w:ilvl w:val="0"/>
          <w:numId w:val="3"/>
        </w:numPr>
        <w:spacing w:before="100" w:beforeAutospacing="1" w:after="100" w:afterAutospacing="1"/>
        <w:rPr>
          <w:rFonts w:ascii="Times New Roman" w:eastAsia="Times New Roman" w:hAnsi="Times New Roman" w:cs="Times New Roman"/>
          <w:kern w:val="0"/>
          <w14:ligatures w14:val="none"/>
        </w:rPr>
      </w:pPr>
      <w:r w:rsidRPr="00371CBA">
        <w:rPr>
          <w:rFonts w:ascii="Times New Roman" w:eastAsia="Times New Roman" w:hAnsi="Times New Roman" w:cs="Times New Roman"/>
          <w:b/>
          <w:bCs/>
          <w:kern w:val="0"/>
          <w14:ligatures w14:val="none"/>
        </w:rPr>
        <w:t>Romans 5:6–10</w:t>
      </w:r>
      <w:r w:rsidRPr="00371CBA">
        <w:rPr>
          <w:rFonts w:ascii="Times New Roman" w:eastAsia="Times New Roman" w:hAnsi="Times New Roman" w:cs="Times New Roman"/>
          <w:kern w:val="0"/>
          <w14:ligatures w14:val="none"/>
        </w:rPr>
        <w:t xml:space="preserve"> – Christ dies for us while we are still enemies</w:t>
      </w:r>
    </w:p>
    <w:p w14:paraId="08057EC5" w14:textId="77777777" w:rsidR="00371CBA" w:rsidRPr="00371CBA" w:rsidRDefault="00371CBA" w:rsidP="00371CBA">
      <w:pPr>
        <w:numPr>
          <w:ilvl w:val="0"/>
          <w:numId w:val="3"/>
        </w:numPr>
        <w:spacing w:before="100" w:beforeAutospacing="1" w:after="100" w:afterAutospacing="1"/>
        <w:rPr>
          <w:rFonts w:ascii="Times New Roman" w:eastAsia="Times New Roman" w:hAnsi="Times New Roman" w:cs="Times New Roman"/>
          <w:kern w:val="0"/>
          <w14:ligatures w14:val="none"/>
        </w:rPr>
      </w:pPr>
      <w:r w:rsidRPr="00371CBA">
        <w:rPr>
          <w:rFonts w:ascii="Times New Roman" w:eastAsia="Times New Roman" w:hAnsi="Times New Roman" w:cs="Times New Roman"/>
          <w:b/>
          <w:bCs/>
          <w:kern w:val="0"/>
          <w14:ligatures w14:val="none"/>
        </w:rPr>
        <w:t>Luke 10:33–37</w:t>
      </w:r>
      <w:r w:rsidRPr="00371CBA">
        <w:rPr>
          <w:rFonts w:ascii="Times New Roman" w:eastAsia="Times New Roman" w:hAnsi="Times New Roman" w:cs="Times New Roman"/>
          <w:kern w:val="0"/>
          <w14:ligatures w14:val="none"/>
        </w:rPr>
        <w:t xml:space="preserve"> – The Good Samaritan and redefining “enemy”</w:t>
      </w:r>
    </w:p>
    <w:p w14:paraId="55DCF573" w14:textId="77777777" w:rsidR="00371CBA" w:rsidRPr="00371CBA" w:rsidRDefault="00371CBA" w:rsidP="00371CBA">
      <w:pPr>
        <w:numPr>
          <w:ilvl w:val="0"/>
          <w:numId w:val="3"/>
        </w:numPr>
        <w:spacing w:before="100" w:beforeAutospacing="1" w:after="100" w:afterAutospacing="1"/>
        <w:rPr>
          <w:rFonts w:ascii="Times New Roman" w:eastAsia="Times New Roman" w:hAnsi="Times New Roman" w:cs="Times New Roman"/>
          <w:kern w:val="0"/>
          <w14:ligatures w14:val="none"/>
        </w:rPr>
      </w:pPr>
      <w:r w:rsidRPr="00371CBA">
        <w:rPr>
          <w:rFonts w:ascii="Times New Roman" w:eastAsia="Times New Roman" w:hAnsi="Times New Roman" w:cs="Times New Roman"/>
          <w:b/>
          <w:bCs/>
          <w:kern w:val="0"/>
          <w14:ligatures w14:val="none"/>
        </w:rPr>
        <w:t>Colossians 1:19–22</w:t>
      </w:r>
      <w:r w:rsidRPr="00371CBA">
        <w:rPr>
          <w:rFonts w:ascii="Times New Roman" w:eastAsia="Times New Roman" w:hAnsi="Times New Roman" w:cs="Times New Roman"/>
          <w:kern w:val="0"/>
          <w14:ligatures w14:val="none"/>
        </w:rPr>
        <w:t xml:space="preserve"> – Reconciliation through Christ’s self-giving love</w:t>
      </w:r>
    </w:p>
    <w:p w14:paraId="18C12B39" w14:textId="77777777" w:rsidR="00371CBA" w:rsidRPr="00371CBA" w:rsidRDefault="006C4831" w:rsidP="00371CB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6C4831">
        <w:rPr>
          <w:rFonts w:ascii="Times New Roman" w:eastAsia="Times New Roman" w:hAnsi="Times New Roman" w:cs="Times New Roman"/>
          <w:noProof/>
          <w:kern w:val="0"/>
          <w14:ligatures w14:val="none"/>
        </w:rPr>
        <w:pict w14:anchorId="171A2074">
          <v:rect id="_x0000_i1028" alt="" style="width:468pt;height:.05pt;mso-width-percent:0;mso-height-percent:0;mso-width-percent:0;mso-height-percent:0" o:hralign="center" o:hrstd="t" o:hr="t" fillcolor="#a0a0a0" stroked="f"/>
        </w:pict>
      </w:r>
    </w:p>
    <w:p w14:paraId="45A3F981" w14:textId="77777777" w:rsidR="00371CBA" w:rsidRPr="00371CBA" w:rsidRDefault="00371CBA" w:rsidP="00371CBA">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371CBA">
        <w:rPr>
          <w:rFonts w:ascii="Times New Roman" w:eastAsia="Times New Roman" w:hAnsi="Times New Roman" w:cs="Times New Roman"/>
          <w:b/>
          <w:bCs/>
          <w:kern w:val="0"/>
          <w:sz w:val="36"/>
          <w:szCs w:val="36"/>
          <w14:ligatures w14:val="none"/>
        </w:rPr>
        <w:t>Icebreaker</w:t>
      </w:r>
    </w:p>
    <w:p w14:paraId="3EA7B4DC" w14:textId="77777777" w:rsidR="00371CBA" w:rsidRPr="00371CBA" w:rsidRDefault="00371CBA" w:rsidP="00371CBA">
      <w:pPr>
        <w:spacing w:before="100" w:beforeAutospacing="1" w:after="100" w:afterAutospacing="1"/>
        <w:rPr>
          <w:rFonts w:ascii="Times New Roman" w:eastAsia="Times New Roman" w:hAnsi="Times New Roman" w:cs="Times New Roman"/>
          <w:kern w:val="0"/>
          <w14:ligatures w14:val="none"/>
        </w:rPr>
      </w:pPr>
      <w:r w:rsidRPr="00371CBA">
        <w:rPr>
          <w:rFonts w:ascii="Times New Roman" w:eastAsia="Times New Roman" w:hAnsi="Times New Roman" w:cs="Times New Roman"/>
          <w:kern w:val="0"/>
          <w14:ligatures w14:val="none"/>
        </w:rPr>
        <w:t xml:space="preserve">When you hear the word </w:t>
      </w:r>
      <w:r w:rsidRPr="00371CBA">
        <w:rPr>
          <w:rFonts w:ascii="Times New Roman" w:eastAsia="Times New Roman" w:hAnsi="Times New Roman" w:cs="Times New Roman"/>
          <w:i/>
          <w:iCs/>
          <w:kern w:val="0"/>
          <w14:ligatures w14:val="none"/>
        </w:rPr>
        <w:t>enemy</w:t>
      </w:r>
      <w:r w:rsidRPr="00371CBA">
        <w:rPr>
          <w:rFonts w:ascii="Times New Roman" w:eastAsia="Times New Roman" w:hAnsi="Times New Roman" w:cs="Times New Roman"/>
          <w:kern w:val="0"/>
          <w14:ligatures w14:val="none"/>
        </w:rPr>
        <w:t>, what comes to mind first—someone personal, something abstract, or a group of people? Why do you think that is?</w:t>
      </w:r>
    </w:p>
    <w:p w14:paraId="42D24472" w14:textId="77777777" w:rsidR="00371CBA" w:rsidRPr="00371CBA" w:rsidRDefault="006C4831" w:rsidP="00371CB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6C4831">
        <w:rPr>
          <w:rFonts w:ascii="Times New Roman" w:eastAsia="Times New Roman" w:hAnsi="Times New Roman" w:cs="Times New Roman"/>
          <w:noProof/>
          <w:kern w:val="0"/>
          <w14:ligatures w14:val="none"/>
        </w:rPr>
        <w:pict w14:anchorId="605BBDEF">
          <v:rect id="_x0000_i1029" alt="" style="width:468pt;height:.05pt;mso-width-percent:0;mso-height-percent:0;mso-width-percent:0;mso-height-percent:0" o:hralign="center" o:hrstd="t" o:hr="t" fillcolor="#a0a0a0" stroked="f"/>
        </w:pict>
      </w:r>
    </w:p>
    <w:p w14:paraId="1798B22B" w14:textId="77777777" w:rsidR="00371CBA" w:rsidRPr="00371CBA" w:rsidRDefault="00371CBA" w:rsidP="00371CBA">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371CBA">
        <w:rPr>
          <w:rFonts w:ascii="Times New Roman" w:eastAsia="Times New Roman" w:hAnsi="Times New Roman" w:cs="Times New Roman"/>
          <w:b/>
          <w:bCs/>
          <w:kern w:val="0"/>
          <w:sz w:val="36"/>
          <w:szCs w:val="36"/>
          <w14:ligatures w14:val="none"/>
        </w:rPr>
        <w:t>Discussion Questions</w:t>
      </w:r>
    </w:p>
    <w:p w14:paraId="57F7CC8C" w14:textId="77777777" w:rsidR="00371CBA" w:rsidRPr="00371CBA" w:rsidRDefault="00371CBA" w:rsidP="00371CBA">
      <w:pPr>
        <w:numPr>
          <w:ilvl w:val="0"/>
          <w:numId w:val="4"/>
        </w:numPr>
        <w:spacing w:before="100" w:beforeAutospacing="1" w:after="100" w:afterAutospacing="1"/>
        <w:rPr>
          <w:rFonts w:ascii="Times New Roman" w:eastAsia="Times New Roman" w:hAnsi="Times New Roman" w:cs="Times New Roman"/>
          <w:kern w:val="0"/>
          <w14:ligatures w14:val="none"/>
        </w:rPr>
      </w:pPr>
      <w:r w:rsidRPr="00371CBA">
        <w:rPr>
          <w:rFonts w:ascii="Times New Roman" w:eastAsia="Times New Roman" w:hAnsi="Times New Roman" w:cs="Times New Roman"/>
          <w:kern w:val="0"/>
          <w14:ligatures w14:val="none"/>
        </w:rPr>
        <w:t xml:space="preserve">Jesus says, </w:t>
      </w:r>
      <w:r w:rsidRPr="00371CBA">
        <w:rPr>
          <w:rFonts w:ascii="Times New Roman" w:eastAsia="Times New Roman" w:hAnsi="Times New Roman" w:cs="Times New Roman"/>
          <w:i/>
          <w:iCs/>
          <w:kern w:val="0"/>
          <w14:ligatures w14:val="none"/>
        </w:rPr>
        <w:t>“Love your enemies and pray for those who persecute you.”</w:t>
      </w:r>
      <w:r w:rsidRPr="00371CBA">
        <w:rPr>
          <w:rFonts w:ascii="Times New Roman" w:eastAsia="Times New Roman" w:hAnsi="Times New Roman" w:cs="Times New Roman"/>
          <w:kern w:val="0"/>
          <w14:ligatures w14:val="none"/>
        </w:rPr>
        <w:br/>
        <w:t>What makes this teaching feel so impossible in today’s cultural climate?</w:t>
      </w:r>
    </w:p>
    <w:p w14:paraId="586F0826" w14:textId="77777777" w:rsidR="00371CBA" w:rsidRPr="00371CBA" w:rsidRDefault="00371CBA" w:rsidP="00371CBA">
      <w:pPr>
        <w:numPr>
          <w:ilvl w:val="0"/>
          <w:numId w:val="4"/>
        </w:numPr>
        <w:spacing w:before="100" w:beforeAutospacing="1" w:after="100" w:afterAutospacing="1"/>
        <w:rPr>
          <w:rFonts w:ascii="Times New Roman" w:eastAsia="Times New Roman" w:hAnsi="Times New Roman" w:cs="Times New Roman"/>
          <w:kern w:val="0"/>
          <w14:ligatures w14:val="none"/>
        </w:rPr>
      </w:pPr>
      <w:r w:rsidRPr="00371CBA">
        <w:rPr>
          <w:rFonts w:ascii="Times New Roman" w:eastAsia="Times New Roman" w:hAnsi="Times New Roman" w:cs="Times New Roman"/>
          <w:kern w:val="0"/>
          <w14:ligatures w14:val="none"/>
        </w:rPr>
        <w:t>The sermon names fear, division, selfishness, and blame as forces shaping our world.</w:t>
      </w:r>
      <w:r w:rsidRPr="00371CBA">
        <w:rPr>
          <w:rFonts w:ascii="Times New Roman" w:eastAsia="Times New Roman" w:hAnsi="Times New Roman" w:cs="Times New Roman"/>
          <w:kern w:val="0"/>
          <w14:ligatures w14:val="none"/>
        </w:rPr>
        <w:br/>
        <w:t>Where do you notice these shaping your own reactions or assumptions?</w:t>
      </w:r>
    </w:p>
    <w:p w14:paraId="36988C39" w14:textId="77777777" w:rsidR="00371CBA" w:rsidRPr="00371CBA" w:rsidRDefault="00371CBA" w:rsidP="00371CBA">
      <w:pPr>
        <w:numPr>
          <w:ilvl w:val="0"/>
          <w:numId w:val="4"/>
        </w:numPr>
        <w:spacing w:before="100" w:beforeAutospacing="1" w:after="100" w:afterAutospacing="1"/>
        <w:rPr>
          <w:rFonts w:ascii="Times New Roman" w:eastAsia="Times New Roman" w:hAnsi="Times New Roman" w:cs="Times New Roman"/>
          <w:kern w:val="0"/>
          <w14:ligatures w14:val="none"/>
        </w:rPr>
      </w:pPr>
      <w:r w:rsidRPr="00371CBA">
        <w:rPr>
          <w:rFonts w:ascii="Times New Roman" w:eastAsia="Times New Roman" w:hAnsi="Times New Roman" w:cs="Times New Roman"/>
          <w:kern w:val="0"/>
          <w14:ligatures w14:val="none"/>
        </w:rPr>
        <w:t>Paul and Silas stay in prison to save the life of the jailer.</w:t>
      </w:r>
      <w:r w:rsidRPr="00371CBA">
        <w:rPr>
          <w:rFonts w:ascii="Times New Roman" w:eastAsia="Times New Roman" w:hAnsi="Times New Roman" w:cs="Times New Roman"/>
          <w:kern w:val="0"/>
          <w14:ligatures w14:val="none"/>
        </w:rPr>
        <w:br/>
        <w:t>What does this story reveal about how love can transform an enemy into family?</w:t>
      </w:r>
    </w:p>
    <w:p w14:paraId="15482833" w14:textId="61B19497" w:rsidR="00371CBA" w:rsidRPr="00371CBA" w:rsidRDefault="00371CBA" w:rsidP="00371CBA">
      <w:pPr>
        <w:numPr>
          <w:ilvl w:val="0"/>
          <w:numId w:val="4"/>
        </w:numPr>
        <w:spacing w:before="100" w:beforeAutospacing="1" w:after="100" w:afterAutospacing="1"/>
        <w:rPr>
          <w:rFonts w:ascii="Times New Roman" w:eastAsia="Times New Roman" w:hAnsi="Times New Roman" w:cs="Times New Roman"/>
          <w:kern w:val="0"/>
          <w14:ligatures w14:val="none"/>
        </w:rPr>
      </w:pPr>
      <w:r w:rsidRPr="00371CBA">
        <w:rPr>
          <w:rFonts w:ascii="Times New Roman" w:eastAsia="Times New Roman" w:hAnsi="Times New Roman" w:cs="Times New Roman"/>
          <w:kern w:val="0"/>
          <w14:ligatures w14:val="none"/>
        </w:rPr>
        <w:t xml:space="preserve">The sermon states: </w:t>
      </w:r>
      <w:r w:rsidRPr="00371CBA">
        <w:rPr>
          <w:rFonts w:ascii="Times New Roman" w:eastAsia="Times New Roman" w:hAnsi="Times New Roman" w:cs="Times New Roman"/>
          <w:i/>
          <w:iCs/>
          <w:kern w:val="0"/>
          <w14:ligatures w14:val="none"/>
        </w:rPr>
        <w:t>“You cannot become the person God wants you to be if you hold enemies in your heart.</w:t>
      </w:r>
      <w:r w:rsidR="002F744E">
        <w:rPr>
          <w:rFonts w:ascii="Times New Roman" w:eastAsia="Times New Roman" w:hAnsi="Times New Roman" w:cs="Times New Roman"/>
          <w:i/>
          <w:iCs/>
          <w:kern w:val="0"/>
          <w14:ligatures w14:val="none"/>
        </w:rPr>
        <w:t xml:space="preserve"> </w:t>
      </w:r>
      <w:proofErr w:type="gramStart"/>
      <w:r w:rsidRPr="00371CBA">
        <w:rPr>
          <w:rFonts w:ascii="Times New Roman" w:eastAsia="Times New Roman" w:hAnsi="Times New Roman" w:cs="Times New Roman"/>
          <w:i/>
          <w:iCs/>
          <w:kern w:val="0"/>
          <w14:ligatures w14:val="none"/>
        </w:rPr>
        <w:t>”</w:t>
      </w:r>
      <w:r w:rsidRPr="00371CBA">
        <w:rPr>
          <w:rFonts w:ascii="Times New Roman" w:eastAsia="Times New Roman" w:hAnsi="Times New Roman" w:cs="Times New Roman"/>
          <w:kern w:val="0"/>
          <w14:ligatures w14:val="none"/>
        </w:rPr>
        <w:t>How</w:t>
      </w:r>
      <w:proofErr w:type="gramEnd"/>
      <w:r w:rsidRPr="00371CBA">
        <w:rPr>
          <w:rFonts w:ascii="Times New Roman" w:eastAsia="Times New Roman" w:hAnsi="Times New Roman" w:cs="Times New Roman"/>
          <w:kern w:val="0"/>
          <w14:ligatures w14:val="none"/>
        </w:rPr>
        <w:t xml:space="preserve"> does holding onto enemies limit spiritual growth?</w:t>
      </w:r>
    </w:p>
    <w:p w14:paraId="0C3AD691" w14:textId="77777777" w:rsidR="00371CBA" w:rsidRPr="00371CBA" w:rsidRDefault="00371CBA" w:rsidP="00371CBA">
      <w:pPr>
        <w:numPr>
          <w:ilvl w:val="0"/>
          <w:numId w:val="4"/>
        </w:numPr>
        <w:spacing w:before="100" w:beforeAutospacing="1" w:after="100" w:afterAutospacing="1"/>
        <w:rPr>
          <w:rFonts w:ascii="Times New Roman" w:eastAsia="Times New Roman" w:hAnsi="Times New Roman" w:cs="Times New Roman"/>
          <w:kern w:val="0"/>
          <w14:ligatures w14:val="none"/>
        </w:rPr>
      </w:pPr>
      <w:r w:rsidRPr="00371CBA">
        <w:rPr>
          <w:rFonts w:ascii="Times New Roman" w:eastAsia="Times New Roman" w:hAnsi="Times New Roman" w:cs="Times New Roman"/>
          <w:kern w:val="0"/>
          <w14:ligatures w14:val="none"/>
        </w:rPr>
        <w:t xml:space="preserve">Loving enemies does </w:t>
      </w:r>
      <w:r w:rsidRPr="00371CBA">
        <w:rPr>
          <w:rFonts w:ascii="Times New Roman" w:eastAsia="Times New Roman" w:hAnsi="Times New Roman" w:cs="Times New Roman"/>
          <w:b/>
          <w:bCs/>
          <w:kern w:val="0"/>
          <w14:ligatures w14:val="none"/>
        </w:rPr>
        <w:t>not</w:t>
      </w:r>
      <w:r w:rsidRPr="00371CBA">
        <w:rPr>
          <w:rFonts w:ascii="Times New Roman" w:eastAsia="Times New Roman" w:hAnsi="Times New Roman" w:cs="Times New Roman"/>
          <w:kern w:val="0"/>
          <w14:ligatures w14:val="none"/>
        </w:rPr>
        <w:t xml:space="preserve"> mean excusing harm or injustice.</w:t>
      </w:r>
      <w:r w:rsidRPr="00371CBA">
        <w:rPr>
          <w:rFonts w:ascii="Times New Roman" w:eastAsia="Times New Roman" w:hAnsi="Times New Roman" w:cs="Times New Roman"/>
          <w:kern w:val="0"/>
          <w14:ligatures w14:val="none"/>
        </w:rPr>
        <w:br/>
        <w:t>How do you understand the difference between loving an enemy and enabling harm?</w:t>
      </w:r>
    </w:p>
    <w:p w14:paraId="48462854" w14:textId="77777777" w:rsidR="00371CBA" w:rsidRDefault="00371CBA" w:rsidP="00371CBA">
      <w:pPr>
        <w:numPr>
          <w:ilvl w:val="0"/>
          <w:numId w:val="4"/>
        </w:numPr>
        <w:spacing w:before="100" w:beforeAutospacing="1" w:after="100" w:afterAutospacing="1"/>
        <w:rPr>
          <w:rFonts w:ascii="Times New Roman" w:eastAsia="Times New Roman" w:hAnsi="Times New Roman" w:cs="Times New Roman"/>
          <w:kern w:val="0"/>
          <w14:ligatures w14:val="none"/>
        </w:rPr>
      </w:pPr>
      <w:r w:rsidRPr="00371CBA">
        <w:rPr>
          <w:rFonts w:ascii="Times New Roman" w:eastAsia="Times New Roman" w:hAnsi="Times New Roman" w:cs="Times New Roman"/>
          <w:kern w:val="0"/>
          <w14:ligatures w14:val="none"/>
        </w:rPr>
        <w:t>What would it look like for the church today to reclaim loving enemies as an essential mark of discipleship?</w:t>
      </w:r>
    </w:p>
    <w:p w14:paraId="50987C4D" w14:textId="5FC3E9C3" w:rsidR="002F744E" w:rsidRPr="002F744E" w:rsidRDefault="002F744E" w:rsidP="002F744E">
      <w:pPr>
        <w:numPr>
          <w:ilvl w:val="0"/>
          <w:numId w:val="4"/>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In Jesus </w:t>
      </w:r>
      <w:r w:rsidR="00B017AB">
        <w:rPr>
          <w:rFonts w:ascii="Times New Roman" w:eastAsia="Times New Roman" w:hAnsi="Times New Roman" w:cs="Times New Roman"/>
          <w:kern w:val="0"/>
          <w14:ligatures w14:val="none"/>
        </w:rPr>
        <w:t>time</w:t>
      </w:r>
      <w:r>
        <w:rPr>
          <w:rFonts w:ascii="Times New Roman" w:eastAsia="Times New Roman" w:hAnsi="Times New Roman" w:cs="Times New Roman"/>
          <w:kern w:val="0"/>
          <w14:ligatures w14:val="none"/>
        </w:rPr>
        <w:t>, enemies were people they saw in front of them. What does loving enemies mean in today’s global, digital world where our ‘enemies’ are often people we will never see or encounter?</w:t>
      </w:r>
    </w:p>
    <w:p w14:paraId="46860C6F" w14:textId="77777777" w:rsidR="00371CBA" w:rsidRPr="00371CBA" w:rsidRDefault="006C4831" w:rsidP="00371CB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6C4831">
        <w:rPr>
          <w:rFonts w:ascii="Times New Roman" w:eastAsia="Times New Roman" w:hAnsi="Times New Roman" w:cs="Times New Roman"/>
          <w:noProof/>
          <w:kern w:val="0"/>
          <w14:ligatures w14:val="none"/>
        </w:rPr>
        <w:pict w14:anchorId="3A9251B7">
          <v:rect id="_x0000_i1030" alt="" style="width:468pt;height:.05pt;mso-width-percent:0;mso-height-percent:0;mso-width-percent:0;mso-height-percent:0" o:hralign="center" o:hrstd="t" o:hr="t" fillcolor="#a0a0a0" stroked="f"/>
        </w:pict>
      </w:r>
    </w:p>
    <w:p w14:paraId="1F97EA13" w14:textId="77777777" w:rsidR="00371CBA" w:rsidRPr="00371CBA" w:rsidRDefault="00371CBA" w:rsidP="00371CBA">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371CBA">
        <w:rPr>
          <w:rFonts w:ascii="Times New Roman" w:eastAsia="Times New Roman" w:hAnsi="Times New Roman" w:cs="Times New Roman"/>
          <w:b/>
          <w:bCs/>
          <w:kern w:val="0"/>
          <w:sz w:val="36"/>
          <w:szCs w:val="36"/>
          <w14:ligatures w14:val="none"/>
        </w:rPr>
        <w:t>What Next? – Practicing the Essential Teaching</w:t>
      </w:r>
    </w:p>
    <w:p w14:paraId="21FB9606" w14:textId="77777777" w:rsidR="00371CBA" w:rsidRPr="00371CBA" w:rsidRDefault="00371CBA" w:rsidP="00371CBA">
      <w:pPr>
        <w:numPr>
          <w:ilvl w:val="0"/>
          <w:numId w:val="5"/>
        </w:numPr>
        <w:spacing w:before="100" w:beforeAutospacing="1" w:after="100" w:afterAutospacing="1"/>
        <w:rPr>
          <w:rFonts w:ascii="Times New Roman" w:eastAsia="Times New Roman" w:hAnsi="Times New Roman" w:cs="Times New Roman"/>
          <w:kern w:val="0"/>
          <w14:ligatures w14:val="none"/>
        </w:rPr>
      </w:pPr>
      <w:r w:rsidRPr="00371CBA">
        <w:rPr>
          <w:rFonts w:ascii="Times New Roman" w:eastAsia="Times New Roman" w:hAnsi="Times New Roman" w:cs="Times New Roman"/>
          <w:kern w:val="0"/>
          <w14:ligatures w14:val="none"/>
        </w:rPr>
        <w:t xml:space="preserve">Write the essential teaching </w:t>
      </w:r>
      <w:r w:rsidRPr="00371CBA">
        <w:rPr>
          <w:rFonts w:ascii="Times New Roman" w:eastAsia="Times New Roman" w:hAnsi="Times New Roman" w:cs="Times New Roman"/>
          <w:b/>
          <w:bCs/>
          <w:kern w:val="0"/>
          <w14:ligatures w14:val="none"/>
        </w:rPr>
        <w:t>“Love Your Enemies”</w:t>
      </w:r>
      <w:r w:rsidRPr="00371CBA">
        <w:rPr>
          <w:rFonts w:ascii="Times New Roman" w:eastAsia="Times New Roman" w:hAnsi="Times New Roman" w:cs="Times New Roman"/>
          <w:kern w:val="0"/>
          <w14:ligatures w14:val="none"/>
        </w:rPr>
        <w:t xml:space="preserve"> somewhere you will see it every day this week.</w:t>
      </w:r>
    </w:p>
    <w:p w14:paraId="4BB723B8" w14:textId="7F0C6D6B" w:rsidR="00371CBA" w:rsidRPr="00371CBA" w:rsidRDefault="00371CBA" w:rsidP="00371CBA">
      <w:pPr>
        <w:numPr>
          <w:ilvl w:val="0"/>
          <w:numId w:val="5"/>
        </w:numPr>
        <w:spacing w:before="100" w:beforeAutospacing="1" w:after="100" w:afterAutospacing="1"/>
        <w:rPr>
          <w:rFonts w:ascii="Times New Roman" w:eastAsia="Times New Roman" w:hAnsi="Times New Roman" w:cs="Times New Roman"/>
          <w:kern w:val="0"/>
          <w14:ligatures w14:val="none"/>
        </w:rPr>
      </w:pPr>
      <w:r w:rsidRPr="00371CBA">
        <w:rPr>
          <w:rFonts w:ascii="Times New Roman" w:eastAsia="Times New Roman" w:hAnsi="Times New Roman" w:cs="Times New Roman"/>
          <w:kern w:val="0"/>
          <w14:ligatures w14:val="none"/>
        </w:rPr>
        <w:t>Pay attention to moments when anger, outrage, or dehumanizing language arises—</w:t>
      </w:r>
      <w:r w:rsidR="006C4831">
        <w:rPr>
          <w:rFonts w:ascii="Times New Roman" w:eastAsia="Times New Roman" w:hAnsi="Times New Roman" w:cs="Times New Roman"/>
          <w:kern w:val="0"/>
          <w14:ligatures w14:val="none"/>
        </w:rPr>
        <w:t xml:space="preserve">choose </w:t>
      </w:r>
      <w:r w:rsidRPr="00371CBA">
        <w:rPr>
          <w:rFonts w:ascii="Times New Roman" w:eastAsia="Times New Roman" w:hAnsi="Times New Roman" w:cs="Times New Roman"/>
          <w:kern w:val="0"/>
          <w14:ligatures w14:val="none"/>
        </w:rPr>
        <w:t>to pray.</w:t>
      </w:r>
    </w:p>
    <w:p w14:paraId="3DADC02D" w14:textId="36B6E2F8" w:rsidR="00371CBA" w:rsidRPr="002F744E" w:rsidRDefault="00371CBA" w:rsidP="00371CBA">
      <w:pPr>
        <w:numPr>
          <w:ilvl w:val="0"/>
          <w:numId w:val="5"/>
        </w:numPr>
        <w:spacing w:before="100" w:beforeAutospacing="1" w:after="100" w:afterAutospacing="1"/>
        <w:rPr>
          <w:rFonts w:ascii="Times New Roman" w:eastAsia="Times New Roman" w:hAnsi="Times New Roman" w:cs="Times New Roman"/>
          <w:kern w:val="0"/>
          <w14:ligatures w14:val="none"/>
        </w:rPr>
      </w:pPr>
      <w:r w:rsidRPr="00371CBA">
        <w:rPr>
          <w:rFonts w:ascii="Times New Roman" w:eastAsia="Times New Roman" w:hAnsi="Times New Roman" w:cs="Times New Roman"/>
          <w:kern w:val="0"/>
          <w14:ligatures w14:val="none"/>
        </w:rPr>
        <w:t xml:space="preserve">Choose one small, concrete act that resists fear, division, selfishness, blame and </w:t>
      </w:r>
      <w:r w:rsidR="006C4831">
        <w:rPr>
          <w:rFonts w:ascii="Times New Roman" w:eastAsia="Times New Roman" w:hAnsi="Times New Roman" w:cs="Times New Roman"/>
          <w:kern w:val="0"/>
          <w14:ligatures w14:val="none"/>
        </w:rPr>
        <w:t>lives</w:t>
      </w:r>
      <w:r w:rsidRPr="00371CBA">
        <w:rPr>
          <w:rFonts w:ascii="Times New Roman" w:eastAsia="Times New Roman" w:hAnsi="Times New Roman" w:cs="Times New Roman"/>
          <w:kern w:val="0"/>
          <w14:ligatures w14:val="none"/>
        </w:rPr>
        <w:t xml:space="preserve"> the way of Jesus.</w:t>
      </w:r>
    </w:p>
    <w:p w14:paraId="4DB26287" w14:textId="77777777" w:rsidR="00371CBA" w:rsidRPr="00371CBA" w:rsidRDefault="00371CBA" w:rsidP="00371CBA">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371CBA">
        <w:rPr>
          <w:rFonts w:ascii="Times New Roman" w:eastAsia="Times New Roman" w:hAnsi="Times New Roman" w:cs="Times New Roman"/>
          <w:b/>
          <w:bCs/>
          <w:kern w:val="0"/>
          <w:sz w:val="36"/>
          <w:szCs w:val="36"/>
          <w14:ligatures w14:val="none"/>
        </w:rPr>
        <w:t>Closing Prayer</w:t>
      </w:r>
    </w:p>
    <w:p w14:paraId="36B28951" w14:textId="66F33D20" w:rsidR="00371CBA" w:rsidRPr="006C4831" w:rsidRDefault="00371CBA" w:rsidP="006C4831">
      <w:pPr>
        <w:spacing w:before="100" w:beforeAutospacing="1" w:after="100" w:afterAutospacing="1"/>
        <w:rPr>
          <w:rFonts w:ascii="Times New Roman" w:eastAsia="Times New Roman" w:hAnsi="Times New Roman" w:cs="Times New Roman"/>
          <w:kern w:val="0"/>
          <w14:ligatures w14:val="none"/>
        </w:rPr>
      </w:pPr>
      <w:r w:rsidRPr="00371CBA">
        <w:rPr>
          <w:rFonts w:ascii="Times New Roman" w:eastAsia="Times New Roman" w:hAnsi="Times New Roman" w:cs="Times New Roman"/>
          <w:kern w:val="0"/>
          <w14:ligatures w14:val="none"/>
        </w:rPr>
        <w:t>Jesus,</w:t>
      </w:r>
      <w:r w:rsidR="006C4831">
        <w:rPr>
          <w:rFonts w:ascii="Times New Roman" w:eastAsia="Times New Roman" w:hAnsi="Times New Roman" w:cs="Times New Roman"/>
          <w:kern w:val="0"/>
          <w14:ligatures w14:val="none"/>
        </w:rPr>
        <w:t xml:space="preserve"> </w:t>
      </w:r>
      <w:r w:rsidR="006642FA">
        <w:rPr>
          <w:rFonts w:ascii="Times New Roman" w:eastAsia="Times New Roman" w:hAnsi="Times New Roman" w:cs="Times New Roman"/>
          <w:kern w:val="0"/>
          <w14:ligatures w14:val="none"/>
        </w:rPr>
        <w:t>y</w:t>
      </w:r>
      <w:r w:rsidRPr="00371CBA">
        <w:rPr>
          <w:rFonts w:ascii="Times New Roman" w:eastAsia="Times New Roman" w:hAnsi="Times New Roman" w:cs="Times New Roman"/>
          <w:kern w:val="0"/>
          <w14:ligatures w14:val="none"/>
        </w:rPr>
        <w:t>ou loved us when we were still far from you.</w:t>
      </w:r>
      <w:r w:rsidR="0044642A">
        <w:rPr>
          <w:rFonts w:ascii="Times New Roman" w:eastAsia="Times New Roman" w:hAnsi="Times New Roman" w:cs="Times New Roman"/>
          <w:kern w:val="0"/>
          <w14:ligatures w14:val="none"/>
        </w:rPr>
        <w:t xml:space="preserve"> </w:t>
      </w:r>
      <w:r w:rsidRPr="00371CBA">
        <w:rPr>
          <w:rFonts w:ascii="Times New Roman" w:eastAsia="Times New Roman" w:hAnsi="Times New Roman" w:cs="Times New Roman"/>
          <w:kern w:val="0"/>
          <w14:ligatures w14:val="none"/>
        </w:rPr>
        <w:t>Teach us to love as you love.</w:t>
      </w:r>
      <w:r w:rsidRPr="00371CBA">
        <w:rPr>
          <w:rFonts w:ascii="Times New Roman" w:eastAsia="Times New Roman" w:hAnsi="Times New Roman" w:cs="Times New Roman"/>
          <w:kern w:val="0"/>
          <w14:ligatures w14:val="none"/>
        </w:rPr>
        <w:br/>
        <w:t>Transform our hearts so that enemies become neighbors,</w:t>
      </w:r>
      <w:r w:rsidR="0044642A">
        <w:rPr>
          <w:rFonts w:ascii="Times New Roman" w:eastAsia="Times New Roman" w:hAnsi="Times New Roman" w:cs="Times New Roman"/>
          <w:kern w:val="0"/>
          <w14:ligatures w14:val="none"/>
        </w:rPr>
        <w:t xml:space="preserve"> </w:t>
      </w:r>
      <w:r w:rsidRPr="00371CBA">
        <w:rPr>
          <w:rFonts w:ascii="Times New Roman" w:eastAsia="Times New Roman" w:hAnsi="Times New Roman" w:cs="Times New Roman"/>
          <w:kern w:val="0"/>
          <w14:ligatures w14:val="none"/>
        </w:rPr>
        <w:t>and neighbors become family.</w:t>
      </w:r>
      <w:r w:rsidRPr="00371CBA">
        <w:rPr>
          <w:rFonts w:ascii="Times New Roman" w:eastAsia="Times New Roman" w:hAnsi="Times New Roman" w:cs="Times New Roman"/>
          <w:kern w:val="0"/>
          <w14:ligatures w14:val="none"/>
        </w:rPr>
        <w:br/>
        <w:t>Send us into the world as reconcilers.</w:t>
      </w:r>
      <w:r w:rsidR="0044642A">
        <w:rPr>
          <w:rFonts w:ascii="Times New Roman" w:eastAsia="Times New Roman" w:hAnsi="Times New Roman" w:cs="Times New Roman"/>
          <w:kern w:val="0"/>
          <w14:ligatures w14:val="none"/>
        </w:rPr>
        <w:t xml:space="preserve"> </w:t>
      </w:r>
      <w:r w:rsidRPr="00371CBA">
        <w:rPr>
          <w:rFonts w:ascii="Times New Roman" w:eastAsia="Times New Roman" w:hAnsi="Times New Roman" w:cs="Times New Roman"/>
          <w:kern w:val="0"/>
          <w14:ligatures w14:val="none"/>
        </w:rPr>
        <w:t>Amen.</w:t>
      </w:r>
      <w:r>
        <w:tab/>
      </w:r>
    </w:p>
    <w:sectPr w:rsidR="00371CBA" w:rsidRPr="006C4831" w:rsidSect="00371CBA">
      <w:headerReference w:type="firs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ED7CA" w14:textId="77777777" w:rsidR="00371CBA" w:rsidRDefault="00371CBA" w:rsidP="00371CBA">
      <w:r>
        <w:separator/>
      </w:r>
    </w:p>
  </w:endnote>
  <w:endnote w:type="continuationSeparator" w:id="0">
    <w:p w14:paraId="7777DB51" w14:textId="77777777" w:rsidR="00371CBA" w:rsidRDefault="00371CBA" w:rsidP="0037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5B1DD" w14:textId="77777777" w:rsidR="00371CBA" w:rsidRDefault="00371CBA" w:rsidP="00371CBA">
      <w:r>
        <w:separator/>
      </w:r>
    </w:p>
  </w:footnote>
  <w:footnote w:type="continuationSeparator" w:id="0">
    <w:p w14:paraId="360AD44E" w14:textId="77777777" w:rsidR="00371CBA" w:rsidRDefault="00371CBA" w:rsidP="00371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4D27" w14:textId="3CDAA318" w:rsidR="00371CBA" w:rsidRDefault="00371CBA">
    <w:pPr>
      <w:pStyle w:val="Header"/>
    </w:pPr>
    <w:r>
      <w:rPr>
        <w:noProof/>
      </w:rPr>
      <w:drawing>
        <wp:anchor distT="0" distB="0" distL="114300" distR="114300" simplePos="0" relativeHeight="251660288" behindDoc="0" locked="0" layoutInCell="1" allowOverlap="1" wp14:anchorId="2AAFB446" wp14:editId="7AB3DCAD">
          <wp:simplePos x="0" y="0"/>
          <wp:positionH relativeFrom="column">
            <wp:posOffset>-215756</wp:posOffset>
          </wp:positionH>
          <wp:positionV relativeFrom="paragraph">
            <wp:posOffset>-437515</wp:posOffset>
          </wp:positionV>
          <wp:extent cx="7349720" cy="2281083"/>
          <wp:effectExtent l="0" t="0" r="3810" b="5080"/>
          <wp:wrapNone/>
          <wp:docPr id="250423604" name="Picture 4"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423604" name="Picture 4"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349720" cy="228108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B2EE2"/>
    <w:multiLevelType w:val="multilevel"/>
    <w:tmpl w:val="7B944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E25BF9"/>
    <w:multiLevelType w:val="multilevel"/>
    <w:tmpl w:val="7870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434320"/>
    <w:multiLevelType w:val="multilevel"/>
    <w:tmpl w:val="C07C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0F43F7"/>
    <w:multiLevelType w:val="multilevel"/>
    <w:tmpl w:val="17543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FE6F73"/>
    <w:multiLevelType w:val="multilevel"/>
    <w:tmpl w:val="BC06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1053961">
    <w:abstractNumId w:val="1"/>
  </w:num>
  <w:num w:numId="2" w16cid:durableId="1404178411">
    <w:abstractNumId w:val="4"/>
  </w:num>
  <w:num w:numId="3" w16cid:durableId="124202538">
    <w:abstractNumId w:val="3"/>
  </w:num>
  <w:num w:numId="4" w16cid:durableId="600381773">
    <w:abstractNumId w:val="0"/>
  </w:num>
  <w:num w:numId="5" w16cid:durableId="759567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BA"/>
    <w:rsid w:val="00061060"/>
    <w:rsid w:val="000F7BAF"/>
    <w:rsid w:val="002F744E"/>
    <w:rsid w:val="00371CBA"/>
    <w:rsid w:val="004351E7"/>
    <w:rsid w:val="0044642A"/>
    <w:rsid w:val="00474E97"/>
    <w:rsid w:val="00490CE6"/>
    <w:rsid w:val="005A7404"/>
    <w:rsid w:val="00647AF3"/>
    <w:rsid w:val="006642FA"/>
    <w:rsid w:val="006C4831"/>
    <w:rsid w:val="008C1338"/>
    <w:rsid w:val="00B0074C"/>
    <w:rsid w:val="00B017AB"/>
    <w:rsid w:val="00B77D7A"/>
    <w:rsid w:val="00C364A4"/>
    <w:rsid w:val="00E43DCB"/>
    <w:rsid w:val="00E71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6BA519D"/>
  <w14:defaultImageDpi w14:val="32767"/>
  <w15:chartTrackingRefBased/>
  <w15:docId w15:val="{361574A6-4590-D441-8D9A-D12321C4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E97"/>
    <w:pPr>
      <w:keepNext/>
      <w:keepLines/>
      <w:spacing w:before="240"/>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rsid w:val="005A7404"/>
    <w:pPr>
      <w:keepNext/>
      <w:keepLines/>
      <w:spacing w:before="40"/>
      <w:outlineLvl w:val="1"/>
    </w:pPr>
    <w:rPr>
      <w:rFonts w:asciiTheme="majorHAnsi" w:eastAsiaTheme="majorEastAsia" w:hAnsiTheme="majorHAnsi" w:cstheme="majorBidi"/>
      <w:color w:val="000000" w:themeColor="text1"/>
      <w:sz w:val="26"/>
      <w:szCs w:val="26"/>
    </w:rPr>
  </w:style>
  <w:style w:type="paragraph" w:styleId="Heading3">
    <w:name w:val="heading 3"/>
    <w:basedOn w:val="Normal"/>
    <w:next w:val="Normal"/>
    <w:link w:val="Heading3Char"/>
    <w:uiPriority w:val="9"/>
    <w:semiHidden/>
    <w:unhideWhenUsed/>
    <w:qFormat/>
    <w:rsid w:val="00371C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C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C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C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C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C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C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E97"/>
    <w:rPr>
      <w:rFonts w:asciiTheme="majorHAnsi" w:eastAsiaTheme="majorEastAsia" w:hAnsiTheme="majorHAnsi" w:cstheme="majorBidi"/>
      <w:b/>
      <w:color w:val="000000" w:themeColor="text1"/>
      <w:sz w:val="32"/>
      <w:szCs w:val="32"/>
    </w:rPr>
  </w:style>
  <w:style w:type="character" w:customStyle="1" w:styleId="Heading2Char">
    <w:name w:val="Heading 2 Char"/>
    <w:basedOn w:val="DefaultParagraphFont"/>
    <w:link w:val="Heading2"/>
    <w:uiPriority w:val="9"/>
    <w:rsid w:val="005A7404"/>
    <w:rPr>
      <w:rFonts w:asciiTheme="majorHAnsi" w:eastAsiaTheme="majorEastAsia" w:hAnsiTheme="majorHAnsi" w:cstheme="majorBidi"/>
      <w:color w:val="000000" w:themeColor="text1"/>
      <w:sz w:val="26"/>
      <w:szCs w:val="26"/>
    </w:rPr>
  </w:style>
  <w:style w:type="character" w:customStyle="1" w:styleId="Heading3Char">
    <w:name w:val="Heading 3 Char"/>
    <w:basedOn w:val="DefaultParagraphFont"/>
    <w:link w:val="Heading3"/>
    <w:uiPriority w:val="9"/>
    <w:semiHidden/>
    <w:rsid w:val="00371C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C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C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C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C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C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CBA"/>
    <w:rPr>
      <w:rFonts w:eastAsiaTheme="majorEastAsia" w:cstheme="majorBidi"/>
      <w:color w:val="272727" w:themeColor="text1" w:themeTint="D8"/>
    </w:rPr>
  </w:style>
  <w:style w:type="paragraph" w:styleId="Title">
    <w:name w:val="Title"/>
    <w:basedOn w:val="Normal"/>
    <w:next w:val="Normal"/>
    <w:link w:val="TitleChar"/>
    <w:uiPriority w:val="10"/>
    <w:qFormat/>
    <w:rsid w:val="00371C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C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C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C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C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1CBA"/>
    <w:rPr>
      <w:i/>
      <w:iCs/>
      <w:color w:val="404040" w:themeColor="text1" w:themeTint="BF"/>
    </w:rPr>
  </w:style>
  <w:style w:type="paragraph" w:styleId="ListParagraph">
    <w:name w:val="List Paragraph"/>
    <w:basedOn w:val="Normal"/>
    <w:uiPriority w:val="34"/>
    <w:qFormat/>
    <w:rsid w:val="00371CBA"/>
    <w:pPr>
      <w:ind w:left="720"/>
      <w:contextualSpacing/>
    </w:pPr>
  </w:style>
  <w:style w:type="character" w:styleId="IntenseEmphasis">
    <w:name w:val="Intense Emphasis"/>
    <w:basedOn w:val="DefaultParagraphFont"/>
    <w:uiPriority w:val="21"/>
    <w:qFormat/>
    <w:rsid w:val="00371CBA"/>
    <w:rPr>
      <w:i/>
      <w:iCs/>
      <w:color w:val="0F4761" w:themeColor="accent1" w:themeShade="BF"/>
    </w:rPr>
  </w:style>
  <w:style w:type="paragraph" w:styleId="IntenseQuote">
    <w:name w:val="Intense Quote"/>
    <w:basedOn w:val="Normal"/>
    <w:next w:val="Normal"/>
    <w:link w:val="IntenseQuoteChar"/>
    <w:uiPriority w:val="30"/>
    <w:qFormat/>
    <w:rsid w:val="00371C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CBA"/>
    <w:rPr>
      <w:i/>
      <w:iCs/>
      <w:color w:val="0F4761" w:themeColor="accent1" w:themeShade="BF"/>
    </w:rPr>
  </w:style>
  <w:style w:type="character" w:styleId="IntenseReference">
    <w:name w:val="Intense Reference"/>
    <w:basedOn w:val="DefaultParagraphFont"/>
    <w:uiPriority w:val="32"/>
    <w:qFormat/>
    <w:rsid w:val="00371CBA"/>
    <w:rPr>
      <w:b/>
      <w:bCs/>
      <w:smallCaps/>
      <w:color w:val="0F4761" w:themeColor="accent1" w:themeShade="BF"/>
      <w:spacing w:val="5"/>
    </w:rPr>
  </w:style>
  <w:style w:type="paragraph" w:styleId="Header">
    <w:name w:val="header"/>
    <w:basedOn w:val="Normal"/>
    <w:link w:val="HeaderChar"/>
    <w:uiPriority w:val="99"/>
    <w:unhideWhenUsed/>
    <w:rsid w:val="00371CBA"/>
    <w:pPr>
      <w:tabs>
        <w:tab w:val="center" w:pos="4680"/>
        <w:tab w:val="right" w:pos="9360"/>
      </w:tabs>
    </w:pPr>
  </w:style>
  <w:style w:type="character" w:customStyle="1" w:styleId="HeaderChar">
    <w:name w:val="Header Char"/>
    <w:basedOn w:val="DefaultParagraphFont"/>
    <w:link w:val="Header"/>
    <w:uiPriority w:val="99"/>
    <w:rsid w:val="00371CBA"/>
  </w:style>
  <w:style w:type="paragraph" w:styleId="Footer">
    <w:name w:val="footer"/>
    <w:basedOn w:val="Normal"/>
    <w:link w:val="FooterChar"/>
    <w:uiPriority w:val="99"/>
    <w:unhideWhenUsed/>
    <w:rsid w:val="00371CBA"/>
    <w:pPr>
      <w:tabs>
        <w:tab w:val="center" w:pos="4680"/>
        <w:tab w:val="right" w:pos="9360"/>
      </w:tabs>
    </w:pPr>
  </w:style>
  <w:style w:type="character" w:customStyle="1" w:styleId="FooterChar">
    <w:name w:val="Footer Char"/>
    <w:basedOn w:val="DefaultParagraphFont"/>
    <w:link w:val="Footer"/>
    <w:uiPriority w:val="99"/>
    <w:rsid w:val="00371CBA"/>
  </w:style>
  <w:style w:type="character" w:styleId="Strong">
    <w:name w:val="Strong"/>
    <w:basedOn w:val="DefaultParagraphFont"/>
    <w:uiPriority w:val="22"/>
    <w:qFormat/>
    <w:rsid w:val="00371CBA"/>
    <w:rPr>
      <w:b/>
      <w:bCs/>
    </w:rPr>
  </w:style>
  <w:style w:type="paragraph" w:styleId="NormalWeb">
    <w:name w:val="Normal (Web)"/>
    <w:basedOn w:val="Normal"/>
    <w:uiPriority w:val="99"/>
    <w:semiHidden/>
    <w:unhideWhenUsed/>
    <w:rsid w:val="00371CBA"/>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71C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618</Words>
  <Characters>3065</Characters>
  <Application>Microsoft Office Word</Application>
  <DocSecurity>0</DocSecurity>
  <Lines>85</Lines>
  <Paragraphs>41</Paragraphs>
  <ScaleCrop>false</ScaleCrop>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Brecht</dc:creator>
  <cp:keywords/>
  <dc:description/>
  <cp:lastModifiedBy>Josh Brecht</cp:lastModifiedBy>
  <cp:revision>6</cp:revision>
  <cp:lastPrinted>2026-01-16T17:55:00Z</cp:lastPrinted>
  <dcterms:created xsi:type="dcterms:W3CDTF">2026-01-16T17:46:00Z</dcterms:created>
  <dcterms:modified xsi:type="dcterms:W3CDTF">2026-01-17T18:02:00Z</dcterms:modified>
</cp:coreProperties>
</file>