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5B02" w14:textId="77777777" w:rsidR="00F73381" w:rsidRDefault="00F73381" w:rsidP="00F73381">
      <w:r>
        <w:t xml:space="preserve">[Your Name] </w:t>
      </w:r>
    </w:p>
    <w:p w14:paraId="01586091" w14:textId="6AD209A8" w:rsidR="00F73381" w:rsidRDefault="00F73381" w:rsidP="00F73381">
      <w:r>
        <w:t>[Your Address] [City, Province] [Postal Code]</w:t>
      </w:r>
    </w:p>
    <w:p w14:paraId="7D12A388" w14:textId="33D33D13" w:rsidR="00F73381" w:rsidRDefault="00F73381" w:rsidP="00F73381">
      <w:r>
        <w:t>[Date: YYYY-MM-DD]</w:t>
      </w:r>
    </w:p>
    <w:p w14:paraId="4F189623" w14:textId="77777777" w:rsidR="00F73381" w:rsidRDefault="00F73381" w:rsidP="00F73381">
      <w:r>
        <w:t>[Honourable/ Mr./ Ms./ Dr.] [MP’s Full Name] Member of Parliament for [Riding Name] House of Commons</w:t>
      </w:r>
    </w:p>
    <w:p w14:paraId="7D448E9C" w14:textId="77777777" w:rsidR="00F73381" w:rsidRDefault="00F73381" w:rsidP="00F73381">
      <w:r>
        <w:t>Ottawa, ON K1A 0A6</w:t>
      </w:r>
    </w:p>
    <w:p w14:paraId="4A1FE4F7" w14:textId="77777777" w:rsidR="00F73381" w:rsidRDefault="00F73381" w:rsidP="00F73381"/>
    <w:p w14:paraId="449FBFF5" w14:textId="77777777" w:rsidR="00F73381" w:rsidRDefault="00F73381" w:rsidP="00F73381">
      <w:r>
        <w:t>Subject: A Letter Opposing Bill C-9 (the Combatting Hate Act)</w:t>
      </w:r>
    </w:p>
    <w:p w14:paraId="280D2D84" w14:textId="77777777" w:rsidR="00F73381" w:rsidRDefault="00F73381" w:rsidP="00F73381"/>
    <w:p w14:paraId="0B078BBE" w14:textId="49DACE1B" w:rsidR="00F73381" w:rsidRDefault="00F73381" w:rsidP="00F73381">
      <w:r>
        <w:t>Dear [Title and LastName of MP],</w:t>
      </w:r>
    </w:p>
    <w:p w14:paraId="081C1D2A" w14:textId="6A21B13B" w:rsidR="00F73381" w:rsidRDefault="00F73381" w:rsidP="00F73381">
      <w:r>
        <w:t>I am writing to you as a resident of [</w:t>
      </w:r>
      <w:proofErr w:type="gramStart"/>
      <w:r>
        <w:t>your</w:t>
      </w:r>
      <w:proofErr w:type="gramEnd"/>
      <w:r>
        <w:t xml:space="preserve"> riding or community] to express my views regarding Bill C-9, or the Combatting Hate Act. I am deeply concerned about the threat Bill C-9 poses to my constitutional right to freedom of expression, and that of all Canadians. As a constituent, I value the opportunity to share my concerns and suggestions with you.</w:t>
      </w:r>
    </w:p>
    <w:p w14:paraId="03BAFA6F" w14:textId="299912F4" w:rsidR="00F73381" w:rsidRDefault="00F73381" w:rsidP="00F73381">
      <w:r>
        <w:t>Bill C-9 waters down the definition of “hatred”, removes procedural safeguards that will likely result in selective and excessive prosecution of perceived hate-related offences, proposes overly broad offences related to intimidation and obstruction, fails to provide adequate political and administrative transparency in the prosecution of new offences involving the use of “hate” symbols, layers harsh and additional liability on hate-related offences, and duplicates and repeals the existing criminal law without justification. Such issues cause me great concern. Bill C-9 uses the criminal law to erode fundamental rights and freedoms and, overall, represents an unacceptable risk of chilling free expression nationwide. Now is a time where we need speech, expression, assembly—pillars of a free and democratic society—more than ever.</w:t>
      </w:r>
    </w:p>
    <w:p w14:paraId="4AE376E6" w14:textId="7078F168" w:rsidR="00F73381" w:rsidRDefault="00F73381" w:rsidP="00F73381">
      <w:r>
        <w:t>Furthermore, the proposed amendment to remove the good faith religious defence from the crime of “wilful promotion of hatred” is troubling, as it is likely to result in subjective enforcement based on the political popularity (or otherwise) of the expression, which will result in public distrust in the administration of justice.</w:t>
      </w:r>
    </w:p>
    <w:p w14:paraId="1355305F" w14:textId="77777777" w:rsidR="00F73381" w:rsidRDefault="00F73381" w:rsidP="00F73381">
      <w:r>
        <w:t xml:space="preserve">As your constituent, I respectfully urge you to oppose Bill C-9 in its entirety, and instead to fight to protect freedom of expression. In the alternative, I urge you to advocate for amendments to strengthen protections for free expression—such as reinstating Attorney </w:t>
      </w:r>
    </w:p>
    <w:p w14:paraId="462D65AF" w14:textId="77777777" w:rsidR="00F73381" w:rsidRDefault="00F73381" w:rsidP="00F73381"/>
    <w:p w14:paraId="56A2B4C1" w14:textId="77777777" w:rsidR="00F73381" w:rsidRDefault="00F73381" w:rsidP="00F73381">
      <w:r>
        <w:lastRenderedPageBreak/>
        <w:t>General oversight, eliminating the standalone hate crime (or, at a minimum, limiting it to the Criminal Code rather than all “Acts of Parliament”), ensuring definitions of “hatred” align with Supreme Court precedents like R. v. Keegstra rather than lower its threshold, and greatly narrowing the wording of the new proposed intimidation offence. However, I reiterate that my primary wish as your constituent is that you oppose Bill C-9 in its current form if these issues remain unaddressed.</w:t>
      </w:r>
    </w:p>
    <w:p w14:paraId="3AFD2336" w14:textId="77777777" w:rsidR="00F73381" w:rsidRDefault="00F73381" w:rsidP="00F73381"/>
    <w:p w14:paraId="1C3C92F4" w14:textId="77777777" w:rsidR="00F73381" w:rsidRDefault="00F73381" w:rsidP="00F73381">
      <w:r>
        <w:t>This issue is important to many in our riding, and your leadership on it would make a meaningful difference. Thank you for your time and consideration of my concerns</w:t>
      </w:r>
    </w:p>
    <w:p w14:paraId="5ADE674A" w14:textId="77777777" w:rsidR="00F73381" w:rsidRDefault="00F73381" w:rsidP="00F73381"/>
    <w:p w14:paraId="212D7B1E" w14:textId="77777777" w:rsidR="00F73381" w:rsidRDefault="00F73381" w:rsidP="00F73381"/>
    <w:p w14:paraId="68D903B0" w14:textId="77777777" w:rsidR="00F73381" w:rsidRDefault="00F73381" w:rsidP="00F73381">
      <w:r>
        <w:t>Sincerely,</w:t>
      </w:r>
    </w:p>
    <w:p w14:paraId="686F7650" w14:textId="77777777" w:rsidR="00F73381" w:rsidRDefault="00F73381" w:rsidP="00F73381"/>
    <w:p w14:paraId="3EA15D79" w14:textId="171AD32D" w:rsidR="007A7B79" w:rsidRDefault="00F73381" w:rsidP="00F73381">
      <w:r>
        <w:t>[Your Name]</w:t>
      </w:r>
    </w:p>
    <w:sectPr w:rsidR="007A7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81"/>
    <w:rsid w:val="000A417B"/>
    <w:rsid w:val="00593258"/>
    <w:rsid w:val="007A7B79"/>
    <w:rsid w:val="009C464E"/>
    <w:rsid w:val="00F73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685CDF"/>
  <w15:chartTrackingRefBased/>
  <w15:docId w15:val="{5BD0D2A3-C0EC-B141-BACC-8BB2957D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381"/>
    <w:rPr>
      <w:rFonts w:eastAsiaTheme="majorEastAsia" w:cstheme="majorBidi"/>
      <w:color w:val="272727" w:themeColor="text1" w:themeTint="D8"/>
    </w:rPr>
  </w:style>
  <w:style w:type="paragraph" w:styleId="Title">
    <w:name w:val="Title"/>
    <w:basedOn w:val="Normal"/>
    <w:next w:val="Normal"/>
    <w:link w:val="TitleChar"/>
    <w:uiPriority w:val="10"/>
    <w:qFormat/>
    <w:rsid w:val="00F73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381"/>
    <w:pPr>
      <w:spacing w:before="160"/>
      <w:jc w:val="center"/>
    </w:pPr>
    <w:rPr>
      <w:i/>
      <w:iCs/>
      <w:color w:val="404040" w:themeColor="text1" w:themeTint="BF"/>
    </w:rPr>
  </w:style>
  <w:style w:type="character" w:customStyle="1" w:styleId="QuoteChar">
    <w:name w:val="Quote Char"/>
    <w:basedOn w:val="DefaultParagraphFont"/>
    <w:link w:val="Quote"/>
    <w:uiPriority w:val="29"/>
    <w:rsid w:val="00F73381"/>
    <w:rPr>
      <w:i/>
      <w:iCs/>
      <w:color w:val="404040" w:themeColor="text1" w:themeTint="BF"/>
    </w:rPr>
  </w:style>
  <w:style w:type="paragraph" w:styleId="ListParagraph">
    <w:name w:val="List Paragraph"/>
    <w:basedOn w:val="Normal"/>
    <w:uiPriority w:val="34"/>
    <w:qFormat/>
    <w:rsid w:val="00F73381"/>
    <w:pPr>
      <w:ind w:left="720"/>
      <w:contextualSpacing/>
    </w:pPr>
  </w:style>
  <w:style w:type="character" w:styleId="IntenseEmphasis">
    <w:name w:val="Intense Emphasis"/>
    <w:basedOn w:val="DefaultParagraphFont"/>
    <w:uiPriority w:val="21"/>
    <w:qFormat/>
    <w:rsid w:val="00F73381"/>
    <w:rPr>
      <w:i/>
      <w:iCs/>
      <w:color w:val="0F4761" w:themeColor="accent1" w:themeShade="BF"/>
    </w:rPr>
  </w:style>
  <w:style w:type="paragraph" w:styleId="IntenseQuote">
    <w:name w:val="Intense Quote"/>
    <w:basedOn w:val="Normal"/>
    <w:next w:val="Normal"/>
    <w:link w:val="IntenseQuoteChar"/>
    <w:uiPriority w:val="30"/>
    <w:qFormat/>
    <w:rsid w:val="00F73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381"/>
    <w:rPr>
      <w:i/>
      <w:iCs/>
      <w:color w:val="0F4761" w:themeColor="accent1" w:themeShade="BF"/>
    </w:rPr>
  </w:style>
  <w:style w:type="character" w:styleId="IntenseReference">
    <w:name w:val="Intense Reference"/>
    <w:basedOn w:val="DefaultParagraphFont"/>
    <w:uiPriority w:val="32"/>
    <w:qFormat/>
    <w:rsid w:val="00F73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Newson</dc:creator>
  <cp:keywords/>
  <dc:description/>
  <cp:lastModifiedBy>Mike Newson</cp:lastModifiedBy>
  <cp:revision>1</cp:revision>
  <dcterms:created xsi:type="dcterms:W3CDTF">2026-01-15T17:01:00Z</dcterms:created>
  <dcterms:modified xsi:type="dcterms:W3CDTF">2026-01-15T17:03:00Z</dcterms:modified>
</cp:coreProperties>
</file>