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E4CE9" w14:textId="77777777" w:rsidR="004D21FD" w:rsidRPr="004D21FD" w:rsidRDefault="004D21FD" w:rsidP="004D21FD">
      <w:pPr>
        <w:spacing w:after="0" w:line="240" w:lineRule="auto"/>
        <w:jc w:val="center"/>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Christmas Eve</w:t>
      </w:r>
    </w:p>
    <w:p w14:paraId="7E2A08EA" w14:textId="77777777" w:rsidR="004D21FD" w:rsidRPr="004D21FD" w:rsidRDefault="004D21FD" w:rsidP="004D21FD">
      <w:pPr>
        <w:spacing w:after="0" w:line="240" w:lineRule="auto"/>
        <w:jc w:val="center"/>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December 24, 2025</w:t>
      </w:r>
    </w:p>
    <w:p w14:paraId="348B1E54" w14:textId="112DC02F" w:rsidR="004D21FD" w:rsidRPr="004D21FD" w:rsidRDefault="004D21FD" w:rsidP="004D21FD">
      <w:pPr>
        <w:spacing w:after="0" w:line="240" w:lineRule="auto"/>
        <w:jc w:val="center"/>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Squamish United Church</w:t>
      </w:r>
    </w:p>
    <w:p w14:paraId="51C45D20" w14:textId="77777777" w:rsidR="004D21FD" w:rsidRPr="004D21FD" w:rsidRDefault="004D21FD" w:rsidP="004D21FD">
      <w:pPr>
        <w:spacing w:after="0" w:line="240" w:lineRule="auto"/>
        <w:jc w:val="center"/>
        <w:outlineLvl w:val="1"/>
        <w:rPr>
          <w:rFonts w:ascii="Segoe UI" w:eastAsia="Times New Roman" w:hAnsi="Segoe UI" w:cs="Segoe UI"/>
          <w:b/>
          <w:bCs/>
          <w:kern w:val="0"/>
          <w:sz w:val="28"/>
          <w:szCs w:val="28"/>
          <w:lang w:eastAsia="en-CA"/>
          <w14:ligatures w14:val="none"/>
        </w:rPr>
      </w:pPr>
      <w:r w:rsidRPr="004D21FD">
        <w:rPr>
          <w:rFonts w:ascii="Segoe UI" w:eastAsia="Times New Roman" w:hAnsi="Segoe UI" w:cs="Segoe UI"/>
          <w:b/>
          <w:bCs/>
          <w:kern w:val="0"/>
          <w:sz w:val="28"/>
          <w:szCs w:val="28"/>
          <w:lang w:eastAsia="en-CA"/>
          <w14:ligatures w14:val="none"/>
        </w:rPr>
        <w:t>Good News is Louder than Fear</w:t>
      </w:r>
    </w:p>
    <w:p w14:paraId="204E40B6" w14:textId="77777777"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Christmas Eve is a night when the world seems to pause. The lights are softer, the music is familiar, and for a moment, we gather—sometimes with family, sometimes with friends, sometimes as strangers—drawn together by the hope that maybe, just maybe, there is more to this life than what we see on the news or scroll past on our phones.</w:t>
      </w:r>
    </w:p>
    <w:p w14:paraId="75154F78" w14:textId="77777777"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 xml:space="preserve">This Advent, our theme has been a question: </w:t>
      </w:r>
      <w:r w:rsidRPr="004D21FD">
        <w:rPr>
          <w:rFonts w:ascii="Segoe UI" w:eastAsia="Times New Roman" w:hAnsi="Segoe UI" w:cs="Segoe UI"/>
          <w:b/>
          <w:bCs/>
          <w:kern w:val="0"/>
          <w:sz w:val="28"/>
          <w:szCs w:val="28"/>
          <w:lang w:eastAsia="en-CA"/>
          <w14:ligatures w14:val="none"/>
        </w:rPr>
        <w:t>“What do you fear?”</w:t>
      </w:r>
      <w:r w:rsidRPr="004D21FD">
        <w:rPr>
          <w:rFonts w:ascii="Segoe UI" w:eastAsia="Times New Roman" w:hAnsi="Segoe UI" w:cs="Segoe UI"/>
          <w:kern w:val="0"/>
          <w:sz w:val="28"/>
          <w:szCs w:val="28"/>
          <w:lang w:eastAsia="en-CA"/>
          <w14:ligatures w14:val="none"/>
        </w:rPr>
        <w:t xml:space="preserve"> It’s a question that sits quietly in the background of our lives, especially in a world that can feel uncertain, divided, or even frightening. Maybe you fear for your children, your health, your future, or the state of the world. Maybe you fear being </w:t>
      </w:r>
      <w:proofErr w:type="gramStart"/>
      <w:r w:rsidRPr="004D21FD">
        <w:rPr>
          <w:rFonts w:ascii="Segoe UI" w:eastAsia="Times New Roman" w:hAnsi="Segoe UI" w:cs="Segoe UI"/>
          <w:kern w:val="0"/>
          <w:sz w:val="28"/>
          <w:szCs w:val="28"/>
          <w:lang w:eastAsia="en-CA"/>
          <w14:ligatures w14:val="none"/>
        </w:rPr>
        <w:t>alone, or</w:t>
      </w:r>
      <w:proofErr w:type="gramEnd"/>
      <w:r w:rsidRPr="004D21FD">
        <w:rPr>
          <w:rFonts w:ascii="Segoe UI" w:eastAsia="Times New Roman" w:hAnsi="Segoe UI" w:cs="Segoe UI"/>
          <w:kern w:val="0"/>
          <w:sz w:val="28"/>
          <w:szCs w:val="28"/>
          <w:lang w:eastAsia="en-CA"/>
          <w14:ligatures w14:val="none"/>
        </w:rPr>
        <w:t xml:space="preserve"> not being enough. These are real fears, and church is a place where we can name them honestly.</w:t>
      </w:r>
    </w:p>
    <w:p w14:paraId="4D96A820" w14:textId="77777777"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 xml:space="preserve">But tonight, the Christmas story interrupts our fear with a message that is both ancient and brand new: </w:t>
      </w:r>
      <w:r w:rsidRPr="004D21FD">
        <w:rPr>
          <w:rFonts w:ascii="Segoe UI" w:eastAsia="Times New Roman" w:hAnsi="Segoe UI" w:cs="Segoe UI"/>
          <w:b/>
          <w:bCs/>
          <w:kern w:val="0"/>
          <w:sz w:val="28"/>
          <w:szCs w:val="28"/>
          <w:lang w:eastAsia="en-CA"/>
          <w14:ligatures w14:val="none"/>
        </w:rPr>
        <w:t>Good news is louder than fear.</w:t>
      </w:r>
    </w:p>
    <w:p w14:paraId="27BCC571" w14:textId="77777777" w:rsidR="004D21FD" w:rsidRPr="004D21FD" w:rsidRDefault="004D21FD" w:rsidP="004D21FD">
      <w:pPr>
        <w:spacing w:before="100" w:beforeAutospacing="1" w:after="100" w:afterAutospacing="1" w:line="300" w:lineRule="atLeast"/>
        <w:outlineLvl w:val="2"/>
        <w:rPr>
          <w:rFonts w:ascii="Segoe UI" w:eastAsia="Times New Roman" w:hAnsi="Segoe UI" w:cs="Segoe UI"/>
          <w:b/>
          <w:bCs/>
          <w:kern w:val="0"/>
          <w:sz w:val="28"/>
          <w:szCs w:val="28"/>
          <w:lang w:eastAsia="en-CA"/>
          <w14:ligatures w14:val="none"/>
        </w:rPr>
      </w:pPr>
      <w:r w:rsidRPr="004D21FD">
        <w:rPr>
          <w:rFonts w:ascii="Segoe UI" w:eastAsia="Times New Roman" w:hAnsi="Segoe UI" w:cs="Segoe UI"/>
          <w:b/>
          <w:bCs/>
          <w:kern w:val="0"/>
          <w:sz w:val="28"/>
          <w:szCs w:val="28"/>
          <w:lang w:eastAsia="en-CA"/>
          <w14:ligatures w14:val="none"/>
        </w:rPr>
        <w:t>Advent 1: Hope</w:t>
      </w:r>
    </w:p>
    <w:p w14:paraId="0FEF5685" w14:textId="77777777"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On the first Sunday of Advent, we lit the candle of hope. Not the kind of hope that ignores reality, but the kind that insists on showing up anyway. Hope that says, “Yes, the world is hurting, but God is not done yet.” Hope that whispers, “You are not alone.” This is the hope that carried Mary and Joseph to Bethlehem, that led shepherds to leave their fields, and that brings us here tonight.</w:t>
      </w:r>
    </w:p>
    <w:p w14:paraId="6BD6F751" w14:textId="77777777" w:rsidR="004D21FD" w:rsidRPr="004D21FD" w:rsidRDefault="004D21FD" w:rsidP="004D21FD">
      <w:pPr>
        <w:spacing w:before="100" w:beforeAutospacing="1" w:after="100" w:afterAutospacing="1" w:line="300" w:lineRule="atLeast"/>
        <w:outlineLvl w:val="2"/>
        <w:rPr>
          <w:rFonts w:ascii="Segoe UI" w:eastAsia="Times New Roman" w:hAnsi="Segoe UI" w:cs="Segoe UI"/>
          <w:b/>
          <w:bCs/>
          <w:kern w:val="0"/>
          <w:sz w:val="28"/>
          <w:szCs w:val="28"/>
          <w:lang w:eastAsia="en-CA"/>
          <w14:ligatures w14:val="none"/>
        </w:rPr>
      </w:pPr>
      <w:r w:rsidRPr="004D21FD">
        <w:rPr>
          <w:rFonts w:ascii="Segoe UI" w:eastAsia="Times New Roman" w:hAnsi="Segoe UI" w:cs="Segoe UI"/>
          <w:b/>
          <w:bCs/>
          <w:kern w:val="0"/>
          <w:sz w:val="28"/>
          <w:szCs w:val="28"/>
          <w:lang w:eastAsia="en-CA"/>
          <w14:ligatures w14:val="none"/>
        </w:rPr>
        <w:t>Advent 2: Peace</w:t>
      </w:r>
    </w:p>
    <w:p w14:paraId="30DAD7D0" w14:textId="77777777"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 xml:space="preserve">The second candle was for peace. Not just the absence of conflict, but the presence of God’s love in the middle of chaos. The angels didn’t appear to kings or politicians—they showed up to shepherds, ordinary people, and said, “Do not be afraid.” Peace, in the Christmas story, is not about having </w:t>
      </w:r>
      <w:r w:rsidRPr="004D21FD">
        <w:rPr>
          <w:rFonts w:ascii="Segoe UI" w:eastAsia="Times New Roman" w:hAnsi="Segoe UI" w:cs="Segoe UI"/>
          <w:kern w:val="0"/>
          <w:sz w:val="28"/>
          <w:szCs w:val="28"/>
          <w:lang w:eastAsia="en-CA"/>
          <w14:ligatures w14:val="none"/>
        </w:rPr>
        <w:lastRenderedPageBreak/>
        <w:t>everything figured out. It’s about knowing that God is with us, even when we don’t.</w:t>
      </w:r>
    </w:p>
    <w:p w14:paraId="569603ED" w14:textId="77777777" w:rsidR="004D21FD" w:rsidRPr="004D21FD" w:rsidRDefault="004D21FD" w:rsidP="004D21FD">
      <w:pPr>
        <w:spacing w:before="100" w:beforeAutospacing="1" w:after="100" w:afterAutospacing="1" w:line="300" w:lineRule="atLeast"/>
        <w:outlineLvl w:val="2"/>
        <w:rPr>
          <w:rFonts w:ascii="Segoe UI" w:eastAsia="Times New Roman" w:hAnsi="Segoe UI" w:cs="Segoe UI"/>
          <w:b/>
          <w:bCs/>
          <w:kern w:val="0"/>
          <w:sz w:val="28"/>
          <w:szCs w:val="28"/>
          <w:lang w:eastAsia="en-CA"/>
          <w14:ligatures w14:val="none"/>
        </w:rPr>
      </w:pPr>
      <w:r w:rsidRPr="004D21FD">
        <w:rPr>
          <w:rFonts w:ascii="Segoe UI" w:eastAsia="Times New Roman" w:hAnsi="Segoe UI" w:cs="Segoe UI"/>
          <w:b/>
          <w:bCs/>
          <w:kern w:val="0"/>
          <w:sz w:val="28"/>
          <w:szCs w:val="28"/>
          <w:lang w:eastAsia="en-CA"/>
          <w14:ligatures w14:val="none"/>
        </w:rPr>
        <w:t>Advent 3: Joy</w:t>
      </w:r>
    </w:p>
    <w:p w14:paraId="5421923C" w14:textId="77777777"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The third candle was for joy. Not just happiness, but deep, abiding joy that comes from knowing we are loved. The angels sang, “Good news of great joy for all people.” Joy that is for you, for me, for everyone—no matter how long it’s been since you’ve been in church, no matter what you carry with you tonight.</w:t>
      </w:r>
    </w:p>
    <w:p w14:paraId="26F3DA4B" w14:textId="77777777" w:rsidR="004D21FD" w:rsidRPr="004D21FD" w:rsidRDefault="004D21FD" w:rsidP="004D21FD">
      <w:pPr>
        <w:spacing w:before="100" w:beforeAutospacing="1" w:after="100" w:afterAutospacing="1" w:line="300" w:lineRule="atLeast"/>
        <w:outlineLvl w:val="2"/>
        <w:rPr>
          <w:rFonts w:ascii="Segoe UI" w:eastAsia="Times New Roman" w:hAnsi="Segoe UI" w:cs="Segoe UI"/>
          <w:b/>
          <w:bCs/>
          <w:kern w:val="0"/>
          <w:sz w:val="28"/>
          <w:szCs w:val="28"/>
          <w:lang w:eastAsia="en-CA"/>
          <w14:ligatures w14:val="none"/>
        </w:rPr>
      </w:pPr>
      <w:r w:rsidRPr="004D21FD">
        <w:rPr>
          <w:rFonts w:ascii="Segoe UI" w:eastAsia="Times New Roman" w:hAnsi="Segoe UI" w:cs="Segoe UI"/>
          <w:b/>
          <w:bCs/>
          <w:kern w:val="0"/>
          <w:sz w:val="28"/>
          <w:szCs w:val="28"/>
          <w:lang w:eastAsia="en-CA"/>
          <w14:ligatures w14:val="none"/>
        </w:rPr>
        <w:t>Advent 4: Love</w:t>
      </w:r>
    </w:p>
    <w:p w14:paraId="740A488F" w14:textId="77777777"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 xml:space="preserve">And the fourth candle was for love. The kind of love that shows up in the middle of the night, in a stable, for a world that desperately needs it. Love that is not </w:t>
      </w:r>
      <w:proofErr w:type="gramStart"/>
      <w:r w:rsidRPr="004D21FD">
        <w:rPr>
          <w:rFonts w:ascii="Segoe UI" w:eastAsia="Times New Roman" w:hAnsi="Segoe UI" w:cs="Segoe UI"/>
          <w:kern w:val="0"/>
          <w:sz w:val="28"/>
          <w:szCs w:val="28"/>
          <w:lang w:eastAsia="en-CA"/>
          <w14:ligatures w14:val="none"/>
        </w:rPr>
        <w:t>earned, but</w:t>
      </w:r>
      <w:proofErr w:type="gramEnd"/>
      <w:r w:rsidRPr="004D21FD">
        <w:rPr>
          <w:rFonts w:ascii="Segoe UI" w:eastAsia="Times New Roman" w:hAnsi="Segoe UI" w:cs="Segoe UI"/>
          <w:kern w:val="0"/>
          <w:sz w:val="28"/>
          <w:szCs w:val="28"/>
          <w:lang w:eastAsia="en-CA"/>
          <w14:ligatures w14:val="none"/>
        </w:rPr>
        <w:t xml:space="preserve"> given. Love that says, “You belong here.” Love that insists on hope, even when hope feels hard to find.</w:t>
      </w:r>
    </w:p>
    <w:p w14:paraId="498E8392" w14:textId="77777777" w:rsidR="004D21FD" w:rsidRPr="004D21FD" w:rsidRDefault="004D21FD" w:rsidP="004D21FD">
      <w:pPr>
        <w:spacing w:before="100" w:beforeAutospacing="1" w:after="100" w:afterAutospacing="1" w:line="300" w:lineRule="atLeast"/>
        <w:outlineLvl w:val="2"/>
        <w:rPr>
          <w:rFonts w:ascii="Segoe UI" w:eastAsia="Times New Roman" w:hAnsi="Segoe UI" w:cs="Segoe UI"/>
          <w:b/>
          <w:bCs/>
          <w:kern w:val="0"/>
          <w:sz w:val="28"/>
          <w:szCs w:val="28"/>
          <w:lang w:eastAsia="en-CA"/>
          <w14:ligatures w14:val="none"/>
        </w:rPr>
      </w:pPr>
      <w:r w:rsidRPr="004D21FD">
        <w:rPr>
          <w:rFonts w:ascii="Segoe UI" w:eastAsia="Times New Roman" w:hAnsi="Segoe UI" w:cs="Segoe UI"/>
          <w:b/>
          <w:bCs/>
          <w:kern w:val="0"/>
          <w:sz w:val="28"/>
          <w:szCs w:val="28"/>
          <w:lang w:eastAsia="en-CA"/>
          <w14:ligatures w14:val="none"/>
        </w:rPr>
        <w:t>Insisting on Hope</w:t>
      </w:r>
    </w:p>
    <w:p w14:paraId="7B5A47FC" w14:textId="77777777"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So, what does it mean to “insist on hope” this Christmas? It means refusing to let fear have the last word. It means choosing to believe that the story isn’t over, that light is stronger than darkness, that love is stronger than hate, and that good news is, indeed, louder than fear.</w:t>
      </w:r>
    </w:p>
    <w:p w14:paraId="5188877B" w14:textId="77777777"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It means showing up for each other, even when it’s hard. It means lighting a candle in the darkness, singing a carol when you’re not sure you believe every word, and trusting that God meets us exactly where we are.</w:t>
      </w:r>
    </w:p>
    <w:p w14:paraId="7DC25A1D" w14:textId="77777777"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It means remembering that the Christmas story is not just about something that happened long ago, but about what is happening now—in us, among us, and through us. God’s love is born again every time we choose hope over despair, peace over conflict, joy over cynicism, and love over indifference.</w:t>
      </w:r>
    </w:p>
    <w:p w14:paraId="6240759C" w14:textId="607C42ED"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 xml:space="preserve">If you are here tonight and it’s been a while—or maybe this is your first time—know this: you are welcome. You are part of the story. The good </w:t>
      </w:r>
      <w:r w:rsidRPr="004D21FD">
        <w:rPr>
          <w:rFonts w:ascii="Segoe UI" w:eastAsia="Times New Roman" w:hAnsi="Segoe UI" w:cs="Segoe UI"/>
          <w:kern w:val="0"/>
          <w:sz w:val="28"/>
          <w:szCs w:val="28"/>
          <w:lang w:eastAsia="en-CA"/>
          <w14:ligatures w14:val="none"/>
        </w:rPr>
        <w:lastRenderedPageBreak/>
        <w:t>news of Christmas is for you. Not because you have it all together, but because none of us do. We are all searching for hope, for meaning, for a reason to believe that good news is possible.</w:t>
      </w:r>
      <w:r>
        <w:rPr>
          <w:rFonts w:ascii="Segoe UI" w:eastAsia="Times New Roman" w:hAnsi="Segoe UI" w:cs="Segoe UI"/>
          <w:kern w:val="0"/>
          <w:sz w:val="28"/>
          <w:szCs w:val="28"/>
          <w:lang w:eastAsia="en-CA"/>
          <w14:ligatures w14:val="none"/>
        </w:rPr>
        <w:t xml:space="preserve"> That is the reason we gather every Sunday morning at 10:05 am (because we know you are running late). We gather because we long for a community that loves and supports one another.  A place where all are truly welcome regardless of your age, your beliefs or who you love.  We also come because the lunch after service each week is delicious.</w:t>
      </w:r>
    </w:p>
    <w:p w14:paraId="5DECDECD" w14:textId="209771AA"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 xml:space="preserve">So, as we sing, as we light </w:t>
      </w:r>
      <w:r>
        <w:rPr>
          <w:rFonts w:ascii="Segoe UI" w:eastAsia="Times New Roman" w:hAnsi="Segoe UI" w:cs="Segoe UI"/>
          <w:kern w:val="0"/>
          <w:sz w:val="28"/>
          <w:szCs w:val="28"/>
          <w:lang w:eastAsia="en-CA"/>
          <w14:ligatures w14:val="none"/>
        </w:rPr>
        <w:t>the Christ candle announcing Christ’s birth</w:t>
      </w:r>
      <w:r w:rsidRPr="004D21FD">
        <w:rPr>
          <w:rFonts w:ascii="Segoe UI" w:eastAsia="Times New Roman" w:hAnsi="Segoe UI" w:cs="Segoe UI"/>
          <w:kern w:val="0"/>
          <w:sz w:val="28"/>
          <w:szCs w:val="28"/>
          <w:lang w:eastAsia="en-CA"/>
          <w14:ligatures w14:val="none"/>
        </w:rPr>
        <w:t xml:space="preserve">, as we pass the peace and share communion, may you hear the angels’ message: </w:t>
      </w:r>
      <w:r w:rsidRPr="004D21FD">
        <w:rPr>
          <w:rFonts w:ascii="Segoe UI" w:eastAsia="Times New Roman" w:hAnsi="Segoe UI" w:cs="Segoe UI"/>
          <w:b/>
          <w:bCs/>
          <w:kern w:val="0"/>
          <w:sz w:val="28"/>
          <w:szCs w:val="28"/>
          <w:lang w:eastAsia="en-CA"/>
          <w14:ligatures w14:val="none"/>
        </w:rPr>
        <w:t>“Do not be afraid.”</w:t>
      </w:r>
      <w:r w:rsidRPr="004D21FD">
        <w:rPr>
          <w:rFonts w:ascii="Segoe UI" w:eastAsia="Times New Roman" w:hAnsi="Segoe UI" w:cs="Segoe UI"/>
          <w:kern w:val="0"/>
          <w:sz w:val="28"/>
          <w:szCs w:val="28"/>
          <w:lang w:eastAsia="en-CA"/>
          <w14:ligatures w14:val="none"/>
        </w:rPr>
        <w:t xml:space="preserve"> May you know that you are </w:t>
      </w:r>
      <w:proofErr w:type="gramStart"/>
      <w:r w:rsidRPr="004D21FD">
        <w:rPr>
          <w:rFonts w:ascii="Segoe UI" w:eastAsia="Times New Roman" w:hAnsi="Segoe UI" w:cs="Segoe UI"/>
          <w:kern w:val="0"/>
          <w:sz w:val="28"/>
          <w:szCs w:val="28"/>
          <w:lang w:eastAsia="en-CA"/>
          <w14:ligatures w14:val="none"/>
        </w:rPr>
        <w:t>loved,</w:t>
      </w:r>
      <w:proofErr w:type="gramEnd"/>
      <w:r w:rsidRPr="004D21FD">
        <w:rPr>
          <w:rFonts w:ascii="Segoe UI" w:eastAsia="Times New Roman" w:hAnsi="Segoe UI" w:cs="Segoe UI"/>
          <w:kern w:val="0"/>
          <w:sz w:val="28"/>
          <w:szCs w:val="28"/>
          <w:lang w:eastAsia="en-CA"/>
          <w14:ligatures w14:val="none"/>
        </w:rPr>
        <w:t xml:space="preserve"> that you belong, and that hope is yours to claim.</w:t>
      </w:r>
    </w:p>
    <w:p w14:paraId="632C4559" w14:textId="77777777"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 xml:space="preserve">Because tonight, and every night, </w:t>
      </w:r>
      <w:r w:rsidRPr="004D21FD">
        <w:rPr>
          <w:rFonts w:ascii="Segoe UI" w:eastAsia="Times New Roman" w:hAnsi="Segoe UI" w:cs="Segoe UI"/>
          <w:b/>
          <w:bCs/>
          <w:kern w:val="0"/>
          <w:sz w:val="28"/>
          <w:szCs w:val="28"/>
          <w:lang w:eastAsia="en-CA"/>
          <w14:ligatures w14:val="none"/>
        </w:rPr>
        <w:t>good news is louder than fear.</w:t>
      </w:r>
    </w:p>
    <w:p w14:paraId="346D503C" w14:textId="77777777" w:rsidR="004D21FD" w:rsidRPr="004D21FD" w:rsidRDefault="004D21FD" w:rsidP="004D21FD">
      <w:pPr>
        <w:spacing w:before="100" w:beforeAutospacing="1" w:after="100" w:afterAutospacing="1" w:line="300" w:lineRule="atLeast"/>
        <w:rPr>
          <w:rFonts w:ascii="Segoe UI" w:eastAsia="Times New Roman" w:hAnsi="Segoe UI" w:cs="Segoe UI"/>
          <w:kern w:val="0"/>
          <w:sz w:val="28"/>
          <w:szCs w:val="28"/>
          <w:lang w:eastAsia="en-CA"/>
          <w14:ligatures w14:val="none"/>
        </w:rPr>
      </w:pPr>
      <w:r w:rsidRPr="004D21FD">
        <w:rPr>
          <w:rFonts w:ascii="Segoe UI" w:eastAsia="Times New Roman" w:hAnsi="Segoe UI" w:cs="Segoe UI"/>
          <w:kern w:val="0"/>
          <w:sz w:val="28"/>
          <w:szCs w:val="28"/>
          <w:lang w:eastAsia="en-CA"/>
          <w14:ligatures w14:val="none"/>
        </w:rPr>
        <w:t>Merry Christmas. Amen.</w:t>
      </w:r>
    </w:p>
    <w:p w14:paraId="5CEEB234" w14:textId="77777777" w:rsidR="00232250" w:rsidRPr="004D21FD" w:rsidRDefault="00232250">
      <w:pPr>
        <w:rPr>
          <w:sz w:val="28"/>
          <w:szCs w:val="28"/>
        </w:rPr>
      </w:pPr>
    </w:p>
    <w:sectPr w:rsidR="00232250" w:rsidRPr="004D21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D"/>
    <w:rsid w:val="00232250"/>
    <w:rsid w:val="003E36D0"/>
    <w:rsid w:val="00443602"/>
    <w:rsid w:val="004D21FD"/>
    <w:rsid w:val="00B85022"/>
    <w:rsid w:val="00C328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0504"/>
  <w15:chartTrackingRefBased/>
  <w15:docId w15:val="{17FE21C5-E804-469D-A826-2330C23C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1FD"/>
    <w:rPr>
      <w:rFonts w:eastAsiaTheme="majorEastAsia" w:cstheme="majorBidi"/>
      <w:color w:val="272727" w:themeColor="text1" w:themeTint="D8"/>
    </w:rPr>
  </w:style>
  <w:style w:type="paragraph" w:styleId="Title">
    <w:name w:val="Title"/>
    <w:basedOn w:val="Normal"/>
    <w:next w:val="Normal"/>
    <w:link w:val="TitleChar"/>
    <w:uiPriority w:val="10"/>
    <w:qFormat/>
    <w:rsid w:val="004D2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1FD"/>
    <w:pPr>
      <w:spacing w:before="160"/>
      <w:jc w:val="center"/>
    </w:pPr>
    <w:rPr>
      <w:i/>
      <w:iCs/>
      <w:color w:val="404040" w:themeColor="text1" w:themeTint="BF"/>
    </w:rPr>
  </w:style>
  <w:style w:type="character" w:customStyle="1" w:styleId="QuoteChar">
    <w:name w:val="Quote Char"/>
    <w:basedOn w:val="DefaultParagraphFont"/>
    <w:link w:val="Quote"/>
    <w:uiPriority w:val="29"/>
    <w:rsid w:val="004D21FD"/>
    <w:rPr>
      <w:i/>
      <w:iCs/>
      <w:color w:val="404040" w:themeColor="text1" w:themeTint="BF"/>
    </w:rPr>
  </w:style>
  <w:style w:type="paragraph" w:styleId="ListParagraph">
    <w:name w:val="List Paragraph"/>
    <w:basedOn w:val="Normal"/>
    <w:uiPriority w:val="34"/>
    <w:qFormat/>
    <w:rsid w:val="004D21FD"/>
    <w:pPr>
      <w:ind w:left="720"/>
      <w:contextualSpacing/>
    </w:pPr>
  </w:style>
  <w:style w:type="character" w:styleId="IntenseEmphasis">
    <w:name w:val="Intense Emphasis"/>
    <w:basedOn w:val="DefaultParagraphFont"/>
    <w:uiPriority w:val="21"/>
    <w:qFormat/>
    <w:rsid w:val="004D21FD"/>
    <w:rPr>
      <w:i/>
      <w:iCs/>
      <w:color w:val="0F4761" w:themeColor="accent1" w:themeShade="BF"/>
    </w:rPr>
  </w:style>
  <w:style w:type="paragraph" w:styleId="IntenseQuote">
    <w:name w:val="Intense Quote"/>
    <w:basedOn w:val="Normal"/>
    <w:next w:val="Normal"/>
    <w:link w:val="IntenseQuoteChar"/>
    <w:uiPriority w:val="30"/>
    <w:qFormat/>
    <w:rsid w:val="004D2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1FD"/>
    <w:rPr>
      <w:i/>
      <w:iCs/>
      <w:color w:val="0F4761" w:themeColor="accent1" w:themeShade="BF"/>
    </w:rPr>
  </w:style>
  <w:style w:type="character" w:styleId="IntenseReference">
    <w:name w:val="Intense Reference"/>
    <w:basedOn w:val="DefaultParagraphFont"/>
    <w:uiPriority w:val="32"/>
    <w:qFormat/>
    <w:rsid w:val="004D21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788</Words>
  <Characters>3447</Characters>
  <Application>Microsoft Office Word</Application>
  <DocSecurity>0</DocSecurity>
  <Lines>70</Lines>
  <Paragraphs>30</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1</cp:revision>
  <dcterms:created xsi:type="dcterms:W3CDTF">2025-12-23T18:31:00Z</dcterms:created>
  <dcterms:modified xsi:type="dcterms:W3CDTF">2025-12-23T18:39:00Z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68087db7-84f5-4336-b500-eb1ffaa43e4e</vt:lpwstr>
  </property>
</Properties>
</file>