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B47C" w14:textId="3F525BE0" w:rsidR="00A76E31" w:rsidRPr="00AD6962" w:rsidRDefault="00644FEF" w:rsidP="00DB56EA">
      <w:pPr>
        <w:jc w:val="center"/>
        <w:rPr>
          <w:b/>
          <w:bCs/>
          <w:i/>
          <w:iCs/>
        </w:rPr>
      </w:pPr>
      <w:r>
        <w:rPr>
          <w:b/>
          <w:bCs/>
        </w:rPr>
        <w:t>The Mission, Vision and Ministry Strategy for the Church</w:t>
      </w:r>
    </w:p>
    <w:p w14:paraId="017E6CDF" w14:textId="77777777" w:rsidR="00AD6962" w:rsidRDefault="00AD6962" w:rsidP="00AD6962"/>
    <w:p w14:paraId="2A37A85D" w14:textId="77777777" w:rsidR="000514D4" w:rsidRDefault="000514D4" w:rsidP="000514D4">
      <w:pPr>
        <w:pStyle w:val="ListParagraph"/>
        <w:numPr>
          <w:ilvl w:val="0"/>
          <w:numId w:val="2"/>
        </w:numPr>
      </w:pPr>
      <w:r>
        <w:t xml:space="preserve">The </w:t>
      </w:r>
      <w:r w:rsidRPr="009F3C4F">
        <w:t>mission</w:t>
      </w:r>
      <w:r>
        <w:t xml:space="preserve">: Glorify God by </w:t>
      </w:r>
      <w:r w:rsidRPr="00DB56EA">
        <w:rPr>
          <w:b/>
          <w:bCs/>
          <w:i/>
          <w:iCs/>
          <w:u w:val="single"/>
        </w:rPr>
        <w:t>reaching</w:t>
      </w:r>
      <w:r>
        <w:t xml:space="preserve"> the lost and</w:t>
      </w:r>
      <w:r w:rsidRPr="00DB56EA">
        <w:rPr>
          <w:b/>
          <w:bCs/>
          <w:i/>
          <w:iCs/>
          <w:u w:val="single"/>
        </w:rPr>
        <w:t xml:space="preserve"> equipping</w:t>
      </w:r>
      <w:r>
        <w:t xml:space="preserve"> the saved. (Matthew 28:18-20)</w:t>
      </w:r>
    </w:p>
    <w:p w14:paraId="3442BC0C" w14:textId="77777777" w:rsidR="000514D4" w:rsidRDefault="000514D4" w:rsidP="000514D4">
      <w:pPr>
        <w:pStyle w:val="ListParagraph"/>
        <w:numPr>
          <w:ilvl w:val="0"/>
          <w:numId w:val="2"/>
        </w:numPr>
      </w:pPr>
      <w:r>
        <w:t xml:space="preserve">The </w:t>
      </w:r>
      <w:r w:rsidRPr="009F3C4F">
        <w:t>vision</w:t>
      </w:r>
      <w:r>
        <w:t>: A</w:t>
      </w:r>
      <w:r w:rsidRPr="00DB56EA">
        <w:rPr>
          <w:b/>
          <w:bCs/>
          <w:i/>
          <w:iCs/>
          <w:u w:val="single"/>
        </w:rPr>
        <w:t xml:space="preserve"> </w:t>
      </w:r>
      <w:r w:rsidRPr="00727E76">
        <w:rPr>
          <w:b/>
          <w:bCs/>
          <w:i/>
          <w:iCs/>
          <w:u w:val="single"/>
        </w:rPr>
        <w:t>Multi-generational</w:t>
      </w:r>
      <w:r>
        <w:t xml:space="preserve">, </w:t>
      </w:r>
      <w:r w:rsidRPr="00DB56EA">
        <w:rPr>
          <w:b/>
          <w:bCs/>
          <w:i/>
          <w:iCs/>
          <w:u w:val="single"/>
        </w:rPr>
        <w:t xml:space="preserve">sending </w:t>
      </w:r>
      <w:r>
        <w:t>church. (Titus 2)</w:t>
      </w:r>
    </w:p>
    <w:p w14:paraId="7F34DE0A" w14:textId="77777777" w:rsidR="000514D4" w:rsidRPr="000514D4" w:rsidRDefault="000514D4" w:rsidP="000514D4">
      <w:pPr>
        <w:pStyle w:val="ListParagraph"/>
        <w:numPr>
          <w:ilvl w:val="0"/>
          <w:numId w:val="2"/>
        </w:numPr>
      </w:pPr>
      <w:r w:rsidRPr="000514D4">
        <w:t xml:space="preserve">The strategy: </w:t>
      </w:r>
      <w:r w:rsidRPr="000514D4">
        <w:rPr>
          <w:b/>
          <w:bCs/>
          <w:i/>
          <w:iCs/>
          <w:u w:val="single"/>
        </w:rPr>
        <w:t>Empower</w:t>
      </w:r>
      <w:r w:rsidRPr="000514D4">
        <w:t xml:space="preserve"> the five </w:t>
      </w:r>
      <w:r w:rsidRPr="000514D4">
        <w:rPr>
          <w:b/>
          <w:bCs/>
          <w:i/>
          <w:iCs/>
          <w:u w:val="single"/>
        </w:rPr>
        <w:t>ministry</w:t>
      </w:r>
      <w:r w:rsidRPr="000514D4">
        <w:t xml:space="preserve"> teams: Worship, Discipleship, Evangelism, Fellowship, Mission (Ephesians 4:12)</w:t>
      </w:r>
    </w:p>
    <w:p w14:paraId="0CDB4DF2" w14:textId="4F3FD585" w:rsidR="00AD6962" w:rsidRDefault="00AD6962" w:rsidP="00A70A22">
      <w:pPr>
        <w:pStyle w:val="ListParagraph"/>
      </w:pPr>
    </w:p>
    <w:sectPr w:rsidR="00AD6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06197"/>
    <w:multiLevelType w:val="hybridMultilevel"/>
    <w:tmpl w:val="364A0F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01230"/>
    <w:multiLevelType w:val="hybridMultilevel"/>
    <w:tmpl w:val="364A0F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737687">
    <w:abstractNumId w:val="0"/>
  </w:num>
  <w:num w:numId="2" w16cid:durableId="2081250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62"/>
    <w:rsid w:val="000514D4"/>
    <w:rsid w:val="000A2C08"/>
    <w:rsid w:val="00324BF3"/>
    <w:rsid w:val="003845A1"/>
    <w:rsid w:val="003E156A"/>
    <w:rsid w:val="00644FEF"/>
    <w:rsid w:val="00A70A22"/>
    <w:rsid w:val="00A76E31"/>
    <w:rsid w:val="00AD6962"/>
    <w:rsid w:val="00C5249D"/>
    <w:rsid w:val="00C75933"/>
    <w:rsid w:val="00D71C74"/>
    <w:rsid w:val="00DB56EA"/>
    <w:rsid w:val="00E8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87E0C"/>
  <w15:chartTrackingRefBased/>
  <w15:docId w15:val="{F8FEF667-2A38-854F-AFFA-BD836D88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290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Brian Veal</cp:lastModifiedBy>
  <cp:revision>6</cp:revision>
  <cp:lastPrinted>2025-12-22T22:39:00Z</cp:lastPrinted>
  <dcterms:created xsi:type="dcterms:W3CDTF">2025-12-16T15:24:00Z</dcterms:created>
  <dcterms:modified xsi:type="dcterms:W3CDTF">2025-12-28T15:38:00Z</dcterms:modified>
</cp:coreProperties>
</file>