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A9675" w14:textId="549A93A9" w:rsidR="00C40076" w:rsidRDefault="00C40076" w:rsidP="00C40076">
      <w:r w:rsidRPr="00C40076">
        <w:t>America Prays - December 17th 2025</w:t>
      </w:r>
    </w:p>
    <w:p w14:paraId="709F9E88" w14:textId="64459A3A" w:rsidR="00C40076" w:rsidRPr="00C40076" w:rsidRDefault="00C40076" w:rsidP="00C40076">
      <w:r w:rsidRPr="00C40076">
        <w:t>Dear Christ's Church Prayer Warriors:</w:t>
      </w:r>
      <w:r w:rsidRPr="00C40076">
        <w:br/>
      </w:r>
      <w:r w:rsidRPr="00C40076">
        <w:br/>
        <w:t>In this season, as the world sings, "Peace on earth," the war against children goes on.</w:t>
      </w:r>
      <w:r w:rsidRPr="00C40076">
        <w:br/>
      </w:r>
      <w:r w:rsidRPr="00C40076">
        <w:br/>
        <w:t>Everywhere we turn, it seems children are the target of new and more devious threats to their safety, health, innocence, and future. As those concerned for our nation and our families, please make today a focus on these most vulnerable members of our society.</w:t>
      </w:r>
      <w:r w:rsidRPr="00C40076">
        <w:br/>
      </w:r>
      <w:r w:rsidRPr="00C40076">
        <w:br/>
        <w:t>Human Trafficking</w:t>
      </w:r>
      <w:r w:rsidRPr="00C40076">
        <w:br/>
        <w:t>According to the University of California at Berkeley, human trafficking is reported to be the world’s fastest growing criminal activity, worth multiple billions of dollars in the United States alone. In the U.S., the number of sex and labor trafficking victims is estimated to be in the hundreds of thousands.</w:t>
      </w:r>
      <w:r w:rsidRPr="00C40076">
        <w:br/>
      </w:r>
      <w:r w:rsidRPr="00C40076">
        <w:br/>
        <w:t>In recent days, the FBI has launched a probe into the violent online network known as "764." The FBI described 764 in a statement as being a "loosely organized" online network that coerces minors and other vulnerable individuals into acts of violence, self-harm, and sexual exploitation. Predators befriend minors through popular online platforms and then coerce them into escalating sexual and violent behavior, such as killing pets and even themselves.</w:t>
      </w:r>
      <w:r w:rsidRPr="00C40076">
        <w:br/>
      </w:r>
      <w:r w:rsidRPr="00C40076">
        <w:br/>
        <w:t>In June, a South Texas man pleaded guilty to illegally transporting 73 undocumented migrants within the United States in an 18-wheeler. Reports have revealed that the nation's interstate system, with its network of rest stops for truckers, is ideal for moving "stolen" or coerced victims around the country or across the border. This reality has now become so pervasive that it has prompted federal legislation and industry-wide awareness campaigns.</w:t>
      </w:r>
      <w:r w:rsidRPr="00C40076">
        <w:br/>
      </w:r>
      <w:r w:rsidRPr="00C40076">
        <w:br/>
        <w:t xml:space="preserve">The ability to move victims quickly and quietly helps gangs and cartels, which are heavily involved in the exploitation of migrant children for forced labor in the U.S. These organizations leverage vulnerabilities in the immigration system to traffic children and place them with unvetted sponsors who then subject them to abuse and dangerous work environments. In recent years, hundreds of thousands of unaccompanied migrant children have been released to sponsors in the U.S. Officials have struggled to account for more than 300,000 of these children, who are considered highly vulnerable to recruitment and exploitation by cartels and gangs, such as MS-13. Numerous reports have detailed children as young as 12 working in hazardous conditions, including construction sites, overnight </w:t>
      </w:r>
      <w:r w:rsidRPr="00C40076">
        <w:lastRenderedPageBreak/>
        <w:t>shifts in food-processing factories, and on farms. Traffickers and gang members have manipulated programs intended to protect minors, such as a special visa program, to gain legal status or place children with complicit sponsors. An Inspector General report revealed that at least 853 known or suspected gang members, including over 600 from MS-13, applied for a child visa program, with more than 500 of those petitions approved.</w:t>
      </w:r>
      <w:r w:rsidRPr="00C40076">
        <w:br/>
      </w:r>
      <w:r w:rsidRPr="00C40076">
        <w:br/>
        <w:t>World Vision, a faith-based Christian charity, reports that human trafficking affects an estimated 49.6 million adults and children worldwide, with women and girls accounting for more than half of those living in modern slavery—and one-in-four is a child. While the U.S. Congress and the Trump Administration have taken bold steps to find, arrest, and prosecute the criminals who practice and profit from human trafficking in the United States, the full extent of these crimes may never be known.</w:t>
      </w:r>
      <w:r w:rsidRPr="00C40076">
        <w:br/>
      </w:r>
      <w:r w:rsidRPr="00C40076">
        <w:br/>
        <w:t>Abortion</w:t>
      </w:r>
      <w:r w:rsidRPr="00C40076">
        <w:br/>
        <w:t>May we never forget that abortion is an attack perpetrated against the unborn. With states now making their own policies to ban or protect abortion following the Supreme Court's overturn of Roe vs. Wade in 2022, 12 states have banned abortion completely, but the remainder have limited or liberal policies. Consequently, despite bans, the total U.S. abortion count rose in 2024 to about 1.14 million.</w:t>
      </w:r>
      <w:r w:rsidRPr="00C40076">
        <w:br/>
      </w:r>
      <w:r w:rsidRPr="00C40076">
        <w:br/>
        <w:t>For Bible-believing Christians, abortion is contrary to the intentions and purposes of God, and for decades the Church stood solidly pro-life with the exception, perhaps, when a birth might endanger the life of the mother. However, many religious Americans today do not support abortion rights. Researchers have found that most people describing themselves as Catholic or Protestant believe abortion should be legal in all or most cases. A Public Religion Research Institute survey of some 22,000 U.S. adults released in May 2024 found that 93% of Unitarian Universalists, 81% of Jews, 79% of Buddhists and 60% of Muslims also hold that view.</w:t>
      </w:r>
      <w:r w:rsidRPr="00C40076">
        <w:br/>
      </w:r>
      <w:r w:rsidRPr="00C40076">
        <w:br/>
        <w:t>It is important for Christians to appeal to heaven to end these attacks on children and the unborn.</w:t>
      </w:r>
      <w:r w:rsidRPr="00C40076">
        <w:br/>
      </w:r>
      <w:r w:rsidRPr="00C40076">
        <w:br/>
        <w:t>Education</w:t>
      </w:r>
      <w:r w:rsidRPr="00C40076">
        <w:br/>
        <w:t>It is encouraging to hear stories of spiritual awakening on college and high school campuses around the nation these days. Campuses are hosting prayer meetings, Bible discussion groups, and open forums. Bible sales are setting records. For these things, we are most thankful.</w:t>
      </w:r>
      <w:r w:rsidRPr="00C40076">
        <w:br/>
      </w:r>
      <w:r w:rsidRPr="00C40076">
        <w:br/>
      </w:r>
      <w:r w:rsidRPr="00C40076">
        <w:lastRenderedPageBreak/>
        <w:t>Still, there is great resistance to Christianity in education at every level. Issues such as free speech, politics, feminism, gender identity, and sexual persuasion are divisive, and Christian views are considered most dogmatic for trying to impose their views on others.</w:t>
      </w:r>
      <w:r w:rsidRPr="00C40076">
        <w:br/>
      </w:r>
      <w:r w:rsidRPr="00C40076">
        <w:br/>
        <w:t>Let Us Pray!</w:t>
      </w:r>
      <w:r w:rsidRPr="00C40076">
        <w:br/>
        <w:t>Let us, then, lift up our children and the children of the nation to God, asking for His protection for each life, placing on confidence in His Word.</w:t>
      </w:r>
      <w:r w:rsidRPr="00C40076">
        <w:br/>
      </w:r>
      <w:r w:rsidRPr="00C40076">
        <w:br/>
        <w:t>Isaiah 5:20</w:t>
      </w:r>
      <w:r w:rsidRPr="00C40076">
        <w:br/>
        <w:t>Woe to those who call evil good, and good evil; who substitute darkness for light and light for darkness; who substitute bitter for sweet and sweet for bitter!</w:t>
      </w:r>
      <w:r w:rsidRPr="00C40076">
        <w:br/>
      </w:r>
      <w:r w:rsidRPr="00C40076">
        <w:br/>
        <w:t>Isaiah 61:1-2</w:t>
      </w:r>
      <w:r w:rsidRPr="00C40076">
        <w:br/>
        <w:t>The Spirit of the Lord GOD is upon me, because the LORD anointed me to bring good news to the humble; He has sent me to bind up the brokenhearted, to proclaim release to captives</w:t>
      </w:r>
      <w:r w:rsidRPr="00C40076">
        <w:br/>
        <w:t>and freedom to prisoners; to proclaim the favorable year of the LORD and the day of vengeance of our God; to comfort all who mourn.</w:t>
      </w:r>
      <w:r w:rsidRPr="00C40076">
        <w:br/>
      </w:r>
      <w:r w:rsidRPr="00C40076">
        <w:br/>
        <w:t>Isaiah 62:6-7</w:t>
      </w:r>
      <w:r w:rsidRPr="00C40076">
        <w:br/>
        <w:t>On your walls, Jerusalem, I have appointed watchmen; all day and all night they will never keep silent. You who profess the LORD, take no rest for yourselves; and give Him no rest until He establishes and makes Jerusalem an object of praise on the earth.</w:t>
      </w:r>
      <w:r w:rsidRPr="00C40076">
        <w:br/>
      </w:r>
      <w:r w:rsidRPr="00C40076">
        <w:br/>
        <w:t>Philippians 4:19</w:t>
      </w:r>
      <w:r w:rsidRPr="00C40076">
        <w:br/>
        <w:t>And my God will supply all your needs according to His riches in glory in Christ Jesus.</w:t>
      </w:r>
      <w:r w:rsidRPr="00C40076">
        <w:br/>
      </w:r>
      <w:r w:rsidRPr="00C40076">
        <w:br/>
        <w:t>Job 12:22</w:t>
      </w:r>
      <w:r w:rsidRPr="00C40076">
        <w:br/>
        <w:t>He reveals mysteries from the darkness, and brings the deep darkness into light.</w:t>
      </w:r>
      <w:r w:rsidRPr="00C40076">
        <w:br/>
      </w:r>
      <w:r w:rsidRPr="00C40076">
        <w:br/>
        <w:t>Ephesians 3:20-21</w:t>
      </w:r>
      <w:r w:rsidRPr="00C40076">
        <w:br/>
        <w:t>Now to Him who is able to do far more abundantly beyond all that we ask or think, according to the power that works within us, to Him be the glory in the church and in Christ Jesus to all generations forever and ever. Amen.</w:t>
      </w:r>
      <w:r w:rsidRPr="00C40076">
        <w:br/>
      </w:r>
      <w:r w:rsidRPr="00C40076">
        <w:br/>
      </w:r>
      <w:r w:rsidRPr="00C40076">
        <w:br/>
        <w:t>Pray for action.</w:t>
      </w:r>
      <w:r w:rsidRPr="00C40076">
        <w:br/>
        <w:t xml:space="preserve">• Pray that God will forgive our personal and national sins and will pour out His spirit, </w:t>
      </w:r>
      <w:r w:rsidRPr="00C40076">
        <w:lastRenderedPageBreak/>
        <w:t>changing hearts, wills, and minds. Pray that He will save our children as well as those who would do them harm at every level.</w:t>
      </w:r>
      <w:r w:rsidRPr="00C40076">
        <w:br/>
      </w:r>
      <w:r w:rsidRPr="00C40076">
        <w:br/>
        <w:t>• Pray that parents will be alert and vigilant about threats to their children's security and will take every precaution —while out in public, when a child uses social media, watches television, etc.</w:t>
      </w:r>
      <w:r w:rsidRPr="00C40076">
        <w:br/>
      </w:r>
      <w:r w:rsidRPr="00C40076">
        <w:br/>
        <w:t>• Pray for law enforcement to press their efforts to identify and round up perpetrators before they harm children. Pray that God would give officers wisdom about where to find and apprehend criminals and would keep law enforcers safe in the process.</w:t>
      </w:r>
      <w:r w:rsidRPr="00C40076">
        <w:br/>
      </w:r>
      <w:r w:rsidRPr="00C40076">
        <w:br/>
        <w:t>• Pray that city, county, state, and federal governments would pass laws that prioritize safety for children and teens, and would stiffen existing laws to discourage would-be criminals</w:t>
      </w:r>
      <w:r w:rsidRPr="00C40076">
        <w:br/>
      </w:r>
      <w:r w:rsidRPr="00C40076">
        <w:br/>
        <w:t>Pray for prevention.</w:t>
      </w:r>
      <w:r w:rsidRPr="00C40076">
        <w:br/>
        <w:t>• Pray that God would heal relationships within homes that cause children to search for escapes and become runaways.</w:t>
      </w:r>
      <w:r w:rsidRPr="00C40076">
        <w:br/>
      </w:r>
      <w:r w:rsidRPr="00C40076">
        <w:br/>
        <w:t>• Pray that families would be "whole" with both a mother and a father, realizing the significance of each parent to the well-being of their child.</w:t>
      </w:r>
      <w:r w:rsidRPr="00C40076">
        <w:br/>
      </w:r>
      <w:r w:rsidRPr="00C40076">
        <w:br/>
        <w:t>• Pray that fathers would be "balanced" between jobs and family, with earnings that support the needs of the family and time to nurture values and happiness in the home.</w:t>
      </w:r>
      <w:r w:rsidRPr="00C40076">
        <w:br/>
      </w:r>
      <w:r w:rsidRPr="00C40076">
        <w:br/>
        <w:t>Pray for protection.</w:t>
      </w:r>
      <w:r w:rsidRPr="00C40076">
        <w:br/>
        <w:t>• Pray that children would be supernaturally protected when they are most vulnerable, noting that "He will give His angels orders concerning you, to protect you in all your ways. On their hands they will lift you up, so that you do not strike your foot against a stone. You will walk upon the lion and cobra, you will trample the young lion and the serpent" (Ps. 91:11-13).</w:t>
      </w:r>
      <w:r w:rsidRPr="00C40076">
        <w:br/>
      </w:r>
      <w:r w:rsidRPr="00C40076">
        <w:br/>
        <w:t>• Pray for protection over law enforcement, school and government officials, pastors, and activities who advocate on behalf of children.</w:t>
      </w:r>
      <w:r w:rsidRPr="00C40076">
        <w:br/>
      </w:r>
      <w:r w:rsidRPr="00C40076">
        <w:br/>
        <w:t>Pray for restoration.</w:t>
      </w:r>
      <w:r w:rsidRPr="00C40076">
        <w:br/>
        <w:t xml:space="preserve">• Pray that the Lord will heal those who have been victimized by human trafficking and would return them home to their families. Pray He will heal the deep mental, physical, and </w:t>
      </w:r>
      <w:r w:rsidRPr="00C40076">
        <w:lastRenderedPageBreak/>
        <w:t>spiritual scars they may bear.</w:t>
      </w:r>
      <w:r w:rsidRPr="00C40076">
        <w:br/>
      </w:r>
      <w:r w:rsidRPr="00C40076">
        <w:br/>
        <w:t>• Pray that God will comfort families who are searching for their children and that He will bring entire families into His fold.</w:t>
      </w:r>
      <w:r w:rsidRPr="00C40076">
        <w:br/>
      </w:r>
      <w:r w:rsidRPr="00C40076">
        <w:br/>
        <w:t>• Pray that God will change the hearts of those involved with gangs, cartels, and criminal enterprises so they will throw down their weapons and surrender themselves to do good.</w:t>
      </w:r>
      <w:r w:rsidRPr="00C40076">
        <w:br/>
      </w:r>
      <w:r w:rsidRPr="00C40076">
        <w:br/>
        <w:t>Pray for justice.</w:t>
      </w:r>
      <w:r w:rsidRPr="00C40076">
        <w:br/>
        <w:t>• Pray that the Lord will bring gangs, cartels, and enterprises to an end. Pray that His righteous judgment will fall swiftly, that their activities will be exposed, their plans thwarted, their operations would be upended, and the sources of their income would dissipate.</w:t>
      </w:r>
      <w:r w:rsidRPr="00C40076">
        <w:br/>
      </w:r>
      <w:r w:rsidRPr="00C40076">
        <w:br/>
        <w:t>• Pray that unrepentant leaders would be apprehended and taken out of society, and that their public humiliation and punishment would be severe warning to others.</w:t>
      </w:r>
      <w:r w:rsidRPr="00C40076">
        <w:br/>
      </w:r>
      <w:r w:rsidRPr="00C40076">
        <w:br/>
      </w:r>
      <w:r w:rsidRPr="00C40076">
        <w:br/>
        <w:t>Pray for Revival and Renewal</w:t>
      </w:r>
      <w:r w:rsidRPr="00C40076">
        <w:br/>
        <w:t>• Beseech the Lord to pour out His spirit in every corner of the globe and on every community in America. May He touch Wall Street and Main Street, and melt hearts in schools, corporations, and established institutions. May He reshape the heart of America and bring light and salvation to a nation now stumbling in the darkness of pervasive sin.</w:t>
      </w:r>
      <w:r w:rsidRPr="00C40076">
        <w:br/>
      </w:r>
      <w:r w:rsidRPr="00C40076">
        <w:br/>
        <w:t xml:space="preserve">• Pray that He raise up true worshipers, individuals who seek His heart and walk in His love, to speak truth to this generation. Pray that He </w:t>
      </w:r>
      <w:proofErr w:type="gramStart"/>
      <w:r w:rsidRPr="00C40076">
        <w:t>raise up</w:t>
      </w:r>
      <w:proofErr w:type="gramEnd"/>
      <w:r w:rsidRPr="00C40076">
        <w:t xml:space="preserve"> influencers and mentors who will echo the truth of His work in their own lives. May He give us boldness to speak without fear of consequence. And may He be glorified!</w:t>
      </w:r>
      <w:r w:rsidRPr="00C40076">
        <w:br/>
      </w:r>
      <w:r w:rsidRPr="00C40076">
        <w:br/>
        <w:t>Thank you for crying out on behalf of our children during this holiday season! May we pray with faith, knowing that we are praying the desires of the very heart God as we pray in the Spirit.</w:t>
      </w:r>
      <w:r w:rsidRPr="00C40076">
        <w:br/>
      </w:r>
      <w:r w:rsidRPr="00C40076">
        <w:br/>
        <w:t>May you be energized and encouraged as you war in prayer!</w:t>
      </w:r>
      <w:r w:rsidRPr="00C40076">
        <w:br/>
      </w:r>
    </w:p>
    <w:p w14:paraId="3691AAC3" w14:textId="77777777" w:rsidR="00C40076" w:rsidRPr="00C40076" w:rsidRDefault="00C40076" w:rsidP="00C40076">
      <w:r w:rsidRPr="00C40076">
        <w:lastRenderedPageBreak/>
        <w:t>Sincerely,</w:t>
      </w:r>
      <w:r w:rsidRPr="00C40076">
        <w:br/>
      </w:r>
      <w:r w:rsidRPr="00C40076">
        <w:br/>
        <w:t>Pastor Steve Lestarjette</w:t>
      </w:r>
    </w:p>
    <w:p w14:paraId="2E63D809" w14:textId="77777777" w:rsidR="00DE556E" w:rsidRDefault="00DE556E"/>
    <w:sectPr w:rsidR="00DE5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76"/>
    <w:rsid w:val="00334A54"/>
    <w:rsid w:val="00604E8A"/>
    <w:rsid w:val="007D3858"/>
    <w:rsid w:val="00C40076"/>
    <w:rsid w:val="00D00B14"/>
    <w:rsid w:val="00DE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C699"/>
  <w15:chartTrackingRefBased/>
  <w15:docId w15:val="{7E34342D-656E-4B72-92BD-FCD4388B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076"/>
    <w:rPr>
      <w:rFonts w:eastAsiaTheme="majorEastAsia" w:cstheme="majorBidi"/>
      <w:color w:val="272727" w:themeColor="text1" w:themeTint="D8"/>
    </w:rPr>
  </w:style>
  <w:style w:type="paragraph" w:styleId="Title">
    <w:name w:val="Title"/>
    <w:basedOn w:val="Normal"/>
    <w:next w:val="Normal"/>
    <w:link w:val="TitleChar"/>
    <w:uiPriority w:val="10"/>
    <w:qFormat/>
    <w:rsid w:val="00C40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076"/>
    <w:pPr>
      <w:spacing w:before="160"/>
      <w:jc w:val="center"/>
    </w:pPr>
    <w:rPr>
      <w:i/>
      <w:iCs/>
      <w:color w:val="404040" w:themeColor="text1" w:themeTint="BF"/>
    </w:rPr>
  </w:style>
  <w:style w:type="character" w:customStyle="1" w:styleId="QuoteChar">
    <w:name w:val="Quote Char"/>
    <w:basedOn w:val="DefaultParagraphFont"/>
    <w:link w:val="Quote"/>
    <w:uiPriority w:val="29"/>
    <w:rsid w:val="00C40076"/>
    <w:rPr>
      <w:i/>
      <w:iCs/>
      <w:color w:val="404040" w:themeColor="text1" w:themeTint="BF"/>
    </w:rPr>
  </w:style>
  <w:style w:type="paragraph" w:styleId="ListParagraph">
    <w:name w:val="List Paragraph"/>
    <w:basedOn w:val="Normal"/>
    <w:uiPriority w:val="34"/>
    <w:qFormat/>
    <w:rsid w:val="00C40076"/>
    <w:pPr>
      <w:ind w:left="720"/>
      <w:contextualSpacing/>
    </w:pPr>
  </w:style>
  <w:style w:type="character" w:styleId="IntenseEmphasis">
    <w:name w:val="Intense Emphasis"/>
    <w:basedOn w:val="DefaultParagraphFont"/>
    <w:uiPriority w:val="21"/>
    <w:qFormat/>
    <w:rsid w:val="00C40076"/>
    <w:rPr>
      <w:i/>
      <w:iCs/>
      <w:color w:val="0F4761" w:themeColor="accent1" w:themeShade="BF"/>
    </w:rPr>
  </w:style>
  <w:style w:type="paragraph" w:styleId="IntenseQuote">
    <w:name w:val="Intense Quote"/>
    <w:basedOn w:val="Normal"/>
    <w:next w:val="Normal"/>
    <w:link w:val="IntenseQuoteChar"/>
    <w:uiPriority w:val="30"/>
    <w:qFormat/>
    <w:rsid w:val="00C40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076"/>
    <w:rPr>
      <w:i/>
      <w:iCs/>
      <w:color w:val="0F4761" w:themeColor="accent1" w:themeShade="BF"/>
    </w:rPr>
  </w:style>
  <w:style w:type="character" w:styleId="IntenseReference">
    <w:name w:val="Intense Reference"/>
    <w:basedOn w:val="DefaultParagraphFont"/>
    <w:uiPriority w:val="32"/>
    <w:qFormat/>
    <w:rsid w:val="00C400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1539</Words>
  <Characters>8778</Characters>
  <Application>Microsoft Office Word</Application>
  <DocSecurity>0</DocSecurity>
  <Lines>73</Lines>
  <Paragraphs>20</Paragraphs>
  <ScaleCrop>false</ScaleCrop>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Dossett</dc:creator>
  <cp:keywords/>
  <dc:description/>
  <cp:lastModifiedBy>Stephanie Dossett</cp:lastModifiedBy>
  <cp:revision>1</cp:revision>
  <dcterms:created xsi:type="dcterms:W3CDTF">2025-12-16T16:10:00Z</dcterms:created>
  <dcterms:modified xsi:type="dcterms:W3CDTF">2025-12-16T16:11:00Z</dcterms:modified>
</cp:coreProperties>
</file>