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2CBA" w14:textId="411FF3B7" w:rsidR="006E22A9" w:rsidRPr="006E22A9" w:rsidRDefault="006E22A9" w:rsidP="006E22A9">
      <w:pPr>
        <w:jc w:val="center"/>
        <w:rPr>
          <w:rFonts w:ascii="Californian FB" w:hAnsi="Californian FB" w:cs="Kartika"/>
          <w:b/>
          <w:sz w:val="40"/>
          <w:szCs w:val="40"/>
        </w:rPr>
      </w:pPr>
      <w:r w:rsidRPr="006E22A9">
        <w:rPr>
          <w:rFonts w:ascii="Californian FB" w:hAnsi="Californian FB" w:cs="Kartika"/>
          <w:b/>
          <w:sz w:val="40"/>
          <w:szCs w:val="40"/>
        </w:rPr>
        <w:drawing>
          <wp:anchor distT="0" distB="0" distL="114300" distR="114300" simplePos="0" relativeHeight="251673600" behindDoc="1" locked="0" layoutInCell="1" allowOverlap="1" wp14:anchorId="795DB45C" wp14:editId="7625D0C8">
            <wp:simplePos x="0" y="0"/>
            <wp:positionH relativeFrom="margin">
              <wp:posOffset>5288280</wp:posOffset>
            </wp:positionH>
            <wp:positionV relativeFrom="paragraph">
              <wp:posOffset>182880</wp:posOffset>
            </wp:positionV>
            <wp:extent cx="1569720" cy="1226820"/>
            <wp:effectExtent l="0" t="0" r="0" b="0"/>
            <wp:wrapTight wrapText="bothSides">
              <wp:wrapPolygon edited="0">
                <wp:start x="0" y="0"/>
                <wp:lineTo x="0" y="21130"/>
                <wp:lineTo x="21233" y="21130"/>
                <wp:lineTo x="21233" y="0"/>
                <wp:lineTo x="0" y="0"/>
              </wp:wrapPolygon>
            </wp:wrapTight>
            <wp:docPr id="1126644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22A9">
        <w:rPr>
          <w:rFonts w:ascii="Californian FB" w:hAnsi="Californian FB" w:cs="Kartika"/>
          <w:b/>
          <w:sz w:val="40"/>
          <w:szCs w:val="40"/>
        </w:rPr>
        <w:drawing>
          <wp:anchor distT="0" distB="0" distL="114300" distR="114300" simplePos="0" relativeHeight="251672576" behindDoc="1" locked="0" layoutInCell="1" allowOverlap="1" wp14:anchorId="4836B772" wp14:editId="01D57CEA">
            <wp:simplePos x="0" y="0"/>
            <wp:positionH relativeFrom="margin">
              <wp:align>left</wp:align>
            </wp:positionH>
            <wp:positionV relativeFrom="paragraph">
              <wp:posOffset>190500</wp:posOffset>
            </wp:positionV>
            <wp:extent cx="1607820" cy="1188720"/>
            <wp:effectExtent l="0" t="0" r="0" b="0"/>
            <wp:wrapTight wrapText="bothSides">
              <wp:wrapPolygon edited="0">
                <wp:start x="0" y="0"/>
                <wp:lineTo x="0" y="21115"/>
                <wp:lineTo x="21242" y="21115"/>
                <wp:lineTo x="21242" y="0"/>
                <wp:lineTo x="0" y="0"/>
              </wp:wrapPolygon>
            </wp:wrapTight>
            <wp:docPr id="398356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820" cy="1188720"/>
                    </a:xfrm>
                    <a:prstGeom prst="rect">
                      <a:avLst/>
                    </a:prstGeom>
                    <a:noFill/>
                    <a:ln>
                      <a:noFill/>
                    </a:ln>
                  </pic:spPr>
                </pic:pic>
              </a:graphicData>
            </a:graphic>
            <wp14:sizeRelV relativeFrom="margin">
              <wp14:pctHeight>0</wp14:pctHeight>
            </wp14:sizeRelV>
          </wp:anchor>
        </w:drawing>
      </w:r>
    </w:p>
    <w:p w14:paraId="2D0386D7" w14:textId="29907E01" w:rsidR="003C2D5A" w:rsidRDefault="003C2D5A" w:rsidP="003C2D5A">
      <w:pPr>
        <w:jc w:val="center"/>
        <w:rPr>
          <w:rFonts w:ascii="Californian FB" w:hAnsi="Californian FB" w:cs="Kartika"/>
          <w:b/>
          <w:sz w:val="40"/>
          <w:szCs w:val="40"/>
        </w:rPr>
      </w:pPr>
    </w:p>
    <w:p w14:paraId="5D73624E" w14:textId="1D81F67E" w:rsidR="005F5C64" w:rsidRPr="005F5C64" w:rsidRDefault="005F5C64" w:rsidP="003C2D5A">
      <w:pPr>
        <w:jc w:val="center"/>
        <w:rPr>
          <w:rFonts w:ascii="Californian FB" w:hAnsi="Californian FB" w:cs="Kartika"/>
          <w:b/>
          <w:sz w:val="40"/>
          <w:szCs w:val="40"/>
        </w:rPr>
      </w:pPr>
      <w:r w:rsidRPr="005F5C64">
        <w:rPr>
          <w:rFonts w:ascii="Californian FB" w:hAnsi="Californian FB" w:cs="Kartika"/>
          <w:b/>
          <w:sz w:val="40"/>
          <w:szCs w:val="40"/>
        </w:rPr>
        <w:t>Sanctuary Adornment</w:t>
      </w:r>
    </w:p>
    <w:p w14:paraId="665EA7DD" w14:textId="77777777" w:rsidR="006E22A9" w:rsidRDefault="005F5C64" w:rsidP="003C2D5A">
      <w:pPr>
        <w:jc w:val="center"/>
        <w:rPr>
          <w:rFonts w:ascii="Californian FB" w:hAnsi="Californian FB" w:cs="Kartika"/>
          <w:b/>
          <w:sz w:val="40"/>
          <w:szCs w:val="40"/>
        </w:rPr>
      </w:pPr>
      <w:r w:rsidRPr="005F5C64">
        <w:rPr>
          <w:rFonts w:ascii="Californian FB" w:hAnsi="Californian FB" w:cs="Kartika"/>
          <w:b/>
          <w:sz w:val="40"/>
          <w:szCs w:val="40"/>
        </w:rPr>
        <w:t>&amp;</w:t>
      </w:r>
    </w:p>
    <w:p w14:paraId="43F00995" w14:textId="53FE85C5" w:rsidR="005F5C64" w:rsidRPr="005F5C64" w:rsidRDefault="005F5C64" w:rsidP="003C2D5A">
      <w:pPr>
        <w:jc w:val="center"/>
        <w:rPr>
          <w:rFonts w:ascii="Californian FB" w:hAnsi="Californian FB" w:cs="Kartika"/>
          <w:b/>
          <w:sz w:val="40"/>
          <w:szCs w:val="40"/>
        </w:rPr>
      </w:pPr>
      <w:r w:rsidRPr="005F5C64">
        <w:rPr>
          <w:rFonts w:ascii="Californian FB" w:hAnsi="Californian FB" w:cs="Kartika"/>
          <w:b/>
          <w:sz w:val="40"/>
          <w:szCs w:val="40"/>
        </w:rPr>
        <w:t>Christmas Music</w:t>
      </w:r>
    </w:p>
    <w:p w14:paraId="6AAC63E8" w14:textId="77777777" w:rsidR="005F5C64" w:rsidRPr="0091262E" w:rsidRDefault="005F5C64" w:rsidP="005F5C64">
      <w:pPr>
        <w:jc w:val="center"/>
        <w:rPr>
          <w:rFonts w:ascii="Kartika" w:hAnsi="Kartika" w:cs="Kartika"/>
          <w:b/>
          <w:sz w:val="12"/>
          <w:szCs w:val="12"/>
        </w:rPr>
      </w:pPr>
    </w:p>
    <w:p w14:paraId="6C0B8477" w14:textId="39C6AECB" w:rsidR="00635D9C" w:rsidRDefault="005F5C64" w:rsidP="003C2D5A">
      <w:pPr>
        <w:spacing w:line="276" w:lineRule="auto"/>
        <w:jc w:val="both"/>
        <w:rPr>
          <w:rFonts w:ascii="Cambria" w:hAnsi="Cambria" w:cs="Kartika"/>
          <w:sz w:val="26"/>
          <w:szCs w:val="26"/>
        </w:rPr>
      </w:pPr>
      <w:bookmarkStart w:id="0" w:name="_Hlk88488025"/>
      <w:r w:rsidRPr="00635D9C">
        <w:rPr>
          <w:rFonts w:ascii="Cambria" w:hAnsi="Cambria" w:cs="Kartika"/>
          <w:sz w:val="26"/>
          <w:szCs w:val="26"/>
        </w:rPr>
        <w:t xml:space="preserve">Please help us decorate our worship space for Christmas. In lieu of ordering poinsettias, we are asking for donations to beautify the sanctuary and provide beautiful music for the Christmas season. Place this form and your donation check (made payable to ‘Holy Trinity Lutheran Church) in a Christmas Flower envelope (located in the narthex and FH) and place into the offering plate, or mail to the church office at 6 Osborn Ave., Manasquan, NJ 08736.  </w:t>
      </w:r>
      <w:bookmarkEnd w:id="0"/>
    </w:p>
    <w:p w14:paraId="5665876C" w14:textId="77777777" w:rsidR="00635D9C" w:rsidRDefault="00635D9C" w:rsidP="00635D9C">
      <w:pPr>
        <w:spacing w:line="276" w:lineRule="auto"/>
        <w:rPr>
          <w:rFonts w:ascii="Cambria" w:hAnsi="Cambria" w:cs="Kartika"/>
          <w:sz w:val="26"/>
          <w:szCs w:val="26"/>
        </w:rPr>
      </w:pPr>
    </w:p>
    <w:p w14:paraId="71DAC591" w14:textId="0963493C" w:rsidR="005F5C64" w:rsidRPr="00635D9C" w:rsidRDefault="005F5C64" w:rsidP="00635D9C">
      <w:pPr>
        <w:spacing w:line="276" w:lineRule="auto"/>
        <w:rPr>
          <w:rFonts w:ascii="Cambria" w:hAnsi="Cambria" w:cs="Kartika"/>
          <w:b/>
          <w:sz w:val="26"/>
          <w:szCs w:val="26"/>
        </w:rPr>
      </w:pPr>
      <w:r w:rsidRPr="00635D9C">
        <w:rPr>
          <w:rFonts w:ascii="Cambria" w:hAnsi="Cambria" w:cs="Kartika"/>
          <w:b/>
          <w:sz w:val="26"/>
          <w:szCs w:val="26"/>
        </w:rPr>
        <w:t>Order forms &amp; payments must be received in the church office by 5 p.m. on Monday, December 1</w:t>
      </w:r>
      <w:r w:rsidR="00AD3F31">
        <w:rPr>
          <w:rFonts w:ascii="Cambria" w:hAnsi="Cambria" w:cs="Kartika"/>
          <w:b/>
          <w:sz w:val="26"/>
          <w:szCs w:val="26"/>
        </w:rPr>
        <w:t>5</w:t>
      </w:r>
      <w:r w:rsidRPr="00635D9C">
        <w:rPr>
          <w:rFonts w:ascii="Cambria" w:hAnsi="Cambria" w:cs="Kartika"/>
          <w:b/>
          <w:sz w:val="26"/>
          <w:szCs w:val="26"/>
        </w:rPr>
        <w:t>.  Please understand that due to the busy nature of the pre-Christmas season, no exceptions can be made.</w:t>
      </w:r>
    </w:p>
    <w:p w14:paraId="70DA41AF" w14:textId="77777777" w:rsidR="005F5C64" w:rsidRPr="00635D9C" w:rsidRDefault="005F5C64" w:rsidP="005F5C64">
      <w:pPr>
        <w:rPr>
          <w:rFonts w:ascii="Cambria" w:hAnsi="Cambria" w:cs="Kartika"/>
          <w:b/>
          <w:sz w:val="26"/>
          <w:szCs w:val="26"/>
        </w:rPr>
      </w:pPr>
    </w:p>
    <w:p w14:paraId="0016DA14" w14:textId="77777777" w:rsidR="005F5C64" w:rsidRPr="00635D9C" w:rsidRDefault="005F5C64" w:rsidP="005F5C64">
      <w:pPr>
        <w:spacing w:line="360" w:lineRule="auto"/>
        <w:rPr>
          <w:rFonts w:ascii="Cambria" w:hAnsi="Cambria" w:cs="Kartika"/>
          <w:b/>
          <w:sz w:val="26"/>
          <w:szCs w:val="26"/>
        </w:rPr>
      </w:pPr>
      <w:r w:rsidRPr="00635D9C">
        <w:rPr>
          <w:rFonts w:ascii="Cambria" w:hAnsi="Cambria" w:cs="Kartika"/>
          <w:b/>
          <w:sz w:val="26"/>
          <w:szCs w:val="26"/>
        </w:rPr>
        <w:t xml:space="preserve">Please </w:t>
      </w:r>
      <w:r w:rsidRPr="00635D9C">
        <w:rPr>
          <w:rFonts w:ascii="Cambria" w:hAnsi="Cambria" w:cs="Kartika"/>
          <w:b/>
          <w:sz w:val="26"/>
          <w:szCs w:val="26"/>
          <w:u w:val="single"/>
        </w:rPr>
        <w:t>print</w:t>
      </w:r>
      <w:r w:rsidRPr="00635D9C">
        <w:rPr>
          <w:rFonts w:ascii="Cambria" w:hAnsi="Cambria" w:cs="Kartika"/>
          <w:b/>
          <w:sz w:val="26"/>
          <w:szCs w:val="26"/>
        </w:rPr>
        <w:t xml:space="preserve"> the following information:</w:t>
      </w:r>
    </w:p>
    <w:p w14:paraId="07B8DC5A" w14:textId="77777777" w:rsidR="005F5C64" w:rsidRPr="00635D9C" w:rsidRDefault="005F5C64" w:rsidP="005F5C64">
      <w:pPr>
        <w:spacing w:line="360" w:lineRule="auto"/>
        <w:rPr>
          <w:rFonts w:ascii="Cambria" w:hAnsi="Cambria" w:cs="Kartika"/>
          <w:b/>
          <w:sz w:val="26"/>
          <w:szCs w:val="26"/>
        </w:rPr>
      </w:pPr>
      <w:r w:rsidRPr="00635D9C">
        <w:rPr>
          <w:rFonts w:ascii="Cambria" w:hAnsi="Cambria" w:cs="Kartika"/>
          <w:b/>
          <w:sz w:val="26"/>
          <w:szCs w:val="26"/>
        </w:rPr>
        <w:t>Your Name: ___________________________________________________________</w:t>
      </w:r>
    </w:p>
    <w:p w14:paraId="59EA2D2E" w14:textId="4992463D" w:rsidR="005F5C64" w:rsidRPr="00635D9C" w:rsidRDefault="005F5C64" w:rsidP="005F5C64">
      <w:pPr>
        <w:spacing w:line="360" w:lineRule="auto"/>
        <w:rPr>
          <w:rFonts w:ascii="Cambria" w:hAnsi="Cambria" w:cs="Kartika"/>
          <w:b/>
          <w:sz w:val="26"/>
          <w:szCs w:val="26"/>
        </w:rPr>
      </w:pPr>
      <w:r w:rsidRPr="00635D9C">
        <w:rPr>
          <w:rFonts w:ascii="Cambria" w:hAnsi="Cambria" w:cs="Kartika"/>
          <w:b/>
          <w:sz w:val="26"/>
          <w:szCs w:val="26"/>
        </w:rPr>
        <w:t>Your Telephone No.: _____________________________</w:t>
      </w:r>
      <w:r w:rsidR="003C2D5A">
        <w:rPr>
          <w:rFonts w:ascii="Cambria" w:hAnsi="Cambria" w:cs="Kartika"/>
          <w:b/>
          <w:sz w:val="26"/>
          <w:szCs w:val="26"/>
        </w:rPr>
        <w:t>________</w:t>
      </w:r>
      <w:r w:rsidRPr="00635D9C">
        <w:rPr>
          <w:rFonts w:ascii="Cambria" w:hAnsi="Cambria" w:cs="Kartika"/>
          <w:b/>
          <w:sz w:val="26"/>
          <w:szCs w:val="26"/>
        </w:rPr>
        <w:t xml:space="preserve"> </w:t>
      </w:r>
    </w:p>
    <w:p w14:paraId="07D425F5" w14:textId="77777777" w:rsidR="005F5C64" w:rsidRPr="00635D9C" w:rsidRDefault="005F5C64" w:rsidP="005F5C64">
      <w:pPr>
        <w:spacing w:line="360" w:lineRule="auto"/>
        <w:rPr>
          <w:rFonts w:ascii="Cambria" w:hAnsi="Cambria" w:cs="Kartika"/>
          <w:b/>
          <w:sz w:val="26"/>
          <w:szCs w:val="26"/>
        </w:rPr>
      </w:pPr>
      <w:r w:rsidRPr="00635D9C">
        <w:rPr>
          <w:rFonts w:ascii="Cambria" w:hAnsi="Cambria" w:cs="Kartika"/>
          <w:b/>
          <w:sz w:val="26"/>
          <w:szCs w:val="26"/>
        </w:rPr>
        <w:t>Amt Enclosed: $_____________________________</w:t>
      </w:r>
    </w:p>
    <w:p w14:paraId="70C0ED03" w14:textId="77777777" w:rsidR="005F5C64" w:rsidRPr="00635D9C" w:rsidRDefault="005F5C64" w:rsidP="005F5C64">
      <w:pPr>
        <w:rPr>
          <w:rFonts w:ascii="Cambria" w:hAnsi="Cambria" w:cs="Kartika"/>
          <w:b/>
          <w:sz w:val="16"/>
          <w:szCs w:val="16"/>
        </w:rPr>
      </w:pPr>
    </w:p>
    <w:p w14:paraId="34517118" w14:textId="77777777" w:rsidR="005F5C64" w:rsidRPr="005C04F0" w:rsidRDefault="005F5C64" w:rsidP="005F5C64">
      <w:pPr>
        <w:rPr>
          <w:rFonts w:ascii="Cambria" w:hAnsi="Cambria" w:cs="Kartika"/>
          <w:b/>
          <w:sz w:val="26"/>
          <w:szCs w:val="26"/>
        </w:rPr>
      </w:pPr>
      <w:r w:rsidRPr="005C04F0">
        <w:rPr>
          <w:rFonts w:ascii="Cambria" w:hAnsi="Cambria" w:cs="Kartika"/>
          <w:b/>
          <w:sz w:val="26"/>
          <w:szCs w:val="26"/>
        </w:rPr>
        <w:t>If you pay by check, please make the check payable to ‘Holy Trinity Lutheran Church’.</w:t>
      </w:r>
    </w:p>
    <w:p w14:paraId="7498FE28" w14:textId="77777777" w:rsidR="005C04F0" w:rsidRPr="005C04F0" w:rsidRDefault="005C04F0" w:rsidP="005C04F0">
      <w:pPr>
        <w:widowControl w:val="0"/>
        <w:ind w:right="47"/>
        <w:rPr>
          <w:rFonts w:ascii="Cambria" w:hAnsi="Cambria"/>
          <w:sz w:val="26"/>
          <w:szCs w:val="26"/>
          <w:u w:val="single"/>
        </w:rPr>
      </w:pPr>
      <w:r w:rsidRPr="005C04F0">
        <w:rPr>
          <w:rFonts w:ascii="Cambria" w:hAnsi="Cambria"/>
          <w:b/>
          <w:bCs/>
          <w:sz w:val="26"/>
          <w:szCs w:val="26"/>
          <w:u w:val="single"/>
        </w:rPr>
        <w:t>***Please specify in the memo line flowers and/or music.</w:t>
      </w:r>
    </w:p>
    <w:p w14:paraId="336C79DD" w14:textId="77777777" w:rsidR="005F5C64" w:rsidRDefault="005F5C64" w:rsidP="005F5C64">
      <w:pPr>
        <w:tabs>
          <w:tab w:val="left" w:pos="1260"/>
        </w:tabs>
        <w:rPr>
          <w:rFonts w:ascii="Cambria" w:hAnsi="Cambria" w:cs="Kartika"/>
          <w:b/>
          <w:sz w:val="26"/>
          <w:szCs w:val="26"/>
        </w:rPr>
      </w:pPr>
    </w:p>
    <w:p w14:paraId="02038433" w14:textId="77777777" w:rsidR="00E4764E" w:rsidRPr="00635D9C" w:rsidRDefault="00E4764E" w:rsidP="005F5C64">
      <w:pPr>
        <w:tabs>
          <w:tab w:val="left" w:pos="1260"/>
        </w:tabs>
        <w:rPr>
          <w:rFonts w:ascii="Cambria" w:hAnsi="Cambria" w:cs="Kartika"/>
          <w:b/>
          <w:sz w:val="26"/>
          <w:szCs w:val="26"/>
        </w:rPr>
      </w:pPr>
    </w:p>
    <w:p w14:paraId="37F41A8F" w14:textId="2DF261B3" w:rsidR="00E4764E" w:rsidRDefault="005F5C64" w:rsidP="00E4764E">
      <w:pPr>
        <w:spacing w:line="360" w:lineRule="auto"/>
        <w:rPr>
          <w:rFonts w:ascii="Cambria" w:hAnsi="Cambria" w:cs="Kartika"/>
          <w:b/>
          <w:sz w:val="26"/>
          <w:szCs w:val="26"/>
        </w:rPr>
      </w:pPr>
      <w:r w:rsidRPr="00635D9C">
        <w:rPr>
          <w:rFonts w:ascii="Cambria" w:hAnsi="Cambria" w:cs="Kartika"/>
          <w:b/>
          <w:sz w:val="26"/>
          <w:szCs w:val="26"/>
        </w:rPr>
        <w:t xml:space="preserve">Please accept my donation in loving memory of: </w:t>
      </w:r>
      <w:r w:rsidR="00E4764E">
        <w:rPr>
          <w:rFonts w:ascii="Cambria" w:hAnsi="Cambria" w:cs="Kartika"/>
          <w:b/>
          <w:sz w:val="26"/>
          <w:szCs w:val="26"/>
        </w:rPr>
        <w:t>____________________________________________________</w:t>
      </w:r>
    </w:p>
    <w:p w14:paraId="5BB5AF00" w14:textId="3D223E5F" w:rsidR="00635D9C" w:rsidRDefault="00E4764E" w:rsidP="00E4764E">
      <w:pPr>
        <w:spacing w:line="360" w:lineRule="auto"/>
        <w:rPr>
          <w:rFonts w:ascii="Cambria" w:hAnsi="Cambria" w:cs="Kartika"/>
          <w:b/>
          <w:sz w:val="26"/>
          <w:szCs w:val="26"/>
        </w:rPr>
      </w:pPr>
      <w:r>
        <w:rPr>
          <w:rFonts w:ascii="Cambria" w:hAnsi="Cambria" w:cs="Kartika"/>
          <w:b/>
          <w:sz w:val="26"/>
          <w:szCs w:val="26"/>
        </w:rPr>
        <w:t>________________________________________________________________________________________________________________________________________________________________________________________________________________________________</w:t>
      </w:r>
    </w:p>
    <w:p w14:paraId="2097C9F4" w14:textId="77777777" w:rsidR="00E4764E" w:rsidRDefault="00E4764E" w:rsidP="001464E8">
      <w:pPr>
        <w:spacing w:line="360" w:lineRule="auto"/>
        <w:rPr>
          <w:rFonts w:ascii="Cambria" w:hAnsi="Cambria" w:cs="Kartika"/>
          <w:b/>
          <w:sz w:val="26"/>
          <w:szCs w:val="26"/>
        </w:rPr>
      </w:pPr>
    </w:p>
    <w:p w14:paraId="079A8B62" w14:textId="5BF351D9" w:rsidR="001464E8" w:rsidRPr="00635D9C" w:rsidRDefault="005F5C64" w:rsidP="001464E8">
      <w:pPr>
        <w:spacing w:line="360" w:lineRule="auto"/>
        <w:rPr>
          <w:rFonts w:ascii="Cambria" w:hAnsi="Cambria" w:cs="Kartika"/>
          <w:b/>
          <w:sz w:val="26"/>
          <w:szCs w:val="26"/>
        </w:rPr>
      </w:pPr>
      <w:r w:rsidRPr="00635D9C">
        <w:rPr>
          <w:rFonts w:ascii="Cambria" w:hAnsi="Cambria" w:cs="Kartika"/>
          <w:b/>
          <w:sz w:val="26"/>
          <w:szCs w:val="26"/>
        </w:rPr>
        <w:t xml:space="preserve">Please accept my donation in honor of: </w:t>
      </w:r>
      <w:r w:rsidR="00635D9C">
        <w:rPr>
          <w:rFonts w:ascii="Cambria" w:hAnsi="Cambria" w:cs="Kartika"/>
          <w:b/>
          <w:sz w:val="26"/>
          <w:szCs w:val="26"/>
        </w:rPr>
        <w:t>_________</w:t>
      </w:r>
      <w:r w:rsidR="001464E8" w:rsidRPr="00635D9C">
        <w:rPr>
          <w:rFonts w:ascii="Cambria" w:hAnsi="Cambria" w:cs="Kartika"/>
          <w:b/>
          <w:sz w:val="26"/>
          <w:szCs w:val="26"/>
        </w:rPr>
        <w:t>_____________</w:t>
      </w:r>
      <w:r w:rsidRPr="00635D9C">
        <w:rPr>
          <w:rFonts w:ascii="Cambria" w:hAnsi="Cambria" w:cs="Kartika"/>
          <w:b/>
          <w:sz w:val="26"/>
          <w:szCs w:val="26"/>
        </w:rPr>
        <w:t>_________________________________________</w:t>
      </w:r>
    </w:p>
    <w:p w14:paraId="2A513394" w14:textId="025125DC" w:rsidR="005F5C64" w:rsidRPr="00635D9C" w:rsidRDefault="00635D9C" w:rsidP="001464E8">
      <w:pPr>
        <w:spacing w:line="360" w:lineRule="auto"/>
        <w:rPr>
          <w:rFonts w:ascii="Cambria" w:hAnsi="Cambria" w:cs="Kartika"/>
          <w:b/>
          <w:sz w:val="26"/>
          <w:szCs w:val="26"/>
        </w:rPr>
      </w:pPr>
      <w:r>
        <w:rPr>
          <w:rFonts w:ascii="Cambria" w:hAnsi="Cambria" w:cs="Kartika"/>
          <w:b/>
          <w:sz w:val="26"/>
          <w:szCs w:val="26"/>
        </w:rPr>
        <w:t>________________</w:t>
      </w:r>
      <w:r w:rsidR="001464E8" w:rsidRPr="00635D9C">
        <w:rPr>
          <w:rFonts w:ascii="Cambria" w:hAnsi="Cambria" w:cs="Kartika"/>
          <w:b/>
          <w:sz w:val="26"/>
          <w:szCs w:val="26"/>
        </w:rPr>
        <w:t>_____________________________________________________________________________________________</w:t>
      </w:r>
      <w:r w:rsidR="00B35546" w:rsidRPr="00635D9C">
        <w:rPr>
          <w:rFonts w:ascii="Cambria" w:hAnsi="Cambria" w:cs="Kartika"/>
          <w:b/>
          <w:sz w:val="26"/>
          <w:szCs w:val="26"/>
        </w:rPr>
        <w:t>__</w:t>
      </w:r>
      <w:r w:rsidR="00E4764E">
        <w:rPr>
          <w:rFonts w:ascii="Cambria" w:hAnsi="Cambria" w:cs="Kartika"/>
          <w:b/>
          <w:sz w:val="26"/>
          <w:szCs w:val="26"/>
        </w:rPr>
        <w:t>_________________________________________________________________________________________________________________</w:t>
      </w:r>
      <w:r w:rsidR="005F5C64" w:rsidRPr="00635D9C">
        <w:rPr>
          <w:rFonts w:ascii="Cambria" w:hAnsi="Cambria" w:cs="Kartika"/>
          <w:b/>
          <w:sz w:val="26"/>
          <w:szCs w:val="26"/>
        </w:rPr>
        <w:t xml:space="preserve"> </w:t>
      </w:r>
    </w:p>
    <w:p w14:paraId="4A8169FA" w14:textId="77777777" w:rsidR="00635D9C" w:rsidRDefault="00635D9C" w:rsidP="005F5C64">
      <w:pPr>
        <w:jc w:val="center"/>
        <w:rPr>
          <w:rFonts w:ascii="Cambria" w:hAnsi="Cambria" w:cs="Kartika"/>
          <w:b/>
          <w:sz w:val="26"/>
          <w:szCs w:val="26"/>
        </w:rPr>
      </w:pPr>
    </w:p>
    <w:p w14:paraId="309D26D1" w14:textId="7A2B5121" w:rsidR="005F5C64" w:rsidRPr="00635D9C" w:rsidRDefault="005F5C64" w:rsidP="00E4764E">
      <w:pPr>
        <w:jc w:val="center"/>
        <w:rPr>
          <w:rFonts w:ascii="Cambria" w:hAnsi="Cambria" w:cs="Kartika"/>
          <w:b/>
          <w:sz w:val="26"/>
          <w:szCs w:val="26"/>
        </w:rPr>
      </w:pPr>
      <w:r w:rsidRPr="00635D9C">
        <w:rPr>
          <w:rFonts w:ascii="Cambria" w:hAnsi="Cambria" w:cs="Kartika"/>
          <w:b/>
          <w:sz w:val="26"/>
          <w:szCs w:val="26"/>
        </w:rPr>
        <w:t>Thank you!</w:t>
      </w:r>
    </w:p>
    <w:p w14:paraId="79FDCCCE" w14:textId="69086B74" w:rsidR="006175A2" w:rsidRPr="005F5C64" w:rsidRDefault="005F5C64" w:rsidP="00E4764E">
      <w:pPr>
        <w:jc w:val="center"/>
        <w:rPr>
          <w:sz w:val="26"/>
          <w:szCs w:val="26"/>
        </w:rPr>
      </w:pPr>
      <w:r w:rsidRPr="005F5C64">
        <w:rPr>
          <w:noProof/>
          <w:sz w:val="26"/>
          <w:szCs w:val="26"/>
        </w:rPr>
        <w:drawing>
          <wp:anchor distT="0" distB="0" distL="114300" distR="114300" simplePos="0" relativeHeight="251671552" behindDoc="0" locked="0" layoutInCell="1" allowOverlap="1" wp14:anchorId="5E3158EA" wp14:editId="4FDF8216">
            <wp:simplePos x="0" y="0"/>
            <wp:positionH relativeFrom="column">
              <wp:posOffset>2028825</wp:posOffset>
            </wp:positionH>
            <wp:positionV relativeFrom="paragraph">
              <wp:posOffset>98425</wp:posOffset>
            </wp:positionV>
            <wp:extent cx="2962275" cy="1114425"/>
            <wp:effectExtent l="0" t="0" r="9525" b="9525"/>
            <wp:wrapNone/>
            <wp:docPr id="558607733" name="Picture 5" descr="A candle with a candle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07733" name="Picture 5" descr="A candle with a candle and leav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27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175A2" w:rsidRPr="005F5C64" w:rsidSect="00635D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4"/>
    <w:rsid w:val="001464E8"/>
    <w:rsid w:val="002560C1"/>
    <w:rsid w:val="002D73B4"/>
    <w:rsid w:val="00317E23"/>
    <w:rsid w:val="003C2D5A"/>
    <w:rsid w:val="00403FED"/>
    <w:rsid w:val="005C04F0"/>
    <w:rsid w:val="005F5C64"/>
    <w:rsid w:val="006175A2"/>
    <w:rsid w:val="00635D9C"/>
    <w:rsid w:val="0064343E"/>
    <w:rsid w:val="006E22A9"/>
    <w:rsid w:val="00737008"/>
    <w:rsid w:val="009A04D3"/>
    <w:rsid w:val="00A92FBB"/>
    <w:rsid w:val="00AD3F31"/>
    <w:rsid w:val="00B35546"/>
    <w:rsid w:val="00BA54A6"/>
    <w:rsid w:val="00BD51D3"/>
    <w:rsid w:val="00BE64D0"/>
    <w:rsid w:val="00DB6FF5"/>
    <w:rsid w:val="00E076BB"/>
    <w:rsid w:val="00E4764E"/>
    <w:rsid w:val="00EC73A5"/>
    <w:rsid w:val="00F77F8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0724"/>
  <w15:chartTrackingRefBased/>
  <w15:docId w15:val="{4F7AF769-CE10-40AF-B70E-4C618BA1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6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F5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C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64"/>
    <w:rPr>
      <w:rFonts w:eastAsiaTheme="majorEastAsia" w:cstheme="majorBidi"/>
      <w:color w:val="272727" w:themeColor="text1" w:themeTint="D8"/>
    </w:rPr>
  </w:style>
  <w:style w:type="paragraph" w:styleId="Title">
    <w:name w:val="Title"/>
    <w:basedOn w:val="Normal"/>
    <w:next w:val="Normal"/>
    <w:link w:val="TitleChar"/>
    <w:uiPriority w:val="10"/>
    <w:qFormat/>
    <w:rsid w:val="005F5C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64"/>
    <w:pPr>
      <w:spacing w:before="160"/>
      <w:jc w:val="center"/>
    </w:pPr>
    <w:rPr>
      <w:i/>
      <w:iCs/>
      <w:color w:val="404040" w:themeColor="text1" w:themeTint="BF"/>
    </w:rPr>
  </w:style>
  <w:style w:type="character" w:customStyle="1" w:styleId="QuoteChar">
    <w:name w:val="Quote Char"/>
    <w:basedOn w:val="DefaultParagraphFont"/>
    <w:link w:val="Quote"/>
    <w:uiPriority w:val="29"/>
    <w:rsid w:val="005F5C64"/>
    <w:rPr>
      <w:i/>
      <w:iCs/>
      <w:color w:val="404040" w:themeColor="text1" w:themeTint="BF"/>
    </w:rPr>
  </w:style>
  <w:style w:type="paragraph" w:styleId="ListParagraph">
    <w:name w:val="List Paragraph"/>
    <w:basedOn w:val="Normal"/>
    <w:uiPriority w:val="34"/>
    <w:qFormat/>
    <w:rsid w:val="005F5C64"/>
    <w:pPr>
      <w:ind w:left="720"/>
      <w:contextualSpacing/>
    </w:pPr>
  </w:style>
  <w:style w:type="character" w:styleId="IntenseEmphasis">
    <w:name w:val="Intense Emphasis"/>
    <w:basedOn w:val="DefaultParagraphFont"/>
    <w:uiPriority w:val="21"/>
    <w:qFormat/>
    <w:rsid w:val="005F5C64"/>
    <w:rPr>
      <w:i/>
      <w:iCs/>
      <w:color w:val="0F4761" w:themeColor="accent1" w:themeShade="BF"/>
    </w:rPr>
  </w:style>
  <w:style w:type="paragraph" w:styleId="IntenseQuote">
    <w:name w:val="Intense Quote"/>
    <w:basedOn w:val="Normal"/>
    <w:next w:val="Normal"/>
    <w:link w:val="IntenseQuoteChar"/>
    <w:uiPriority w:val="30"/>
    <w:qFormat/>
    <w:rsid w:val="005F5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C64"/>
    <w:rPr>
      <w:i/>
      <w:iCs/>
      <w:color w:val="0F4761" w:themeColor="accent1" w:themeShade="BF"/>
    </w:rPr>
  </w:style>
  <w:style w:type="character" w:styleId="IntenseReference">
    <w:name w:val="Intense Reference"/>
    <w:basedOn w:val="DefaultParagraphFont"/>
    <w:uiPriority w:val="32"/>
    <w:qFormat/>
    <w:rsid w:val="005F5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1c69d8-fc79-42fa-8991-2c1e63cc61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B5C31D777574AA264AD7C1E2F8717" ma:contentTypeVersion="6" ma:contentTypeDescription="Create a new document." ma:contentTypeScope="" ma:versionID="4963aa34cad8dc42b12466a2609f940c">
  <xsd:schema xmlns:xsd="http://www.w3.org/2001/XMLSchema" xmlns:xs="http://www.w3.org/2001/XMLSchema" xmlns:p="http://schemas.microsoft.com/office/2006/metadata/properties" xmlns:ns3="ca1c69d8-fc79-42fa-8991-2c1e63cc6123" targetNamespace="http://schemas.microsoft.com/office/2006/metadata/properties" ma:root="true" ma:fieldsID="bd797539ca414e46aff925f39379930a" ns3:_="">
    <xsd:import namespace="ca1c69d8-fc79-42fa-8991-2c1e63cc612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9d8-fc79-42fa-8991-2c1e63cc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20D9-F9F9-4E3A-926D-25D75B40DF52}">
  <ds:schemaRefs>
    <ds:schemaRef ds:uri="http://schemas.microsoft.com/office/2006/metadata/properties"/>
    <ds:schemaRef ds:uri="http://schemas.microsoft.com/office/infopath/2007/PartnerControls"/>
    <ds:schemaRef ds:uri="ca1c69d8-fc79-42fa-8991-2c1e63cc6123"/>
  </ds:schemaRefs>
</ds:datastoreItem>
</file>

<file path=customXml/itemProps2.xml><?xml version="1.0" encoding="utf-8"?>
<ds:datastoreItem xmlns:ds="http://schemas.openxmlformats.org/officeDocument/2006/customXml" ds:itemID="{D49D051B-A030-46CE-B1F9-26F6958E1DC1}">
  <ds:schemaRefs>
    <ds:schemaRef ds:uri="http://schemas.microsoft.com/sharepoint/v3/contenttype/forms"/>
  </ds:schemaRefs>
</ds:datastoreItem>
</file>

<file path=customXml/itemProps3.xml><?xml version="1.0" encoding="utf-8"?>
<ds:datastoreItem xmlns:ds="http://schemas.openxmlformats.org/officeDocument/2006/customXml" ds:itemID="{AC9D06D1-8EA0-450E-B76C-80A0D25A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9d8-fc79-42fa-8991-2c1e63cc6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A7D66-0A32-4CA8-8615-E584865D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cp:lastPrinted>2024-11-15T00:36:00Z</cp:lastPrinted>
  <dcterms:created xsi:type="dcterms:W3CDTF">2024-11-14T20:12:00Z</dcterms:created>
  <dcterms:modified xsi:type="dcterms:W3CDTF">2025-11-28T20:09:00Z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0x010100B30B5C31D777574AA264AD7C1E2F8717</vt:lpwstr>
  </property>
</Properties>
</file>