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AF5" w14:textId="1853BEAE" w:rsidR="002B14EF" w:rsidRPr="002C1590" w:rsidRDefault="002B14EF" w:rsidP="002B14EF">
      <w:pPr>
        <w:jc w:val="center"/>
        <w:rPr>
          <w:b/>
          <w:bCs/>
          <w:sz w:val="32"/>
          <w:szCs w:val="32"/>
        </w:rPr>
      </w:pPr>
      <w:r w:rsidRPr="002C1590">
        <w:rPr>
          <w:b/>
          <w:bCs/>
          <w:sz w:val="32"/>
          <w:szCs w:val="32"/>
        </w:rPr>
        <w:t>Jude 11-16 Go Deeper</w:t>
      </w:r>
    </w:p>
    <w:p w14:paraId="3557EF3E" w14:textId="66CE9DD5" w:rsidR="002B14EF" w:rsidRPr="002C1590" w:rsidRDefault="002B14EF" w:rsidP="002B14EF">
      <w:pPr>
        <w:rPr>
          <w:sz w:val="22"/>
          <w:szCs w:val="22"/>
        </w:rPr>
      </w:pPr>
      <w:r w:rsidRPr="002C1590">
        <w:rPr>
          <w:sz w:val="22"/>
          <w:szCs w:val="22"/>
        </w:rPr>
        <w:t>1. Practice Selfless Acts Regularly</w:t>
      </w:r>
    </w:p>
    <w:p w14:paraId="0981EA67" w14:textId="77777777" w:rsidR="002B14EF" w:rsidRPr="002C1590" w:rsidRDefault="002B14EF" w:rsidP="002B14EF">
      <w:pPr>
        <w:rPr>
          <w:sz w:val="22"/>
          <w:szCs w:val="22"/>
        </w:rPr>
      </w:pPr>
      <w:r w:rsidRPr="002C1590">
        <w:rPr>
          <w:sz w:val="22"/>
          <w:szCs w:val="22"/>
        </w:rPr>
        <w:t>What to do: Intentionally serve others without expecting anything in return. This could be volunteering, helping a neighbor, or supporting someone in need.</w:t>
      </w:r>
    </w:p>
    <w:p w14:paraId="580A32D4" w14:textId="77777777" w:rsidR="002B14EF" w:rsidRPr="002C1590" w:rsidRDefault="002B14EF" w:rsidP="002B14EF">
      <w:pPr>
        <w:rPr>
          <w:sz w:val="22"/>
          <w:szCs w:val="22"/>
        </w:rPr>
      </w:pPr>
      <w:r w:rsidRPr="002C1590">
        <w:rPr>
          <w:sz w:val="22"/>
          <w:szCs w:val="22"/>
        </w:rPr>
        <w:t>Why it matters: Service shifts our focus from ourselves to others, echoing the example of Jesus who “did not come to be served, but to serve” (Mark 10:45).</w:t>
      </w:r>
    </w:p>
    <w:p w14:paraId="1A4CDED0" w14:textId="77777777" w:rsidR="002B14EF" w:rsidRPr="002C1590" w:rsidRDefault="002B14EF" w:rsidP="002B14EF">
      <w:pPr>
        <w:rPr>
          <w:sz w:val="22"/>
          <w:szCs w:val="22"/>
        </w:rPr>
      </w:pPr>
      <w:r w:rsidRPr="002C1590">
        <w:rPr>
          <w:sz w:val="22"/>
          <w:szCs w:val="22"/>
        </w:rPr>
        <w:t>Tip: Start small—look for one person each week you can help quietly and without recognition.</w:t>
      </w:r>
    </w:p>
    <w:p w14:paraId="120C8557" w14:textId="77777777" w:rsidR="002B14EF" w:rsidRPr="002C1590" w:rsidRDefault="002B14EF" w:rsidP="002B14EF">
      <w:pPr>
        <w:rPr>
          <w:sz w:val="22"/>
          <w:szCs w:val="22"/>
        </w:rPr>
      </w:pPr>
      <w:r w:rsidRPr="002C1590">
        <w:rPr>
          <w:sz w:val="22"/>
          <w:szCs w:val="22"/>
        </w:rPr>
        <w:t>2. Cultivate Humility Through Honest Reflection</w:t>
      </w:r>
    </w:p>
    <w:p w14:paraId="056421CB" w14:textId="77777777" w:rsidR="002B14EF" w:rsidRPr="002C1590" w:rsidRDefault="002B14EF" w:rsidP="002B14EF">
      <w:pPr>
        <w:rPr>
          <w:sz w:val="22"/>
          <w:szCs w:val="22"/>
        </w:rPr>
      </w:pPr>
      <w:r w:rsidRPr="002C1590">
        <w:rPr>
          <w:sz w:val="22"/>
          <w:szCs w:val="22"/>
        </w:rPr>
        <w:t>What to do: Set aside time each week to reflect on your motives and actions. Ask yourself: “Am I doing this for God’s glory or my own?”</w:t>
      </w:r>
    </w:p>
    <w:p w14:paraId="6D710B49" w14:textId="77777777" w:rsidR="002B14EF" w:rsidRPr="002C1590" w:rsidRDefault="002B14EF" w:rsidP="002B14EF">
      <w:pPr>
        <w:rPr>
          <w:sz w:val="22"/>
          <w:szCs w:val="22"/>
        </w:rPr>
      </w:pPr>
      <w:r w:rsidRPr="002C1590">
        <w:rPr>
          <w:sz w:val="22"/>
          <w:szCs w:val="22"/>
        </w:rPr>
        <w:t>Why it matters: Humility grows when we honestly assess our hearts and confess when pride or selfishness creeps in.</w:t>
      </w:r>
    </w:p>
    <w:p w14:paraId="24CAE59C" w14:textId="77777777" w:rsidR="002B14EF" w:rsidRPr="002C1590" w:rsidRDefault="002B14EF" w:rsidP="002B14EF">
      <w:pPr>
        <w:rPr>
          <w:sz w:val="22"/>
          <w:szCs w:val="22"/>
        </w:rPr>
      </w:pPr>
      <w:r w:rsidRPr="002C1590">
        <w:rPr>
          <w:sz w:val="22"/>
          <w:szCs w:val="22"/>
        </w:rPr>
        <w:t>Tip: Use a journal or prayer time to write down moments when you felt tempted by recognition, power, or gain, and ask God to redirect your heart.</w:t>
      </w:r>
    </w:p>
    <w:p w14:paraId="16D74F57" w14:textId="77777777" w:rsidR="002B14EF" w:rsidRPr="002C1590" w:rsidRDefault="002B14EF" w:rsidP="002B14EF">
      <w:pPr>
        <w:rPr>
          <w:sz w:val="22"/>
          <w:szCs w:val="22"/>
        </w:rPr>
      </w:pPr>
      <w:r w:rsidRPr="002C1590">
        <w:rPr>
          <w:sz w:val="22"/>
          <w:szCs w:val="22"/>
        </w:rPr>
        <w:t>3. Immerse Yourself in Christ-Centered Community</w:t>
      </w:r>
    </w:p>
    <w:p w14:paraId="5D0B82E3" w14:textId="77777777" w:rsidR="002B14EF" w:rsidRPr="002C1590" w:rsidRDefault="002B14EF" w:rsidP="002B14EF">
      <w:pPr>
        <w:rPr>
          <w:sz w:val="22"/>
          <w:szCs w:val="22"/>
        </w:rPr>
      </w:pPr>
      <w:r w:rsidRPr="002C1590">
        <w:rPr>
          <w:sz w:val="22"/>
          <w:szCs w:val="22"/>
        </w:rPr>
        <w:t>What to do: Surround yourself with believers who value love, humility, and service. Join a small group, Bible study, or ministry team.</w:t>
      </w:r>
    </w:p>
    <w:p w14:paraId="1DA926D8" w14:textId="77777777" w:rsidR="002B14EF" w:rsidRPr="002C1590" w:rsidRDefault="002B14EF" w:rsidP="002B14EF">
      <w:pPr>
        <w:rPr>
          <w:sz w:val="22"/>
          <w:szCs w:val="22"/>
        </w:rPr>
      </w:pPr>
      <w:r w:rsidRPr="002C1590">
        <w:rPr>
          <w:sz w:val="22"/>
          <w:szCs w:val="22"/>
        </w:rPr>
        <w:t>Why it matters: Community keeps us accountable and encourages us to live out our faith authentically. We learn from others’ examples and are reminded of our shared mission.</w:t>
      </w:r>
    </w:p>
    <w:p w14:paraId="15F141D2" w14:textId="7D43E0EA" w:rsidR="00A77350" w:rsidRDefault="002B14EF" w:rsidP="002B14EF">
      <w:pPr>
        <w:rPr>
          <w:sz w:val="22"/>
          <w:szCs w:val="22"/>
        </w:rPr>
      </w:pPr>
      <w:r w:rsidRPr="002C1590">
        <w:rPr>
          <w:sz w:val="22"/>
          <w:szCs w:val="22"/>
        </w:rPr>
        <w:t>Tip: Choose to participate, not just attend. Look for ways to contribute and support others in the group.</w:t>
      </w:r>
    </w:p>
    <w:p w14:paraId="36CAC369" w14:textId="77777777" w:rsidR="002C1590" w:rsidRDefault="002C1590" w:rsidP="002B14EF">
      <w:pPr>
        <w:rPr>
          <w:sz w:val="22"/>
          <w:szCs w:val="22"/>
        </w:rPr>
      </w:pPr>
    </w:p>
    <w:sectPr w:rsidR="002C1590" w:rsidSect="00B43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F"/>
    <w:rsid w:val="000578D4"/>
    <w:rsid w:val="002B14EF"/>
    <w:rsid w:val="002C1590"/>
    <w:rsid w:val="00387783"/>
    <w:rsid w:val="00666B2B"/>
    <w:rsid w:val="00774BA0"/>
    <w:rsid w:val="00897426"/>
    <w:rsid w:val="0090451D"/>
    <w:rsid w:val="00A45889"/>
    <w:rsid w:val="00A77350"/>
    <w:rsid w:val="00B4393F"/>
    <w:rsid w:val="00E84E25"/>
    <w:rsid w:val="00E9355A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0A645"/>
  <w15:chartTrackingRefBased/>
  <w15:docId w15:val="{BE5023E8-D227-444E-B4D0-6F11C7B2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LOEWEN</dc:creator>
  <cp:keywords/>
  <dc:description/>
  <cp:lastModifiedBy>BRYAN LOEWEN</cp:lastModifiedBy>
  <cp:revision>2</cp:revision>
  <cp:lastPrinted>2025-11-16T15:23:00Z</cp:lastPrinted>
  <dcterms:created xsi:type="dcterms:W3CDTF">2025-11-16T15:13:00Z</dcterms:created>
  <dcterms:modified xsi:type="dcterms:W3CDTF">2025-11-19T18:19:00Z</dcterms:modified>
</cp:coreProperties>
</file>