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83C3" w14:textId="02E11162" w:rsidR="00A9204E" w:rsidRPr="008372E2" w:rsidRDefault="00A93E4D" w:rsidP="00A93E4D">
      <w:pPr>
        <w:jc w:val="center"/>
        <w:rPr>
          <w:rFonts w:ascii="Arial" w:hAnsi="Arial" w:cs="Arial"/>
          <w:b/>
          <w:bCs/>
          <w:sz w:val="24"/>
          <w:szCs w:val="24"/>
          <w:u w:val="single"/>
          <w:lang w:val="en-CA"/>
        </w:rPr>
      </w:pPr>
      <w:r w:rsidRPr="008372E2">
        <w:rPr>
          <w:rFonts w:ascii="Arial" w:hAnsi="Arial" w:cs="Arial"/>
          <w:b/>
          <w:bCs/>
          <w:sz w:val="24"/>
          <w:szCs w:val="24"/>
          <w:u w:val="single"/>
          <w:lang w:val="en-CA"/>
        </w:rPr>
        <w:t>THOUGHTS ON REMEMBRANCE DAY</w:t>
      </w:r>
    </w:p>
    <w:p w14:paraId="1D51BF77" w14:textId="77777777" w:rsidR="00A93E4D" w:rsidRPr="008372E2" w:rsidRDefault="00A93E4D" w:rsidP="00A93E4D">
      <w:pPr>
        <w:jc w:val="center"/>
        <w:rPr>
          <w:rFonts w:ascii="Arial" w:hAnsi="Arial" w:cs="Arial"/>
          <w:b/>
          <w:bCs/>
          <w:sz w:val="24"/>
          <w:szCs w:val="24"/>
          <w:u w:val="single"/>
          <w:lang w:val="en-CA"/>
        </w:rPr>
      </w:pPr>
    </w:p>
    <w:p w14:paraId="5D48346F" w14:textId="2127916C" w:rsidR="00A93E4D" w:rsidRPr="008372E2" w:rsidRDefault="00A93E4D" w:rsidP="00A93E4D">
      <w:pPr>
        <w:rPr>
          <w:rFonts w:ascii="Arial" w:hAnsi="Arial" w:cs="Arial"/>
          <w:sz w:val="24"/>
          <w:szCs w:val="24"/>
          <w:lang w:val="en-CA"/>
        </w:rPr>
      </w:pPr>
      <w:r w:rsidRPr="008372E2">
        <w:rPr>
          <w:rFonts w:ascii="Arial" w:hAnsi="Arial" w:cs="Arial"/>
          <w:sz w:val="24"/>
          <w:szCs w:val="24"/>
          <w:lang w:val="en-CA"/>
        </w:rPr>
        <w:t>These thoughts are strictly my own.</w:t>
      </w:r>
    </w:p>
    <w:p w14:paraId="28BD2711" w14:textId="1814A650" w:rsidR="007D498B" w:rsidRPr="008372E2" w:rsidRDefault="00A93E4D" w:rsidP="00A93E4D">
      <w:pPr>
        <w:shd w:val="clear" w:color="auto" w:fill="FFFFFF"/>
        <w:rPr>
          <w:rFonts w:ascii="Arial" w:hAnsi="Arial" w:cs="Arial"/>
          <w:color w:val="222222"/>
          <w:sz w:val="24"/>
          <w:szCs w:val="24"/>
          <w:shd w:val="clear" w:color="auto" w:fill="FFFFFF"/>
        </w:rPr>
      </w:pPr>
      <w:r w:rsidRPr="00A93E4D">
        <w:rPr>
          <w:rFonts w:ascii="Arial" w:eastAsia="Times New Roman" w:hAnsi="Arial" w:cs="Arial"/>
          <w:color w:val="222222"/>
          <w:sz w:val="24"/>
          <w:szCs w:val="24"/>
          <w:lang w:val="en-CA" w:eastAsia="en-CA"/>
        </w:rPr>
        <w:t xml:space="preserve">First and </w:t>
      </w:r>
      <w:r w:rsidRPr="008372E2">
        <w:rPr>
          <w:rFonts w:ascii="Arial" w:eastAsia="Times New Roman" w:hAnsi="Arial" w:cs="Arial"/>
          <w:color w:val="222222"/>
          <w:sz w:val="24"/>
          <w:szCs w:val="24"/>
          <w:lang w:val="en-CA" w:eastAsia="en-CA"/>
        </w:rPr>
        <w:t>foremost,</w:t>
      </w:r>
      <w:r w:rsidRPr="00A93E4D">
        <w:rPr>
          <w:rFonts w:ascii="Arial" w:eastAsia="Times New Roman" w:hAnsi="Arial" w:cs="Arial"/>
          <w:color w:val="222222"/>
          <w:sz w:val="24"/>
          <w:szCs w:val="24"/>
          <w:lang w:val="en-CA" w:eastAsia="en-CA"/>
        </w:rPr>
        <w:t xml:space="preserve"> Remembrance Day does not glorify violence, militarism or war.  Quite the contrary, it reminds us of the horrors of war and continues to remind and educate us </w:t>
      </w:r>
      <w:r w:rsidR="00E66EE7">
        <w:rPr>
          <w:rFonts w:ascii="Arial" w:eastAsia="Times New Roman" w:hAnsi="Arial" w:cs="Arial"/>
          <w:color w:val="222222"/>
          <w:sz w:val="24"/>
          <w:szCs w:val="24"/>
          <w:lang w:val="en-CA" w:eastAsia="en-CA"/>
        </w:rPr>
        <w:t xml:space="preserve">as to </w:t>
      </w:r>
      <w:r w:rsidRPr="00A93E4D">
        <w:rPr>
          <w:rFonts w:ascii="Arial" w:eastAsia="Times New Roman" w:hAnsi="Arial" w:cs="Arial"/>
          <w:color w:val="222222"/>
          <w:sz w:val="24"/>
          <w:szCs w:val="24"/>
          <w:lang w:val="en-CA" w:eastAsia="en-CA"/>
        </w:rPr>
        <w:t xml:space="preserve">why we must continuously strive for peace.  It is also not a secular service but a deeply religious one, which </w:t>
      </w:r>
      <w:r w:rsidRPr="008372E2">
        <w:rPr>
          <w:rFonts w:ascii="Arial" w:eastAsia="Times New Roman" w:hAnsi="Arial" w:cs="Arial"/>
          <w:color w:val="222222"/>
          <w:sz w:val="24"/>
          <w:szCs w:val="24"/>
          <w:lang w:val="en-CA" w:eastAsia="en-CA"/>
        </w:rPr>
        <w:t>encompasses</w:t>
      </w:r>
      <w:r w:rsidRPr="00A93E4D">
        <w:rPr>
          <w:rFonts w:ascii="Arial" w:eastAsia="Times New Roman" w:hAnsi="Arial" w:cs="Arial"/>
          <w:color w:val="222222"/>
          <w:sz w:val="24"/>
          <w:szCs w:val="24"/>
          <w:lang w:val="en-CA" w:eastAsia="en-CA"/>
        </w:rPr>
        <w:t xml:space="preserve"> all faiths.  The service itself closely resembles the graveside service, which friends and family </w:t>
      </w:r>
      <w:proofErr w:type="gramStart"/>
      <w:r w:rsidRPr="00A93E4D">
        <w:rPr>
          <w:rFonts w:ascii="Arial" w:eastAsia="Times New Roman" w:hAnsi="Arial" w:cs="Arial"/>
          <w:color w:val="222222"/>
          <w:sz w:val="24"/>
          <w:szCs w:val="24"/>
          <w:lang w:val="en-CA" w:eastAsia="en-CA"/>
        </w:rPr>
        <w:t>were not able to</w:t>
      </w:r>
      <w:proofErr w:type="gramEnd"/>
      <w:r w:rsidRPr="00A93E4D">
        <w:rPr>
          <w:rFonts w:ascii="Arial" w:eastAsia="Times New Roman" w:hAnsi="Arial" w:cs="Arial"/>
          <w:color w:val="222222"/>
          <w:sz w:val="24"/>
          <w:szCs w:val="24"/>
          <w:lang w:val="en-CA" w:eastAsia="en-CA"/>
        </w:rPr>
        <w:t xml:space="preserve"> attend when their loved ones were buried where they fell.  </w:t>
      </w:r>
      <w:r w:rsidR="001820D4" w:rsidRPr="008372E2">
        <w:rPr>
          <w:rFonts w:ascii="Arial" w:hAnsi="Arial" w:cs="Arial"/>
          <w:color w:val="222222"/>
          <w:sz w:val="24"/>
          <w:szCs w:val="24"/>
          <w:shd w:val="clear" w:color="auto" w:fill="FFFFFF"/>
        </w:rPr>
        <w:t xml:space="preserve">The haunting sounds of the "Last Post" </w:t>
      </w:r>
      <w:proofErr w:type="gramStart"/>
      <w:r w:rsidR="001820D4" w:rsidRPr="008372E2">
        <w:rPr>
          <w:rFonts w:ascii="Arial" w:hAnsi="Arial" w:cs="Arial"/>
          <w:color w:val="222222"/>
          <w:sz w:val="24"/>
          <w:szCs w:val="24"/>
          <w:shd w:val="clear" w:color="auto" w:fill="FFFFFF"/>
        </w:rPr>
        <w:t>signaling</w:t>
      </w:r>
      <w:proofErr w:type="gramEnd"/>
      <w:r w:rsidR="001820D4" w:rsidRPr="008372E2">
        <w:rPr>
          <w:rFonts w:ascii="Arial" w:hAnsi="Arial" w:cs="Arial"/>
          <w:color w:val="222222"/>
          <w:sz w:val="24"/>
          <w:szCs w:val="24"/>
          <w:shd w:val="clear" w:color="auto" w:fill="FFFFFF"/>
        </w:rPr>
        <w:t xml:space="preserve"> the posts are set for the night and the gates are closed.  It signifies death and the end of earthly life.  This is followed by the Lament, traditionally "The Flowers of the Forest".  Originally written to mourn the loss of the flower of the Scottish Nobility at the Battle of Flodden in 1513 it </w:t>
      </w:r>
      <w:r w:rsidR="007D498B" w:rsidRPr="008372E2">
        <w:rPr>
          <w:rFonts w:ascii="Arial" w:hAnsi="Arial" w:cs="Arial"/>
          <w:color w:val="222222"/>
          <w:sz w:val="24"/>
          <w:szCs w:val="24"/>
          <w:shd w:val="clear" w:color="auto" w:fill="FFFFFF"/>
        </w:rPr>
        <w:t xml:space="preserve">now </w:t>
      </w:r>
      <w:r w:rsidR="001820D4" w:rsidRPr="008372E2">
        <w:rPr>
          <w:rFonts w:ascii="Arial" w:hAnsi="Arial" w:cs="Arial"/>
          <w:color w:val="222222"/>
          <w:sz w:val="24"/>
          <w:szCs w:val="24"/>
          <w:shd w:val="clear" w:color="auto" w:fill="FFFFFF"/>
        </w:rPr>
        <w:t xml:space="preserve">laments the loss of the flower of youth.  </w:t>
      </w:r>
      <w:r w:rsidR="00E66EE7">
        <w:rPr>
          <w:rFonts w:ascii="Arial" w:hAnsi="Arial" w:cs="Arial"/>
          <w:color w:val="222222"/>
          <w:sz w:val="24"/>
          <w:szCs w:val="24"/>
          <w:shd w:val="clear" w:color="auto" w:fill="FFFFFF"/>
        </w:rPr>
        <w:t>Then</w:t>
      </w:r>
      <w:r w:rsidR="007D498B" w:rsidRPr="008372E2">
        <w:rPr>
          <w:rFonts w:ascii="Arial" w:hAnsi="Arial" w:cs="Arial"/>
          <w:color w:val="222222"/>
          <w:sz w:val="24"/>
          <w:szCs w:val="24"/>
          <w:shd w:val="clear" w:color="auto" w:fill="FFFFFF"/>
        </w:rPr>
        <w:t>,</w:t>
      </w:r>
      <w:r w:rsidR="001820D4" w:rsidRPr="008372E2">
        <w:rPr>
          <w:rFonts w:ascii="Arial" w:hAnsi="Arial" w:cs="Arial"/>
          <w:color w:val="222222"/>
          <w:sz w:val="24"/>
          <w:szCs w:val="24"/>
          <w:shd w:val="clear" w:color="auto" w:fill="FFFFFF"/>
        </w:rPr>
        <w:t xml:space="preserve"> the stirring call of the "Rouse", the first bugle call of the day, signifying the resurrection and new life.  The Act of Remembrance is from the poem "For the Fallen" by Laurence Binyon.  Written in 1914 it should be read in the context of the rest of the poem and the time, not unlike scripture</w:t>
      </w:r>
      <w:r w:rsidR="007D498B" w:rsidRPr="008372E2">
        <w:rPr>
          <w:rFonts w:ascii="Arial" w:hAnsi="Arial" w:cs="Arial"/>
          <w:color w:val="222222"/>
          <w:sz w:val="24"/>
          <w:szCs w:val="24"/>
          <w:shd w:val="clear" w:color="auto" w:fill="FFFFFF"/>
        </w:rPr>
        <w:t xml:space="preserve">. </w:t>
      </w:r>
    </w:p>
    <w:p w14:paraId="4FBACA6B" w14:textId="77777777" w:rsidR="007D498B" w:rsidRPr="008372E2" w:rsidRDefault="007D498B" w:rsidP="00A93E4D">
      <w:pPr>
        <w:shd w:val="clear" w:color="auto" w:fill="FFFFFF"/>
        <w:rPr>
          <w:rFonts w:ascii="Arial" w:eastAsia="Times New Roman" w:hAnsi="Arial" w:cs="Arial"/>
          <w:color w:val="222222"/>
          <w:sz w:val="24"/>
          <w:szCs w:val="24"/>
          <w:lang w:val="en-CA" w:eastAsia="en-CA"/>
        </w:rPr>
      </w:pPr>
    </w:p>
    <w:p w14:paraId="0C035962" w14:textId="39E25D66" w:rsidR="00A93E4D" w:rsidRPr="00A93E4D" w:rsidRDefault="00A93E4D" w:rsidP="00A93E4D">
      <w:pPr>
        <w:shd w:val="clear" w:color="auto" w:fill="FFFFFF"/>
        <w:rPr>
          <w:rFonts w:ascii="Arial" w:eastAsia="Times New Roman" w:hAnsi="Arial" w:cs="Arial"/>
          <w:color w:val="222222"/>
          <w:sz w:val="24"/>
          <w:szCs w:val="24"/>
          <w:lang w:val="en-CA" w:eastAsia="en-CA"/>
        </w:rPr>
      </w:pPr>
      <w:r w:rsidRPr="00A93E4D">
        <w:rPr>
          <w:rFonts w:ascii="Arial" w:eastAsia="Times New Roman" w:hAnsi="Arial" w:cs="Arial"/>
          <w:color w:val="222222"/>
          <w:sz w:val="24"/>
          <w:szCs w:val="24"/>
          <w:lang w:val="en-CA" w:eastAsia="en-CA"/>
        </w:rPr>
        <w:t>"Cenotaph" originates from the Greek for empty tomb. </w:t>
      </w:r>
      <w:r w:rsidR="007D498B" w:rsidRPr="008372E2">
        <w:rPr>
          <w:rFonts w:ascii="Arial" w:eastAsia="Times New Roman" w:hAnsi="Arial" w:cs="Arial"/>
          <w:color w:val="222222"/>
          <w:sz w:val="24"/>
          <w:szCs w:val="24"/>
          <w:lang w:val="en-CA" w:eastAsia="en-CA"/>
        </w:rPr>
        <w:t>The Cenotaph in Victoria Park is modelled after The Cenotaph which stands in Whitehall in London England</w:t>
      </w:r>
      <w:r w:rsidR="00D61B24" w:rsidRPr="008372E2">
        <w:rPr>
          <w:rFonts w:ascii="Arial" w:eastAsia="Times New Roman" w:hAnsi="Arial" w:cs="Arial"/>
          <w:color w:val="222222"/>
          <w:sz w:val="24"/>
          <w:szCs w:val="24"/>
          <w:lang w:val="en-CA" w:eastAsia="en-CA"/>
        </w:rPr>
        <w:t>.</w:t>
      </w:r>
      <w:r w:rsidR="007D498B" w:rsidRPr="008372E2">
        <w:rPr>
          <w:rFonts w:ascii="Arial" w:eastAsia="Times New Roman" w:hAnsi="Arial" w:cs="Arial"/>
          <w:color w:val="222222"/>
          <w:sz w:val="24"/>
          <w:szCs w:val="24"/>
          <w:lang w:val="en-CA" w:eastAsia="en-CA"/>
        </w:rPr>
        <w:t xml:space="preserve"> </w:t>
      </w:r>
      <w:r w:rsidRPr="00A93E4D">
        <w:rPr>
          <w:rFonts w:ascii="Arial" w:eastAsia="Times New Roman" w:hAnsi="Arial" w:cs="Arial"/>
          <w:color w:val="222222"/>
          <w:sz w:val="24"/>
          <w:szCs w:val="24"/>
          <w:lang w:val="en-CA" w:eastAsia="en-CA"/>
        </w:rPr>
        <w:t xml:space="preserve"> </w:t>
      </w:r>
      <w:r w:rsidR="00D61B24" w:rsidRPr="008372E2">
        <w:rPr>
          <w:rFonts w:ascii="Arial" w:hAnsi="Arial" w:cs="Arial"/>
          <w:sz w:val="24"/>
          <w:szCs w:val="24"/>
        </w:rPr>
        <w:t xml:space="preserve">In 1919, the Imperial Order of the </w:t>
      </w:r>
      <w:proofErr w:type="gramStart"/>
      <w:r w:rsidR="00D61B24" w:rsidRPr="008372E2">
        <w:rPr>
          <w:rFonts w:ascii="Arial" w:hAnsi="Arial" w:cs="Arial"/>
          <w:sz w:val="24"/>
          <w:szCs w:val="24"/>
        </w:rPr>
        <w:t>Daughters</w:t>
      </w:r>
      <w:proofErr w:type="gramEnd"/>
      <w:r w:rsidR="00D61B24" w:rsidRPr="008372E2">
        <w:rPr>
          <w:rFonts w:ascii="Arial" w:hAnsi="Arial" w:cs="Arial"/>
          <w:sz w:val="24"/>
          <w:szCs w:val="24"/>
        </w:rPr>
        <w:t xml:space="preserve"> of the Empire (IODE), commenced planning a memorial to the men and women of London who paid the supreme sacrifice </w:t>
      </w:r>
      <w:r w:rsidR="008372E2" w:rsidRPr="008372E2">
        <w:rPr>
          <w:rFonts w:ascii="Arial" w:hAnsi="Arial" w:cs="Arial"/>
          <w:sz w:val="24"/>
          <w:szCs w:val="24"/>
        </w:rPr>
        <w:t>d</w:t>
      </w:r>
      <w:r w:rsidR="00D61B24" w:rsidRPr="008372E2">
        <w:rPr>
          <w:rFonts w:ascii="Arial" w:hAnsi="Arial" w:cs="Arial"/>
          <w:sz w:val="24"/>
          <w:szCs w:val="24"/>
        </w:rPr>
        <w:t xml:space="preserve">uring the Great War with the support of the Legion and other organizations.  It was dedicated on 10 November 1934.  To this day the IODE lays the last official wreath on Remembrance Day.  </w:t>
      </w:r>
      <w:r w:rsidR="008372E2" w:rsidRPr="008372E2">
        <w:rPr>
          <w:rFonts w:ascii="Arial" w:hAnsi="Arial" w:cs="Arial"/>
          <w:sz w:val="24"/>
          <w:szCs w:val="24"/>
        </w:rPr>
        <w:t>Gathering at the “empty tomb” of their loved one gave comfort</w:t>
      </w:r>
      <w:r w:rsidR="008372E2">
        <w:rPr>
          <w:rFonts w:ascii="Arial" w:hAnsi="Arial" w:cs="Arial"/>
          <w:sz w:val="24"/>
          <w:szCs w:val="24"/>
        </w:rPr>
        <w:t xml:space="preserve"> to </w:t>
      </w:r>
      <w:r w:rsidR="008372E2" w:rsidRPr="008372E2">
        <w:rPr>
          <w:rFonts w:ascii="Arial" w:hAnsi="Arial" w:cs="Arial"/>
          <w:sz w:val="24"/>
          <w:szCs w:val="24"/>
        </w:rPr>
        <w:t>those left behind</w:t>
      </w:r>
      <w:r w:rsidR="008372E2" w:rsidRPr="008372E2">
        <w:rPr>
          <w:rFonts w:ascii="Arial" w:eastAsia="Times New Roman" w:hAnsi="Arial" w:cs="Arial"/>
          <w:color w:val="222222"/>
          <w:sz w:val="24"/>
          <w:szCs w:val="24"/>
          <w:lang w:val="en-CA" w:eastAsia="en-CA"/>
        </w:rPr>
        <w:t xml:space="preserve">.  </w:t>
      </w:r>
      <w:r w:rsidRPr="00A93E4D">
        <w:rPr>
          <w:rFonts w:ascii="Arial" w:eastAsia="Times New Roman" w:hAnsi="Arial" w:cs="Arial"/>
          <w:color w:val="222222"/>
          <w:sz w:val="24"/>
          <w:szCs w:val="24"/>
          <w:lang w:val="en-CA" w:eastAsia="en-CA"/>
        </w:rPr>
        <w:t xml:space="preserve">It continues to do so today.  I have many friends who died in service or </w:t>
      </w:r>
      <w:r w:rsidR="001C26ED">
        <w:rPr>
          <w:rFonts w:ascii="Arial" w:eastAsia="Times New Roman" w:hAnsi="Arial" w:cs="Arial"/>
          <w:color w:val="222222"/>
          <w:sz w:val="24"/>
          <w:szCs w:val="24"/>
          <w:lang w:val="en-CA" w:eastAsia="en-CA"/>
        </w:rPr>
        <w:t>survived and</w:t>
      </w:r>
      <w:r w:rsidRPr="00A93E4D">
        <w:rPr>
          <w:rFonts w:ascii="Arial" w:eastAsia="Times New Roman" w:hAnsi="Arial" w:cs="Arial"/>
          <w:color w:val="222222"/>
          <w:sz w:val="24"/>
          <w:szCs w:val="24"/>
          <w:lang w:val="en-CA" w:eastAsia="en-CA"/>
        </w:rPr>
        <w:t xml:space="preserve"> have been claimed by </w:t>
      </w:r>
      <w:r w:rsidR="001C26ED">
        <w:rPr>
          <w:rFonts w:ascii="Arial" w:eastAsia="Times New Roman" w:hAnsi="Arial" w:cs="Arial"/>
          <w:color w:val="222222"/>
          <w:sz w:val="24"/>
          <w:szCs w:val="24"/>
          <w:lang w:val="en-CA" w:eastAsia="en-CA"/>
        </w:rPr>
        <w:t xml:space="preserve">age and </w:t>
      </w:r>
      <w:r w:rsidRPr="008372E2">
        <w:rPr>
          <w:rFonts w:ascii="Arial" w:eastAsia="Times New Roman" w:hAnsi="Arial" w:cs="Arial"/>
          <w:color w:val="222222"/>
          <w:sz w:val="24"/>
          <w:szCs w:val="24"/>
          <w:lang w:val="en-CA" w:eastAsia="en-CA"/>
        </w:rPr>
        <w:t>infirmity</w:t>
      </w:r>
      <w:r w:rsidRPr="00A93E4D">
        <w:rPr>
          <w:rFonts w:ascii="Arial" w:eastAsia="Times New Roman" w:hAnsi="Arial" w:cs="Arial"/>
          <w:color w:val="222222"/>
          <w:sz w:val="24"/>
          <w:szCs w:val="24"/>
          <w:lang w:val="en-CA" w:eastAsia="en-CA"/>
        </w:rPr>
        <w:t xml:space="preserve"> and are buried around the world. </w:t>
      </w:r>
      <w:r w:rsidR="008372E2">
        <w:rPr>
          <w:rFonts w:ascii="Arial" w:eastAsia="Times New Roman" w:hAnsi="Arial" w:cs="Arial"/>
          <w:color w:val="222222"/>
          <w:sz w:val="24"/>
          <w:szCs w:val="24"/>
          <w:lang w:val="en-CA" w:eastAsia="en-CA"/>
        </w:rPr>
        <w:t xml:space="preserve">My Grandfather and </w:t>
      </w:r>
      <w:r w:rsidR="001C26ED">
        <w:rPr>
          <w:rFonts w:ascii="Arial" w:eastAsia="Times New Roman" w:hAnsi="Arial" w:cs="Arial"/>
          <w:color w:val="222222"/>
          <w:sz w:val="24"/>
          <w:szCs w:val="24"/>
          <w:lang w:val="en-CA" w:eastAsia="en-CA"/>
        </w:rPr>
        <w:t>Father are among them.</w:t>
      </w:r>
      <w:r w:rsidRPr="00A93E4D">
        <w:rPr>
          <w:rFonts w:ascii="Arial" w:eastAsia="Times New Roman" w:hAnsi="Arial" w:cs="Arial"/>
          <w:color w:val="222222"/>
          <w:sz w:val="24"/>
          <w:szCs w:val="24"/>
          <w:lang w:val="en-CA" w:eastAsia="en-CA"/>
        </w:rPr>
        <w:t xml:space="preserve"> I can't visit their </w:t>
      </w:r>
      <w:proofErr w:type="gramStart"/>
      <w:r w:rsidRPr="00A93E4D">
        <w:rPr>
          <w:rFonts w:ascii="Arial" w:eastAsia="Times New Roman" w:hAnsi="Arial" w:cs="Arial"/>
          <w:color w:val="222222"/>
          <w:sz w:val="24"/>
          <w:szCs w:val="24"/>
          <w:lang w:val="en-CA" w:eastAsia="en-CA"/>
        </w:rPr>
        <w:t>graves</w:t>
      </w:r>
      <w:proofErr w:type="gramEnd"/>
      <w:r w:rsidRPr="00A93E4D">
        <w:rPr>
          <w:rFonts w:ascii="Arial" w:eastAsia="Times New Roman" w:hAnsi="Arial" w:cs="Arial"/>
          <w:color w:val="222222"/>
          <w:sz w:val="24"/>
          <w:szCs w:val="24"/>
          <w:lang w:val="en-CA" w:eastAsia="en-CA"/>
        </w:rPr>
        <w:t xml:space="preserve"> but I can visit the </w:t>
      </w:r>
      <w:r w:rsidR="00866CD1">
        <w:rPr>
          <w:rFonts w:ascii="Arial" w:eastAsia="Times New Roman" w:hAnsi="Arial" w:cs="Arial"/>
          <w:color w:val="222222"/>
          <w:sz w:val="24"/>
          <w:szCs w:val="24"/>
          <w:lang w:val="en-CA" w:eastAsia="en-CA"/>
        </w:rPr>
        <w:t>C</w:t>
      </w:r>
      <w:r w:rsidRPr="00A93E4D">
        <w:rPr>
          <w:rFonts w:ascii="Arial" w:eastAsia="Times New Roman" w:hAnsi="Arial" w:cs="Arial"/>
          <w:color w:val="222222"/>
          <w:sz w:val="24"/>
          <w:szCs w:val="24"/>
          <w:lang w:val="en-CA" w:eastAsia="en-CA"/>
        </w:rPr>
        <w:t>enotaph. Many of us also take comfort in prayer in our churches, where past Veterans are remembered either in plaques or stained glass. </w:t>
      </w:r>
    </w:p>
    <w:p w14:paraId="309FAD9F" w14:textId="16C23166" w:rsidR="00A93E4D" w:rsidRDefault="00A93E4D" w:rsidP="00A93E4D">
      <w:pPr>
        <w:rPr>
          <w:rFonts w:ascii="Arial" w:hAnsi="Arial" w:cs="Arial"/>
          <w:sz w:val="24"/>
          <w:szCs w:val="24"/>
          <w:lang w:val="en-CA"/>
        </w:rPr>
      </w:pPr>
    </w:p>
    <w:p w14:paraId="667BE209" w14:textId="40A4C5B6" w:rsidR="001C26ED" w:rsidRDefault="001C26ED" w:rsidP="00A93E4D">
      <w:pPr>
        <w:rPr>
          <w:rFonts w:ascii="Arial" w:hAnsi="Arial" w:cs="Arial"/>
          <w:sz w:val="24"/>
          <w:szCs w:val="24"/>
          <w:lang w:val="en-CA"/>
        </w:rPr>
      </w:pPr>
      <w:r>
        <w:rPr>
          <w:rFonts w:ascii="Arial" w:hAnsi="Arial" w:cs="Arial"/>
          <w:sz w:val="24"/>
          <w:szCs w:val="24"/>
          <w:lang w:val="en-CA"/>
        </w:rPr>
        <w:t>Finally, Veterans did not disappear at the end of the Second World War.  The Canadian Armed Forces defines a Veteran as anyone honourably released</w:t>
      </w:r>
      <w:r w:rsidR="00E66EE7">
        <w:rPr>
          <w:rFonts w:ascii="Arial" w:hAnsi="Arial" w:cs="Arial"/>
          <w:sz w:val="24"/>
          <w:szCs w:val="24"/>
          <w:lang w:val="en-CA"/>
        </w:rPr>
        <w:t xml:space="preserve"> from service.  Veterans served in Korea, The Cold War, The Balkans, Afghanistan and peacekeeping and peace support operations around the world.  Remembrance Day is very </w:t>
      </w:r>
      <w:r w:rsidR="00866CD1">
        <w:rPr>
          <w:rFonts w:ascii="Arial" w:hAnsi="Arial" w:cs="Arial"/>
          <w:sz w:val="24"/>
          <w:szCs w:val="24"/>
          <w:lang w:val="en-CA"/>
        </w:rPr>
        <w:t>much about</w:t>
      </w:r>
      <w:r w:rsidR="00E66EE7">
        <w:rPr>
          <w:rFonts w:ascii="Arial" w:hAnsi="Arial" w:cs="Arial"/>
          <w:sz w:val="24"/>
          <w:szCs w:val="24"/>
          <w:lang w:val="en-CA"/>
        </w:rPr>
        <w:t xml:space="preserve"> the present.</w:t>
      </w:r>
    </w:p>
    <w:p w14:paraId="024C9955" w14:textId="77777777" w:rsidR="00E66EE7" w:rsidRDefault="00E66EE7" w:rsidP="00A93E4D">
      <w:pPr>
        <w:rPr>
          <w:rFonts w:ascii="Arial" w:hAnsi="Arial" w:cs="Arial"/>
          <w:sz w:val="24"/>
          <w:szCs w:val="24"/>
          <w:lang w:val="en-CA"/>
        </w:rPr>
      </w:pPr>
    </w:p>
    <w:p w14:paraId="02ADE431" w14:textId="26F1EE31" w:rsidR="005D3CC8" w:rsidRPr="008372E2" w:rsidRDefault="005D3CC8" w:rsidP="00A93E4D">
      <w:pPr>
        <w:rPr>
          <w:rFonts w:ascii="Arial" w:hAnsi="Arial" w:cs="Arial"/>
          <w:sz w:val="24"/>
          <w:szCs w:val="24"/>
          <w:lang w:val="en-CA"/>
        </w:rPr>
      </w:pPr>
      <w:r>
        <w:rPr>
          <w:rFonts w:ascii="Arial" w:hAnsi="Arial" w:cs="Arial"/>
          <w:sz w:val="24"/>
          <w:szCs w:val="24"/>
          <w:lang w:val="en-CA"/>
        </w:rPr>
        <w:t>Ian Haley</w:t>
      </w:r>
    </w:p>
    <w:sectPr w:rsidR="005D3CC8" w:rsidRPr="00837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11417244">
    <w:abstractNumId w:val="19"/>
  </w:num>
  <w:num w:numId="2" w16cid:durableId="970594411">
    <w:abstractNumId w:val="12"/>
  </w:num>
  <w:num w:numId="3" w16cid:durableId="1202477327">
    <w:abstractNumId w:val="10"/>
  </w:num>
  <w:num w:numId="4" w16cid:durableId="1360350737">
    <w:abstractNumId w:val="21"/>
  </w:num>
  <w:num w:numId="5" w16cid:durableId="899902721">
    <w:abstractNumId w:val="13"/>
  </w:num>
  <w:num w:numId="6" w16cid:durableId="31156554">
    <w:abstractNumId w:val="16"/>
  </w:num>
  <w:num w:numId="7" w16cid:durableId="1779448364">
    <w:abstractNumId w:val="18"/>
  </w:num>
  <w:num w:numId="8" w16cid:durableId="149249823">
    <w:abstractNumId w:val="9"/>
  </w:num>
  <w:num w:numId="9" w16cid:durableId="551841791">
    <w:abstractNumId w:val="7"/>
  </w:num>
  <w:num w:numId="10" w16cid:durableId="284312753">
    <w:abstractNumId w:val="6"/>
  </w:num>
  <w:num w:numId="11" w16cid:durableId="950665349">
    <w:abstractNumId w:val="5"/>
  </w:num>
  <w:num w:numId="12" w16cid:durableId="497889781">
    <w:abstractNumId w:val="4"/>
  </w:num>
  <w:num w:numId="13" w16cid:durableId="991063739">
    <w:abstractNumId w:val="8"/>
  </w:num>
  <w:num w:numId="14" w16cid:durableId="1946695144">
    <w:abstractNumId w:val="3"/>
  </w:num>
  <w:num w:numId="15" w16cid:durableId="659233228">
    <w:abstractNumId w:val="2"/>
  </w:num>
  <w:num w:numId="16" w16cid:durableId="363987243">
    <w:abstractNumId w:val="1"/>
  </w:num>
  <w:num w:numId="17" w16cid:durableId="2112045079">
    <w:abstractNumId w:val="0"/>
  </w:num>
  <w:num w:numId="18" w16cid:durableId="591016095">
    <w:abstractNumId w:val="14"/>
  </w:num>
  <w:num w:numId="19" w16cid:durableId="301927965">
    <w:abstractNumId w:val="15"/>
  </w:num>
  <w:num w:numId="20" w16cid:durableId="690842640">
    <w:abstractNumId w:val="20"/>
  </w:num>
  <w:num w:numId="21" w16cid:durableId="1459836408">
    <w:abstractNumId w:val="17"/>
  </w:num>
  <w:num w:numId="22" w16cid:durableId="2060586902">
    <w:abstractNumId w:val="11"/>
  </w:num>
  <w:num w:numId="23" w16cid:durableId="19825353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4D"/>
    <w:rsid w:val="000673BF"/>
    <w:rsid w:val="001820D4"/>
    <w:rsid w:val="001C26ED"/>
    <w:rsid w:val="003E3D10"/>
    <w:rsid w:val="005D3CC8"/>
    <w:rsid w:val="00645252"/>
    <w:rsid w:val="006D3D74"/>
    <w:rsid w:val="007D498B"/>
    <w:rsid w:val="0083569A"/>
    <w:rsid w:val="008372E2"/>
    <w:rsid w:val="008434F8"/>
    <w:rsid w:val="00866CD1"/>
    <w:rsid w:val="00A9204E"/>
    <w:rsid w:val="00A93E4D"/>
    <w:rsid w:val="00D61B24"/>
    <w:rsid w:val="00E6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2E49"/>
  <w15:chartTrackingRefBased/>
  <w15:docId w15:val="{9CBFED0D-5234-4665-B06A-ABDA5375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449</Words>
  <Characters>2123</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SANDRA PETTIGREW</cp:lastModifiedBy>
  <cp:revision>2</cp:revision>
  <dcterms:created xsi:type="dcterms:W3CDTF">2025-11-06T14:51:00Z</dcterms:created>
  <dcterms:modified xsi:type="dcterms:W3CDTF">2025-11-06T14:51:00Z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