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4C4AE" w14:textId="77777777" w:rsidR="00EF4FF9" w:rsidRDefault="00EF4FF9" w:rsidP="00EA03B1">
      <w:pPr>
        <w:jc w:val="center"/>
        <w:rPr>
          <w:sz w:val="44"/>
          <w:szCs w:val="44"/>
        </w:rPr>
      </w:pPr>
    </w:p>
    <w:p w14:paraId="7887D93E" w14:textId="77777777" w:rsidR="00EF4FF9" w:rsidRDefault="00EF4FF9" w:rsidP="00EA03B1">
      <w:pPr>
        <w:jc w:val="center"/>
        <w:rPr>
          <w:sz w:val="44"/>
          <w:szCs w:val="44"/>
        </w:rPr>
      </w:pPr>
    </w:p>
    <w:p w14:paraId="1760C5A2" w14:textId="77777777" w:rsidR="00EF4FF9" w:rsidRDefault="00EF4FF9" w:rsidP="00EA03B1">
      <w:pPr>
        <w:jc w:val="center"/>
        <w:rPr>
          <w:sz w:val="44"/>
          <w:szCs w:val="44"/>
        </w:rPr>
      </w:pPr>
    </w:p>
    <w:p w14:paraId="3B329125" w14:textId="77777777" w:rsidR="00EF4FF9" w:rsidRDefault="00EF4FF9" w:rsidP="00EA03B1">
      <w:pPr>
        <w:jc w:val="center"/>
        <w:rPr>
          <w:sz w:val="44"/>
          <w:szCs w:val="44"/>
        </w:rPr>
      </w:pPr>
    </w:p>
    <w:p w14:paraId="2C065480" w14:textId="77777777" w:rsidR="00EF4FF9" w:rsidRDefault="00EF4FF9" w:rsidP="00EA03B1">
      <w:pPr>
        <w:jc w:val="center"/>
        <w:rPr>
          <w:sz w:val="44"/>
          <w:szCs w:val="44"/>
        </w:rPr>
      </w:pPr>
    </w:p>
    <w:p w14:paraId="46F0A10F" w14:textId="332EEEDF" w:rsidR="00B95E13" w:rsidRDefault="00EA03B1" w:rsidP="00EA03B1">
      <w:pPr>
        <w:jc w:val="center"/>
        <w:rPr>
          <w:sz w:val="44"/>
          <w:szCs w:val="44"/>
        </w:rPr>
      </w:pPr>
      <w:r>
        <w:rPr>
          <w:sz w:val="44"/>
          <w:szCs w:val="44"/>
        </w:rPr>
        <w:t>HANGING OF THE GREENS</w:t>
      </w:r>
      <w:r w:rsidR="00A41ABD">
        <w:rPr>
          <w:sz w:val="44"/>
          <w:szCs w:val="44"/>
        </w:rPr>
        <w:t xml:space="preserve"> SERVICE</w:t>
      </w:r>
    </w:p>
    <w:p w14:paraId="65C009D6" w14:textId="30072FFA" w:rsidR="00EA03B1" w:rsidRDefault="00EA03B1" w:rsidP="00EA03B1">
      <w:pPr>
        <w:jc w:val="center"/>
        <w:rPr>
          <w:sz w:val="44"/>
          <w:szCs w:val="44"/>
        </w:rPr>
      </w:pPr>
      <w:r>
        <w:rPr>
          <w:sz w:val="44"/>
          <w:szCs w:val="44"/>
        </w:rPr>
        <w:t>SUNDAY, NOVEMBER 23, 2025</w:t>
      </w:r>
    </w:p>
    <w:p w14:paraId="041AD051" w14:textId="431E0C28" w:rsidR="00EA03B1" w:rsidRDefault="00EA03B1" w:rsidP="00EA03B1">
      <w:pPr>
        <w:jc w:val="center"/>
        <w:rPr>
          <w:sz w:val="44"/>
          <w:szCs w:val="44"/>
        </w:rPr>
      </w:pPr>
      <w:r>
        <w:rPr>
          <w:sz w:val="44"/>
          <w:szCs w:val="44"/>
        </w:rPr>
        <w:t>HOLY TRINITY LUTHERAN CHURCH</w:t>
      </w:r>
    </w:p>
    <w:p w14:paraId="110CC27B" w14:textId="6CADD860" w:rsidR="00EA03B1" w:rsidRDefault="00EA03B1" w:rsidP="00EA03B1">
      <w:pPr>
        <w:jc w:val="center"/>
        <w:rPr>
          <w:sz w:val="44"/>
          <w:szCs w:val="44"/>
        </w:rPr>
      </w:pPr>
      <w:r>
        <w:rPr>
          <w:sz w:val="44"/>
          <w:szCs w:val="44"/>
        </w:rPr>
        <w:t>MASSILLON, OHIO</w:t>
      </w:r>
    </w:p>
    <w:p w14:paraId="57F673AB" w14:textId="12A4FCCE" w:rsidR="00EA03B1" w:rsidRDefault="00EF4FF9" w:rsidP="00EA03B1">
      <w:pPr>
        <w:jc w:val="center"/>
        <w:rPr>
          <w:sz w:val="44"/>
          <w:szCs w:val="44"/>
        </w:rPr>
      </w:pPr>
      <w:hyperlink r:id="rId5" w:history="1">
        <w:r w:rsidRPr="00366221">
          <w:rPr>
            <w:rStyle w:val="Hyperlink"/>
            <w:sz w:val="44"/>
            <w:szCs w:val="44"/>
          </w:rPr>
          <w:t>holytrinitymassillon@gmail.com</w:t>
        </w:r>
      </w:hyperlink>
    </w:p>
    <w:p w14:paraId="6206213F" w14:textId="77777777" w:rsidR="00EF4FF9" w:rsidRDefault="00EF4FF9" w:rsidP="00EA03B1">
      <w:pPr>
        <w:jc w:val="center"/>
        <w:rPr>
          <w:sz w:val="44"/>
          <w:szCs w:val="44"/>
        </w:rPr>
      </w:pPr>
    </w:p>
    <w:p w14:paraId="65D2E461" w14:textId="29EEBF0E" w:rsidR="00EF4FF9" w:rsidRDefault="00EF4FF9" w:rsidP="00EA03B1">
      <w:pPr>
        <w:jc w:val="center"/>
        <w:rPr>
          <w:sz w:val="44"/>
          <w:szCs w:val="44"/>
        </w:rPr>
      </w:pPr>
      <w:r>
        <w:rPr>
          <w:sz w:val="44"/>
          <w:szCs w:val="44"/>
        </w:rPr>
        <w:t>Lay Speaker, Bill Pim</w:t>
      </w:r>
    </w:p>
    <w:p w14:paraId="1D92D22E" w14:textId="77777777" w:rsidR="00EF4FF9" w:rsidRDefault="00EF4FF9" w:rsidP="00EA03B1">
      <w:pPr>
        <w:jc w:val="center"/>
        <w:rPr>
          <w:sz w:val="44"/>
          <w:szCs w:val="44"/>
        </w:rPr>
      </w:pPr>
    </w:p>
    <w:p w14:paraId="26FBC720" w14:textId="77777777" w:rsidR="00EF4FF9" w:rsidRDefault="00EF4FF9" w:rsidP="00EA03B1">
      <w:pPr>
        <w:jc w:val="center"/>
        <w:rPr>
          <w:sz w:val="44"/>
          <w:szCs w:val="44"/>
        </w:rPr>
      </w:pPr>
    </w:p>
    <w:p w14:paraId="040D6903" w14:textId="77777777" w:rsidR="00EF4FF9" w:rsidRDefault="00EF4FF9" w:rsidP="00EA03B1">
      <w:pPr>
        <w:jc w:val="center"/>
        <w:rPr>
          <w:sz w:val="44"/>
          <w:szCs w:val="44"/>
        </w:rPr>
      </w:pPr>
    </w:p>
    <w:p w14:paraId="4EC20989" w14:textId="77777777" w:rsidR="00EF4FF9" w:rsidRDefault="00EF4FF9" w:rsidP="00EA03B1">
      <w:pPr>
        <w:jc w:val="center"/>
        <w:rPr>
          <w:sz w:val="44"/>
          <w:szCs w:val="44"/>
        </w:rPr>
      </w:pPr>
    </w:p>
    <w:p w14:paraId="3B716046" w14:textId="77777777" w:rsidR="00EF4FF9" w:rsidRDefault="00EF4FF9" w:rsidP="00EA03B1">
      <w:pPr>
        <w:jc w:val="center"/>
        <w:rPr>
          <w:sz w:val="44"/>
          <w:szCs w:val="44"/>
        </w:rPr>
      </w:pPr>
    </w:p>
    <w:p w14:paraId="65A00EEE" w14:textId="77777777" w:rsidR="00EF4FF9" w:rsidRDefault="00EF4FF9" w:rsidP="00EA03B1">
      <w:pPr>
        <w:jc w:val="center"/>
        <w:rPr>
          <w:sz w:val="44"/>
          <w:szCs w:val="44"/>
        </w:rPr>
      </w:pPr>
    </w:p>
    <w:p w14:paraId="1B4D943A" w14:textId="77777777" w:rsidR="00EF4FF9" w:rsidRDefault="00EF4FF9" w:rsidP="00EA03B1">
      <w:pPr>
        <w:jc w:val="center"/>
        <w:rPr>
          <w:sz w:val="44"/>
          <w:szCs w:val="44"/>
        </w:rPr>
      </w:pPr>
    </w:p>
    <w:p w14:paraId="429B8122" w14:textId="77777777" w:rsidR="00EF4FF9" w:rsidRDefault="00EF4FF9" w:rsidP="00EA03B1">
      <w:pPr>
        <w:jc w:val="center"/>
        <w:rPr>
          <w:sz w:val="44"/>
          <w:szCs w:val="44"/>
        </w:rPr>
      </w:pPr>
    </w:p>
    <w:p w14:paraId="732264BF" w14:textId="7DAA5444" w:rsidR="00EF4FF9" w:rsidRDefault="00EF4FF9" w:rsidP="00EF4FF9">
      <w:pPr>
        <w:rPr>
          <w:sz w:val="36"/>
          <w:szCs w:val="36"/>
        </w:rPr>
      </w:pPr>
      <w:r>
        <w:rPr>
          <w:sz w:val="36"/>
          <w:szCs w:val="36"/>
        </w:rPr>
        <w:lastRenderedPageBreak/>
        <w:t>CALL TO WORSHIP            Bill Pim</w:t>
      </w:r>
    </w:p>
    <w:p w14:paraId="314F7FB2" w14:textId="494A0417" w:rsidR="00EF4FF9" w:rsidRDefault="00EF4FF9" w:rsidP="00EF4FF9">
      <w:pPr>
        <w:spacing w:after="0"/>
        <w:rPr>
          <w:sz w:val="32"/>
          <w:szCs w:val="32"/>
        </w:rPr>
      </w:pPr>
      <w:r>
        <w:rPr>
          <w:sz w:val="32"/>
          <w:szCs w:val="32"/>
        </w:rPr>
        <w:t>How shall we prepare this house for the birth of Jesus?</w:t>
      </w:r>
    </w:p>
    <w:p w14:paraId="1C46A78E" w14:textId="18309561" w:rsidR="00EF4FF9" w:rsidRDefault="00EF4FF9" w:rsidP="00EF4FF9">
      <w:pPr>
        <w:spacing w:after="0"/>
        <w:rPr>
          <w:b/>
          <w:bCs/>
          <w:sz w:val="32"/>
          <w:szCs w:val="32"/>
        </w:rPr>
      </w:pPr>
      <w:r>
        <w:rPr>
          <w:b/>
          <w:bCs/>
          <w:sz w:val="32"/>
          <w:szCs w:val="32"/>
        </w:rPr>
        <w:t>With branches of cedar, the tree of excellence and strength.</w:t>
      </w:r>
    </w:p>
    <w:p w14:paraId="050CD350" w14:textId="176B4E2C" w:rsidR="00EF4FF9" w:rsidRDefault="00EF4FF9" w:rsidP="00EF4FF9">
      <w:pPr>
        <w:spacing w:after="0"/>
        <w:rPr>
          <w:sz w:val="32"/>
          <w:szCs w:val="32"/>
        </w:rPr>
      </w:pPr>
      <w:r>
        <w:rPr>
          <w:sz w:val="32"/>
          <w:szCs w:val="32"/>
        </w:rPr>
        <w:t>How shall we prepare this house for the eternal Christ?</w:t>
      </w:r>
    </w:p>
    <w:p w14:paraId="776E1D34" w14:textId="74B0258D" w:rsidR="00EF4FF9" w:rsidRDefault="00EF4FF9" w:rsidP="00EF4FF9">
      <w:pPr>
        <w:spacing w:after="0"/>
        <w:rPr>
          <w:b/>
          <w:bCs/>
          <w:sz w:val="32"/>
          <w:szCs w:val="32"/>
        </w:rPr>
      </w:pPr>
      <w:r>
        <w:rPr>
          <w:b/>
          <w:bCs/>
          <w:sz w:val="32"/>
          <w:szCs w:val="32"/>
        </w:rPr>
        <w:t>With garlands of pine and fir, whose leaves are ever living, ever green.</w:t>
      </w:r>
    </w:p>
    <w:p w14:paraId="4BFE91A8" w14:textId="6E419ED1" w:rsidR="00EF4FF9" w:rsidRDefault="00B90C7C" w:rsidP="00EF4FF9">
      <w:pPr>
        <w:spacing w:after="0"/>
        <w:rPr>
          <w:sz w:val="32"/>
          <w:szCs w:val="32"/>
        </w:rPr>
      </w:pPr>
      <w:r>
        <w:rPr>
          <w:sz w:val="32"/>
          <w:szCs w:val="32"/>
        </w:rPr>
        <w:t>How shall we prepare this house for the prophet of Galilee?</w:t>
      </w:r>
    </w:p>
    <w:p w14:paraId="73B099AA" w14:textId="74129DC0" w:rsidR="00B90C7C" w:rsidRDefault="00B90C7C" w:rsidP="00EF4FF9">
      <w:pPr>
        <w:spacing w:after="0"/>
        <w:rPr>
          <w:b/>
          <w:bCs/>
          <w:sz w:val="32"/>
          <w:szCs w:val="32"/>
        </w:rPr>
      </w:pPr>
      <w:r>
        <w:rPr>
          <w:b/>
          <w:bCs/>
          <w:sz w:val="32"/>
          <w:szCs w:val="32"/>
        </w:rPr>
        <w:t>With wreaths of holly and ivy, telling of his passion, death, and resurrection.</w:t>
      </w:r>
    </w:p>
    <w:p w14:paraId="2FB21D5C" w14:textId="76026DCD" w:rsidR="00B90C7C" w:rsidRDefault="00B90C7C" w:rsidP="00EF4FF9">
      <w:pPr>
        <w:spacing w:after="0"/>
        <w:rPr>
          <w:sz w:val="32"/>
          <w:szCs w:val="32"/>
        </w:rPr>
      </w:pPr>
      <w:r>
        <w:rPr>
          <w:sz w:val="32"/>
          <w:szCs w:val="32"/>
        </w:rPr>
        <w:t>How shall we prepare our hearts for this revelation of God?</w:t>
      </w:r>
    </w:p>
    <w:p w14:paraId="562D1FC1" w14:textId="5A49924B" w:rsidR="00B90C7C" w:rsidRDefault="00B90C7C" w:rsidP="00EF4FF9">
      <w:pPr>
        <w:spacing w:after="0"/>
        <w:rPr>
          <w:b/>
          <w:bCs/>
          <w:sz w:val="32"/>
          <w:szCs w:val="32"/>
        </w:rPr>
      </w:pPr>
      <w:r>
        <w:rPr>
          <w:b/>
          <w:bCs/>
          <w:sz w:val="32"/>
          <w:szCs w:val="32"/>
        </w:rPr>
        <w:t>By hearing again, the words of the prophets and the promises of God.</w:t>
      </w:r>
    </w:p>
    <w:p w14:paraId="2C2393FF" w14:textId="0647E84D" w:rsidR="00B90C7C" w:rsidRDefault="00B90C7C" w:rsidP="00EF4FF9">
      <w:pPr>
        <w:spacing w:after="0"/>
        <w:rPr>
          <w:sz w:val="32"/>
          <w:szCs w:val="32"/>
        </w:rPr>
      </w:pPr>
      <w:r>
        <w:rPr>
          <w:sz w:val="32"/>
          <w:szCs w:val="32"/>
        </w:rPr>
        <w:t>For in the story of Jesus we see revealed the transforming power of God.</w:t>
      </w:r>
    </w:p>
    <w:p w14:paraId="2741AF43" w14:textId="1EABCA49" w:rsidR="00B90C7C" w:rsidRDefault="00B90C7C" w:rsidP="00EF4FF9">
      <w:pPr>
        <w:spacing w:after="0"/>
        <w:rPr>
          <w:b/>
          <w:bCs/>
          <w:sz w:val="32"/>
          <w:szCs w:val="32"/>
        </w:rPr>
      </w:pPr>
      <w:r>
        <w:rPr>
          <w:b/>
          <w:bCs/>
          <w:sz w:val="32"/>
          <w:szCs w:val="32"/>
        </w:rPr>
        <w:t>We are reminded anew of God’s vision of wholeness, justice, and peace for all creation.</w:t>
      </w:r>
    </w:p>
    <w:p w14:paraId="16409F51" w14:textId="44276C4C" w:rsidR="00B90C7C" w:rsidRDefault="00B90C7C" w:rsidP="00EF4FF9">
      <w:pPr>
        <w:spacing w:after="0"/>
        <w:rPr>
          <w:sz w:val="32"/>
          <w:szCs w:val="32"/>
        </w:rPr>
      </w:pPr>
      <w:r>
        <w:rPr>
          <w:sz w:val="32"/>
          <w:szCs w:val="32"/>
        </w:rPr>
        <w:t>Thanks be to God.</w:t>
      </w:r>
    </w:p>
    <w:p w14:paraId="3D432563" w14:textId="77777777" w:rsidR="00B90C7C" w:rsidRDefault="00B90C7C" w:rsidP="00EF4FF9">
      <w:pPr>
        <w:spacing w:after="0"/>
        <w:rPr>
          <w:sz w:val="32"/>
          <w:szCs w:val="32"/>
        </w:rPr>
      </w:pPr>
    </w:p>
    <w:p w14:paraId="57516F9A" w14:textId="4C190631" w:rsidR="00B90C7C" w:rsidRDefault="00B90C7C" w:rsidP="00EF4FF9">
      <w:pPr>
        <w:spacing w:after="0"/>
        <w:rPr>
          <w:sz w:val="36"/>
          <w:szCs w:val="36"/>
        </w:rPr>
      </w:pPr>
      <w:r>
        <w:rPr>
          <w:sz w:val="36"/>
          <w:szCs w:val="36"/>
        </w:rPr>
        <w:t>People, Look East</w:t>
      </w:r>
      <w:r w:rsidR="000B761F">
        <w:rPr>
          <w:sz w:val="36"/>
          <w:szCs w:val="36"/>
        </w:rPr>
        <w:t xml:space="preserve"> – ELW 248, verses 1 and 4</w:t>
      </w:r>
    </w:p>
    <w:p w14:paraId="25F9EF8D" w14:textId="77777777" w:rsidR="000B761F" w:rsidRDefault="000B761F" w:rsidP="00EF4FF9">
      <w:pPr>
        <w:spacing w:after="0"/>
        <w:rPr>
          <w:sz w:val="36"/>
          <w:szCs w:val="36"/>
        </w:rPr>
      </w:pPr>
    </w:p>
    <w:p w14:paraId="2650F067" w14:textId="2D0D9CF5" w:rsidR="000B761F" w:rsidRDefault="000B761F" w:rsidP="00EF4FF9">
      <w:pPr>
        <w:spacing w:after="0"/>
        <w:rPr>
          <w:sz w:val="36"/>
          <w:szCs w:val="36"/>
        </w:rPr>
      </w:pPr>
      <w:r>
        <w:rPr>
          <w:sz w:val="36"/>
          <w:szCs w:val="36"/>
        </w:rPr>
        <w:t>Gathering Prayer</w:t>
      </w:r>
      <w:r w:rsidR="00B46E2B">
        <w:rPr>
          <w:sz w:val="36"/>
          <w:szCs w:val="36"/>
        </w:rPr>
        <w:t xml:space="preserve">                      BILL PIM</w:t>
      </w:r>
    </w:p>
    <w:p w14:paraId="64BEAF46" w14:textId="00343BE6" w:rsidR="000B761F" w:rsidRDefault="000B761F" w:rsidP="00EF4FF9">
      <w:pPr>
        <w:spacing w:after="0"/>
        <w:rPr>
          <w:sz w:val="32"/>
          <w:szCs w:val="32"/>
        </w:rPr>
      </w:pPr>
      <w:r>
        <w:rPr>
          <w:sz w:val="32"/>
          <w:szCs w:val="32"/>
        </w:rPr>
        <w:t>Let us pray, we long for the simple beauty of Christmas – for familiar melodies, words, and symbols that remind us of the great miracle when God who make all things came as a baby to love among us.  In our celebrations of Advent and Christmas, let us long most of all for your renewed presence in our midst.</w:t>
      </w:r>
    </w:p>
    <w:p w14:paraId="693599D4" w14:textId="05BCDC7B" w:rsidR="000B761F" w:rsidRDefault="000B761F" w:rsidP="00EF4FF9">
      <w:pPr>
        <w:spacing w:after="0"/>
        <w:rPr>
          <w:sz w:val="32"/>
          <w:szCs w:val="32"/>
        </w:rPr>
      </w:pPr>
      <w:r>
        <w:rPr>
          <w:sz w:val="32"/>
          <w:szCs w:val="32"/>
        </w:rPr>
        <w:t>We follow the shepherds and magi to bring you the gift of our love – a love that we confess has not always been as faithful as it should have been.  Now, as we enter into this Advent Season, we pray that our love would find you Lord as we give thanks for the gift of your eternal grace in Jesus Christ.</w:t>
      </w:r>
    </w:p>
    <w:p w14:paraId="29E37865" w14:textId="49F5B237" w:rsidR="000B761F" w:rsidRDefault="000B761F" w:rsidP="00EF4FF9">
      <w:pPr>
        <w:spacing w:after="0"/>
        <w:rPr>
          <w:b/>
          <w:bCs/>
          <w:sz w:val="32"/>
          <w:szCs w:val="32"/>
        </w:rPr>
      </w:pPr>
      <w:r w:rsidRPr="000B761F">
        <w:rPr>
          <w:b/>
          <w:bCs/>
          <w:sz w:val="32"/>
          <w:szCs w:val="32"/>
        </w:rPr>
        <w:t>Amen.</w:t>
      </w:r>
    </w:p>
    <w:p w14:paraId="23F4A3FA" w14:textId="77777777" w:rsidR="00B46E2B" w:rsidRDefault="00B46E2B" w:rsidP="00EF4FF9">
      <w:pPr>
        <w:spacing w:after="0"/>
        <w:rPr>
          <w:b/>
          <w:bCs/>
          <w:sz w:val="32"/>
          <w:szCs w:val="32"/>
        </w:rPr>
      </w:pPr>
    </w:p>
    <w:p w14:paraId="636B6D1B" w14:textId="2A76CCA0" w:rsidR="00B46E2B" w:rsidRPr="00805389" w:rsidRDefault="00373F36" w:rsidP="00EF4FF9">
      <w:pPr>
        <w:spacing w:after="0"/>
        <w:rPr>
          <w:sz w:val="36"/>
          <w:szCs w:val="36"/>
        </w:rPr>
      </w:pPr>
      <w:r>
        <w:rPr>
          <w:sz w:val="36"/>
          <w:szCs w:val="36"/>
        </w:rPr>
        <w:t>The Meaning of the Service</w:t>
      </w:r>
      <w:r w:rsidR="000211F2">
        <w:rPr>
          <w:sz w:val="36"/>
          <w:szCs w:val="36"/>
        </w:rPr>
        <w:t xml:space="preserve">                Cindy Gardner</w:t>
      </w:r>
    </w:p>
    <w:p w14:paraId="04E38C2A" w14:textId="1D6B578C" w:rsidR="00EF4FF9" w:rsidRDefault="00805389" w:rsidP="00EF4FF9">
      <w:pPr>
        <w:rPr>
          <w:sz w:val="32"/>
          <w:szCs w:val="32"/>
        </w:rPr>
      </w:pPr>
      <w:r>
        <w:rPr>
          <w:sz w:val="32"/>
          <w:szCs w:val="32"/>
        </w:rPr>
        <w:t>Today, on Christ the King Sunday, we celebrate the end of the church year and the beginning of a new year in the season of Advent. During Advent, we prepare ourselves for the coming of our Messiah. We celebrate these days of Advent in expectation and preparation for Christ’s arrival.</w:t>
      </w:r>
    </w:p>
    <w:p w14:paraId="3A021F04" w14:textId="4C4C2FBA" w:rsidR="00805389" w:rsidRDefault="00805389" w:rsidP="00EA1CBF">
      <w:pPr>
        <w:spacing w:after="0"/>
        <w:rPr>
          <w:sz w:val="32"/>
          <w:szCs w:val="32"/>
        </w:rPr>
      </w:pPr>
      <w:r>
        <w:rPr>
          <w:sz w:val="32"/>
          <w:szCs w:val="32"/>
        </w:rPr>
        <w:lastRenderedPageBreak/>
        <w:t>Through the centuries, Christians have observed a time of waiting and expectation before celebrating the birth of the Savior at Christmas.  The Advent season is a time for reflection and preparation, but its mood is joyful.</w:t>
      </w:r>
    </w:p>
    <w:p w14:paraId="1D7BD591" w14:textId="4DA2513D" w:rsidR="00EA1CBF" w:rsidRDefault="00EA1CBF" w:rsidP="00EA1CBF">
      <w:pPr>
        <w:spacing w:after="0"/>
        <w:rPr>
          <w:sz w:val="32"/>
          <w:szCs w:val="32"/>
        </w:rPr>
      </w:pPr>
      <w:r>
        <w:rPr>
          <w:sz w:val="32"/>
          <w:szCs w:val="32"/>
        </w:rPr>
        <w:t>During Advent we proclaim the revelation of God’s love as expressed in Christ’s birth in a humble stable, his sacrificial death on the cross, and his victorious resurrection! Advent points to the hope of Christ’s coming again as the King of Kings and Lord of Lords. Advent makes innkeepers out of all of us, asking each of us to make room for the arrival of Christ the King.  Let</w:t>
      </w:r>
    </w:p>
    <w:p w14:paraId="39D6815B" w14:textId="11F37CAF" w:rsidR="00805389" w:rsidRDefault="00EA1CBF" w:rsidP="00EF4FF9">
      <w:pPr>
        <w:rPr>
          <w:sz w:val="32"/>
          <w:szCs w:val="32"/>
        </w:rPr>
      </w:pPr>
      <w:r>
        <w:rPr>
          <w:sz w:val="32"/>
          <w:szCs w:val="32"/>
        </w:rPr>
        <w:t>Us, today, prepare room for Jesus in our hearts, our lives, and our homes!</w:t>
      </w:r>
    </w:p>
    <w:p w14:paraId="47C4C787" w14:textId="54551EA8" w:rsidR="00373F36" w:rsidRDefault="00373F36" w:rsidP="00EF4FF9">
      <w:pPr>
        <w:rPr>
          <w:sz w:val="36"/>
          <w:szCs w:val="36"/>
        </w:rPr>
      </w:pPr>
      <w:r w:rsidRPr="00373F36">
        <w:rPr>
          <w:sz w:val="36"/>
          <w:szCs w:val="36"/>
        </w:rPr>
        <w:t>O Come, All Ye Faithful – ELW 283, verses 1 and 3</w:t>
      </w:r>
    </w:p>
    <w:p w14:paraId="5B2DC147" w14:textId="5291FBD3" w:rsidR="00373F36" w:rsidRDefault="00373F36" w:rsidP="000211F2">
      <w:pPr>
        <w:spacing w:after="0"/>
        <w:rPr>
          <w:sz w:val="36"/>
          <w:szCs w:val="36"/>
        </w:rPr>
      </w:pPr>
      <w:r>
        <w:rPr>
          <w:sz w:val="36"/>
          <w:szCs w:val="36"/>
        </w:rPr>
        <w:t>Lessons of Christmas</w:t>
      </w:r>
      <w:r w:rsidR="000211F2">
        <w:rPr>
          <w:sz w:val="36"/>
          <w:szCs w:val="36"/>
        </w:rPr>
        <w:t xml:space="preserve">                            Linda Fowler</w:t>
      </w:r>
    </w:p>
    <w:p w14:paraId="4C3C6A3C" w14:textId="3F4BB15F" w:rsidR="00373F36" w:rsidRDefault="00373F36" w:rsidP="00EF4FF9">
      <w:pPr>
        <w:rPr>
          <w:sz w:val="32"/>
          <w:szCs w:val="32"/>
        </w:rPr>
      </w:pPr>
      <w:r>
        <w:rPr>
          <w:sz w:val="32"/>
          <w:szCs w:val="32"/>
        </w:rPr>
        <w:t xml:space="preserve">In the scripture lessons that teach us of Jesus’ birth we learn that Jesus was born into a world of discrimination, violence, poverty, and oppression.  It was a world ruled over by an empire who used fear and violence to maintain control.  Jesus Christ was sent into </w:t>
      </w:r>
      <w:r w:rsidR="00456DA8">
        <w:rPr>
          <w:sz w:val="32"/>
          <w:szCs w:val="32"/>
        </w:rPr>
        <w:t xml:space="preserve">this </w:t>
      </w:r>
      <w:r>
        <w:rPr>
          <w:sz w:val="32"/>
          <w:szCs w:val="32"/>
        </w:rPr>
        <w:t>world as the Prince of Peace to bring an end to fear and violence.  At Christmas time we are taught to follow in the example of Jesus by bringing peace and compassion to all people.</w:t>
      </w:r>
    </w:p>
    <w:p w14:paraId="07412946" w14:textId="001B4FF6" w:rsidR="00373F36" w:rsidRDefault="00373F36" w:rsidP="00373F36">
      <w:pPr>
        <w:spacing w:after="0"/>
        <w:rPr>
          <w:sz w:val="32"/>
          <w:szCs w:val="32"/>
        </w:rPr>
      </w:pPr>
      <w:r>
        <w:rPr>
          <w:sz w:val="32"/>
          <w:szCs w:val="32"/>
        </w:rPr>
        <w:t>Let us, through the great traditions of our faith, join with the shepherds of Bethlehem, the magi from the east, and people of faith throughout the ages,</w:t>
      </w:r>
    </w:p>
    <w:p w14:paraId="46049654" w14:textId="45957B00" w:rsidR="00373F36" w:rsidRDefault="00456DA8" w:rsidP="00373F36">
      <w:pPr>
        <w:spacing w:after="0"/>
        <w:rPr>
          <w:sz w:val="32"/>
          <w:szCs w:val="32"/>
        </w:rPr>
      </w:pPr>
      <w:r>
        <w:rPr>
          <w:sz w:val="32"/>
          <w:szCs w:val="32"/>
        </w:rPr>
        <w:t>to welcome the one who came at Christmas, the Prince of Peace.  Let us at Christmas bring our gifts to Christ and may the message of our songs be</w:t>
      </w:r>
    </w:p>
    <w:p w14:paraId="19969927" w14:textId="608CB26C" w:rsidR="00456DA8" w:rsidRDefault="00456DA8" w:rsidP="00373F36">
      <w:pPr>
        <w:spacing w:after="0"/>
        <w:rPr>
          <w:sz w:val="32"/>
          <w:szCs w:val="32"/>
        </w:rPr>
      </w:pPr>
      <w:r>
        <w:rPr>
          <w:sz w:val="32"/>
          <w:szCs w:val="32"/>
        </w:rPr>
        <w:t>“Glory to the newborn king; peace on earth, and mercy mild, God and sinners reconciled.</w:t>
      </w:r>
    </w:p>
    <w:p w14:paraId="03C1BE43" w14:textId="77777777" w:rsidR="00456DA8" w:rsidRDefault="00456DA8" w:rsidP="00373F36">
      <w:pPr>
        <w:spacing w:after="0"/>
        <w:rPr>
          <w:sz w:val="32"/>
          <w:szCs w:val="32"/>
        </w:rPr>
      </w:pPr>
    </w:p>
    <w:p w14:paraId="0DE73CDF" w14:textId="26F0DB0A" w:rsidR="00456DA8" w:rsidRDefault="00456DA8" w:rsidP="00373F36">
      <w:pPr>
        <w:spacing w:after="0"/>
        <w:rPr>
          <w:sz w:val="36"/>
          <w:szCs w:val="36"/>
        </w:rPr>
      </w:pPr>
      <w:r>
        <w:rPr>
          <w:sz w:val="36"/>
          <w:szCs w:val="36"/>
        </w:rPr>
        <w:t>Hark! The Herald Angels Sing – ELW 270, verses 1 and 3</w:t>
      </w:r>
    </w:p>
    <w:p w14:paraId="58A0E74A" w14:textId="77777777" w:rsidR="00456DA8" w:rsidRDefault="00456DA8" w:rsidP="00373F36">
      <w:pPr>
        <w:spacing w:after="0"/>
        <w:rPr>
          <w:sz w:val="36"/>
          <w:szCs w:val="36"/>
        </w:rPr>
      </w:pPr>
    </w:p>
    <w:p w14:paraId="580BD603" w14:textId="4435C87A" w:rsidR="00456DA8" w:rsidRDefault="00456DA8" w:rsidP="00373F36">
      <w:pPr>
        <w:spacing w:after="0"/>
        <w:rPr>
          <w:sz w:val="36"/>
          <w:szCs w:val="36"/>
        </w:rPr>
      </w:pPr>
      <w:r>
        <w:rPr>
          <w:sz w:val="36"/>
          <w:szCs w:val="36"/>
        </w:rPr>
        <w:t>The Sanctuary Evergreens</w:t>
      </w:r>
      <w:r w:rsidR="000211F2">
        <w:rPr>
          <w:sz w:val="36"/>
          <w:szCs w:val="36"/>
        </w:rPr>
        <w:t xml:space="preserve">                       Sue Kraft</w:t>
      </w:r>
    </w:p>
    <w:p w14:paraId="3AF652E5" w14:textId="6702DCDC" w:rsidR="00456DA8" w:rsidRDefault="00967E54" w:rsidP="00373F36">
      <w:pPr>
        <w:spacing w:after="0"/>
        <w:rPr>
          <w:sz w:val="32"/>
          <w:szCs w:val="32"/>
        </w:rPr>
      </w:pPr>
      <w:r>
        <w:rPr>
          <w:sz w:val="32"/>
          <w:szCs w:val="32"/>
        </w:rPr>
        <w:t>One of the most striking preparations for Christmas is the use of evergreens in churches and homes.  Among the ancient Romans evergreens were symbols of peace, joy, and victory. Many early Christians placed them in their windows to show that Christ had entered their homes.  Holly and ivy, along with pine and fir are called ever-alive, even in the midst of winter.  They symbolize the unchanging nature of our God, and th</w:t>
      </w:r>
      <w:r w:rsidR="005D6064">
        <w:rPr>
          <w:sz w:val="32"/>
          <w:szCs w:val="32"/>
        </w:rPr>
        <w:t>e</w:t>
      </w:r>
      <w:r>
        <w:rPr>
          <w:sz w:val="32"/>
          <w:szCs w:val="32"/>
        </w:rPr>
        <w:t xml:space="preserve">y remind us of </w:t>
      </w:r>
      <w:r>
        <w:rPr>
          <w:sz w:val="32"/>
          <w:szCs w:val="32"/>
        </w:rPr>
        <w:lastRenderedPageBreak/>
        <w:t>the everlasting life that is ours through Christ Jesus.  Our ancestors called the procuring of these evergreens, “Bringing home Christmas!”</w:t>
      </w:r>
    </w:p>
    <w:p w14:paraId="26DD3653" w14:textId="77777777" w:rsidR="004973A6" w:rsidRDefault="004973A6" w:rsidP="00373F36">
      <w:pPr>
        <w:spacing w:after="0"/>
        <w:rPr>
          <w:sz w:val="32"/>
          <w:szCs w:val="32"/>
        </w:rPr>
      </w:pPr>
    </w:p>
    <w:p w14:paraId="4D53ABAB" w14:textId="460704A5" w:rsidR="004973A6" w:rsidRDefault="004973A6" w:rsidP="00373F36">
      <w:pPr>
        <w:spacing w:after="0"/>
        <w:rPr>
          <w:sz w:val="36"/>
          <w:szCs w:val="36"/>
        </w:rPr>
      </w:pPr>
      <w:r>
        <w:rPr>
          <w:sz w:val="36"/>
          <w:szCs w:val="36"/>
        </w:rPr>
        <w:t>O Holy Night!  - Blue Hymnal 285, verse 1</w:t>
      </w:r>
    </w:p>
    <w:p w14:paraId="3124D4D0" w14:textId="061DB321" w:rsidR="004973A6" w:rsidRDefault="004973A6" w:rsidP="00373F36">
      <w:pPr>
        <w:spacing w:after="0"/>
        <w:rPr>
          <w:sz w:val="32"/>
          <w:szCs w:val="32"/>
        </w:rPr>
      </w:pPr>
      <w:r>
        <w:rPr>
          <w:sz w:val="32"/>
          <w:szCs w:val="32"/>
        </w:rPr>
        <w:t>During the song, greens are brought forward.</w:t>
      </w:r>
    </w:p>
    <w:p w14:paraId="53AF833C" w14:textId="77777777" w:rsidR="004973A6" w:rsidRDefault="004973A6" w:rsidP="00373F36">
      <w:pPr>
        <w:spacing w:after="0"/>
        <w:rPr>
          <w:sz w:val="32"/>
          <w:szCs w:val="32"/>
        </w:rPr>
      </w:pPr>
    </w:p>
    <w:p w14:paraId="349D3F3C" w14:textId="26049B38" w:rsidR="004973A6" w:rsidRDefault="004973A6" w:rsidP="00373F36">
      <w:pPr>
        <w:spacing w:after="0"/>
        <w:rPr>
          <w:sz w:val="32"/>
          <w:szCs w:val="32"/>
        </w:rPr>
      </w:pPr>
      <w:r>
        <w:rPr>
          <w:sz w:val="36"/>
          <w:szCs w:val="36"/>
        </w:rPr>
        <w:t>The Christmas Tree</w:t>
      </w:r>
      <w:r w:rsidR="000211F2">
        <w:rPr>
          <w:sz w:val="36"/>
          <w:szCs w:val="36"/>
        </w:rPr>
        <w:t xml:space="preserve">                                     Candy Barkan</w:t>
      </w:r>
    </w:p>
    <w:p w14:paraId="6B767046" w14:textId="7B1CE857" w:rsidR="004973A6" w:rsidRDefault="004973A6" w:rsidP="00373F36">
      <w:pPr>
        <w:spacing w:after="0"/>
        <w:rPr>
          <w:sz w:val="32"/>
          <w:szCs w:val="32"/>
        </w:rPr>
      </w:pPr>
      <w:r>
        <w:rPr>
          <w:sz w:val="32"/>
          <w:szCs w:val="32"/>
        </w:rPr>
        <w:t>For many people the Christmas tree is the center of our family celebrations.  Glittering with lights and ornaments, the beauty of the Christmas tree warms our hearts.  There are several legends and stories about the Christmas tree.</w:t>
      </w:r>
    </w:p>
    <w:p w14:paraId="675C21B0" w14:textId="77777777" w:rsidR="004973A6" w:rsidRDefault="004973A6" w:rsidP="00373F36">
      <w:pPr>
        <w:spacing w:after="0"/>
        <w:rPr>
          <w:sz w:val="32"/>
          <w:szCs w:val="32"/>
        </w:rPr>
      </w:pPr>
    </w:p>
    <w:p w14:paraId="1A9DE7E6" w14:textId="61A0E926" w:rsidR="004973A6" w:rsidRDefault="004973A6" w:rsidP="00373F36">
      <w:pPr>
        <w:spacing w:after="0"/>
        <w:rPr>
          <w:sz w:val="32"/>
          <w:szCs w:val="32"/>
        </w:rPr>
      </w:pPr>
      <w:r>
        <w:rPr>
          <w:sz w:val="32"/>
          <w:szCs w:val="32"/>
        </w:rPr>
        <w:t>Legend has it that Martin Luther was the first to use a lighted tree.  The story is told that on one Christmas Eve, Martin Luther wandered outdo</w:t>
      </w:r>
      <w:r w:rsidR="009435FC">
        <w:rPr>
          <w:sz w:val="32"/>
          <w:szCs w:val="32"/>
        </w:rPr>
        <w:t>ors</w:t>
      </w:r>
    </w:p>
    <w:p w14:paraId="7DCB857F" w14:textId="18942832" w:rsidR="009435FC" w:rsidRDefault="009435FC" w:rsidP="00373F36">
      <w:pPr>
        <w:spacing w:after="0"/>
        <w:rPr>
          <w:sz w:val="32"/>
          <w:szCs w:val="32"/>
        </w:rPr>
      </w:pPr>
      <w:r>
        <w:rPr>
          <w:sz w:val="32"/>
          <w:szCs w:val="32"/>
        </w:rPr>
        <w:t xml:space="preserve">and became enraptured with the beauty of the starry sky.  Its brilliance and loveliness led him to reflect on the glory </w:t>
      </w:r>
      <w:r w:rsidR="00477349">
        <w:rPr>
          <w:sz w:val="32"/>
          <w:szCs w:val="32"/>
        </w:rPr>
        <w:t>o</w:t>
      </w:r>
      <w:r>
        <w:rPr>
          <w:sz w:val="32"/>
          <w:szCs w:val="32"/>
        </w:rPr>
        <w:t>f the first Christmas Eve as seen in Bethlehem’s radiant skies.  Wishing to share with his wife and children the enchantment he had felt, he cut from the forest an evergreen tree, glistening with snow, and took it home.  He placed upon it candles to represent the glorious heavens he had seen.  The use of a candle</w:t>
      </w:r>
      <w:r w:rsidR="00477349">
        <w:rPr>
          <w:sz w:val="32"/>
          <w:szCs w:val="32"/>
        </w:rPr>
        <w:t>-</w:t>
      </w:r>
      <w:r>
        <w:rPr>
          <w:sz w:val="32"/>
          <w:szCs w:val="32"/>
        </w:rPr>
        <w:t xml:space="preserve">lighted tree spread across Europe, then the United States came to regard it as the central ornament of Christmas. As we sing our next song, I invite you to take a Chrismon and hang it on one </w:t>
      </w:r>
      <w:r w:rsidR="00477349">
        <w:rPr>
          <w:sz w:val="32"/>
          <w:szCs w:val="32"/>
        </w:rPr>
        <w:t xml:space="preserve">of </w:t>
      </w:r>
      <w:r>
        <w:rPr>
          <w:sz w:val="32"/>
          <w:szCs w:val="32"/>
        </w:rPr>
        <w:t>the trees.</w:t>
      </w:r>
    </w:p>
    <w:p w14:paraId="77A7EE38" w14:textId="77777777" w:rsidR="00477349" w:rsidRDefault="00477349" w:rsidP="00373F36">
      <w:pPr>
        <w:spacing w:after="0"/>
        <w:rPr>
          <w:sz w:val="32"/>
          <w:szCs w:val="32"/>
        </w:rPr>
      </w:pPr>
    </w:p>
    <w:p w14:paraId="1E4C1ED0" w14:textId="62EBFF86" w:rsidR="00477349" w:rsidRDefault="00477349" w:rsidP="00373F36">
      <w:pPr>
        <w:spacing w:after="0"/>
        <w:rPr>
          <w:sz w:val="36"/>
          <w:szCs w:val="36"/>
        </w:rPr>
      </w:pPr>
      <w:r>
        <w:rPr>
          <w:sz w:val="36"/>
          <w:szCs w:val="36"/>
        </w:rPr>
        <w:t>Silent Night, Holy Night – ELW 281, verses 1 and 3</w:t>
      </w:r>
    </w:p>
    <w:p w14:paraId="02F6361A" w14:textId="7AE74FA5" w:rsidR="00477349" w:rsidRDefault="00477349" w:rsidP="00373F36">
      <w:pPr>
        <w:spacing w:after="0"/>
        <w:rPr>
          <w:sz w:val="32"/>
          <w:szCs w:val="32"/>
        </w:rPr>
      </w:pPr>
      <w:r>
        <w:rPr>
          <w:sz w:val="32"/>
          <w:szCs w:val="32"/>
        </w:rPr>
        <w:t>All are invited to come forward to hang a Chrismon on the trees.</w:t>
      </w:r>
    </w:p>
    <w:p w14:paraId="455ECCB1" w14:textId="77777777" w:rsidR="00477349" w:rsidRDefault="00477349" w:rsidP="00373F36">
      <w:pPr>
        <w:spacing w:after="0"/>
        <w:rPr>
          <w:sz w:val="32"/>
          <w:szCs w:val="32"/>
        </w:rPr>
      </w:pPr>
    </w:p>
    <w:p w14:paraId="77DE2BEE" w14:textId="5284E519" w:rsidR="00477349" w:rsidRDefault="00477349" w:rsidP="00373F36">
      <w:pPr>
        <w:spacing w:after="0"/>
        <w:rPr>
          <w:sz w:val="36"/>
          <w:szCs w:val="36"/>
        </w:rPr>
      </w:pPr>
      <w:r>
        <w:rPr>
          <w:sz w:val="36"/>
          <w:szCs w:val="36"/>
        </w:rPr>
        <w:t>The Christmas Poinsettia</w:t>
      </w:r>
      <w:r w:rsidR="000211F2">
        <w:rPr>
          <w:sz w:val="36"/>
          <w:szCs w:val="36"/>
        </w:rPr>
        <w:t xml:space="preserve">                         </w:t>
      </w:r>
      <w:r w:rsidR="004B6D7C">
        <w:rPr>
          <w:sz w:val="36"/>
          <w:szCs w:val="36"/>
        </w:rPr>
        <w:t>Amy Popovich</w:t>
      </w:r>
    </w:p>
    <w:p w14:paraId="3A3E5364" w14:textId="6FB5B4E9" w:rsidR="00477349" w:rsidRDefault="00477349" w:rsidP="00373F36">
      <w:pPr>
        <w:spacing w:after="0"/>
        <w:rPr>
          <w:sz w:val="32"/>
          <w:szCs w:val="32"/>
        </w:rPr>
      </w:pPr>
      <w:r>
        <w:rPr>
          <w:sz w:val="32"/>
          <w:szCs w:val="32"/>
        </w:rPr>
        <w:t>Most Christmas greenery reflects European traditions; but one colorful plant,</w:t>
      </w:r>
    </w:p>
    <w:p w14:paraId="3E16A111" w14:textId="7FD55DBF" w:rsidR="00477349" w:rsidRDefault="001E2767" w:rsidP="00373F36">
      <w:pPr>
        <w:spacing w:after="0"/>
        <w:rPr>
          <w:sz w:val="32"/>
          <w:szCs w:val="32"/>
        </w:rPr>
      </w:pPr>
      <w:r>
        <w:rPr>
          <w:sz w:val="32"/>
          <w:szCs w:val="32"/>
        </w:rPr>
        <w:t>w</w:t>
      </w:r>
      <w:r w:rsidR="00477349">
        <w:rPr>
          <w:sz w:val="32"/>
          <w:szCs w:val="32"/>
        </w:rPr>
        <w:t>hich looks like a flaming star, the poinsettia, is a native to the Americans.</w:t>
      </w:r>
    </w:p>
    <w:p w14:paraId="39CF7DDE" w14:textId="377A58B5" w:rsidR="001E2767" w:rsidRDefault="001E2767" w:rsidP="00373F36">
      <w:pPr>
        <w:spacing w:after="0"/>
        <w:rPr>
          <w:sz w:val="32"/>
          <w:szCs w:val="32"/>
        </w:rPr>
      </w:pPr>
      <w:r>
        <w:rPr>
          <w:sz w:val="32"/>
          <w:szCs w:val="32"/>
        </w:rPr>
        <w:t>It was named after Dr. Joel Robert Poinset, and Ambassador to Mexico who first introduced it to the United States in 1828.  The people of Mexico and Central America call the brilliant tropical plant the “The Flower of the Holy Night.”  The Poinsettia is a many-pointed star that has become a symbol of the Star of Bethlehem.</w:t>
      </w:r>
    </w:p>
    <w:p w14:paraId="6D84557B" w14:textId="77777777" w:rsidR="001E2767" w:rsidRDefault="001E2767" w:rsidP="00373F36">
      <w:pPr>
        <w:spacing w:after="0"/>
        <w:rPr>
          <w:sz w:val="32"/>
          <w:szCs w:val="32"/>
        </w:rPr>
      </w:pPr>
    </w:p>
    <w:p w14:paraId="37D828C5" w14:textId="2AAA80F0" w:rsidR="001E2767" w:rsidRDefault="001E2767" w:rsidP="00373F36">
      <w:pPr>
        <w:spacing w:after="0"/>
        <w:rPr>
          <w:sz w:val="36"/>
          <w:szCs w:val="36"/>
        </w:rPr>
      </w:pPr>
      <w:r>
        <w:rPr>
          <w:sz w:val="36"/>
          <w:szCs w:val="36"/>
        </w:rPr>
        <w:lastRenderedPageBreak/>
        <w:t>O Little Town of Bethlehem – ELW 279, verses 1 and 4</w:t>
      </w:r>
    </w:p>
    <w:p w14:paraId="161545EE" w14:textId="17B5FC5D" w:rsidR="001E2767" w:rsidRDefault="001E2767" w:rsidP="00373F36">
      <w:pPr>
        <w:spacing w:after="0"/>
        <w:rPr>
          <w:sz w:val="32"/>
          <w:szCs w:val="32"/>
        </w:rPr>
      </w:pPr>
      <w:r>
        <w:rPr>
          <w:sz w:val="32"/>
          <w:szCs w:val="32"/>
        </w:rPr>
        <w:t>Poinsettias are brought to the front of the church.</w:t>
      </w:r>
    </w:p>
    <w:p w14:paraId="6888D770" w14:textId="77777777" w:rsidR="004764C2" w:rsidRDefault="004764C2" w:rsidP="00373F36">
      <w:pPr>
        <w:spacing w:after="0"/>
        <w:rPr>
          <w:sz w:val="32"/>
          <w:szCs w:val="32"/>
        </w:rPr>
      </w:pPr>
    </w:p>
    <w:p w14:paraId="5F2AE98E" w14:textId="52DCFA26" w:rsidR="004764C2" w:rsidRDefault="004764C2" w:rsidP="00373F36">
      <w:pPr>
        <w:spacing w:after="0"/>
        <w:rPr>
          <w:sz w:val="36"/>
          <w:szCs w:val="36"/>
        </w:rPr>
      </w:pPr>
      <w:r w:rsidRPr="004764C2">
        <w:rPr>
          <w:sz w:val="36"/>
          <w:szCs w:val="36"/>
        </w:rPr>
        <w:t xml:space="preserve">Offering -     </w:t>
      </w:r>
      <w:r>
        <w:rPr>
          <w:sz w:val="36"/>
          <w:szCs w:val="36"/>
        </w:rPr>
        <w:t>W</w:t>
      </w:r>
      <w:r w:rsidRPr="004764C2">
        <w:rPr>
          <w:sz w:val="36"/>
          <w:szCs w:val="36"/>
        </w:rPr>
        <w:t xml:space="preserve">orship </w:t>
      </w:r>
      <w:r>
        <w:rPr>
          <w:sz w:val="36"/>
          <w:szCs w:val="36"/>
        </w:rPr>
        <w:t>Assistant</w:t>
      </w:r>
    </w:p>
    <w:p w14:paraId="6DC6DB64" w14:textId="78BA4179" w:rsidR="004764C2" w:rsidRDefault="004764C2" w:rsidP="00373F36">
      <w:pPr>
        <w:spacing w:after="0"/>
        <w:rPr>
          <w:sz w:val="36"/>
          <w:szCs w:val="36"/>
        </w:rPr>
      </w:pPr>
      <w:r>
        <w:rPr>
          <w:sz w:val="36"/>
          <w:szCs w:val="36"/>
        </w:rPr>
        <w:t>The Monthly Mission for the month of November is “Mountain Vision”.  Let us give to God what He has first given us.</w:t>
      </w:r>
    </w:p>
    <w:p w14:paraId="5D5DF406" w14:textId="77777777" w:rsidR="004764C2" w:rsidRDefault="004764C2" w:rsidP="00373F36">
      <w:pPr>
        <w:spacing w:after="0"/>
        <w:rPr>
          <w:sz w:val="36"/>
          <w:szCs w:val="36"/>
        </w:rPr>
      </w:pPr>
    </w:p>
    <w:p w14:paraId="31F07FEE" w14:textId="3DF01547" w:rsidR="004764C2" w:rsidRDefault="004764C2" w:rsidP="00373F36">
      <w:pPr>
        <w:spacing w:after="0"/>
        <w:rPr>
          <w:sz w:val="36"/>
          <w:szCs w:val="36"/>
        </w:rPr>
      </w:pPr>
      <w:r>
        <w:rPr>
          <w:sz w:val="36"/>
          <w:szCs w:val="36"/>
        </w:rPr>
        <w:t>Offering</w:t>
      </w:r>
      <w:r w:rsidR="00D17946">
        <w:rPr>
          <w:sz w:val="36"/>
          <w:szCs w:val="36"/>
        </w:rPr>
        <w:t xml:space="preserve"> music by Jared</w:t>
      </w:r>
    </w:p>
    <w:p w14:paraId="7C73708E" w14:textId="77777777" w:rsidR="00D17946" w:rsidRDefault="00D17946" w:rsidP="00373F36">
      <w:pPr>
        <w:spacing w:after="0"/>
        <w:rPr>
          <w:sz w:val="36"/>
          <w:szCs w:val="36"/>
        </w:rPr>
      </w:pPr>
    </w:p>
    <w:p w14:paraId="09F53ABE" w14:textId="72905428" w:rsidR="00D17946" w:rsidRDefault="00D17946" w:rsidP="00373F36">
      <w:pPr>
        <w:spacing w:after="0"/>
        <w:rPr>
          <w:sz w:val="36"/>
          <w:szCs w:val="36"/>
        </w:rPr>
      </w:pPr>
      <w:r>
        <w:rPr>
          <w:sz w:val="36"/>
          <w:szCs w:val="36"/>
        </w:rPr>
        <w:t xml:space="preserve">Offering      </w:t>
      </w:r>
      <w:proofErr w:type="gramStart"/>
      <w:r>
        <w:rPr>
          <w:sz w:val="36"/>
          <w:szCs w:val="36"/>
        </w:rPr>
        <w:t xml:space="preserve">   “</w:t>
      </w:r>
      <w:proofErr w:type="gramEnd"/>
      <w:r>
        <w:rPr>
          <w:sz w:val="36"/>
          <w:szCs w:val="36"/>
        </w:rPr>
        <w:t xml:space="preserve"> Let the Vineyards Be </w:t>
      </w:r>
      <w:proofErr w:type="gramStart"/>
      <w:r>
        <w:rPr>
          <w:sz w:val="36"/>
          <w:szCs w:val="36"/>
        </w:rPr>
        <w:t xml:space="preserve">Fruitful”   </w:t>
      </w:r>
      <w:proofErr w:type="gramEnd"/>
      <w:r>
        <w:rPr>
          <w:sz w:val="36"/>
          <w:szCs w:val="36"/>
        </w:rPr>
        <w:t xml:space="preserve">    ELW 184</w:t>
      </w:r>
    </w:p>
    <w:p w14:paraId="7035F6BF" w14:textId="7E573786" w:rsidR="00D17946" w:rsidRDefault="00D17946" w:rsidP="00373F36">
      <w:pPr>
        <w:spacing w:after="0"/>
        <w:rPr>
          <w:sz w:val="36"/>
          <w:szCs w:val="36"/>
        </w:rPr>
      </w:pPr>
      <w:r>
        <w:rPr>
          <w:sz w:val="36"/>
          <w:szCs w:val="36"/>
        </w:rPr>
        <w:t>One License A-700000</w:t>
      </w:r>
    </w:p>
    <w:p w14:paraId="5C025E0D" w14:textId="46D1DCA8" w:rsidR="00D17946" w:rsidRDefault="00D17946" w:rsidP="00D17946">
      <w:pPr>
        <w:spacing w:after="0"/>
        <w:jc w:val="center"/>
        <w:rPr>
          <w:sz w:val="32"/>
          <w:szCs w:val="32"/>
        </w:rPr>
      </w:pPr>
      <w:r>
        <w:rPr>
          <w:sz w:val="32"/>
          <w:szCs w:val="32"/>
        </w:rPr>
        <w:t>To be sung while the offering is being returned to the Altar.</w:t>
      </w:r>
    </w:p>
    <w:p w14:paraId="4BA3E038" w14:textId="03C9CF12" w:rsidR="00D17946" w:rsidRPr="00D17946" w:rsidRDefault="00D17946" w:rsidP="00D17946">
      <w:pPr>
        <w:spacing w:after="0"/>
        <w:rPr>
          <w:b/>
          <w:bCs/>
          <w:sz w:val="32"/>
          <w:szCs w:val="32"/>
        </w:rPr>
      </w:pPr>
      <w:r w:rsidRPr="00D17946">
        <w:rPr>
          <w:b/>
          <w:bCs/>
          <w:sz w:val="32"/>
          <w:szCs w:val="32"/>
        </w:rPr>
        <w:t>Let the vineyards be fruitful, Lord, and fill to the brim our cup of blessing.</w:t>
      </w:r>
      <w:r>
        <w:rPr>
          <w:b/>
          <w:bCs/>
          <w:sz w:val="32"/>
          <w:szCs w:val="32"/>
        </w:rPr>
        <w:t xml:space="preserve">  Gather a harvest from the seeds that were sown, that we may be fed with the bread of life.  Gather the hopes and dreams of all; unite</w:t>
      </w:r>
      <w:r w:rsidR="00B023DB">
        <w:rPr>
          <w:b/>
          <w:bCs/>
          <w:sz w:val="32"/>
          <w:szCs w:val="32"/>
        </w:rPr>
        <w:t xml:space="preserve"> them with the prayers we offer.  Grace our table with your presence, and give us a foretaste of the feast to come.</w:t>
      </w:r>
    </w:p>
    <w:p w14:paraId="6615A14D" w14:textId="77777777" w:rsidR="001E2767" w:rsidRDefault="001E2767" w:rsidP="00373F36">
      <w:pPr>
        <w:spacing w:after="0"/>
        <w:rPr>
          <w:sz w:val="32"/>
          <w:szCs w:val="32"/>
        </w:rPr>
      </w:pPr>
    </w:p>
    <w:p w14:paraId="5307B567" w14:textId="4A5A56DD" w:rsidR="001E2767" w:rsidRDefault="001E2767" w:rsidP="00373F36">
      <w:pPr>
        <w:spacing w:after="0"/>
        <w:rPr>
          <w:sz w:val="36"/>
          <w:szCs w:val="36"/>
        </w:rPr>
      </w:pPr>
      <w:r>
        <w:rPr>
          <w:sz w:val="36"/>
          <w:szCs w:val="36"/>
        </w:rPr>
        <w:t>The Paraments and Advent Colors</w:t>
      </w:r>
      <w:r w:rsidR="004B6D7C">
        <w:rPr>
          <w:sz w:val="36"/>
          <w:szCs w:val="36"/>
        </w:rPr>
        <w:t xml:space="preserve">               Terri Paulus</w:t>
      </w:r>
    </w:p>
    <w:p w14:paraId="09E9CBF0" w14:textId="32A4276D" w:rsidR="001E2767" w:rsidRDefault="001E2767" w:rsidP="00373F36">
      <w:pPr>
        <w:spacing w:after="0"/>
        <w:rPr>
          <w:sz w:val="32"/>
          <w:szCs w:val="32"/>
        </w:rPr>
      </w:pPr>
      <w:r>
        <w:rPr>
          <w:sz w:val="32"/>
          <w:szCs w:val="32"/>
        </w:rPr>
        <w:t>The arts have always</w:t>
      </w:r>
      <w:r w:rsidR="0090512C">
        <w:rPr>
          <w:sz w:val="32"/>
          <w:szCs w:val="32"/>
        </w:rPr>
        <w:t xml:space="preserve"> been an important way for people to learn about faith. Through music people express their faith.  Through the visual arts of murals and stained-glass people learn the stories and symbols of faith.  Through the seasonal colors and altar paraments people learn the significance of the seasons of the church year.</w:t>
      </w:r>
    </w:p>
    <w:p w14:paraId="533A7092" w14:textId="77777777" w:rsidR="0090512C" w:rsidRDefault="0090512C" w:rsidP="00373F36">
      <w:pPr>
        <w:spacing w:after="0"/>
        <w:rPr>
          <w:sz w:val="32"/>
          <w:szCs w:val="32"/>
        </w:rPr>
      </w:pPr>
    </w:p>
    <w:p w14:paraId="2C5BC704" w14:textId="4275A6DC" w:rsidR="0090512C" w:rsidRDefault="0090512C" w:rsidP="00373F36">
      <w:pPr>
        <w:spacing w:after="0"/>
        <w:rPr>
          <w:sz w:val="32"/>
          <w:szCs w:val="32"/>
        </w:rPr>
      </w:pPr>
      <w:r>
        <w:rPr>
          <w:sz w:val="32"/>
          <w:szCs w:val="32"/>
        </w:rPr>
        <w:t>In the early days of Christian worship, Advent and Christmas were seen as somber seasons, much like we see Lent. Purple fabrics were used to speak of Christ’s Kingship, but the mood was somber.</w:t>
      </w:r>
    </w:p>
    <w:p w14:paraId="2D603AE4" w14:textId="77777777" w:rsidR="0090512C" w:rsidRDefault="0090512C" w:rsidP="00373F36">
      <w:pPr>
        <w:spacing w:after="0"/>
        <w:rPr>
          <w:sz w:val="32"/>
          <w:szCs w:val="32"/>
        </w:rPr>
      </w:pPr>
    </w:p>
    <w:p w14:paraId="646F4F9B" w14:textId="00C4D3BD" w:rsidR="0090512C" w:rsidRDefault="0090512C" w:rsidP="00373F36">
      <w:pPr>
        <w:spacing w:after="0"/>
        <w:rPr>
          <w:sz w:val="32"/>
          <w:szCs w:val="32"/>
        </w:rPr>
      </w:pPr>
      <w:r>
        <w:rPr>
          <w:sz w:val="32"/>
          <w:szCs w:val="32"/>
        </w:rPr>
        <w:t>As Christians began to share their celebration of Christas with their non-Christian neighbors, they began to focus on the joy of Christmas</w:t>
      </w:r>
      <w:r w:rsidR="001D04C5">
        <w:rPr>
          <w:sz w:val="32"/>
          <w:szCs w:val="32"/>
        </w:rPr>
        <w:t>. As the emphasis of Christmas began to change to one of joyful celebration the color of the season also changed to express Christ the King in a celebratory</w:t>
      </w:r>
    </w:p>
    <w:p w14:paraId="640ECD57" w14:textId="562C96E7" w:rsidR="001D04C5" w:rsidRDefault="001D04C5" w:rsidP="00373F36">
      <w:pPr>
        <w:spacing w:after="0"/>
        <w:rPr>
          <w:sz w:val="32"/>
          <w:szCs w:val="32"/>
        </w:rPr>
      </w:pPr>
      <w:r>
        <w:rPr>
          <w:sz w:val="32"/>
          <w:szCs w:val="32"/>
        </w:rPr>
        <w:t xml:space="preserve">way.  While purple is still used in some churches, many Christian churches now use blue during Advent to speak of the Kingship of Christ.  At Advent </w:t>
      </w:r>
      <w:r>
        <w:rPr>
          <w:sz w:val="32"/>
          <w:szCs w:val="32"/>
        </w:rPr>
        <w:lastRenderedPageBreak/>
        <w:t>we wait with joyful anticipation and celebration for the birth of Christ, for God with us – Emmanuel.</w:t>
      </w:r>
      <w:r w:rsidR="005D6064">
        <w:rPr>
          <w:sz w:val="32"/>
          <w:szCs w:val="32"/>
        </w:rPr>
        <w:t xml:space="preserve">   Today, our Altar, Pulpit, Lectern, and Banner are Blue Paraments proclaiming the Kingship of Christ.</w:t>
      </w:r>
    </w:p>
    <w:p w14:paraId="4AAD8F87" w14:textId="77777777" w:rsidR="001D04C5" w:rsidRDefault="001D04C5" w:rsidP="00373F36">
      <w:pPr>
        <w:spacing w:after="0"/>
        <w:rPr>
          <w:sz w:val="32"/>
          <w:szCs w:val="32"/>
        </w:rPr>
      </w:pPr>
    </w:p>
    <w:p w14:paraId="54BE3DE0" w14:textId="4171A7E4" w:rsidR="001D04C5" w:rsidRDefault="001D04C5" w:rsidP="00373F36">
      <w:pPr>
        <w:spacing w:after="0"/>
        <w:rPr>
          <w:sz w:val="36"/>
          <w:szCs w:val="36"/>
        </w:rPr>
      </w:pPr>
      <w:r>
        <w:rPr>
          <w:sz w:val="36"/>
          <w:szCs w:val="36"/>
        </w:rPr>
        <w:t>O Come, O Come, Emmanuel</w:t>
      </w:r>
      <w:r w:rsidR="00C44D35">
        <w:rPr>
          <w:sz w:val="36"/>
          <w:szCs w:val="36"/>
        </w:rPr>
        <w:t xml:space="preserve"> – ELW 257, verses 1 and 2</w:t>
      </w:r>
    </w:p>
    <w:p w14:paraId="57EAFC2A" w14:textId="77777777" w:rsidR="00C44D35" w:rsidRDefault="00C44D35" w:rsidP="00373F36">
      <w:pPr>
        <w:spacing w:after="0"/>
        <w:rPr>
          <w:sz w:val="32"/>
          <w:szCs w:val="32"/>
        </w:rPr>
      </w:pPr>
    </w:p>
    <w:p w14:paraId="4FFD9E87" w14:textId="31FC4127" w:rsidR="00C44D35" w:rsidRDefault="00C44D35" w:rsidP="00373F36">
      <w:pPr>
        <w:spacing w:after="0"/>
        <w:rPr>
          <w:sz w:val="36"/>
          <w:szCs w:val="36"/>
        </w:rPr>
      </w:pPr>
      <w:r>
        <w:rPr>
          <w:sz w:val="36"/>
          <w:szCs w:val="36"/>
        </w:rPr>
        <w:t>The Advent Wreath</w:t>
      </w:r>
      <w:r w:rsidR="004B6D7C">
        <w:rPr>
          <w:sz w:val="36"/>
          <w:szCs w:val="36"/>
        </w:rPr>
        <w:t xml:space="preserve">                                RJ </w:t>
      </w:r>
      <w:proofErr w:type="spellStart"/>
      <w:r w:rsidR="004B6D7C">
        <w:rPr>
          <w:sz w:val="36"/>
          <w:szCs w:val="36"/>
        </w:rPr>
        <w:t>Wonsick</w:t>
      </w:r>
      <w:proofErr w:type="spellEnd"/>
    </w:p>
    <w:p w14:paraId="3755B4CE" w14:textId="77777777" w:rsidR="00C44D35" w:rsidRDefault="00C44D35" w:rsidP="00373F36">
      <w:pPr>
        <w:spacing w:after="0"/>
        <w:rPr>
          <w:sz w:val="32"/>
          <w:szCs w:val="32"/>
        </w:rPr>
      </w:pPr>
      <w:r>
        <w:rPr>
          <w:sz w:val="32"/>
          <w:szCs w:val="32"/>
        </w:rPr>
        <w:t xml:space="preserve">Advent is a time of expectation, and this is symbolized, not only by the </w:t>
      </w:r>
    </w:p>
    <w:p w14:paraId="30002B49" w14:textId="58FE6734" w:rsidR="00C44D35" w:rsidRDefault="00C44D35" w:rsidP="00373F36">
      <w:pPr>
        <w:spacing w:after="0"/>
        <w:rPr>
          <w:sz w:val="32"/>
          <w:szCs w:val="32"/>
        </w:rPr>
      </w:pPr>
      <w:r>
        <w:rPr>
          <w:sz w:val="32"/>
          <w:szCs w:val="32"/>
        </w:rPr>
        <w:t>four-week period of preparation, but also by the lighting of an Advent candle in an Advent Wreath on each Sunday of the season. The flame of each new candle reminds us that something important is happening, and something more is still to come.</w:t>
      </w:r>
    </w:p>
    <w:p w14:paraId="0E17BB9B" w14:textId="77777777" w:rsidR="00C44D35" w:rsidRDefault="00C44D35" w:rsidP="00373F36">
      <w:pPr>
        <w:spacing w:after="0"/>
        <w:rPr>
          <w:sz w:val="32"/>
          <w:szCs w:val="32"/>
        </w:rPr>
      </w:pPr>
    </w:p>
    <w:p w14:paraId="6A1EF9C5" w14:textId="3B7CA844" w:rsidR="00C44D35" w:rsidRDefault="00C44D35" w:rsidP="00373F36">
      <w:pPr>
        <w:spacing w:after="0"/>
        <w:rPr>
          <w:sz w:val="32"/>
          <w:szCs w:val="32"/>
        </w:rPr>
      </w:pPr>
      <w:r>
        <w:rPr>
          <w:sz w:val="32"/>
          <w:szCs w:val="32"/>
        </w:rPr>
        <w:t xml:space="preserve">The candles are arranged in a circle to remind us of the continuous presence of God, which knows neither beginning nor end. The four blue candles symbolize the coming of Christ from the royal line of David.  He is </w:t>
      </w:r>
      <w:r w:rsidR="00661482">
        <w:rPr>
          <w:sz w:val="32"/>
          <w:szCs w:val="32"/>
        </w:rPr>
        <w:t>c</w:t>
      </w:r>
      <w:r>
        <w:rPr>
          <w:sz w:val="32"/>
          <w:szCs w:val="32"/>
        </w:rPr>
        <w:t>oming</w:t>
      </w:r>
      <w:r w:rsidR="00661482">
        <w:rPr>
          <w:sz w:val="32"/>
          <w:szCs w:val="32"/>
        </w:rPr>
        <w:t xml:space="preserve"> as the King of Kings as well as the Prince of Peace.  The large white candle in the center is known as the Christ Candle, and points to Jesus as the Christ, the light of the world, who comes to bring love, light, peace, and joy.</w:t>
      </w:r>
    </w:p>
    <w:p w14:paraId="733D4C28" w14:textId="77777777" w:rsidR="00661482" w:rsidRDefault="00661482" w:rsidP="00373F36">
      <w:pPr>
        <w:spacing w:after="0"/>
        <w:rPr>
          <w:sz w:val="32"/>
          <w:szCs w:val="32"/>
        </w:rPr>
      </w:pPr>
    </w:p>
    <w:p w14:paraId="3108E69A" w14:textId="60001EEC" w:rsidR="00661482" w:rsidRDefault="00661482" w:rsidP="00373F36">
      <w:pPr>
        <w:spacing w:after="0"/>
        <w:rPr>
          <w:sz w:val="36"/>
          <w:szCs w:val="36"/>
        </w:rPr>
      </w:pPr>
      <w:r>
        <w:rPr>
          <w:sz w:val="36"/>
          <w:szCs w:val="36"/>
        </w:rPr>
        <w:t>He Came Down – ELW 253</w:t>
      </w:r>
      <w:r w:rsidR="002C54D3">
        <w:rPr>
          <w:sz w:val="36"/>
          <w:szCs w:val="36"/>
        </w:rPr>
        <w:t>,</w:t>
      </w:r>
      <w:r>
        <w:rPr>
          <w:sz w:val="36"/>
          <w:szCs w:val="36"/>
        </w:rPr>
        <w:t xml:space="preserve"> verses 1 through 4</w:t>
      </w:r>
    </w:p>
    <w:p w14:paraId="450E0DA5" w14:textId="049D2662" w:rsidR="00661482" w:rsidRDefault="00661482" w:rsidP="00373F36">
      <w:pPr>
        <w:spacing w:after="0"/>
        <w:rPr>
          <w:sz w:val="32"/>
          <w:szCs w:val="32"/>
        </w:rPr>
      </w:pPr>
      <w:r>
        <w:rPr>
          <w:sz w:val="32"/>
          <w:szCs w:val="32"/>
        </w:rPr>
        <w:t>The Advent Wreath is brought out and the candles are placed in it.  The first candle will be lit next Sunday, the first Sunday of Advent.</w:t>
      </w:r>
    </w:p>
    <w:p w14:paraId="017C3115" w14:textId="77777777" w:rsidR="00661482" w:rsidRDefault="00661482" w:rsidP="00373F36">
      <w:pPr>
        <w:spacing w:after="0"/>
        <w:rPr>
          <w:sz w:val="32"/>
          <w:szCs w:val="32"/>
        </w:rPr>
      </w:pPr>
    </w:p>
    <w:p w14:paraId="331172FC" w14:textId="2A487412" w:rsidR="00661482" w:rsidRDefault="00661482" w:rsidP="00373F36">
      <w:pPr>
        <w:spacing w:after="0"/>
        <w:rPr>
          <w:sz w:val="36"/>
          <w:szCs w:val="36"/>
        </w:rPr>
      </w:pPr>
      <w:r>
        <w:rPr>
          <w:sz w:val="36"/>
          <w:szCs w:val="36"/>
        </w:rPr>
        <w:t>The Nativity</w:t>
      </w:r>
      <w:r w:rsidR="004B6D7C">
        <w:rPr>
          <w:sz w:val="36"/>
          <w:szCs w:val="36"/>
        </w:rPr>
        <w:t xml:space="preserve">                                   Jeff Kish</w:t>
      </w:r>
    </w:p>
    <w:p w14:paraId="2592C551" w14:textId="33D42161" w:rsidR="00661482" w:rsidRDefault="00661482" w:rsidP="00373F36">
      <w:pPr>
        <w:spacing w:after="0"/>
        <w:rPr>
          <w:sz w:val="32"/>
          <w:szCs w:val="32"/>
        </w:rPr>
      </w:pPr>
      <w:r>
        <w:rPr>
          <w:sz w:val="32"/>
          <w:szCs w:val="32"/>
        </w:rPr>
        <w:t xml:space="preserve">The Christmas decoration that most clearly tells the story of Christmas is the Nativity.  Our Nativity gathers a diverse group of shepherds, angels, magi, animals, and a young family.  It shows how God reached out to all </w:t>
      </w:r>
      <w:r w:rsidR="00867DC6">
        <w:rPr>
          <w:sz w:val="32"/>
          <w:szCs w:val="32"/>
        </w:rPr>
        <w:t>of</w:t>
      </w:r>
      <w:r>
        <w:rPr>
          <w:sz w:val="32"/>
          <w:szCs w:val="32"/>
        </w:rPr>
        <w:t xml:space="preserve"> creation in the birth of Jesus Christ. Whenever we see a Nativity, we find</w:t>
      </w:r>
      <w:r w:rsidR="00867DC6">
        <w:rPr>
          <w:sz w:val="32"/>
          <w:szCs w:val="32"/>
        </w:rPr>
        <w:t xml:space="preserve"> ourselves with Mary and Joseph, the shepherds, and the magi; bowing before the manger, overwhelmed by God’s expression of love in coming to us.  Today we display a stable in our sanctuary.</w:t>
      </w:r>
    </w:p>
    <w:p w14:paraId="7246696F" w14:textId="77777777" w:rsidR="00867DC6" w:rsidRDefault="00867DC6" w:rsidP="00373F36">
      <w:pPr>
        <w:spacing w:after="0"/>
        <w:rPr>
          <w:sz w:val="32"/>
          <w:szCs w:val="32"/>
        </w:rPr>
      </w:pPr>
    </w:p>
    <w:p w14:paraId="6559E7D3" w14:textId="6DBC770F" w:rsidR="00867DC6" w:rsidRDefault="00867DC6" w:rsidP="00373F36">
      <w:pPr>
        <w:spacing w:after="0"/>
        <w:rPr>
          <w:sz w:val="36"/>
          <w:szCs w:val="36"/>
        </w:rPr>
      </w:pPr>
      <w:r>
        <w:rPr>
          <w:sz w:val="36"/>
          <w:szCs w:val="36"/>
        </w:rPr>
        <w:t>Away in a Manger – ELW 277, verses 1 and 2</w:t>
      </w:r>
    </w:p>
    <w:p w14:paraId="44326037" w14:textId="13131476" w:rsidR="00867DC6" w:rsidRDefault="00867DC6" w:rsidP="00373F36">
      <w:pPr>
        <w:spacing w:after="0"/>
        <w:rPr>
          <w:sz w:val="32"/>
          <w:szCs w:val="32"/>
        </w:rPr>
      </w:pPr>
      <w:r>
        <w:rPr>
          <w:sz w:val="32"/>
          <w:szCs w:val="32"/>
        </w:rPr>
        <w:lastRenderedPageBreak/>
        <w:t>The stable of the Nativity is brought forward.</w:t>
      </w:r>
    </w:p>
    <w:p w14:paraId="4E4E6E70" w14:textId="4E9611E8" w:rsidR="00C43D2C" w:rsidRDefault="004B6D7C" w:rsidP="00C43D2C">
      <w:pPr>
        <w:spacing w:after="0"/>
        <w:rPr>
          <w:sz w:val="32"/>
          <w:szCs w:val="32"/>
        </w:rPr>
      </w:pPr>
      <w:r>
        <w:rPr>
          <w:sz w:val="36"/>
          <w:szCs w:val="36"/>
        </w:rPr>
        <w:t xml:space="preserve">  </w:t>
      </w:r>
    </w:p>
    <w:p w14:paraId="04D4B349" w14:textId="3F0EDD5D" w:rsidR="00867DC6" w:rsidRDefault="00C43D2C" w:rsidP="00C43D2C">
      <w:pPr>
        <w:spacing w:after="0"/>
        <w:rPr>
          <w:sz w:val="36"/>
          <w:szCs w:val="36"/>
        </w:rPr>
      </w:pPr>
      <w:r>
        <w:rPr>
          <w:sz w:val="36"/>
          <w:szCs w:val="36"/>
        </w:rPr>
        <w:t>The Gifts of Christmas                 Karen Wonsick</w:t>
      </w:r>
      <w:r w:rsidR="004B6D7C">
        <w:rPr>
          <w:sz w:val="36"/>
          <w:szCs w:val="36"/>
        </w:rPr>
        <w:t xml:space="preserve">           </w:t>
      </w:r>
    </w:p>
    <w:p w14:paraId="3FF384C7" w14:textId="203DF321" w:rsidR="00867DC6" w:rsidRDefault="00867DC6" w:rsidP="00373F36">
      <w:pPr>
        <w:spacing w:after="0"/>
        <w:rPr>
          <w:sz w:val="32"/>
          <w:szCs w:val="32"/>
        </w:rPr>
      </w:pPr>
      <w:r>
        <w:rPr>
          <w:sz w:val="32"/>
          <w:szCs w:val="32"/>
        </w:rPr>
        <w:t>Starting with the gifts of the magi, gift giving has been an important Christmas tradition.  Today, our most well-known gift giver is Santa Claus.</w:t>
      </w:r>
    </w:p>
    <w:p w14:paraId="6A7A929B" w14:textId="2D5DE47C" w:rsidR="00867DC6" w:rsidRDefault="00867DC6" w:rsidP="00373F36">
      <w:pPr>
        <w:spacing w:after="0"/>
        <w:rPr>
          <w:sz w:val="32"/>
          <w:szCs w:val="32"/>
        </w:rPr>
      </w:pPr>
      <w:r>
        <w:rPr>
          <w:sz w:val="32"/>
          <w:szCs w:val="32"/>
        </w:rPr>
        <w:t>The story of Santa is based on a real person. Saint Nicholas was the Bishop</w:t>
      </w:r>
      <w:r w:rsidR="00B009B3">
        <w:rPr>
          <w:sz w:val="32"/>
          <w:szCs w:val="32"/>
        </w:rPr>
        <w:t xml:space="preserve"> of Myra, a city in modern day Turkey, in the fourth century.  While we don’t know a lot about who Saint Nicholas really was, there is one story that has followed him throughout history.</w:t>
      </w:r>
    </w:p>
    <w:p w14:paraId="27DDBF79" w14:textId="77777777" w:rsidR="00B009B3" w:rsidRDefault="00B009B3" w:rsidP="00373F36">
      <w:pPr>
        <w:spacing w:after="0"/>
        <w:rPr>
          <w:sz w:val="32"/>
          <w:szCs w:val="32"/>
        </w:rPr>
      </w:pPr>
    </w:p>
    <w:p w14:paraId="0ECD37D3" w14:textId="7B632E90" w:rsidR="00B009B3" w:rsidRDefault="00B009B3" w:rsidP="00373F36">
      <w:pPr>
        <w:spacing w:after="0"/>
        <w:rPr>
          <w:sz w:val="32"/>
          <w:szCs w:val="32"/>
        </w:rPr>
      </w:pPr>
      <w:r>
        <w:rPr>
          <w:sz w:val="32"/>
          <w:szCs w:val="32"/>
        </w:rPr>
        <w:t>Sanit Nicholas is believed to have come from a wealthy family but his faith in Jesus taught him that he should share his wealth with those in need. So,</w:t>
      </w:r>
    </w:p>
    <w:p w14:paraId="044C9DFA" w14:textId="051D0FB2" w:rsidR="00B009B3" w:rsidRDefault="00B009B3" w:rsidP="00373F36">
      <w:pPr>
        <w:spacing w:after="0"/>
        <w:rPr>
          <w:sz w:val="32"/>
          <w:szCs w:val="32"/>
        </w:rPr>
      </w:pPr>
      <w:r>
        <w:rPr>
          <w:sz w:val="32"/>
          <w:szCs w:val="32"/>
        </w:rPr>
        <w:t>When Nicholas discovered a family with three daughters who did not have enough money to survive, he knew he had to help.  Three nights in a row, Saint Nicholas secretly gave a gift of gold to the family to save their daughters from poverty.  Their father stayed up late one night to discover who was giving these secret presents and when he discovered who it was, Nicholas told him not to tell anyone.  Saint Nicholas had given the gifts not because he wanted to be thanked or praised but because his faith in Jesus told him it was the right thing to do</w:t>
      </w:r>
      <w:r w:rsidR="00261CC8">
        <w:rPr>
          <w:sz w:val="32"/>
          <w:szCs w:val="32"/>
        </w:rPr>
        <w:t>.  Over time, this story about the generosity of Saint Nicholas has morphed into the legend of Santa Claus.</w:t>
      </w:r>
    </w:p>
    <w:p w14:paraId="7933615E" w14:textId="77777777" w:rsidR="00261CC8" w:rsidRDefault="00261CC8" w:rsidP="00373F36">
      <w:pPr>
        <w:spacing w:after="0"/>
        <w:rPr>
          <w:sz w:val="32"/>
          <w:szCs w:val="32"/>
        </w:rPr>
      </w:pPr>
    </w:p>
    <w:p w14:paraId="7023B5B3" w14:textId="65102772" w:rsidR="00261CC8" w:rsidRDefault="00261CC8" w:rsidP="00373F36">
      <w:pPr>
        <w:spacing w:after="0"/>
        <w:rPr>
          <w:sz w:val="36"/>
          <w:szCs w:val="36"/>
        </w:rPr>
      </w:pPr>
      <w:r>
        <w:rPr>
          <w:sz w:val="36"/>
          <w:szCs w:val="36"/>
        </w:rPr>
        <w:t>What Child Is This – ELW 296, verses 1 and 3</w:t>
      </w:r>
    </w:p>
    <w:p w14:paraId="4A6AAD6D" w14:textId="2F0E8658" w:rsidR="00261CC8" w:rsidRDefault="00261CC8" w:rsidP="00373F36">
      <w:pPr>
        <w:spacing w:after="0"/>
        <w:rPr>
          <w:sz w:val="32"/>
          <w:szCs w:val="32"/>
        </w:rPr>
      </w:pPr>
      <w:r>
        <w:rPr>
          <w:sz w:val="32"/>
          <w:szCs w:val="32"/>
        </w:rPr>
        <w:t>All are invited to bring up gifts to place under the trees.</w:t>
      </w:r>
    </w:p>
    <w:p w14:paraId="72FDC7F4" w14:textId="77777777" w:rsidR="00261CC8" w:rsidRDefault="00261CC8" w:rsidP="00373F36">
      <w:pPr>
        <w:spacing w:after="0"/>
        <w:rPr>
          <w:sz w:val="32"/>
          <w:szCs w:val="32"/>
        </w:rPr>
      </w:pPr>
    </w:p>
    <w:p w14:paraId="766FD724" w14:textId="5E2B4464" w:rsidR="00261CC8" w:rsidRDefault="00261CC8" w:rsidP="00373F36">
      <w:pPr>
        <w:spacing w:after="0"/>
        <w:rPr>
          <w:sz w:val="36"/>
          <w:szCs w:val="36"/>
        </w:rPr>
      </w:pPr>
      <w:r>
        <w:rPr>
          <w:sz w:val="36"/>
          <w:szCs w:val="36"/>
        </w:rPr>
        <w:t>Christmas Caroling</w:t>
      </w:r>
      <w:r w:rsidR="004B6D7C">
        <w:rPr>
          <w:sz w:val="36"/>
          <w:szCs w:val="36"/>
        </w:rPr>
        <w:t xml:space="preserve">                              </w:t>
      </w:r>
      <w:r w:rsidR="00C43D2C">
        <w:rPr>
          <w:sz w:val="36"/>
          <w:szCs w:val="36"/>
        </w:rPr>
        <w:t>Jared Goldinger</w:t>
      </w:r>
    </w:p>
    <w:p w14:paraId="36D487D4" w14:textId="23341140" w:rsidR="00261CC8" w:rsidRDefault="00BA349F" w:rsidP="00373F36">
      <w:pPr>
        <w:spacing w:after="0"/>
        <w:rPr>
          <w:sz w:val="32"/>
          <w:szCs w:val="32"/>
        </w:rPr>
      </w:pPr>
      <w:r>
        <w:rPr>
          <w:sz w:val="32"/>
          <w:szCs w:val="32"/>
        </w:rPr>
        <w:t>The origin of caroling as a part of the Christmas celebration is unknown.  Several countries have claimed to be the birthplace of the custom.  From the first, music of some kind was a part of the church festivals in honor of the birth of Jesus. We know that caroling existed in Germany in the 15</w:t>
      </w:r>
      <w:r w:rsidRPr="00BA349F">
        <w:rPr>
          <w:sz w:val="32"/>
          <w:szCs w:val="32"/>
          <w:vertAlign w:val="superscript"/>
        </w:rPr>
        <w:t>th</w:t>
      </w:r>
      <w:r>
        <w:rPr>
          <w:sz w:val="32"/>
          <w:szCs w:val="32"/>
        </w:rPr>
        <w:t xml:space="preserve"> century because Martin Luther wrote that when Christmas was celebrated, he went with others from house to house and village to village singing popular Christmas carols.  We can safely assume that caroling was first done by the Choir of Angels who sang, “Glory to God in the Highest and on earth pea</w:t>
      </w:r>
      <w:r w:rsidR="003A1CC4">
        <w:rPr>
          <w:sz w:val="32"/>
          <w:szCs w:val="32"/>
        </w:rPr>
        <w:t>c</w:t>
      </w:r>
      <w:r>
        <w:rPr>
          <w:sz w:val="32"/>
          <w:szCs w:val="32"/>
        </w:rPr>
        <w:t>e and goodwill to all people.”</w:t>
      </w:r>
    </w:p>
    <w:p w14:paraId="049AAD06" w14:textId="77777777" w:rsidR="003A1CC4" w:rsidRDefault="003A1CC4" w:rsidP="00373F36">
      <w:pPr>
        <w:spacing w:after="0"/>
        <w:rPr>
          <w:sz w:val="32"/>
          <w:szCs w:val="32"/>
        </w:rPr>
      </w:pPr>
    </w:p>
    <w:p w14:paraId="53DB0104" w14:textId="498BFBAF" w:rsidR="003A1CC4" w:rsidRDefault="003A1CC4" w:rsidP="00373F36">
      <w:pPr>
        <w:spacing w:after="0"/>
        <w:rPr>
          <w:sz w:val="36"/>
          <w:szCs w:val="36"/>
        </w:rPr>
      </w:pPr>
      <w:r>
        <w:rPr>
          <w:sz w:val="36"/>
          <w:szCs w:val="36"/>
        </w:rPr>
        <w:t>Angels We Have Heard on High – ELW 289, verse 1</w:t>
      </w:r>
    </w:p>
    <w:p w14:paraId="238834F7" w14:textId="77777777" w:rsidR="003A1CC4" w:rsidRDefault="003A1CC4" w:rsidP="00373F36">
      <w:pPr>
        <w:spacing w:after="0"/>
        <w:rPr>
          <w:sz w:val="36"/>
          <w:szCs w:val="36"/>
        </w:rPr>
      </w:pPr>
    </w:p>
    <w:p w14:paraId="1DDF6F36" w14:textId="67B3994E" w:rsidR="003A1CC4" w:rsidRDefault="003A1CC4" w:rsidP="00373F36">
      <w:pPr>
        <w:spacing w:after="0"/>
        <w:rPr>
          <w:sz w:val="36"/>
          <w:szCs w:val="36"/>
        </w:rPr>
      </w:pPr>
      <w:r>
        <w:rPr>
          <w:sz w:val="36"/>
          <w:szCs w:val="36"/>
        </w:rPr>
        <w:t>The Greatest Gift of Christmas</w:t>
      </w:r>
      <w:r w:rsidR="004B6D7C">
        <w:rPr>
          <w:sz w:val="36"/>
          <w:szCs w:val="36"/>
        </w:rPr>
        <w:t xml:space="preserve">              </w:t>
      </w:r>
      <w:r w:rsidR="005E6FF2">
        <w:rPr>
          <w:sz w:val="36"/>
          <w:szCs w:val="36"/>
        </w:rPr>
        <w:t>Jim Barkan</w:t>
      </w:r>
    </w:p>
    <w:p w14:paraId="7CBCFFFC" w14:textId="3E252BD0" w:rsidR="003A1CC4" w:rsidRDefault="003A1CC4" w:rsidP="00373F36">
      <w:pPr>
        <w:spacing w:after="0"/>
        <w:rPr>
          <w:sz w:val="32"/>
          <w:szCs w:val="32"/>
        </w:rPr>
      </w:pPr>
      <w:r>
        <w:rPr>
          <w:sz w:val="32"/>
          <w:szCs w:val="32"/>
        </w:rPr>
        <w:t>While all the traditions of Christmas may warm our hearts and bring us joy,</w:t>
      </w:r>
    </w:p>
    <w:p w14:paraId="559D3FE1" w14:textId="276E0874" w:rsidR="003A1CC4" w:rsidRDefault="003A1CC4" w:rsidP="00373F36">
      <w:pPr>
        <w:spacing w:after="0"/>
        <w:rPr>
          <w:sz w:val="32"/>
          <w:szCs w:val="32"/>
        </w:rPr>
      </w:pPr>
      <w:r>
        <w:rPr>
          <w:sz w:val="32"/>
          <w:szCs w:val="32"/>
        </w:rPr>
        <w:t>There is nothing that compares to the gift of Jesus Christ!  The greatest gift of Christmas is the gift of God in Christ Jesus.  All that we do at this holy season points to that expression of holy love.  Christ came as a baby in Bethlehem, God’s gift at Christmas.  As Christians we seek to pass on our heritage to our children and to all of God’s children. It is through the work of the Holy Spirit in our lives that the gift of the grace of God found in Christ Jesus is shared.</w:t>
      </w:r>
    </w:p>
    <w:p w14:paraId="5A89EEFC" w14:textId="77777777" w:rsidR="004764C2" w:rsidRDefault="004764C2" w:rsidP="00373F36">
      <w:pPr>
        <w:spacing w:after="0"/>
        <w:rPr>
          <w:sz w:val="32"/>
          <w:szCs w:val="32"/>
        </w:rPr>
      </w:pPr>
    </w:p>
    <w:p w14:paraId="00C540FD" w14:textId="2F05089B" w:rsidR="004764C2" w:rsidRPr="00B023DB" w:rsidRDefault="004764C2" w:rsidP="00373F36">
      <w:pPr>
        <w:spacing w:after="0"/>
        <w:rPr>
          <w:sz w:val="36"/>
          <w:szCs w:val="36"/>
        </w:rPr>
      </w:pPr>
      <w:r w:rsidRPr="00B023DB">
        <w:rPr>
          <w:sz w:val="36"/>
          <w:szCs w:val="36"/>
        </w:rPr>
        <w:t xml:space="preserve">Hymnology Story  </w:t>
      </w:r>
      <w:proofErr w:type="gramStart"/>
      <w:r w:rsidRPr="00B023DB">
        <w:rPr>
          <w:sz w:val="36"/>
          <w:szCs w:val="36"/>
        </w:rPr>
        <w:t xml:space="preserve">   “</w:t>
      </w:r>
      <w:proofErr w:type="gramEnd"/>
      <w:r w:rsidRPr="00B023DB">
        <w:rPr>
          <w:sz w:val="36"/>
          <w:szCs w:val="36"/>
        </w:rPr>
        <w:t xml:space="preserve">Joy </w:t>
      </w:r>
      <w:proofErr w:type="gramStart"/>
      <w:r w:rsidRPr="00B023DB">
        <w:rPr>
          <w:sz w:val="36"/>
          <w:szCs w:val="36"/>
        </w:rPr>
        <w:t>To</w:t>
      </w:r>
      <w:proofErr w:type="gramEnd"/>
      <w:r w:rsidRPr="00B023DB">
        <w:rPr>
          <w:sz w:val="36"/>
          <w:szCs w:val="36"/>
        </w:rPr>
        <w:t xml:space="preserve"> </w:t>
      </w:r>
      <w:proofErr w:type="gramStart"/>
      <w:r w:rsidRPr="00B023DB">
        <w:rPr>
          <w:sz w:val="36"/>
          <w:szCs w:val="36"/>
        </w:rPr>
        <w:t>The</w:t>
      </w:r>
      <w:proofErr w:type="gramEnd"/>
      <w:r w:rsidRPr="00B023DB">
        <w:rPr>
          <w:sz w:val="36"/>
          <w:szCs w:val="36"/>
        </w:rPr>
        <w:t xml:space="preserve"> </w:t>
      </w:r>
      <w:proofErr w:type="gramStart"/>
      <w:r w:rsidRPr="00B023DB">
        <w:rPr>
          <w:sz w:val="36"/>
          <w:szCs w:val="36"/>
        </w:rPr>
        <w:t xml:space="preserve">World”   </w:t>
      </w:r>
      <w:proofErr w:type="gramEnd"/>
      <w:r w:rsidRPr="00B023DB">
        <w:rPr>
          <w:sz w:val="36"/>
          <w:szCs w:val="36"/>
        </w:rPr>
        <w:t xml:space="preserve">     Bill Pim</w:t>
      </w:r>
    </w:p>
    <w:p w14:paraId="27971992" w14:textId="77777777" w:rsidR="00373F74" w:rsidRDefault="00373F74" w:rsidP="00373F36">
      <w:pPr>
        <w:spacing w:after="0"/>
        <w:rPr>
          <w:sz w:val="32"/>
          <w:szCs w:val="32"/>
        </w:rPr>
      </w:pPr>
    </w:p>
    <w:p w14:paraId="673DCAE4" w14:textId="4F367455" w:rsidR="00373F74" w:rsidRDefault="00373F74" w:rsidP="00373F36">
      <w:pPr>
        <w:spacing w:after="0"/>
        <w:rPr>
          <w:sz w:val="36"/>
          <w:szCs w:val="36"/>
        </w:rPr>
      </w:pPr>
      <w:r>
        <w:rPr>
          <w:sz w:val="36"/>
          <w:szCs w:val="36"/>
        </w:rPr>
        <w:t>Joy to the World – ELW 267, verses 1 and 4</w:t>
      </w:r>
    </w:p>
    <w:p w14:paraId="2FAD0712" w14:textId="77777777" w:rsidR="00373F74" w:rsidRDefault="00373F74" w:rsidP="00373F36">
      <w:pPr>
        <w:spacing w:after="0"/>
        <w:rPr>
          <w:sz w:val="36"/>
          <w:szCs w:val="36"/>
        </w:rPr>
      </w:pPr>
    </w:p>
    <w:p w14:paraId="231346FC" w14:textId="2310CAAB" w:rsidR="00373F74" w:rsidRDefault="00373F74" w:rsidP="00373F36">
      <w:pPr>
        <w:spacing w:after="0"/>
        <w:rPr>
          <w:sz w:val="36"/>
          <w:szCs w:val="36"/>
        </w:rPr>
      </w:pPr>
      <w:r>
        <w:rPr>
          <w:sz w:val="36"/>
          <w:szCs w:val="36"/>
        </w:rPr>
        <w:t>Sending Prayer</w:t>
      </w:r>
      <w:r w:rsidR="002C54D3">
        <w:rPr>
          <w:sz w:val="36"/>
          <w:szCs w:val="36"/>
        </w:rPr>
        <w:t xml:space="preserve">                        Worship Assistant</w:t>
      </w:r>
    </w:p>
    <w:p w14:paraId="4EBFDA99" w14:textId="0C3251AC" w:rsidR="00373F74" w:rsidRDefault="00373F74" w:rsidP="00373F36">
      <w:pPr>
        <w:spacing w:after="0"/>
        <w:rPr>
          <w:b/>
          <w:bCs/>
          <w:sz w:val="32"/>
          <w:szCs w:val="32"/>
        </w:rPr>
      </w:pPr>
      <w:r>
        <w:rPr>
          <w:sz w:val="32"/>
          <w:szCs w:val="32"/>
        </w:rPr>
        <w:t xml:space="preserve">O God, you came to us as a human child in your Son Jesus Christ in order to reveal to us your compassion and grace. God, help us to receive this great gift of love in humility and joy. This Christmas let us share the love that we find in you with all peoples.  Following in the example of our Prince of Peace guide us to be people of peace throughout the world. </w:t>
      </w:r>
      <w:r w:rsidRPr="00373F74">
        <w:rPr>
          <w:b/>
          <w:bCs/>
          <w:sz w:val="32"/>
          <w:szCs w:val="32"/>
        </w:rPr>
        <w:t>Amen.</w:t>
      </w:r>
    </w:p>
    <w:p w14:paraId="58D8D14C" w14:textId="77777777" w:rsidR="00373F74" w:rsidRDefault="00373F74" w:rsidP="00373F36">
      <w:pPr>
        <w:spacing w:after="0"/>
        <w:rPr>
          <w:b/>
          <w:bCs/>
          <w:sz w:val="32"/>
          <w:szCs w:val="32"/>
        </w:rPr>
      </w:pPr>
    </w:p>
    <w:p w14:paraId="52142D66" w14:textId="206E6D2F" w:rsidR="00373F74" w:rsidRDefault="00A41ABD" w:rsidP="00373F36">
      <w:pPr>
        <w:spacing w:after="0"/>
        <w:rPr>
          <w:sz w:val="36"/>
          <w:szCs w:val="36"/>
        </w:rPr>
      </w:pPr>
      <w:r w:rsidRPr="00A41ABD">
        <w:rPr>
          <w:sz w:val="36"/>
          <w:szCs w:val="36"/>
        </w:rPr>
        <w:t>Blessing</w:t>
      </w:r>
      <w:r>
        <w:rPr>
          <w:sz w:val="36"/>
          <w:szCs w:val="36"/>
        </w:rPr>
        <w:t xml:space="preserve">                                   Bill Pim</w:t>
      </w:r>
    </w:p>
    <w:p w14:paraId="2F60F163" w14:textId="6A540F0C" w:rsidR="00A41ABD" w:rsidRDefault="00A41ABD" w:rsidP="00373F36">
      <w:pPr>
        <w:spacing w:after="0"/>
        <w:rPr>
          <w:b/>
          <w:bCs/>
          <w:sz w:val="32"/>
          <w:szCs w:val="32"/>
        </w:rPr>
      </w:pPr>
      <w:r w:rsidRPr="00A41ABD">
        <w:rPr>
          <w:sz w:val="32"/>
          <w:szCs w:val="32"/>
        </w:rPr>
        <w:t xml:space="preserve">The God of hope fill us with all joy and peace in believing, so that we may abound in hope by the power of the Holy Spirit, through Christ Jesus for whom we wait. </w:t>
      </w:r>
      <w:r w:rsidRPr="00A41ABD">
        <w:rPr>
          <w:b/>
          <w:bCs/>
          <w:sz w:val="32"/>
          <w:szCs w:val="32"/>
        </w:rPr>
        <w:t>Amen.</w:t>
      </w:r>
    </w:p>
    <w:p w14:paraId="59C1C4CE" w14:textId="77777777" w:rsidR="00A41ABD" w:rsidRDefault="00A41ABD" w:rsidP="00373F36">
      <w:pPr>
        <w:spacing w:after="0"/>
        <w:rPr>
          <w:b/>
          <w:bCs/>
          <w:sz w:val="32"/>
          <w:szCs w:val="32"/>
        </w:rPr>
      </w:pPr>
    </w:p>
    <w:p w14:paraId="3E234CFF" w14:textId="10AD570A" w:rsidR="00A41ABD" w:rsidRDefault="00A41ABD" w:rsidP="00373F36">
      <w:pPr>
        <w:spacing w:after="0"/>
        <w:rPr>
          <w:sz w:val="36"/>
          <w:szCs w:val="36"/>
        </w:rPr>
      </w:pPr>
      <w:r>
        <w:rPr>
          <w:sz w:val="36"/>
          <w:szCs w:val="36"/>
        </w:rPr>
        <w:t>Go Tell it on the Mountain – ELW 290, verses 1 and 3</w:t>
      </w:r>
    </w:p>
    <w:p w14:paraId="08673416" w14:textId="77777777" w:rsidR="00A41ABD" w:rsidRDefault="00A41ABD" w:rsidP="00373F36">
      <w:pPr>
        <w:spacing w:after="0"/>
        <w:rPr>
          <w:sz w:val="36"/>
          <w:szCs w:val="36"/>
        </w:rPr>
      </w:pPr>
    </w:p>
    <w:p w14:paraId="64069D5A" w14:textId="75FFE0BB" w:rsidR="00A41ABD" w:rsidRDefault="00A41ABD" w:rsidP="00373F36">
      <w:pPr>
        <w:spacing w:after="0"/>
        <w:rPr>
          <w:sz w:val="36"/>
          <w:szCs w:val="36"/>
        </w:rPr>
      </w:pPr>
      <w:r>
        <w:rPr>
          <w:sz w:val="36"/>
          <w:szCs w:val="36"/>
        </w:rPr>
        <w:t>Dismissal     Worship Assistant</w:t>
      </w:r>
    </w:p>
    <w:p w14:paraId="08E8458C" w14:textId="42463933" w:rsidR="00A41ABD" w:rsidRDefault="00A41ABD" w:rsidP="00373F36">
      <w:pPr>
        <w:spacing w:after="0"/>
        <w:rPr>
          <w:sz w:val="36"/>
          <w:szCs w:val="36"/>
        </w:rPr>
      </w:pPr>
      <w:r>
        <w:rPr>
          <w:sz w:val="36"/>
          <w:szCs w:val="36"/>
        </w:rPr>
        <w:t>Go in peace and prepare for the birth of Jesus Christ.</w:t>
      </w:r>
    </w:p>
    <w:p w14:paraId="631135FD" w14:textId="491BF184" w:rsidR="00A41ABD" w:rsidRPr="00A41ABD" w:rsidRDefault="00A41ABD" w:rsidP="00373F36">
      <w:pPr>
        <w:spacing w:after="0"/>
        <w:rPr>
          <w:b/>
          <w:bCs/>
          <w:sz w:val="36"/>
          <w:szCs w:val="36"/>
        </w:rPr>
      </w:pPr>
      <w:r w:rsidRPr="00A41ABD">
        <w:rPr>
          <w:b/>
          <w:bCs/>
          <w:sz w:val="36"/>
          <w:szCs w:val="36"/>
        </w:rPr>
        <w:t>Thanks be to God.</w:t>
      </w:r>
    </w:p>
    <w:p w14:paraId="41C28665" w14:textId="77777777" w:rsidR="00A41ABD" w:rsidRDefault="00A41ABD" w:rsidP="00373F36">
      <w:pPr>
        <w:spacing w:after="0"/>
        <w:rPr>
          <w:sz w:val="36"/>
          <w:szCs w:val="36"/>
        </w:rPr>
      </w:pPr>
    </w:p>
    <w:p w14:paraId="5334E266" w14:textId="77777777" w:rsidR="00A41ABD" w:rsidRDefault="00A41ABD" w:rsidP="00373F36">
      <w:pPr>
        <w:spacing w:after="0"/>
        <w:rPr>
          <w:sz w:val="36"/>
          <w:szCs w:val="36"/>
        </w:rPr>
      </w:pPr>
    </w:p>
    <w:p w14:paraId="1F208B60" w14:textId="77777777" w:rsidR="00A41ABD" w:rsidRPr="00A41ABD" w:rsidRDefault="00A41ABD" w:rsidP="00373F36">
      <w:pPr>
        <w:spacing w:after="0"/>
        <w:rPr>
          <w:sz w:val="36"/>
          <w:szCs w:val="36"/>
        </w:rPr>
      </w:pPr>
    </w:p>
    <w:p w14:paraId="5B2B6805" w14:textId="77777777" w:rsidR="00A41ABD" w:rsidRDefault="00A41ABD" w:rsidP="00373F36">
      <w:pPr>
        <w:spacing w:after="0"/>
        <w:rPr>
          <w:b/>
          <w:bCs/>
          <w:sz w:val="36"/>
          <w:szCs w:val="36"/>
        </w:rPr>
      </w:pPr>
    </w:p>
    <w:p w14:paraId="3115C8C0" w14:textId="77777777" w:rsidR="00A41ABD" w:rsidRPr="00A41ABD" w:rsidRDefault="00A41ABD" w:rsidP="00373F36">
      <w:pPr>
        <w:spacing w:after="0"/>
        <w:rPr>
          <w:sz w:val="36"/>
          <w:szCs w:val="36"/>
        </w:rPr>
      </w:pPr>
    </w:p>
    <w:p w14:paraId="5A2F0077" w14:textId="77777777" w:rsidR="00477349" w:rsidRPr="00477349" w:rsidRDefault="00477349" w:rsidP="00373F36">
      <w:pPr>
        <w:spacing w:after="0"/>
        <w:rPr>
          <w:sz w:val="32"/>
          <w:szCs w:val="32"/>
        </w:rPr>
      </w:pPr>
    </w:p>
    <w:p w14:paraId="1DC314B0" w14:textId="77777777" w:rsidR="00456DA8" w:rsidRDefault="00456DA8" w:rsidP="00373F36">
      <w:pPr>
        <w:spacing w:after="0"/>
        <w:rPr>
          <w:sz w:val="32"/>
          <w:szCs w:val="32"/>
        </w:rPr>
      </w:pPr>
    </w:p>
    <w:p w14:paraId="15CFE685" w14:textId="77777777" w:rsidR="00456DA8" w:rsidRDefault="00456DA8" w:rsidP="00373F36">
      <w:pPr>
        <w:spacing w:after="0"/>
        <w:rPr>
          <w:sz w:val="32"/>
          <w:szCs w:val="32"/>
        </w:rPr>
      </w:pPr>
    </w:p>
    <w:p w14:paraId="4129C22F" w14:textId="77777777" w:rsidR="00456DA8" w:rsidRDefault="00456DA8" w:rsidP="00373F36">
      <w:pPr>
        <w:spacing w:after="0"/>
        <w:rPr>
          <w:sz w:val="32"/>
          <w:szCs w:val="32"/>
        </w:rPr>
      </w:pPr>
    </w:p>
    <w:p w14:paraId="09608F7B" w14:textId="339E5EC9" w:rsidR="00373F36" w:rsidRPr="00373F36" w:rsidRDefault="00373F36" w:rsidP="00EF4FF9">
      <w:pPr>
        <w:rPr>
          <w:sz w:val="32"/>
          <w:szCs w:val="32"/>
        </w:rPr>
      </w:pPr>
    </w:p>
    <w:p w14:paraId="106F0F90" w14:textId="77777777" w:rsidR="00373F36" w:rsidRDefault="00373F36" w:rsidP="00EF4FF9">
      <w:pPr>
        <w:rPr>
          <w:sz w:val="32"/>
          <w:szCs w:val="32"/>
        </w:rPr>
      </w:pPr>
    </w:p>
    <w:sectPr w:rsidR="00373F36" w:rsidSect="00A371C0">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2BD"/>
    <w:rsid w:val="000211F2"/>
    <w:rsid w:val="000A2258"/>
    <w:rsid w:val="000B761F"/>
    <w:rsid w:val="00175876"/>
    <w:rsid w:val="001D04C5"/>
    <w:rsid w:val="001E2767"/>
    <w:rsid w:val="00261CC8"/>
    <w:rsid w:val="002C54D3"/>
    <w:rsid w:val="00373F36"/>
    <w:rsid w:val="00373F74"/>
    <w:rsid w:val="003A1CC4"/>
    <w:rsid w:val="00447B38"/>
    <w:rsid w:val="00456DA8"/>
    <w:rsid w:val="004764C2"/>
    <w:rsid w:val="00477349"/>
    <w:rsid w:val="00495FD4"/>
    <w:rsid w:val="004973A6"/>
    <w:rsid w:val="004B6D7C"/>
    <w:rsid w:val="00554E35"/>
    <w:rsid w:val="005D6064"/>
    <w:rsid w:val="005E6FF2"/>
    <w:rsid w:val="00661482"/>
    <w:rsid w:val="00805389"/>
    <w:rsid w:val="0084531C"/>
    <w:rsid w:val="00866A72"/>
    <w:rsid w:val="00867DC6"/>
    <w:rsid w:val="0090512C"/>
    <w:rsid w:val="0093758D"/>
    <w:rsid w:val="009435FC"/>
    <w:rsid w:val="00967E54"/>
    <w:rsid w:val="00A371C0"/>
    <w:rsid w:val="00A41ABD"/>
    <w:rsid w:val="00B009B3"/>
    <w:rsid w:val="00B023DB"/>
    <w:rsid w:val="00B46E2B"/>
    <w:rsid w:val="00B90C7C"/>
    <w:rsid w:val="00B95E13"/>
    <w:rsid w:val="00BA349F"/>
    <w:rsid w:val="00C43D2C"/>
    <w:rsid w:val="00C44D35"/>
    <w:rsid w:val="00D17946"/>
    <w:rsid w:val="00D55F9A"/>
    <w:rsid w:val="00EA03B1"/>
    <w:rsid w:val="00EA1CBF"/>
    <w:rsid w:val="00EF4FF9"/>
    <w:rsid w:val="00F92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A315E"/>
  <w15:chartTrackingRefBased/>
  <w15:docId w15:val="{B30266E0-642E-4CBD-963C-CA29433BE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22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922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922B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922B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922B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922B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922B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922B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922B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22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22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22B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22B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922B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922B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922B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922B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922B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922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22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22B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22B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922BD"/>
    <w:pPr>
      <w:spacing w:before="160"/>
      <w:jc w:val="center"/>
    </w:pPr>
    <w:rPr>
      <w:i/>
      <w:iCs/>
      <w:color w:val="404040" w:themeColor="text1" w:themeTint="BF"/>
    </w:rPr>
  </w:style>
  <w:style w:type="character" w:customStyle="1" w:styleId="QuoteChar">
    <w:name w:val="Quote Char"/>
    <w:basedOn w:val="DefaultParagraphFont"/>
    <w:link w:val="Quote"/>
    <w:uiPriority w:val="29"/>
    <w:rsid w:val="00F922BD"/>
    <w:rPr>
      <w:i/>
      <w:iCs/>
      <w:color w:val="404040" w:themeColor="text1" w:themeTint="BF"/>
    </w:rPr>
  </w:style>
  <w:style w:type="paragraph" w:styleId="ListParagraph">
    <w:name w:val="List Paragraph"/>
    <w:basedOn w:val="Normal"/>
    <w:uiPriority w:val="34"/>
    <w:qFormat/>
    <w:rsid w:val="00F922BD"/>
    <w:pPr>
      <w:ind w:left="720"/>
      <w:contextualSpacing/>
    </w:pPr>
  </w:style>
  <w:style w:type="character" w:styleId="IntenseEmphasis">
    <w:name w:val="Intense Emphasis"/>
    <w:basedOn w:val="DefaultParagraphFont"/>
    <w:uiPriority w:val="21"/>
    <w:qFormat/>
    <w:rsid w:val="00F922BD"/>
    <w:rPr>
      <w:i/>
      <w:iCs/>
      <w:color w:val="2F5496" w:themeColor="accent1" w:themeShade="BF"/>
    </w:rPr>
  </w:style>
  <w:style w:type="paragraph" w:styleId="IntenseQuote">
    <w:name w:val="Intense Quote"/>
    <w:basedOn w:val="Normal"/>
    <w:next w:val="Normal"/>
    <w:link w:val="IntenseQuoteChar"/>
    <w:uiPriority w:val="30"/>
    <w:qFormat/>
    <w:rsid w:val="00F922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22BD"/>
    <w:rPr>
      <w:i/>
      <w:iCs/>
      <w:color w:val="2F5496" w:themeColor="accent1" w:themeShade="BF"/>
    </w:rPr>
  </w:style>
  <w:style w:type="character" w:styleId="IntenseReference">
    <w:name w:val="Intense Reference"/>
    <w:basedOn w:val="DefaultParagraphFont"/>
    <w:uiPriority w:val="32"/>
    <w:qFormat/>
    <w:rsid w:val="00F922BD"/>
    <w:rPr>
      <w:b/>
      <w:bCs/>
      <w:smallCaps/>
      <w:color w:val="2F5496" w:themeColor="accent1" w:themeShade="BF"/>
      <w:spacing w:val="5"/>
    </w:rPr>
  </w:style>
  <w:style w:type="character" w:styleId="Hyperlink">
    <w:name w:val="Hyperlink"/>
    <w:basedOn w:val="DefaultParagraphFont"/>
    <w:uiPriority w:val="99"/>
    <w:unhideWhenUsed/>
    <w:rsid w:val="00EF4FF9"/>
    <w:rPr>
      <w:color w:val="0563C1" w:themeColor="hyperlink"/>
      <w:u w:val="single"/>
    </w:rPr>
  </w:style>
  <w:style w:type="character" w:styleId="UnresolvedMention">
    <w:name w:val="Unresolved Mention"/>
    <w:basedOn w:val="DefaultParagraphFont"/>
    <w:uiPriority w:val="99"/>
    <w:semiHidden/>
    <w:unhideWhenUsed/>
    <w:rsid w:val="00EF4F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holytrinitymassillon@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353B4-A759-491B-9B38-5117B501A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9</Pages>
  <Words>2019</Words>
  <Characters>11514</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eganjoyce@yahoo.com</dc:creator>
  <cp:keywords/>
  <dc:description/>
  <cp:lastModifiedBy>eganjoyce@yahoo.com</cp:lastModifiedBy>
  <cp:revision>9</cp:revision>
  <cp:lastPrinted>2025-11-12T04:53:00Z</cp:lastPrinted>
  <dcterms:created xsi:type="dcterms:W3CDTF">2025-11-08T04:43:00Z</dcterms:created>
  <dcterms:modified xsi:type="dcterms:W3CDTF">2025-11-18T17:30:00Z</dcterms:modified>
</cp:coreProperties>
</file>