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B08A" w14:textId="5AE27EDB" w:rsidR="00EC510F" w:rsidRPr="007306F0" w:rsidRDefault="007306F0" w:rsidP="007306F0">
      <w:pPr>
        <w:jc w:val="center"/>
        <w:rPr>
          <w:b/>
          <w:bCs/>
          <w:sz w:val="40"/>
          <w:szCs w:val="40"/>
        </w:rPr>
      </w:pPr>
      <w:r w:rsidRPr="007306F0">
        <w:rPr>
          <w:b/>
          <w:bCs/>
          <w:sz w:val="40"/>
          <w:szCs w:val="40"/>
        </w:rPr>
        <w:t>ALASKA SYNOD</w:t>
      </w:r>
    </w:p>
    <w:p w14:paraId="577A2185" w14:textId="35430F8F" w:rsidR="007306F0" w:rsidRPr="007306F0" w:rsidRDefault="007306F0" w:rsidP="007306F0">
      <w:pPr>
        <w:jc w:val="center"/>
        <w:rPr>
          <w:b/>
          <w:bCs/>
          <w:sz w:val="40"/>
          <w:szCs w:val="40"/>
        </w:rPr>
      </w:pPr>
      <w:r w:rsidRPr="007306F0">
        <w:rPr>
          <w:b/>
          <w:bCs/>
          <w:sz w:val="40"/>
          <w:szCs w:val="40"/>
        </w:rPr>
        <w:t>2025 ADVENT DEVOTIONAL</w:t>
      </w:r>
    </w:p>
    <w:p w14:paraId="0F5066AC" w14:textId="598C2762" w:rsidR="007306F0" w:rsidRPr="007306F0" w:rsidRDefault="007306F0" w:rsidP="007306F0">
      <w:pPr>
        <w:jc w:val="center"/>
        <w:rPr>
          <w:b/>
          <w:bCs/>
          <w:sz w:val="40"/>
          <w:szCs w:val="40"/>
        </w:rPr>
      </w:pPr>
      <w:r w:rsidRPr="007306F0">
        <w:rPr>
          <w:b/>
          <w:bCs/>
          <w:sz w:val="40"/>
          <w:szCs w:val="40"/>
        </w:rPr>
        <w:t>A Visual Journey</w:t>
      </w:r>
    </w:p>
    <w:p w14:paraId="148D20F6" w14:textId="77777777" w:rsidR="007306F0" w:rsidRDefault="007306F0"/>
    <w:p w14:paraId="2A8014A8" w14:textId="2A460D5D" w:rsidR="003E3D80" w:rsidRPr="007306F0" w:rsidRDefault="003E3D80" w:rsidP="007306F0">
      <w:pPr>
        <w:spacing w:after="0"/>
        <w:rPr>
          <w:sz w:val="32"/>
          <w:szCs w:val="32"/>
        </w:rPr>
      </w:pPr>
      <w:r w:rsidRPr="007306F0">
        <w:rPr>
          <w:sz w:val="32"/>
          <w:szCs w:val="32"/>
        </w:rPr>
        <w:t xml:space="preserve"> </w:t>
      </w:r>
      <w:r w:rsidR="007C2899" w:rsidRPr="007306F0">
        <w:rPr>
          <w:sz w:val="32"/>
          <w:szCs w:val="32"/>
        </w:rPr>
        <w:tab/>
        <w:t>I am very excited to announce that this years Alaska Advent Devotional will be new and different</w:t>
      </w:r>
      <w:r w:rsidR="007306F0" w:rsidRPr="007306F0">
        <w:rPr>
          <w:sz w:val="32"/>
          <w:szCs w:val="32"/>
        </w:rPr>
        <w:t xml:space="preserve">, and </w:t>
      </w:r>
      <w:r w:rsidRPr="007306F0">
        <w:rPr>
          <w:sz w:val="32"/>
          <w:szCs w:val="32"/>
        </w:rPr>
        <w:t xml:space="preserve">contributions are needed and wanted. This year it will be a </w:t>
      </w:r>
      <w:r w:rsidRPr="007306F0">
        <w:rPr>
          <w:b/>
          <w:bCs/>
          <w:sz w:val="32"/>
          <w:szCs w:val="32"/>
        </w:rPr>
        <w:t>VISUAL devotional.</w:t>
      </w:r>
      <w:r w:rsidRPr="007306F0">
        <w:rPr>
          <w:sz w:val="32"/>
          <w:szCs w:val="32"/>
        </w:rPr>
        <w:t xml:space="preserve"> Each page will have a verse from the previous Sunday’s scriptures with a word highlighted for consideration</w:t>
      </w:r>
      <w:r w:rsidR="007E35D2" w:rsidRPr="007306F0">
        <w:rPr>
          <w:sz w:val="32"/>
          <w:szCs w:val="32"/>
        </w:rPr>
        <w:t>.</w:t>
      </w:r>
    </w:p>
    <w:p w14:paraId="0A47AC83" w14:textId="7C419437" w:rsidR="007C2899" w:rsidRDefault="007E35D2" w:rsidP="007306F0">
      <w:pPr>
        <w:spacing w:after="0"/>
        <w:rPr>
          <w:sz w:val="32"/>
          <w:szCs w:val="32"/>
        </w:rPr>
      </w:pPr>
      <w:r w:rsidRPr="007306F0">
        <w:rPr>
          <w:sz w:val="32"/>
          <w:szCs w:val="32"/>
        </w:rPr>
        <w:tab/>
        <w:t xml:space="preserve">Have you painted a picture, taken a photograph, </w:t>
      </w:r>
      <w:r w:rsidR="00742D3B" w:rsidRPr="007306F0">
        <w:rPr>
          <w:sz w:val="32"/>
          <w:szCs w:val="32"/>
        </w:rPr>
        <w:t xml:space="preserve">beaded a hair barrette, </w:t>
      </w:r>
      <w:r w:rsidRPr="007306F0">
        <w:rPr>
          <w:sz w:val="32"/>
          <w:szCs w:val="32"/>
        </w:rPr>
        <w:t xml:space="preserve">sculpted a piece of clay lately? Does this piece of art express to you something like </w:t>
      </w:r>
      <w:r w:rsidRPr="007306F0">
        <w:rPr>
          <w:i/>
          <w:iCs/>
          <w:sz w:val="32"/>
          <w:szCs w:val="32"/>
        </w:rPr>
        <w:t>comfort</w:t>
      </w:r>
      <w:r w:rsidRPr="007306F0">
        <w:rPr>
          <w:sz w:val="32"/>
          <w:szCs w:val="32"/>
        </w:rPr>
        <w:t xml:space="preserve"> or </w:t>
      </w:r>
      <w:r w:rsidRPr="007306F0">
        <w:rPr>
          <w:i/>
          <w:iCs/>
          <w:sz w:val="32"/>
          <w:szCs w:val="32"/>
        </w:rPr>
        <w:t>flood</w:t>
      </w:r>
      <w:r w:rsidRPr="007306F0">
        <w:rPr>
          <w:sz w:val="32"/>
          <w:szCs w:val="32"/>
        </w:rPr>
        <w:t xml:space="preserve"> or </w:t>
      </w:r>
      <w:r w:rsidRPr="007306F0">
        <w:rPr>
          <w:i/>
          <w:iCs/>
          <w:sz w:val="32"/>
          <w:szCs w:val="32"/>
        </w:rPr>
        <w:t>rejoice</w:t>
      </w:r>
      <w:r w:rsidRPr="007306F0">
        <w:rPr>
          <w:sz w:val="32"/>
          <w:szCs w:val="32"/>
        </w:rPr>
        <w:t xml:space="preserve"> or </w:t>
      </w:r>
      <w:r w:rsidRPr="007306F0">
        <w:rPr>
          <w:i/>
          <w:iCs/>
          <w:sz w:val="32"/>
          <w:szCs w:val="32"/>
        </w:rPr>
        <w:t>defend</w:t>
      </w:r>
      <w:r w:rsidRPr="007306F0">
        <w:rPr>
          <w:sz w:val="32"/>
          <w:szCs w:val="32"/>
        </w:rPr>
        <w:t xml:space="preserve"> or </w:t>
      </w:r>
      <w:r w:rsidRPr="007306F0">
        <w:rPr>
          <w:i/>
          <w:iCs/>
          <w:sz w:val="32"/>
          <w:szCs w:val="32"/>
        </w:rPr>
        <w:t>ready</w:t>
      </w:r>
      <w:r w:rsidRPr="007306F0">
        <w:rPr>
          <w:sz w:val="32"/>
          <w:szCs w:val="32"/>
        </w:rPr>
        <w:t>?</w:t>
      </w:r>
    </w:p>
    <w:p w14:paraId="1C6564A4" w14:textId="77777777" w:rsidR="007306F0" w:rsidRPr="007306F0" w:rsidRDefault="007306F0" w:rsidP="007306F0">
      <w:pPr>
        <w:spacing w:after="0"/>
        <w:rPr>
          <w:sz w:val="32"/>
          <w:szCs w:val="32"/>
        </w:rPr>
      </w:pPr>
    </w:p>
    <w:p w14:paraId="36171C21" w14:textId="4FEB659D" w:rsidR="007C2899" w:rsidRPr="007306F0" w:rsidRDefault="007C2899">
      <w:pPr>
        <w:rPr>
          <w:sz w:val="32"/>
          <w:szCs w:val="32"/>
        </w:rPr>
      </w:pPr>
      <w:r w:rsidRPr="007306F0">
        <w:rPr>
          <w:sz w:val="32"/>
          <w:szCs w:val="32"/>
        </w:rPr>
        <w:t xml:space="preserve">Here is a sample – </w:t>
      </w:r>
    </w:p>
    <w:p w14:paraId="64936873" w14:textId="2CB9F8AB" w:rsidR="007C2899" w:rsidRPr="007306F0" w:rsidRDefault="007C2899">
      <w:pPr>
        <w:rPr>
          <w:sz w:val="36"/>
          <w:szCs w:val="36"/>
        </w:rPr>
      </w:pPr>
      <w:r w:rsidRPr="007306F0">
        <w:rPr>
          <w:sz w:val="36"/>
          <w:szCs w:val="36"/>
        </w:rPr>
        <w:t>READY</w:t>
      </w:r>
      <w:r w:rsidRPr="007306F0">
        <w:rPr>
          <w:sz w:val="36"/>
          <w:szCs w:val="36"/>
        </w:rPr>
        <w:tab/>
      </w:r>
      <w:r w:rsidRPr="007306F0">
        <w:rPr>
          <w:sz w:val="36"/>
          <w:szCs w:val="36"/>
        </w:rPr>
        <w:tab/>
        <w:t>COMFORT</w:t>
      </w:r>
    </w:p>
    <w:p w14:paraId="012FE735" w14:textId="3E3DF2CB" w:rsidR="007E35D2" w:rsidRPr="007306F0" w:rsidRDefault="007C2899" w:rsidP="007306F0">
      <w:pPr>
        <w:rPr>
          <w:sz w:val="28"/>
          <w:szCs w:val="28"/>
        </w:rPr>
      </w:pPr>
      <w:r>
        <w:rPr>
          <w:noProof/>
        </w:rPr>
        <w:drawing>
          <wp:anchor distT="0" distB="0" distL="114300" distR="114300" simplePos="0" relativeHeight="251658240" behindDoc="0" locked="0" layoutInCell="1" allowOverlap="1" wp14:anchorId="22465E16" wp14:editId="71744E9F">
            <wp:simplePos x="914400" y="3314700"/>
            <wp:positionH relativeFrom="column">
              <wp:align>left</wp:align>
            </wp:positionH>
            <wp:positionV relativeFrom="paragraph">
              <wp:align>top</wp:align>
            </wp:positionV>
            <wp:extent cx="941364" cy="1735910"/>
            <wp:effectExtent l="0" t="0" r="0" b="0"/>
            <wp:wrapSquare wrapText="bothSides"/>
            <wp:docPr id="1879798874" name="Picture 1" descr="A group of shoes on the fl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98874" name="Picture 1" descr="A group of shoes on the floo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941364" cy="1735910"/>
                    </a:xfrm>
                    <a:prstGeom prst="rect">
                      <a:avLst/>
                    </a:prstGeom>
                  </pic:spPr>
                </pic:pic>
              </a:graphicData>
            </a:graphic>
          </wp:anchor>
        </w:drawing>
      </w:r>
      <w:r>
        <w:rPr>
          <w:noProof/>
        </w:rPr>
        <w:drawing>
          <wp:inline distT="0" distB="0" distL="0" distR="0" wp14:anchorId="7D8BA52E" wp14:editId="141B2C04">
            <wp:extent cx="1260764" cy="1681019"/>
            <wp:effectExtent l="0" t="0" r="0" b="0"/>
            <wp:docPr id="14017928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792826" name="Picture 140179282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5276" cy="1700369"/>
                    </a:xfrm>
                    <a:prstGeom prst="rect">
                      <a:avLst/>
                    </a:prstGeom>
                  </pic:spPr>
                </pic:pic>
              </a:graphicData>
            </a:graphic>
          </wp:inline>
        </w:drawing>
      </w:r>
      <w:r>
        <w:br w:type="textWrapping" w:clear="all"/>
      </w:r>
      <w:r w:rsidR="007E35D2" w:rsidRPr="007306F0">
        <w:rPr>
          <w:sz w:val="28"/>
          <w:szCs w:val="28"/>
        </w:rPr>
        <w:t>Please look over the following verses</w:t>
      </w:r>
      <w:r w:rsidRPr="007306F0">
        <w:rPr>
          <w:sz w:val="28"/>
          <w:szCs w:val="28"/>
        </w:rPr>
        <w:t>, pray about it, see what speaks to you.</w:t>
      </w:r>
      <w:r w:rsidR="006E4430" w:rsidRPr="007306F0">
        <w:rPr>
          <w:sz w:val="28"/>
          <w:szCs w:val="28"/>
        </w:rPr>
        <w:t xml:space="preserve"> </w:t>
      </w:r>
    </w:p>
    <w:p w14:paraId="1E953CB1" w14:textId="54303F9F" w:rsidR="00673BF8" w:rsidRPr="007306F0" w:rsidRDefault="00673BF8" w:rsidP="006E4430">
      <w:pPr>
        <w:pStyle w:val="ListParagraph"/>
        <w:numPr>
          <w:ilvl w:val="0"/>
          <w:numId w:val="1"/>
        </w:numPr>
        <w:rPr>
          <w:sz w:val="28"/>
          <w:szCs w:val="28"/>
        </w:rPr>
      </w:pPr>
      <w:r w:rsidRPr="007306F0">
        <w:rPr>
          <w:sz w:val="28"/>
          <w:szCs w:val="28"/>
        </w:rPr>
        <w:t>Tell a friend – maybe they have the perfect visual for this devotional.</w:t>
      </w:r>
    </w:p>
    <w:p w14:paraId="66813CD7" w14:textId="4B04CC63" w:rsidR="006E4430" w:rsidRPr="007306F0" w:rsidRDefault="006E4430" w:rsidP="006E4430">
      <w:pPr>
        <w:pStyle w:val="ListParagraph"/>
        <w:numPr>
          <w:ilvl w:val="0"/>
          <w:numId w:val="1"/>
        </w:numPr>
        <w:rPr>
          <w:sz w:val="28"/>
          <w:szCs w:val="28"/>
        </w:rPr>
      </w:pPr>
      <w:r w:rsidRPr="007306F0">
        <w:rPr>
          <w:sz w:val="28"/>
          <w:szCs w:val="28"/>
        </w:rPr>
        <w:t xml:space="preserve">It would be better to pick visuals where people’s faces are not identifiable as this </w:t>
      </w:r>
      <w:proofErr w:type="gramStart"/>
      <w:r w:rsidRPr="007306F0">
        <w:rPr>
          <w:sz w:val="28"/>
          <w:szCs w:val="28"/>
        </w:rPr>
        <w:t>devotional</w:t>
      </w:r>
      <w:proofErr w:type="gramEnd"/>
      <w:r w:rsidRPr="007306F0">
        <w:rPr>
          <w:sz w:val="28"/>
          <w:szCs w:val="28"/>
        </w:rPr>
        <w:t xml:space="preserve"> will be widely distributed in both print and electronic form.</w:t>
      </w:r>
    </w:p>
    <w:p w14:paraId="34F9367E" w14:textId="24FEE37F" w:rsidR="006E4430" w:rsidRPr="007306F0" w:rsidRDefault="00FB3CD8" w:rsidP="006E4430">
      <w:pPr>
        <w:pStyle w:val="ListParagraph"/>
        <w:numPr>
          <w:ilvl w:val="0"/>
          <w:numId w:val="1"/>
        </w:numPr>
        <w:rPr>
          <w:sz w:val="28"/>
          <w:szCs w:val="28"/>
        </w:rPr>
      </w:pPr>
      <w:r w:rsidRPr="007306F0">
        <w:rPr>
          <w:sz w:val="28"/>
          <w:szCs w:val="28"/>
        </w:rPr>
        <w:t xml:space="preserve">Please send your pictures to me </w:t>
      </w:r>
      <w:r w:rsidR="007306F0" w:rsidRPr="007306F0">
        <w:rPr>
          <w:sz w:val="28"/>
          <w:szCs w:val="28"/>
        </w:rPr>
        <w:t xml:space="preserve">at </w:t>
      </w:r>
      <w:hyperlink r:id="rId9" w:history="1">
        <w:r w:rsidRPr="007306F0">
          <w:rPr>
            <w:rStyle w:val="Hyperlink"/>
            <w:sz w:val="28"/>
            <w:szCs w:val="28"/>
          </w:rPr>
          <w:t>pr.sandraak@yahoo.com</w:t>
        </w:r>
      </w:hyperlink>
    </w:p>
    <w:p w14:paraId="4C7A46D9" w14:textId="7FD98D3A" w:rsidR="00FB3CD8" w:rsidRPr="007306F0" w:rsidRDefault="00FB3CD8" w:rsidP="006E4430">
      <w:pPr>
        <w:pStyle w:val="ListParagraph"/>
        <w:numPr>
          <w:ilvl w:val="0"/>
          <w:numId w:val="1"/>
        </w:numPr>
        <w:rPr>
          <w:sz w:val="28"/>
          <w:szCs w:val="28"/>
        </w:rPr>
      </w:pPr>
      <w:r w:rsidRPr="007306F0">
        <w:rPr>
          <w:sz w:val="28"/>
          <w:szCs w:val="28"/>
        </w:rPr>
        <w:t>Send questions to me as well.</w:t>
      </w:r>
    </w:p>
    <w:p w14:paraId="52B691C4" w14:textId="616AF87B" w:rsidR="00D553B1" w:rsidRPr="007306F0" w:rsidRDefault="007306F0" w:rsidP="006E4430">
      <w:pPr>
        <w:pStyle w:val="ListParagraph"/>
        <w:numPr>
          <w:ilvl w:val="0"/>
          <w:numId w:val="1"/>
        </w:numPr>
        <w:rPr>
          <w:color w:val="EE0000"/>
          <w:sz w:val="28"/>
          <w:szCs w:val="28"/>
        </w:rPr>
      </w:pPr>
      <w:r>
        <w:rPr>
          <w:color w:val="EE0000"/>
          <w:sz w:val="28"/>
          <w:szCs w:val="28"/>
        </w:rPr>
        <w:t xml:space="preserve">HARD </w:t>
      </w:r>
      <w:r w:rsidR="00D553B1" w:rsidRPr="007306F0">
        <w:rPr>
          <w:color w:val="EE0000"/>
          <w:sz w:val="28"/>
          <w:szCs w:val="28"/>
        </w:rPr>
        <w:t>DEADLINE for submissions – NOVEMBER 9</w:t>
      </w:r>
      <w:r w:rsidR="00D553B1" w:rsidRPr="007306F0">
        <w:rPr>
          <w:color w:val="EE0000"/>
          <w:sz w:val="28"/>
          <w:szCs w:val="28"/>
          <w:vertAlign w:val="superscript"/>
        </w:rPr>
        <w:t>th</w:t>
      </w:r>
      <w:r w:rsidR="00D553B1" w:rsidRPr="007306F0">
        <w:rPr>
          <w:color w:val="EE0000"/>
          <w:sz w:val="28"/>
          <w:szCs w:val="28"/>
        </w:rPr>
        <w:t>, 2025</w:t>
      </w:r>
    </w:p>
    <w:p w14:paraId="7A5AE58C" w14:textId="3F0C6C8F" w:rsidR="00FB3CD8" w:rsidRPr="007306F0" w:rsidRDefault="00FB3CD8" w:rsidP="00FB3CD8">
      <w:pPr>
        <w:pStyle w:val="ListParagraph"/>
        <w:numPr>
          <w:ilvl w:val="0"/>
          <w:numId w:val="1"/>
        </w:numPr>
        <w:rPr>
          <w:sz w:val="28"/>
          <w:szCs w:val="28"/>
        </w:rPr>
      </w:pPr>
      <w:r w:rsidRPr="007306F0">
        <w:rPr>
          <w:sz w:val="28"/>
          <w:szCs w:val="28"/>
        </w:rPr>
        <w:t>Happy looking, seeing, creating……</w:t>
      </w:r>
    </w:p>
    <w:p w14:paraId="412E1AC6" w14:textId="77777777" w:rsidR="002A15D8" w:rsidRPr="007306F0" w:rsidRDefault="002A15D8" w:rsidP="002A15D8">
      <w:pPr>
        <w:spacing w:after="0"/>
        <w:rPr>
          <w:b/>
          <w:bCs/>
          <w:sz w:val="28"/>
          <w:szCs w:val="28"/>
        </w:rPr>
      </w:pPr>
      <w:r w:rsidRPr="007306F0">
        <w:rPr>
          <w:b/>
          <w:bCs/>
          <w:sz w:val="28"/>
          <w:szCs w:val="28"/>
        </w:rPr>
        <w:lastRenderedPageBreak/>
        <w:t>Advent 2025</w:t>
      </w:r>
    </w:p>
    <w:p w14:paraId="6734C16C" w14:textId="77777777" w:rsidR="002A15D8" w:rsidRPr="007306F0" w:rsidRDefault="002A15D8" w:rsidP="002A15D8">
      <w:pPr>
        <w:spacing w:after="0"/>
        <w:rPr>
          <w:sz w:val="28"/>
          <w:szCs w:val="28"/>
        </w:rPr>
      </w:pPr>
      <w:r w:rsidRPr="007306F0">
        <w:rPr>
          <w:sz w:val="28"/>
          <w:szCs w:val="28"/>
        </w:rPr>
        <w:t xml:space="preserve">Quotes taken from the previous Sunday’s scripture readings for Advent. </w:t>
      </w:r>
    </w:p>
    <w:p w14:paraId="0DBFA6AB" w14:textId="77777777" w:rsidR="007306F0" w:rsidRPr="007306F0" w:rsidRDefault="007306F0" w:rsidP="002A15D8">
      <w:pPr>
        <w:spacing w:after="0"/>
      </w:pPr>
    </w:p>
    <w:p w14:paraId="6DED4D55" w14:textId="77777777" w:rsidR="002A15D8" w:rsidRPr="007306F0" w:rsidRDefault="002A15D8" w:rsidP="002A15D8">
      <w:pPr>
        <w:spacing w:after="0" w:line="240" w:lineRule="auto"/>
      </w:pPr>
      <w:r w:rsidRPr="007306F0">
        <w:rPr>
          <w:b/>
          <w:bCs/>
        </w:rPr>
        <w:t>SUNDAY</w:t>
      </w:r>
      <w:r w:rsidRPr="007306F0">
        <w:t xml:space="preserve"> - Nov 30 – </w:t>
      </w:r>
      <w:r w:rsidRPr="007306F0">
        <w:rPr>
          <w:b/>
          <w:bCs/>
        </w:rPr>
        <w:t>PATHS</w:t>
      </w:r>
    </w:p>
    <w:p w14:paraId="397137A6" w14:textId="468FE08B" w:rsidR="002A15D8" w:rsidRPr="007306F0" w:rsidRDefault="002A15D8" w:rsidP="002A15D8">
      <w:pPr>
        <w:spacing w:after="0" w:line="240" w:lineRule="auto"/>
      </w:pPr>
      <w:r w:rsidRPr="007306F0">
        <w:t xml:space="preserve">Isaiah 2:3, "Come, let us go up to the mountain of the LORD, to the house of the God of Jacob, that he may teach us his ways and that we may walk in his </w:t>
      </w:r>
      <w:r w:rsidRPr="007306F0">
        <w:rPr>
          <w:b/>
          <w:bCs/>
        </w:rPr>
        <w:t>paths</w:t>
      </w:r>
      <w:r w:rsidRPr="007306F0">
        <w:t>.”</w:t>
      </w:r>
    </w:p>
    <w:p w14:paraId="4CAB2DC5" w14:textId="77777777" w:rsidR="007306F0" w:rsidRPr="007306F0" w:rsidRDefault="007306F0" w:rsidP="002A15D8">
      <w:pPr>
        <w:spacing w:after="0" w:line="240" w:lineRule="auto"/>
      </w:pPr>
    </w:p>
    <w:p w14:paraId="4770BBF6" w14:textId="77777777" w:rsidR="002A15D8" w:rsidRPr="007306F0" w:rsidRDefault="002A15D8" w:rsidP="002A15D8">
      <w:pPr>
        <w:spacing w:after="0" w:line="240" w:lineRule="auto"/>
      </w:pPr>
      <w:r w:rsidRPr="007306F0">
        <w:t xml:space="preserve">Dec 1 – </w:t>
      </w:r>
      <w:r w:rsidRPr="007306F0">
        <w:rPr>
          <w:b/>
          <w:bCs/>
        </w:rPr>
        <w:t>READY</w:t>
      </w:r>
    </w:p>
    <w:p w14:paraId="35B1BBFA" w14:textId="1AC9B0C9" w:rsidR="002A15D8" w:rsidRPr="007306F0" w:rsidRDefault="002A15D8" w:rsidP="002A15D8">
      <w:pPr>
        <w:spacing w:after="0" w:line="240" w:lineRule="auto"/>
      </w:pPr>
      <w:r w:rsidRPr="007306F0">
        <w:t xml:space="preserve">Matthew 24:44 “ Therefore you also must be </w:t>
      </w:r>
      <w:r w:rsidRPr="007306F0">
        <w:rPr>
          <w:b/>
          <w:bCs/>
        </w:rPr>
        <w:t>ready</w:t>
      </w:r>
      <w:r w:rsidRPr="007306F0">
        <w:t>, for the Son of Man is coming at an hour you do not expect.”</w:t>
      </w:r>
    </w:p>
    <w:p w14:paraId="68FB024C" w14:textId="77777777" w:rsidR="007306F0" w:rsidRPr="007306F0" w:rsidRDefault="007306F0" w:rsidP="002A15D8">
      <w:pPr>
        <w:spacing w:after="0" w:line="240" w:lineRule="auto"/>
      </w:pPr>
    </w:p>
    <w:p w14:paraId="7E852FC5" w14:textId="77777777" w:rsidR="002A15D8" w:rsidRPr="007306F0" w:rsidRDefault="002A15D8" w:rsidP="002A15D8">
      <w:pPr>
        <w:spacing w:after="0" w:line="240" w:lineRule="auto"/>
      </w:pPr>
      <w:r w:rsidRPr="007306F0">
        <w:t>Dec 2 -</w:t>
      </w:r>
      <w:r w:rsidRPr="007306F0">
        <w:rPr>
          <w:b/>
          <w:bCs/>
        </w:rPr>
        <w:t xml:space="preserve"> LIGHT</w:t>
      </w:r>
    </w:p>
    <w:p w14:paraId="063A9CE6" w14:textId="5FA6BDBC" w:rsidR="002A15D8" w:rsidRPr="007306F0" w:rsidRDefault="002A15D8" w:rsidP="002A15D8">
      <w:pPr>
        <w:spacing w:after="0" w:line="240" w:lineRule="auto"/>
      </w:pPr>
      <w:r w:rsidRPr="007306F0">
        <w:t xml:space="preserve">Isaiah 2:5, “O house of Jacob, come, let us walk in the </w:t>
      </w:r>
      <w:r w:rsidRPr="007306F0">
        <w:rPr>
          <w:b/>
          <w:bCs/>
        </w:rPr>
        <w:t xml:space="preserve">light </w:t>
      </w:r>
      <w:r w:rsidRPr="007306F0">
        <w:t>of the LORD!”</w:t>
      </w:r>
    </w:p>
    <w:p w14:paraId="498E312C" w14:textId="77777777" w:rsidR="007306F0" w:rsidRPr="007306F0" w:rsidRDefault="007306F0" w:rsidP="002A15D8">
      <w:pPr>
        <w:spacing w:after="0" w:line="240" w:lineRule="auto"/>
      </w:pPr>
    </w:p>
    <w:p w14:paraId="11A1D6A9" w14:textId="77777777" w:rsidR="002A15D8" w:rsidRPr="007306F0" w:rsidRDefault="002A15D8" w:rsidP="002A15D8">
      <w:pPr>
        <w:spacing w:after="0" w:line="240" w:lineRule="auto"/>
      </w:pPr>
      <w:r w:rsidRPr="007306F0">
        <w:t xml:space="preserve">Dec 3 - </w:t>
      </w:r>
      <w:r w:rsidRPr="007306F0">
        <w:rPr>
          <w:b/>
          <w:bCs/>
        </w:rPr>
        <w:t>PEACE</w:t>
      </w:r>
    </w:p>
    <w:p w14:paraId="193F38B4" w14:textId="0ABF1574" w:rsidR="002A15D8" w:rsidRPr="007306F0" w:rsidRDefault="002A15D8" w:rsidP="002A15D8">
      <w:pPr>
        <w:spacing w:after="0" w:line="240" w:lineRule="auto"/>
      </w:pPr>
      <w:r w:rsidRPr="007306F0">
        <w:t>Psalm 122: “For the sake of my relatives and friends I will say, ‘</w:t>
      </w:r>
      <w:r w:rsidRPr="007306F0">
        <w:rPr>
          <w:b/>
          <w:bCs/>
        </w:rPr>
        <w:t>Peace</w:t>
      </w:r>
      <w:r w:rsidRPr="007306F0">
        <w:t xml:space="preserve"> be within you.’”</w:t>
      </w:r>
    </w:p>
    <w:p w14:paraId="1BD458D0" w14:textId="77777777" w:rsidR="007306F0" w:rsidRPr="007306F0" w:rsidRDefault="007306F0" w:rsidP="002A15D8">
      <w:pPr>
        <w:spacing w:after="0" w:line="240" w:lineRule="auto"/>
      </w:pPr>
    </w:p>
    <w:p w14:paraId="296F1DBF" w14:textId="77777777" w:rsidR="002A15D8" w:rsidRPr="007306F0" w:rsidRDefault="002A15D8" w:rsidP="002A15D8">
      <w:pPr>
        <w:spacing w:after="0" w:line="240" w:lineRule="auto"/>
      </w:pPr>
      <w:r w:rsidRPr="007306F0">
        <w:t xml:space="preserve">Dec 4 - </w:t>
      </w:r>
      <w:r w:rsidRPr="007306F0">
        <w:rPr>
          <w:b/>
          <w:bCs/>
        </w:rPr>
        <w:t>GOOD</w:t>
      </w:r>
    </w:p>
    <w:p w14:paraId="4F8A98E1" w14:textId="4090B6BC" w:rsidR="002A15D8" w:rsidRPr="007306F0" w:rsidRDefault="002A15D8" w:rsidP="002A15D8">
      <w:pPr>
        <w:spacing w:after="0" w:line="240" w:lineRule="auto"/>
      </w:pPr>
      <w:r w:rsidRPr="007306F0">
        <w:t>Psalm 122: “For the sake of the house of the LORD our God, I will seek your</w:t>
      </w:r>
      <w:r w:rsidRPr="007306F0">
        <w:rPr>
          <w:b/>
          <w:bCs/>
        </w:rPr>
        <w:t xml:space="preserve"> good.</w:t>
      </w:r>
      <w:r w:rsidRPr="007306F0">
        <w:t>”</w:t>
      </w:r>
    </w:p>
    <w:p w14:paraId="4339B2C5" w14:textId="77777777" w:rsidR="007306F0" w:rsidRPr="007306F0" w:rsidRDefault="007306F0" w:rsidP="002A15D8">
      <w:pPr>
        <w:spacing w:after="0" w:line="240" w:lineRule="auto"/>
      </w:pPr>
    </w:p>
    <w:p w14:paraId="1317C742" w14:textId="77777777" w:rsidR="002A15D8" w:rsidRPr="007306F0" w:rsidRDefault="002A15D8" w:rsidP="002A15D8">
      <w:pPr>
        <w:spacing w:after="0" w:line="240" w:lineRule="auto"/>
      </w:pPr>
      <w:r w:rsidRPr="007306F0">
        <w:t>Dec 5 -</w:t>
      </w:r>
      <w:r w:rsidRPr="007306F0">
        <w:rPr>
          <w:b/>
          <w:bCs/>
        </w:rPr>
        <w:t xml:space="preserve"> SALVATION</w:t>
      </w:r>
    </w:p>
    <w:p w14:paraId="52394377" w14:textId="2DE836F2" w:rsidR="002A15D8" w:rsidRPr="007306F0" w:rsidRDefault="002A15D8" w:rsidP="002A15D8">
      <w:pPr>
        <w:spacing w:after="0" w:line="240" w:lineRule="auto"/>
      </w:pPr>
      <w:r w:rsidRPr="007306F0">
        <w:t xml:space="preserve">Romans 13:11 Besides this, you know what time it is, how it is already the moment for you to wake from sleep. For </w:t>
      </w:r>
      <w:r w:rsidRPr="007306F0">
        <w:rPr>
          <w:b/>
          <w:bCs/>
        </w:rPr>
        <w:t>salvation</w:t>
      </w:r>
      <w:r w:rsidRPr="007306F0">
        <w:t xml:space="preserve"> is nearer to us now than when we became believers.”</w:t>
      </w:r>
    </w:p>
    <w:p w14:paraId="746294A7" w14:textId="77777777" w:rsidR="007306F0" w:rsidRPr="007306F0" w:rsidRDefault="007306F0" w:rsidP="002A15D8">
      <w:pPr>
        <w:spacing w:after="0" w:line="240" w:lineRule="auto"/>
      </w:pPr>
    </w:p>
    <w:p w14:paraId="79DE1534" w14:textId="77777777" w:rsidR="002A15D8" w:rsidRPr="007306F0" w:rsidRDefault="002A15D8" w:rsidP="002A15D8">
      <w:pPr>
        <w:spacing w:after="0" w:line="240" w:lineRule="auto"/>
      </w:pPr>
      <w:r w:rsidRPr="007306F0">
        <w:t xml:space="preserve">Dec 6 - </w:t>
      </w:r>
      <w:r w:rsidRPr="007306F0">
        <w:rPr>
          <w:b/>
          <w:bCs/>
        </w:rPr>
        <w:t>AWAKE</w:t>
      </w:r>
    </w:p>
    <w:p w14:paraId="54A028EB" w14:textId="45ECF10C" w:rsidR="002A15D8" w:rsidRPr="007306F0" w:rsidRDefault="002A15D8" w:rsidP="002A15D8">
      <w:pPr>
        <w:spacing w:after="0" w:line="240" w:lineRule="auto"/>
      </w:pPr>
      <w:r w:rsidRPr="007306F0">
        <w:t xml:space="preserve">Matthew 24:42 “Keep </w:t>
      </w:r>
      <w:r w:rsidRPr="007306F0">
        <w:rPr>
          <w:b/>
          <w:bCs/>
        </w:rPr>
        <w:t>awake</w:t>
      </w:r>
      <w:r w:rsidRPr="007306F0">
        <w:t>, therefore, for you do not know on what day your Lord is coming.”</w:t>
      </w:r>
    </w:p>
    <w:p w14:paraId="32D45004" w14:textId="77777777" w:rsidR="007306F0" w:rsidRPr="007306F0" w:rsidRDefault="007306F0" w:rsidP="002A15D8">
      <w:pPr>
        <w:spacing w:after="0" w:line="240" w:lineRule="auto"/>
      </w:pPr>
    </w:p>
    <w:p w14:paraId="1F4EB2EA" w14:textId="77777777" w:rsidR="002A15D8" w:rsidRPr="007306F0" w:rsidRDefault="002A15D8" w:rsidP="002A15D8">
      <w:pPr>
        <w:spacing w:after="0"/>
      </w:pPr>
      <w:r w:rsidRPr="007306F0">
        <w:rPr>
          <w:b/>
          <w:bCs/>
        </w:rPr>
        <w:t>SUNDAY</w:t>
      </w:r>
      <w:r w:rsidRPr="007306F0">
        <w:t xml:space="preserve"> - Dec 7 - </w:t>
      </w:r>
      <w:r w:rsidRPr="007306F0">
        <w:rPr>
          <w:b/>
          <w:bCs/>
        </w:rPr>
        <w:t>BRANCH</w:t>
      </w:r>
    </w:p>
    <w:p w14:paraId="6B5B18E7" w14:textId="68209B26" w:rsidR="002A15D8" w:rsidRPr="007306F0" w:rsidRDefault="002A15D8" w:rsidP="002A15D8">
      <w:pPr>
        <w:spacing w:after="0"/>
      </w:pPr>
      <w:r w:rsidRPr="007306F0">
        <w:t xml:space="preserve">Isaiah 11:1 “A shoot shall come out from the stump of Jesse, and a </w:t>
      </w:r>
      <w:r w:rsidRPr="007306F0">
        <w:rPr>
          <w:b/>
          <w:bCs/>
        </w:rPr>
        <w:t>branch</w:t>
      </w:r>
      <w:r w:rsidRPr="007306F0">
        <w:t xml:space="preserve"> shall grow out of his roots.”</w:t>
      </w:r>
    </w:p>
    <w:p w14:paraId="600E0FC2" w14:textId="77777777" w:rsidR="007306F0" w:rsidRPr="007306F0" w:rsidRDefault="007306F0" w:rsidP="002A15D8">
      <w:pPr>
        <w:spacing w:after="0"/>
      </w:pPr>
    </w:p>
    <w:p w14:paraId="20D75381" w14:textId="77777777" w:rsidR="002A15D8" w:rsidRPr="007306F0" w:rsidRDefault="002A15D8" w:rsidP="002A15D8">
      <w:pPr>
        <w:spacing w:after="0"/>
        <w:rPr>
          <w:b/>
          <w:bCs/>
        </w:rPr>
      </w:pPr>
      <w:r w:rsidRPr="007306F0">
        <w:t xml:space="preserve">Dec 8 – </w:t>
      </w:r>
      <w:r w:rsidRPr="007306F0">
        <w:rPr>
          <w:b/>
          <w:bCs/>
        </w:rPr>
        <w:t>SPIRIT</w:t>
      </w:r>
    </w:p>
    <w:p w14:paraId="6571EC35" w14:textId="6010307A" w:rsidR="002A15D8" w:rsidRPr="007306F0" w:rsidRDefault="002A15D8" w:rsidP="002A15D8">
      <w:pPr>
        <w:spacing w:after="0"/>
      </w:pPr>
      <w:r w:rsidRPr="007306F0">
        <w:t xml:space="preserve">Isaiah 11:2 “ The </w:t>
      </w:r>
      <w:r w:rsidRPr="007306F0">
        <w:rPr>
          <w:b/>
          <w:bCs/>
        </w:rPr>
        <w:t>spirit</w:t>
      </w:r>
      <w:r w:rsidRPr="007306F0">
        <w:t xml:space="preserve"> of the LORD shall rest on him, the spirit of wisdom and understanding, the spirit of counsel and might, the spirit of knowledge and the fear of the LORD.”</w:t>
      </w:r>
    </w:p>
    <w:p w14:paraId="328C14AA" w14:textId="77777777" w:rsidR="007306F0" w:rsidRPr="007306F0" w:rsidRDefault="007306F0" w:rsidP="002A15D8">
      <w:pPr>
        <w:spacing w:after="0"/>
      </w:pPr>
    </w:p>
    <w:p w14:paraId="5E7F9195" w14:textId="77777777" w:rsidR="002A15D8" w:rsidRPr="007306F0" w:rsidRDefault="002A15D8" w:rsidP="002A15D8">
      <w:pPr>
        <w:spacing w:after="0"/>
      </w:pPr>
      <w:r w:rsidRPr="007306F0">
        <w:t xml:space="preserve">Dec 9 - </w:t>
      </w:r>
      <w:r w:rsidRPr="007306F0">
        <w:rPr>
          <w:b/>
          <w:bCs/>
        </w:rPr>
        <w:t>DELIGHT</w:t>
      </w:r>
    </w:p>
    <w:p w14:paraId="401C3F69" w14:textId="60C426C5" w:rsidR="002A15D8" w:rsidRPr="007306F0" w:rsidRDefault="002A15D8" w:rsidP="002A15D8">
      <w:pPr>
        <w:spacing w:after="0"/>
      </w:pPr>
      <w:r w:rsidRPr="007306F0">
        <w:t xml:space="preserve">Isaiah 11:3-4” His </w:t>
      </w:r>
      <w:r w:rsidRPr="007306F0">
        <w:rPr>
          <w:b/>
          <w:bCs/>
        </w:rPr>
        <w:t>delight</w:t>
      </w:r>
      <w:r w:rsidRPr="007306F0">
        <w:t xml:space="preserve"> shall be in the fear of the LORD. He shall not judge by what his eyes see or decide by what his ears hear…”</w:t>
      </w:r>
    </w:p>
    <w:p w14:paraId="2C9237BE" w14:textId="77777777" w:rsidR="007306F0" w:rsidRPr="007306F0" w:rsidRDefault="007306F0" w:rsidP="002A15D8">
      <w:pPr>
        <w:spacing w:after="0"/>
      </w:pPr>
    </w:p>
    <w:p w14:paraId="16B97B76" w14:textId="77777777" w:rsidR="002A15D8" w:rsidRPr="007306F0" w:rsidRDefault="002A15D8" w:rsidP="002A15D8">
      <w:pPr>
        <w:spacing w:after="0"/>
      </w:pPr>
      <w:r w:rsidRPr="007306F0">
        <w:t xml:space="preserve">Dec 10 - </w:t>
      </w:r>
      <w:r w:rsidRPr="007306F0">
        <w:rPr>
          <w:b/>
          <w:bCs/>
        </w:rPr>
        <w:t>DEFEND</w:t>
      </w:r>
    </w:p>
    <w:p w14:paraId="64C208F3" w14:textId="77777777" w:rsidR="002A15D8" w:rsidRPr="007306F0" w:rsidRDefault="002A15D8" w:rsidP="002A15D8">
      <w:pPr>
        <w:spacing w:after="0"/>
      </w:pPr>
      <w:r w:rsidRPr="007306F0">
        <w:t xml:space="preserve">Psalm 72:4 “May he </w:t>
      </w:r>
      <w:r w:rsidRPr="007306F0">
        <w:rPr>
          <w:b/>
          <w:bCs/>
        </w:rPr>
        <w:t>defend</w:t>
      </w:r>
      <w:r w:rsidRPr="007306F0">
        <w:t xml:space="preserve"> the cause of the poor of the people, give deliverance to the needy, and crush the oppressor.”</w:t>
      </w:r>
    </w:p>
    <w:p w14:paraId="12C84B5C" w14:textId="77777777" w:rsidR="007306F0" w:rsidRPr="007306F0" w:rsidRDefault="007306F0" w:rsidP="002A15D8">
      <w:pPr>
        <w:spacing w:after="0"/>
      </w:pPr>
    </w:p>
    <w:p w14:paraId="22DBCF37" w14:textId="77777777" w:rsidR="002A15D8" w:rsidRPr="007306F0" w:rsidRDefault="002A15D8" w:rsidP="002A15D8">
      <w:pPr>
        <w:spacing w:after="0"/>
      </w:pPr>
      <w:r w:rsidRPr="007306F0">
        <w:t xml:space="preserve">Dec 11- </w:t>
      </w:r>
      <w:r w:rsidRPr="007306F0">
        <w:rPr>
          <w:b/>
          <w:bCs/>
        </w:rPr>
        <w:t>WONDROUS</w:t>
      </w:r>
    </w:p>
    <w:p w14:paraId="2860BD38" w14:textId="10AC579D" w:rsidR="002A15D8" w:rsidRPr="007306F0" w:rsidRDefault="002A15D8" w:rsidP="00A070C4">
      <w:pPr>
        <w:spacing w:after="0"/>
      </w:pPr>
      <w:r w:rsidRPr="007306F0">
        <w:t xml:space="preserve">Psalm 72:18 “Blessed be the LORD, the God of Israel, who alone does </w:t>
      </w:r>
      <w:r w:rsidRPr="007306F0">
        <w:rPr>
          <w:b/>
          <w:bCs/>
        </w:rPr>
        <w:t>wondrous</w:t>
      </w:r>
      <w:r w:rsidRPr="007306F0">
        <w:t xml:space="preserve"> things.”</w:t>
      </w:r>
    </w:p>
    <w:p w14:paraId="79141E7B" w14:textId="77777777" w:rsidR="007306F0" w:rsidRPr="007306F0" w:rsidRDefault="007306F0" w:rsidP="00A070C4">
      <w:pPr>
        <w:spacing w:after="0"/>
      </w:pPr>
    </w:p>
    <w:p w14:paraId="2247D640" w14:textId="77777777" w:rsidR="002A15D8" w:rsidRPr="007306F0" w:rsidRDefault="002A15D8" w:rsidP="002A15D8">
      <w:pPr>
        <w:spacing w:after="0"/>
      </w:pPr>
      <w:r w:rsidRPr="007306F0">
        <w:t xml:space="preserve">Dec 12 - </w:t>
      </w:r>
      <w:r w:rsidRPr="007306F0">
        <w:rPr>
          <w:b/>
          <w:bCs/>
        </w:rPr>
        <w:t>HOPE</w:t>
      </w:r>
    </w:p>
    <w:p w14:paraId="62DE487C" w14:textId="75B9C00F" w:rsidR="002A15D8" w:rsidRPr="007306F0" w:rsidRDefault="002A15D8" w:rsidP="002A15D8">
      <w:pPr>
        <w:spacing w:after="0"/>
      </w:pPr>
      <w:r w:rsidRPr="007306F0">
        <w:t xml:space="preserve">Romans 15: “May the God of </w:t>
      </w:r>
      <w:r w:rsidRPr="007306F0">
        <w:rPr>
          <w:b/>
          <w:bCs/>
        </w:rPr>
        <w:t>hope</w:t>
      </w:r>
      <w:r w:rsidRPr="007306F0">
        <w:t xml:space="preserve"> fill you with all joy and peace in believing, so that you may abound in hope by the power of the Holy Spirit.”</w:t>
      </w:r>
    </w:p>
    <w:p w14:paraId="699C4FD1" w14:textId="77777777" w:rsidR="007306F0" w:rsidRPr="007306F0" w:rsidRDefault="007306F0" w:rsidP="002A15D8">
      <w:pPr>
        <w:spacing w:after="0"/>
      </w:pPr>
    </w:p>
    <w:p w14:paraId="048FA9B2" w14:textId="77777777" w:rsidR="002A15D8" w:rsidRPr="007306F0" w:rsidRDefault="002A15D8" w:rsidP="002A15D8">
      <w:pPr>
        <w:spacing w:after="0"/>
      </w:pPr>
      <w:r w:rsidRPr="007306F0">
        <w:t xml:space="preserve">Dec 13 - </w:t>
      </w:r>
      <w:r w:rsidRPr="007306F0">
        <w:rPr>
          <w:b/>
          <w:bCs/>
        </w:rPr>
        <w:t>VOICE</w:t>
      </w:r>
    </w:p>
    <w:p w14:paraId="0E5E6EAA" w14:textId="2375B552" w:rsidR="002A15D8" w:rsidRPr="007306F0" w:rsidRDefault="002A15D8" w:rsidP="002A15D8">
      <w:pPr>
        <w:spacing w:after="0"/>
      </w:pPr>
      <w:r w:rsidRPr="007306F0">
        <w:t xml:space="preserve">Matthew 3:3 “This is the one of whom the prophet Isaiah spoke when he said, "The </w:t>
      </w:r>
      <w:r w:rsidRPr="007306F0">
        <w:rPr>
          <w:b/>
          <w:bCs/>
        </w:rPr>
        <w:t>voice</w:t>
      </w:r>
      <w:r w:rsidRPr="007306F0">
        <w:t xml:space="preserve"> of one crying out in the wilderness: ‘Prepare the way of the Lord; make his paths straight.’”</w:t>
      </w:r>
    </w:p>
    <w:p w14:paraId="4E53D7F7" w14:textId="77777777" w:rsidR="007306F0" w:rsidRPr="007306F0" w:rsidRDefault="007306F0" w:rsidP="002A15D8">
      <w:pPr>
        <w:spacing w:after="0"/>
      </w:pPr>
    </w:p>
    <w:p w14:paraId="57C828ED" w14:textId="77777777" w:rsidR="002A15D8" w:rsidRPr="007306F0" w:rsidRDefault="002A15D8" w:rsidP="002A15D8">
      <w:pPr>
        <w:spacing w:after="0"/>
      </w:pPr>
      <w:r w:rsidRPr="007306F0">
        <w:rPr>
          <w:b/>
          <w:bCs/>
        </w:rPr>
        <w:t>SUNDAY</w:t>
      </w:r>
      <w:r w:rsidRPr="007306F0">
        <w:t xml:space="preserve"> Dec 14 - </w:t>
      </w:r>
      <w:r w:rsidRPr="007306F0">
        <w:rPr>
          <w:b/>
          <w:bCs/>
        </w:rPr>
        <w:t>BLOSSOM</w:t>
      </w:r>
    </w:p>
    <w:p w14:paraId="36A6F2AD" w14:textId="1F8A9B54" w:rsidR="002A15D8" w:rsidRPr="007306F0" w:rsidRDefault="002A15D8" w:rsidP="002A15D8">
      <w:pPr>
        <w:spacing w:after="0"/>
      </w:pPr>
      <w:r w:rsidRPr="007306F0">
        <w:t xml:space="preserve">Isaiah 35:1-2 “The wilderness and the dry land shall be glad; the desert shall rejoice and </w:t>
      </w:r>
      <w:r w:rsidRPr="007306F0">
        <w:rPr>
          <w:b/>
          <w:bCs/>
        </w:rPr>
        <w:t>blossom</w:t>
      </w:r>
      <w:r w:rsidRPr="007306F0">
        <w:t xml:space="preserve">; like the crocus it shall </w:t>
      </w:r>
      <w:r w:rsidRPr="007306F0">
        <w:rPr>
          <w:b/>
          <w:bCs/>
        </w:rPr>
        <w:t>blossom</w:t>
      </w:r>
      <w:r w:rsidRPr="007306F0">
        <w:t xml:space="preserve"> abundantly and rejoice with joy and shouting.”</w:t>
      </w:r>
    </w:p>
    <w:p w14:paraId="336B95E4" w14:textId="77777777" w:rsidR="007306F0" w:rsidRPr="007306F0" w:rsidRDefault="007306F0" w:rsidP="002A15D8">
      <w:pPr>
        <w:spacing w:after="0"/>
      </w:pPr>
    </w:p>
    <w:p w14:paraId="3DB89B2F" w14:textId="77777777" w:rsidR="002A15D8" w:rsidRPr="007306F0" w:rsidRDefault="002A15D8" w:rsidP="002A15D8">
      <w:pPr>
        <w:spacing w:after="0"/>
      </w:pPr>
      <w:r w:rsidRPr="007306F0">
        <w:t xml:space="preserve">Dec 15 - </w:t>
      </w:r>
      <w:r w:rsidRPr="007306F0">
        <w:rPr>
          <w:b/>
          <w:bCs/>
        </w:rPr>
        <w:t>STRENGTHEN</w:t>
      </w:r>
    </w:p>
    <w:p w14:paraId="1CA09994" w14:textId="03278E4C" w:rsidR="002A15D8" w:rsidRPr="007306F0" w:rsidRDefault="002A15D8" w:rsidP="002A15D8">
      <w:pPr>
        <w:spacing w:after="0"/>
      </w:pPr>
      <w:r w:rsidRPr="007306F0">
        <w:t>Isaiah 35:3 36 “</w:t>
      </w:r>
      <w:r w:rsidRPr="007306F0">
        <w:rPr>
          <w:b/>
          <w:bCs/>
        </w:rPr>
        <w:t>Strengthen</w:t>
      </w:r>
      <w:r w:rsidRPr="007306F0">
        <w:t xml:space="preserve"> the weak hands and make firm the feeble knees.”</w:t>
      </w:r>
    </w:p>
    <w:p w14:paraId="1339EFA3" w14:textId="77777777" w:rsidR="007306F0" w:rsidRPr="007306F0" w:rsidRDefault="007306F0" w:rsidP="002A15D8">
      <w:pPr>
        <w:spacing w:after="0"/>
      </w:pPr>
    </w:p>
    <w:p w14:paraId="58309483" w14:textId="77777777" w:rsidR="002A15D8" w:rsidRPr="007306F0" w:rsidRDefault="002A15D8" w:rsidP="002A15D8">
      <w:pPr>
        <w:spacing w:after="0"/>
      </w:pPr>
      <w:r w:rsidRPr="007306F0">
        <w:t xml:space="preserve">Dec 16 </w:t>
      </w:r>
      <w:r w:rsidRPr="007306F0">
        <w:rPr>
          <w:b/>
          <w:bCs/>
        </w:rPr>
        <w:t>- FAITH</w:t>
      </w:r>
    </w:p>
    <w:p w14:paraId="508E4561" w14:textId="50525F87" w:rsidR="002A15D8" w:rsidRPr="007306F0" w:rsidRDefault="002A15D8" w:rsidP="002A15D8">
      <w:pPr>
        <w:spacing w:after="0"/>
      </w:pPr>
      <w:r w:rsidRPr="007306F0">
        <w:t xml:space="preserve">Psalm 146:5-6 “Happy are those whose help is the God of Jacob, whose hope is in the LORD their God, who made heaven and earth, the sea, and all that is in them; who keeps </w:t>
      </w:r>
      <w:r w:rsidRPr="007306F0">
        <w:rPr>
          <w:b/>
          <w:bCs/>
        </w:rPr>
        <w:t>faith</w:t>
      </w:r>
      <w:r w:rsidRPr="007306F0">
        <w:t xml:space="preserve"> forever;”</w:t>
      </w:r>
    </w:p>
    <w:p w14:paraId="28C3FC72" w14:textId="77777777" w:rsidR="007306F0" w:rsidRPr="007306F0" w:rsidRDefault="007306F0" w:rsidP="002A15D8">
      <w:pPr>
        <w:spacing w:after="0"/>
      </w:pPr>
    </w:p>
    <w:p w14:paraId="7D088CBA" w14:textId="77777777" w:rsidR="002A15D8" w:rsidRPr="007306F0" w:rsidRDefault="002A15D8" w:rsidP="002A15D8">
      <w:pPr>
        <w:spacing w:after="0"/>
      </w:pPr>
      <w:r w:rsidRPr="007306F0">
        <w:t xml:space="preserve">Dec 17 - </w:t>
      </w:r>
      <w:r w:rsidRPr="007306F0">
        <w:rPr>
          <w:b/>
          <w:bCs/>
        </w:rPr>
        <w:t>STRANGERS</w:t>
      </w:r>
    </w:p>
    <w:p w14:paraId="76948AAD" w14:textId="7384FFB3" w:rsidR="002A15D8" w:rsidRPr="007306F0" w:rsidRDefault="002A15D8" w:rsidP="002A15D8">
      <w:pPr>
        <w:spacing w:after="0"/>
      </w:pPr>
      <w:r w:rsidRPr="007306F0">
        <w:t xml:space="preserve">Psalm 146:9 “The LORD watches over the </w:t>
      </w:r>
      <w:r w:rsidRPr="007306F0">
        <w:rPr>
          <w:b/>
          <w:bCs/>
        </w:rPr>
        <w:t>strangers</w:t>
      </w:r>
      <w:r w:rsidRPr="007306F0">
        <w:t>; he upholds the orphan and the widow, but the way of the wicked he brings to ruin.”</w:t>
      </w:r>
    </w:p>
    <w:p w14:paraId="1852985B" w14:textId="77777777" w:rsidR="007306F0" w:rsidRPr="007306F0" w:rsidRDefault="007306F0" w:rsidP="002A15D8">
      <w:pPr>
        <w:spacing w:after="0"/>
      </w:pPr>
    </w:p>
    <w:p w14:paraId="7A6A5176" w14:textId="2C207068" w:rsidR="002A15D8" w:rsidRPr="007306F0" w:rsidRDefault="002A15D8" w:rsidP="002A15D8">
      <w:pPr>
        <w:spacing w:after="0"/>
      </w:pPr>
      <w:r w:rsidRPr="007306F0">
        <w:t xml:space="preserve">Dec 18 - </w:t>
      </w:r>
      <w:r w:rsidRPr="007306F0">
        <w:rPr>
          <w:b/>
          <w:bCs/>
        </w:rPr>
        <w:t>MAGNIFIES</w:t>
      </w:r>
      <w:r w:rsidRPr="007306F0">
        <w:br/>
        <w:t xml:space="preserve">Luke 1:46b-47 "My soul </w:t>
      </w:r>
      <w:r w:rsidRPr="007306F0">
        <w:rPr>
          <w:b/>
          <w:bCs/>
        </w:rPr>
        <w:t>magnifies</w:t>
      </w:r>
      <w:r w:rsidRPr="007306F0">
        <w:t xml:space="preserve"> the Lord, and my spirit rejoices in God my Savior.”</w:t>
      </w:r>
    </w:p>
    <w:p w14:paraId="58CCD7D4" w14:textId="77777777" w:rsidR="007306F0" w:rsidRPr="007306F0" w:rsidRDefault="007306F0" w:rsidP="002A15D8">
      <w:pPr>
        <w:spacing w:after="0"/>
      </w:pPr>
    </w:p>
    <w:p w14:paraId="5BC427AF" w14:textId="77777777" w:rsidR="002A15D8" w:rsidRPr="007306F0" w:rsidRDefault="002A15D8" w:rsidP="002A15D8">
      <w:pPr>
        <w:spacing w:after="0"/>
        <w:rPr>
          <w:b/>
          <w:bCs/>
          <w:color w:val="EE0000"/>
        </w:rPr>
      </w:pPr>
      <w:r w:rsidRPr="007306F0">
        <w:t xml:space="preserve">Dec 19 – </w:t>
      </w:r>
      <w:r w:rsidRPr="007306F0">
        <w:rPr>
          <w:b/>
          <w:bCs/>
        </w:rPr>
        <w:t>GENERATION</w:t>
      </w:r>
    </w:p>
    <w:p w14:paraId="3B9DBDCD" w14:textId="6B11FCE9" w:rsidR="002A15D8" w:rsidRPr="007306F0" w:rsidRDefault="002A15D8" w:rsidP="002A15D8">
      <w:pPr>
        <w:spacing w:after="0"/>
        <w:rPr>
          <w:b/>
          <w:bCs/>
        </w:rPr>
      </w:pPr>
      <w:r w:rsidRPr="007306F0">
        <w:t xml:space="preserve">Luke 1:50 “…. his mercy is for those who fear him from </w:t>
      </w:r>
      <w:r w:rsidRPr="007306F0">
        <w:rPr>
          <w:b/>
          <w:bCs/>
        </w:rPr>
        <w:t>generation to generation.”</w:t>
      </w:r>
    </w:p>
    <w:p w14:paraId="79ED6F9E" w14:textId="77777777" w:rsidR="007306F0" w:rsidRPr="007306F0" w:rsidRDefault="007306F0" w:rsidP="002A15D8">
      <w:pPr>
        <w:spacing w:after="0"/>
        <w:rPr>
          <w:b/>
          <w:bCs/>
        </w:rPr>
      </w:pPr>
    </w:p>
    <w:p w14:paraId="2D873B2A" w14:textId="77777777" w:rsidR="002A15D8" w:rsidRPr="007306F0" w:rsidRDefault="002A15D8" w:rsidP="002A15D8">
      <w:pPr>
        <w:spacing w:after="0"/>
      </w:pPr>
      <w:r w:rsidRPr="007306F0">
        <w:t xml:space="preserve">Dec 20 </w:t>
      </w:r>
      <w:r w:rsidRPr="007306F0">
        <w:rPr>
          <w:b/>
          <w:bCs/>
        </w:rPr>
        <w:t>BLESSED</w:t>
      </w:r>
    </w:p>
    <w:p w14:paraId="5FEF5AE7" w14:textId="29A99DA8" w:rsidR="002A15D8" w:rsidRPr="007306F0" w:rsidRDefault="002A15D8" w:rsidP="002A15D8">
      <w:pPr>
        <w:spacing w:after="0"/>
      </w:pPr>
      <w:r w:rsidRPr="007306F0">
        <w:t xml:space="preserve">Matthew 11:6 “And </w:t>
      </w:r>
      <w:r w:rsidRPr="007306F0">
        <w:rPr>
          <w:b/>
          <w:bCs/>
        </w:rPr>
        <w:t>blessed</w:t>
      </w:r>
      <w:r w:rsidRPr="007306F0">
        <w:t xml:space="preserve"> is anyone who takes no offense at me.”</w:t>
      </w:r>
    </w:p>
    <w:p w14:paraId="41FF549F" w14:textId="77777777" w:rsidR="007306F0" w:rsidRPr="007306F0" w:rsidRDefault="007306F0" w:rsidP="002A15D8">
      <w:pPr>
        <w:spacing w:after="0"/>
      </w:pPr>
    </w:p>
    <w:p w14:paraId="7C7F43C1" w14:textId="77777777" w:rsidR="002A15D8" w:rsidRPr="007306F0" w:rsidRDefault="002A15D8" w:rsidP="002A15D8">
      <w:pPr>
        <w:spacing w:after="0"/>
      </w:pPr>
      <w:r w:rsidRPr="007306F0">
        <w:rPr>
          <w:b/>
          <w:bCs/>
        </w:rPr>
        <w:t>SUNDAY</w:t>
      </w:r>
      <w:r w:rsidRPr="007306F0">
        <w:t xml:space="preserve"> Dec 21 - SIGN</w:t>
      </w:r>
    </w:p>
    <w:p w14:paraId="62B01854" w14:textId="672C4D98" w:rsidR="002A15D8" w:rsidRPr="007306F0" w:rsidRDefault="002A15D8" w:rsidP="002A15D8">
      <w:pPr>
        <w:spacing w:after="0"/>
      </w:pPr>
      <w:r w:rsidRPr="007306F0">
        <w:t xml:space="preserve">Isaiah 7:14 “Therefore the Lord himself will give you a </w:t>
      </w:r>
      <w:r w:rsidRPr="007306F0">
        <w:rPr>
          <w:b/>
          <w:bCs/>
        </w:rPr>
        <w:t>sign</w:t>
      </w:r>
      <w:r w:rsidRPr="007306F0">
        <w:t>. Look, the young woman is with child and shall bear a son and shall name him Immanuel.”</w:t>
      </w:r>
    </w:p>
    <w:p w14:paraId="67935343" w14:textId="77777777" w:rsidR="007306F0" w:rsidRPr="007306F0" w:rsidRDefault="007306F0" w:rsidP="002A15D8">
      <w:pPr>
        <w:spacing w:after="0"/>
      </w:pPr>
    </w:p>
    <w:p w14:paraId="18A2329F" w14:textId="77777777" w:rsidR="002A15D8" w:rsidRPr="007306F0" w:rsidRDefault="002A15D8" w:rsidP="002A15D8">
      <w:pPr>
        <w:spacing w:after="0"/>
      </w:pPr>
      <w:r w:rsidRPr="007306F0">
        <w:t xml:space="preserve">Dec 22 - </w:t>
      </w:r>
      <w:r w:rsidRPr="007306F0">
        <w:rPr>
          <w:b/>
          <w:bCs/>
        </w:rPr>
        <w:t>WEARY</w:t>
      </w:r>
    </w:p>
    <w:p w14:paraId="4B851658" w14:textId="61612744" w:rsidR="002A15D8" w:rsidRPr="007306F0" w:rsidRDefault="002A15D8" w:rsidP="002A15D8">
      <w:pPr>
        <w:spacing w:after="0"/>
      </w:pPr>
      <w:r w:rsidRPr="007306F0">
        <w:t xml:space="preserve">Isaiah: 7:13 “Then Isaiah said, "Hear then, O house of David! Is it too little for you to </w:t>
      </w:r>
      <w:r w:rsidRPr="007306F0">
        <w:rPr>
          <w:b/>
          <w:bCs/>
        </w:rPr>
        <w:t>weary</w:t>
      </w:r>
      <w:r w:rsidRPr="007306F0">
        <w:t xml:space="preserve"> mortals that you weary my God also?”</w:t>
      </w:r>
    </w:p>
    <w:p w14:paraId="5F37D277" w14:textId="77777777" w:rsidR="007306F0" w:rsidRPr="007306F0" w:rsidRDefault="007306F0" w:rsidP="002A15D8">
      <w:pPr>
        <w:spacing w:after="0"/>
      </w:pPr>
    </w:p>
    <w:p w14:paraId="4BB70928" w14:textId="77777777" w:rsidR="002A15D8" w:rsidRPr="007306F0" w:rsidRDefault="002A15D8" w:rsidP="002A15D8">
      <w:pPr>
        <w:spacing w:after="0"/>
      </w:pPr>
      <w:r w:rsidRPr="007306F0">
        <w:t xml:space="preserve">Dec 23 - </w:t>
      </w:r>
      <w:r w:rsidRPr="007306F0">
        <w:rPr>
          <w:b/>
          <w:bCs/>
        </w:rPr>
        <w:t>RESTORE</w:t>
      </w:r>
    </w:p>
    <w:p w14:paraId="08B1F370" w14:textId="09C4E3BB" w:rsidR="002A15D8" w:rsidRPr="007306F0" w:rsidRDefault="002A15D8" w:rsidP="002A15D8">
      <w:pPr>
        <w:spacing w:after="0"/>
      </w:pPr>
      <w:r w:rsidRPr="007306F0">
        <w:t>Psalm 80:19</w:t>
      </w:r>
      <w:r w:rsidRPr="007306F0">
        <w:rPr>
          <w:b/>
          <w:bCs/>
        </w:rPr>
        <w:t xml:space="preserve"> “Restore</w:t>
      </w:r>
      <w:r w:rsidRPr="007306F0">
        <w:t xml:space="preserve"> us, O LORD God of hosts; let your face shine, that we may be saved.”</w:t>
      </w:r>
    </w:p>
    <w:p w14:paraId="29F5FA3F" w14:textId="77777777" w:rsidR="007306F0" w:rsidRPr="007306F0" w:rsidRDefault="007306F0" w:rsidP="002A15D8">
      <w:pPr>
        <w:spacing w:after="0"/>
      </w:pPr>
    </w:p>
    <w:p w14:paraId="2DD4BE4B" w14:textId="77777777" w:rsidR="002A15D8" w:rsidRPr="007306F0" w:rsidRDefault="002A15D8" w:rsidP="002A15D8">
      <w:pPr>
        <w:spacing w:after="0"/>
      </w:pPr>
      <w:r w:rsidRPr="007306F0">
        <w:t>Dec 24 -</w:t>
      </w:r>
      <w:r w:rsidRPr="007306F0">
        <w:rPr>
          <w:b/>
          <w:bCs/>
        </w:rPr>
        <w:t xml:space="preserve"> GRACE</w:t>
      </w:r>
    </w:p>
    <w:p w14:paraId="546CE7F5" w14:textId="570C311C" w:rsidR="002A15D8" w:rsidRPr="007306F0" w:rsidRDefault="002A15D8" w:rsidP="002A15D8">
      <w:pPr>
        <w:spacing w:after="0"/>
      </w:pPr>
      <w:r w:rsidRPr="007306F0">
        <w:t xml:space="preserve">Romans 1:7 “To all God's beloved in Rome, who are called to be saints: </w:t>
      </w:r>
      <w:r w:rsidRPr="007306F0">
        <w:rPr>
          <w:b/>
          <w:bCs/>
        </w:rPr>
        <w:t>Grace</w:t>
      </w:r>
      <w:r w:rsidRPr="007306F0">
        <w:t xml:space="preserve"> to you and peace from God our Father and the Lord Jesus Christ.”</w:t>
      </w:r>
    </w:p>
    <w:p w14:paraId="52166712" w14:textId="77777777" w:rsidR="007306F0" w:rsidRPr="007306F0" w:rsidRDefault="007306F0" w:rsidP="002A15D8">
      <w:pPr>
        <w:spacing w:after="0"/>
      </w:pPr>
    </w:p>
    <w:p w14:paraId="710B7E3D" w14:textId="77777777" w:rsidR="002A15D8" w:rsidRPr="007306F0" w:rsidRDefault="002A15D8" w:rsidP="002A15D8">
      <w:pPr>
        <w:spacing w:after="0"/>
      </w:pPr>
      <w:r w:rsidRPr="007306F0">
        <w:t>Dec 25 -</w:t>
      </w:r>
      <w:r w:rsidRPr="007306F0">
        <w:rPr>
          <w:b/>
          <w:bCs/>
        </w:rPr>
        <w:t xml:space="preserve"> JESUS</w:t>
      </w:r>
    </w:p>
    <w:p w14:paraId="60F6DB00" w14:textId="77777777" w:rsidR="002A15D8" w:rsidRPr="007306F0" w:rsidRDefault="002A15D8" w:rsidP="002A15D8">
      <w:pPr>
        <w:spacing w:after="0"/>
      </w:pPr>
      <w:r w:rsidRPr="007306F0">
        <w:t xml:space="preserve">Matthew 1:21 “She will bear a son, and you are to name him </w:t>
      </w:r>
      <w:r w:rsidRPr="007306F0">
        <w:rPr>
          <w:b/>
          <w:bCs/>
        </w:rPr>
        <w:t>Jesus</w:t>
      </w:r>
      <w:r w:rsidRPr="007306F0">
        <w:t>, for he will save his people from their sins.”</w:t>
      </w:r>
    </w:p>
    <w:p w14:paraId="72EE75E7" w14:textId="77777777" w:rsidR="002A15D8" w:rsidRDefault="002A15D8" w:rsidP="00FB3CD8"/>
    <w:p w14:paraId="4A5C2547" w14:textId="3F3F7CEA" w:rsidR="006E4430" w:rsidRDefault="006E4430"/>
    <w:sectPr w:rsidR="006E44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442F4" w14:textId="77777777" w:rsidR="004614C4" w:rsidRDefault="004614C4" w:rsidP="00A070C4">
      <w:pPr>
        <w:spacing w:after="0" w:line="240" w:lineRule="auto"/>
      </w:pPr>
      <w:r>
        <w:separator/>
      </w:r>
    </w:p>
  </w:endnote>
  <w:endnote w:type="continuationSeparator" w:id="0">
    <w:p w14:paraId="35E8C3E4" w14:textId="77777777" w:rsidR="004614C4" w:rsidRDefault="004614C4" w:rsidP="00A07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F8840" w14:textId="77777777" w:rsidR="004614C4" w:rsidRDefault="004614C4" w:rsidP="00A070C4">
      <w:pPr>
        <w:spacing w:after="0" w:line="240" w:lineRule="auto"/>
      </w:pPr>
      <w:r>
        <w:separator/>
      </w:r>
    </w:p>
  </w:footnote>
  <w:footnote w:type="continuationSeparator" w:id="0">
    <w:p w14:paraId="057D4F00" w14:textId="77777777" w:rsidR="004614C4" w:rsidRDefault="004614C4" w:rsidP="00A07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12833"/>
    <w:multiLevelType w:val="hybridMultilevel"/>
    <w:tmpl w:val="B5F62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8640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80"/>
    <w:rsid w:val="00044B1A"/>
    <w:rsid w:val="002A15D8"/>
    <w:rsid w:val="00334069"/>
    <w:rsid w:val="003E3D80"/>
    <w:rsid w:val="004614C4"/>
    <w:rsid w:val="00561891"/>
    <w:rsid w:val="00673BF8"/>
    <w:rsid w:val="006E4430"/>
    <w:rsid w:val="007306F0"/>
    <w:rsid w:val="00742D3B"/>
    <w:rsid w:val="007A18DF"/>
    <w:rsid w:val="007C2899"/>
    <w:rsid w:val="007E35D2"/>
    <w:rsid w:val="00857769"/>
    <w:rsid w:val="00862820"/>
    <w:rsid w:val="00A070C4"/>
    <w:rsid w:val="00D553B1"/>
    <w:rsid w:val="00EC510F"/>
    <w:rsid w:val="00EF7DF6"/>
    <w:rsid w:val="00FB3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EC92"/>
  <w15:chartTrackingRefBased/>
  <w15:docId w15:val="{6C3FEFD6-E129-4140-9EC2-E39961A2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D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D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D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E3D8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3D8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3D8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3D8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3D8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D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D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D8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D8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E3D8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E3D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3D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3D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3D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3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D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D8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D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3D80"/>
    <w:pPr>
      <w:spacing w:before="160"/>
      <w:jc w:val="center"/>
    </w:pPr>
    <w:rPr>
      <w:i/>
      <w:iCs/>
      <w:color w:val="404040" w:themeColor="text1" w:themeTint="BF"/>
    </w:rPr>
  </w:style>
  <w:style w:type="character" w:customStyle="1" w:styleId="QuoteChar">
    <w:name w:val="Quote Char"/>
    <w:basedOn w:val="DefaultParagraphFont"/>
    <w:link w:val="Quote"/>
    <w:uiPriority w:val="29"/>
    <w:rsid w:val="003E3D80"/>
    <w:rPr>
      <w:i/>
      <w:iCs/>
      <w:color w:val="404040" w:themeColor="text1" w:themeTint="BF"/>
    </w:rPr>
  </w:style>
  <w:style w:type="paragraph" w:styleId="ListParagraph">
    <w:name w:val="List Paragraph"/>
    <w:basedOn w:val="Normal"/>
    <w:uiPriority w:val="34"/>
    <w:qFormat/>
    <w:rsid w:val="003E3D80"/>
    <w:pPr>
      <w:ind w:left="720"/>
      <w:contextualSpacing/>
    </w:pPr>
  </w:style>
  <w:style w:type="character" w:styleId="IntenseEmphasis">
    <w:name w:val="Intense Emphasis"/>
    <w:basedOn w:val="DefaultParagraphFont"/>
    <w:uiPriority w:val="21"/>
    <w:qFormat/>
    <w:rsid w:val="003E3D80"/>
    <w:rPr>
      <w:i/>
      <w:iCs/>
      <w:color w:val="0F4761" w:themeColor="accent1" w:themeShade="BF"/>
    </w:rPr>
  </w:style>
  <w:style w:type="paragraph" w:styleId="IntenseQuote">
    <w:name w:val="Intense Quote"/>
    <w:basedOn w:val="Normal"/>
    <w:next w:val="Normal"/>
    <w:link w:val="IntenseQuoteChar"/>
    <w:uiPriority w:val="30"/>
    <w:qFormat/>
    <w:rsid w:val="003E3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D80"/>
    <w:rPr>
      <w:i/>
      <w:iCs/>
      <w:color w:val="0F4761" w:themeColor="accent1" w:themeShade="BF"/>
    </w:rPr>
  </w:style>
  <w:style w:type="character" w:styleId="IntenseReference">
    <w:name w:val="Intense Reference"/>
    <w:basedOn w:val="DefaultParagraphFont"/>
    <w:uiPriority w:val="32"/>
    <w:qFormat/>
    <w:rsid w:val="003E3D80"/>
    <w:rPr>
      <w:b/>
      <w:bCs/>
      <w:smallCaps/>
      <w:color w:val="0F4761" w:themeColor="accent1" w:themeShade="BF"/>
      <w:spacing w:val="5"/>
    </w:rPr>
  </w:style>
  <w:style w:type="character" w:styleId="Hyperlink">
    <w:name w:val="Hyperlink"/>
    <w:basedOn w:val="DefaultParagraphFont"/>
    <w:uiPriority w:val="99"/>
    <w:unhideWhenUsed/>
    <w:rsid w:val="00FB3CD8"/>
    <w:rPr>
      <w:color w:val="467886" w:themeColor="hyperlink"/>
      <w:u w:val="single"/>
    </w:rPr>
  </w:style>
  <w:style w:type="character" w:styleId="UnresolvedMention">
    <w:name w:val="Unresolved Mention"/>
    <w:basedOn w:val="DefaultParagraphFont"/>
    <w:uiPriority w:val="99"/>
    <w:semiHidden/>
    <w:unhideWhenUsed/>
    <w:rsid w:val="00FB3CD8"/>
    <w:rPr>
      <w:color w:val="605E5C"/>
      <w:shd w:val="clear" w:color="auto" w:fill="E1DFDD"/>
    </w:rPr>
  </w:style>
  <w:style w:type="paragraph" w:styleId="Header">
    <w:name w:val="header"/>
    <w:basedOn w:val="Normal"/>
    <w:link w:val="HeaderChar"/>
    <w:uiPriority w:val="99"/>
    <w:unhideWhenUsed/>
    <w:rsid w:val="00A07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0C4"/>
  </w:style>
  <w:style w:type="paragraph" w:styleId="Footer">
    <w:name w:val="footer"/>
    <w:basedOn w:val="Normal"/>
    <w:link w:val="FooterChar"/>
    <w:uiPriority w:val="99"/>
    <w:unhideWhenUsed/>
    <w:rsid w:val="00A07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sandraak@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 SR</dc:creator>
  <cp:keywords/>
  <dc:description/>
  <cp:lastModifiedBy>Tari Stage-Harvey</cp:lastModifiedBy>
  <cp:revision>2</cp:revision>
  <dcterms:created xsi:type="dcterms:W3CDTF">2025-10-29T21:00:00Z</dcterms:created>
  <dcterms:modified xsi:type="dcterms:W3CDTF">2025-10-29T21:00:00Z</dcterms:modified>
</cp:coreProperties>
</file>