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BEDBE" w14:textId="54C329A1" w:rsidR="00FA633A" w:rsidRPr="00854D9C" w:rsidRDefault="00FA633A" w:rsidP="00A76B6D">
      <w:pPr>
        <w:pStyle w:val="Heading2"/>
        <w:spacing w:before="0"/>
        <w:jc w:val="center"/>
        <w:rPr>
          <w:rFonts w:ascii="Arial" w:eastAsia="Times New Roman" w:hAnsi="Arial" w:cs="Arial"/>
          <w:color w:val="010000"/>
          <w:lang w:eastAsia="en-CA"/>
        </w:rPr>
      </w:pPr>
      <w:r>
        <w:rPr>
          <w:rFonts w:ascii="Arial" w:eastAsia="Times New Roman" w:hAnsi="Arial" w:cs="Arial"/>
          <w:b/>
          <w:bCs/>
          <w:color w:val="880000"/>
          <w:sz w:val="28"/>
          <w:szCs w:val="28"/>
          <w:lang w:eastAsia="en-CA"/>
        </w:rPr>
        <w:t xml:space="preserve">Sunday October 19 </w:t>
      </w:r>
      <w:proofErr w:type="gramStart"/>
      <w:r>
        <w:rPr>
          <w:rFonts w:ascii="Arial" w:eastAsia="Times New Roman" w:hAnsi="Arial" w:cs="Arial"/>
          <w:b/>
          <w:bCs/>
          <w:color w:val="880000"/>
          <w:sz w:val="28"/>
          <w:szCs w:val="28"/>
          <w:lang w:eastAsia="en-CA"/>
        </w:rPr>
        <w:t>2025  St.</w:t>
      </w:r>
      <w:proofErr w:type="gramEnd"/>
      <w:r>
        <w:rPr>
          <w:rFonts w:ascii="Arial" w:eastAsia="Times New Roman" w:hAnsi="Arial" w:cs="Arial"/>
          <w:b/>
          <w:bCs/>
          <w:color w:val="880000"/>
          <w:sz w:val="28"/>
          <w:szCs w:val="28"/>
          <w:lang w:eastAsia="en-CA"/>
        </w:rPr>
        <w:t xml:space="preserve"> Andrew’s Kitchener</w:t>
      </w:r>
    </w:p>
    <w:p w14:paraId="3623BB61" w14:textId="77777777" w:rsidR="003A76BF" w:rsidRDefault="003A76BF" w:rsidP="003A76BF">
      <w:pPr>
        <w:pStyle w:val="NormalWeb"/>
        <w:shd w:val="clear" w:color="auto" w:fill="FFFFFF"/>
        <w:spacing w:before="0" w:beforeAutospacing="0" w:after="0" w:afterAutospacing="0"/>
        <w:textAlignment w:val="baseline"/>
        <w:rPr>
          <w:rFonts w:ascii="Arial" w:hAnsi="Arial" w:cs="Arial"/>
          <w:sz w:val="26"/>
          <w:szCs w:val="26"/>
        </w:rPr>
      </w:pPr>
    </w:p>
    <w:p w14:paraId="6E10AC94" w14:textId="77777777" w:rsidR="003A76BF" w:rsidRDefault="003A76BF" w:rsidP="003A76BF">
      <w:pPr>
        <w:pStyle w:val="NormalWeb"/>
        <w:shd w:val="clear" w:color="auto" w:fill="FFFFFF"/>
        <w:spacing w:before="0" w:beforeAutospacing="0" w:after="0" w:afterAutospacing="0"/>
        <w:textAlignment w:val="baseline"/>
        <w:rPr>
          <w:rFonts w:ascii="Arial" w:hAnsi="Arial" w:cs="Arial"/>
          <w:sz w:val="26"/>
          <w:szCs w:val="26"/>
        </w:rPr>
      </w:pPr>
    </w:p>
    <w:p w14:paraId="3E193C80" w14:textId="77777777" w:rsidR="003A76BF" w:rsidRDefault="003A76BF" w:rsidP="003A76BF">
      <w:pPr>
        <w:pStyle w:val="NormalWeb"/>
        <w:shd w:val="clear" w:color="auto" w:fill="FFFFFF"/>
        <w:spacing w:before="0" w:beforeAutospacing="0" w:after="0" w:afterAutospacing="0"/>
        <w:textAlignment w:val="baseline"/>
        <w:rPr>
          <w:rFonts w:ascii="Arial" w:hAnsi="Arial" w:cs="Arial"/>
          <w:sz w:val="26"/>
          <w:szCs w:val="26"/>
        </w:rPr>
      </w:pPr>
    </w:p>
    <w:p w14:paraId="390DF97C" w14:textId="10B9AC72" w:rsidR="003A76BF" w:rsidRPr="003A1BB9" w:rsidRDefault="003A76BF" w:rsidP="003A76BF">
      <w:pPr>
        <w:pStyle w:val="NormalWeb"/>
        <w:shd w:val="clear" w:color="auto" w:fill="FFFFFF"/>
        <w:spacing w:before="0" w:beforeAutospacing="0" w:after="0" w:afterAutospacing="0"/>
        <w:textAlignment w:val="baseline"/>
        <w:rPr>
          <w:rFonts w:ascii="Arial" w:hAnsi="Arial" w:cs="Arial"/>
          <w:sz w:val="26"/>
          <w:szCs w:val="26"/>
        </w:rPr>
      </w:pPr>
      <w:r w:rsidRPr="003A1BB9">
        <w:rPr>
          <w:rFonts w:ascii="Arial" w:hAnsi="Arial" w:cs="Arial"/>
          <w:sz w:val="26"/>
          <w:szCs w:val="26"/>
        </w:rPr>
        <w:t>The prophet Jeremiah, speaks of a community being plucked up and torn down, overthrown and destroyed. We know that feeling. Jeremiah mentions a saying that was often quoted in his day: “The parents have eaten sour grapes, and the children’s teeth are set on edge.” I think we know that feeling too. You and I are dealing with the consequences of actions that we had little or no responsibility for. Around the world we see it on a global scale too</w:t>
      </w:r>
    </w:p>
    <w:p w14:paraId="6828D20D" w14:textId="77777777" w:rsidR="003A76BF" w:rsidRPr="003A1BB9" w:rsidRDefault="003A76BF" w:rsidP="003A76BF">
      <w:pPr>
        <w:pStyle w:val="NormalWeb"/>
        <w:shd w:val="clear" w:color="auto" w:fill="FFFFFF"/>
        <w:spacing w:before="0" w:beforeAutospacing="0" w:after="0" w:afterAutospacing="0"/>
        <w:textAlignment w:val="baseline"/>
        <w:rPr>
          <w:rFonts w:ascii="Arial" w:hAnsi="Arial" w:cs="Arial"/>
          <w:sz w:val="26"/>
          <w:szCs w:val="26"/>
        </w:rPr>
      </w:pPr>
    </w:p>
    <w:p w14:paraId="010F2BEC" w14:textId="77777777" w:rsidR="003A76BF" w:rsidRPr="003A1BB9" w:rsidRDefault="003A76BF" w:rsidP="003A76BF">
      <w:pPr>
        <w:pStyle w:val="NormalWeb"/>
        <w:shd w:val="clear" w:color="auto" w:fill="FFFFFF"/>
        <w:spacing w:before="0" w:beforeAutospacing="0" w:after="0" w:afterAutospacing="0"/>
        <w:textAlignment w:val="baseline"/>
        <w:rPr>
          <w:rFonts w:ascii="Arial" w:hAnsi="Arial" w:cs="Arial"/>
          <w:sz w:val="26"/>
          <w:szCs w:val="26"/>
        </w:rPr>
      </w:pPr>
      <w:r w:rsidRPr="003A1BB9">
        <w:rPr>
          <w:rFonts w:ascii="Arial" w:hAnsi="Arial" w:cs="Arial"/>
          <w:sz w:val="26"/>
          <w:szCs w:val="26"/>
        </w:rPr>
        <w:t xml:space="preserve">And </w:t>
      </w:r>
      <w:proofErr w:type="gramStart"/>
      <w:r w:rsidRPr="003A1BB9">
        <w:rPr>
          <w:rFonts w:ascii="Arial" w:hAnsi="Arial" w:cs="Arial"/>
          <w:sz w:val="26"/>
          <w:szCs w:val="26"/>
        </w:rPr>
        <w:t>so</w:t>
      </w:r>
      <w:proofErr w:type="gramEnd"/>
      <w:r w:rsidRPr="003A1BB9">
        <w:rPr>
          <w:rFonts w:ascii="Arial" w:hAnsi="Arial" w:cs="Arial"/>
          <w:sz w:val="26"/>
          <w:szCs w:val="26"/>
        </w:rPr>
        <w:t xml:space="preserve"> it is to us, that the prophet brings the word of the Lord, “Just as I have watched over you to pluck up and tear down, to overthrow, destroy, and bring evil, so I will watch over you to build and to plant, says the Lord. … The days are surely coming when I will make a new covenant with the house of Israel and the house of Judah.”</w:t>
      </w:r>
    </w:p>
    <w:p w14:paraId="3E149F20" w14:textId="77777777" w:rsidR="003A76BF" w:rsidRPr="003A1BB9" w:rsidRDefault="003A76BF" w:rsidP="003A76BF">
      <w:pPr>
        <w:pStyle w:val="NormalWeb"/>
        <w:shd w:val="clear" w:color="auto" w:fill="FFFFFF"/>
        <w:spacing w:before="0" w:beforeAutospacing="0" w:after="0" w:afterAutospacing="0"/>
        <w:textAlignment w:val="baseline"/>
        <w:rPr>
          <w:rFonts w:ascii="Arial" w:hAnsi="Arial" w:cs="Arial"/>
          <w:sz w:val="26"/>
          <w:szCs w:val="26"/>
        </w:rPr>
      </w:pPr>
    </w:p>
    <w:p w14:paraId="382976C7" w14:textId="77777777" w:rsidR="003A76BF" w:rsidRPr="003A1BB9" w:rsidRDefault="003A76BF" w:rsidP="003A76BF">
      <w:pPr>
        <w:pStyle w:val="NormalWeb"/>
        <w:shd w:val="clear" w:color="auto" w:fill="FFFFFF"/>
        <w:spacing w:before="0" w:beforeAutospacing="0" w:after="0" w:afterAutospacing="0"/>
        <w:textAlignment w:val="baseline"/>
        <w:rPr>
          <w:rFonts w:ascii="Arial" w:hAnsi="Arial" w:cs="Arial"/>
          <w:sz w:val="26"/>
          <w:szCs w:val="26"/>
        </w:rPr>
      </w:pPr>
      <w:r w:rsidRPr="003A1BB9">
        <w:rPr>
          <w:rFonts w:ascii="Arial" w:hAnsi="Arial" w:cs="Arial"/>
          <w:sz w:val="26"/>
          <w:szCs w:val="26"/>
        </w:rPr>
        <w:t xml:space="preserve">Now that is a promise that we could take </w:t>
      </w:r>
      <w:proofErr w:type="gramStart"/>
      <w:r w:rsidRPr="003A1BB9">
        <w:rPr>
          <w:rFonts w:ascii="Arial" w:hAnsi="Arial" w:cs="Arial"/>
          <w:sz w:val="26"/>
          <w:szCs w:val="26"/>
        </w:rPr>
        <w:t>heart?</w:t>
      </w:r>
      <w:proofErr w:type="gramEnd"/>
      <w:r w:rsidRPr="003A1BB9">
        <w:rPr>
          <w:rFonts w:ascii="Arial" w:hAnsi="Arial" w:cs="Arial"/>
          <w:sz w:val="26"/>
          <w:szCs w:val="26"/>
        </w:rPr>
        <w:t xml:space="preserve"> Like when?! It is all very well to promise that “the days are surely coming”, but we’d like a bit more detail, wouldn’t we? How long have we got to wait?</w:t>
      </w:r>
      <w:r w:rsidRPr="003A1BB9">
        <w:rPr>
          <w:rStyle w:val="apple-converted-space"/>
          <w:rFonts w:ascii="Arial" w:hAnsi="Arial" w:cs="Arial"/>
          <w:sz w:val="26"/>
          <w:szCs w:val="26"/>
          <w:bdr w:val="none" w:sz="0" w:space="0" w:color="auto" w:frame="1"/>
        </w:rPr>
        <w:t> </w:t>
      </w:r>
    </w:p>
    <w:p w14:paraId="29BE81AB" w14:textId="77777777" w:rsidR="003A76BF" w:rsidRPr="003A1BB9" w:rsidRDefault="003A76BF" w:rsidP="003A76BF">
      <w:pPr>
        <w:pStyle w:val="NormalWeb"/>
        <w:shd w:val="clear" w:color="auto" w:fill="FFFFFF"/>
        <w:spacing w:before="0" w:beforeAutospacing="0" w:after="0" w:afterAutospacing="0"/>
        <w:textAlignment w:val="baseline"/>
        <w:rPr>
          <w:rFonts w:ascii="Arial" w:hAnsi="Arial" w:cs="Arial"/>
          <w:sz w:val="26"/>
          <w:szCs w:val="26"/>
        </w:rPr>
      </w:pPr>
    </w:p>
    <w:p w14:paraId="0C813AA4" w14:textId="77777777" w:rsidR="003A76BF" w:rsidRPr="003A1BB9" w:rsidRDefault="003A76BF" w:rsidP="003A76BF">
      <w:pPr>
        <w:pStyle w:val="NormalWeb"/>
        <w:shd w:val="clear" w:color="auto" w:fill="FFFFFF"/>
        <w:spacing w:before="0" w:beforeAutospacing="0" w:after="0" w:afterAutospacing="0"/>
        <w:textAlignment w:val="baseline"/>
        <w:rPr>
          <w:rFonts w:ascii="Arial" w:hAnsi="Arial" w:cs="Arial"/>
          <w:sz w:val="26"/>
          <w:szCs w:val="26"/>
        </w:rPr>
      </w:pPr>
      <w:r w:rsidRPr="003A1BB9">
        <w:rPr>
          <w:rFonts w:ascii="Arial" w:hAnsi="Arial" w:cs="Arial"/>
          <w:sz w:val="26"/>
          <w:szCs w:val="26"/>
        </w:rPr>
        <w:t xml:space="preserve">It makes a </w:t>
      </w:r>
      <w:proofErr w:type="gramStart"/>
      <w:r w:rsidRPr="003A1BB9">
        <w:rPr>
          <w:rFonts w:ascii="Arial" w:hAnsi="Arial" w:cs="Arial"/>
          <w:sz w:val="26"/>
          <w:szCs w:val="26"/>
        </w:rPr>
        <w:t>difference</w:t>
      </w:r>
      <w:proofErr w:type="gramEnd"/>
      <w:r w:rsidRPr="003A1BB9">
        <w:rPr>
          <w:rFonts w:ascii="Arial" w:hAnsi="Arial" w:cs="Arial"/>
          <w:sz w:val="26"/>
          <w:szCs w:val="26"/>
        </w:rPr>
        <w:t xml:space="preserve"> doesn’t it? We know this in all</w:t>
      </w:r>
      <w:r w:rsidRPr="003A1BB9">
        <w:rPr>
          <w:rStyle w:val="apple-converted-space"/>
          <w:rFonts w:ascii="Arial" w:hAnsi="Arial" w:cs="Arial"/>
          <w:sz w:val="26"/>
          <w:szCs w:val="26"/>
          <w:bdr w:val="none" w:sz="0" w:space="0" w:color="auto" w:frame="1"/>
        </w:rPr>
        <w:t> sorts</w:t>
      </w:r>
      <w:r w:rsidRPr="003A1BB9">
        <w:rPr>
          <w:rFonts w:ascii="Arial" w:hAnsi="Arial" w:cs="Arial"/>
          <w:sz w:val="26"/>
          <w:szCs w:val="26"/>
        </w:rPr>
        <w:t xml:space="preserve"> of different situations. If you go to the doctor, and she says, “You’ve got a virus. Stay in bed. It won’t last forever,” then the first thing we are going to ask is “How long, roughly? How long does this kind of virus normally run?” Because if you’ve got to go to bed and wait, you need to have some idea how long you might be waiting for. You need to be able to make plans </w:t>
      </w:r>
      <w:proofErr w:type="gramStart"/>
      <w:r w:rsidRPr="003A1BB9">
        <w:rPr>
          <w:rFonts w:ascii="Arial" w:hAnsi="Arial" w:cs="Arial"/>
          <w:sz w:val="26"/>
          <w:szCs w:val="26"/>
        </w:rPr>
        <w:t>accordingly, and</w:t>
      </w:r>
      <w:proofErr w:type="gramEnd"/>
      <w:r w:rsidRPr="003A1BB9">
        <w:rPr>
          <w:rFonts w:ascii="Arial" w:hAnsi="Arial" w:cs="Arial"/>
          <w:sz w:val="26"/>
          <w:szCs w:val="26"/>
        </w:rPr>
        <w:t xml:space="preserve"> let people know how long you might be out of action for. “</w:t>
      </w:r>
    </w:p>
    <w:p w14:paraId="54B35DEC" w14:textId="77777777" w:rsidR="003A76BF" w:rsidRPr="003A1BB9" w:rsidRDefault="003A76BF" w:rsidP="003A76BF">
      <w:pPr>
        <w:pStyle w:val="NormalWeb"/>
        <w:shd w:val="clear" w:color="auto" w:fill="FFFFFF"/>
        <w:spacing w:before="0" w:beforeAutospacing="0" w:after="0" w:afterAutospacing="0"/>
        <w:textAlignment w:val="baseline"/>
        <w:rPr>
          <w:rFonts w:ascii="Arial" w:hAnsi="Arial" w:cs="Arial"/>
          <w:sz w:val="26"/>
          <w:szCs w:val="26"/>
        </w:rPr>
      </w:pPr>
    </w:p>
    <w:p w14:paraId="0027175B" w14:textId="77777777" w:rsidR="003A76BF" w:rsidRPr="003A1BB9" w:rsidRDefault="003A76BF" w:rsidP="003A76BF">
      <w:pPr>
        <w:pStyle w:val="NormalWeb"/>
        <w:shd w:val="clear" w:color="auto" w:fill="FFFFFF"/>
        <w:spacing w:before="0" w:beforeAutospacing="0" w:after="0" w:afterAutospacing="0"/>
        <w:textAlignment w:val="baseline"/>
        <w:rPr>
          <w:rFonts w:ascii="Arial" w:hAnsi="Arial" w:cs="Arial"/>
          <w:sz w:val="26"/>
          <w:szCs w:val="26"/>
        </w:rPr>
      </w:pPr>
      <w:r w:rsidRPr="003A1BB9">
        <w:rPr>
          <w:rFonts w:ascii="Arial" w:hAnsi="Arial" w:cs="Arial"/>
          <w:sz w:val="26"/>
          <w:szCs w:val="26"/>
        </w:rPr>
        <w:t xml:space="preserve">Well, we’re not getting an answer on that one. The people of Jerusalem weren’t either, but the day did come. We aren’t either, and the day remains a hope for which we watch and pray. </w:t>
      </w:r>
    </w:p>
    <w:p w14:paraId="76B7B1C2" w14:textId="77777777" w:rsidR="003A76BF" w:rsidRPr="003A1BB9" w:rsidRDefault="003A76BF" w:rsidP="003A76BF">
      <w:pPr>
        <w:pStyle w:val="NormalWeb"/>
        <w:shd w:val="clear" w:color="auto" w:fill="FFFFFF"/>
        <w:spacing w:before="0" w:beforeAutospacing="0" w:after="0" w:afterAutospacing="0"/>
        <w:textAlignment w:val="baseline"/>
        <w:rPr>
          <w:rFonts w:ascii="Arial" w:hAnsi="Arial" w:cs="Arial"/>
          <w:sz w:val="26"/>
          <w:szCs w:val="26"/>
        </w:rPr>
      </w:pPr>
    </w:p>
    <w:p w14:paraId="002B460F" w14:textId="77777777" w:rsidR="003A76BF" w:rsidRPr="003A1BB9" w:rsidRDefault="003A76BF" w:rsidP="003A76BF">
      <w:pPr>
        <w:pStyle w:val="NormalWeb"/>
        <w:shd w:val="clear" w:color="auto" w:fill="FFFFFF"/>
        <w:spacing w:before="0" w:beforeAutospacing="0" w:after="0" w:afterAutospacing="0"/>
        <w:textAlignment w:val="baseline"/>
        <w:rPr>
          <w:rFonts w:ascii="Arial" w:hAnsi="Arial" w:cs="Arial"/>
          <w:sz w:val="26"/>
          <w:szCs w:val="26"/>
        </w:rPr>
      </w:pPr>
      <w:r w:rsidRPr="003A1BB9">
        <w:rPr>
          <w:rFonts w:ascii="Arial" w:hAnsi="Arial" w:cs="Arial"/>
          <w:sz w:val="26"/>
          <w:szCs w:val="26"/>
        </w:rPr>
        <w:t>The first comes from the gospel reading. The opening line gives a clear indication of not only what it is but how relevant it is likely to be: “Jesus told them a parable about their need to pray always and not to lose heart.” Clearly this is directed to people who might be in danger of losing heart. And clearly a major contributor to the danger of them losing heart is that what they are hoping for and praying for is not being realised. They have waited and hoped and prayed, but still there is nothing more than “the days are surely coming”. The answer: keep praying, says Jesus.</w:t>
      </w:r>
      <w:r w:rsidRPr="003A1BB9">
        <w:rPr>
          <w:rStyle w:val="apple-converted-space"/>
          <w:rFonts w:ascii="Arial" w:hAnsi="Arial" w:cs="Arial"/>
          <w:sz w:val="26"/>
          <w:szCs w:val="26"/>
          <w:bdr w:val="none" w:sz="0" w:space="0" w:color="auto" w:frame="1"/>
        </w:rPr>
        <w:t> </w:t>
      </w:r>
    </w:p>
    <w:p w14:paraId="172B6294" w14:textId="77777777" w:rsidR="003A76BF" w:rsidRPr="003A1BB9" w:rsidRDefault="003A76BF" w:rsidP="003A76BF">
      <w:pPr>
        <w:pStyle w:val="NormalWeb"/>
        <w:shd w:val="clear" w:color="auto" w:fill="FFFFFF"/>
        <w:spacing w:before="0" w:beforeAutospacing="0" w:after="0" w:afterAutospacing="0"/>
        <w:textAlignment w:val="baseline"/>
        <w:rPr>
          <w:rFonts w:ascii="Arial" w:hAnsi="Arial" w:cs="Arial"/>
          <w:sz w:val="26"/>
          <w:szCs w:val="26"/>
        </w:rPr>
      </w:pPr>
    </w:p>
    <w:p w14:paraId="767172EC" w14:textId="77777777" w:rsidR="003A76BF" w:rsidRPr="003A1BB9" w:rsidRDefault="003A76BF" w:rsidP="003A76BF">
      <w:pPr>
        <w:pStyle w:val="NormalWeb"/>
        <w:shd w:val="clear" w:color="auto" w:fill="FFFFFF"/>
        <w:spacing w:before="0" w:beforeAutospacing="0" w:after="0" w:afterAutospacing="0"/>
        <w:textAlignment w:val="baseline"/>
        <w:rPr>
          <w:rFonts w:ascii="Arial" w:hAnsi="Arial" w:cs="Arial"/>
          <w:sz w:val="26"/>
          <w:szCs w:val="26"/>
        </w:rPr>
      </w:pPr>
      <w:r w:rsidRPr="003A1BB9">
        <w:rPr>
          <w:rFonts w:ascii="Arial" w:hAnsi="Arial" w:cs="Arial"/>
          <w:sz w:val="26"/>
          <w:szCs w:val="26"/>
        </w:rPr>
        <w:t>The parable he tells does not give us any of the answers we might be looking for. It speaks only about what to do in the meantime. Pray always. The point is that even if you were trying to get something out of someone who couldn’t care less, persistence and tenacity will usually pay off in the end, so when you are dealing with God who really does want to give you what’s best for you, you have even less reason to give up. And part of the point here is that God’s desire to give us what is best for us does not always look much like what we want or what we think is best for us.</w:t>
      </w:r>
      <w:r w:rsidRPr="003A1BB9">
        <w:rPr>
          <w:rStyle w:val="apple-converted-space"/>
          <w:rFonts w:ascii="Arial" w:hAnsi="Arial" w:cs="Arial"/>
          <w:sz w:val="26"/>
          <w:szCs w:val="26"/>
          <w:bdr w:val="none" w:sz="0" w:space="0" w:color="auto" w:frame="1"/>
        </w:rPr>
        <w:t> </w:t>
      </w:r>
    </w:p>
    <w:p w14:paraId="7952C7EA" w14:textId="77777777" w:rsidR="003A76BF" w:rsidRPr="003A1BB9" w:rsidRDefault="003A76BF" w:rsidP="003A76BF">
      <w:pPr>
        <w:pStyle w:val="NormalWeb"/>
        <w:shd w:val="clear" w:color="auto" w:fill="FFFFFF"/>
        <w:spacing w:before="0" w:beforeAutospacing="0" w:after="0" w:afterAutospacing="0"/>
        <w:textAlignment w:val="baseline"/>
        <w:rPr>
          <w:rFonts w:ascii="Arial" w:hAnsi="Arial" w:cs="Arial"/>
          <w:sz w:val="26"/>
          <w:szCs w:val="26"/>
        </w:rPr>
      </w:pPr>
    </w:p>
    <w:p w14:paraId="77CC5BE8" w14:textId="77777777" w:rsidR="003A76BF" w:rsidRPr="003A1BB9" w:rsidRDefault="003A76BF" w:rsidP="003A76BF">
      <w:pPr>
        <w:pStyle w:val="NormalWeb"/>
        <w:shd w:val="clear" w:color="auto" w:fill="FFFFFF"/>
        <w:spacing w:before="0" w:beforeAutospacing="0" w:after="0" w:afterAutospacing="0"/>
        <w:textAlignment w:val="baseline"/>
        <w:rPr>
          <w:rFonts w:ascii="Arial" w:hAnsi="Arial" w:cs="Arial"/>
          <w:sz w:val="26"/>
          <w:szCs w:val="26"/>
        </w:rPr>
      </w:pPr>
      <w:r w:rsidRPr="003A1BB9">
        <w:rPr>
          <w:rFonts w:ascii="Arial" w:hAnsi="Arial" w:cs="Arial"/>
          <w:sz w:val="26"/>
          <w:szCs w:val="26"/>
        </w:rPr>
        <w:t xml:space="preserve">In the Jeremiah reading, God does not shirk responsibility for the plucking up and tearing down, the overthrowing and destroying. If we need a period of trudging in the wilderness feeling like our prayers and hopes are being withheld </w:t>
      </w:r>
      <w:proofErr w:type="gramStart"/>
      <w:r w:rsidRPr="003A1BB9">
        <w:rPr>
          <w:rFonts w:ascii="Arial" w:hAnsi="Arial" w:cs="Arial"/>
          <w:sz w:val="26"/>
          <w:szCs w:val="26"/>
        </w:rPr>
        <w:t>in order to</w:t>
      </w:r>
      <w:proofErr w:type="gramEnd"/>
      <w:r w:rsidRPr="003A1BB9">
        <w:rPr>
          <w:rFonts w:ascii="Arial" w:hAnsi="Arial" w:cs="Arial"/>
          <w:sz w:val="26"/>
          <w:szCs w:val="26"/>
        </w:rPr>
        <w:t xml:space="preserve"> prepare us for the entry into </w:t>
      </w:r>
      <w:r w:rsidRPr="003A1BB9">
        <w:rPr>
          <w:rFonts w:ascii="Arial" w:hAnsi="Arial" w:cs="Arial"/>
          <w:sz w:val="26"/>
          <w:szCs w:val="26"/>
        </w:rPr>
        <w:lastRenderedPageBreak/>
        <w:t xml:space="preserve">the promised land But God knows what is in store for us and what </w:t>
      </w:r>
      <w:proofErr w:type="gramStart"/>
      <w:r w:rsidRPr="003A1BB9">
        <w:rPr>
          <w:rFonts w:ascii="Arial" w:hAnsi="Arial" w:cs="Arial"/>
          <w:sz w:val="26"/>
          <w:szCs w:val="26"/>
        </w:rPr>
        <w:t>it</w:t>
      </w:r>
      <w:proofErr w:type="gramEnd"/>
      <w:r w:rsidRPr="003A1BB9">
        <w:rPr>
          <w:rFonts w:ascii="Arial" w:hAnsi="Arial" w:cs="Arial"/>
          <w:sz w:val="26"/>
          <w:szCs w:val="26"/>
        </w:rPr>
        <w:t xml:space="preserve"> </w:t>
      </w:r>
      <w:proofErr w:type="spellStart"/>
      <w:r w:rsidRPr="003A1BB9">
        <w:rPr>
          <w:rFonts w:ascii="Arial" w:hAnsi="Arial" w:cs="Arial"/>
          <w:sz w:val="26"/>
          <w:szCs w:val="26"/>
        </w:rPr>
        <w:t>it</w:t>
      </w:r>
      <w:proofErr w:type="spellEnd"/>
      <w:r w:rsidRPr="003A1BB9">
        <w:rPr>
          <w:rFonts w:ascii="Arial" w:hAnsi="Arial" w:cs="Arial"/>
          <w:sz w:val="26"/>
          <w:szCs w:val="26"/>
        </w:rPr>
        <w:t xml:space="preserve"> going to take to prepare us. And the one thing that is made clear is that continuing to pray, regardless of whether it seems to be achieving anything, is a crucial part of what we need.</w:t>
      </w:r>
    </w:p>
    <w:p w14:paraId="75EED5E1" w14:textId="77777777" w:rsidR="003A76BF" w:rsidRPr="003A1BB9" w:rsidRDefault="003A76BF" w:rsidP="003A76BF">
      <w:pPr>
        <w:pStyle w:val="NormalWeb"/>
        <w:shd w:val="clear" w:color="auto" w:fill="FFFFFF"/>
        <w:spacing w:before="0" w:beforeAutospacing="0" w:after="0" w:afterAutospacing="0"/>
        <w:textAlignment w:val="baseline"/>
        <w:rPr>
          <w:rFonts w:ascii="Arial" w:hAnsi="Arial" w:cs="Arial"/>
          <w:sz w:val="26"/>
          <w:szCs w:val="26"/>
        </w:rPr>
      </w:pPr>
    </w:p>
    <w:p w14:paraId="669009A7" w14:textId="77777777" w:rsidR="003A76BF" w:rsidRPr="003A1BB9" w:rsidRDefault="003A76BF" w:rsidP="003A76BF">
      <w:pPr>
        <w:pStyle w:val="NormalWeb"/>
        <w:shd w:val="clear" w:color="auto" w:fill="FFFFFF"/>
        <w:spacing w:before="0" w:beforeAutospacing="0" w:after="0" w:afterAutospacing="0"/>
        <w:textAlignment w:val="baseline"/>
        <w:rPr>
          <w:rFonts w:ascii="Arial" w:hAnsi="Arial" w:cs="Arial"/>
          <w:sz w:val="26"/>
          <w:szCs w:val="26"/>
        </w:rPr>
      </w:pPr>
      <w:r w:rsidRPr="003A1BB9">
        <w:rPr>
          <w:rFonts w:ascii="Arial" w:hAnsi="Arial" w:cs="Arial"/>
          <w:sz w:val="26"/>
          <w:szCs w:val="26"/>
        </w:rPr>
        <w:t>A second thing that is necessary in the meantime is made clear in the reading from the second letter to Timothy. “Continue in what you have learned and firmly believed, knowing from whom you learned it, and how from childhood you have known the sacred writings that are able to instruct you for salvation through faith in Christ Jesus. All scripture is inspired by God and is useful for teaching, for training in righteousness, so that everyone who belongs to God may be proficient, equipped for every good work.”</w:t>
      </w:r>
      <w:r w:rsidRPr="003A1BB9">
        <w:rPr>
          <w:rStyle w:val="apple-converted-space"/>
          <w:rFonts w:ascii="Arial" w:hAnsi="Arial" w:cs="Arial"/>
          <w:sz w:val="26"/>
          <w:szCs w:val="26"/>
          <w:bdr w:val="none" w:sz="0" w:space="0" w:color="auto" w:frame="1"/>
        </w:rPr>
        <w:t> </w:t>
      </w:r>
    </w:p>
    <w:p w14:paraId="3ECF41AE" w14:textId="77777777" w:rsidR="003A76BF" w:rsidRPr="003A1BB9" w:rsidRDefault="003A76BF" w:rsidP="003A76BF">
      <w:pPr>
        <w:pStyle w:val="NormalWeb"/>
        <w:shd w:val="clear" w:color="auto" w:fill="FFFFFF"/>
        <w:spacing w:before="0" w:beforeAutospacing="0" w:after="0" w:afterAutospacing="0"/>
        <w:textAlignment w:val="baseline"/>
        <w:rPr>
          <w:rFonts w:ascii="Arial" w:hAnsi="Arial" w:cs="Arial"/>
          <w:sz w:val="26"/>
          <w:szCs w:val="26"/>
        </w:rPr>
      </w:pPr>
    </w:p>
    <w:p w14:paraId="30178D46" w14:textId="77777777" w:rsidR="003A76BF" w:rsidRPr="003A1BB9" w:rsidRDefault="003A76BF" w:rsidP="003A76BF">
      <w:pPr>
        <w:pStyle w:val="NormalWeb"/>
        <w:shd w:val="clear" w:color="auto" w:fill="FFFFFF"/>
        <w:spacing w:before="0" w:beforeAutospacing="0" w:after="0" w:afterAutospacing="0"/>
        <w:textAlignment w:val="baseline"/>
        <w:rPr>
          <w:rFonts w:ascii="Arial" w:hAnsi="Arial" w:cs="Arial"/>
          <w:sz w:val="26"/>
          <w:szCs w:val="26"/>
        </w:rPr>
      </w:pPr>
      <w:r w:rsidRPr="003A1BB9">
        <w:rPr>
          <w:rFonts w:ascii="Arial" w:hAnsi="Arial" w:cs="Arial"/>
          <w:sz w:val="26"/>
          <w:szCs w:val="26"/>
        </w:rPr>
        <w:t xml:space="preserve">Every community lives by its ancestral stories, the stories that give it its identity and values and ways of being. But as followers of Jesus, we are a people who have transferred from one community to </w:t>
      </w:r>
      <w:proofErr w:type="gramStart"/>
      <w:r w:rsidRPr="003A1BB9">
        <w:rPr>
          <w:rFonts w:ascii="Arial" w:hAnsi="Arial" w:cs="Arial"/>
          <w:sz w:val="26"/>
          <w:szCs w:val="26"/>
        </w:rPr>
        <w:t>another..</w:t>
      </w:r>
      <w:proofErr w:type="gramEnd"/>
      <w:r w:rsidRPr="003A1BB9">
        <w:rPr>
          <w:rFonts w:ascii="Arial" w:hAnsi="Arial" w:cs="Arial"/>
          <w:sz w:val="26"/>
          <w:szCs w:val="26"/>
        </w:rPr>
        <w:t xml:space="preserve"> We </w:t>
      </w:r>
      <w:proofErr w:type="gramStart"/>
      <w:r w:rsidRPr="003A1BB9">
        <w:rPr>
          <w:rFonts w:ascii="Arial" w:hAnsi="Arial" w:cs="Arial"/>
          <w:sz w:val="26"/>
          <w:szCs w:val="26"/>
        </w:rPr>
        <w:t>have to</w:t>
      </w:r>
      <w:proofErr w:type="gramEnd"/>
      <w:r w:rsidRPr="003A1BB9">
        <w:rPr>
          <w:rFonts w:ascii="Arial" w:hAnsi="Arial" w:cs="Arial"/>
          <w:sz w:val="26"/>
          <w:szCs w:val="26"/>
        </w:rPr>
        <w:t xml:space="preserve"> learn them, to live with them and into them.</w:t>
      </w:r>
      <w:r w:rsidRPr="003A1BB9">
        <w:rPr>
          <w:rStyle w:val="apple-converted-space"/>
          <w:rFonts w:ascii="Arial" w:hAnsi="Arial" w:cs="Arial"/>
          <w:sz w:val="26"/>
          <w:szCs w:val="26"/>
          <w:bdr w:val="none" w:sz="0" w:space="0" w:color="auto" w:frame="1"/>
        </w:rPr>
        <w:t> </w:t>
      </w:r>
    </w:p>
    <w:p w14:paraId="129380D6" w14:textId="77777777" w:rsidR="003A76BF" w:rsidRPr="003A1BB9" w:rsidRDefault="003A76BF" w:rsidP="003A76BF">
      <w:pPr>
        <w:pStyle w:val="NormalWeb"/>
        <w:shd w:val="clear" w:color="auto" w:fill="FFFFFF"/>
        <w:spacing w:before="0" w:beforeAutospacing="0" w:after="0" w:afterAutospacing="0"/>
        <w:textAlignment w:val="baseline"/>
        <w:rPr>
          <w:rFonts w:ascii="Arial" w:hAnsi="Arial" w:cs="Arial"/>
          <w:sz w:val="26"/>
          <w:szCs w:val="26"/>
        </w:rPr>
      </w:pPr>
    </w:p>
    <w:p w14:paraId="3FC25361" w14:textId="77777777" w:rsidR="003A76BF" w:rsidRPr="003A1BB9" w:rsidRDefault="003A76BF" w:rsidP="003A76BF">
      <w:pPr>
        <w:pStyle w:val="NormalWeb"/>
        <w:shd w:val="clear" w:color="auto" w:fill="FFFFFF"/>
        <w:spacing w:before="0" w:beforeAutospacing="0" w:after="0" w:afterAutospacing="0"/>
        <w:textAlignment w:val="baseline"/>
        <w:rPr>
          <w:rFonts w:ascii="Arial" w:hAnsi="Arial" w:cs="Arial"/>
          <w:sz w:val="26"/>
          <w:szCs w:val="26"/>
        </w:rPr>
      </w:pPr>
      <w:r w:rsidRPr="003A1BB9">
        <w:rPr>
          <w:rFonts w:ascii="Arial" w:hAnsi="Arial" w:cs="Arial"/>
          <w:sz w:val="26"/>
          <w:szCs w:val="26"/>
        </w:rPr>
        <w:t xml:space="preserve">We </w:t>
      </w:r>
      <w:proofErr w:type="gramStart"/>
      <w:r w:rsidRPr="003A1BB9">
        <w:rPr>
          <w:rFonts w:ascii="Arial" w:hAnsi="Arial" w:cs="Arial"/>
          <w:sz w:val="26"/>
          <w:szCs w:val="26"/>
        </w:rPr>
        <w:t>have to</w:t>
      </w:r>
      <w:proofErr w:type="gramEnd"/>
      <w:r w:rsidRPr="003A1BB9">
        <w:rPr>
          <w:rFonts w:ascii="Arial" w:hAnsi="Arial" w:cs="Arial"/>
          <w:sz w:val="26"/>
          <w:szCs w:val="26"/>
        </w:rPr>
        <w:t xml:space="preserve"> put in the time to write these stories into our hearts and minds. Only then can we, for example, recognise ourselves in the people standing in the wreckage of Jerusalem asking how </w:t>
      </w:r>
      <w:proofErr w:type="gramStart"/>
      <w:r w:rsidRPr="003A1BB9">
        <w:rPr>
          <w:rFonts w:ascii="Arial" w:hAnsi="Arial" w:cs="Arial"/>
          <w:sz w:val="26"/>
          <w:szCs w:val="26"/>
        </w:rPr>
        <w:t>are we</w:t>
      </w:r>
      <w:proofErr w:type="gramEnd"/>
      <w:r w:rsidRPr="003A1BB9">
        <w:rPr>
          <w:rFonts w:ascii="Arial" w:hAnsi="Arial" w:cs="Arial"/>
          <w:sz w:val="26"/>
          <w:szCs w:val="26"/>
        </w:rPr>
        <w:t xml:space="preserve"> to live in the meantime. </w:t>
      </w:r>
    </w:p>
    <w:p w14:paraId="1D058E93" w14:textId="77777777" w:rsidR="003A76BF" w:rsidRPr="003A1BB9" w:rsidRDefault="003A76BF" w:rsidP="003A76BF">
      <w:pPr>
        <w:pStyle w:val="NormalWeb"/>
        <w:shd w:val="clear" w:color="auto" w:fill="FFFFFF"/>
        <w:spacing w:before="0" w:beforeAutospacing="0" w:after="0" w:afterAutospacing="0"/>
        <w:textAlignment w:val="baseline"/>
        <w:rPr>
          <w:rFonts w:ascii="Arial" w:hAnsi="Arial" w:cs="Arial"/>
          <w:sz w:val="26"/>
          <w:szCs w:val="26"/>
        </w:rPr>
      </w:pPr>
    </w:p>
    <w:p w14:paraId="793B6B2D" w14:textId="77777777" w:rsidR="003A76BF" w:rsidRPr="003A1BB9" w:rsidRDefault="003A76BF" w:rsidP="003A76BF">
      <w:pPr>
        <w:pStyle w:val="NormalWeb"/>
        <w:shd w:val="clear" w:color="auto" w:fill="FFFFFF"/>
        <w:spacing w:before="0" w:beforeAutospacing="0" w:after="0" w:afterAutospacing="0"/>
        <w:textAlignment w:val="baseline"/>
        <w:rPr>
          <w:rFonts w:ascii="Arial" w:hAnsi="Arial" w:cs="Arial"/>
          <w:sz w:val="26"/>
          <w:szCs w:val="26"/>
        </w:rPr>
      </w:pPr>
      <w:r w:rsidRPr="003A1BB9">
        <w:rPr>
          <w:rFonts w:ascii="Arial" w:hAnsi="Arial" w:cs="Arial"/>
          <w:sz w:val="26"/>
          <w:szCs w:val="26"/>
        </w:rPr>
        <w:t xml:space="preserve">Unless we do that, we remain rootless and </w:t>
      </w:r>
      <w:proofErr w:type="gramStart"/>
      <w:r w:rsidRPr="003A1BB9">
        <w:rPr>
          <w:rFonts w:ascii="Arial" w:hAnsi="Arial" w:cs="Arial"/>
          <w:sz w:val="26"/>
          <w:szCs w:val="26"/>
        </w:rPr>
        <w:t>groundless</w:t>
      </w:r>
      <w:proofErr w:type="gramEnd"/>
      <w:r w:rsidRPr="003A1BB9">
        <w:rPr>
          <w:rFonts w:ascii="Arial" w:hAnsi="Arial" w:cs="Arial"/>
          <w:sz w:val="26"/>
          <w:szCs w:val="26"/>
        </w:rPr>
        <w:t xml:space="preserve"> and we face these situations alone and unprepared and we </w:t>
      </w:r>
      <w:proofErr w:type="gramStart"/>
      <w:r w:rsidRPr="003A1BB9">
        <w:rPr>
          <w:rFonts w:ascii="Arial" w:hAnsi="Arial" w:cs="Arial"/>
          <w:sz w:val="26"/>
          <w:szCs w:val="26"/>
        </w:rPr>
        <w:t>have to</w:t>
      </w:r>
      <w:proofErr w:type="gramEnd"/>
      <w:r w:rsidRPr="003A1BB9">
        <w:rPr>
          <w:rFonts w:ascii="Arial" w:hAnsi="Arial" w:cs="Arial"/>
          <w:sz w:val="26"/>
          <w:szCs w:val="26"/>
        </w:rPr>
        <w:t xml:space="preserve"> go through the whole process of finding the answers all over again with very little guidance and no inherited wisdom. Continue in what you have </w:t>
      </w:r>
      <w:proofErr w:type="gramStart"/>
      <w:r w:rsidRPr="003A1BB9">
        <w:rPr>
          <w:rFonts w:ascii="Arial" w:hAnsi="Arial" w:cs="Arial"/>
          <w:sz w:val="26"/>
          <w:szCs w:val="26"/>
        </w:rPr>
        <w:t>learned, and</w:t>
      </w:r>
      <w:proofErr w:type="gramEnd"/>
      <w:r w:rsidRPr="003A1BB9">
        <w:rPr>
          <w:rFonts w:ascii="Arial" w:hAnsi="Arial" w:cs="Arial"/>
          <w:sz w:val="26"/>
          <w:szCs w:val="26"/>
        </w:rPr>
        <w:t xml:space="preserve"> immerse yourselves in our stories as found in our scriptures.</w:t>
      </w:r>
    </w:p>
    <w:p w14:paraId="778B8C04" w14:textId="77777777" w:rsidR="003A76BF" w:rsidRPr="003A1BB9" w:rsidRDefault="003A76BF" w:rsidP="003A76BF">
      <w:pPr>
        <w:pStyle w:val="NormalWeb"/>
        <w:shd w:val="clear" w:color="auto" w:fill="FFFFFF"/>
        <w:spacing w:before="0" w:beforeAutospacing="0" w:after="0" w:afterAutospacing="0"/>
        <w:textAlignment w:val="baseline"/>
        <w:rPr>
          <w:rFonts w:ascii="Arial" w:hAnsi="Arial" w:cs="Arial"/>
          <w:sz w:val="26"/>
          <w:szCs w:val="26"/>
        </w:rPr>
      </w:pPr>
    </w:p>
    <w:p w14:paraId="3F875A3B" w14:textId="77777777" w:rsidR="003A76BF" w:rsidRPr="003A1BB9" w:rsidRDefault="003A76BF" w:rsidP="003A76BF">
      <w:pPr>
        <w:pStyle w:val="NormalWeb"/>
        <w:shd w:val="clear" w:color="auto" w:fill="FFFFFF"/>
        <w:spacing w:before="0" w:beforeAutospacing="0" w:after="0" w:afterAutospacing="0"/>
        <w:textAlignment w:val="baseline"/>
        <w:rPr>
          <w:rFonts w:ascii="Arial" w:hAnsi="Arial" w:cs="Arial"/>
          <w:sz w:val="26"/>
          <w:szCs w:val="26"/>
        </w:rPr>
      </w:pPr>
      <w:r w:rsidRPr="003A1BB9">
        <w:rPr>
          <w:rFonts w:ascii="Arial" w:hAnsi="Arial" w:cs="Arial"/>
          <w:sz w:val="26"/>
          <w:szCs w:val="26"/>
        </w:rPr>
        <w:t>The third thing we can do in the meantime is also found in Paul’s guidance for Timothy: “I solemnly urge you: proclaim the message; be persistent whether the time is favourable or unfavourable. Always be sober, endure suffering, do the work of an evangelist, carry out your ministry fully.” In other words, just get on with it.</w:t>
      </w:r>
      <w:r w:rsidRPr="003A1BB9">
        <w:rPr>
          <w:rStyle w:val="apple-converted-space"/>
          <w:rFonts w:ascii="Arial" w:hAnsi="Arial" w:cs="Arial"/>
          <w:sz w:val="26"/>
          <w:szCs w:val="26"/>
          <w:bdr w:val="none" w:sz="0" w:space="0" w:color="auto" w:frame="1"/>
        </w:rPr>
        <w:t> </w:t>
      </w:r>
    </w:p>
    <w:p w14:paraId="469D6F1C" w14:textId="77777777" w:rsidR="003A76BF" w:rsidRPr="003A1BB9" w:rsidRDefault="003A76BF" w:rsidP="003A76BF">
      <w:pPr>
        <w:pStyle w:val="NormalWeb"/>
        <w:shd w:val="clear" w:color="auto" w:fill="FFFFFF"/>
        <w:spacing w:before="0" w:beforeAutospacing="0" w:after="0" w:afterAutospacing="0"/>
        <w:textAlignment w:val="baseline"/>
        <w:rPr>
          <w:rFonts w:ascii="Arial" w:hAnsi="Arial" w:cs="Arial"/>
          <w:sz w:val="26"/>
          <w:szCs w:val="26"/>
        </w:rPr>
      </w:pPr>
    </w:p>
    <w:p w14:paraId="20BC71AC" w14:textId="77777777" w:rsidR="003A76BF" w:rsidRPr="003A1BB9" w:rsidRDefault="003A76BF" w:rsidP="003A76BF">
      <w:pPr>
        <w:pStyle w:val="NormalWeb"/>
        <w:shd w:val="clear" w:color="auto" w:fill="FFFFFF"/>
        <w:spacing w:before="0" w:beforeAutospacing="0" w:after="0" w:afterAutospacing="0"/>
        <w:textAlignment w:val="baseline"/>
        <w:rPr>
          <w:rFonts w:ascii="Arial" w:hAnsi="Arial" w:cs="Arial"/>
          <w:sz w:val="26"/>
          <w:szCs w:val="26"/>
        </w:rPr>
      </w:pPr>
      <w:r w:rsidRPr="003A1BB9">
        <w:rPr>
          <w:rFonts w:ascii="Arial" w:hAnsi="Arial" w:cs="Arial"/>
          <w:sz w:val="26"/>
          <w:szCs w:val="26"/>
        </w:rPr>
        <w:t>Ministry and discipleship may not seem very fruitful in such times. It might seem that whatever we sow is snatched away by the birds and choked by the weeds and scorched by the sun, but that doesn’t mean that we should sit and wait for a more opportune time. Be persistent whether the time is favourable or unfavourable, says Paul.</w:t>
      </w:r>
      <w:r w:rsidRPr="003A1BB9">
        <w:rPr>
          <w:rStyle w:val="apple-converted-space"/>
          <w:rFonts w:ascii="Arial" w:hAnsi="Arial" w:cs="Arial"/>
          <w:sz w:val="26"/>
          <w:szCs w:val="26"/>
          <w:bdr w:val="none" w:sz="0" w:space="0" w:color="auto" w:frame="1"/>
        </w:rPr>
        <w:t> </w:t>
      </w:r>
    </w:p>
    <w:p w14:paraId="7861878E" w14:textId="77777777" w:rsidR="003A76BF" w:rsidRPr="003A1BB9" w:rsidRDefault="003A76BF" w:rsidP="003A76BF">
      <w:pPr>
        <w:pStyle w:val="NormalWeb"/>
        <w:shd w:val="clear" w:color="auto" w:fill="FFFFFF"/>
        <w:spacing w:before="0" w:beforeAutospacing="0" w:after="0" w:afterAutospacing="0"/>
        <w:textAlignment w:val="baseline"/>
        <w:rPr>
          <w:rFonts w:ascii="Arial" w:hAnsi="Arial" w:cs="Arial"/>
          <w:sz w:val="26"/>
          <w:szCs w:val="26"/>
        </w:rPr>
      </w:pPr>
    </w:p>
    <w:p w14:paraId="509A5C01" w14:textId="77777777" w:rsidR="003A76BF" w:rsidRPr="003A1BB9" w:rsidRDefault="003A76BF" w:rsidP="003A76BF">
      <w:pPr>
        <w:pStyle w:val="NormalWeb"/>
        <w:shd w:val="clear" w:color="auto" w:fill="FFFFFF"/>
        <w:spacing w:before="0" w:beforeAutospacing="0" w:after="0" w:afterAutospacing="0"/>
        <w:textAlignment w:val="baseline"/>
        <w:rPr>
          <w:rFonts w:ascii="Arial" w:hAnsi="Arial" w:cs="Arial"/>
          <w:sz w:val="26"/>
          <w:szCs w:val="26"/>
        </w:rPr>
      </w:pPr>
      <w:r w:rsidRPr="003A1BB9">
        <w:rPr>
          <w:rFonts w:ascii="Arial" w:hAnsi="Arial" w:cs="Arial"/>
          <w:sz w:val="26"/>
          <w:szCs w:val="26"/>
        </w:rPr>
        <w:t xml:space="preserve">We are not called to be </w:t>
      </w:r>
      <w:proofErr w:type="gramStart"/>
      <w:r w:rsidRPr="003A1BB9">
        <w:rPr>
          <w:rFonts w:ascii="Arial" w:hAnsi="Arial" w:cs="Arial"/>
          <w:sz w:val="26"/>
          <w:szCs w:val="26"/>
        </w:rPr>
        <w:t>effective,</w:t>
      </w:r>
      <w:proofErr w:type="gramEnd"/>
      <w:r w:rsidRPr="003A1BB9">
        <w:rPr>
          <w:rFonts w:ascii="Arial" w:hAnsi="Arial" w:cs="Arial"/>
          <w:sz w:val="26"/>
          <w:szCs w:val="26"/>
        </w:rPr>
        <w:t xml:space="preserve"> we are called to be faithful. We sow, and it is up to God whether anything sprouts or not. We are not responsible for what is God’s responsibility. That goes for the whole of our situation in these times. It is not our job to plan a recovery project, although we might be called on to contribute our bit. Our job is to be faithful; to pray always.</w:t>
      </w:r>
      <w:r w:rsidRPr="003A1BB9">
        <w:rPr>
          <w:rStyle w:val="apple-converted-space"/>
          <w:rFonts w:ascii="Arial" w:hAnsi="Arial" w:cs="Arial"/>
          <w:sz w:val="26"/>
          <w:szCs w:val="26"/>
          <w:bdr w:val="none" w:sz="0" w:space="0" w:color="auto" w:frame="1"/>
        </w:rPr>
        <w:t> </w:t>
      </w:r>
    </w:p>
    <w:p w14:paraId="4CC8714C" w14:textId="77777777" w:rsidR="003A76BF" w:rsidRPr="003A1BB9" w:rsidRDefault="003A76BF" w:rsidP="003A76BF">
      <w:pPr>
        <w:pStyle w:val="NormalWeb"/>
        <w:shd w:val="clear" w:color="auto" w:fill="FFFFFF"/>
        <w:spacing w:before="0" w:beforeAutospacing="0" w:after="0" w:afterAutospacing="0"/>
        <w:textAlignment w:val="baseline"/>
        <w:rPr>
          <w:rFonts w:ascii="Arial" w:hAnsi="Arial" w:cs="Arial"/>
          <w:sz w:val="26"/>
          <w:szCs w:val="26"/>
        </w:rPr>
      </w:pPr>
    </w:p>
    <w:p w14:paraId="40AF4FC5" w14:textId="77777777" w:rsidR="003A76BF" w:rsidRPr="003A1BB9" w:rsidRDefault="003A76BF" w:rsidP="003A76BF">
      <w:pPr>
        <w:pStyle w:val="NormalWeb"/>
        <w:shd w:val="clear" w:color="auto" w:fill="FFFFFF"/>
        <w:spacing w:before="0" w:beforeAutospacing="0" w:after="0" w:afterAutospacing="0"/>
        <w:textAlignment w:val="baseline"/>
        <w:rPr>
          <w:rFonts w:ascii="Arial" w:hAnsi="Arial" w:cs="Arial"/>
          <w:sz w:val="26"/>
          <w:szCs w:val="26"/>
        </w:rPr>
      </w:pPr>
      <w:r w:rsidRPr="003A1BB9">
        <w:rPr>
          <w:rFonts w:ascii="Arial" w:hAnsi="Arial" w:cs="Arial"/>
          <w:sz w:val="26"/>
          <w:szCs w:val="26"/>
        </w:rPr>
        <w:t xml:space="preserve">That doesn’t mean that we should ignore the problems and pretend nothing is wrong. We need to play our part, arranging sandbags or changing our consumption patterns or reconciling conflicts, but as we are </w:t>
      </w:r>
      <w:proofErr w:type="gramStart"/>
      <w:r w:rsidRPr="003A1BB9">
        <w:rPr>
          <w:rFonts w:ascii="Arial" w:hAnsi="Arial" w:cs="Arial"/>
          <w:sz w:val="26"/>
          <w:szCs w:val="26"/>
        </w:rPr>
        <w:t>reminded</w:t>
      </w:r>
      <w:proofErr w:type="gramEnd"/>
      <w:r w:rsidRPr="003A1BB9">
        <w:rPr>
          <w:rFonts w:ascii="Arial" w:hAnsi="Arial" w:cs="Arial"/>
          <w:sz w:val="26"/>
          <w:szCs w:val="26"/>
        </w:rPr>
        <w:t xml:space="preserve"> we can’t fix it all. we just </w:t>
      </w:r>
      <w:proofErr w:type="gramStart"/>
      <w:r w:rsidRPr="003A1BB9">
        <w:rPr>
          <w:rFonts w:ascii="Arial" w:hAnsi="Arial" w:cs="Arial"/>
          <w:sz w:val="26"/>
          <w:szCs w:val="26"/>
        </w:rPr>
        <w:t>have to</w:t>
      </w:r>
      <w:proofErr w:type="gramEnd"/>
      <w:r w:rsidRPr="003A1BB9">
        <w:rPr>
          <w:rFonts w:ascii="Arial" w:hAnsi="Arial" w:cs="Arial"/>
          <w:sz w:val="26"/>
          <w:szCs w:val="26"/>
        </w:rPr>
        <w:t xml:space="preserve"> do our bit and care for one another.</w:t>
      </w:r>
    </w:p>
    <w:p w14:paraId="20940645" w14:textId="77777777" w:rsidR="003A76BF" w:rsidRPr="003A1BB9" w:rsidRDefault="003A76BF" w:rsidP="003A76BF">
      <w:pPr>
        <w:pStyle w:val="NormalWeb"/>
        <w:shd w:val="clear" w:color="auto" w:fill="FFFFFF"/>
        <w:spacing w:before="0" w:beforeAutospacing="0" w:after="0" w:afterAutospacing="0"/>
        <w:textAlignment w:val="baseline"/>
        <w:rPr>
          <w:rFonts w:ascii="Arial" w:hAnsi="Arial" w:cs="Arial"/>
          <w:sz w:val="26"/>
          <w:szCs w:val="26"/>
        </w:rPr>
      </w:pPr>
    </w:p>
    <w:p w14:paraId="3DF941D2" w14:textId="119A57DF" w:rsidR="00DB3E78" w:rsidRPr="00854D9C" w:rsidRDefault="003A76BF" w:rsidP="003A76BF">
      <w:pPr>
        <w:pStyle w:val="NormalWeb"/>
        <w:shd w:val="clear" w:color="auto" w:fill="FFFFFF"/>
        <w:spacing w:before="0" w:beforeAutospacing="0" w:after="0" w:afterAutospacing="0"/>
        <w:textAlignment w:val="baseline"/>
        <w:rPr>
          <w:rFonts w:ascii="Arial" w:hAnsi="Arial" w:cs="Arial"/>
          <w:sz w:val="26"/>
          <w:szCs w:val="26"/>
        </w:rPr>
      </w:pPr>
      <w:r w:rsidRPr="003A1BB9">
        <w:rPr>
          <w:rFonts w:ascii="Arial" w:hAnsi="Arial" w:cs="Arial"/>
          <w:sz w:val="26"/>
          <w:szCs w:val="26"/>
        </w:rPr>
        <w:t xml:space="preserve">In the meantime, be faithful, pray always, continue in learning the scriptures, and carry out your work and ministry fully. Sing, dance, draw, make music and theatre, look after one another. For the days are surely coming, says the Lord. And this is the covenant that I will make with you after those days, says the Lord: I will put my law within you, and I will write it </w:t>
      </w:r>
      <w:r w:rsidRPr="003A1BB9">
        <w:rPr>
          <w:rFonts w:ascii="Arial" w:hAnsi="Arial" w:cs="Arial"/>
          <w:sz w:val="26"/>
          <w:szCs w:val="26"/>
        </w:rPr>
        <w:lastRenderedPageBreak/>
        <w:t>on your hearts; and I will be your God, and you shall be my people. No longer will anyone need to teach each other, or say to each other, “Know the Lord,” for you will all know me, from the least of you to the greatest, says the Lord; for I will forgive their failings, and remember your sin no more.</w:t>
      </w:r>
    </w:p>
    <w:sectPr w:rsidR="00DB3E78" w:rsidRPr="00854D9C" w:rsidSect="00FA633A">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42A"/>
    <w:rsid w:val="003A76BF"/>
    <w:rsid w:val="003D342A"/>
    <w:rsid w:val="00854D9C"/>
    <w:rsid w:val="00A76B6D"/>
    <w:rsid w:val="00C64FAC"/>
    <w:rsid w:val="00DB3E78"/>
    <w:rsid w:val="00FA633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C905A"/>
  <w15:chartTrackingRefBased/>
  <w15:docId w15:val="{15295F2C-0EDB-4F64-98F3-E505C163B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A633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A633A"/>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3A76BF"/>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apple-converted-space">
    <w:name w:val="apple-converted-space"/>
    <w:basedOn w:val="DefaultParagraphFont"/>
    <w:rsid w:val="003A76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251509">
      <w:bodyDiv w:val="1"/>
      <w:marLeft w:val="0"/>
      <w:marRight w:val="0"/>
      <w:marTop w:val="0"/>
      <w:marBottom w:val="0"/>
      <w:divBdr>
        <w:top w:val="none" w:sz="0" w:space="0" w:color="auto"/>
        <w:left w:val="none" w:sz="0" w:space="0" w:color="auto"/>
        <w:bottom w:val="none" w:sz="0" w:space="0" w:color="auto"/>
        <w:right w:val="none" w:sz="0" w:space="0" w:color="auto"/>
      </w:divBdr>
      <w:divsChild>
        <w:div w:id="26567392">
          <w:marLeft w:val="0"/>
          <w:marRight w:val="0"/>
          <w:marTop w:val="0"/>
          <w:marBottom w:val="0"/>
          <w:divBdr>
            <w:top w:val="none" w:sz="0" w:space="0" w:color="auto"/>
            <w:left w:val="none" w:sz="0" w:space="0" w:color="auto"/>
            <w:bottom w:val="none" w:sz="0" w:space="0" w:color="auto"/>
            <w:right w:val="none" w:sz="0" w:space="0" w:color="auto"/>
          </w:divBdr>
        </w:div>
      </w:divsChild>
    </w:div>
    <w:div w:id="1212572409">
      <w:bodyDiv w:val="1"/>
      <w:marLeft w:val="0"/>
      <w:marRight w:val="0"/>
      <w:marTop w:val="0"/>
      <w:marBottom w:val="0"/>
      <w:divBdr>
        <w:top w:val="none" w:sz="0" w:space="0" w:color="auto"/>
        <w:left w:val="none" w:sz="0" w:space="0" w:color="auto"/>
        <w:bottom w:val="none" w:sz="0" w:space="0" w:color="auto"/>
        <w:right w:val="none" w:sz="0" w:space="0" w:color="auto"/>
      </w:divBdr>
      <w:divsChild>
        <w:div w:id="672101079">
          <w:marLeft w:val="0"/>
          <w:marRight w:val="0"/>
          <w:marTop w:val="0"/>
          <w:marBottom w:val="0"/>
          <w:divBdr>
            <w:top w:val="none" w:sz="0" w:space="0" w:color="auto"/>
            <w:left w:val="none" w:sz="0" w:space="0" w:color="auto"/>
            <w:bottom w:val="none" w:sz="0" w:space="0" w:color="auto"/>
            <w:right w:val="none" w:sz="0" w:space="0" w:color="auto"/>
          </w:divBdr>
        </w:div>
      </w:divsChild>
    </w:div>
    <w:div w:id="1788115153">
      <w:bodyDiv w:val="1"/>
      <w:marLeft w:val="0"/>
      <w:marRight w:val="0"/>
      <w:marTop w:val="0"/>
      <w:marBottom w:val="0"/>
      <w:divBdr>
        <w:top w:val="none" w:sz="0" w:space="0" w:color="auto"/>
        <w:left w:val="none" w:sz="0" w:space="0" w:color="auto"/>
        <w:bottom w:val="none" w:sz="0" w:space="0" w:color="auto"/>
        <w:right w:val="none" w:sz="0" w:space="0" w:color="auto"/>
      </w:divBdr>
      <w:divsChild>
        <w:div w:id="1847742435">
          <w:marLeft w:val="0"/>
          <w:marRight w:val="0"/>
          <w:marTop w:val="0"/>
          <w:marBottom w:val="0"/>
          <w:divBdr>
            <w:top w:val="none" w:sz="0" w:space="0" w:color="auto"/>
            <w:left w:val="none" w:sz="0" w:space="0" w:color="auto"/>
            <w:bottom w:val="none" w:sz="0" w:space="0" w:color="auto"/>
            <w:right w:val="none" w:sz="0" w:space="0" w:color="auto"/>
          </w:divBdr>
        </w:div>
        <w:div w:id="342514283">
          <w:marLeft w:val="0"/>
          <w:marRight w:val="0"/>
          <w:marTop w:val="0"/>
          <w:marBottom w:val="0"/>
          <w:divBdr>
            <w:top w:val="none" w:sz="0" w:space="0" w:color="auto"/>
            <w:left w:val="none" w:sz="0" w:space="0" w:color="auto"/>
            <w:bottom w:val="none" w:sz="0" w:space="0" w:color="auto"/>
            <w:right w:val="none" w:sz="0" w:space="0" w:color="auto"/>
          </w:divBdr>
        </w:div>
      </w:divsChild>
    </w:div>
    <w:div w:id="1794590954">
      <w:bodyDiv w:val="1"/>
      <w:marLeft w:val="0"/>
      <w:marRight w:val="0"/>
      <w:marTop w:val="0"/>
      <w:marBottom w:val="0"/>
      <w:divBdr>
        <w:top w:val="none" w:sz="0" w:space="0" w:color="auto"/>
        <w:left w:val="none" w:sz="0" w:space="0" w:color="auto"/>
        <w:bottom w:val="none" w:sz="0" w:space="0" w:color="auto"/>
        <w:right w:val="none" w:sz="0" w:space="0" w:color="auto"/>
      </w:divBdr>
      <w:divsChild>
        <w:div w:id="87430105">
          <w:marLeft w:val="0"/>
          <w:marRight w:val="0"/>
          <w:marTop w:val="0"/>
          <w:marBottom w:val="0"/>
          <w:divBdr>
            <w:top w:val="none" w:sz="0" w:space="0" w:color="auto"/>
            <w:left w:val="none" w:sz="0" w:space="0" w:color="auto"/>
            <w:bottom w:val="none" w:sz="0" w:space="0" w:color="auto"/>
            <w:right w:val="none" w:sz="0" w:space="0" w:color="auto"/>
          </w:divBdr>
        </w:div>
      </w:divsChild>
    </w:div>
    <w:div w:id="1862475764">
      <w:bodyDiv w:val="1"/>
      <w:marLeft w:val="0"/>
      <w:marRight w:val="0"/>
      <w:marTop w:val="0"/>
      <w:marBottom w:val="0"/>
      <w:divBdr>
        <w:top w:val="none" w:sz="0" w:space="0" w:color="auto"/>
        <w:left w:val="none" w:sz="0" w:space="0" w:color="auto"/>
        <w:bottom w:val="none" w:sz="0" w:space="0" w:color="auto"/>
        <w:right w:val="none" w:sz="0" w:space="0" w:color="auto"/>
      </w:divBdr>
      <w:divsChild>
        <w:div w:id="5447602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1278</Words>
  <Characters>5495</Characters>
  <Application>Microsoft Office Word</Application>
  <DocSecurity>0</DocSecurity>
  <Lines>100</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Jims hp</dc:creator>
  <cp:keywords/>
  <dc:description/>
  <cp:lastModifiedBy>Gerry Mueller</cp:lastModifiedBy>
  <cp:revision>2</cp:revision>
  <dcterms:created xsi:type="dcterms:W3CDTF">2025-10-27T01:45:00Z</dcterms:created>
  <dcterms:modified xsi:type="dcterms:W3CDTF">2025-10-27T01:45:00Z</dcterms:modified>
</cp:coreProperties>
</file>