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4A2E0F49" w:rsidR="009C6997" w:rsidRDefault="007F297B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2708B9">
        <w:rPr>
          <w:sz w:val="28"/>
          <w:szCs w:val="28"/>
        </w:rPr>
        <w:t>26</w:t>
      </w:r>
      <w:r w:rsidR="00695D11">
        <w:rPr>
          <w:sz w:val="28"/>
          <w:szCs w:val="28"/>
        </w:rPr>
        <w:t>, 2025</w:t>
      </w:r>
    </w:p>
    <w:p w14:paraId="78E92AED" w14:textId="77777777" w:rsidR="000319A3" w:rsidRDefault="000319A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6CAA4AAD" w14:textId="77777777" w:rsidR="000319A3" w:rsidRDefault="000319A3" w:rsidP="00A03AC1">
      <w:pPr>
        <w:rPr>
          <w:sz w:val="22"/>
          <w:szCs w:val="22"/>
        </w:rPr>
      </w:pP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BD247F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FC3A29" w:rsidRDefault="00FC3A29" w:rsidP="00A03AC1">
      <w:pPr>
        <w:rPr>
          <w:b/>
          <w:bCs/>
          <w:sz w:val="20"/>
          <w:szCs w:val="20"/>
        </w:rPr>
      </w:pP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0319A3" w:rsidRDefault="00A03AC1" w:rsidP="00A03AC1">
      <w:pPr>
        <w:rPr>
          <w:color w:val="FF0000"/>
        </w:rPr>
      </w:pPr>
    </w:p>
    <w:p w14:paraId="28BE43DB" w14:textId="62635162" w:rsidR="00872152" w:rsidRPr="00995554" w:rsidRDefault="002C0F74" w:rsidP="002E46D5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 </w:t>
      </w:r>
      <w:r w:rsidR="007F297B">
        <w:rPr>
          <w:b/>
          <w:bCs/>
        </w:rPr>
        <w:t xml:space="preserve">   </w:t>
      </w:r>
      <w:r w:rsidR="002708B9">
        <w:rPr>
          <w:b/>
          <w:bCs/>
        </w:rPr>
        <w:t xml:space="preserve">     </w:t>
      </w:r>
      <w:r w:rsidR="007F297B">
        <w:rPr>
          <w:b/>
          <w:bCs/>
        </w:rPr>
        <w:t xml:space="preserve"> </w:t>
      </w:r>
      <w:r w:rsidR="002708B9">
        <w:t>Jamie Andes</w:t>
      </w:r>
    </w:p>
    <w:p w14:paraId="662F33E0" w14:textId="77777777" w:rsidR="002708B9" w:rsidRPr="002F3AE7" w:rsidRDefault="002708B9" w:rsidP="002708B9">
      <w:pPr>
        <w:rPr>
          <w:b/>
          <w:bCs/>
        </w:rPr>
      </w:pPr>
      <w:r>
        <w:t xml:space="preserve">L: </w:t>
      </w:r>
      <w:r w:rsidRPr="002F3AE7">
        <w:t>We are witnesses,</w:t>
      </w:r>
      <w:r w:rsidRPr="002F3AE7">
        <w:br/>
      </w:r>
      <w:r w:rsidRPr="0032201A">
        <w:rPr>
          <w:b/>
          <w:bCs/>
        </w:rPr>
        <w:t xml:space="preserve">P: </w:t>
      </w:r>
      <w:r w:rsidRPr="002F3AE7">
        <w:rPr>
          <w:b/>
          <w:bCs/>
        </w:rPr>
        <w:t>to the love God has poured into us.</w:t>
      </w:r>
      <w:r w:rsidRPr="002F3AE7">
        <w:rPr>
          <w:b/>
          <w:bCs/>
        </w:rPr>
        <w:br/>
      </w:r>
      <w:r>
        <w:t xml:space="preserve">L: </w:t>
      </w:r>
      <w:r w:rsidRPr="002F3AE7">
        <w:t>We are witnesses of God’s love,</w:t>
      </w:r>
      <w:r w:rsidRPr="002F3AE7">
        <w:br/>
      </w:r>
      <w:r w:rsidRPr="0032201A">
        <w:rPr>
          <w:b/>
          <w:bCs/>
        </w:rPr>
        <w:t xml:space="preserve">P: </w:t>
      </w:r>
      <w:r w:rsidRPr="002F3AE7">
        <w:rPr>
          <w:b/>
          <w:bCs/>
        </w:rPr>
        <w:t>sharing it with each person we meet.</w:t>
      </w:r>
      <w:r w:rsidRPr="002F3AE7">
        <w:rPr>
          <w:b/>
          <w:bCs/>
        </w:rPr>
        <w:br/>
      </w:r>
      <w:r>
        <w:t xml:space="preserve">L: </w:t>
      </w:r>
      <w:r w:rsidRPr="002F3AE7">
        <w:t>We are witnesses to everyone we encounter,</w:t>
      </w:r>
      <w:r w:rsidRPr="002F3AE7">
        <w:br/>
      </w:r>
      <w:r w:rsidRPr="0032201A">
        <w:rPr>
          <w:b/>
          <w:bCs/>
        </w:rPr>
        <w:t xml:space="preserve">P: </w:t>
      </w:r>
      <w:r w:rsidRPr="002F3AE7">
        <w:rPr>
          <w:b/>
          <w:bCs/>
        </w:rPr>
        <w:t>little children like us,</w:t>
      </w:r>
      <w:r w:rsidRPr="0032201A">
        <w:rPr>
          <w:b/>
          <w:bCs/>
        </w:rPr>
        <w:t xml:space="preserve"> </w:t>
      </w:r>
      <w:r w:rsidRPr="002F3AE7">
        <w:rPr>
          <w:b/>
          <w:bCs/>
        </w:rPr>
        <w:t>sisters and brothers in God’s family. </w:t>
      </w:r>
    </w:p>
    <w:p w14:paraId="118321F1" w14:textId="77777777" w:rsidR="002708B9" w:rsidRDefault="002708B9" w:rsidP="00BD7A08">
      <w:pPr>
        <w:rPr>
          <w:b/>
          <w:bCs/>
        </w:rPr>
      </w:pPr>
    </w:p>
    <w:p w14:paraId="05B7371A" w14:textId="62184152" w:rsidR="00143C33" w:rsidRDefault="00980304" w:rsidP="00BD7A08">
      <w:pPr>
        <w:rPr>
          <w:sz w:val="22"/>
          <w:szCs w:val="22"/>
        </w:rPr>
      </w:pPr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 </w:t>
      </w:r>
      <w:r w:rsidR="002708B9">
        <w:rPr>
          <w:sz w:val="22"/>
          <w:szCs w:val="22"/>
        </w:rPr>
        <w:t xml:space="preserve">    </w:t>
      </w:r>
      <w:r w:rsidR="00C90E4A">
        <w:rPr>
          <w:sz w:val="22"/>
          <w:szCs w:val="22"/>
        </w:rPr>
        <w:t xml:space="preserve">    </w:t>
      </w:r>
      <w:r w:rsidR="002708B9">
        <w:rPr>
          <w:sz w:val="22"/>
          <w:szCs w:val="22"/>
        </w:rPr>
        <w:t>“I Will Sing the Wondrous Story”               No. 566</w:t>
      </w:r>
    </w:p>
    <w:p w14:paraId="20BCEF3E" w14:textId="77777777" w:rsidR="00386B68" w:rsidRDefault="00386B68" w:rsidP="00BD7A08">
      <w:pPr>
        <w:rPr>
          <w:sz w:val="22"/>
          <w:szCs w:val="22"/>
        </w:rPr>
      </w:pPr>
    </w:p>
    <w:p w14:paraId="39128CF4" w14:textId="466C0B27" w:rsidR="00386B68" w:rsidRPr="00386B68" w:rsidRDefault="00386B68" w:rsidP="00BD7A0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Reception of New Members:  </w:t>
      </w:r>
      <w:r>
        <w:rPr>
          <w:sz w:val="22"/>
          <w:szCs w:val="22"/>
        </w:rPr>
        <w:t>Meryl King and Melinda King</w:t>
      </w:r>
    </w:p>
    <w:p w14:paraId="296103FA" w14:textId="77777777" w:rsidR="00125F05" w:rsidRPr="000319A3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   </w:t>
      </w:r>
      <w:r>
        <w:t xml:space="preserve">“Jesus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3E5E5C65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                 </w:t>
      </w:r>
      <w:r w:rsidR="00386B68">
        <w:t>Wilma Anglemyer</w:t>
      </w:r>
      <w:r w:rsidR="00A82EC5">
        <w:rPr>
          <w:b/>
          <w:bCs/>
        </w:rPr>
        <w:t xml:space="preserve">   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0319A3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7C9701C4" w:rsidR="007F297B" w:rsidRDefault="007F297B" w:rsidP="00C3490A">
      <w:r>
        <w:rPr>
          <w:b/>
          <w:bCs/>
          <w:i/>
          <w:iCs/>
        </w:rPr>
        <w:t xml:space="preserve">Parish Prayer Cycle:  </w:t>
      </w:r>
      <w:r w:rsidR="000023F2">
        <w:t>Rock</w:t>
      </w:r>
      <w:r>
        <w:t xml:space="preserve"> United Methodist Church</w:t>
      </w:r>
    </w:p>
    <w:p w14:paraId="18599E0B" w14:textId="77777777" w:rsidR="007F297B" w:rsidRPr="000319A3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7B6FC8D0" w14:textId="77777777" w:rsidR="000319A3" w:rsidRDefault="000319A3" w:rsidP="00C3490A">
      <w:pPr>
        <w:rPr>
          <w:b/>
          <w:bCs/>
        </w:rPr>
      </w:pPr>
    </w:p>
    <w:p w14:paraId="339EE588" w14:textId="77777777" w:rsidR="000319A3" w:rsidRDefault="000319A3" w:rsidP="00C3490A">
      <w:pPr>
        <w:rPr>
          <w:b/>
          <w:bCs/>
        </w:rPr>
      </w:pPr>
    </w:p>
    <w:p w14:paraId="73A3B53A" w14:textId="7F4149BA" w:rsidR="007F297B" w:rsidRDefault="007F297B" w:rsidP="00C3490A">
      <w:pPr>
        <w:rPr>
          <w:b/>
          <w:bCs/>
        </w:rPr>
      </w:pP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44077BA9" w14:textId="77777777" w:rsidR="00A16D90" w:rsidRDefault="00A16D90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Default="00A16D90" w:rsidP="00A03AC1">
      <w:pPr>
        <w:rPr>
          <w:b/>
          <w:bCs/>
        </w:rPr>
      </w:pPr>
    </w:p>
    <w:p w14:paraId="4EA3A186" w14:textId="03870CE4" w:rsidR="00A16D90" w:rsidRPr="00AE2F8C" w:rsidRDefault="00A16D90" w:rsidP="00A03AC1">
      <w:r>
        <w:rPr>
          <w:b/>
          <w:bCs/>
        </w:rPr>
        <w:t xml:space="preserve">Offertory Music  </w:t>
      </w:r>
      <w:r w:rsidR="0089710E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18783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9710E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18783A">
        <w:t>“</w:t>
      </w:r>
      <w:r w:rsidR="0089710E">
        <w:t>How Great Thou Art</w:t>
      </w:r>
      <w:r w:rsidR="0018783A">
        <w:t>”</w:t>
      </w:r>
      <w:r w:rsidR="00AE2F8C">
        <w:t xml:space="preserve">             </w:t>
      </w:r>
      <w:r w:rsidR="00386B68">
        <w:t xml:space="preserve"> </w:t>
      </w:r>
      <w:r w:rsidR="00AE2F8C">
        <w:t xml:space="preserve"> </w:t>
      </w:r>
      <w:r w:rsidR="0089710E">
        <w:t xml:space="preserve">           </w:t>
      </w:r>
      <w:r w:rsidR="00AE2F8C">
        <w:t>Choir</w:t>
      </w:r>
    </w:p>
    <w:p w14:paraId="1EFFB406" w14:textId="6DA18D4E" w:rsidR="00A16D90" w:rsidRPr="00F12BAB" w:rsidRDefault="00A16D90" w:rsidP="00A03AC1">
      <w:pPr>
        <w:rPr>
          <w:b/>
          <w:bCs/>
        </w:rPr>
      </w:pPr>
    </w:p>
    <w:p w14:paraId="60B6ADB5" w14:textId="71176C82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236EEBEE" w14:textId="75DA1F3A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Default="00A16D90" w:rsidP="00A03AC1">
      <w:pPr>
        <w:rPr>
          <w:b/>
          <w:bCs/>
          <w:sz w:val="20"/>
          <w:szCs w:val="20"/>
        </w:rPr>
      </w:pPr>
    </w:p>
    <w:p w14:paraId="21451E6F" w14:textId="508288F0" w:rsidR="00A16D90" w:rsidRDefault="00A16D90" w:rsidP="00A03AC1">
      <w:r>
        <w:rPr>
          <w:b/>
          <w:bCs/>
        </w:rPr>
        <w:t xml:space="preserve">*Blessing of the Offering </w:t>
      </w:r>
      <w:r>
        <w:t>(Unison, le</w:t>
      </w:r>
      <w:r w:rsidR="007057B8">
        <w:t>d</w:t>
      </w:r>
      <w:r>
        <w:t xml:space="preserve"> by</w:t>
      </w:r>
      <w:r w:rsidR="00386B68">
        <w:t xml:space="preserve"> Jamie</w:t>
      </w:r>
      <w:r>
        <w:t>)</w:t>
      </w:r>
    </w:p>
    <w:p w14:paraId="47164765" w14:textId="38C0A707" w:rsidR="00F325E4" w:rsidRPr="00A20644" w:rsidRDefault="00F325E4" w:rsidP="00F325E4">
      <w:pPr>
        <w:rPr>
          <w:b/>
          <w:bCs/>
        </w:rPr>
      </w:pPr>
      <w:r w:rsidRPr="00A20644">
        <w:rPr>
          <w:b/>
          <w:bCs/>
        </w:rPr>
        <w:t xml:space="preserve">O Lord, Our God, We give thanks for who you are and what you have given to us.  Accept these offerings we bring, that they may be a witness to our gratitude and our faith in you, reflecting your love for this community and our world. </w:t>
      </w:r>
      <w:r>
        <w:rPr>
          <w:b/>
          <w:bCs/>
        </w:rPr>
        <w:t xml:space="preserve">May </w:t>
      </w:r>
      <w:r w:rsidRPr="00A20644">
        <w:rPr>
          <w:b/>
          <w:bCs/>
        </w:rPr>
        <w:t>our gifts given here today honor your Holy Name.  Amen.</w:t>
      </w:r>
    </w:p>
    <w:p w14:paraId="78DA83EB" w14:textId="6441A4EA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Default="00A16D90" w:rsidP="00A03AC1">
      <w:pPr>
        <w:rPr>
          <w:i/>
          <w:iCs/>
        </w:rPr>
      </w:pPr>
    </w:p>
    <w:p w14:paraId="0322F5AE" w14:textId="6766431E" w:rsidR="00A16D90" w:rsidRPr="00386B68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      </w:t>
      </w:r>
      <w:r w:rsidR="00386B68">
        <w:t>2 Timothy  1</w:t>
      </w:r>
      <w:r w:rsidR="0089710E">
        <w:t>:</w:t>
      </w:r>
      <w:r w:rsidR="00386B68">
        <w:t>6-14                           Zoey Andes</w:t>
      </w:r>
    </w:p>
    <w:p w14:paraId="1A9844AA" w14:textId="77777777" w:rsidR="00A16D90" w:rsidRDefault="00A16D9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Default="00A16D90" w:rsidP="00A03AC1">
      <w:pPr>
        <w:rPr>
          <w:b/>
          <w:bCs/>
          <w:sz w:val="20"/>
          <w:szCs w:val="20"/>
        </w:rPr>
      </w:pPr>
    </w:p>
    <w:p w14:paraId="3A7CDCEE" w14:textId="1E3B8A3B" w:rsidR="00A16D90" w:rsidRPr="00EF2D8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 </w:t>
      </w:r>
      <w:r w:rsidR="00EF2D80">
        <w:t xml:space="preserve">“We Are the Body of Christ”       </w:t>
      </w:r>
      <w:r w:rsidR="00386B68">
        <w:t xml:space="preserve"> </w:t>
      </w:r>
      <w:r w:rsidR="00EF2D80">
        <w:t xml:space="preserve"> No. 2227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4598B2E1" w:rsidR="00A16D90" w:rsidRPr="00386B68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        </w:t>
      </w:r>
      <w:r w:rsidR="00995554">
        <w:rPr>
          <w:b/>
          <w:bCs/>
        </w:rPr>
        <w:t xml:space="preserve">   </w:t>
      </w:r>
      <w:r w:rsidR="00D85467">
        <w:rPr>
          <w:b/>
          <w:bCs/>
        </w:rPr>
        <w:t xml:space="preserve">  </w:t>
      </w:r>
      <w:r w:rsidR="00386B68">
        <w:rPr>
          <w:b/>
          <w:bCs/>
        </w:rPr>
        <w:t xml:space="preserve">    </w:t>
      </w:r>
      <w:r w:rsidR="00386B68">
        <w:t>Sara Pines</w:t>
      </w:r>
    </w:p>
    <w:p w14:paraId="68B84E78" w14:textId="77777777" w:rsidR="00510B36" w:rsidRPr="0075299D" w:rsidRDefault="00510B36" w:rsidP="00A03AC1">
      <w:pPr>
        <w:rPr>
          <w:color w:val="FF0000"/>
          <w:sz w:val="16"/>
          <w:szCs w:val="16"/>
        </w:rPr>
      </w:pPr>
    </w:p>
    <w:p w14:paraId="24E321D8" w14:textId="0524E336" w:rsidR="00143C33" w:rsidRPr="0058291D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AB70C7">
        <w:t xml:space="preserve"> </w:t>
      </w:r>
      <w:r w:rsidR="00F51526">
        <w:t xml:space="preserve"> </w:t>
      </w:r>
      <w:r w:rsidR="00386B68">
        <w:t xml:space="preserve"> </w:t>
      </w:r>
      <w:r w:rsidR="00AB70C7">
        <w:t xml:space="preserve">    </w:t>
      </w:r>
      <w:r w:rsidR="00113CDA">
        <w:t>“</w:t>
      </w:r>
      <w:r w:rsidR="00F51526">
        <w:t xml:space="preserve">Take a Step:  Growing in </w:t>
      </w:r>
      <w:r w:rsidR="00386B68">
        <w:t>Witness</w:t>
      </w:r>
      <w:r w:rsidR="00F51526">
        <w:t xml:space="preserve"> </w:t>
      </w:r>
      <w:r w:rsidR="00E06220">
        <w:t xml:space="preserve">      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5FAE384C" w14:textId="5DD8BA29" w:rsidR="0056673B" w:rsidRPr="00EF2D80" w:rsidRDefault="00980304" w:rsidP="00D85467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 xml:space="preserve">Month      </w:t>
      </w:r>
      <w:r w:rsidR="00EF2D80">
        <w:rPr>
          <w:b/>
          <w:bCs/>
        </w:rPr>
        <w:t xml:space="preserve">         </w:t>
      </w:r>
      <w:r w:rsidR="00EF2D80">
        <w:t xml:space="preserve">“Build My Life”                     Housefires             </w:t>
      </w:r>
    </w:p>
    <w:p w14:paraId="6BB85BDC" w14:textId="7946072F" w:rsidR="00D85467" w:rsidRPr="003377CE" w:rsidRDefault="00EF2D80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CLI 7070345</w:t>
      </w:r>
    </w:p>
    <w:p w14:paraId="35E46B6A" w14:textId="72BD6180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  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5566"/>
    <w:rsid w:val="000D5CBB"/>
    <w:rsid w:val="000D5D9F"/>
    <w:rsid w:val="000E0BE3"/>
    <w:rsid w:val="000E22D3"/>
    <w:rsid w:val="000E27CE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63A6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3275"/>
    <w:rsid w:val="00373F47"/>
    <w:rsid w:val="00375AE4"/>
    <w:rsid w:val="0037682E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5989"/>
    <w:rsid w:val="005B7742"/>
    <w:rsid w:val="005B7E2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5554"/>
    <w:rsid w:val="00997B52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12</cp:revision>
  <cp:lastPrinted>2025-10-24T14:12:00Z</cp:lastPrinted>
  <dcterms:created xsi:type="dcterms:W3CDTF">2025-10-20T14:13:00Z</dcterms:created>
  <dcterms:modified xsi:type="dcterms:W3CDTF">2025-10-24T14:22:00Z</dcterms:modified>
</cp:coreProperties>
</file>