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888" w:rsidRDefault="00EB3A9C">
      <w:pPr>
        <w:jc w:val="center"/>
      </w:pPr>
      <w:r>
        <w:rPr>
          <w:b/>
          <w:sz w:val="40"/>
        </w:rPr>
        <w:t>The Season of Harvest Series</w:t>
      </w:r>
      <w:r>
        <w:rPr>
          <w:b/>
          <w:sz w:val="40"/>
        </w:rPr>
        <w:br/>
      </w:r>
    </w:p>
    <w:p w:rsidR="009B0C70" w:rsidRDefault="009B0C70" w:rsidP="009B0C70">
      <w:pPr>
        <w:jc w:val="center"/>
        <w:rPr>
          <w:sz w:val="28"/>
        </w:rPr>
      </w:pPr>
      <w:r>
        <w:rPr>
          <w:sz w:val="28"/>
        </w:rPr>
        <w:t>Lesson</w:t>
      </w:r>
      <w:bookmarkStart w:id="0" w:name="_GoBack"/>
      <w:bookmarkEnd w:id="0"/>
      <w:r w:rsidR="00EB3A9C">
        <w:rPr>
          <w:sz w:val="28"/>
        </w:rPr>
        <w:t xml:space="preserve"> 1: </w:t>
      </w:r>
    </w:p>
    <w:p w:rsidR="00BB3888" w:rsidRPr="009B0C70" w:rsidRDefault="009B0C70" w:rsidP="009B0C70">
      <w:pPr>
        <w:jc w:val="center"/>
        <w:rPr>
          <w:sz w:val="28"/>
        </w:rPr>
      </w:pPr>
      <w:r>
        <w:rPr>
          <w:sz w:val="28"/>
        </w:rPr>
        <w:t xml:space="preserve">Start with the Seed: </w:t>
      </w:r>
      <w:r w:rsidR="00EB3A9C">
        <w:rPr>
          <w:sz w:val="28"/>
        </w:rPr>
        <w:t>Cultivating a Fruitful Heart</w:t>
      </w:r>
      <w:r w:rsidR="00EB3A9C">
        <w:rPr>
          <w:sz w:val="28"/>
        </w:rPr>
        <w:br/>
        <w:t>(Matthew 13:1–23)</w:t>
      </w:r>
    </w:p>
    <w:p w:rsidR="00BB3888" w:rsidRDefault="00EB3A9C">
      <w:pPr>
        <w:jc w:val="center"/>
      </w:pPr>
      <w:r>
        <w:t>Participant’s Guide — Personal Notes &amp; Reflection Edition</w:t>
      </w:r>
    </w:p>
    <w:p w:rsidR="00BB3888" w:rsidRDefault="00EB3A9C">
      <w:r>
        <w:br w:type="page"/>
      </w:r>
    </w:p>
    <w:p w:rsidR="00BB3888" w:rsidRDefault="00EB3A9C">
      <w:pPr>
        <w:pStyle w:val="Heading2"/>
      </w:pPr>
      <w:r>
        <w:lastRenderedPageBreak/>
        <w:t>Key Verse Reflection</w:t>
      </w:r>
    </w:p>
    <w:p w:rsidR="00BB3888" w:rsidRDefault="00EB3A9C">
      <w:r>
        <w:t>“But the seed falling on good soil refers to someone who hears the word and understands</w:t>
      </w:r>
      <w:r>
        <w:t xml:space="preserve"> it; this is the one who produces a crop, yielding a hundred, sixty, or thirty times what was sown.” — Matthew 13:23 (NIV)</w:t>
      </w:r>
    </w:p>
    <w:p w:rsidR="00BB3888" w:rsidRDefault="00EB3A9C">
      <w:r>
        <w:t>The soil of the heart is where every miracle begins. Long before fruit is seen, something sacred happens beneath the surface — the Wo</w:t>
      </w:r>
      <w:r>
        <w:t>rd of God seeks a place to root.</w:t>
      </w:r>
    </w:p>
    <w:p w:rsidR="00BB3888" w:rsidRDefault="00EB3A9C">
      <w:pPr>
        <w:pStyle w:val="Heading2"/>
      </w:pPr>
      <w:r>
        <w:t>Opening Prayer</w:t>
      </w:r>
    </w:p>
    <w:p w:rsidR="00BB3888" w:rsidRDefault="00EB3A9C">
      <w:r>
        <w:t>Lord, till the soil of our hearts today. Break up what’s hardened, pull out what’s choking, and prepare the ground for Your living Word. Let every seed of truth find depth, let roots go down strong, and let f</w:t>
      </w:r>
      <w:r>
        <w:t>ruit rise up in its season. We open ourselves to You now — speak, sow, and shape us, in Jesus’ name. Amen.</w:t>
      </w:r>
    </w:p>
    <w:p w:rsidR="00BB3888" w:rsidRDefault="00EB3A9C">
      <w:pPr>
        <w:pStyle w:val="Heading2"/>
      </w:pPr>
      <w:r>
        <w:t>Main Point 1 — The Power of the Seed: God’s Word Brings Life</w:t>
      </w:r>
    </w:p>
    <w:p w:rsidR="00BB3888" w:rsidRDefault="00EB3A9C">
      <w:r>
        <w:t>(Isaiah 55:10–11; Hebrews 4:12; Luke 8:11)</w:t>
      </w:r>
      <w:r>
        <w:br/>
      </w:r>
      <w:r>
        <w:br/>
        <w:t>The Word of God is alive, powerful, and prod</w:t>
      </w:r>
      <w:r>
        <w:t>uctive. When planted in an open heart, it brings transformation — not by human effort but by divine energy. We don’t need to make the seed work; we simply need to give it space to grow.</w:t>
      </w:r>
    </w:p>
    <w:p w:rsidR="00BB3888" w:rsidRDefault="00EB3A9C">
      <w:pPr>
        <w:pStyle w:val="Heading3"/>
      </w:pPr>
      <w:r>
        <w:t xml:space="preserve">Faith in Action: </w:t>
      </w:r>
      <w:r>
        <w:t>🌱</w:t>
      </w:r>
      <w:r>
        <w:t xml:space="preserve"> Plant the Word</w:t>
      </w:r>
    </w:p>
    <w:p w:rsidR="00BB3888" w:rsidRDefault="00EB3A9C">
      <w:r>
        <w:t xml:space="preserve">“The seed may look small, but when </w:t>
      </w:r>
      <w:r>
        <w:t>it’s planted in faith, it carries the power to break through hard ground.”</w:t>
      </w:r>
      <w:r>
        <w:br/>
      </w:r>
      <w:r>
        <w:br/>
        <w:t>- What is one verse or truth God is highlighting to you this week?</w:t>
      </w:r>
      <w:r>
        <w:br/>
        <w:t>- How can you “plant” it — through prayer, journaling, or obedience?</w:t>
      </w:r>
      <w:r>
        <w:br/>
        <w:t>- Take time to speak that Word over your sit</w:t>
      </w:r>
      <w:r>
        <w:t>uation daily.</w:t>
      </w:r>
      <w:r>
        <w:br/>
      </w:r>
      <w:r>
        <w:br/>
        <w:t>Space for personal reflection:</w:t>
      </w:r>
    </w:p>
    <w:p w:rsidR="00BB3888" w:rsidRDefault="00EB3A9C">
      <w:pPr>
        <w:pStyle w:val="Heading2"/>
      </w:pPr>
      <w:r>
        <w:t>Main Point 2 — The Condition of the Heart Determines the Harvest</w:t>
      </w:r>
    </w:p>
    <w:p w:rsidR="00BB3888" w:rsidRDefault="00EB3A9C">
      <w:r>
        <w:t>(Matthew 13:19–22; Ezekiel 36:26; James 1:22–25)</w:t>
      </w:r>
      <w:r>
        <w:br/>
      </w:r>
      <w:r>
        <w:br/>
        <w:t>Jesus describes four types of hearts: hardened, shallow, crowded, and fruitful. Every heart can</w:t>
      </w:r>
      <w:r>
        <w:t xml:space="preserve"> change — because every soil can be renewed. Transformation begins when we allow God to plow our hearts with truth and grace.</w:t>
      </w:r>
    </w:p>
    <w:p w:rsidR="00BB3888" w:rsidRDefault="00EB3A9C">
      <w:pPr>
        <w:pStyle w:val="Heading3"/>
      </w:pPr>
      <w:r>
        <w:t xml:space="preserve">Faith in Action: </w:t>
      </w:r>
      <w:r>
        <w:t>🌾</w:t>
      </w:r>
      <w:r>
        <w:t xml:space="preserve"> Clear the Weeds</w:t>
      </w:r>
    </w:p>
    <w:p w:rsidR="00BB3888" w:rsidRDefault="00EB3A9C">
      <w:r>
        <w:t>“You cannot grow the Word and the world in the same soil.” — Charles Spurgeon</w:t>
      </w:r>
      <w:r>
        <w:br/>
      </w:r>
      <w:r>
        <w:br/>
        <w:t>- What distract</w:t>
      </w:r>
      <w:r>
        <w:t>ions or worries are crowding your spiritual focus?</w:t>
      </w:r>
      <w:r>
        <w:br/>
        <w:t>- What’s one “weed” you can surrender this week to make room for growth?</w:t>
      </w:r>
      <w:r>
        <w:br/>
        <w:t>- Ask the Holy Spirit to help you clear space for His Word to thrive.</w:t>
      </w:r>
      <w:r>
        <w:br/>
      </w:r>
      <w:r>
        <w:lastRenderedPageBreak/>
        <w:br/>
        <w:t>Space for personal reflection:</w:t>
      </w:r>
    </w:p>
    <w:p w:rsidR="00BB3888" w:rsidRDefault="00EB3A9C">
      <w:pPr>
        <w:pStyle w:val="Heading2"/>
      </w:pPr>
      <w:r>
        <w:t>Main Point 3 — God’s Goal Is L</w:t>
      </w:r>
      <w:r>
        <w:t>asting Growth, Not Momentary Response</w:t>
      </w:r>
    </w:p>
    <w:p w:rsidR="00BB3888" w:rsidRDefault="00EB3A9C">
      <w:r>
        <w:t>(John 15:4–8; Galatians 6:9; Philippians 1:6)</w:t>
      </w:r>
      <w:r>
        <w:br/>
      </w:r>
      <w:r>
        <w:br/>
        <w:t>God desires fruit that remains — not fleeting emotion but faithful endurance. Abiding in Christ produces steady, lasting transformation that touches others. Growth isn’t a</w:t>
      </w:r>
      <w:r>
        <w:t>bout striving; it’s about staying connected to the Source.</w:t>
      </w:r>
    </w:p>
    <w:p w:rsidR="00BB3888" w:rsidRDefault="00EB3A9C">
      <w:pPr>
        <w:pStyle w:val="Heading3"/>
      </w:pPr>
      <w:r>
        <w:t xml:space="preserve">Faith in Action: </w:t>
      </w:r>
      <w:r>
        <w:t>🌳</w:t>
      </w:r>
      <w:r>
        <w:t xml:space="preserve"> Stay Rooted</w:t>
      </w:r>
    </w:p>
    <w:p w:rsidR="00BB3888" w:rsidRDefault="00EB3A9C">
      <w:r>
        <w:t>“Abide in Me, and I in you… apart from Me you can do nothing.” — John 15:4 (ESV)</w:t>
      </w:r>
      <w:r>
        <w:br/>
      </w:r>
      <w:r>
        <w:br/>
        <w:t>- How can you stay “rooted” this week — in prayer, Scripture, or worship?</w:t>
      </w:r>
      <w:r>
        <w:br/>
        <w:t>- What he</w:t>
      </w:r>
      <w:r>
        <w:t>lps you stay consistent when growth feels slow?</w:t>
      </w:r>
      <w:r>
        <w:br/>
        <w:t>- Celebrate one area where you’ve seen lasting fruit in your walk with God.</w:t>
      </w:r>
      <w:r>
        <w:br/>
      </w:r>
      <w:r>
        <w:br/>
        <w:t>Space for personal reflection:</w:t>
      </w:r>
    </w:p>
    <w:p w:rsidR="00BB3888" w:rsidRDefault="00EB3A9C">
      <w:pPr>
        <w:pStyle w:val="Heading2"/>
      </w:pPr>
      <w:r>
        <w:t>Closing Reflection</w:t>
      </w:r>
    </w:p>
    <w:p w:rsidR="00BB3888" w:rsidRDefault="00EB3A9C">
      <w:r>
        <w:t>Every seed of the Word carries potential. The Sower still walks among us — scatte</w:t>
      </w:r>
      <w:r>
        <w:t>ring His truth, searching for receptive hearts. Let today’s Word find a home in you. Protect it. Nurture it. Watch it multiply.</w:t>
      </w:r>
    </w:p>
    <w:p w:rsidR="00BB3888" w:rsidRDefault="00EB3A9C">
      <w:pPr>
        <w:pStyle w:val="Heading2"/>
      </w:pPr>
      <w:r>
        <w:t>Closing Prayer</w:t>
      </w:r>
    </w:p>
    <w:p w:rsidR="00BB3888" w:rsidRDefault="00EB3A9C">
      <w:r>
        <w:t>Father, thank You for the Word planted in our hearts today. Help us keep the soil soft and the roots strong. Teac</w:t>
      </w:r>
      <w:r>
        <w:t>h us to trust the process — to water in faith, to wait with hope, and to bear fruit that glorifies You. May our lives become living fields of grace, overflowing with love and good works. In Jesus’ name, Amen.</w:t>
      </w:r>
    </w:p>
    <w:sectPr w:rsidR="00BB388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9A3665"/>
    <w:rsid w:val="009B0C70"/>
    <w:rsid w:val="00AA1D8D"/>
    <w:rsid w:val="00B47730"/>
    <w:rsid w:val="00B50A47"/>
    <w:rsid w:val="00BB3888"/>
    <w:rsid w:val="00CB0664"/>
    <w:rsid w:val="00EB3A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D57C2"/>
  <w14:defaultImageDpi w14:val="300"/>
  <w15:docId w15:val="{AAEB7F9B-B241-4AEB-8A7E-627AFB3C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96B18-DACA-4DD4-BD47-B94A735B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WAHLSTROM Student</cp:lastModifiedBy>
  <cp:revision>2</cp:revision>
  <cp:lastPrinted>2025-10-05T18:48:00Z</cp:lastPrinted>
  <dcterms:created xsi:type="dcterms:W3CDTF">2025-10-05T18:52:00Z</dcterms:created>
  <dcterms:modified xsi:type="dcterms:W3CDTF">2025-10-05T18:52:00Z</dcterms:modified>
  <cp:category/>
</cp:coreProperties>
</file>