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A333F5">
      <w:pPr>
        <w:spacing w:after="0"/>
        <w:jc w:val="center"/>
        <w:rPr>
          <w:rFonts w:ascii="Garamond" w:hAnsi="Garamond"/>
          <w:bCs/>
          <w:sz w:val="24"/>
          <w:szCs w:val="24"/>
        </w:rPr>
      </w:pPr>
      <w:r w:rsidRPr="0025188E">
        <w:rPr>
          <w:rFonts w:ascii="Garamond" w:hAnsi="Garamond"/>
          <w:b/>
          <w:bCs/>
          <w:sz w:val="24"/>
          <w:szCs w:val="24"/>
          <w:u w:val="single"/>
        </w:rPr>
        <w:t xml:space="preserve">"Love </w:t>
      </w:r>
      <w:r w:rsidR="00A333F5">
        <w:rPr>
          <w:rFonts w:ascii="Garamond" w:hAnsi="Garamond"/>
          <w:b/>
          <w:bCs/>
          <w:sz w:val="24"/>
          <w:szCs w:val="24"/>
          <w:u w:val="single"/>
        </w:rPr>
        <w:t>Does Not Envy or Boast</w:t>
      </w:r>
      <w:r w:rsidRPr="0025188E">
        <w:rPr>
          <w:rFonts w:ascii="Garamond" w:hAnsi="Garamond"/>
          <w:b/>
          <w:bCs/>
          <w:sz w:val="24"/>
          <w:szCs w:val="24"/>
          <w:u w:val="single"/>
        </w:rPr>
        <w:t>"</w:t>
      </w:r>
      <w:r w:rsidRPr="0025188E">
        <w:rPr>
          <w:rFonts w:ascii="Garamond" w:hAnsi="Garamond"/>
          <w:b/>
          <w:bCs/>
          <w:sz w:val="24"/>
          <w:szCs w:val="24"/>
          <w:u w:val="single"/>
        </w:rPr>
        <w:br/>
      </w:r>
      <w:r w:rsidR="00A333F5">
        <w:rPr>
          <w:rFonts w:ascii="Garamond" w:hAnsi="Garamond"/>
          <w:bCs/>
          <w:sz w:val="24"/>
          <w:szCs w:val="24"/>
        </w:rPr>
        <w:t>1 Corinthians 13:4b</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AF04E5" w:rsidRDefault="00AF04E5" w:rsidP="00CC4880">
      <w:pPr>
        <w:pStyle w:val="ListParagraph"/>
        <w:numPr>
          <w:ilvl w:val="0"/>
          <w:numId w:val="2"/>
        </w:numPr>
        <w:spacing w:after="0"/>
        <w:rPr>
          <w:rFonts w:ascii="Garamond" w:hAnsi="Garamond"/>
          <w:bCs/>
          <w:sz w:val="24"/>
          <w:szCs w:val="24"/>
        </w:rPr>
      </w:pPr>
      <w:r>
        <w:rPr>
          <w:rFonts w:ascii="Garamond" w:hAnsi="Garamond"/>
          <w:bCs/>
          <w:sz w:val="24"/>
          <w:szCs w:val="24"/>
        </w:rPr>
        <w:t>How do you handle success?</w:t>
      </w:r>
    </w:p>
    <w:p w:rsidR="00AF04E5" w:rsidRPr="00AF04E5" w:rsidRDefault="00AF04E5" w:rsidP="00AF04E5">
      <w:pPr>
        <w:pStyle w:val="ListParagraph"/>
        <w:numPr>
          <w:ilvl w:val="1"/>
          <w:numId w:val="2"/>
        </w:numPr>
        <w:spacing w:after="0"/>
        <w:rPr>
          <w:rFonts w:ascii="Garamond" w:hAnsi="Garamond"/>
          <w:bCs/>
          <w:sz w:val="24"/>
          <w:szCs w:val="24"/>
        </w:rPr>
      </w:pPr>
      <w:r>
        <w:rPr>
          <w:rFonts w:ascii="Garamond" w:hAnsi="Garamond"/>
          <w:bCs/>
          <w:sz w:val="24"/>
          <w:szCs w:val="24"/>
        </w:rPr>
        <w:t>Not only your success…. But how do you relate to the success of others.</w:t>
      </w:r>
    </w:p>
    <w:p w:rsidR="00CC74CB" w:rsidRDefault="00CC74CB" w:rsidP="00CC4880">
      <w:pPr>
        <w:pStyle w:val="ListParagraph"/>
        <w:numPr>
          <w:ilvl w:val="0"/>
          <w:numId w:val="2"/>
        </w:numPr>
        <w:spacing w:after="0"/>
        <w:rPr>
          <w:rFonts w:ascii="Garamond" w:hAnsi="Garamond"/>
          <w:bCs/>
          <w:sz w:val="24"/>
          <w:szCs w:val="24"/>
        </w:rPr>
      </w:pPr>
      <w:r w:rsidRPr="00CC74CB">
        <w:rPr>
          <w:rFonts w:ascii="Garamond" w:hAnsi="Garamond"/>
          <w:bCs/>
          <w:i/>
          <w:iCs/>
          <w:sz w:val="24"/>
          <w:szCs w:val="24"/>
        </w:rPr>
        <w:t>The Great British Baking Show</w:t>
      </w:r>
      <w:r w:rsidRPr="00CC74CB">
        <w:rPr>
          <w:rFonts w:ascii="Garamond" w:hAnsi="Garamond"/>
          <w:bCs/>
          <w:sz w:val="24"/>
          <w:szCs w:val="24"/>
        </w:rPr>
        <w:t> (or Bake Off)</w:t>
      </w:r>
      <w:r>
        <w:rPr>
          <w:rFonts w:ascii="Garamond" w:hAnsi="Garamond"/>
          <w:bCs/>
          <w:sz w:val="24"/>
          <w:szCs w:val="24"/>
        </w:rPr>
        <w:t xml:space="preserve"> is a different reality TV show…</w:t>
      </w:r>
    </w:p>
    <w:p w:rsidR="00CC74CB" w:rsidRDefault="00CC74CB" w:rsidP="00CC4880">
      <w:pPr>
        <w:pStyle w:val="ListParagraph"/>
        <w:numPr>
          <w:ilvl w:val="1"/>
          <w:numId w:val="2"/>
        </w:numPr>
        <w:spacing w:after="0"/>
        <w:rPr>
          <w:rFonts w:ascii="Garamond" w:hAnsi="Garamond"/>
          <w:bCs/>
          <w:sz w:val="24"/>
          <w:szCs w:val="24"/>
        </w:rPr>
      </w:pPr>
      <w:r>
        <w:rPr>
          <w:rFonts w:ascii="Garamond" w:hAnsi="Garamond"/>
          <w:bCs/>
          <w:sz w:val="24"/>
          <w:szCs w:val="24"/>
        </w:rPr>
        <w:t>Instead of the American reality shows which can be “cut-</w:t>
      </w:r>
      <w:proofErr w:type="gramStart"/>
      <w:r>
        <w:rPr>
          <w:rFonts w:ascii="Garamond" w:hAnsi="Garamond"/>
          <w:bCs/>
          <w:sz w:val="24"/>
          <w:szCs w:val="24"/>
        </w:rPr>
        <w:t>through”…</w:t>
      </w:r>
      <w:proofErr w:type="gramEnd"/>
    </w:p>
    <w:p w:rsidR="00CC74CB" w:rsidRDefault="00CC74CB" w:rsidP="00CC4880">
      <w:pPr>
        <w:pStyle w:val="ListParagraph"/>
        <w:numPr>
          <w:ilvl w:val="2"/>
          <w:numId w:val="2"/>
        </w:numPr>
        <w:spacing w:after="0"/>
        <w:rPr>
          <w:rFonts w:ascii="Garamond" w:hAnsi="Garamond"/>
          <w:bCs/>
          <w:sz w:val="24"/>
          <w:szCs w:val="24"/>
        </w:rPr>
      </w:pPr>
      <w:r>
        <w:rPr>
          <w:rFonts w:ascii="Garamond" w:hAnsi="Garamond"/>
          <w:bCs/>
          <w:sz w:val="24"/>
          <w:szCs w:val="24"/>
        </w:rPr>
        <w:t>This show... has contestants helping each other…</w:t>
      </w:r>
    </w:p>
    <w:p w:rsidR="00CC74CB" w:rsidRDefault="00CC74CB" w:rsidP="00CC4880">
      <w:pPr>
        <w:pStyle w:val="ListParagraph"/>
        <w:numPr>
          <w:ilvl w:val="3"/>
          <w:numId w:val="2"/>
        </w:numPr>
        <w:spacing w:after="0"/>
        <w:rPr>
          <w:rFonts w:ascii="Garamond" w:hAnsi="Garamond"/>
          <w:bCs/>
          <w:sz w:val="24"/>
          <w:szCs w:val="24"/>
        </w:rPr>
      </w:pPr>
      <w:r>
        <w:rPr>
          <w:rFonts w:ascii="Garamond" w:hAnsi="Garamond"/>
          <w:bCs/>
          <w:sz w:val="24"/>
          <w:szCs w:val="24"/>
        </w:rPr>
        <w:t>Cheering each other on…</w:t>
      </w:r>
    </w:p>
    <w:p w:rsidR="00CC74CB" w:rsidRPr="00CC74CB" w:rsidRDefault="000D17AA" w:rsidP="00CC4880">
      <w:pPr>
        <w:pStyle w:val="ListParagraph"/>
        <w:numPr>
          <w:ilvl w:val="4"/>
          <w:numId w:val="2"/>
        </w:numPr>
        <w:spacing w:after="0"/>
        <w:rPr>
          <w:rFonts w:ascii="Garamond" w:hAnsi="Garamond"/>
          <w:bCs/>
          <w:sz w:val="24"/>
          <w:szCs w:val="24"/>
        </w:rPr>
      </w:pPr>
      <w:r>
        <w:rPr>
          <w:rFonts w:ascii="Garamond" w:hAnsi="Garamond"/>
          <w:bCs/>
          <w:sz w:val="24"/>
          <w:szCs w:val="24"/>
        </w:rPr>
        <w:t xml:space="preserve">As the show is “warm and gentle”.  </w:t>
      </w:r>
    </w:p>
    <w:p w:rsidR="00C21149" w:rsidRDefault="000D17AA" w:rsidP="00CC4880">
      <w:pPr>
        <w:pStyle w:val="ListParagraph"/>
        <w:numPr>
          <w:ilvl w:val="1"/>
          <w:numId w:val="2"/>
        </w:numPr>
        <w:spacing w:after="0"/>
        <w:rPr>
          <w:rFonts w:ascii="Garamond" w:hAnsi="Garamond"/>
          <w:bCs/>
          <w:sz w:val="24"/>
          <w:szCs w:val="24"/>
        </w:rPr>
      </w:pPr>
      <w:r>
        <w:rPr>
          <w:rFonts w:ascii="Garamond" w:hAnsi="Garamond"/>
          <w:bCs/>
          <w:sz w:val="24"/>
          <w:szCs w:val="24"/>
        </w:rPr>
        <w:t>The internet… “it</w:t>
      </w:r>
      <w:r w:rsidR="00CC74CB" w:rsidRPr="00CC74CB">
        <w:rPr>
          <w:rFonts w:ascii="Garamond" w:hAnsi="Garamond"/>
          <w:bCs/>
          <w:sz w:val="24"/>
          <w:szCs w:val="24"/>
        </w:rPr>
        <w:t xml:space="preserve"> is unique for its wholesome, positive atmosphere, lack of drama, and emphasis on collaboration and good-natured co</w:t>
      </w:r>
      <w:r>
        <w:rPr>
          <w:rFonts w:ascii="Garamond" w:hAnsi="Garamond"/>
          <w:bCs/>
          <w:sz w:val="24"/>
          <w:szCs w:val="24"/>
        </w:rPr>
        <w:t>mpetition rather than sabotage.”</w:t>
      </w:r>
    </w:p>
    <w:p w:rsidR="000D17AA" w:rsidRDefault="000D17AA" w:rsidP="00CC4880">
      <w:pPr>
        <w:pStyle w:val="ListParagraph"/>
        <w:numPr>
          <w:ilvl w:val="0"/>
          <w:numId w:val="2"/>
        </w:numPr>
        <w:spacing w:after="0"/>
        <w:rPr>
          <w:rFonts w:ascii="Garamond" w:hAnsi="Garamond"/>
          <w:bCs/>
          <w:sz w:val="24"/>
          <w:szCs w:val="24"/>
        </w:rPr>
      </w:pPr>
      <w:r>
        <w:rPr>
          <w:rFonts w:ascii="Garamond" w:hAnsi="Garamond"/>
          <w:bCs/>
          <w:sz w:val="24"/>
          <w:szCs w:val="24"/>
        </w:rPr>
        <w:t>In our passage today…</w:t>
      </w:r>
    </w:p>
    <w:p w:rsidR="000D17AA" w:rsidRDefault="000D17AA" w:rsidP="00CC4880">
      <w:pPr>
        <w:pStyle w:val="ListParagraph"/>
        <w:numPr>
          <w:ilvl w:val="1"/>
          <w:numId w:val="2"/>
        </w:numPr>
        <w:spacing w:after="0"/>
        <w:rPr>
          <w:rFonts w:ascii="Garamond" w:hAnsi="Garamond"/>
          <w:bCs/>
          <w:sz w:val="24"/>
          <w:szCs w:val="24"/>
        </w:rPr>
      </w:pPr>
      <w:r>
        <w:rPr>
          <w:rFonts w:ascii="Garamond" w:hAnsi="Garamond"/>
          <w:bCs/>
          <w:sz w:val="24"/>
          <w:szCs w:val="24"/>
        </w:rPr>
        <w:t>Paul was writing to the Church in Corinth…</w:t>
      </w:r>
    </w:p>
    <w:p w:rsidR="000D17AA" w:rsidRDefault="000D17AA" w:rsidP="00CC4880">
      <w:pPr>
        <w:pStyle w:val="ListParagraph"/>
        <w:numPr>
          <w:ilvl w:val="2"/>
          <w:numId w:val="2"/>
        </w:numPr>
        <w:spacing w:after="0"/>
        <w:rPr>
          <w:rFonts w:ascii="Garamond" w:hAnsi="Garamond"/>
          <w:bCs/>
          <w:sz w:val="24"/>
          <w:szCs w:val="24"/>
        </w:rPr>
      </w:pPr>
      <w:r>
        <w:rPr>
          <w:rFonts w:ascii="Garamond" w:hAnsi="Garamond"/>
          <w:bCs/>
          <w:sz w:val="24"/>
          <w:szCs w:val="24"/>
        </w:rPr>
        <w:t>And there are two things that are out of place.</w:t>
      </w:r>
    </w:p>
    <w:p w:rsidR="000D17AA" w:rsidRDefault="000D17AA" w:rsidP="00CC4880">
      <w:pPr>
        <w:pStyle w:val="ListParagraph"/>
        <w:numPr>
          <w:ilvl w:val="3"/>
          <w:numId w:val="2"/>
        </w:numPr>
        <w:spacing w:after="0"/>
        <w:rPr>
          <w:rFonts w:ascii="Garamond" w:hAnsi="Garamond"/>
          <w:bCs/>
          <w:sz w:val="24"/>
          <w:szCs w:val="24"/>
        </w:rPr>
      </w:pPr>
      <w:r>
        <w:rPr>
          <w:rFonts w:ascii="Garamond" w:hAnsi="Garamond"/>
          <w:bCs/>
          <w:sz w:val="24"/>
          <w:szCs w:val="24"/>
        </w:rPr>
        <w:t>Two items that don’t belong…</w:t>
      </w:r>
    </w:p>
    <w:p w:rsidR="000D17AA" w:rsidRDefault="000D17AA" w:rsidP="00CC4880">
      <w:pPr>
        <w:pStyle w:val="ListParagraph"/>
        <w:numPr>
          <w:ilvl w:val="4"/>
          <w:numId w:val="2"/>
        </w:numPr>
        <w:spacing w:after="0"/>
        <w:rPr>
          <w:rFonts w:ascii="Garamond" w:hAnsi="Garamond"/>
          <w:bCs/>
          <w:sz w:val="24"/>
          <w:szCs w:val="24"/>
        </w:rPr>
      </w:pPr>
      <w:r>
        <w:rPr>
          <w:rFonts w:ascii="Garamond" w:hAnsi="Garamond"/>
          <w:bCs/>
          <w:sz w:val="24"/>
          <w:szCs w:val="24"/>
        </w:rPr>
        <w:t xml:space="preserve">Even worse that two items being added to a cake (I put salt instead of </w:t>
      </w:r>
      <w:proofErr w:type="gramStart"/>
      <w:r>
        <w:rPr>
          <w:rFonts w:ascii="Garamond" w:hAnsi="Garamond"/>
          <w:bCs/>
          <w:sz w:val="24"/>
          <w:szCs w:val="24"/>
        </w:rPr>
        <w:t>sugar)…</w:t>
      </w:r>
      <w:proofErr w:type="gramEnd"/>
    </w:p>
    <w:p w:rsidR="000D17AA" w:rsidRDefault="000D17AA" w:rsidP="00CC4880">
      <w:pPr>
        <w:pStyle w:val="ListParagraph"/>
        <w:numPr>
          <w:ilvl w:val="2"/>
          <w:numId w:val="2"/>
        </w:numPr>
        <w:spacing w:after="0"/>
        <w:rPr>
          <w:rFonts w:ascii="Garamond" w:hAnsi="Garamond"/>
          <w:bCs/>
          <w:sz w:val="24"/>
          <w:szCs w:val="24"/>
        </w:rPr>
      </w:pPr>
      <w:r>
        <w:rPr>
          <w:rFonts w:ascii="Garamond" w:hAnsi="Garamond"/>
          <w:bCs/>
          <w:sz w:val="24"/>
          <w:szCs w:val="24"/>
        </w:rPr>
        <w:t>When envying or boasting is in our relationships…</w:t>
      </w:r>
    </w:p>
    <w:p w:rsidR="000D17AA" w:rsidRPr="00E87BC6" w:rsidRDefault="000D17AA" w:rsidP="00CC4880">
      <w:pPr>
        <w:pStyle w:val="ListParagraph"/>
        <w:numPr>
          <w:ilvl w:val="3"/>
          <w:numId w:val="2"/>
        </w:numPr>
        <w:spacing w:after="0"/>
        <w:rPr>
          <w:rFonts w:ascii="Garamond" w:hAnsi="Garamond"/>
          <w:bCs/>
          <w:sz w:val="24"/>
          <w:szCs w:val="24"/>
        </w:rPr>
      </w:pPr>
      <w:r>
        <w:rPr>
          <w:rFonts w:ascii="Garamond" w:hAnsi="Garamond"/>
          <w:bCs/>
          <w:sz w:val="24"/>
          <w:szCs w:val="24"/>
        </w:rPr>
        <w:t xml:space="preserve">It chokes out the beautifying work of the Holy Spirit in the Bride of Christ.  </w:t>
      </w:r>
    </w:p>
    <w:p w:rsidR="003D30E2" w:rsidRDefault="003D30E2" w:rsidP="0025188E">
      <w:pPr>
        <w:rPr>
          <w:rFonts w:ascii="Garamond" w:hAnsi="Garamond"/>
          <w:bCs/>
          <w:sz w:val="24"/>
          <w:szCs w:val="24"/>
          <w:u w:val="single"/>
        </w:rPr>
      </w:pPr>
    </w:p>
    <w:p w:rsidR="007F00EF" w:rsidRDefault="00FF254D" w:rsidP="00BD2764">
      <w:pPr>
        <w:rPr>
          <w:rFonts w:ascii="Garamond" w:hAnsi="Garamond"/>
          <w:bCs/>
          <w:sz w:val="24"/>
          <w:szCs w:val="24"/>
          <w:u w:val="single"/>
        </w:rPr>
      </w:pPr>
      <w:r w:rsidRPr="00DE1EB0">
        <w:rPr>
          <w:rFonts w:ascii="Garamond" w:hAnsi="Garamond"/>
          <w:bCs/>
          <w:sz w:val="24"/>
          <w:szCs w:val="24"/>
          <w:u w:val="single"/>
        </w:rPr>
        <w:t xml:space="preserve">Reading of God’s Word </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rPr>
        <w:t>13 </w:t>
      </w:r>
      <w:r w:rsidRPr="008030EE">
        <w:rPr>
          <w:rFonts w:ascii="Garamond" w:hAnsi="Garamond"/>
          <w:bCs/>
          <w:i/>
          <w:iCs/>
          <w:sz w:val="24"/>
          <w:szCs w:val="24"/>
        </w:rPr>
        <w:t>If I speak in the tongues of men and of angels, but have not love, I am a noisy gong or a clanging cymbal. </w:t>
      </w:r>
      <w:r w:rsidRPr="008030EE">
        <w:rPr>
          <w:rFonts w:ascii="Garamond" w:hAnsi="Garamond"/>
          <w:b/>
          <w:bCs/>
          <w:i/>
          <w:iCs/>
          <w:sz w:val="24"/>
          <w:szCs w:val="24"/>
          <w:vertAlign w:val="superscript"/>
        </w:rPr>
        <w:t>2 </w:t>
      </w:r>
      <w:r w:rsidRPr="008030EE">
        <w:rPr>
          <w:rFonts w:ascii="Garamond" w:hAnsi="Garamond"/>
          <w:bCs/>
          <w:i/>
          <w:iCs/>
          <w:sz w:val="24"/>
          <w:szCs w:val="24"/>
        </w:rPr>
        <w:t>And if I have prophetic powers, and understand all mysteries and all knowledge, and if I have all faith, so as to remove mountains, but have not love, I am nothing. </w:t>
      </w:r>
      <w:r w:rsidRPr="008030EE">
        <w:rPr>
          <w:rFonts w:ascii="Garamond" w:hAnsi="Garamond"/>
          <w:b/>
          <w:bCs/>
          <w:i/>
          <w:iCs/>
          <w:sz w:val="24"/>
          <w:szCs w:val="24"/>
          <w:vertAlign w:val="superscript"/>
        </w:rPr>
        <w:t>3 </w:t>
      </w:r>
      <w:r w:rsidRPr="008030EE">
        <w:rPr>
          <w:rFonts w:ascii="Garamond" w:hAnsi="Garamond"/>
          <w:bCs/>
          <w:i/>
          <w:iCs/>
          <w:sz w:val="24"/>
          <w:szCs w:val="24"/>
        </w:rPr>
        <w:t>If I give away all I have, and if I deliver up my body to be burned, but have not love, I gain nothing.</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4 </w:t>
      </w:r>
      <w:r w:rsidRPr="008030EE">
        <w:rPr>
          <w:rFonts w:ascii="Garamond" w:hAnsi="Garamond"/>
          <w:bCs/>
          <w:i/>
          <w:iCs/>
          <w:sz w:val="24"/>
          <w:szCs w:val="24"/>
        </w:rPr>
        <w:t>Love is patient and kind; love does not envy or boast; it is not arrogant </w:t>
      </w:r>
      <w:r w:rsidRPr="008030EE">
        <w:rPr>
          <w:rFonts w:ascii="Garamond" w:hAnsi="Garamond"/>
          <w:b/>
          <w:bCs/>
          <w:i/>
          <w:iCs/>
          <w:sz w:val="24"/>
          <w:szCs w:val="24"/>
          <w:vertAlign w:val="superscript"/>
        </w:rPr>
        <w:t>5 </w:t>
      </w:r>
      <w:r w:rsidRPr="008030EE">
        <w:rPr>
          <w:rFonts w:ascii="Garamond" w:hAnsi="Garamond"/>
          <w:bCs/>
          <w:i/>
          <w:iCs/>
          <w:sz w:val="24"/>
          <w:szCs w:val="24"/>
        </w:rPr>
        <w:t>or rude. It does not insist on its own way; it is not irritable or resentful; </w:t>
      </w:r>
      <w:r w:rsidRPr="008030EE">
        <w:rPr>
          <w:rFonts w:ascii="Garamond" w:hAnsi="Garamond"/>
          <w:b/>
          <w:bCs/>
          <w:i/>
          <w:iCs/>
          <w:sz w:val="24"/>
          <w:szCs w:val="24"/>
          <w:vertAlign w:val="superscript"/>
        </w:rPr>
        <w:t>6 </w:t>
      </w:r>
      <w:r w:rsidRPr="008030EE">
        <w:rPr>
          <w:rFonts w:ascii="Garamond" w:hAnsi="Garamond"/>
          <w:bCs/>
          <w:i/>
          <w:iCs/>
          <w:sz w:val="24"/>
          <w:szCs w:val="24"/>
        </w:rPr>
        <w:t>it does not rejoice at wrongdoing, but rejoices with the truth. </w:t>
      </w:r>
      <w:r w:rsidRPr="008030EE">
        <w:rPr>
          <w:rFonts w:ascii="Garamond" w:hAnsi="Garamond"/>
          <w:b/>
          <w:bCs/>
          <w:i/>
          <w:iCs/>
          <w:sz w:val="24"/>
          <w:szCs w:val="24"/>
          <w:vertAlign w:val="superscript"/>
        </w:rPr>
        <w:t>7 </w:t>
      </w:r>
      <w:r w:rsidRPr="008030EE">
        <w:rPr>
          <w:rFonts w:ascii="Garamond" w:hAnsi="Garamond"/>
          <w:bCs/>
          <w:i/>
          <w:iCs/>
          <w:sz w:val="24"/>
          <w:szCs w:val="24"/>
        </w:rPr>
        <w:t>Love bears all things, believes all things, hopes all things, endures all things.</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8 </w:t>
      </w:r>
      <w:r w:rsidRPr="008030EE">
        <w:rPr>
          <w:rFonts w:ascii="Garamond" w:hAnsi="Garamond"/>
          <w:bCs/>
          <w:i/>
          <w:iCs/>
          <w:sz w:val="24"/>
          <w:szCs w:val="24"/>
        </w:rPr>
        <w:t>Love never ends. As for prophecies, they will pass away; as for tongues, they will cease; as for knowledge, it will pass away. </w:t>
      </w:r>
      <w:r w:rsidRPr="008030EE">
        <w:rPr>
          <w:rFonts w:ascii="Garamond" w:hAnsi="Garamond"/>
          <w:b/>
          <w:bCs/>
          <w:i/>
          <w:iCs/>
          <w:sz w:val="24"/>
          <w:szCs w:val="24"/>
          <w:vertAlign w:val="superscript"/>
        </w:rPr>
        <w:t>9 </w:t>
      </w:r>
      <w:r w:rsidRPr="008030EE">
        <w:rPr>
          <w:rFonts w:ascii="Garamond" w:hAnsi="Garamond"/>
          <w:bCs/>
          <w:i/>
          <w:iCs/>
          <w:sz w:val="24"/>
          <w:szCs w:val="24"/>
        </w:rPr>
        <w:t>For we know in part and we prophesy in part, </w:t>
      </w:r>
      <w:r w:rsidRPr="008030EE">
        <w:rPr>
          <w:rFonts w:ascii="Garamond" w:hAnsi="Garamond"/>
          <w:b/>
          <w:bCs/>
          <w:i/>
          <w:iCs/>
          <w:sz w:val="24"/>
          <w:szCs w:val="24"/>
          <w:vertAlign w:val="superscript"/>
        </w:rPr>
        <w:t>10 </w:t>
      </w:r>
      <w:r w:rsidRPr="008030EE">
        <w:rPr>
          <w:rFonts w:ascii="Garamond" w:hAnsi="Garamond"/>
          <w:bCs/>
          <w:i/>
          <w:iCs/>
          <w:sz w:val="24"/>
          <w:szCs w:val="24"/>
        </w:rPr>
        <w:t>but when the perfect comes, the partial will pass away. </w:t>
      </w:r>
      <w:r w:rsidRPr="008030EE">
        <w:rPr>
          <w:rFonts w:ascii="Garamond" w:hAnsi="Garamond"/>
          <w:b/>
          <w:bCs/>
          <w:i/>
          <w:iCs/>
          <w:sz w:val="24"/>
          <w:szCs w:val="24"/>
          <w:vertAlign w:val="superscript"/>
        </w:rPr>
        <w:t>11 </w:t>
      </w:r>
      <w:r w:rsidRPr="008030EE">
        <w:rPr>
          <w:rFonts w:ascii="Garamond" w:hAnsi="Garamond"/>
          <w:bCs/>
          <w:i/>
          <w:iCs/>
          <w:sz w:val="24"/>
          <w:szCs w:val="24"/>
        </w:rPr>
        <w:t>When I was a child, I spoke like a child, I thought like a child, I reasoned like a child. When I became a man, I gave up childish ways. </w:t>
      </w:r>
      <w:r w:rsidRPr="008030EE">
        <w:rPr>
          <w:rFonts w:ascii="Garamond" w:hAnsi="Garamond"/>
          <w:b/>
          <w:bCs/>
          <w:i/>
          <w:iCs/>
          <w:sz w:val="24"/>
          <w:szCs w:val="24"/>
          <w:vertAlign w:val="superscript"/>
        </w:rPr>
        <w:t>12 </w:t>
      </w:r>
      <w:r w:rsidRPr="008030EE">
        <w:rPr>
          <w:rFonts w:ascii="Garamond" w:hAnsi="Garamond"/>
          <w:bCs/>
          <w:i/>
          <w:iCs/>
          <w:sz w:val="24"/>
          <w:szCs w:val="24"/>
        </w:rPr>
        <w:t>For now we see in a mirror dimly, but then face to face. Now I know in part; then I shall know fully, even as I have been fully known.</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13 </w:t>
      </w:r>
      <w:r w:rsidRPr="008030EE">
        <w:rPr>
          <w:rFonts w:ascii="Garamond" w:hAnsi="Garamond"/>
          <w:bCs/>
          <w:i/>
          <w:iCs/>
          <w:sz w:val="24"/>
          <w:szCs w:val="24"/>
        </w:rPr>
        <w:t>So now faith, hope, and love abide, these three; but the greatest of these is love.</w:t>
      </w:r>
    </w:p>
    <w:p w:rsidR="008030EE" w:rsidRPr="008030EE" w:rsidRDefault="008030EE" w:rsidP="00BD2764">
      <w:pPr>
        <w:rPr>
          <w:rFonts w:ascii="Garamond" w:hAnsi="Garamond"/>
          <w:bCs/>
          <w:sz w:val="24"/>
          <w:szCs w:val="24"/>
        </w:rPr>
      </w:pPr>
    </w:p>
    <w:p w:rsidR="00F91C9F" w:rsidRPr="008030EE" w:rsidRDefault="008030EE" w:rsidP="00D953E7">
      <w:pPr>
        <w:rPr>
          <w:rFonts w:ascii="Garamond" w:hAnsi="Garamond"/>
          <w:sz w:val="24"/>
          <w:szCs w:val="24"/>
          <w:u w:val="single"/>
        </w:rPr>
      </w:pPr>
      <w:r>
        <w:rPr>
          <w:rFonts w:ascii="Garamond" w:hAnsi="Garamond" w:cs="Calibri"/>
          <w:i/>
          <w:iCs/>
          <w:sz w:val="24"/>
          <w:szCs w:val="24"/>
          <w:vertAlign w:val="superscript"/>
          <w:lang w:bidi="he-IL"/>
        </w:rPr>
        <w:t xml:space="preserve"> </w:t>
      </w:r>
    </w:p>
    <w:p w:rsidR="008030EE" w:rsidRDefault="008030EE">
      <w:pPr>
        <w:rPr>
          <w:rFonts w:ascii="Garamond" w:hAnsi="Garamond"/>
          <w:b/>
          <w:sz w:val="24"/>
          <w:szCs w:val="24"/>
          <w:u w:val="single"/>
        </w:rPr>
      </w:pPr>
      <w:r>
        <w:rPr>
          <w:rFonts w:ascii="Garamond" w:hAnsi="Garamond"/>
          <w:b/>
          <w:sz w:val="24"/>
          <w:szCs w:val="24"/>
          <w:u w:val="single"/>
        </w:rPr>
        <w:br w:type="page"/>
      </w:r>
    </w:p>
    <w:p w:rsidR="003D30E2" w:rsidRPr="003D30E2" w:rsidRDefault="005A4C61" w:rsidP="003D30E2">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A333F5" w:rsidRDefault="00A333F5" w:rsidP="00CC4880">
      <w:pPr>
        <w:pStyle w:val="ListParagraph"/>
        <w:numPr>
          <w:ilvl w:val="0"/>
          <w:numId w:val="1"/>
        </w:numPr>
        <w:tabs>
          <w:tab w:val="left" w:pos="3540"/>
        </w:tabs>
        <w:spacing w:after="0"/>
        <w:rPr>
          <w:rFonts w:ascii="Garamond" w:hAnsi="Garamond"/>
          <w:bCs/>
          <w:sz w:val="24"/>
          <w:szCs w:val="24"/>
          <w:highlight w:val="yellow"/>
          <w:u w:val="single"/>
        </w:rPr>
      </w:pPr>
      <w:r w:rsidRPr="00A333F5">
        <w:rPr>
          <w:rFonts w:ascii="Garamond" w:hAnsi="Garamond"/>
          <w:bCs/>
          <w:sz w:val="24"/>
          <w:szCs w:val="24"/>
          <w:highlight w:val="yellow"/>
          <w:u w:val="single"/>
        </w:rPr>
        <w:t>Beware Diotrephes (3 John 1:9)</w:t>
      </w:r>
    </w:p>
    <w:p w:rsidR="007D1681" w:rsidRDefault="007D1681" w:rsidP="00CC4880">
      <w:pPr>
        <w:pStyle w:val="ListParagraph"/>
        <w:numPr>
          <w:ilvl w:val="1"/>
          <w:numId w:val="1"/>
        </w:numPr>
        <w:tabs>
          <w:tab w:val="left" w:pos="3540"/>
        </w:tabs>
        <w:spacing w:after="0"/>
        <w:rPr>
          <w:rFonts w:ascii="Garamond" w:hAnsi="Garamond"/>
          <w:bCs/>
          <w:sz w:val="24"/>
          <w:szCs w:val="24"/>
        </w:rPr>
      </w:pPr>
      <w:r w:rsidRPr="008C0803">
        <w:rPr>
          <w:rFonts w:ascii="Garamond" w:hAnsi="Garamond"/>
          <w:bCs/>
          <w:sz w:val="24"/>
          <w:szCs w:val="24"/>
        </w:rPr>
        <w:t>Love does not bra</w:t>
      </w:r>
      <w:r w:rsidR="008C0803" w:rsidRPr="008C0803">
        <w:rPr>
          <w:rFonts w:ascii="Garamond" w:hAnsi="Garamond"/>
          <w:bCs/>
          <w:sz w:val="24"/>
          <w:szCs w:val="24"/>
        </w:rPr>
        <w:t>g… boast</w:t>
      </w:r>
      <w:r w:rsidR="008C0803">
        <w:rPr>
          <w:rFonts w:ascii="Garamond" w:hAnsi="Garamond"/>
          <w:bCs/>
          <w:sz w:val="24"/>
          <w:szCs w:val="24"/>
        </w:rPr>
        <w:t xml:space="preserve"> (NASB)</w:t>
      </w:r>
      <w:r w:rsidR="008C0803" w:rsidRPr="008C0803">
        <w:rPr>
          <w:rFonts w:ascii="Garamond" w:hAnsi="Garamond"/>
          <w:bCs/>
          <w:sz w:val="24"/>
          <w:szCs w:val="24"/>
        </w:rPr>
        <w:t xml:space="preserve">… </w:t>
      </w:r>
      <w:proofErr w:type="spellStart"/>
      <w:r w:rsidR="008C0803" w:rsidRPr="008C0803">
        <w:rPr>
          <w:rFonts w:ascii="Garamond" w:hAnsi="Garamond"/>
          <w:bCs/>
          <w:sz w:val="24"/>
          <w:szCs w:val="24"/>
        </w:rPr>
        <w:t>vaunteth</w:t>
      </w:r>
      <w:proofErr w:type="spellEnd"/>
      <w:r w:rsidR="008C0803" w:rsidRPr="008C0803">
        <w:rPr>
          <w:rFonts w:ascii="Garamond" w:hAnsi="Garamond"/>
          <w:bCs/>
          <w:sz w:val="24"/>
          <w:szCs w:val="24"/>
        </w:rPr>
        <w:t xml:space="preserve"> not itself</w:t>
      </w:r>
      <w:r w:rsidR="008C0803">
        <w:rPr>
          <w:rFonts w:ascii="Garamond" w:hAnsi="Garamond"/>
          <w:bCs/>
          <w:sz w:val="24"/>
          <w:szCs w:val="24"/>
        </w:rPr>
        <w:t xml:space="preserve"> (KJV)</w:t>
      </w:r>
      <w:r w:rsidR="008C0803">
        <w:rPr>
          <w:rStyle w:val="FootnoteReference"/>
          <w:rFonts w:ascii="Garamond" w:hAnsi="Garamond"/>
          <w:bCs/>
          <w:sz w:val="24"/>
          <w:szCs w:val="24"/>
        </w:rPr>
        <w:footnoteReference w:id="1"/>
      </w:r>
      <w:r w:rsidR="00C42BA6">
        <w:rPr>
          <w:rFonts w:ascii="Garamond" w:hAnsi="Garamond"/>
          <w:bCs/>
          <w:sz w:val="24"/>
          <w:szCs w:val="24"/>
        </w:rPr>
        <w:t xml:space="preserve"> </w:t>
      </w:r>
    </w:p>
    <w:p w:rsidR="008C0803" w:rsidRPr="008C0803" w:rsidRDefault="000461AE" w:rsidP="00CC4880">
      <w:pPr>
        <w:pStyle w:val="ListParagraph"/>
        <w:numPr>
          <w:ilvl w:val="2"/>
          <w:numId w:val="1"/>
        </w:numPr>
        <w:tabs>
          <w:tab w:val="left" w:pos="3540"/>
        </w:tabs>
        <w:spacing w:after="0"/>
        <w:rPr>
          <w:rFonts w:ascii="Garamond" w:hAnsi="Garamond"/>
          <w:bCs/>
          <w:sz w:val="24"/>
          <w:szCs w:val="24"/>
        </w:rPr>
      </w:pPr>
      <w:r>
        <w:rPr>
          <w:rFonts w:ascii="Garamond" w:hAnsi="Garamond"/>
          <w:bCs/>
          <w:sz w:val="24"/>
          <w:szCs w:val="24"/>
        </w:rPr>
        <w:t>In the church there were those who used their gifts… not to bless the Body of Christ… but to build up their own reputation among their peers.</w:t>
      </w:r>
      <w:r>
        <w:rPr>
          <w:rStyle w:val="FootnoteReference"/>
          <w:rFonts w:ascii="Garamond" w:hAnsi="Garamond"/>
          <w:bCs/>
          <w:sz w:val="24"/>
          <w:szCs w:val="24"/>
        </w:rPr>
        <w:footnoteReference w:id="2"/>
      </w:r>
      <w:r>
        <w:rPr>
          <w:rFonts w:ascii="Garamond" w:hAnsi="Garamond"/>
          <w:bCs/>
          <w:sz w:val="24"/>
          <w:szCs w:val="24"/>
        </w:rPr>
        <w:t xml:space="preserve">  </w:t>
      </w:r>
    </w:p>
    <w:p w:rsidR="008C0803" w:rsidRPr="00C42BA6" w:rsidRDefault="00C42BA6" w:rsidP="00CC4880">
      <w:pPr>
        <w:pStyle w:val="ListParagraph"/>
        <w:numPr>
          <w:ilvl w:val="3"/>
          <w:numId w:val="1"/>
        </w:numPr>
        <w:tabs>
          <w:tab w:val="left" w:pos="3540"/>
        </w:tabs>
        <w:spacing w:after="0"/>
        <w:rPr>
          <w:rFonts w:ascii="Garamond" w:hAnsi="Garamond"/>
          <w:bCs/>
          <w:sz w:val="24"/>
          <w:szCs w:val="24"/>
        </w:rPr>
      </w:pPr>
      <w:r w:rsidRPr="00C42BA6">
        <w:rPr>
          <w:rFonts w:ascii="Garamond" w:hAnsi="Garamond"/>
          <w:bCs/>
          <w:sz w:val="24"/>
          <w:szCs w:val="24"/>
        </w:rPr>
        <w:t>What does that look like?</w:t>
      </w:r>
      <w:r w:rsidR="00450196">
        <w:rPr>
          <w:rStyle w:val="FootnoteReference"/>
          <w:rFonts w:ascii="Garamond" w:hAnsi="Garamond"/>
          <w:bCs/>
          <w:sz w:val="24"/>
          <w:szCs w:val="24"/>
        </w:rPr>
        <w:footnoteReference w:id="3"/>
      </w:r>
    </w:p>
    <w:p w:rsidR="00C42BA6" w:rsidRPr="00C42BA6" w:rsidRDefault="00450196"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It looks like Diotrephes.</w:t>
      </w:r>
    </w:p>
    <w:p w:rsidR="00A333F5" w:rsidRPr="00C42BA6" w:rsidRDefault="00A333F5" w:rsidP="00CC4880">
      <w:pPr>
        <w:pStyle w:val="ListParagraph"/>
        <w:numPr>
          <w:ilvl w:val="1"/>
          <w:numId w:val="1"/>
        </w:numPr>
        <w:tabs>
          <w:tab w:val="left" w:pos="3540"/>
        </w:tabs>
        <w:spacing w:after="0"/>
        <w:rPr>
          <w:rFonts w:ascii="Garamond" w:hAnsi="Garamond"/>
          <w:bCs/>
          <w:sz w:val="24"/>
          <w:szCs w:val="24"/>
        </w:rPr>
      </w:pPr>
      <w:r w:rsidRPr="00C42BA6">
        <w:rPr>
          <w:rFonts w:ascii="Garamond" w:hAnsi="Garamond"/>
          <w:bCs/>
          <w:sz w:val="24"/>
          <w:szCs w:val="24"/>
        </w:rPr>
        <w:t>Who is Diotrephes?</w:t>
      </w:r>
    </w:p>
    <w:p w:rsidR="00A333F5" w:rsidRDefault="00A333F5" w:rsidP="00CC4880">
      <w:pPr>
        <w:pStyle w:val="ListParagraph"/>
        <w:numPr>
          <w:ilvl w:val="2"/>
          <w:numId w:val="1"/>
        </w:numPr>
        <w:tabs>
          <w:tab w:val="left" w:pos="3540"/>
        </w:tabs>
        <w:spacing w:after="0"/>
        <w:rPr>
          <w:rFonts w:ascii="Garamond" w:hAnsi="Garamond"/>
          <w:bCs/>
          <w:i/>
          <w:iCs/>
          <w:sz w:val="24"/>
          <w:szCs w:val="24"/>
        </w:rPr>
      </w:pPr>
      <w:r w:rsidRPr="00C42BA6">
        <w:rPr>
          <w:rFonts w:ascii="Garamond" w:hAnsi="Garamond"/>
          <w:b/>
          <w:bCs/>
          <w:i/>
          <w:iCs/>
          <w:sz w:val="24"/>
          <w:szCs w:val="24"/>
          <w:vertAlign w:val="superscript"/>
        </w:rPr>
        <w:t>9 </w:t>
      </w:r>
      <w:r w:rsidRPr="00C42BA6">
        <w:rPr>
          <w:rFonts w:ascii="Garamond" w:hAnsi="Garamond"/>
          <w:bCs/>
          <w:i/>
          <w:iCs/>
          <w:sz w:val="24"/>
          <w:szCs w:val="24"/>
        </w:rPr>
        <w:t>I have written something to the church, but Diotrephes, who likes to put himself first, does not acknowledge our authority. </w:t>
      </w:r>
      <w:r w:rsidRPr="00C42BA6">
        <w:rPr>
          <w:rFonts w:ascii="Garamond" w:hAnsi="Garamond"/>
          <w:b/>
          <w:bCs/>
          <w:i/>
          <w:iCs/>
          <w:sz w:val="24"/>
          <w:szCs w:val="24"/>
          <w:vertAlign w:val="superscript"/>
        </w:rPr>
        <w:t>10 </w:t>
      </w:r>
      <w:r w:rsidRPr="00C42BA6">
        <w:rPr>
          <w:rFonts w:ascii="Garamond" w:hAnsi="Garamond"/>
          <w:bCs/>
          <w:i/>
          <w:iCs/>
          <w:sz w:val="24"/>
          <w:szCs w:val="24"/>
        </w:rPr>
        <w:t xml:space="preserve">So if I come, I will bring up what he is doing, talking wicked nonsense against us. And not content with that, he refuses to welcome the brothers, and also stops those who want to and puts them </w:t>
      </w:r>
      <w:r w:rsidRPr="00A333F5">
        <w:rPr>
          <w:rFonts w:ascii="Garamond" w:hAnsi="Garamond"/>
          <w:bCs/>
          <w:i/>
          <w:iCs/>
          <w:sz w:val="24"/>
          <w:szCs w:val="24"/>
        </w:rPr>
        <w:t>out of the church.</w:t>
      </w:r>
    </w:p>
    <w:p w:rsidR="00A333F5" w:rsidRPr="00B31DC4" w:rsidRDefault="0052032F" w:rsidP="00CC4880">
      <w:pPr>
        <w:pStyle w:val="ListParagraph"/>
        <w:numPr>
          <w:ilvl w:val="2"/>
          <w:numId w:val="1"/>
        </w:numPr>
        <w:tabs>
          <w:tab w:val="left" w:pos="3540"/>
        </w:tabs>
        <w:spacing w:after="0"/>
        <w:rPr>
          <w:rFonts w:ascii="Garamond" w:hAnsi="Garamond"/>
          <w:sz w:val="24"/>
          <w:szCs w:val="24"/>
          <w:u w:val="single"/>
        </w:rPr>
      </w:pPr>
      <w:r w:rsidRPr="00B31DC4">
        <w:rPr>
          <w:rFonts w:ascii="Garamond" w:hAnsi="Garamond"/>
          <w:sz w:val="24"/>
          <w:szCs w:val="24"/>
          <w:u w:val="single"/>
        </w:rPr>
        <w:t>Self-promoter</w:t>
      </w:r>
    </w:p>
    <w:p w:rsidR="00C42BA6" w:rsidRPr="00C42BA6" w:rsidRDefault="00C42BA6" w:rsidP="00CC4880">
      <w:pPr>
        <w:pStyle w:val="ListParagraph"/>
        <w:numPr>
          <w:ilvl w:val="3"/>
          <w:numId w:val="1"/>
        </w:numPr>
        <w:tabs>
          <w:tab w:val="left" w:pos="3540"/>
        </w:tabs>
        <w:spacing w:after="0"/>
        <w:rPr>
          <w:rFonts w:ascii="Garamond" w:hAnsi="Garamond"/>
          <w:sz w:val="24"/>
          <w:szCs w:val="24"/>
        </w:rPr>
      </w:pPr>
      <w:r w:rsidRPr="00C42BA6">
        <w:rPr>
          <w:rFonts w:ascii="Garamond" w:hAnsi="Garamond"/>
          <w:bCs/>
          <w:i/>
          <w:iCs/>
          <w:sz w:val="24"/>
          <w:szCs w:val="24"/>
        </w:rPr>
        <w:t xml:space="preserve">who likes to put himself </w:t>
      </w:r>
      <w:proofErr w:type="gramStart"/>
      <w:r w:rsidRPr="00C42BA6">
        <w:rPr>
          <w:rFonts w:ascii="Garamond" w:hAnsi="Garamond"/>
          <w:bCs/>
          <w:i/>
          <w:iCs/>
          <w:sz w:val="24"/>
          <w:szCs w:val="24"/>
        </w:rPr>
        <w:t>first</w:t>
      </w:r>
      <w:proofErr w:type="gramEnd"/>
    </w:p>
    <w:p w:rsidR="00C42BA6" w:rsidRPr="00C42BA6" w:rsidRDefault="00C42BA6" w:rsidP="00CC4880">
      <w:pPr>
        <w:pStyle w:val="ListParagraph"/>
        <w:numPr>
          <w:ilvl w:val="4"/>
          <w:numId w:val="1"/>
        </w:numPr>
        <w:tabs>
          <w:tab w:val="left" w:pos="3540"/>
        </w:tabs>
        <w:spacing w:after="0"/>
        <w:rPr>
          <w:rFonts w:ascii="Garamond" w:hAnsi="Garamond"/>
          <w:sz w:val="24"/>
          <w:szCs w:val="24"/>
        </w:rPr>
      </w:pPr>
      <w:r>
        <w:rPr>
          <w:rFonts w:ascii="Garamond" w:hAnsi="Garamond"/>
          <w:bCs/>
          <w:sz w:val="24"/>
          <w:szCs w:val="24"/>
        </w:rPr>
        <w:t xml:space="preserve">How do you know if </w:t>
      </w:r>
      <w:proofErr w:type="spellStart"/>
      <w:r>
        <w:rPr>
          <w:rFonts w:ascii="Garamond" w:hAnsi="Garamond"/>
          <w:bCs/>
          <w:sz w:val="24"/>
          <w:szCs w:val="24"/>
        </w:rPr>
        <w:t>some one</w:t>
      </w:r>
      <w:proofErr w:type="spellEnd"/>
      <w:r>
        <w:rPr>
          <w:rFonts w:ascii="Garamond" w:hAnsi="Garamond"/>
          <w:bCs/>
          <w:sz w:val="24"/>
          <w:szCs w:val="24"/>
        </w:rPr>
        <w:t xml:space="preserve"> is called to leadership?</w:t>
      </w:r>
    </w:p>
    <w:p w:rsidR="00C42BA6" w:rsidRPr="00C42BA6" w:rsidRDefault="00C42BA6" w:rsidP="00CC4880">
      <w:pPr>
        <w:pStyle w:val="ListParagraph"/>
        <w:numPr>
          <w:ilvl w:val="5"/>
          <w:numId w:val="1"/>
        </w:numPr>
        <w:tabs>
          <w:tab w:val="left" w:pos="3540"/>
        </w:tabs>
        <w:spacing w:after="0"/>
        <w:rPr>
          <w:rFonts w:ascii="Garamond" w:hAnsi="Garamond"/>
          <w:i/>
          <w:iCs/>
          <w:sz w:val="24"/>
          <w:szCs w:val="24"/>
        </w:rPr>
      </w:pPr>
      <w:r>
        <w:rPr>
          <w:rFonts w:ascii="Garamond" w:hAnsi="Garamond"/>
          <w:bCs/>
          <w:sz w:val="24"/>
          <w:szCs w:val="24"/>
        </w:rPr>
        <w:t xml:space="preserve">Matt. 20:26ff - </w:t>
      </w:r>
      <w:r w:rsidRPr="00C42BA6">
        <w:rPr>
          <w:rFonts w:ascii="Garamond" w:hAnsi="Garamond"/>
          <w:bCs/>
          <w:i/>
          <w:iCs/>
          <w:sz w:val="24"/>
          <w:szCs w:val="24"/>
        </w:rPr>
        <w:t xml:space="preserve">But whoever would be great among you must be </w:t>
      </w:r>
      <w:r w:rsidRPr="00C42BA6">
        <w:rPr>
          <w:rFonts w:ascii="Garamond" w:hAnsi="Garamond"/>
          <w:bCs/>
          <w:i/>
          <w:iCs/>
          <w:sz w:val="24"/>
          <w:szCs w:val="24"/>
          <w:u w:val="single"/>
        </w:rPr>
        <w:t>your servant</w:t>
      </w:r>
      <w:r w:rsidRPr="00C42BA6">
        <w:rPr>
          <w:rFonts w:ascii="Garamond" w:hAnsi="Garamond"/>
          <w:bCs/>
          <w:i/>
          <w:iCs/>
          <w:sz w:val="24"/>
          <w:szCs w:val="24"/>
        </w:rPr>
        <w:t>, 27 and whoever would be first among you must be your slave, 28 even as the Son of Man came not to be served but to serve, and to give his life as a ransom for many.”</w:t>
      </w:r>
    </w:p>
    <w:p w:rsidR="00C42BA6" w:rsidRPr="00C42BA6" w:rsidRDefault="00C42BA6" w:rsidP="00CC4880">
      <w:pPr>
        <w:pStyle w:val="ListParagraph"/>
        <w:numPr>
          <w:ilvl w:val="4"/>
          <w:numId w:val="1"/>
        </w:numPr>
        <w:tabs>
          <w:tab w:val="left" w:pos="3540"/>
        </w:tabs>
        <w:spacing w:after="0"/>
        <w:rPr>
          <w:rFonts w:ascii="Garamond" w:hAnsi="Garamond"/>
          <w:i/>
          <w:iCs/>
          <w:sz w:val="24"/>
          <w:szCs w:val="24"/>
        </w:rPr>
      </w:pPr>
      <w:r>
        <w:rPr>
          <w:rFonts w:ascii="Garamond" w:hAnsi="Garamond"/>
          <w:bCs/>
          <w:sz w:val="24"/>
          <w:szCs w:val="24"/>
        </w:rPr>
        <w:t xml:space="preserve">There is a funny thing to hear John say… “he likes to be </w:t>
      </w:r>
      <w:proofErr w:type="gramStart"/>
      <w:r>
        <w:rPr>
          <w:rFonts w:ascii="Garamond" w:hAnsi="Garamond"/>
          <w:bCs/>
          <w:sz w:val="24"/>
          <w:szCs w:val="24"/>
        </w:rPr>
        <w:t>first”…</w:t>
      </w:r>
      <w:proofErr w:type="gramEnd"/>
      <w:r>
        <w:rPr>
          <w:rFonts w:ascii="Garamond" w:hAnsi="Garamond"/>
          <w:bCs/>
          <w:sz w:val="24"/>
          <w:szCs w:val="24"/>
        </w:rPr>
        <w:t xml:space="preserve"> because John (or his mother) had asked for that very position.</w:t>
      </w:r>
    </w:p>
    <w:p w:rsidR="00C42BA6" w:rsidRDefault="00C42BA6" w:rsidP="00CC4880">
      <w:pPr>
        <w:pStyle w:val="ListParagraph"/>
        <w:numPr>
          <w:ilvl w:val="5"/>
          <w:numId w:val="1"/>
        </w:numPr>
        <w:tabs>
          <w:tab w:val="left" w:pos="3540"/>
        </w:tabs>
        <w:spacing w:after="0"/>
        <w:rPr>
          <w:rFonts w:ascii="Garamond" w:hAnsi="Garamond"/>
          <w:i/>
          <w:iCs/>
          <w:sz w:val="24"/>
          <w:szCs w:val="24"/>
        </w:rPr>
      </w:pPr>
      <w:r>
        <w:rPr>
          <w:rFonts w:ascii="Garamond" w:hAnsi="Garamond"/>
          <w:i/>
          <w:iCs/>
          <w:sz w:val="24"/>
          <w:szCs w:val="24"/>
        </w:rPr>
        <w:t>Matt. 20:</w:t>
      </w:r>
      <w:r w:rsidRPr="00C42BA6">
        <w:rPr>
          <w:rFonts w:ascii="Garamond" w:hAnsi="Garamond"/>
          <w:i/>
          <w:iCs/>
          <w:sz w:val="24"/>
          <w:szCs w:val="24"/>
        </w:rPr>
        <w:t>20</w:t>
      </w:r>
      <w:r>
        <w:rPr>
          <w:rFonts w:ascii="Garamond" w:hAnsi="Garamond"/>
          <w:i/>
          <w:iCs/>
          <w:sz w:val="24"/>
          <w:szCs w:val="24"/>
        </w:rPr>
        <w:t xml:space="preserve"> - </w:t>
      </w:r>
      <w:r w:rsidRPr="00C42BA6">
        <w:rPr>
          <w:rFonts w:ascii="Garamond" w:hAnsi="Garamond"/>
          <w:i/>
          <w:iCs/>
          <w:sz w:val="24"/>
          <w:szCs w:val="24"/>
        </w:rPr>
        <w:t>Then the mother of the sons of Zebedee came up to him with her sons, and kneeling before him she asked him for something. And he said to her, “What do you want?” She said to him, “Say that these two sons of mine are to sit, one at your right hand and one at your left, in your kingdom.”</w:t>
      </w:r>
    </w:p>
    <w:p w:rsidR="00C42BA6" w:rsidRPr="00B31DC4" w:rsidRDefault="00C42BA6" w:rsidP="00CC4880">
      <w:pPr>
        <w:pStyle w:val="ListParagraph"/>
        <w:numPr>
          <w:ilvl w:val="3"/>
          <w:numId w:val="1"/>
        </w:numPr>
        <w:tabs>
          <w:tab w:val="left" w:pos="3540"/>
        </w:tabs>
        <w:spacing w:after="0"/>
        <w:rPr>
          <w:rFonts w:ascii="Garamond" w:hAnsi="Garamond"/>
          <w:i/>
          <w:iCs/>
          <w:sz w:val="24"/>
          <w:szCs w:val="24"/>
        </w:rPr>
      </w:pPr>
      <w:r>
        <w:rPr>
          <w:rFonts w:ascii="Garamond" w:hAnsi="Garamond"/>
          <w:sz w:val="24"/>
          <w:szCs w:val="24"/>
        </w:rPr>
        <w:t>What would ever cure us of ever wanting to be first… like Diotrephes… like Joh</w:t>
      </w:r>
      <w:r w:rsidR="00B31DC4">
        <w:rPr>
          <w:rFonts w:ascii="Garamond" w:hAnsi="Garamond"/>
          <w:sz w:val="24"/>
          <w:szCs w:val="24"/>
        </w:rPr>
        <w:t>n?</w:t>
      </w:r>
    </w:p>
    <w:p w:rsidR="00B31DC4" w:rsidRPr="00B31DC4" w:rsidRDefault="00B31DC4" w:rsidP="00CC4880">
      <w:pPr>
        <w:pStyle w:val="ListParagraph"/>
        <w:numPr>
          <w:ilvl w:val="4"/>
          <w:numId w:val="1"/>
        </w:numPr>
        <w:tabs>
          <w:tab w:val="left" w:pos="3540"/>
        </w:tabs>
        <w:spacing w:after="0"/>
        <w:rPr>
          <w:rFonts w:ascii="Garamond" w:hAnsi="Garamond"/>
          <w:i/>
          <w:iCs/>
          <w:sz w:val="24"/>
          <w:szCs w:val="24"/>
        </w:rPr>
      </w:pPr>
      <w:r>
        <w:rPr>
          <w:rFonts w:ascii="Garamond" w:hAnsi="Garamond"/>
          <w:sz w:val="24"/>
          <w:szCs w:val="24"/>
        </w:rPr>
        <w:t xml:space="preserve">In that passage in Matthew… the antidote to boasting… to </w:t>
      </w:r>
      <w:r w:rsidR="00AF04E5">
        <w:rPr>
          <w:rFonts w:ascii="Garamond" w:hAnsi="Garamond"/>
          <w:sz w:val="24"/>
          <w:szCs w:val="24"/>
        </w:rPr>
        <w:t>bragging</w:t>
      </w:r>
      <w:r>
        <w:rPr>
          <w:rFonts w:ascii="Garamond" w:hAnsi="Garamond"/>
          <w:sz w:val="24"/>
          <w:szCs w:val="24"/>
        </w:rPr>
        <w:t xml:space="preserve">… to vaunting yourself ahead of your competitors… (eh… eh… I meant </w:t>
      </w:r>
      <w:proofErr w:type="gramStart"/>
      <w:r>
        <w:rPr>
          <w:rFonts w:ascii="Garamond" w:hAnsi="Garamond"/>
          <w:sz w:val="24"/>
          <w:szCs w:val="24"/>
        </w:rPr>
        <w:t>neighbors)…</w:t>
      </w:r>
      <w:proofErr w:type="gramEnd"/>
      <w:r>
        <w:rPr>
          <w:rFonts w:ascii="Garamond" w:hAnsi="Garamond"/>
          <w:sz w:val="24"/>
          <w:szCs w:val="24"/>
        </w:rPr>
        <w:t xml:space="preserve"> is seen in this..</w:t>
      </w:r>
    </w:p>
    <w:p w:rsidR="00B31DC4" w:rsidRDefault="00B31DC4" w:rsidP="00CC4880">
      <w:pPr>
        <w:pStyle w:val="ListParagraph"/>
        <w:numPr>
          <w:ilvl w:val="5"/>
          <w:numId w:val="1"/>
        </w:numPr>
        <w:tabs>
          <w:tab w:val="left" w:pos="3540"/>
        </w:tabs>
        <w:spacing w:after="0"/>
        <w:rPr>
          <w:rFonts w:ascii="Garamond" w:hAnsi="Garamond"/>
          <w:i/>
          <w:iCs/>
          <w:sz w:val="24"/>
          <w:szCs w:val="24"/>
        </w:rPr>
      </w:pPr>
      <w:r w:rsidRPr="00B31DC4">
        <w:rPr>
          <w:rFonts w:ascii="Garamond" w:hAnsi="Garamond"/>
          <w:sz w:val="24"/>
          <w:szCs w:val="24"/>
        </w:rPr>
        <w:t>Matt. 20:22 -</w:t>
      </w:r>
      <w:r>
        <w:rPr>
          <w:rFonts w:ascii="Garamond" w:hAnsi="Garamond"/>
          <w:i/>
          <w:iCs/>
          <w:sz w:val="24"/>
          <w:szCs w:val="24"/>
        </w:rPr>
        <w:t xml:space="preserve"> </w:t>
      </w:r>
      <w:r w:rsidRPr="00B31DC4">
        <w:rPr>
          <w:rFonts w:ascii="Garamond" w:hAnsi="Garamond"/>
          <w:i/>
          <w:iCs/>
          <w:sz w:val="24"/>
          <w:szCs w:val="24"/>
        </w:rPr>
        <w:t>Jesus answered, “You do not know what you are asking. Are you able to drink the cup that I am to drink?”</w:t>
      </w:r>
    </w:p>
    <w:p w:rsidR="00B31DC4" w:rsidRPr="00B31DC4" w:rsidRDefault="00B31DC4" w:rsidP="00CC4880">
      <w:pPr>
        <w:pStyle w:val="ListParagraph"/>
        <w:numPr>
          <w:ilvl w:val="5"/>
          <w:numId w:val="1"/>
        </w:numPr>
        <w:tabs>
          <w:tab w:val="left" w:pos="3540"/>
        </w:tabs>
        <w:spacing w:after="0"/>
        <w:rPr>
          <w:rFonts w:ascii="Garamond" w:hAnsi="Garamond"/>
          <w:i/>
          <w:iCs/>
          <w:sz w:val="24"/>
          <w:szCs w:val="24"/>
        </w:rPr>
      </w:pPr>
      <w:r w:rsidRPr="00B31DC4">
        <w:rPr>
          <w:rFonts w:ascii="Garamond" w:hAnsi="Garamond"/>
          <w:sz w:val="24"/>
          <w:szCs w:val="24"/>
        </w:rPr>
        <w:lastRenderedPageBreak/>
        <w:t>Matt. 20:28 -</w:t>
      </w:r>
      <w:r>
        <w:rPr>
          <w:rFonts w:ascii="Garamond" w:hAnsi="Garamond"/>
          <w:i/>
          <w:iCs/>
          <w:sz w:val="24"/>
          <w:szCs w:val="24"/>
        </w:rPr>
        <w:t xml:space="preserve"> E</w:t>
      </w:r>
      <w:r w:rsidRPr="00B31DC4">
        <w:rPr>
          <w:rFonts w:ascii="Garamond" w:hAnsi="Garamond"/>
          <w:i/>
          <w:iCs/>
          <w:sz w:val="24"/>
          <w:szCs w:val="24"/>
        </w:rPr>
        <w:t>ven as the Son of Man came not to be served but to serve, and to give his life as a ransom for many.”</w:t>
      </w:r>
    </w:p>
    <w:p w:rsidR="0052032F" w:rsidRPr="00B31DC4" w:rsidRDefault="0052032F" w:rsidP="00CC4880">
      <w:pPr>
        <w:pStyle w:val="ListParagraph"/>
        <w:numPr>
          <w:ilvl w:val="2"/>
          <w:numId w:val="1"/>
        </w:numPr>
        <w:tabs>
          <w:tab w:val="left" w:pos="3540"/>
        </w:tabs>
        <w:spacing w:after="0"/>
        <w:rPr>
          <w:rFonts w:ascii="Garamond" w:hAnsi="Garamond"/>
          <w:bCs/>
          <w:i/>
          <w:iCs/>
          <w:sz w:val="24"/>
          <w:szCs w:val="24"/>
          <w:u w:val="single"/>
        </w:rPr>
      </w:pPr>
      <w:r w:rsidRPr="00B31DC4">
        <w:rPr>
          <w:rFonts w:ascii="Garamond" w:hAnsi="Garamond"/>
          <w:bCs/>
          <w:sz w:val="24"/>
          <w:szCs w:val="24"/>
          <w:u w:val="single"/>
        </w:rPr>
        <w:t>Insubordinate</w:t>
      </w:r>
    </w:p>
    <w:p w:rsidR="00C42BA6" w:rsidRDefault="00C42BA6" w:rsidP="00CC4880">
      <w:pPr>
        <w:pStyle w:val="ListParagraph"/>
        <w:numPr>
          <w:ilvl w:val="3"/>
          <w:numId w:val="1"/>
        </w:numPr>
        <w:tabs>
          <w:tab w:val="left" w:pos="3540"/>
        </w:tabs>
        <w:spacing w:after="0"/>
        <w:rPr>
          <w:rFonts w:ascii="Garamond" w:hAnsi="Garamond"/>
          <w:bCs/>
          <w:i/>
          <w:iCs/>
          <w:sz w:val="24"/>
          <w:szCs w:val="24"/>
        </w:rPr>
      </w:pPr>
      <w:r w:rsidRPr="00C42BA6">
        <w:rPr>
          <w:rFonts w:ascii="Garamond" w:hAnsi="Garamond"/>
          <w:bCs/>
          <w:i/>
          <w:iCs/>
          <w:sz w:val="24"/>
          <w:szCs w:val="24"/>
        </w:rPr>
        <w:t>does not acknowledge our authority. </w:t>
      </w:r>
    </w:p>
    <w:p w:rsidR="00B31DC4" w:rsidRPr="00B31DC4" w:rsidRDefault="00B31DC4" w:rsidP="00CC4880">
      <w:pPr>
        <w:pStyle w:val="ListParagraph"/>
        <w:numPr>
          <w:ilvl w:val="4"/>
          <w:numId w:val="1"/>
        </w:numPr>
        <w:tabs>
          <w:tab w:val="left" w:pos="3540"/>
        </w:tabs>
        <w:spacing w:after="0"/>
        <w:rPr>
          <w:rFonts w:ascii="Garamond" w:hAnsi="Garamond"/>
          <w:bCs/>
          <w:i/>
          <w:iCs/>
          <w:sz w:val="24"/>
          <w:szCs w:val="24"/>
        </w:rPr>
      </w:pPr>
      <w:r>
        <w:rPr>
          <w:rFonts w:ascii="Garamond" w:hAnsi="Garamond"/>
          <w:bCs/>
          <w:sz w:val="24"/>
          <w:szCs w:val="24"/>
        </w:rPr>
        <w:t xml:space="preserve">The last of the Apostles… John… is deemed… irrelevant.  </w:t>
      </w:r>
    </w:p>
    <w:p w:rsidR="00B31DC4" w:rsidRDefault="00B31DC4" w:rsidP="00CC4880">
      <w:pPr>
        <w:pStyle w:val="ListParagraph"/>
        <w:numPr>
          <w:ilvl w:val="5"/>
          <w:numId w:val="1"/>
        </w:numPr>
        <w:tabs>
          <w:tab w:val="left" w:pos="3540"/>
        </w:tabs>
        <w:spacing w:after="0"/>
        <w:rPr>
          <w:rFonts w:ascii="Garamond" w:hAnsi="Garamond"/>
          <w:bCs/>
          <w:sz w:val="24"/>
          <w:szCs w:val="24"/>
        </w:rPr>
      </w:pPr>
      <w:r w:rsidRPr="00B31DC4">
        <w:rPr>
          <w:rFonts w:ascii="Garamond" w:hAnsi="Garamond"/>
          <w:bCs/>
          <w:sz w:val="24"/>
          <w:szCs w:val="24"/>
        </w:rPr>
        <w:t xml:space="preserve">“A crucial part of an elder’s work is knowing how to submit to other biblically qualified, gifted, and Spirit-filled men who will, from time to time, see a matter </w:t>
      </w:r>
      <w:r w:rsidRPr="00953936">
        <w:rPr>
          <w:rFonts w:ascii="Garamond" w:hAnsi="Garamond"/>
          <w:bCs/>
          <w:sz w:val="24"/>
          <w:szCs w:val="24"/>
          <w:u w:val="single"/>
        </w:rPr>
        <w:t>differently</w:t>
      </w:r>
      <w:r w:rsidRPr="00B31DC4">
        <w:rPr>
          <w:rFonts w:ascii="Garamond" w:hAnsi="Garamond"/>
          <w:bCs/>
          <w:sz w:val="24"/>
          <w:szCs w:val="24"/>
        </w:rPr>
        <w:t xml:space="preserve">. It’s proud to think this will never happen, and it’s proud to think the other elders should </w:t>
      </w:r>
      <w:r w:rsidRPr="00953936">
        <w:rPr>
          <w:rFonts w:ascii="Garamond" w:hAnsi="Garamond"/>
          <w:bCs/>
          <w:sz w:val="24"/>
          <w:szCs w:val="24"/>
          <w:u w:val="single"/>
        </w:rPr>
        <w:t>always</w:t>
      </w:r>
      <w:r w:rsidRPr="00B31DC4">
        <w:rPr>
          <w:rFonts w:ascii="Garamond" w:hAnsi="Garamond"/>
          <w:bCs/>
          <w:sz w:val="24"/>
          <w:szCs w:val="24"/>
        </w:rPr>
        <w:t xml:space="preserve"> submit to you.”</w:t>
      </w:r>
      <w:r w:rsidR="00953936">
        <w:rPr>
          <w:rStyle w:val="FootnoteReference"/>
          <w:rFonts w:ascii="Garamond" w:hAnsi="Garamond"/>
          <w:bCs/>
          <w:sz w:val="24"/>
          <w:szCs w:val="24"/>
        </w:rPr>
        <w:footnoteReference w:id="4"/>
      </w:r>
    </w:p>
    <w:p w:rsidR="00953936" w:rsidRDefault="00953936" w:rsidP="00CC4880">
      <w:pPr>
        <w:pStyle w:val="ListParagraph"/>
        <w:numPr>
          <w:ilvl w:val="3"/>
          <w:numId w:val="1"/>
        </w:numPr>
        <w:tabs>
          <w:tab w:val="left" w:pos="3540"/>
        </w:tabs>
        <w:spacing w:after="0"/>
        <w:rPr>
          <w:rFonts w:ascii="Garamond" w:hAnsi="Garamond"/>
          <w:bCs/>
          <w:sz w:val="24"/>
          <w:szCs w:val="24"/>
        </w:rPr>
      </w:pPr>
      <w:r>
        <w:rPr>
          <w:rFonts w:ascii="Garamond" w:hAnsi="Garamond"/>
          <w:bCs/>
          <w:sz w:val="24"/>
          <w:szCs w:val="24"/>
        </w:rPr>
        <w:t>Application:  What John the Apostle perfect?  No.</w:t>
      </w:r>
    </w:p>
    <w:p w:rsidR="00953936" w:rsidRDefault="00953936"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Are your leaders in the church, community, work, or family perfect?  Nope.</w:t>
      </w:r>
    </w:p>
    <w:p w:rsidR="00953936" w:rsidRDefault="00953936" w:rsidP="00CC4880">
      <w:pPr>
        <w:pStyle w:val="ListParagraph"/>
        <w:numPr>
          <w:ilvl w:val="5"/>
          <w:numId w:val="1"/>
        </w:numPr>
        <w:tabs>
          <w:tab w:val="left" w:pos="3540"/>
        </w:tabs>
        <w:spacing w:after="0"/>
        <w:rPr>
          <w:rFonts w:ascii="Garamond" w:hAnsi="Garamond"/>
          <w:bCs/>
          <w:sz w:val="24"/>
          <w:szCs w:val="24"/>
        </w:rPr>
      </w:pPr>
      <w:r>
        <w:rPr>
          <w:rFonts w:ascii="Garamond" w:hAnsi="Garamond"/>
          <w:bCs/>
          <w:sz w:val="24"/>
          <w:szCs w:val="24"/>
        </w:rPr>
        <w:t>So what should you do?</w:t>
      </w:r>
    </w:p>
    <w:p w:rsidR="00953936" w:rsidRPr="005313B5" w:rsidRDefault="00953936" w:rsidP="00CC4880">
      <w:pPr>
        <w:pStyle w:val="ListParagraph"/>
        <w:numPr>
          <w:ilvl w:val="6"/>
          <w:numId w:val="1"/>
        </w:numPr>
        <w:tabs>
          <w:tab w:val="left" w:pos="3540"/>
        </w:tabs>
        <w:spacing w:after="0"/>
        <w:rPr>
          <w:rFonts w:ascii="Garamond" w:hAnsi="Garamond"/>
          <w:bCs/>
          <w:i/>
          <w:iCs/>
          <w:sz w:val="24"/>
          <w:szCs w:val="24"/>
        </w:rPr>
      </w:pPr>
      <w:r>
        <w:rPr>
          <w:rFonts w:ascii="Garamond" w:hAnsi="Garamond"/>
          <w:bCs/>
          <w:sz w:val="24"/>
          <w:szCs w:val="24"/>
        </w:rPr>
        <w:t xml:space="preserve">Rom. 12:10 </w:t>
      </w:r>
      <w:r w:rsidRPr="005313B5">
        <w:rPr>
          <w:rFonts w:ascii="Garamond" w:hAnsi="Garamond"/>
          <w:bCs/>
          <w:i/>
          <w:iCs/>
          <w:sz w:val="24"/>
          <w:szCs w:val="24"/>
        </w:rPr>
        <w:t xml:space="preserve">- </w:t>
      </w:r>
      <w:r w:rsidR="005313B5" w:rsidRPr="005313B5">
        <w:rPr>
          <w:rFonts w:ascii="Garamond" w:hAnsi="Garamond"/>
          <w:b/>
          <w:bCs/>
          <w:i/>
          <w:iCs/>
          <w:sz w:val="24"/>
          <w:szCs w:val="24"/>
          <w:vertAlign w:val="superscript"/>
        </w:rPr>
        <w:t>10 </w:t>
      </w:r>
      <w:r w:rsidR="005313B5" w:rsidRPr="005313B5">
        <w:rPr>
          <w:rFonts w:ascii="Garamond" w:hAnsi="Garamond"/>
          <w:bCs/>
          <w:i/>
          <w:iCs/>
          <w:sz w:val="24"/>
          <w:szCs w:val="24"/>
        </w:rPr>
        <w:t xml:space="preserve">Love one another with brotherly affection. Outdo one another in </w:t>
      </w:r>
      <w:r w:rsidR="005313B5" w:rsidRPr="004408F4">
        <w:rPr>
          <w:rFonts w:ascii="Garamond" w:hAnsi="Garamond"/>
          <w:bCs/>
          <w:i/>
          <w:iCs/>
          <w:sz w:val="24"/>
          <w:szCs w:val="24"/>
          <w:u w:val="single"/>
        </w:rPr>
        <w:t>showing honor</w:t>
      </w:r>
      <w:r w:rsidR="005313B5" w:rsidRPr="005313B5">
        <w:rPr>
          <w:rFonts w:ascii="Garamond" w:hAnsi="Garamond"/>
          <w:bCs/>
          <w:i/>
          <w:iCs/>
          <w:sz w:val="24"/>
          <w:szCs w:val="24"/>
        </w:rPr>
        <w:t>.</w:t>
      </w:r>
    </w:p>
    <w:p w:rsidR="00953936" w:rsidRDefault="004408F4"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Consider writing a letter…. A hand-written letter to someone who is serving you in your community.</w:t>
      </w:r>
    </w:p>
    <w:p w:rsidR="004408F4" w:rsidRPr="00B31DC4" w:rsidRDefault="004408F4" w:rsidP="00CC4880">
      <w:pPr>
        <w:pStyle w:val="ListParagraph"/>
        <w:numPr>
          <w:ilvl w:val="5"/>
          <w:numId w:val="1"/>
        </w:numPr>
        <w:tabs>
          <w:tab w:val="left" w:pos="3540"/>
        </w:tabs>
        <w:spacing w:after="0"/>
        <w:rPr>
          <w:rFonts w:ascii="Garamond" w:hAnsi="Garamond"/>
          <w:bCs/>
          <w:sz w:val="24"/>
          <w:szCs w:val="24"/>
        </w:rPr>
      </w:pPr>
      <w:r>
        <w:rPr>
          <w:rFonts w:ascii="Garamond" w:hAnsi="Garamond"/>
          <w:bCs/>
          <w:sz w:val="24"/>
          <w:szCs w:val="24"/>
        </w:rPr>
        <w:t>Not for flattery… not with falsehood… but with sincere charity.</w:t>
      </w:r>
      <w:r>
        <w:rPr>
          <w:rStyle w:val="FootnoteReference"/>
          <w:rFonts w:ascii="Garamond" w:hAnsi="Garamond"/>
          <w:bCs/>
          <w:sz w:val="24"/>
          <w:szCs w:val="24"/>
        </w:rPr>
        <w:footnoteReference w:id="5"/>
      </w:r>
    </w:p>
    <w:p w:rsidR="0052032F" w:rsidRPr="00B31DC4" w:rsidRDefault="0052032F" w:rsidP="00CC4880">
      <w:pPr>
        <w:pStyle w:val="ListParagraph"/>
        <w:numPr>
          <w:ilvl w:val="2"/>
          <w:numId w:val="1"/>
        </w:numPr>
        <w:tabs>
          <w:tab w:val="left" w:pos="3540"/>
        </w:tabs>
        <w:spacing w:after="0"/>
        <w:rPr>
          <w:rFonts w:ascii="Garamond" w:hAnsi="Garamond"/>
          <w:bCs/>
          <w:i/>
          <w:iCs/>
          <w:sz w:val="24"/>
          <w:szCs w:val="24"/>
          <w:u w:val="single"/>
        </w:rPr>
      </w:pPr>
      <w:r w:rsidRPr="00B31DC4">
        <w:rPr>
          <w:rFonts w:ascii="Garamond" w:hAnsi="Garamond"/>
          <w:bCs/>
          <w:sz w:val="24"/>
          <w:szCs w:val="24"/>
          <w:u w:val="single"/>
        </w:rPr>
        <w:t>Slanderous</w:t>
      </w:r>
    </w:p>
    <w:p w:rsidR="00C42BA6" w:rsidRDefault="00C42BA6" w:rsidP="00CC4880">
      <w:pPr>
        <w:pStyle w:val="ListParagraph"/>
        <w:numPr>
          <w:ilvl w:val="3"/>
          <w:numId w:val="1"/>
        </w:numPr>
        <w:tabs>
          <w:tab w:val="left" w:pos="3540"/>
        </w:tabs>
        <w:spacing w:after="0"/>
        <w:rPr>
          <w:rFonts w:ascii="Garamond" w:hAnsi="Garamond"/>
          <w:bCs/>
          <w:i/>
          <w:iCs/>
          <w:sz w:val="24"/>
          <w:szCs w:val="24"/>
        </w:rPr>
      </w:pPr>
      <w:r w:rsidRPr="00C42BA6">
        <w:rPr>
          <w:rFonts w:ascii="Garamond" w:hAnsi="Garamond"/>
          <w:bCs/>
          <w:i/>
          <w:iCs/>
          <w:sz w:val="24"/>
          <w:szCs w:val="24"/>
        </w:rPr>
        <w:t>talking wicked nonsense against us.</w:t>
      </w:r>
    </w:p>
    <w:p w:rsidR="00953936" w:rsidRPr="00953936" w:rsidRDefault="00953936" w:rsidP="00CC4880">
      <w:pPr>
        <w:pStyle w:val="ListParagraph"/>
        <w:numPr>
          <w:ilvl w:val="4"/>
          <w:numId w:val="1"/>
        </w:numPr>
        <w:tabs>
          <w:tab w:val="left" w:pos="3540"/>
        </w:tabs>
        <w:spacing w:after="0"/>
        <w:rPr>
          <w:rFonts w:ascii="Garamond" w:hAnsi="Garamond"/>
          <w:bCs/>
          <w:i/>
          <w:iCs/>
          <w:sz w:val="24"/>
          <w:szCs w:val="24"/>
        </w:rPr>
      </w:pPr>
      <w:r>
        <w:rPr>
          <w:rFonts w:ascii="Garamond" w:hAnsi="Garamond"/>
          <w:bCs/>
          <w:sz w:val="24"/>
          <w:szCs w:val="24"/>
        </w:rPr>
        <w:t>This is the other side of the “love does not brag or boast”</w:t>
      </w:r>
    </w:p>
    <w:p w:rsidR="00953936" w:rsidRPr="00953936" w:rsidRDefault="00953936" w:rsidP="00CC4880">
      <w:pPr>
        <w:pStyle w:val="ListParagraph"/>
        <w:numPr>
          <w:ilvl w:val="5"/>
          <w:numId w:val="1"/>
        </w:numPr>
        <w:tabs>
          <w:tab w:val="left" w:pos="3540"/>
        </w:tabs>
        <w:spacing w:after="0"/>
        <w:rPr>
          <w:rFonts w:ascii="Garamond" w:hAnsi="Garamond"/>
          <w:bCs/>
          <w:i/>
          <w:iCs/>
          <w:sz w:val="24"/>
          <w:szCs w:val="24"/>
        </w:rPr>
      </w:pPr>
      <w:proofErr w:type="spellStart"/>
      <w:r>
        <w:rPr>
          <w:rFonts w:ascii="Garamond" w:hAnsi="Garamond"/>
          <w:bCs/>
          <w:sz w:val="24"/>
          <w:szCs w:val="24"/>
        </w:rPr>
        <w:t>Diotrepheses</w:t>
      </w:r>
      <w:proofErr w:type="spellEnd"/>
      <w:r>
        <w:rPr>
          <w:rFonts w:ascii="Garamond" w:hAnsi="Garamond"/>
          <w:bCs/>
          <w:sz w:val="24"/>
          <w:szCs w:val="24"/>
        </w:rPr>
        <w:t xml:space="preserve"> is both…</w:t>
      </w:r>
    </w:p>
    <w:p w:rsidR="00953936" w:rsidRPr="00953936" w:rsidRDefault="00953936" w:rsidP="00CC4880">
      <w:pPr>
        <w:pStyle w:val="ListParagraph"/>
        <w:numPr>
          <w:ilvl w:val="6"/>
          <w:numId w:val="1"/>
        </w:numPr>
        <w:tabs>
          <w:tab w:val="left" w:pos="3540"/>
        </w:tabs>
        <w:spacing w:after="0"/>
        <w:rPr>
          <w:rFonts w:ascii="Garamond" w:hAnsi="Garamond"/>
          <w:bCs/>
          <w:i/>
          <w:iCs/>
          <w:sz w:val="24"/>
          <w:szCs w:val="24"/>
        </w:rPr>
      </w:pPr>
      <w:r>
        <w:rPr>
          <w:rFonts w:ascii="Garamond" w:hAnsi="Garamond"/>
          <w:bCs/>
          <w:sz w:val="24"/>
          <w:szCs w:val="24"/>
        </w:rPr>
        <w:t>Upward – elevating himself… puffing himself up</w:t>
      </w:r>
    </w:p>
    <w:p w:rsidR="00953936" w:rsidRPr="00953936" w:rsidRDefault="00953936" w:rsidP="00CC4880">
      <w:pPr>
        <w:pStyle w:val="ListParagraph"/>
        <w:numPr>
          <w:ilvl w:val="6"/>
          <w:numId w:val="1"/>
        </w:numPr>
        <w:tabs>
          <w:tab w:val="left" w:pos="3540"/>
        </w:tabs>
        <w:spacing w:after="0"/>
        <w:rPr>
          <w:rFonts w:ascii="Garamond" w:hAnsi="Garamond"/>
          <w:bCs/>
          <w:i/>
          <w:iCs/>
          <w:sz w:val="24"/>
          <w:szCs w:val="24"/>
        </w:rPr>
      </w:pPr>
      <w:r>
        <w:rPr>
          <w:rFonts w:ascii="Garamond" w:hAnsi="Garamond"/>
          <w:bCs/>
          <w:sz w:val="24"/>
          <w:szCs w:val="24"/>
        </w:rPr>
        <w:t>Downward – demeaning others… poking at others</w:t>
      </w:r>
    </w:p>
    <w:p w:rsidR="00953936" w:rsidRPr="00DA66EA" w:rsidRDefault="00DA66EA" w:rsidP="00CC4880">
      <w:pPr>
        <w:pStyle w:val="ListParagraph"/>
        <w:numPr>
          <w:ilvl w:val="4"/>
          <w:numId w:val="1"/>
        </w:numPr>
        <w:tabs>
          <w:tab w:val="left" w:pos="3540"/>
        </w:tabs>
        <w:spacing w:after="0"/>
        <w:rPr>
          <w:rFonts w:ascii="Garamond" w:hAnsi="Garamond"/>
          <w:bCs/>
          <w:i/>
          <w:iCs/>
          <w:sz w:val="24"/>
          <w:szCs w:val="24"/>
        </w:rPr>
      </w:pPr>
      <w:r>
        <w:rPr>
          <w:rFonts w:ascii="Garamond" w:hAnsi="Garamond"/>
          <w:bCs/>
          <w:sz w:val="24"/>
          <w:szCs w:val="24"/>
        </w:rPr>
        <w:t>Love is different.</w:t>
      </w:r>
    </w:p>
    <w:p w:rsidR="00DA66EA" w:rsidRPr="00DA66EA" w:rsidRDefault="00DA66EA" w:rsidP="00CC4880">
      <w:pPr>
        <w:pStyle w:val="ListParagraph"/>
        <w:numPr>
          <w:ilvl w:val="5"/>
          <w:numId w:val="1"/>
        </w:numPr>
        <w:tabs>
          <w:tab w:val="left" w:pos="3540"/>
        </w:tabs>
        <w:spacing w:after="0"/>
        <w:rPr>
          <w:rFonts w:ascii="Garamond" w:hAnsi="Garamond"/>
          <w:bCs/>
          <w:i/>
          <w:iCs/>
          <w:sz w:val="24"/>
          <w:szCs w:val="24"/>
        </w:rPr>
      </w:pPr>
      <w:r>
        <w:rPr>
          <w:rFonts w:ascii="Garamond" w:hAnsi="Garamond"/>
          <w:bCs/>
          <w:sz w:val="24"/>
          <w:szCs w:val="24"/>
        </w:rPr>
        <w:t>Image here… Isaac is next to the well of water that his Father Abraham had dug…</w:t>
      </w:r>
    </w:p>
    <w:p w:rsidR="00DA66EA" w:rsidRPr="00DA66EA" w:rsidRDefault="00DA66EA" w:rsidP="00CC4880">
      <w:pPr>
        <w:pStyle w:val="ListParagraph"/>
        <w:numPr>
          <w:ilvl w:val="6"/>
          <w:numId w:val="1"/>
        </w:numPr>
        <w:tabs>
          <w:tab w:val="left" w:pos="3540"/>
        </w:tabs>
        <w:spacing w:after="0"/>
        <w:rPr>
          <w:rFonts w:ascii="Garamond" w:hAnsi="Garamond"/>
          <w:bCs/>
          <w:i/>
          <w:iCs/>
          <w:sz w:val="24"/>
          <w:szCs w:val="24"/>
        </w:rPr>
      </w:pPr>
      <w:r>
        <w:rPr>
          <w:rFonts w:ascii="Garamond" w:hAnsi="Garamond"/>
          <w:bCs/>
          <w:sz w:val="24"/>
          <w:szCs w:val="24"/>
        </w:rPr>
        <w:t>And the philistines kick dirt in it (Gen. 26).</w:t>
      </w:r>
    </w:p>
    <w:p w:rsidR="00DA66EA" w:rsidRDefault="00DA66EA" w:rsidP="00CC4880">
      <w:pPr>
        <w:pStyle w:val="ListParagraph"/>
        <w:numPr>
          <w:ilvl w:val="4"/>
          <w:numId w:val="1"/>
        </w:numPr>
        <w:tabs>
          <w:tab w:val="left" w:pos="3540"/>
        </w:tabs>
        <w:spacing w:after="0"/>
        <w:rPr>
          <w:rFonts w:ascii="Garamond" w:hAnsi="Garamond"/>
          <w:bCs/>
          <w:sz w:val="24"/>
          <w:szCs w:val="24"/>
        </w:rPr>
      </w:pPr>
      <w:r w:rsidRPr="00DA66EA">
        <w:rPr>
          <w:rFonts w:ascii="Garamond" w:hAnsi="Garamond"/>
          <w:bCs/>
          <w:sz w:val="24"/>
          <w:szCs w:val="24"/>
        </w:rPr>
        <w:t>Love does not “despise others, or trample on them, or treat them with contempt and scorn”</w:t>
      </w:r>
      <w:r>
        <w:rPr>
          <w:rStyle w:val="FootnoteReference"/>
          <w:rFonts w:ascii="Garamond" w:hAnsi="Garamond"/>
          <w:bCs/>
          <w:sz w:val="24"/>
          <w:szCs w:val="24"/>
        </w:rPr>
        <w:footnoteReference w:id="6"/>
      </w:r>
      <w:r w:rsidRPr="00DA66EA">
        <w:rPr>
          <w:rFonts w:ascii="Garamond" w:hAnsi="Garamond"/>
          <w:bCs/>
          <w:sz w:val="24"/>
          <w:szCs w:val="24"/>
        </w:rPr>
        <w:t>.</w:t>
      </w:r>
    </w:p>
    <w:p w:rsidR="004408F4" w:rsidRPr="00DA66EA" w:rsidRDefault="004408F4" w:rsidP="00CC4880">
      <w:pPr>
        <w:pStyle w:val="ListParagraph"/>
        <w:numPr>
          <w:ilvl w:val="5"/>
          <w:numId w:val="1"/>
        </w:numPr>
        <w:tabs>
          <w:tab w:val="left" w:pos="3540"/>
        </w:tabs>
        <w:spacing w:after="0"/>
        <w:rPr>
          <w:rFonts w:ascii="Garamond" w:hAnsi="Garamond"/>
          <w:bCs/>
          <w:sz w:val="24"/>
          <w:szCs w:val="24"/>
        </w:rPr>
      </w:pPr>
      <w:r>
        <w:rPr>
          <w:rFonts w:ascii="Garamond" w:hAnsi="Garamond"/>
          <w:bCs/>
          <w:sz w:val="24"/>
          <w:szCs w:val="24"/>
        </w:rPr>
        <w:t>Is self-conceit (bragging) is like a tumor… love limits the size of the mass as we esteem the value of others and raise our value for them.</w:t>
      </w:r>
    </w:p>
    <w:p w:rsidR="0052032F" w:rsidRPr="00B31DC4" w:rsidRDefault="0052032F" w:rsidP="00CC4880">
      <w:pPr>
        <w:pStyle w:val="ListParagraph"/>
        <w:numPr>
          <w:ilvl w:val="2"/>
          <w:numId w:val="1"/>
        </w:numPr>
        <w:tabs>
          <w:tab w:val="left" w:pos="3540"/>
        </w:tabs>
        <w:spacing w:after="0"/>
        <w:rPr>
          <w:rFonts w:ascii="Garamond" w:hAnsi="Garamond"/>
          <w:bCs/>
          <w:i/>
          <w:iCs/>
          <w:sz w:val="24"/>
          <w:szCs w:val="24"/>
          <w:u w:val="single"/>
        </w:rPr>
      </w:pPr>
      <w:r w:rsidRPr="00B31DC4">
        <w:rPr>
          <w:rFonts w:ascii="Garamond" w:hAnsi="Garamond"/>
          <w:bCs/>
          <w:sz w:val="24"/>
          <w:szCs w:val="24"/>
          <w:u w:val="single"/>
        </w:rPr>
        <w:t>Spiteful</w:t>
      </w:r>
    </w:p>
    <w:p w:rsidR="00C42BA6" w:rsidRDefault="00C42BA6" w:rsidP="00CC4880">
      <w:pPr>
        <w:pStyle w:val="ListParagraph"/>
        <w:numPr>
          <w:ilvl w:val="3"/>
          <w:numId w:val="1"/>
        </w:numPr>
        <w:tabs>
          <w:tab w:val="left" w:pos="3540"/>
        </w:tabs>
        <w:spacing w:after="0"/>
        <w:rPr>
          <w:rFonts w:ascii="Garamond" w:hAnsi="Garamond"/>
          <w:bCs/>
          <w:i/>
          <w:iCs/>
          <w:sz w:val="24"/>
          <w:szCs w:val="24"/>
        </w:rPr>
      </w:pPr>
      <w:r w:rsidRPr="00C42BA6">
        <w:rPr>
          <w:rFonts w:ascii="Garamond" w:hAnsi="Garamond"/>
          <w:bCs/>
          <w:i/>
          <w:iCs/>
          <w:sz w:val="24"/>
          <w:szCs w:val="24"/>
        </w:rPr>
        <w:t>he refuses to welcome the brothers, and also stops those who want to and puts them out of the church.</w:t>
      </w:r>
    </w:p>
    <w:p w:rsidR="005313B5" w:rsidRPr="005313B5" w:rsidRDefault="005313B5" w:rsidP="00CC4880">
      <w:pPr>
        <w:pStyle w:val="ListParagraph"/>
        <w:numPr>
          <w:ilvl w:val="4"/>
          <w:numId w:val="1"/>
        </w:numPr>
        <w:tabs>
          <w:tab w:val="left" w:pos="3540"/>
        </w:tabs>
        <w:spacing w:after="0"/>
        <w:rPr>
          <w:rFonts w:ascii="Garamond" w:hAnsi="Garamond"/>
          <w:bCs/>
          <w:i/>
          <w:iCs/>
          <w:sz w:val="24"/>
          <w:szCs w:val="24"/>
        </w:rPr>
      </w:pPr>
      <w:r>
        <w:rPr>
          <w:rFonts w:ascii="Garamond" w:hAnsi="Garamond"/>
          <w:bCs/>
          <w:sz w:val="24"/>
          <w:szCs w:val="24"/>
        </w:rPr>
        <w:lastRenderedPageBreak/>
        <w:t>In lacking love… Diotrephes is like how the Word of God describes people who are natural… not born-again… walking in the flesh.</w:t>
      </w:r>
    </w:p>
    <w:p w:rsidR="005313B5" w:rsidRPr="005313B5" w:rsidRDefault="005313B5" w:rsidP="00CC4880">
      <w:pPr>
        <w:pStyle w:val="ListParagraph"/>
        <w:numPr>
          <w:ilvl w:val="5"/>
          <w:numId w:val="1"/>
        </w:numPr>
        <w:tabs>
          <w:tab w:val="left" w:pos="3540"/>
        </w:tabs>
        <w:spacing w:after="0"/>
        <w:rPr>
          <w:rFonts w:ascii="Garamond" w:hAnsi="Garamond"/>
          <w:bCs/>
          <w:sz w:val="24"/>
          <w:szCs w:val="24"/>
        </w:rPr>
      </w:pPr>
      <w:r>
        <w:rPr>
          <w:rFonts w:ascii="Garamond" w:hAnsi="Garamond"/>
          <w:bCs/>
          <w:sz w:val="24"/>
          <w:szCs w:val="24"/>
        </w:rPr>
        <w:t xml:space="preserve">He is to draw from Tim Keller’s work </w:t>
      </w:r>
      <w:r>
        <w:rPr>
          <w:rFonts w:ascii="Garamond" w:hAnsi="Garamond"/>
          <w:bCs/>
          <w:i/>
          <w:iCs/>
          <w:sz w:val="24"/>
          <w:szCs w:val="24"/>
        </w:rPr>
        <w:t>The Freedom of Self Forgetfulness</w:t>
      </w:r>
      <w:r w:rsidR="00DA66EA">
        <w:rPr>
          <w:rFonts w:ascii="Garamond" w:hAnsi="Garamond"/>
          <w:bCs/>
          <w:sz w:val="24"/>
          <w:szCs w:val="24"/>
        </w:rPr>
        <w:t xml:space="preserve"> based on 1 Cor. 3:21-4-7</w:t>
      </w:r>
      <w:r w:rsidR="00DA66EA" w:rsidRPr="005313B5">
        <w:rPr>
          <w:rFonts w:ascii="Garamond" w:hAnsi="Garamond"/>
          <w:bCs/>
          <w:sz w:val="24"/>
          <w:szCs w:val="24"/>
        </w:rPr>
        <w:t>.</w:t>
      </w:r>
      <w:r>
        <w:rPr>
          <w:rFonts w:ascii="Garamond" w:hAnsi="Garamond"/>
          <w:bCs/>
          <w:i/>
          <w:iCs/>
          <w:sz w:val="24"/>
          <w:szCs w:val="24"/>
        </w:rPr>
        <w:t>…</w:t>
      </w:r>
    </w:p>
    <w:p w:rsidR="00DA66EA" w:rsidRDefault="00DA66EA" w:rsidP="00CC4880">
      <w:pPr>
        <w:pStyle w:val="ListParagraph"/>
        <w:numPr>
          <w:ilvl w:val="6"/>
          <w:numId w:val="1"/>
        </w:numPr>
        <w:tabs>
          <w:tab w:val="left" w:pos="3540"/>
        </w:tabs>
        <w:spacing w:after="0"/>
        <w:rPr>
          <w:rFonts w:ascii="Garamond" w:hAnsi="Garamond"/>
          <w:bCs/>
          <w:sz w:val="24"/>
          <w:szCs w:val="24"/>
        </w:rPr>
      </w:pPr>
      <w:r>
        <w:rPr>
          <w:rFonts w:ascii="Garamond" w:hAnsi="Garamond"/>
          <w:bCs/>
          <w:i/>
          <w:iCs/>
          <w:sz w:val="24"/>
          <w:szCs w:val="24"/>
        </w:rPr>
        <w:t xml:space="preserve">#1 </w:t>
      </w:r>
      <w:r w:rsidR="005313B5" w:rsidRPr="005313B5">
        <w:rPr>
          <w:rFonts w:ascii="Garamond" w:hAnsi="Garamond"/>
          <w:bCs/>
          <w:sz w:val="24"/>
          <w:szCs w:val="24"/>
        </w:rPr>
        <w:t>empty</w:t>
      </w:r>
      <w:r>
        <w:rPr>
          <w:rFonts w:ascii="Garamond" w:hAnsi="Garamond"/>
          <w:bCs/>
          <w:sz w:val="24"/>
          <w:szCs w:val="24"/>
        </w:rPr>
        <w:t xml:space="preserve"> – Hot air…</w:t>
      </w:r>
    </w:p>
    <w:p w:rsidR="00DA66EA" w:rsidRPr="00DA66EA" w:rsidRDefault="00DA66EA" w:rsidP="00CC4880">
      <w:pPr>
        <w:pStyle w:val="ListParagraph"/>
        <w:numPr>
          <w:ilvl w:val="7"/>
          <w:numId w:val="1"/>
        </w:numPr>
        <w:tabs>
          <w:tab w:val="left" w:pos="3540"/>
        </w:tabs>
        <w:spacing w:after="0"/>
        <w:rPr>
          <w:rFonts w:ascii="Garamond" w:hAnsi="Garamond"/>
          <w:bCs/>
          <w:sz w:val="24"/>
          <w:szCs w:val="24"/>
        </w:rPr>
      </w:pPr>
      <w:r w:rsidRPr="00DA66EA">
        <w:rPr>
          <w:rFonts w:ascii="Garamond" w:hAnsi="Garamond"/>
          <w:bCs/>
          <w:sz w:val="24"/>
          <w:szCs w:val="24"/>
        </w:rPr>
        <w:t>Self-promoter</w:t>
      </w:r>
    </w:p>
    <w:p w:rsidR="00DA66EA" w:rsidRDefault="00DA66EA" w:rsidP="00CC4880">
      <w:pPr>
        <w:pStyle w:val="ListParagraph"/>
        <w:numPr>
          <w:ilvl w:val="6"/>
          <w:numId w:val="1"/>
        </w:numPr>
        <w:tabs>
          <w:tab w:val="left" w:pos="3540"/>
        </w:tabs>
        <w:spacing w:after="0"/>
        <w:rPr>
          <w:rFonts w:ascii="Garamond" w:hAnsi="Garamond"/>
          <w:bCs/>
          <w:sz w:val="24"/>
          <w:szCs w:val="24"/>
        </w:rPr>
      </w:pPr>
      <w:r>
        <w:rPr>
          <w:rFonts w:ascii="Garamond" w:hAnsi="Garamond"/>
          <w:bCs/>
          <w:i/>
          <w:iCs/>
          <w:sz w:val="24"/>
          <w:szCs w:val="24"/>
        </w:rPr>
        <w:t xml:space="preserve">#2 </w:t>
      </w:r>
      <w:r w:rsidR="005313B5" w:rsidRPr="005313B5">
        <w:rPr>
          <w:rFonts w:ascii="Garamond" w:hAnsi="Garamond"/>
          <w:bCs/>
          <w:sz w:val="24"/>
          <w:szCs w:val="24"/>
        </w:rPr>
        <w:t xml:space="preserve">painful </w:t>
      </w:r>
      <w:r>
        <w:rPr>
          <w:rFonts w:ascii="Garamond" w:hAnsi="Garamond"/>
          <w:bCs/>
          <w:sz w:val="24"/>
          <w:szCs w:val="24"/>
        </w:rPr>
        <w:t>– infected toe is sensitive to the touch</w:t>
      </w:r>
    </w:p>
    <w:p w:rsidR="00DA66EA" w:rsidRDefault="00DA66EA" w:rsidP="00CC4880">
      <w:pPr>
        <w:pStyle w:val="ListParagraph"/>
        <w:numPr>
          <w:ilvl w:val="7"/>
          <w:numId w:val="1"/>
        </w:numPr>
        <w:tabs>
          <w:tab w:val="left" w:pos="3540"/>
        </w:tabs>
        <w:spacing w:after="0"/>
        <w:rPr>
          <w:rFonts w:ascii="Garamond" w:hAnsi="Garamond"/>
          <w:bCs/>
          <w:sz w:val="24"/>
          <w:szCs w:val="24"/>
        </w:rPr>
      </w:pPr>
      <w:r>
        <w:rPr>
          <w:rFonts w:ascii="Garamond" w:hAnsi="Garamond"/>
          <w:bCs/>
          <w:sz w:val="24"/>
          <w:szCs w:val="24"/>
        </w:rPr>
        <w:t>Criticism devastates… so you must undermine the critics authority</w:t>
      </w:r>
    </w:p>
    <w:p w:rsidR="00DA66EA" w:rsidRDefault="00DA66EA" w:rsidP="00CC4880">
      <w:pPr>
        <w:pStyle w:val="ListParagraph"/>
        <w:numPr>
          <w:ilvl w:val="6"/>
          <w:numId w:val="1"/>
        </w:numPr>
        <w:tabs>
          <w:tab w:val="left" w:pos="3540"/>
        </w:tabs>
        <w:spacing w:after="0"/>
        <w:rPr>
          <w:rFonts w:ascii="Garamond" w:hAnsi="Garamond"/>
          <w:bCs/>
          <w:sz w:val="24"/>
          <w:szCs w:val="24"/>
        </w:rPr>
      </w:pPr>
      <w:r>
        <w:rPr>
          <w:rFonts w:ascii="Garamond" w:hAnsi="Garamond"/>
          <w:bCs/>
          <w:i/>
          <w:iCs/>
          <w:sz w:val="24"/>
          <w:szCs w:val="24"/>
        </w:rPr>
        <w:t xml:space="preserve">#3 </w:t>
      </w:r>
      <w:r>
        <w:rPr>
          <w:rFonts w:ascii="Garamond" w:hAnsi="Garamond"/>
          <w:bCs/>
          <w:sz w:val="24"/>
          <w:szCs w:val="24"/>
        </w:rPr>
        <w:t>busy</w:t>
      </w:r>
      <w:r w:rsidR="00DE55F4">
        <w:rPr>
          <w:rFonts w:ascii="Garamond" w:hAnsi="Garamond"/>
          <w:bCs/>
          <w:sz w:val="24"/>
          <w:szCs w:val="24"/>
        </w:rPr>
        <w:t xml:space="preserve"> - slanderous</w:t>
      </w:r>
    </w:p>
    <w:p w:rsidR="005313B5" w:rsidRDefault="00DA66EA" w:rsidP="00CC4880">
      <w:pPr>
        <w:pStyle w:val="ListParagraph"/>
        <w:numPr>
          <w:ilvl w:val="6"/>
          <w:numId w:val="1"/>
        </w:numPr>
        <w:tabs>
          <w:tab w:val="left" w:pos="3540"/>
        </w:tabs>
        <w:spacing w:after="0"/>
        <w:rPr>
          <w:rFonts w:ascii="Garamond" w:hAnsi="Garamond"/>
          <w:bCs/>
          <w:sz w:val="24"/>
          <w:szCs w:val="24"/>
        </w:rPr>
      </w:pPr>
      <w:r>
        <w:rPr>
          <w:rFonts w:ascii="Garamond" w:hAnsi="Garamond"/>
          <w:bCs/>
          <w:sz w:val="24"/>
          <w:szCs w:val="24"/>
        </w:rPr>
        <w:t>#4</w:t>
      </w:r>
      <w:r w:rsidR="005313B5" w:rsidRPr="005313B5">
        <w:rPr>
          <w:rFonts w:ascii="Garamond" w:hAnsi="Garamond"/>
          <w:bCs/>
          <w:sz w:val="24"/>
          <w:szCs w:val="24"/>
        </w:rPr>
        <w:t xml:space="preserve"> fragile</w:t>
      </w:r>
      <w:r w:rsidR="005313B5">
        <w:rPr>
          <w:rFonts w:ascii="Garamond" w:hAnsi="Garamond"/>
          <w:bCs/>
          <w:sz w:val="24"/>
          <w:szCs w:val="24"/>
        </w:rPr>
        <w:t xml:space="preserve"> </w:t>
      </w:r>
      <w:r w:rsidR="00DE55F4">
        <w:rPr>
          <w:rFonts w:ascii="Garamond" w:hAnsi="Garamond"/>
          <w:bCs/>
          <w:sz w:val="24"/>
          <w:szCs w:val="24"/>
        </w:rPr>
        <w:t xml:space="preserve">– he </w:t>
      </w:r>
      <w:r w:rsidR="004408F4">
        <w:rPr>
          <w:rFonts w:ascii="Garamond" w:hAnsi="Garamond"/>
          <w:bCs/>
          <w:sz w:val="24"/>
          <w:szCs w:val="24"/>
        </w:rPr>
        <w:t>puts down… and puts out…</w:t>
      </w:r>
    </w:p>
    <w:p w:rsidR="004408F4" w:rsidRDefault="004408F4" w:rsidP="00CC4880">
      <w:pPr>
        <w:pStyle w:val="ListParagraph"/>
        <w:numPr>
          <w:ilvl w:val="2"/>
          <w:numId w:val="1"/>
        </w:numPr>
        <w:tabs>
          <w:tab w:val="left" w:pos="3540"/>
        </w:tabs>
        <w:spacing w:after="0"/>
        <w:rPr>
          <w:rFonts w:ascii="Garamond" w:hAnsi="Garamond"/>
          <w:bCs/>
          <w:sz w:val="24"/>
          <w:szCs w:val="24"/>
        </w:rPr>
      </w:pPr>
      <w:r>
        <w:rPr>
          <w:rFonts w:ascii="Garamond" w:hAnsi="Garamond"/>
          <w:bCs/>
          <w:sz w:val="24"/>
          <w:szCs w:val="24"/>
        </w:rPr>
        <w:t>Love… acts differently…</w:t>
      </w:r>
    </w:p>
    <w:p w:rsidR="004408F4" w:rsidRPr="004408F4" w:rsidRDefault="004408F4" w:rsidP="00CC4880">
      <w:pPr>
        <w:pStyle w:val="ListParagraph"/>
        <w:numPr>
          <w:ilvl w:val="3"/>
          <w:numId w:val="1"/>
        </w:numPr>
        <w:tabs>
          <w:tab w:val="left" w:pos="3540"/>
        </w:tabs>
        <w:spacing w:after="0"/>
        <w:rPr>
          <w:rFonts w:ascii="Garamond" w:hAnsi="Garamond"/>
          <w:bCs/>
          <w:i/>
          <w:iCs/>
          <w:sz w:val="24"/>
          <w:szCs w:val="24"/>
        </w:rPr>
      </w:pPr>
      <w:r>
        <w:rPr>
          <w:rFonts w:ascii="Garamond" w:hAnsi="Garamond"/>
          <w:bCs/>
          <w:sz w:val="24"/>
          <w:szCs w:val="24"/>
        </w:rPr>
        <w:t xml:space="preserve">Rom. 12:13 - </w:t>
      </w:r>
      <w:r w:rsidRPr="004408F4">
        <w:rPr>
          <w:rFonts w:ascii="Garamond" w:hAnsi="Garamond"/>
          <w:b/>
          <w:bCs/>
          <w:i/>
          <w:iCs/>
          <w:sz w:val="24"/>
          <w:szCs w:val="24"/>
          <w:vertAlign w:val="superscript"/>
        </w:rPr>
        <w:t>13 </w:t>
      </w:r>
      <w:r w:rsidRPr="004408F4">
        <w:rPr>
          <w:rFonts w:ascii="Garamond" w:hAnsi="Garamond"/>
          <w:bCs/>
          <w:i/>
          <w:iCs/>
          <w:sz w:val="24"/>
          <w:szCs w:val="24"/>
        </w:rPr>
        <w:t>Contribute to the needs of the saints and seek to show hospitality.</w:t>
      </w:r>
    </w:p>
    <w:p w:rsidR="0052032F" w:rsidRPr="0052032F" w:rsidRDefault="0052032F" w:rsidP="00CC4880">
      <w:pPr>
        <w:pStyle w:val="ListParagraph"/>
        <w:numPr>
          <w:ilvl w:val="1"/>
          <w:numId w:val="1"/>
        </w:numPr>
        <w:tabs>
          <w:tab w:val="left" w:pos="3540"/>
        </w:tabs>
        <w:spacing w:after="0"/>
        <w:rPr>
          <w:rFonts w:ascii="Garamond" w:hAnsi="Garamond"/>
          <w:bCs/>
          <w:i/>
          <w:iCs/>
          <w:sz w:val="24"/>
          <w:szCs w:val="24"/>
        </w:rPr>
      </w:pPr>
      <w:r>
        <w:rPr>
          <w:rFonts w:ascii="Garamond" w:hAnsi="Garamond"/>
          <w:bCs/>
          <w:sz w:val="24"/>
          <w:szCs w:val="24"/>
        </w:rPr>
        <w:t xml:space="preserve">What does it look like to </w:t>
      </w:r>
      <w:r w:rsidR="004408F4">
        <w:rPr>
          <w:rFonts w:ascii="Garamond" w:hAnsi="Garamond"/>
          <w:bCs/>
          <w:sz w:val="24"/>
          <w:szCs w:val="24"/>
        </w:rPr>
        <w:t>“</w:t>
      </w:r>
      <w:r>
        <w:rPr>
          <w:rFonts w:ascii="Garamond" w:hAnsi="Garamond"/>
          <w:bCs/>
          <w:sz w:val="24"/>
          <w:szCs w:val="24"/>
        </w:rPr>
        <w:t>Beware Diotrephes</w:t>
      </w:r>
      <w:r w:rsidR="004408F4">
        <w:rPr>
          <w:rFonts w:ascii="Garamond" w:hAnsi="Garamond"/>
          <w:bCs/>
          <w:sz w:val="24"/>
          <w:szCs w:val="24"/>
        </w:rPr>
        <w:t>”</w:t>
      </w:r>
      <w:r>
        <w:rPr>
          <w:rFonts w:ascii="Garamond" w:hAnsi="Garamond"/>
          <w:bCs/>
          <w:sz w:val="24"/>
          <w:szCs w:val="24"/>
        </w:rPr>
        <w:t>?</w:t>
      </w:r>
    </w:p>
    <w:p w:rsidR="0052032F" w:rsidRDefault="004408F4" w:rsidP="00CC4880">
      <w:pPr>
        <w:pStyle w:val="ListParagraph"/>
        <w:numPr>
          <w:ilvl w:val="2"/>
          <w:numId w:val="1"/>
        </w:numPr>
        <w:tabs>
          <w:tab w:val="left" w:pos="3540"/>
        </w:tabs>
        <w:spacing w:after="0"/>
        <w:rPr>
          <w:rFonts w:ascii="Garamond" w:hAnsi="Garamond"/>
          <w:bCs/>
          <w:i/>
          <w:iCs/>
          <w:sz w:val="24"/>
          <w:szCs w:val="24"/>
        </w:rPr>
      </w:pPr>
      <w:r>
        <w:rPr>
          <w:rFonts w:ascii="Garamond" w:hAnsi="Garamond"/>
          <w:sz w:val="24"/>
          <w:szCs w:val="24"/>
        </w:rPr>
        <w:t xml:space="preserve">3 John 11 - </w:t>
      </w:r>
      <w:r w:rsidR="0052032F" w:rsidRPr="0052032F">
        <w:rPr>
          <w:rFonts w:ascii="Garamond" w:hAnsi="Garamond"/>
          <w:b/>
          <w:bCs/>
          <w:i/>
          <w:iCs/>
          <w:sz w:val="24"/>
          <w:szCs w:val="24"/>
          <w:vertAlign w:val="superscript"/>
        </w:rPr>
        <w:t>11 </w:t>
      </w:r>
      <w:r w:rsidR="0052032F" w:rsidRPr="0052032F">
        <w:rPr>
          <w:rFonts w:ascii="Garamond" w:hAnsi="Garamond"/>
          <w:bCs/>
          <w:i/>
          <w:iCs/>
          <w:sz w:val="24"/>
          <w:szCs w:val="24"/>
        </w:rPr>
        <w:t>Beloved, do not imitate evil but imitate good. </w:t>
      </w:r>
      <w:r w:rsidR="0052032F" w:rsidRPr="004408F4">
        <w:rPr>
          <w:rFonts w:ascii="Garamond" w:hAnsi="Garamond"/>
          <w:bCs/>
          <w:i/>
          <w:iCs/>
          <w:sz w:val="24"/>
          <w:szCs w:val="24"/>
          <w:u w:val="single"/>
        </w:rPr>
        <w:t>Whoever does good is from God;</w:t>
      </w:r>
      <w:r w:rsidR="0052032F" w:rsidRPr="0052032F">
        <w:rPr>
          <w:rFonts w:ascii="Garamond" w:hAnsi="Garamond"/>
          <w:bCs/>
          <w:i/>
          <w:iCs/>
          <w:sz w:val="24"/>
          <w:szCs w:val="24"/>
        </w:rPr>
        <w:t> whoever does evil has not seen God.</w:t>
      </w:r>
    </w:p>
    <w:p w:rsidR="00953936" w:rsidRPr="004408F4" w:rsidRDefault="004408F4" w:rsidP="00CC4880">
      <w:pPr>
        <w:pStyle w:val="ListParagraph"/>
        <w:numPr>
          <w:ilvl w:val="3"/>
          <w:numId w:val="1"/>
        </w:numPr>
        <w:tabs>
          <w:tab w:val="left" w:pos="3540"/>
        </w:tabs>
        <w:spacing w:after="0"/>
        <w:rPr>
          <w:rFonts w:ascii="Garamond" w:hAnsi="Garamond"/>
          <w:bCs/>
          <w:i/>
          <w:iCs/>
          <w:sz w:val="24"/>
          <w:szCs w:val="24"/>
        </w:rPr>
      </w:pPr>
      <w:r>
        <w:rPr>
          <w:rFonts w:ascii="Garamond" w:hAnsi="Garamond"/>
          <w:sz w:val="24"/>
          <w:szCs w:val="24"/>
        </w:rPr>
        <w:t xml:space="preserve">Or to say it another way… </w:t>
      </w:r>
      <w:r w:rsidRPr="004408F4">
        <w:rPr>
          <w:rFonts w:ascii="Garamond" w:hAnsi="Garamond"/>
          <w:i/>
          <w:iCs/>
          <w:sz w:val="24"/>
          <w:szCs w:val="24"/>
        </w:rPr>
        <w:t>love does not boast</w:t>
      </w:r>
      <w:r>
        <w:rPr>
          <w:rFonts w:ascii="Garamond" w:hAnsi="Garamond"/>
          <w:sz w:val="24"/>
          <w:szCs w:val="24"/>
        </w:rPr>
        <w:t>.</w:t>
      </w:r>
    </w:p>
    <w:p w:rsidR="004408F4" w:rsidRPr="00A333F5" w:rsidRDefault="004408F4" w:rsidP="00CC4880">
      <w:pPr>
        <w:pStyle w:val="ListParagraph"/>
        <w:numPr>
          <w:ilvl w:val="1"/>
          <w:numId w:val="1"/>
        </w:numPr>
        <w:tabs>
          <w:tab w:val="left" w:pos="3540"/>
        </w:tabs>
        <w:spacing w:after="0"/>
        <w:rPr>
          <w:rFonts w:ascii="Garamond" w:hAnsi="Garamond"/>
          <w:bCs/>
          <w:i/>
          <w:iCs/>
          <w:sz w:val="24"/>
          <w:szCs w:val="24"/>
        </w:rPr>
      </w:pPr>
      <w:r>
        <w:rPr>
          <w:rFonts w:ascii="Garamond" w:hAnsi="Garamond"/>
          <w:bCs/>
          <w:sz w:val="24"/>
          <w:szCs w:val="24"/>
        </w:rPr>
        <w:t xml:space="preserve">Transition:  </w:t>
      </w:r>
      <w:r w:rsidR="00246AF9" w:rsidRPr="00246AF9">
        <w:rPr>
          <w:rFonts w:ascii="Garamond" w:hAnsi="Garamond"/>
          <w:bCs/>
          <w:i/>
          <w:iCs/>
          <w:sz w:val="24"/>
          <w:szCs w:val="24"/>
        </w:rPr>
        <w:t>love does not envy or boast</w:t>
      </w:r>
    </w:p>
    <w:p w:rsidR="00A333F5" w:rsidRPr="00246AF9" w:rsidRDefault="00A333F5" w:rsidP="00CC4880">
      <w:pPr>
        <w:pStyle w:val="ListParagraph"/>
        <w:numPr>
          <w:ilvl w:val="0"/>
          <w:numId w:val="1"/>
        </w:numPr>
        <w:tabs>
          <w:tab w:val="left" w:pos="3540"/>
        </w:tabs>
        <w:spacing w:after="0"/>
        <w:rPr>
          <w:rFonts w:ascii="Garamond" w:hAnsi="Garamond"/>
          <w:bCs/>
          <w:sz w:val="24"/>
          <w:szCs w:val="24"/>
          <w:highlight w:val="yellow"/>
          <w:u w:val="single"/>
        </w:rPr>
      </w:pPr>
      <w:r w:rsidRPr="00246AF9">
        <w:rPr>
          <w:rFonts w:ascii="Garamond" w:hAnsi="Garamond"/>
          <w:bCs/>
          <w:sz w:val="24"/>
          <w:szCs w:val="24"/>
          <w:highlight w:val="yellow"/>
          <w:u w:val="single"/>
        </w:rPr>
        <w:t xml:space="preserve">Remember Jezebel (1 Kings </w:t>
      </w:r>
      <w:r w:rsidR="00D11414">
        <w:rPr>
          <w:rFonts w:ascii="Garamond" w:hAnsi="Garamond"/>
          <w:bCs/>
          <w:sz w:val="24"/>
          <w:szCs w:val="24"/>
          <w:highlight w:val="yellow"/>
          <w:u w:val="single"/>
        </w:rPr>
        <w:t>21</w:t>
      </w:r>
      <w:r w:rsidRPr="00246AF9">
        <w:rPr>
          <w:rFonts w:ascii="Garamond" w:hAnsi="Garamond"/>
          <w:bCs/>
          <w:sz w:val="24"/>
          <w:szCs w:val="24"/>
          <w:highlight w:val="yellow"/>
          <w:u w:val="single"/>
        </w:rPr>
        <w:t>; 2 Kings 9)</w:t>
      </w:r>
    </w:p>
    <w:p w:rsidR="00450196" w:rsidRPr="00450196" w:rsidRDefault="00450196" w:rsidP="00CC4880">
      <w:pPr>
        <w:pStyle w:val="ListParagraph"/>
        <w:numPr>
          <w:ilvl w:val="1"/>
          <w:numId w:val="1"/>
        </w:numPr>
        <w:tabs>
          <w:tab w:val="left" w:pos="3540"/>
        </w:tabs>
        <w:spacing w:after="0"/>
        <w:rPr>
          <w:rFonts w:ascii="Garamond" w:hAnsi="Garamond"/>
          <w:bCs/>
          <w:sz w:val="24"/>
          <w:szCs w:val="24"/>
        </w:rPr>
      </w:pPr>
      <w:r w:rsidRPr="00450196">
        <w:rPr>
          <w:rFonts w:ascii="Garamond" w:hAnsi="Garamond"/>
          <w:bCs/>
          <w:i/>
          <w:iCs/>
          <w:sz w:val="24"/>
          <w:szCs w:val="24"/>
        </w:rPr>
        <w:t>love does not envy</w:t>
      </w:r>
    </w:p>
    <w:p w:rsidR="00246AF9" w:rsidRDefault="00246AF9" w:rsidP="00CC4880">
      <w:pPr>
        <w:pStyle w:val="ListParagraph"/>
        <w:numPr>
          <w:ilvl w:val="2"/>
          <w:numId w:val="1"/>
        </w:numPr>
        <w:tabs>
          <w:tab w:val="left" w:pos="3540"/>
        </w:tabs>
        <w:spacing w:after="0"/>
        <w:rPr>
          <w:rFonts w:ascii="Garamond" w:hAnsi="Garamond"/>
          <w:bCs/>
          <w:sz w:val="24"/>
          <w:szCs w:val="24"/>
        </w:rPr>
      </w:pPr>
      <w:r>
        <w:rPr>
          <w:rFonts w:ascii="Garamond" w:hAnsi="Garamond"/>
          <w:bCs/>
          <w:sz w:val="24"/>
          <w:szCs w:val="24"/>
        </w:rPr>
        <w:t>Beloved, If God does something good for one of his children… he never does it at the expense of another of his children.</w:t>
      </w:r>
    </w:p>
    <w:p w:rsidR="00593568" w:rsidRDefault="00593568" w:rsidP="00CC4880">
      <w:pPr>
        <w:pStyle w:val="ListParagraph"/>
        <w:numPr>
          <w:ilvl w:val="3"/>
          <w:numId w:val="1"/>
        </w:numPr>
        <w:tabs>
          <w:tab w:val="left" w:pos="3540"/>
        </w:tabs>
        <w:spacing w:after="0"/>
        <w:rPr>
          <w:rFonts w:ascii="Garamond" w:hAnsi="Garamond"/>
          <w:bCs/>
          <w:sz w:val="24"/>
          <w:szCs w:val="24"/>
        </w:rPr>
      </w:pPr>
      <w:r>
        <w:rPr>
          <w:rFonts w:ascii="Garamond" w:hAnsi="Garamond"/>
          <w:bCs/>
          <w:sz w:val="24"/>
          <w:szCs w:val="24"/>
        </w:rPr>
        <w:t>Matthew Henry – “The prosperity of those to whom we wish well can never grieve us; and the mind which is bent on doing good to all can never wish ill to any.”</w:t>
      </w:r>
      <w:r>
        <w:rPr>
          <w:rStyle w:val="FootnoteReference"/>
          <w:rFonts w:ascii="Garamond" w:hAnsi="Garamond"/>
          <w:bCs/>
          <w:sz w:val="24"/>
          <w:szCs w:val="24"/>
        </w:rPr>
        <w:footnoteReference w:id="7"/>
      </w:r>
    </w:p>
    <w:p w:rsidR="00593568" w:rsidRDefault="00593568"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A family travels to the Olympics to see their daughter compete in the balance beam… her success is their joy.</w:t>
      </w:r>
    </w:p>
    <w:p w:rsidR="00593568" w:rsidRDefault="00593568"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 xml:space="preserve">A </w:t>
      </w:r>
      <w:r w:rsidR="00FD0929">
        <w:rPr>
          <w:rFonts w:ascii="Garamond" w:hAnsi="Garamond"/>
          <w:bCs/>
          <w:sz w:val="24"/>
          <w:szCs w:val="24"/>
        </w:rPr>
        <w:t>musical teacher beams with contentment as their student plays the cello.</w:t>
      </w:r>
    </w:p>
    <w:p w:rsidR="00FD0929" w:rsidRPr="00FD0929" w:rsidRDefault="00FD0929" w:rsidP="00CC4880">
      <w:pPr>
        <w:pStyle w:val="ListParagraph"/>
        <w:numPr>
          <w:ilvl w:val="4"/>
          <w:numId w:val="1"/>
        </w:numPr>
        <w:tabs>
          <w:tab w:val="left" w:pos="3540"/>
        </w:tabs>
        <w:rPr>
          <w:rFonts w:ascii="Garamond" w:hAnsi="Garamond"/>
          <w:bCs/>
          <w:sz w:val="24"/>
          <w:szCs w:val="24"/>
        </w:rPr>
      </w:pPr>
      <w:r>
        <w:rPr>
          <w:rFonts w:ascii="Garamond" w:hAnsi="Garamond"/>
          <w:bCs/>
          <w:sz w:val="24"/>
          <w:szCs w:val="24"/>
        </w:rPr>
        <w:t xml:space="preserve">A judge of </w:t>
      </w:r>
      <w:r w:rsidRPr="00FD0929">
        <w:rPr>
          <w:rFonts w:ascii="Garamond" w:hAnsi="Garamond"/>
          <w:bCs/>
          <w:i/>
          <w:iCs/>
          <w:sz w:val="24"/>
          <w:szCs w:val="24"/>
        </w:rPr>
        <w:t>The Great British Bake Off</w:t>
      </w:r>
      <w:r>
        <w:rPr>
          <w:rFonts w:ascii="Garamond" w:hAnsi="Garamond"/>
          <w:bCs/>
          <w:i/>
          <w:iCs/>
          <w:sz w:val="24"/>
          <w:szCs w:val="24"/>
        </w:rPr>
        <w:t xml:space="preserve"> </w:t>
      </w:r>
      <w:r>
        <w:rPr>
          <w:rFonts w:ascii="Garamond" w:hAnsi="Garamond"/>
          <w:bCs/>
          <w:sz w:val="24"/>
          <w:szCs w:val="24"/>
        </w:rPr>
        <w:t>celebrates as the “</w:t>
      </w:r>
      <w:r w:rsidRPr="00FD0929">
        <w:rPr>
          <w:rFonts w:ascii="Garamond" w:hAnsi="Garamond"/>
          <w:bCs/>
          <w:sz w:val="24"/>
          <w:szCs w:val="24"/>
        </w:rPr>
        <w:t>Rum and Raisin Baked Cheesecake</w:t>
      </w:r>
      <w:r>
        <w:rPr>
          <w:rFonts w:ascii="Garamond" w:hAnsi="Garamond"/>
          <w:bCs/>
          <w:sz w:val="24"/>
          <w:szCs w:val="24"/>
        </w:rPr>
        <w:t>” garners the “</w:t>
      </w:r>
      <w:r w:rsidRPr="00FD0929">
        <w:rPr>
          <w:rFonts w:ascii="Garamond" w:hAnsi="Garamond"/>
          <w:bCs/>
          <w:sz w:val="24"/>
          <w:szCs w:val="24"/>
        </w:rPr>
        <w:t>Star Baker</w:t>
      </w:r>
      <w:r>
        <w:rPr>
          <w:rFonts w:ascii="Garamond" w:hAnsi="Garamond"/>
          <w:bCs/>
          <w:sz w:val="24"/>
          <w:szCs w:val="24"/>
        </w:rPr>
        <w:t>” title.</w:t>
      </w:r>
      <w:r>
        <w:rPr>
          <w:rStyle w:val="FootnoteReference"/>
          <w:rFonts w:ascii="Garamond" w:hAnsi="Garamond"/>
          <w:bCs/>
          <w:sz w:val="24"/>
          <w:szCs w:val="24"/>
        </w:rPr>
        <w:footnoteReference w:id="8"/>
      </w:r>
    </w:p>
    <w:p w:rsidR="00FD0929" w:rsidRDefault="00FD0929" w:rsidP="00CC4880">
      <w:pPr>
        <w:pStyle w:val="ListParagraph"/>
        <w:numPr>
          <w:ilvl w:val="2"/>
          <w:numId w:val="1"/>
        </w:numPr>
        <w:tabs>
          <w:tab w:val="left" w:pos="3540"/>
        </w:tabs>
        <w:spacing w:after="0"/>
        <w:rPr>
          <w:rFonts w:ascii="Garamond" w:hAnsi="Garamond"/>
          <w:bCs/>
          <w:sz w:val="24"/>
          <w:szCs w:val="24"/>
        </w:rPr>
      </w:pPr>
      <w:r>
        <w:rPr>
          <w:rFonts w:ascii="Garamond" w:hAnsi="Garamond"/>
          <w:bCs/>
          <w:sz w:val="24"/>
          <w:szCs w:val="24"/>
        </w:rPr>
        <w:t>This is the opposite of the “green with envy” as noted in the bible:</w:t>
      </w:r>
      <w:r>
        <w:rPr>
          <w:rStyle w:val="FootnoteReference"/>
          <w:rFonts w:ascii="Garamond" w:hAnsi="Garamond"/>
          <w:bCs/>
          <w:sz w:val="24"/>
          <w:szCs w:val="24"/>
        </w:rPr>
        <w:footnoteReference w:id="9"/>
      </w:r>
    </w:p>
    <w:p w:rsidR="00FD0929" w:rsidRDefault="00FD0929" w:rsidP="00CC4880">
      <w:pPr>
        <w:pStyle w:val="ListParagraph"/>
        <w:numPr>
          <w:ilvl w:val="3"/>
          <w:numId w:val="1"/>
        </w:numPr>
        <w:tabs>
          <w:tab w:val="left" w:pos="3540"/>
        </w:tabs>
        <w:spacing w:after="0"/>
        <w:rPr>
          <w:rFonts w:ascii="Garamond" w:hAnsi="Garamond"/>
          <w:bCs/>
          <w:sz w:val="24"/>
          <w:szCs w:val="24"/>
        </w:rPr>
      </w:pPr>
      <w:r w:rsidRPr="00FD0929">
        <w:rPr>
          <w:rFonts w:ascii="Garamond" w:hAnsi="Garamond"/>
          <w:bCs/>
          <w:sz w:val="24"/>
          <w:szCs w:val="24"/>
        </w:rPr>
        <w:t xml:space="preserve">Cain envied Abel and killed him (Gen. 4:3-8); </w:t>
      </w:r>
    </w:p>
    <w:p w:rsidR="00FD0929" w:rsidRDefault="00FD0929" w:rsidP="00CC4880">
      <w:pPr>
        <w:pStyle w:val="ListParagraph"/>
        <w:numPr>
          <w:ilvl w:val="3"/>
          <w:numId w:val="1"/>
        </w:numPr>
        <w:tabs>
          <w:tab w:val="left" w:pos="3540"/>
        </w:tabs>
        <w:spacing w:after="0"/>
        <w:rPr>
          <w:rFonts w:ascii="Garamond" w:hAnsi="Garamond"/>
          <w:bCs/>
          <w:sz w:val="24"/>
          <w:szCs w:val="24"/>
        </w:rPr>
      </w:pPr>
      <w:r w:rsidRPr="00FD0929">
        <w:rPr>
          <w:rFonts w:ascii="Garamond" w:hAnsi="Garamond"/>
          <w:bCs/>
          <w:sz w:val="24"/>
          <w:szCs w:val="24"/>
        </w:rPr>
        <w:t xml:space="preserve">Jacob's sons were jealous of Joseph and sold him into slavery (Gen. 37:11, 28); </w:t>
      </w:r>
    </w:p>
    <w:p w:rsidR="00FD0929" w:rsidRDefault="00FD0929" w:rsidP="00CC4880">
      <w:pPr>
        <w:pStyle w:val="ListParagraph"/>
        <w:numPr>
          <w:ilvl w:val="3"/>
          <w:numId w:val="1"/>
        </w:numPr>
        <w:tabs>
          <w:tab w:val="left" w:pos="3540"/>
        </w:tabs>
        <w:spacing w:after="0"/>
        <w:rPr>
          <w:rFonts w:ascii="Garamond" w:hAnsi="Garamond"/>
          <w:bCs/>
          <w:sz w:val="24"/>
          <w:szCs w:val="24"/>
        </w:rPr>
      </w:pPr>
      <w:r w:rsidRPr="00FD0929">
        <w:rPr>
          <w:rFonts w:ascii="Garamond" w:hAnsi="Garamond"/>
          <w:bCs/>
          <w:sz w:val="24"/>
          <w:szCs w:val="24"/>
        </w:rPr>
        <w:t xml:space="preserve">the high priest and his associates were filled with jealousy and jailed the apostles (Acts 5:17-18); </w:t>
      </w:r>
    </w:p>
    <w:p w:rsidR="00FD0929" w:rsidRDefault="00FD0929" w:rsidP="00CC4880">
      <w:pPr>
        <w:pStyle w:val="ListParagraph"/>
        <w:numPr>
          <w:ilvl w:val="3"/>
          <w:numId w:val="1"/>
        </w:numPr>
        <w:tabs>
          <w:tab w:val="left" w:pos="3540"/>
        </w:tabs>
        <w:spacing w:after="0"/>
        <w:rPr>
          <w:rFonts w:ascii="Garamond" w:hAnsi="Garamond"/>
          <w:bCs/>
          <w:sz w:val="24"/>
          <w:szCs w:val="24"/>
        </w:rPr>
      </w:pPr>
      <w:r w:rsidRPr="00FD0929">
        <w:rPr>
          <w:rFonts w:ascii="Garamond" w:hAnsi="Garamond"/>
          <w:bCs/>
          <w:sz w:val="24"/>
          <w:szCs w:val="24"/>
        </w:rPr>
        <w:t xml:space="preserve">the Jews were jealous of Paul and Barnabas and expelled them from </w:t>
      </w:r>
      <w:proofErr w:type="spellStart"/>
      <w:r w:rsidRPr="00FD0929">
        <w:rPr>
          <w:rFonts w:ascii="Garamond" w:hAnsi="Garamond"/>
          <w:bCs/>
          <w:sz w:val="24"/>
          <w:szCs w:val="24"/>
        </w:rPr>
        <w:t>Pisidian</w:t>
      </w:r>
      <w:proofErr w:type="spellEnd"/>
      <w:r w:rsidRPr="00FD0929">
        <w:rPr>
          <w:rFonts w:ascii="Garamond" w:hAnsi="Garamond"/>
          <w:bCs/>
          <w:sz w:val="24"/>
          <w:szCs w:val="24"/>
        </w:rPr>
        <w:t xml:space="preserve"> Antioch (Acts 13:45-50).</w:t>
      </w:r>
    </w:p>
    <w:p w:rsidR="003D1782" w:rsidRDefault="003D1782" w:rsidP="00CC4880">
      <w:pPr>
        <w:pStyle w:val="ListParagraph"/>
        <w:numPr>
          <w:ilvl w:val="2"/>
          <w:numId w:val="1"/>
        </w:numPr>
        <w:tabs>
          <w:tab w:val="left" w:pos="3540"/>
        </w:tabs>
        <w:spacing w:after="0"/>
        <w:rPr>
          <w:rFonts w:ascii="Garamond" w:hAnsi="Garamond"/>
          <w:bCs/>
          <w:sz w:val="24"/>
          <w:szCs w:val="24"/>
        </w:rPr>
      </w:pPr>
      <w:r>
        <w:rPr>
          <w:rFonts w:ascii="Garamond" w:hAnsi="Garamond"/>
          <w:bCs/>
          <w:sz w:val="24"/>
          <w:szCs w:val="24"/>
        </w:rPr>
        <w:t>But one of the worst examples was Jezebel…</w:t>
      </w:r>
    </w:p>
    <w:p w:rsidR="003D1782" w:rsidRDefault="00D11414" w:rsidP="00CC4880">
      <w:pPr>
        <w:pStyle w:val="ListParagraph"/>
        <w:numPr>
          <w:ilvl w:val="3"/>
          <w:numId w:val="1"/>
        </w:numPr>
        <w:tabs>
          <w:tab w:val="left" w:pos="3540"/>
        </w:tabs>
        <w:spacing w:after="0"/>
        <w:rPr>
          <w:rFonts w:ascii="Garamond" w:hAnsi="Garamond"/>
          <w:bCs/>
          <w:sz w:val="24"/>
          <w:szCs w:val="24"/>
        </w:rPr>
      </w:pPr>
      <w:r>
        <w:rPr>
          <w:rFonts w:ascii="Garamond" w:hAnsi="Garamond"/>
          <w:bCs/>
          <w:sz w:val="24"/>
          <w:szCs w:val="24"/>
        </w:rPr>
        <w:lastRenderedPageBreak/>
        <w:t>Jezebel was a queen.</w:t>
      </w:r>
    </w:p>
    <w:p w:rsidR="00D11414" w:rsidRDefault="00D11414"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Her husband king Ahab saw his neighbor’s field and through it would be perfect for HIS “vegetable garden” (1 Kings 21:2).</w:t>
      </w:r>
    </w:p>
    <w:p w:rsidR="00D11414" w:rsidRDefault="00D11414" w:rsidP="00CC4880">
      <w:pPr>
        <w:pStyle w:val="ListParagraph"/>
        <w:numPr>
          <w:ilvl w:val="5"/>
          <w:numId w:val="1"/>
        </w:numPr>
        <w:tabs>
          <w:tab w:val="left" w:pos="3540"/>
        </w:tabs>
        <w:spacing w:after="0"/>
        <w:rPr>
          <w:rFonts w:ascii="Garamond" w:hAnsi="Garamond"/>
          <w:bCs/>
          <w:sz w:val="24"/>
          <w:szCs w:val="24"/>
        </w:rPr>
      </w:pPr>
      <w:r>
        <w:rPr>
          <w:rFonts w:ascii="Garamond" w:hAnsi="Garamond"/>
          <w:bCs/>
          <w:sz w:val="24"/>
          <w:szCs w:val="24"/>
        </w:rPr>
        <w:t xml:space="preserve">For those who have watch “The Emperor’s New </w:t>
      </w:r>
      <w:proofErr w:type="spellStart"/>
      <w:r>
        <w:rPr>
          <w:rFonts w:ascii="Garamond" w:hAnsi="Garamond"/>
          <w:bCs/>
          <w:sz w:val="24"/>
          <w:szCs w:val="24"/>
        </w:rPr>
        <w:t>Grove</w:t>
      </w:r>
      <w:proofErr w:type="spellEnd"/>
      <w:r>
        <w:rPr>
          <w:rFonts w:ascii="Garamond" w:hAnsi="Garamond"/>
          <w:bCs/>
          <w:sz w:val="24"/>
          <w:szCs w:val="24"/>
        </w:rPr>
        <w:t xml:space="preserve">” how </w:t>
      </w:r>
      <w:proofErr w:type="spellStart"/>
      <w:r>
        <w:rPr>
          <w:rFonts w:ascii="Garamond" w:hAnsi="Garamond"/>
          <w:bCs/>
          <w:sz w:val="24"/>
          <w:szCs w:val="24"/>
        </w:rPr>
        <w:t>Kusko</w:t>
      </w:r>
      <w:proofErr w:type="spellEnd"/>
      <w:r>
        <w:rPr>
          <w:rFonts w:ascii="Garamond" w:hAnsi="Garamond"/>
          <w:bCs/>
          <w:sz w:val="24"/>
          <w:szCs w:val="24"/>
        </w:rPr>
        <w:t xml:space="preserve"> wanted to take </w:t>
      </w:r>
      <w:proofErr w:type="spellStart"/>
      <w:r>
        <w:rPr>
          <w:rFonts w:ascii="Garamond" w:hAnsi="Garamond"/>
          <w:bCs/>
          <w:sz w:val="24"/>
          <w:szCs w:val="24"/>
        </w:rPr>
        <w:t>Pacha’s</w:t>
      </w:r>
      <w:proofErr w:type="spellEnd"/>
      <w:r>
        <w:rPr>
          <w:rFonts w:ascii="Garamond" w:hAnsi="Garamond"/>
          <w:bCs/>
          <w:sz w:val="24"/>
          <w:szCs w:val="24"/>
        </w:rPr>
        <w:t xml:space="preserve"> land for his new summer home… that idea came from this part in the Bible.</w:t>
      </w:r>
    </w:p>
    <w:p w:rsidR="00D11414" w:rsidRDefault="00D11414" w:rsidP="00CC4880">
      <w:pPr>
        <w:pStyle w:val="ListParagraph"/>
        <w:numPr>
          <w:ilvl w:val="4"/>
          <w:numId w:val="1"/>
        </w:numPr>
        <w:tabs>
          <w:tab w:val="left" w:pos="3540"/>
        </w:tabs>
        <w:spacing w:after="0"/>
        <w:rPr>
          <w:rFonts w:ascii="Garamond" w:hAnsi="Garamond"/>
          <w:bCs/>
          <w:sz w:val="24"/>
          <w:szCs w:val="24"/>
        </w:rPr>
      </w:pPr>
      <w:proofErr w:type="spellStart"/>
      <w:r>
        <w:rPr>
          <w:rFonts w:ascii="Garamond" w:hAnsi="Garamond"/>
          <w:bCs/>
          <w:sz w:val="24"/>
          <w:szCs w:val="24"/>
        </w:rPr>
        <w:t>Naboth</w:t>
      </w:r>
      <w:proofErr w:type="spellEnd"/>
      <w:r>
        <w:rPr>
          <w:rFonts w:ascii="Garamond" w:hAnsi="Garamond"/>
          <w:bCs/>
          <w:sz w:val="24"/>
          <w:szCs w:val="24"/>
        </w:rPr>
        <w:t>, the owner of the vineyard, says “no sale”.</w:t>
      </w:r>
    </w:p>
    <w:p w:rsidR="00D11414" w:rsidRDefault="00D11414" w:rsidP="00CC4880">
      <w:pPr>
        <w:pStyle w:val="ListParagraph"/>
        <w:numPr>
          <w:ilvl w:val="5"/>
          <w:numId w:val="1"/>
        </w:numPr>
        <w:tabs>
          <w:tab w:val="left" w:pos="3540"/>
        </w:tabs>
        <w:spacing w:after="0"/>
        <w:rPr>
          <w:rFonts w:ascii="Garamond" w:hAnsi="Garamond"/>
          <w:bCs/>
          <w:sz w:val="24"/>
          <w:szCs w:val="24"/>
        </w:rPr>
      </w:pPr>
      <w:r>
        <w:rPr>
          <w:rFonts w:ascii="Garamond" w:hAnsi="Garamond"/>
          <w:bCs/>
          <w:sz w:val="24"/>
          <w:szCs w:val="24"/>
        </w:rPr>
        <w:t>The king comes home… and throws a temper-tantrum (vs. 4-5).</w:t>
      </w:r>
    </w:p>
    <w:p w:rsidR="00D11414" w:rsidRDefault="00D11414" w:rsidP="00CC4880">
      <w:pPr>
        <w:pStyle w:val="ListParagraph"/>
        <w:numPr>
          <w:ilvl w:val="3"/>
          <w:numId w:val="1"/>
        </w:numPr>
        <w:tabs>
          <w:tab w:val="left" w:pos="3540"/>
        </w:tabs>
        <w:spacing w:after="0"/>
        <w:rPr>
          <w:rFonts w:ascii="Garamond" w:hAnsi="Garamond"/>
          <w:bCs/>
          <w:sz w:val="24"/>
          <w:szCs w:val="24"/>
        </w:rPr>
      </w:pPr>
      <w:r>
        <w:rPr>
          <w:rFonts w:ascii="Garamond" w:hAnsi="Garamond"/>
          <w:bCs/>
          <w:sz w:val="24"/>
          <w:szCs w:val="24"/>
        </w:rPr>
        <w:t xml:space="preserve">Jezebel… takes </w:t>
      </w:r>
      <w:r w:rsidR="001A0145">
        <w:rPr>
          <w:rFonts w:ascii="Garamond" w:hAnsi="Garamond"/>
          <w:bCs/>
          <w:sz w:val="24"/>
          <w:szCs w:val="24"/>
        </w:rPr>
        <w:t xml:space="preserve">“worthless” </w:t>
      </w:r>
      <w:r>
        <w:rPr>
          <w:rFonts w:ascii="Garamond" w:hAnsi="Garamond"/>
          <w:bCs/>
          <w:sz w:val="24"/>
          <w:szCs w:val="24"/>
        </w:rPr>
        <w:t xml:space="preserve">men to lie about </w:t>
      </w:r>
      <w:proofErr w:type="spellStart"/>
      <w:r>
        <w:rPr>
          <w:rFonts w:ascii="Garamond" w:hAnsi="Garamond"/>
          <w:bCs/>
          <w:sz w:val="24"/>
          <w:szCs w:val="24"/>
        </w:rPr>
        <w:t>Naboth</w:t>
      </w:r>
      <w:proofErr w:type="spellEnd"/>
      <w:r>
        <w:rPr>
          <w:rFonts w:ascii="Garamond" w:hAnsi="Garamond"/>
          <w:bCs/>
          <w:sz w:val="24"/>
          <w:szCs w:val="24"/>
        </w:rPr>
        <w:t xml:space="preserve">…. Have the owner of the vineyard sentenced to death… after he has been stoned (vs. </w:t>
      </w:r>
      <w:proofErr w:type="gramStart"/>
      <w:r>
        <w:rPr>
          <w:rFonts w:ascii="Garamond" w:hAnsi="Garamond"/>
          <w:bCs/>
          <w:sz w:val="24"/>
          <w:szCs w:val="24"/>
        </w:rPr>
        <w:t>15)…</w:t>
      </w:r>
      <w:proofErr w:type="gramEnd"/>
      <w:r>
        <w:rPr>
          <w:rFonts w:ascii="Garamond" w:hAnsi="Garamond"/>
          <w:bCs/>
          <w:sz w:val="24"/>
          <w:szCs w:val="24"/>
        </w:rPr>
        <w:t xml:space="preserve"> she tells her husband to go claim his prize.</w:t>
      </w:r>
    </w:p>
    <w:p w:rsidR="00D11414" w:rsidRDefault="00D11414"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Envy…</w:t>
      </w:r>
      <w:r w:rsidR="001A0145">
        <w:rPr>
          <w:rStyle w:val="FootnoteReference"/>
          <w:rFonts w:ascii="Garamond" w:hAnsi="Garamond"/>
          <w:bCs/>
          <w:sz w:val="24"/>
          <w:szCs w:val="24"/>
        </w:rPr>
        <w:footnoteReference w:id="10"/>
      </w:r>
    </w:p>
    <w:p w:rsidR="001A0145" w:rsidRDefault="00D11414" w:rsidP="00CC4880">
      <w:pPr>
        <w:pStyle w:val="ListParagraph"/>
        <w:numPr>
          <w:ilvl w:val="5"/>
          <w:numId w:val="1"/>
        </w:numPr>
        <w:tabs>
          <w:tab w:val="left" w:pos="3540"/>
        </w:tabs>
        <w:spacing w:after="0"/>
        <w:rPr>
          <w:rFonts w:ascii="Garamond" w:hAnsi="Garamond"/>
          <w:bCs/>
          <w:sz w:val="24"/>
          <w:szCs w:val="24"/>
        </w:rPr>
      </w:pPr>
      <w:r>
        <w:rPr>
          <w:rFonts w:ascii="Garamond" w:hAnsi="Garamond"/>
          <w:bCs/>
          <w:sz w:val="24"/>
          <w:szCs w:val="24"/>
        </w:rPr>
        <w:t xml:space="preserve">#1 </w:t>
      </w:r>
      <w:r w:rsidR="001A0145">
        <w:rPr>
          <w:rFonts w:ascii="Garamond" w:hAnsi="Garamond"/>
          <w:bCs/>
          <w:sz w:val="24"/>
          <w:szCs w:val="24"/>
        </w:rPr>
        <w:t>–</w:t>
      </w:r>
      <w:r>
        <w:rPr>
          <w:rFonts w:ascii="Garamond" w:hAnsi="Garamond"/>
          <w:bCs/>
          <w:sz w:val="24"/>
          <w:szCs w:val="24"/>
        </w:rPr>
        <w:t xml:space="preserve"> </w:t>
      </w:r>
      <w:r w:rsidR="001A0145">
        <w:rPr>
          <w:rFonts w:ascii="Garamond" w:hAnsi="Garamond"/>
          <w:bCs/>
          <w:sz w:val="24"/>
          <w:szCs w:val="24"/>
        </w:rPr>
        <w:t>burns with dissatisfaction with what you have</w:t>
      </w:r>
    </w:p>
    <w:p w:rsidR="00557D5F" w:rsidRDefault="00557D5F" w:rsidP="00CC4880">
      <w:pPr>
        <w:pStyle w:val="ListParagraph"/>
        <w:numPr>
          <w:ilvl w:val="6"/>
          <w:numId w:val="1"/>
        </w:numPr>
        <w:tabs>
          <w:tab w:val="left" w:pos="3540"/>
        </w:tabs>
        <w:spacing w:after="0"/>
        <w:rPr>
          <w:rFonts w:ascii="Garamond" w:hAnsi="Garamond"/>
          <w:bCs/>
          <w:sz w:val="24"/>
          <w:szCs w:val="24"/>
        </w:rPr>
      </w:pPr>
      <w:r>
        <w:rPr>
          <w:rFonts w:ascii="Garamond" w:hAnsi="Garamond"/>
          <w:bCs/>
          <w:sz w:val="24"/>
          <w:szCs w:val="24"/>
        </w:rPr>
        <w:t>Even being a king did not satisfy Ahab’s desires.</w:t>
      </w:r>
    </w:p>
    <w:p w:rsidR="001A0145" w:rsidRDefault="001A0145" w:rsidP="00CC4880">
      <w:pPr>
        <w:pStyle w:val="ListParagraph"/>
        <w:numPr>
          <w:ilvl w:val="5"/>
          <w:numId w:val="1"/>
        </w:numPr>
        <w:tabs>
          <w:tab w:val="left" w:pos="3540"/>
        </w:tabs>
        <w:spacing w:after="0"/>
        <w:rPr>
          <w:rFonts w:ascii="Garamond" w:hAnsi="Garamond"/>
          <w:bCs/>
          <w:sz w:val="24"/>
          <w:szCs w:val="24"/>
        </w:rPr>
      </w:pPr>
      <w:r>
        <w:rPr>
          <w:rFonts w:ascii="Garamond" w:hAnsi="Garamond"/>
          <w:bCs/>
          <w:sz w:val="24"/>
          <w:szCs w:val="24"/>
        </w:rPr>
        <w:t>#2 – resents the prosperity and happiness of others</w:t>
      </w:r>
    </w:p>
    <w:p w:rsidR="00557D5F" w:rsidRDefault="00557D5F" w:rsidP="00CC4880">
      <w:pPr>
        <w:pStyle w:val="ListParagraph"/>
        <w:numPr>
          <w:ilvl w:val="6"/>
          <w:numId w:val="1"/>
        </w:numPr>
        <w:tabs>
          <w:tab w:val="left" w:pos="3540"/>
        </w:tabs>
        <w:spacing w:after="0"/>
        <w:rPr>
          <w:rFonts w:ascii="Garamond" w:hAnsi="Garamond"/>
          <w:bCs/>
          <w:sz w:val="24"/>
          <w:szCs w:val="24"/>
        </w:rPr>
      </w:pPr>
      <w:r>
        <w:rPr>
          <w:rFonts w:ascii="Garamond" w:hAnsi="Garamond"/>
          <w:bCs/>
          <w:sz w:val="24"/>
          <w:szCs w:val="24"/>
        </w:rPr>
        <w:t xml:space="preserve">The small space… for a vegetable garden consumed </w:t>
      </w:r>
      <w:proofErr w:type="spellStart"/>
      <w:r>
        <w:rPr>
          <w:rFonts w:ascii="Garamond" w:hAnsi="Garamond"/>
          <w:bCs/>
          <w:sz w:val="24"/>
          <w:szCs w:val="24"/>
        </w:rPr>
        <w:t>Abah’s</w:t>
      </w:r>
      <w:proofErr w:type="spellEnd"/>
      <w:r>
        <w:rPr>
          <w:rFonts w:ascii="Garamond" w:hAnsi="Garamond"/>
          <w:bCs/>
          <w:sz w:val="24"/>
          <w:szCs w:val="24"/>
        </w:rPr>
        <w:t xml:space="preserve"> </w:t>
      </w:r>
      <w:proofErr w:type="spellStart"/>
      <w:r>
        <w:rPr>
          <w:rFonts w:ascii="Garamond" w:hAnsi="Garamond"/>
          <w:bCs/>
          <w:sz w:val="24"/>
          <w:szCs w:val="24"/>
        </w:rPr>
        <w:t>throughts</w:t>
      </w:r>
      <w:proofErr w:type="spellEnd"/>
      <w:r>
        <w:rPr>
          <w:rFonts w:ascii="Garamond" w:hAnsi="Garamond"/>
          <w:bCs/>
          <w:sz w:val="24"/>
          <w:szCs w:val="24"/>
        </w:rPr>
        <w:t>…</w:t>
      </w:r>
    </w:p>
    <w:p w:rsidR="00D11414" w:rsidRDefault="001A0145" w:rsidP="00CC4880">
      <w:pPr>
        <w:pStyle w:val="ListParagraph"/>
        <w:numPr>
          <w:ilvl w:val="6"/>
          <w:numId w:val="1"/>
        </w:numPr>
        <w:tabs>
          <w:tab w:val="left" w:pos="3540"/>
        </w:tabs>
        <w:spacing w:after="0"/>
        <w:rPr>
          <w:rFonts w:ascii="Garamond" w:hAnsi="Garamond"/>
          <w:bCs/>
          <w:sz w:val="24"/>
          <w:szCs w:val="24"/>
        </w:rPr>
      </w:pPr>
      <w:r>
        <w:rPr>
          <w:rFonts w:ascii="Garamond" w:hAnsi="Garamond"/>
          <w:bCs/>
          <w:sz w:val="24"/>
          <w:szCs w:val="24"/>
        </w:rPr>
        <w:t>It is more than coveting (“I want what you have</w:t>
      </w:r>
      <w:proofErr w:type="gramStart"/>
      <w:r>
        <w:rPr>
          <w:rFonts w:ascii="Garamond" w:hAnsi="Garamond"/>
          <w:bCs/>
          <w:sz w:val="24"/>
          <w:szCs w:val="24"/>
        </w:rPr>
        <w:t>”)…</w:t>
      </w:r>
      <w:proofErr w:type="gramEnd"/>
      <w:r>
        <w:rPr>
          <w:rFonts w:ascii="Garamond" w:hAnsi="Garamond"/>
          <w:bCs/>
          <w:sz w:val="24"/>
          <w:szCs w:val="24"/>
        </w:rPr>
        <w:t xml:space="preserve"> it is desire to make sure that others lose what they have…</w:t>
      </w:r>
      <w:r w:rsidR="00D11414" w:rsidRPr="00D11414">
        <w:rPr>
          <w:rFonts w:ascii="Garamond" w:hAnsi="Garamond"/>
          <w:bCs/>
          <w:sz w:val="24"/>
          <w:szCs w:val="24"/>
        </w:rPr>
        <w:t xml:space="preserve"> </w:t>
      </w:r>
    </w:p>
    <w:p w:rsidR="001A0145" w:rsidRDefault="001A0145" w:rsidP="00CC4880">
      <w:pPr>
        <w:pStyle w:val="ListParagraph"/>
        <w:numPr>
          <w:ilvl w:val="5"/>
          <w:numId w:val="1"/>
        </w:numPr>
        <w:tabs>
          <w:tab w:val="left" w:pos="3540"/>
        </w:tabs>
        <w:spacing w:after="0"/>
        <w:rPr>
          <w:rFonts w:ascii="Garamond" w:hAnsi="Garamond"/>
          <w:bCs/>
          <w:sz w:val="24"/>
          <w:szCs w:val="24"/>
        </w:rPr>
      </w:pPr>
      <w:r>
        <w:rPr>
          <w:rFonts w:ascii="Garamond" w:hAnsi="Garamond"/>
          <w:bCs/>
          <w:sz w:val="24"/>
          <w:szCs w:val="24"/>
        </w:rPr>
        <w:t>#3 – If I can’t have it… neither can you.</w:t>
      </w:r>
    </w:p>
    <w:p w:rsidR="00557D5F" w:rsidRDefault="00557D5F" w:rsidP="00CC4880">
      <w:pPr>
        <w:pStyle w:val="ListParagraph"/>
        <w:numPr>
          <w:ilvl w:val="6"/>
          <w:numId w:val="1"/>
        </w:numPr>
        <w:tabs>
          <w:tab w:val="left" w:pos="3540"/>
        </w:tabs>
        <w:spacing w:after="0"/>
        <w:rPr>
          <w:rFonts w:ascii="Garamond" w:hAnsi="Garamond"/>
          <w:bCs/>
          <w:sz w:val="24"/>
          <w:szCs w:val="24"/>
        </w:rPr>
      </w:pPr>
      <w:r>
        <w:rPr>
          <w:rFonts w:ascii="Garamond" w:hAnsi="Garamond"/>
          <w:bCs/>
          <w:sz w:val="24"/>
          <w:szCs w:val="24"/>
        </w:rPr>
        <w:t xml:space="preserve">Jezebel’s plotting and murder was a whole-person brutality.  </w:t>
      </w:r>
    </w:p>
    <w:p w:rsidR="00B63DC0" w:rsidRDefault="00B63DC0" w:rsidP="00CC4880">
      <w:pPr>
        <w:pStyle w:val="ListParagraph"/>
        <w:numPr>
          <w:ilvl w:val="6"/>
          <w:numId w:val="1"/>
        </w:numPr>
        <w:tabs>
          <w:tab w:val="left" w:pos="3540"/>
        </w:tabs>
        <w:spacing w:after="0"/>
        <w:rPr>
          <w:rFonts w:ascii="Garamond" w:hAnsi="Garamond"/>
          <w:bCs/>
          <w:sz w:val="24"/>
          <w:szCs w:val="24"/>
        </w:rPr>
      </w:pPr>
      <w:r>
        <w:rPr>
          <w:rFonts w:ascii="Garamond" w:hAnsi="Garamond"/>
          <w:bCs/>
          <w:sz w:val="24"/>
          <w:szCs w:val="24"/>
        </w:rPr>
        <w:t>Old joke about two dogs talking…</w:t>
      </w:r>
    </w:p>
    <w:p w:rsidR="00B63DC0" w:rsidRDefault="00B63DC0" w:rsidP="00CC4880">
      <w:pPr>
        <w:pStyle w:val="ListParagraph"/>
        <w:numPr>
          <w:ilvl w:val="7"/>
          <w:numId w:val="1"/>
        </w:numPr>
        <w:tabs>
          <w:tab w:val="left" w:pos="3540"/>
        </w:tabs>
        <w:spacing w:after="0"/>
        <w:rPr>
          <w:rFonts w:ascii="Garamond" w:hAnsi="Garamond"/>
          <w:bCs/>
          <w:sz w:val="24"/>
          <w:szCs w:val="24"/>
        </w:rPr>
      </w:pPr>
      <w:r>
        <w:rPr>
          <w:rFonts w:ascii="Garamond" w:hAnsi="Garamond"/>
          <w:bCs/>
          <w:sz w:val="24"/>
          <w:szCs w:val="24"/>
        </w:rPr>
        <w:t xml:space="preserve">“it’s not just that dogs have to win… </w:t>
      </w:r>
      <w:proofErr w:type="spellStart"/>
      <w:r>
        <w:rPr>
          <w:rFonts w:ascii="Garamond" w:hAnsi="Garamond"/>
          <w:bCs/>
          <w:sz w:val="24"/>
          <w:szCs w:val="24"/>
        </w:rPr>
        <w:t>its</w:t>
      </w:r>
      <w:proofErr w:type="spellEnd"/>
      <w:r>
        <w:rPr>
          <w:rFonts w:ascii="Garamond" w:hAnsi="Garamond"/>
          <w:bCs/>
          <w:sz w:val="24"/>
          <w:szCs w:val="24"/>
        </w:rPr>
        <w:t xml:space="preserve"> that cats have to lose!”</w:t>
      </w:r>
      <w:r>
        <w:rPr>
          <w:rStyle w:val="FootnoteReference"/>
          <w:rFonts w:ascii="Garamond" w:hAnsi="Garamond"/>
          <w:bCs/>
          <w:sz w:val="24"/>
          <w:szCs w:val="24"/>
        </w:rPr>
        <w:footnoteReference w:id="11"/>
      </w:r>
    </w:p>
    <w:p w:rsidR="001A0145" w:rsidRDefault="001A0145" w:rsidP="00CC4880">
      <w:pPr>
        <w:pStyle w:val="ListParagraph"/>
        <w:numPr>
          <w:ilvl w:val="3"/>
          <w:numId w:val="1"/>
        </w:numPr>
        <w:tabs>
          <w:tab w:val="left" w:pos="3540"/>
        </w:tabs>
        <w:spacing w:after="0"/>
        <w:rPr>
          <w:rFonts w:ascii="Garamond" w:hAnsi="Garamond"/>
          <w:bCs/>
          <w:sz w:val="24"/>
          <w:szCs w:val="24"/>
        </w:rPr>
      </w:pPr>
      <w:r>
        <w:rPr>
          <w:rFonts w:ascii="Garamond" w:hAnsi="Garamond"/>
          <w:bCs/>
          <w:sz w:val="24"/>
          <w:szCs w:val="24"/>
        </w:rPr>
        <w:t xml:space="preserve">When the king goes to claim the property… there is the man of God… Elijah… </w:t>
      </w:r>
    </w:p>
    <w:p w:rsidR="001A0145" w:rsidRDefault="001A0145"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But Jezebel’s story does not end until 2 Kings 9.</w:t>
      </w:r>
    </w:p>
    <w:p w:rsidR="001A0145" w:rsidRDefault="001A0145" w:rsidP="00CC4880">
      <w:pPr>
        <w:pStyle w:val="ListParagraph"/>
        <w:numPr>
          <w:ilvl w:val="5"/>
          <w:numId w:val="1"/>
        </w:numPr>
        <w:tabs>
          <w:tab w:val="left" w:pos="3540"/>
        </w:tabs>
        <w:spacing w:after="0"/>
        <w:rPr>
          <w:rFonts w:ascii="Garamond" w:hAnsi="Garamond"/>
          <w:bCs/>
          <w:sz w:val="24"/>
          <w:szCs w:val="24"/>
        </w:rPr>
      </w:pPr>
      <w:r>
        <w:rPr>
          <w:rFonts w:ascii="Garamond" w:hAnsi="Garamond"/>
          <w:bCs/>
          <w:sz w:val="24"/>
          <w:szCs w:val="24"/>
        </w:rPr>
        <w:t xml:space="preserve">Her story… where envy </w:t>
      </w:r>
      <w:r w:rsidR="00B63DC0">
        <w:rPr>
          <w:rFonts w:ascii="Garamond" w:hAnsi="Garamond"/>
          <w:bCs/>
          <w:sz w:val="24"/>
          <w:szCs w:val="24"/>
        </w:rPr>
        <w:t>eroded her heart… ends with her outside body (which is eaten by dogs) matching her inner spirit which was mutilated by a lack of love.</w:t>
      </w:r>
    </w:p>
    <w:p w:rsidR="00B63DC0" w:rsidRDefault="00A52BB5" w:rsidP="00CC4880">
      <w:pPr>
        <w:pStyle w:val="ListParagraph"/>
        <w:numPr>
          <w:ilvl w:val="2"/>
          <w:numId w:val="1"/>
        </w:numPr>
        <w:tabs>
          <w:tab w:val="left" w:pos="3540"/>
        </w:tabs>
        <w:spacing w:after="0"/>
        <w:rPr>
          <w:rFonts w:ascii="Garamond" w:hAnsi="Garamond"/>
          <w:bCs/>
          <w:sz w:val="24"/>
          <w:szCs w:val="24"/>
        </w:rPr>
      </w:pPr>
      <w:r>
        <w:rPr>
          <w:rFonts w:ascii="Garamond" w:hAnsi="Garamond"/>
          <w:bCs/>
          <w:sz w:val="24"/>
          <w:szCs w:val="24"/>
        </w:rPr>
        <w:t>Love looks like:</w:t>
      </w:r>
    </w:p>
    <w:p w:rsidR="00A52BB5" w:rsidRDefault="00A52BB5" w:rsidP="00CC4880">
      <w:pPr>
        <w:pStyle w:val="ListParagraph"/>
        <w:numPr>
          <w:ilvl w:val="3"/>
          <w:numId w:val="1"/>
        </w:numPr>
        <w:tabs>
          <w:tab w:val="left" w:pos="3540"/>
        </w:tabs>
        <w:spacing w:after="0"/>
        <w:rPr>
          <w:rFonts w:ascii="Garamond" w:hAnsi="Garamond"/>
          <w:bCs/>
          <w:sz w:val="24"/>
          <w:szCs w:val="24"/>
        </w:rPr>
      </w:pPr>
      <w:r>
        <w:rPr>
          <w:rFonts w:ascii="Garamond" w:hAnsi="Garamond"/>
          <w:bCs/>
          <w:sz w:val="24"/>
          <w:szCs w:val="24"/>
        </w:rPr>
        <w:t>Praying for others to have a refreshing vacation.</w:t>
      </w:r>
    </w:p>
    <w:p w:rsidR="00A52BB5" w:rsidRDefault="00A52BB5" w:rsidP="00CC4880">
      <w:pPr>
        <w:pStyle w:val="ListParagraph"/>
        <w:numPr>
          <w:ilvl w:val="3"/>
          <w:numId w:val="1"/>
        </w:numPr>
        <w:tabs>
          <w:tab w:val="left" w:pos="3540"/>
        </w:tabs>
        <w:spacing w:after="0"/>
        <w:rPr>
          <w:rFonts w:ascii="Garamond" w:hAnsi="Garamond"/>
          <w:bCs/>
          <w:sz w:val="24"/>
          <w:szCs w:val="24"/>
        </w:rPr>
      </w:pPr>
      <w:r>
        <w:rPr>
          <w:rFonts w:ascii="Garamond" w:hAnsi="Garamond"/>
          <w:bCs/>
          <w:sz w:val="24"/>
          <w:szCs w:val="24"/>
        </w:rPr>
        <w:t>Celebrating another’s promotion</w:t>
      </w:r>
      <w:r w:rsidR="00A71981">
        <w:rPr>
          <w:rFonts w:ascii="Garamond" w:hAnsi="Garamond"/>
          <w:bCs/>
          <w:sz w:val="24"/>
          <w:szCs w:val="24"/>
        </w:rPr>
        <w:t xml:space="preserve"> or retirement.</w:t>
      </w:r>
    </w:p>
    <w:p w:rsidR="00A52BB5" w:rsidRDefault="00A52BB5" w:rsidP="00CC4880">
      <w:pPr>
        <w:pStyle w:val="ListParagraph"/>
        <w:numPr>
          <w:ilvl w:val="3"/>
          <w:numId w:val="1"/>
        </w:numPr>
        <w:tabs>
          <w:tab w:val="left" w:pos="3540"/>
        </w:tabs>
        <w:spacing w:after="0"/>
        <w:rPr>
          <w:rFonts w:ascii="Garamond" w:hAnsi="Garamond"/>
          <w:bCs/>
          <w:sz w:val="24"/>
          <w:szCs w:val="24"/>
        </w:rPr>
      </w:pPr>
      <w:r>
        <w:rPr>
          <w:rFonts w:ascii="Garamond" w:hAnsi="Garamond"/>
          <w:bCs/>
          <w:sz w:val="24"/>
          <w:szCs w:val="24"/>
        </w:rPr>
        <w:t>Interceding for gifts (1 Cor. 14:1b… same word here) so that other</w:t>
      </w:r>
      <w:r w:rsidR="00A71981">
        <w:rPr>
          <w:rFonts w:ascii="Garamond" w:hAnsi="Garamond"/>
          <w:bCs/>
          <w:sz w:val="24"/>
          <w:szCs w:val="24"/>
        </w:rPr>
        <w:t>s</w:t>
      </w:r>
      <w:r>
        <w:rPr>
          <w:rFonts w:ascii="Garamond" w:hAnsi="Garamond"/>
          <w:bCs/>
          <w:sz w:val="24"/>
          <w:szCs w:val="24"/>
        </w:rPr>
        <w:t xml:space="preserve"> may be refreshed</w:t>
      </w:r>
      <w:r w:rsidR="00A71981">
        <w:rPr>
          <w:rFonts w:ascii="Garamond" w:hAnsi="Garamond"/>
          <w:bCs/>
          <w:sz w:val="24"/>
          <w:szCs w:val="24"/>
        </w:rPr>
        <w:t xml:space="preserve"> as you teach… administer… give… and serve.</w:t>
      </w:r>
    </w:p>
    <w:p w:rsidR="00A52BB5" w:rsidRDefault="00A71981" w:rsidP="00CC4880">
      <w:pPr>
        <w:pStyle w:val="ListParagraph"/>
        <w:numPr>
          <w:ilvl w:val="3"/>
          <w:numId w:val="1"/>
        </w:numPr>
        <w:tabs>
          <w:tab w:val="left" w:pos="3540"/>
        </w:tabs>
        <w:spacing w:after="0"/>
        <w:rPr>
          <w:rFonts w:ascii="Garamond" w:hAnsi="Garamond"/>
          <w:bCs/>
          <w:sz w:val="24"/>
          <w:szCs w:val="24"/>
        </w:rPr>
      </w:pPr>
      <w:r>
        <w:rPr>
          <w:rFonts w:ascii="Garamond" w:hAnsi="Garamond"/>
          <w:bCs/>
          <w:sz w:val="24"/>
          <w:szCs w:val="24"/>
        </w:rPr>
        <w:lastRenderedPageBreak/>
        <w:t>Being content with where God has you.</w:t>
      </w:r>
      <w:r>
        <w:rPr>
          <w:rStyle w:val="FootnoteReference"/>
          <w:rFonts w:ascii="Garamond" w:hAnsi="Garamond"/>
          <w:bCs/>
          <w:sz w:val="24"/>
          <w:szCs w:val="24"/>
        </w:rPr>
        <w:footnoteReference w:id="12"/>
      </w:r>
    </w:p>
    <w:p w:rsidR="00A71981" w:rsidRDefault="00A71981" w:rsidP="00CC4880">
      <w:pPr>
        <w:pStyle w:val="ListParagraph"/>
        <w:numPr>
          <w:ilvl w:val="1"/>
          <w:numId w:val="1"/>
        </w:numPr>
        <w:tabs>
          <w:tab w:val="left" w:pos="3540"/>
        </w:tabs>
        <w:spacing w:after="0"/>
        <w:rPr>
          <w:rFonts w:ascii="Garamond" w:hAnsi="Garamond"/>
          <w:bCs/>
          <w:sz w:val="24"/>
          <w:szCs w:val="24"/>
        </w:rPr>
      </w:pPr>
      <w:r>
        <w:rPr>
          <w:rFonts w:ascii="Garamond" w:hAnsi="Garamond"/>
          <w:bCs/>
          <w:sz w:val="24"/>
          <w:szCs w:val="24"/>
        </w:rPr>
        <w:t>Transition:  How would we ever love like that?</w:t>
      </w:r>
    </w:p>
    <w:p w:rsidR="00A71981" w:rsidRDefault="00A71981" w:rsidP="00CC4880">
      <w:pPr>
        <w:pStyle w:val="ListParagraph"/>
        <w:numPr>
          <w:ilvl w:val="2"/>
          <w:numId w:val="1"/>
        </w:numPr>
        <w:tabs>
          <w:tab w:val="left" w:pos="3540"/>
        </w:tabs>
        <w:spacing w:after="0"/>
        <w:rPr>
          <w:rFonts w:ascii="Garamond" w:hAnsi="Garamond"/>
          <w:bCs/>
          <w:sz w:val="24"/>
          <w:szCs w:val="24"/>
        </w:rPr>
      </w:pPr>
      <w:r>
        <w:rPr>
          <w:rFonts w:ascii="Garamond" w:hAnsi="Garamond"/>
          <w:bCs/>
          <w:sz w:val="24"/>
          <w:szCs w:val="24"/>
        </w:rPr>
        <w:t>We don’t want to brag like Diotrephes…</w:t>
      </w:r>
    </w:p>
    <w:p w:rsidR="00A71981" w:rsidRDefault="00A71981" w:rsidP="00CC4880">
      <w:pPr>
        <w:pStyle w:val="ListParagraph"/>
        <w:numPr>
          <w:ilvl w:val="2"/>
          <w:numId w:val="1"/>
        </w:numPr>
        <w:tabs>
          <w:tab w:val="left" w:pos="3540"/>
        </w:tabs>
        <w:spacing w:after="0"/>
        <w:rPr>
          <w:rFonts w:ascii="Garamond" w:hAnsi="Garamond"/>
          <w:bCs/>
          <w:sz w:val="24"/>
          <w:szCs w:val="24"/>
        </w:rPr>
      </w:pPr>
      <w:r>
        <w:rPr>
          <w:rFonts w:ascii="Garamond" w:hAnsi="Garamond"/>
          <w:bCs/>
          <w:sz w:val="24"/>
          <w:szCs w:val="24"/>
        </w:rPr>
        <w:t>We don’t want to envy like Jezebel…</w:t>
      </w:r>
    </w:p>
    <w:p w:rsidR="00A71981" w:rsidRDefault="00A71981" w:rsidP="00CC4880">
      <w:pPr>
        <w:pStyle w:val="ListParagraph"/>
        <w:numPr>
          <w:ilvl w:val="3"/>
          <w:numId w:val="1"/>
        </w:numPr>
        <w:tabs>
          <w:tab w:val="left" w:pos="3540"/>
        </w:tabs>
        <w:spacing w:after="0"/>
        <w:rPr>
          <w:rFonts w:ascii="Garamond" w:hAnsi="Garamond"/>
          <w:bCs/>
          <w:sz w:val="24"/>
          <w:szCs w:val="24"/>
        </w:rPr>
      </w:pPr>
      <w:r>
        <w:rPr>
          <w:rFonts w:ascii="Garamond" w:hAnsi="Garamond"/>
          <w:bCs/>
          <w:sz w:val="24"/>
          <w:szCs w:val="24"/>
        </w:rPr>
        <w:t>But we don’t want to just avoid those pattern… we want love to be sincere… genuine… from a pure heart.</w:t>
      </w:r>
    </w:p>
    <w:p w:rsidR="00A71981" w:rsidRPr="00D11414" w:rsidRDefault="00A71981"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The only way to get there is to rejoice with John.</w:t>
      </w:r>
    </w:p>
    <w:p w:rsidR="00E6512F" w:rsidRPr="00557D5F" w:rsidRDefault="00A333F5" w:rsidP="00CC4880">
      <w:pPr>
        <w:pStyle w:val="ListParagraph"/>
        <w:numPr>
          <w:ilvl w:val="0"/>
          <w:numId w:val="1"/>
        </w:numPr>
        <w:tabs>
          <w:tab w:val="left" w:pos="3540"/>
        </w:tabs>
        <w:spacing w:after="0"/>
        <w:rPr>
          <w:rFonts w:ascii="Garamond" w:hAnsi="Garamond"/>
          <w:bCs/>
          <w:sz w:val="24"/>
          <w:szCs w:val="24"/>
          <w:highlight w:val="yellow"/>
          <w:u w:val="single"/>
        </w:rPr>
      </w:pPr>
      <w:r w:rsidRPr="00557D5F">
        <w:rPr>
          <w:rFonts w:ascii="Garamond" w:hAnsi="Garamond"/>
          <w:bCs/>
          <w:sz w:val="24"/>
          <w:szCs w:val="24"/>
          <w:highlight w:val="yellow"/>
          <w:u w:val="single"/>
        </w:rPr>
        <w:t>Rejoice with John (John 3:30)</w:t>
      </w:r>
    </w:p>
    <w:p w:rsidR="008C0803" w:rsidRDefault="008C0803" w:rsidP="00CC4880">
      <w:pPr>
        <w:pStyle w:val="ListParagraph"/>
        <w:numPr>
          <w:ilvl w:val="1"/>
          <w:numId w:val="1"/>
        </w:numPr>
        <w:tabs>
          <w:tab w:val="left" w:pos="3540"/>
        </w:tabs>
        <w:spacing w:after="0"/>
        <w:rPr>
          <w:rFonts w:ascii="Garamond" w:hAnsi="Garamond"/>
          <w:bCs/>
          <w:sz w:val="24"/>
          <w:szCs w:val="24"/>
        </w:rPr>
      </w:pPr>
      <w:r>
        <w:rPr>
          <w:rFonts w:ascii="Garamond" w:hAnsi="Garamond"/>
          <w:bCs/>
          <w:sz w:val="24"/>
          <w:szCs w:val="24"/>
        </w:rPr>
        <w:t>Paul exercises his authority over a church with love</w:t>
      </w:r>
      <w:r>
        <w:rPr>
          <w:rStyle w:val="FootnoteReference"/>
          <w:rFonts w:ascii="Garamond" w:hAnsi="Garamond"/>
          <w:bCs/>
          <w:sz w:val="24"/>
          <w:szCs w:val="24"/>
        </w:rPr>
        <w:footnoteReference w:id="13"/>
      </w:r>
      <w:r>
        <w:rPr>
          <w:rFonts w:ascii="Garamond" w:hAnsi="Garamond"/>
          <w:bCs/>
          <w:sz w:val="24"/>
          <w:szCs w:val="24"/>
        </w:rPr>
        <w:t xml:space="preserve"> in the same way that John the Baptist </w:t>
      </w:r>
      <w:r w:rsidR="00A71981">
        <w:rPr>
          <w:rFonts w:ascii="Garamond" w:hAnsi="Garamond"/>
          <w:bCs/>
          <w:sz w:val="24"/>
          <w:szCs w:val="24"/>
        </w:rPr>
        <w:t>fulfilled his ministry.</w:t>
      </w:r>
    </w:p>
    <w:p w:rsidR="00A71981" w:rsidRDefault="00557D5F" w:rsidP="00CC4880">
      <w:pPr>
        <w:pStyle w:val="ListParagraph"/>
        <w:numPr>
          <w:ilvl w:val="2"/>
          <w:numId w:val="1"/>
        </w:numPr>
        <w:tabs>
          <w:tab w:val="left" w:pos="3540"/>
        </w:tabs>
        <w:spacing w:after="0"/>
        <w:rPr>
          <w:rFonts w:ascii="Garamond" w:hAnsi="Garamond"/>
          <w:bCs/>
          <w:sz w:val="24"/>
          <w:szCs w:val="24"/>
        </w:rPr>
      </w:pPr>
      <w:r>
        <w:rPr>
          <w:rFonts w:ascii="Garamond" w:hAnsi="Garamond"/>
          <w:bCs/>
          <w:sz w:val="24"/>
          <w:szCs w:val="24"/>
        </w:rPr>
        <w:t>John the Baptist had a platform in his generation that many people would envy.</w:t>
      </w:r>
    </w:p>
    <w:p w:rsidR="00557D5F" w:rsidRDefault="00557D5F" w:rsidP="00CC4880">
      <w:pPr>
        <w:pStyle w:val="ListParagraph"/>
        <w:numPr>
          <w:ilvl w:val="3"/>
          <w:numId w:val="1"/>
        </w:numPr>
        <w:tabs>
          <w:tab w:val="left" w:pos="3540"/>
        </w:tabs>
        <w:spacing w:after="0"/>
        <w:rPr>
          <w:rFonts w:ascii="Garamond" w:hAnsi="Garamond"/>
          <w:bCs/>
          <w:sz w:val="24"/>
          <w:szCs w:val="24"/>
        </w:rPr>
      </w:pPr>
      <w:r>
        <w:rPr>
          <w:rFonts w:ascii="Garamond" w:hAnsi="Garamond"/>
          <w:bCs/>
          <w:sz w:val="24"/>
          <w:szCs w:val="24"/>
        </w:rPr>
        <w:t>He had a reputation in his day that would be easy to boast about.</w:t>
      </w:r>
    </w:p>
    <w:p w:rsidR="00557D5F" w:rsidRDefault="00557D5F"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His father was a high ranking priest (Luke 1).</w:t>
      </w:r>
    </w:p>
    <w:p w:rsidR="00557D5F" w:rsidRDefault="00557D5F"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His mother was righteous and blameless (Luke 1)</w:t>
      </w:r>
    </w:p>
    <w:p w:rsidR="00557D5F" w:rsidRDefault="00557D5F"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Angels announced John’s birth in the temple of the LORD (Luke 1).</w:t>
      </w:r>
    </w:p>
    <w:p w:rsidR="00557D5F" w:rsidRDefault="00557D5F"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His neighbors marveled at him “What will this child be?  For the hand of the LORD was with him (vs. 66).</w:t>
      </w:r>
    </w:p>
    <w:p w:rsidR="00557D5F" w:rsidRDefault="00557D5F"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As an adult, crowd flocked to him (Luke 3:7).</w:t>
      </w:r>
    </w:p>
    <w:p w:rsidR="00557D5F" w:rsidRDefault="00557D5F"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The religious leaders wondered at him… who are you? (John 1</w:t>
      </w:r>
      <w:r w:rsidR="009A62C4">
        <w:rPr>
          <w:rFonts w:ascii="Garamond" w:hAnsi="Garamond"/>
          <w:bCs/>
          <w:sz w:val="24"/>
          <w:szCs w:val="24"/>
        </w:rPr>
        <w:t>).</w:t>
      </w:r>
    </w:p>
    <w:p w:rsidR="009A62C4" w:rsidRDefault="009A62C4" w:rsidP="00CC4880">
      <w:pPr>
        <w:pStyle w:val="ListParagraph"/>
        <w:numPr>
          <w:ilvl w:val="1"/>
          <w:numId w:val="1"/>
        </w:numPr>
        <w:tabs>
          <w:tab w:val="left" w:pos="3540"/>
        </w:tabs>
        <w:spacing w:after="0"/>
        <w:rPr>
          <w:rFonts w:ascii="Garamond" w:hAnsi="Garamond"/>
          <w:bCs/>
          <w:sz w:val="24"/>
          <w:szCs w:val="24"/>
        </w:rPr>
      </w:pPr>
      <w:r>
        <w:rPr>
          <w:rFonts w:ascii="Garamond" w:hAnsi="Garamond"/>
          <w:bCs/>
          <w:sz w:val="24"/>
          <w:szCs w:val="24"/>
        </w:rPr>
        <w:t>POINT:  He had a status that would make it easy to boast…</w:t>
      </w:r>
    </w:p>
    <w:p w:rsidR="009A62C4" w:rsidRDefault="009A62C4" w:rsidP="00CC4880">
      <w:pPr>
        <w:pStyle w:val="ListParagraph"/>
        <w:numPr>
          <w:ilvl w:val="2"/>
          <w:numId w:val="1"/>
        </w:numPr>
        <w:tabs>
          <w:tab w:val="left" w:pos="3540"/>
        </w:tabs>
        <w:spacing w:after="0"/>
        <w:rPr>
          <w:rFonts w:ascii="Garamond" w:hAnsi="Garamond"/>
          <w:bCs/>
          <w:sz w:val="24"/>
          <w:szCs w:val="24"/>
        </w:rPr>
      </w:pPr>
      <w:r>
        <w:rPr>
          <w:rFonts w:ascii="Garamond" w:hAnsi="Garamond"/>
          <w:bCs/>
          <w:sz w:val="24"/>
          <w:szCs w:val="24"/>
        </w:rPr>
        <w:t>Yet this man does not give way to promoting his own reputation or name, but instead watches his own following diminish.</w:t>
      </w:r>
    </w:p>
    <w:p w:rsidR="009A62C4" w:rsidRDefault="009A62C4" w:rsidP="00CC4880">
      <w:pPr>
        <w:pStyle w:val="ListParagraph"/>
        <w:numPr>
          <w:ilvl w:val="3"/>
          <w:numId w:val="1"/>
        </w:numPr>
        <w:tabs>
          <w:tab w:val="left" w:pos="3540"/>
        </w:tabs>
        <w:spacing w:after="0"/>
        <w:rPr>
          <w:rFonts w:ascii="Garamond" w:hAnsi="Garamond"/>
          <w:bCs/>
          <w:i/>
          <w:iCs/>
          <w:sz w:val="24"/>
          <w:szCs w:val="24"/>
        </w:rPr>
      </w:pPr>
      <w:r>
        <w:rPr>
          <w:rFonts w:ascii="Garamond" w:hAnsi="Garamond"/>
          <w:bCs/>
          <w:sz w:val="24"/>
          <w:szCs w:val="24"/>
        </w:rPr>
        <w:t xml:space="preserve">John 3 -  </w:t>
      </w:r>
      <w:r w:rsidRPr="009A62C4">
        <w:rPr>
          <w:rFonts w:ascii="Garamond" w:hAnsi="Garamond"/>
          <w:b/>
          <w:bCs/>
          <w:i/>
          <w:iCs/>
          <w:sz w:val="24"/>
          <w:szCs w:val="24"/>
          <w:vertAlign w:val="superscript"/>
        </w:rPr>
        <w:t>26 </w:t>
      </w:r>
      <w:r w:rsidRPr="009A62C4">
        <w:rPr>
          <w:rFonts w:ascii="Garamond" w:hAnsi="Garamond"/>
          <w:bCs/>
          <w:i/>
          <w:iCs/>
          <w:sz w:val="24"/>
          <w:szCs w:val="24"/>
        </w:rPr>
        <w:t>And they came to John and said to him, “Rabbi, he who was with you across the Jordan, to whom you bore witness—look, he is baptizing, and all are going to him.” </w:t>
      </w:r>
    </w:p>
    <w:p w:rsidR="009A62C4" w:rsidRPr="009A62C4" w:rsidRDefault="009A62C4" w:rsidP="00CC4880">
      <w:pPr>
        <w:pStyle w:val="ListParagraph"/>
        <w:numPr>
          <w:ilvl w:val="4"/>
          <w:numId w:val="1"/>
        </w:numPr>
        <w:tabs>
          <w:tab w:val="left" w:pos="3540"/>
        </w:tabs>
        <w:spacing w:after="0"/>
        <w:rPr>
          <w:rFonts w:ascii="Garamond" w:hAnsi="Garamond"/>
          <w:bCs/>
          <w:i/>
          <w:iCs/>
          <w:sz w:val="24"/>
          <w:szCs w:val="24"/>
        </w:rPr>
      </w:pPr>
      <w:r>
        <w:rPr>
          <w:rFonts w:ascii="Garamond" w:hAnsi="Garamond"/>
          <w:bCs/>
          <w:sz w:val="24"/>
          <w:szCs w:val="24"/>
        </w:rPr>
        <w:t>Almost like the followers are saying…</w:t>
      </w:r>
    </w:p>
    <w:p w:rsidR="009A62C4" w:rsidRPr="009A62C4" w:rsidRDefault="009A62C4" w:rsidP="00CC4880">
      <w:pPr>
        <w:pStyle w:val="ListParagraph"/>
        <w:numPr>
          <w:ilvl w:val="5"/>
          <w:numId w:val="1"/>
        </w:numPr>
        <w:tabs>
          <w:tab w:val="left" w:pos="3540"/>
        </w:tabs>
        <w:spacing w:after="0"/>
        <w:rPr>
          <w:rFonts w:ascii="Garamond" w:hAnsi="Garamond"/>
          <w:bCs/>
          <w:i/>
          <w:iCs/>
          <w:sz w:val="24"/>
          <w:szCs w:val="24"/>
        </w:rPr>
      </w:pPr>
      <w:r>
        <w:rPr>
          <w:rFonts w:ascii="Garamond" w:hAnsi="Garamond"/>
          <w:bCs/>
          <w:sz w:val="24"/>
          <w:szCs w:val="24"/>
        </w:rPr>
        <w:t>The way forward is… envy.</w:t>
      </w:r>
    </w:p>
    <w:p w:rsidR="009A62C4" w:rsidRPr="009A62C4" w:rsidRDefault="009A62C4" w:rsidP="00CC4880">
      <w:pPr>
        <w:pStyle w:val="ListParagraph"/>
        <w:numPr>
          <w:ilvl w:val="5"/>
          <w:numId w:val="1"/>
        </w:numPr>
        <w:tabs>
          <w:tab w:val="left" w:pos="3540"/>
        </w:tabs>
        <w:spacing w:after="0"/>
        <w:rPr>
          <w:rFonts w:ascii="Garamond" w:hAnsi="Garamond"/>
          <w:bCs/>
          <w:i/>
          <w:iCs/>
          <w:sz w:val="24"/>
          <w:szCs w:val="24"/>
        </w:rPr>
      </w:pPr>
      <w:r>
        <w:rPr>
          <w:rFonts w:ascii="Garamond" w:hAnsi="Garamond"/>
          <w:bCs/>
          <w:sz w:val="24"/>
          <w:szCs w:val="24"/>
        </w:rPr>
        <w:t>And… let’s go…. Boast about what you’re doing.</w:t>
      </w:r>
    </w:p>
    <w:p w:rsidR="009A62C4" w:rsidRDefault="009A62C4" w:rsidP="00CC4880">
      <w:pPr>
        <w:pStyle w:val="ListParagraph"/>
        <w:numPr>
          <w:ilvl w:val="4"/>
          <w:numId w:val="1"/>
        </w:numPr>
        <w:tabs>
          <w:tab w:val="left" w:pos="3540"/>
        </w:tabs>
        <w:spacing w:after="0"/>
        <w:rPr>
          <w:rFonts w:ascii="Garamond" w:hAnsi="Garamond"/>
          <w:bCs/>
          <w:i/>
          <w:iCs/>
          <w:sz w:val="24"/>
          <w:szCs w:val="24"/>
        </w:rPr>
      </w:pPr>
      <w:r>
        <w:rPr>
          <w:rFonts w:ascii="Garamond" w:hAnsi="Garamond"/>
          <w:bCs/>
          <w:sz w:val="24"/>
          <w:szCs w:val="24"/>
        </w:rPr>
        <w:t>Instead… John rejoices over Jesus with love.</w:t>
      </w:r>
    </w:p>
    <w:p w:rsidR="009A62C4" w:rsidRPr="009A62C4" w:rsidRDefault="009A62C4" w:rsidP="00CC4880">
      <w:pPr>
        <w:pStyle w:val="ListParagraph"/>
        <w:numPr>
          <w:ilvl w:val="3"/>
          <w:numId w:val="1"/>
        </w:numPr>
        <w:tabs>
          <w:tab w:val="left" w:pos="3540"/>
        </w:tabs>
        <w:spacing w:after="0"/>
        <w:rPr>
          <w:rFonts w:ascii="Garamond" w:hAnsi="Garamond"/>
          <w:bCs/>
          <w:i/>
          <w:iCs/>
          <w:sz w:val="24"/>
          <w:szCs w:val="24"/>
        </w:rPr>
      </w:pPr>
      <w:r w:rsidRPr="009A62C4">
        <w:rPr>
          <w:rFonts w:ascii="Garamond" w:hAnsi="Garamond"/>
          <w:b/>
          <w:bCs/>
          <w:i/>
          <w:iCs/>
          <w:sz w:val="24"/>
          <w:szCs w:val="24"/>
          <w:vertAlign w:val="superscript"/>
        </w:rPr>
        <w:t>27 </w:t>
      </w:r>
      <w:r w:rsidRPr="009A62C4">
        <w:rPr>
          <w:rFonts w:ascii="Garamond" w:hAnsi="Garamond"/>
          <w:bCs/>
          <w:i/>
          <w:iCs/>
          <w:sz w:val="24"/>
          <w:szCs w:val="24"/>
        </w:rPr>
        <w:t>John answered, “A person cannot receive even one thing unless it is given him from heaven. </w:t>
      </w:r>
      <w:r w:rsidRPr="009A62C4">
        <w:rPr>
          <w:rFonts w:ascii="Garamond" w:hAnsi="Garamond"/>
          <w:b/>
          <w:bCs/>
          <w:i/>
          <w:iCs/>
          <w:sz w:val="24"/>
          <w:szCs w:val="24"/>
          <w:vertAlign w:val="superscript"/>
        </w:rPr>
        <w:t>28 </w:t>
      </w:r>
      <w:r w:rsidRPr="009A62C4">
        <w:rPr>
          <w:rFonts w:ascii="Garamond" w:hAnsi="Garamond"/>
          <w:bCs/>
          <w:i/>
          <w:iCs/>
          <w:sz w:val="24"/>
          <w:szCs w:val="24"/>
        </w:rPr>
        <w:t>You yourselves bear me witness, that I said, ‘I am not the Christ, but I have been sent before him.’ </w:t>
      </w:r>
      <w:r w:rsidRPr="009A62C4">
        <w:rPr>
          <w:rFonts w:ascii="Garamond" w:hAnsi="Garamond"/>
          <w:b/>
          <w:bCs/>
          <w:i/>
          <w:iCs/>
          <w:sz w:val="24"/>
          <w:szCs w:val="24"/>
          <w:vertAlign w:val="superscript"/>
        </w:rPr>
        <w:t>29 </w:t>
      </w:r>
      <w:r w:rsidRPr="009A62C4">
        <w:rPr>
          <w:rFonts w:ascii="Garamond" w:hAnsi="Garamond"/>
          <w:bCs/>
          <w:i/>
          <w:iCs/>
          <w:sz w:val="24"/>
          <w:szCs w:val="24"/>
        </w:rPr>
        <w:t xml:space="preserve">The one who has the bride is the bridegroom. The friend of the </w:t>
      </w:r>
      <w:r w:rsidRPr="009A62C4">
        <w:rPr>
          <w:rFonts w:ascii="Garamond" w:hAnsi="Garamond"/>
          <w:bCs/>
          <w:i/>
          <w:iCs/>
          <w:sz w:val="24"/>
          <w:szCs w:val="24"/>
        </w:rPr>
        <w:lastRenderedPageBreak/>
        <w:t xml:space="preserve">bridegroom, who stands and hears him, rejoices greatly at the bridegroom's voice. </w:t>
      </w:r>
      <w:proofErr w:type="gramStart"/>
      <w:r w:rsidRPr="009A62C4">
        <w:rPr>
          <w:rFonts w:ascii="Garamond" w:hAnsi="Garamond"/>
          <w:bCs/>
          <w:i/>
          <w:iCs/>
          <w:sz w:val="24"/>
          <w:szCs w:val="24"/>
        </w:rPr>
        <w:t>Therefore</w:t>
      </w:r>
      <w:proofErr w:type="gramEnd"/>
      <w:r w:rsidRPr="009A62C4">
        <w:rPr>
          <w:rFonts w:ascii="Garamond" w:hAnsi="Garamond"/>
          <w:bCs/>
          <w:i/>
          <w:iCs/>
          <w:sz w:val="24"/>
          <w:szCs w:val="24"/>
        </w:rPr>
        <w:t xml:space="preserve"> this joy of mine is now complete. </w:t>
      </w:r>
      <w:r w:rsidRPr="009A62C4">
        <w:rPr>
          <w:rFonts w:ascii="Garamond" w:hAnsi="Garamond"/>
          <w:b/>
          <w:bCs/>
          <w:i/>
          <w:iCs/>
          <w:sz w:val="24"/>
          <w:szCs w:val="24"/>
          <w:u w:val="single"/>
          <w:vertAlign w:val="superscript"/>
        </w:rPr>
        <w:t>30 </w:t>
      </w:r>
      <w:r w:rsidRPr="009A62C4">
        <w:rPr>
          <w:rFonts w:ascii="Garamond" w:hAnsi="Garamond"/>
          <w:bCs/>
          <w:i/>
          <w:iCs/>
          <w:sz w:val="24"/>
          <w:szCs w:val="24"/>
          <w:u w:val="single"/>
        </w:rPr>
        <w:t>He must increase, but I must decrease.”</w:t>
      </w:r>
    </w:p>
    <w:p w:rsidR="009A62C4" w:rsidRPr="009A62C4" w:rsidRDefault="009A62C4" w:rsidP="00CC4880">
      <w:pPr>
        <w:pStyle w:val="ListParagraph"/>
        <w:numPr>
          <w:ilvl w:val="1"/>
          <w:numId w:val="1"/>
        </w:numPr>
        <w:tabs>
          <w:tab w:val="left" w:pos="3540"/>
        </w:tabs>
        <w:spacing w:after="0"/>
        <w:rPr>
          <w:rFonts w:ascii="Garamond" w:hAnsi="Garamond"/>
          <w:bCs/>
          <w:i/>
          <w:iCs/>
          <w:sz w:val="24"/>
          <w:szCs w:val="24"/>
        </w:rPr>
      </w:pPr>
      <w:r>
        <w:rPr>
          <w:rFonts w:ascii="Garamond" w:hAnsi="Garamond"/>
          <w:sz w:val="24"/>
          <w:szCs w:val="24"/>
        </w:rPr>
        <w:t>Beloved, the only way for us to put aside envy and boasting is to rejoice in what John knew.</w:t>
      </w:r>
    </w:p>
    <w:p w:rsidR="009A62C4" w:rsidRPr="00E87BC6" w:rsidRDefault="009A62C4" w:rsidP="00CC4880">
      <w:pPr>
        <w:pStyle w:val="ListParagraph"/>
        <w:numPr>
          <w:ilvl w:val="2"/>
          <w:numId w:val="1"/>
        </w:numPr>
        <w:tabs>
          <w:tab w:val="left" w:pos="3540"/>
        </w:tabs>
        <w:spacing w:after="0"/>
        <w:rPr>
          <w:rFonts w:ascii="Garamond" w:hAnsi="Garamond"/>
          <w:bCs/>
          <w:i/>
          <w:iCs/>
          <w:sz w:val="24"/>
          <w:szCs w:val="24"/>
        </w:rPr>
      </w:pPr>
      <w:r>
        <w:rPr>
          <w:rFonts w:ascii="Garamond" w:hAnsi="Garamond"/>
          <w:sz w:val="24"/>
          <w:szCs w:val="24"/>
        </w:rPr>
        <w:t xml:space="preserve">John 1:29 - </w:t>
      </w:r>
      <w:r w:rsidRPr="009A62C4">
        <w:rPr>
          <w:rFonts w:ascii="Garamond" w:hAnsi="Garamond"/>
          <w:b/>
          <w:bCs/>
          <w:i/>
          <w:iCs/>
          <w:sz w:val="24"/>
          <w:szCs w:val="24"/>
          <w:vertAlign w:val="superscript"/>
        </w:rPr>
        <w:t>29 </w:t>
      </w:r>
      <w:r w:rsidRPr="009A62C4">
        <w:rPr>
          <w:rFonts w:ascii="Garamond" w:hAnsi="Garamond"/>
          <w:i/>
          <w:iCs/>
          <w:sz w:val="24"/>
          <w:szCs w:val="24"/>
        </w:rPr>
        <w:t>The next day he saw Jesus coming toward him, and said, “Behold, the Lamb of God, who takes away the sin of the world! </w:t>
      </w:r>
    </w:p>
    <w:p w:rsidR="00E87BC6" w:rsidRPr="00E87BC6" w:rsidRDefault="00E87BC6" w:rsidP="00CC4880">
      <w:pPr>
        <w:pStyle w:val="ListParagraph"/>
        <w:numPr>
          <w:ilvl w:val="3"/>
          <w:numId w:val="1"/>
        </w:numPr>
        <w:tabs>
          <w:tab w:val="left" w:pos="3540"/>
        </w:tabs>
        <w:spacing w:after="0"/>
        <w:rPr>
          <w:rFonts w:ascii="Garamond" w:hAnsi="Garamond"/>
          <w:bCs/>
          <w:i/>
          <w:iCs/>
          <w:sz w:val="24"/>
          <w:szCs w:val="24"/>
        </w:rPr>
      </w:pPr>
      <w:r>
        <w:rPr>
          <w:rFonts w:ascii="Garamond" w:hAnsi="Garamond"/>
          <w:sz w:val="24"/>
          <w:szCs w:val="24"/>
        </w:rPr>
        <w:t>Jesus Christ is the who envied no one and gave with sincerity.</w:t>
      </w:r>
    </w:p>
    <w:p w:rsidR="00E87BC6" w:rsidRPr="00E87BC6" w:rsidRDefault="00E87BC6" w:rsidP="00CC4880">
      <w:pPr>
        <w:pStyle w:val="ListParagraph"/>
        <w:numPr>
          <w:ilvl w:val="3"/>
          <w:numId w:val="1"/>
        </w:numPr>
        <w:tabs>
          <w:tab w:val="left" w:pos="3540"/>
        </w:tabs>
        <w:spacing w:after="0"/>
        <w:rPr>
          <w:rFonts w:ascii="Garamond" w:hAnsi="Garamond"/>
          <w:bCs/>
          <w:i/>
          <w:iCs/>
          <w:sz w:val="24"/>
          <w:szCs w:val="24"/>
        </w:rPr>
      </w:pPr>
      <w:r>
        <w:rPr>
          <w:rFonts w:ascii="Garamond" w:hAnsi="Garamond"/>
          <w:sz w:val="24"/>
          <w:szCs w:val="24"/>
        </w:rPr>
        <w:t>Jesus Christ is the who loved without boasting.</w:t>
      </w:r>
    </w:p>
    <w:p w:rsidR="00E87BC6" w:rsidRPr="00E87BC6" w:rsidRDefault="00E87BC6" w:rsidP="00AF04E5">
      <w:pPr>
        <w:pStyle w:val="ListParagraph"/>
        <w:numPr>
          <w:ilvl w:val="2"/>
          <w:numId w:val="1"/>
        </w:numPr>
        <w:tabs>
          <w:tab w:val="left" w:pos="3540"/>
        </w:tabs>
        <w:spacing w:after="0"/>
        <w:rPr>
          <w:rFonts w:ascii="Garamond" w:hAnsi="Garamond"/>
          <w:bCs/>
          <w:i/>
          <w:iCs/>
          <w:sz w:val="24"/>
          <w:szCs w:val="24"/>
        </w:rPr>
      </w:pPr>
      <w:r>
        <w:rPr>
          <w:rFonts w:ascii="Garamond" w:hAnsi="Garamond"/>
          <w:sz w:val="24"/>
          <w:szCs w:val="24"/>
        </w:rPr>
        <w:t>Here is how we know what love looks like… for his mind was this…</w:t>
      </w:r>
    </w:p>
    <w:p w:rsidR="00E87BC6" w:rsidRDefault="00E87BC6" w:rsidP="00AF04E5">
      <w:pPr>
        <w:pStyle w:val="ListParagraph"/>
        <w:numPr>
          <w:ilvl w:val="3"/>
          <w:numId w:val="1"/>
        </w:numPr>
        <w:tabs>
          <w:tab w:val="left" w:pos="3540"/>
        </w:tabs>
        <w:spacing w:after="0"/>
        <w:rPr>
          <w:rFonts w:ascii="Garamond" w:hAnsi="Garamond"/>
          <w:bCs/>
          <w:i/>
          <w:iCs/>
          <w:sz w:val="24"/>
          <w:szCs w:val="24"/>
        </w:rPr>
      </w:pPr>
      <w:r w:rsidRPr="00E87BC6">
        <w:rPr>
          <w:rFonts w:ascii="Garamond" w:hAnsi="Garamond"/>
          <w:bCs/>
          <w:i/>
          <w:iCs/>
          <w:sz w:val="24"/>
          <w:szCs w:val="24"/>
        </w:rPr>
        <w:t>Christ Jesus, </w:t>
      </w:r>
      <w:r w:rsidRPr="00E87BC6">
        <w:rPr>
          <w:rFonts w:ascii="Garamond" w:hAnsi="Garamond"/>
          <w:b/>
          <w:bCs/>
          <w:i/>
          <w:iCs/>
          <w:sz w:val="24"/>
          <w:szCs w:val="24"/>
          <w:vertAlign w:val="superscript"/>
        </w:rPr>
        <w:t>6 </w:t>
      </w:r>
      <w:r w:rsidRPr="00E87BC6">
        <w:rPr>
          <w:rFonts w:ascii="Garamond" w:hAnsi="Garamond"/>
          <w:bCs/>
          <w:i/>
          <w:iCs/>
          <w:sz w:val="24"/>
          <w:szCs w:val="24"/>
        </w:rPr>
        <w:t>who, though he was in the form of God, did not count equality with God a thing to be grasped, </w:t>
      </w:r>
      <w:r w:rsidRPr="00E87BC6">
        <w:rPr>
          <w:rFonts w:ascii="Garamond" w:hAnsi="Garamond"/>
          <w:b/>
          <w:bCs/>
          <w:i/>
          <w:iCs/>
          <w:sz w:val="24"/>
          <w:szCs w:val="24"/>
          <w:vertAlign w:val="superscript"/>
        </w:rPr>
        <w:t>7 </w:t>
      </w:r>
      <w:r w:rsidRPr="00E87BC6">
        <w:rPr>
          <w:rFonts w:ascii="Garamond" w:hAnsi="Garamond"/>
          <w:bCs/>
          <w:i/>
          <w:iCs/>
          <w:sz w:val="24"/>
          <w:szCs w:val="24"/>
        </w:rPr>
        <w:t>but emptied himself, by taking the form of a servant, being born in the likeness of men. </w:t>
      </w:r>
      <w:r w:rsidRPr="00E87BC6">
        <w:rPr>
          <w:rFonts w:ascii="Garamond" w:hAnsi="Garamond"/>
          <w:b/>
          <w:bCs/>
          <w:i/>
          <w:iCs/>
          <w:sz w:val="24"/>
          <w:szCs w:val="24"/>
          <w:vertAlign w:val="superscript"/>
        </w:rPr>
        <w:t>8 </w:t>
      </w:r>
      <w:r w:rsidRPr="00E87BC6">
        <w:rPr>
          <w:rFonts w:ascii="Garamond" w:hAnsi="Garamond"/>
          <w:bCs/>
          <w:i/>
          <w:iCs/>
          <w:sz w:val="24"/>
          <w:szCs w:val="24"/>
        </w:rPr>
        <w:t>And being found in human form, he humbled himself by becoming obedient to the point of death, even death on a cross. </w:t>
      </w:r>
    </w:p>
    <w:p w:rsidR="00E87BC6" w:rsidRDefault="00E87BC6" w:rsidP="00CC4880">
      <w:pPr>
        <w:pStyle w:val="ListParagraph"/>
        <w:numPr>
          <w:ilvl w:val="1"/>
          <w:numId w:val="1"/>
        </w:numPr>
        <w:tabs>
          <w:tab w:val="left" w:pos="3540"/>
        </w:tabs>
        <w:spacing w:after="0"/>
        <w:rPr>
          <w:rFonts w:ascii="Garamond" w:hAnsi="Garamond"/>
          <w:bCs/>
          <w:sz w:val="24"/>
          <w:szCs w:val="24"/>
          <w:highlight w:val="yellow"/>
          <w:u w:val="single"/>
        </w:rPr>
      </w:pPr>
      <w:r w:rsidRPr="00E87BC6">
        <w:rPr>
          <w:rFonts w:ascii="Garamond" w:hAnsi="Garamond"/>
          <w:bCs/>
          <w:sz w:val="24"/>
          <w:szCs w:val="24"/>
          <w:highlight w:val="yellow"/>
          <w:u w:val="single"/>
        </w:rPr>
        <w:t>Conclusion</w:t>
      </w:r>
    </w:p>
    <w:p w:rsidR="00AF04E5" w:rsidRPr="00AF04E5" w:rsidRDefault="00AF04E5" w:rsidP="00AF04E5">
      <w:pPr>
        <w:pStyle w:val="ListParagraph"/>
        <w:numPr>
          <w:ilvl w:val="2"/>
          <w:numId w:val="1"/>
        </w:numPr>
        <w:tabs>
          <w:tab w:val="left" w:pos="3540"/>
        </w:tabs>
        <w:spacing w:after="0"/>
        <w:rPr>
          <w:rFonts w:ascii="Garamond" w:hAnsi="Garamond"/>
          <w:bCs/>
          <w:i/>
          <w:iCs/>
          <w:sz w:val="24"/>
          <w:szCs w:val="24"/>
        </w:rPr>
      </w:pPr>
      <w:r w:rsidRPr="00AF04E5">
        <w:rPr>
          <w:rFonts w:ascii="Garamond" w:hAnsi="Garamond"/>
          <w:bCs/>
          <w:i/>
          <w:iCs/>
          <w:sz w:val="24"/>
          <w:szCs w:val="24"/>
        </w:rPr>
        <w:t>The Great British Baking Show…</w:t>
      </w:r>
    </w:p>
    <w:p w:rsidR="00AF04E5" w:rsidRPr="00AF04E5" w:rsidRDefault="00AF04E5" w:rsidP="00AF04E5">
      <w:pPr>
        <w:pStyle w:val="ListParagraph"/>
        <w:numPr>
          <w:ilvl w:val="3"/>
          <w:numId w:val="1"/>
        </w:numPr>
        <w:tabs>
          <w:tab w:val="left" w:pos="3540"/>
        </w:tabs>
        <w:spacing w:after="0"/>
        <w:rPr>
          <w:rFonts w:ascii="Garamond" w:hAnsi="Garamond"/>
          <w:bCs/>
          <w:sz w:val="24"/>
          <w:szCs w:val="24"/>
          <w:u w:val="single"/>
        </w:rPr>
      </w:pPr>
      <w:r>
        <w:rPr>
          <w:rFonts w:ascii="Garamond" w:hAnsi="Garamond"/>
          <w:bCs/>
          <w:sz w:val="24"/>
          <w:szCs w:val="24"/>
        </w:rPr>
        <w:t>Pretend you’re a contestant… it’s the finals…</w:t>
      </w:r>
    </w:p>
    <w:p w:rsidR="00AF04E5" w:rsidRPr="00AF04E5" w:rsidRDefault="00AF04E5" w:rsidP="00AF04E5">
      <w:pPr>
        <w:pStyle w:val="ListParagraph"/>
        <w:numPr>
          <w:ilvl w:val="4"/>
          <w:numId w:val="1"/>
        </w:numPr>
        <w:tabs>
          <w:tab w:val="left" w:pos="3540"/>
        </w:tabs>
        <w:spacing w:after="0"/>
        <w:rPr>
          <w:rFonts w:ascii="Garamond" w:hAnsi="Garamond"/>
          <w:bCs/>
          <w:sz w:val="24"/>
          <w:szCs w:val="24"/>
          <w:u w:val="single"/>
        </w:rPr>
      </w:pPr>
      <w:r>
        <w:rPr>
          <w:rFonts w:ascii="Garamond" w:hAnsi="Garamond"/>
          <w:bCs/>
          <w:sz w:val="24"/>
          <w:szCs w:val="24"/>
        </w:rPr>
        <w:t xml:space="preserve">Theme… home-made ice </w:t>
      </w:r>
      <w:proofErr w:type="gramStart"/>
      <w:r>
        <w:rPr>
          <w:rFonts w:ascii="Garamond" w:hAnsi="Garamond"/>
          <w:bCs/>
          <w:sz w:val="24"/>
          <w:szCs w:val="24"/>
        </w:rPr>
        <w:t>cream..</w:t>
      </w:r>
      <w:proofErr w:type="gramEnd"/>
    </w:p>
    <w:p w:rsidR="00AF04E5" w:rsidRPr="00AF04E5" w:rsidRDefault="00AF04E5" w:rsidP="00AF04E5">
      <w:pPr>
        <w:pStyle w:val="ListParagraph"/>
        <w:numPr>
          <w:ilvl w:val="5"/>
          <w:numId w:val="1"/>
        </w:numPr>
        <w:tabs>
          <w:tab w:val="left" w:pos="3540"/>
        </w:tabs>
        <w:spacing w:after="0"/>
        <w:rPr>
          <w:rFonts w:ascii="Garamond" w:hAnsi="Garamond"/>
          <w:bCs/>
          <w:sz w:val="24"/>
          <w:szCs w:val="24"/>
          <w:u w:val="single"/>
        </w:rPr>
      </w:pPr>
      <w:r>
        <w:rPr>
          <w:rFonts w:ascii="Garamond" w:hAnsi="Garamond"/>
          <w:bCs/>
          <w:sz w:val="24"/>
          <w:szCs w:val="24"/>
        </w:rPr>
        <w:t xml:space="preserve">Your entry… </w:t>
      </w:r>
      <w:r w:rsidRPr="00AF04E5">
        <w:rPr>
          <w:rFonts w:ascii="Garamond" w:hAnsi="Garamond"/>
          <w:bCs/>
          <w:sz w:val="24"/>
          <w:szCs w:val="24"/>
        </w:rPr>
        <w:t>Plum, Blackberry &amp; Ginger Crumble with Honey &amp; Ginger Ice Cream</w:t>
      </w:r>
    </w:p>
    <w:p w:rsidR="00AF04E5" w:rsidRPr="00AF04E5" w:rsidRDefault="00AF04E5" w:rsidP="00AF04E5">
      <w:pPr>
        <w:pStyle w:val="ListParagraph"/>
        <w:numPr>
          <w:ilvl w:val="6"/>
          <w:numId w:val="1"/>
        </w:numPr>
        <w:tabs>
          <w:tab w:val="left" w:pos="3540"/>
        </w:tabs>
        <w:spacing w:after="0"/>
        <w:rPr>
          <w:rFonts w:ascii="Garamond" w:hAnsi="Garamond"/>
          <w:bCs/>
          <w:sz w:val="24"/>
          <w:szCs w:val="24"/>
          <w:u w:val="single"/>
        </w:rPr>
      </w:pPr>
      <w:r>
        <w:rPr>
          <w:rFonts w:ascii="Garamond" w:hAnsi="Garamond"/>
          <w:bCs/>
          <w:sz w:val="24"/>
          <w:szCs w:val="24"/>
        </w:rPr>
        <w:t xml:space="preserve">With </w:t>
      </w:r>
      <w:r w:rsidRPr="00AF04E5">
        <w:rPr>
          <w:rFonts w:ascii="Garamond" w:hAnsi="Garamond"/>
          <w:bCs/>
          <w:sz w:val="24"/>
          <w:szCs w:val="24"/>
        </w:rPr>
        <w:t>Three Tier Raspberry, Thyme &amp; Roasted Rhubarb Cake</w:t>
      </w:r>
    </w:p>
    <w:p w:rsidR="00AF04E5" w:rsidRPr="00AF04E5" w:rsidRDefault="00AF04E5" w:rsidP="00AF04E5">
      <w:pPr>
        <w:pStyle w:val="ListParagraph"/>
        <w:numPr>
          <w:ilvl w:val="7"/>
          <w:numId w:val="1"/>
        </w:numPr>
        <w:tabs>
          <w:tab w:val="left" w:pos="3540"/>
        </w:tabs>
        <w:spacing w:after="0"/>
        <w:rPr>
          <w:rFonts w:ascii="Garamond" w:hAnsi="Garamond"/>
          <w:bCs/>
          <w:sz w:val="24"/>
          <w:szCs w:val="24"/>
          <w:u w:val="single"/>
        </w:rPr>
      </w:pPr>
      <w:r>
        <w:rPr>
          <w:rFonts w:ascii="Garamond" w:hAnsi="Garamond"/>
          <w:bCs/>
          <w:sz w:val="24"/>
          <w:szCs w:val="24"/>
        </w:rPr>
        <w:t>Strong contender…</w:t>
      </w:r>
    </w:p>
    <w:p w:rsidR="00AF04E5" w:rsidRDefault="00AF04E5" w:rsidP="00AF04E5">
      <w:pPr>
        <w:pStyle w:val="ListParagraph"/>
        <w:numPr>
          <w:ilvl w:val="4"/>
          <w:numId w:val="1"/>
        </w:numPr>
        <w:tabs>
          <w:tab w:val="left" w:pos="3540"/>
        </w:tabs>
        <w:spacing w:after="0"/>
        <w:rPr>
          <w:rFonts w:ascii="Garamond" w:hAnsi="Garamond"/>
          <w:bCs/>
          <w:sz w:val="24"/>
          <w:szCs w:val="24"/>
          <w:u w:val="single"/>
        </w:rPr>
      </w:pPr>
      <w:r>
        <w:rPr>
          <w:rFonts w:ascii="Garamond" w:hAnsi="Garamond"/>
          <w:bCs/>
          <w:sz w:val="24"/>
          <w:szCs w:val="24"/>
          <w:u w:val="single"/>
        </w:rPr>
        <w:t>But you lose to…</w:t>
      </w:r>
    </w:p>
    <w:p w:rsidR="00AF04E5" w:rsidRDefault="00AF04E5" w:rsidP="00AF04E5">
      <w:pPr>
        <w:pStyle w:val="ListParagraph"/>
        <w:numPr>
          <w:ilvl w:val="5"/>
          <w:numId w:val="1"/>
        </w:numPr>
        <w:tabs>
          <w:tab w:val="left" w:pos="3540"/>
        </w:tabs>
        <w:spacing w:after="0"/>
        <w:rPr>
          <w:rFonts w:ascii="Garamond" w:hAnsi="Garamond"/>
          <w:bCs/>
          <w:sz w:val="24"/>
          <w:szCs w:val="24"/>
        </w:rPr>
      </w:pPr>
      <w:r w:rsidRPr="00AF04E5">
        <w:rPr>
          <w:rFonts w:ascii="Garamond" w:hAnsi="Garamond"/>
          <w:bCs/>
          <w:sz w:val="24"/>
          <w:szCs w:val="24"/>
        </w:rPr>
        <w:t>Spiced Apple, Rhubarb &amp; Plum Crumble with Orange &amp; Ginger Ice Cream</w:t>
      </w:r>
      <w:r w:rsidRPr="00AF04E5">
        <w:rPr>
          <w:rFonts w:ascii="Garamond" w:hAnsi="Garamond"/>
          <w:bCs/>
          <w:sz w:val="24"/>
          <w:szCs w:val="24"/>
        </w:rPr>
        <w:tab/>
      </w:r>
    </w:p>
    <w:p w:rsidR="00AF04E5" w:rsidRPr="00AF04E5" w:rsidRDefault="00AF04E5" w:rsidP="00AF04E5">
      <w:pPr>
        <w:pStyle w:val="ListParagraph"/>
        <w:numPr>
          <w:ilvl w:val="6"/>
          <w:numId w:val="1"/>
        </w:numPr>
        <w:tabs>
          <w:tab w:val="left" w:pos="3540"/>
        </w:tabs>
        <w:spacing w:after="0"/>
        <w:rPr>
          <w:rFonts w:ascii="Garamond" w:hAnsi="Garamond"/>
          <w:bCs/>
          <w:sz w:val="24"/>
          <w:szCs w:val="24"/>
        </w:rPr>
      </w:pPr>
      <w:r w:rsidRPr="00AF04E5">
        <w:rPr>
          <w:rFonts w:ascii="Garamond" w:hAnsi="Garamond"/>
          <w:bCs/>
          <w:sz w:val="24"/>
          <w:szCs w:val="24"/>
        </w:rPr>
        <w:t>Chocolate &amp; Orange Cake with Hazelnut &amp; Chocolate Swiss Meringue Buttercream</w:t>
      </w:r>
      <w:r w:rsidRPr="00AF04E5">
        <w:rPr>
          <w:rFonts w:ascii="Garamond" w:hAnsi="Garamond"/>
          <w:bCs/>
          <w:sz w:val="24"/>
          <w:szCs w:val="24"/>
        </w:rPr>
        <w:tab/>
      </w:r>
    </w:p>
    <w:p w:rsidR="00AF04E5" w:rsidRDefault="00AF04E5" w:rsidP="00AF04E5">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LOVE looks like being just as happy for others as you would be for yourself.</w:t>
      </w:r>
      <w:r>
        <w:rPr>
          <w:rStyle w:val="FootnoteReference"/>
          <w:rFonts w:ascii="Garamond" w:hAnsi="Garamond"/>
          <w:bCs/>
          <w:sz w:val="24"/>
          <w:szCs w:val="24"/>
        </w:rPr>
        <w:footnoteReference w:id="14"/>
      </w:r>
    </w:p>
    <w:p w:rsidR="00AF04E5" w:rsidRDefault="00AF04E5" w:rsidP="00AF04E5">
      <w:pPr>
        <w:pStyle w:val="ListParagraph"/>
        <w:numPr>
          <w:ilvl w:val="3"/>
          <w:numId w:val="1"/>
        </w:numPr>
        <w:tabs>
          <w:tab w:val="left" w:pos="3540"/>
        </w:tabs>
        <w:spacing w:after="0"/>
        <w:rPr>
          <w:rFonts w:ascii="Garamond" w:hAnsi="Garamond"/>
          <w:bCs/>
          <w:sz w:val="24"/>
          <w:szCs w:val="24"/>
        </w:rPr>
      </w:pPr>
      <w:r>
        <w:rPr>
          <w:rFonts w:ascii="Garamond" w:hAnsi="Garamond"/>
          <w:bCs/>
          <w:sz w:val="24"/>
          <w:szCs w:val="24"/>
        </w:rPr>
        <w:t>How do you get there?</w:t>
      </w:r>
    </w:p>
    <w:p w:rsidR="00E87BC6" w:rsidRPr="00E87BC6" w:rsidRDefault="00E87BC6" w:rsidP="00CC4880">
      <w:pPr>
        <w:pStyle w:val="ListParagraph"/>
        <w:numPr>
          <w:ilvl w:val="2"/>
          <w:numId w:val="1"/>
        </w:numPr>
        <w:tabs>
          <w:tab w:val="left" w:pos="3540"/>
        </w:tabs>
        <w:spacing w:after="0"/>
        <w:rPr>
          <w:rFonts w:ascii="Garamond" w:hAnsi="Garamond"/>
          <w:bCs/>
          <w:sz w:val="24"/>
          <w:szCs w:val="24"/>
        </w:rPr>
      </w:pPr>
      <w:r w:rsidRPr="00E87BC6">
        <w:rPr>
          <w:rFonts w:ascii="Garamond" w:hAnsi="Garamond"/>
          <w:bCs/>
          <w:sz w:val="24"/>
          <w:szCs w:val="24"/>
        </w:rPr>
        <w:t>Beware Diotrephes… love does not boast</w:t>
      </w:r>
      <w:r>
        <w:rPr>
          <w:rFonts w:ascii="Garamond" w:hAnsi="Garamond"/>
          <w:bCs/>
          <w:sz w:val="24"/>
          <w:szCs w:val="24"/>
        </w:rPr>
        <w:t>.</w:t>
      </w:r>
    </w:p>
    <w:p w:rsidR="00E87BC6" w:rsidRPr="00E87BC6" w:rsidRDefault="00E87BC6" w:rsidP="00CC4880">
      <w:pPr>
        <w:pStyle w:val="ListParagraph"/>
        <w:numPr>
          <w:ilvl w:val="2"/>
          <w:numId w:val="1"/>
        </w:numPr>
        <w:tabs>
          <w:tab w:val="left" w:pos="3540"/>
        </w:tabs>
        <w:spacing w:after="0"/>
        <w:rPr>
          <w:rFonts w:ascii="Garamond" w:hAnsi="Garamond"/>
          <w:bCs/>
          <w:sz w:val="24"/>
          <w:szCs w:val="24"/>
        </w:rPr>
      </w:pPr>
      <w:r w:rsidRPr="00E87BC6">
        <w:rPr>
          <w:rFonts w:ascii="Garamond" w:hAnsi="Garamond"/>
          <w:bCs/>
          <w:sz w:val="24"/>
          <w:szCs w:val="24"/>
        </w:rPr>
        <w:t>Remember Jezebel… love does not envy</w:t>
      </w:r>
      <w:r>
        <w:rPr>
          <w:rFonts w:ascii="Garamond" w:hAnsi="Garamond"/>
          <w:bCs/>
          <w:sz w:val="24"/>
          <w:szCs w:val="24"/>
        </w:rPr>
        <w:t>.</w:t>
      </w:r>
    </w:p>
    <w:p w:rsidR="00E87BC6" w:rsidRDefault="00E87BC6" w:rsidP="00CC4880">
      <w:pPr>
        <w:pStyle w:val="ListParagraph"/>
        <w:numPr>
          <w:ilvl w:val="2"/>
          <w:numId w:val="1"/>
        </w:numPr>
        <w:tabs>
          <w:tab w:val="left" w:pos="3540"/>
        </w:tabs>
        <w:spacing w:after="0"/>
        <w:rPr>
          <w:rFonts w:ascii="Garamond" w:hAnsi="Garamond"/>
          <w:bCs/>
          <w:sz w:val="24"/>
          <w:szCs w:val="24"/>
        </w:rPr>
      </w:pPr>
      <w:r w:rsidRPr="00E87BC6">
        <w:rPr>
          <w:rFonts w:ascii="Garamond" w:hAnsi="Garamond"/>
          <w:bCs/>
          <w:sz w:val="24"/>
          <w:szCs w:val="24"/>
        </w:rPr>
        <w:t>Rejoice with John… Love says… “Jesus Christ must increase, but I must decrease.”</w:t>
      </w:r>
    </w:p>
    <w:p w:rsidR="00E87BC6" w:rsidRDefault="00E87BC6" w:rsidP="00CC4880">
      <w:pPr>
        <w:pStyle w:val="ListParagraph"/>
        <w:numPr>
          <w:ilvl w:val="3"/>
          <w:numId w:val="1"/>
        </w:numPr>
        <w:tabs>
          <w:tab w:val="left" w:pos="3540"/>
        </w:tabs>
        <w:spacing w:after="0"/>
        <w:rPr>
          <w:rFonts w:ascii="Garamond" w:hAnsi="Garamond"/>
          <w:bCs/>
          <w:sz w:val="24"/>
          <w:szCs w:val="24"/>
        </w:rPr>
      </w:pPr>
      <w:r>
        <w:rPr>
          <w:rFonts w:ascii="Garamond" w:hAnsi="Garamond"/>
          <w:bCs/>
          <w:sz w:val="24"/>
          <w:szCs w:val="24"/>
        </w:rPr>
        <w:t>For all those who look by faith to Christ, you are adopted by the Father and our God says to you in Christ…</w:t>
      </w:r>
    </w:p>
    <w:p w:rsidR="00E87BC6" w:rsidRDefault="00E87BC6" w:rsidP="00CC4880">
      <w:pPr>
        <w:pStyle w:val="ListParagraph"/>
        <w:numPr>
          <w:ilvl w:val="4"/>
          <w:numId w:val="1"/>
        </w:numPr>
        <w:tabs>
          <w:tab w:val="left" w:pos="3540"/>
        </w:tabs>
        <w:spacing w:after="0"/>
        <w:rPr>
          <w:rFonts w:ascii="Garamond" w:hAnsi="Garamond"/>
          <w:bCs/>
          <w:sz w:val="24"/>
          <w:szCs w:val="24"/>
        </w:rPr>
      </w:pPr>
      <w:r>
        <w:rPr>
          <w:rFonts w:ascii="Garamond" w:hAnsi="Garamond"/>
          <w:bCs/>
          <w:sz w:val="24"/>
          <w:szCs w:val="24"/>
        </w:rPr>
        <w:t xml:space="preserve">Luke 3 - </w:t>
      </w:r>
      <w:r w:rsidRPr="00E87BC6">
        <w:rPr>
          <w:rFonts w:ascii="Garamond" w:hAnsi="Garamond"/>
          <w:bCs/>
          <w:sz w:val="24"/>
          <w:szCs w:val="24"/>
        </w:rPr>
        <w:t>“</w:t>
      </w:r>
      <w:r w:rsidRPr="00E87BC6">
        <w:rPr>
          <w:rFonts w:ascii="Garamond" w:hAnsi="Garamond"/>
          <w:bCs/>
          <w:i/>
          <w:iCs/>
          <w:sz w:val="24"/>
          <w:szCs w:val="24"/>
        </w:rPr>
        <w:t>You are my beloved Son; with you I am well pleased</w:t>
      </w:r>
      <w:r w:rsidRPr="00E87BC6">
        <w:rPr>
          <w:rFonts w:ascii="Garamond" w:hAnsi="Garamond"/>
          <w:bCs/>
          <w:sz w:val="24"/>
          <w:szCs w:val="24"/>
        </w:rPr>
        <w:t>.”</w:t>
      </w:r>
    </w:p>
    <w:p w:rsidR="000D17AA" w:rsidRPr="00E87BC6" w:rsidRDefault="000D17AA" w:rsidP="00CC4880">
      <w:pPr>
        <w:pStyle w:val="ListParagraph"/>
        <w:numPr>
          <w:ilvl w:val="2"/>
          <w:numId w:val="1"/>
        </w:numPr>
        <w:tabs>
          <w:tab w:val="left" w:pos="3540"/>
        </w:tabs>
        <w:spacing w:after="0"/>
        <w:rPr>
          <w:rFonts w:ascii="Garamond" w:hAnsi="Garamond"/>
          <w:bCs/>
          <w:sz w:val="24"/>
          <w:szCs w:val="24"/>
        </w:rPr>
      </w:pPr>
      <w:r>
        <w:rPr>
          <w:rFonts w:ascii="Garamond" w:hAnsi="Garamond"/>
          <w:bCs/>
          <w:sz w:val="24"/>
          <w:szCs w:val="24"/>
        </w:rPr>
        <w:t>Nowhere is this truth more clearly seen and celebrated than at the table of our LORD.</w:t>
      </w:r>
    </w:p>
    <w:sectPr w:rsidR="000D17AA" w:rsidRPr="00E87BC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253" w:rsidRDefault="00405253" w:rsidP="00533690">
      <w:pPr>
        <w:spacing w:after="0" w:line="240" w:lineRule="auto"/>
      </w:pPr>
      <w:r>
        <w:separator/>
      </w:r>
    </w:p>
  </w:endnote>
  <w:endnote w:type="continuationSeparator" w:id="0">
    <w:p w:rsidR="00405253" w:rsidRDefault="00405253"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CC74CB" w:rsidRDefault="00CC74CB">
        <w:pPr>
          <w:pStyle w:val="Footer"/>
          <w:jc w:val="right"/>
        </w:pPr>
        <w:r>
          <w:fldChar w:fldCharType="begin"/>
        </w:r>
        <w:r>
          <w:instrText xml:space="preserve"> PAGE   \* MERGEFORMAT </w:instrText>
        </w:r>
        <w:r>
          <w:fldChar w:fldCharType="separate"/>
        </w:r>
        <w:r w:rsidR="00AF04E5">
          <w:rPr>
            <w:noProof/>
          </w:rPr>
          <w:t>7</w:t>
        </w:r>
        <w:r>
          <w:rPr>
            <w:noProof/>
          </w:rPr>
          <w:fldChar w:fldCharType="end"/>
        </w:r>
      </w:p>
    </w:sdtContent>
  </w:sdt>
  <w:p w:rsidR="00CC74CB" w:rsidRDefault="00CC74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253" w:rsidRDefault="00405253" w:rsidP="00533690">
      <w:pPr>
        <w:spacing w:after="0" w:line="240" w:lineRule="auto"/>
      </w:pPr>
      <w:r>
        <w:separator/>
      </w:r>
    </w:p>
  </w:footnote>
  <w:footnote w:type="continuationSeparator" w:id="0">
    <w:p w:rsidR="00405253" w:rsidRDefault="00405253" w:rsidP="00533690">
      <w:pPr>
        <w:spacing w:after="0" w:line="240" w:lineRule="auto"/>
      </w:pPr>
      <w:r>
        <w:continuationSeparator/>
      </w:r>
    </w:p>
  </w:footnote>
  <w:footnote w:id="1">
    <w:p w:rsidR="00CC74CB" w:rsidRPr="00AF04E5" w:rsidRDefault="00CC74CB" w:rsidP="008C0803">
      <w:pPr>
        <w:pStyle w:val="FootnoteText"/>
        <w:rPr>
          <w:sz w:val="18"/>
          <w:szCs w:val="18"/>
        </w:rPr>
      </w:pPr>
      <w:r>
        <w:rPr>
          <w:rStyle w:val="FootnoteReference"/>
        </w:rPr>
        <w:footnoteRef/>
      </w:r>
      <w:r>
        <w:t xml:space="preserve"> </w:t>
      </w:r>
      <w:proofErr w:type="spellStart"/>
      <w:r w:rsidRPr="00AF04E5">
        <w:rPr>
          <w:sz w:val="18"/>
          <w:szCs w:val="18"/>
        </w:rPr>
        <w:t>Vaunteth</w:t>
      </w:r>
      <w:proofErr w:type="spellEnd"/>
      <w:r w:rsidRPr="00AF04E5">
        <w:rPr>
          <w:sz w:val="18"/>
          <w:szCs w:val="18"/>
        </w:rPr>
        <w:t xml:space="preserve"> (π</w:t>
      </w:r>
      <w:proofErr w:type="spellStart"/>
      <w:r w:rsidRPr="00AF04E5">
        <w:rPr>
          <w:sz w:val="18"/>
          <w:szCs w:val="18"/>
        </w:rPr>
        <w:t>ερ</w:t>
      </w:r>
      <w:proofErr w:type="spellEnd"/>
      <w:r w:rsidRPr="00AF04E5">
        <w:rPr>
          <w:sz w:val="18"/>
          <w:szCs w:val="18"/>
        </w:rPr>
        <w:t>περεύεται). From π</w:t>
      </w:r>
      <w:proofErr w:type="spellStart"/>
      <w:r w:rsidRPr="00AF04E5">
        <w:rPr>
          <w:sz w:val="18"/>
          <w:szCs w:val="18"/>
        </w:rPr>
        <w:t>έρ</w:t>
      </w:r>
      <w:proofErr w:type="spellEnd"/>
      <w:r w:rsidRPr="00AF04E5">
        <w:rPr>
          <w:sz w:val="18"/>
          <w:szCs w:val="18"/>
        </w:rPr>
        <w:t xml:space="preserve">περος a braggart. Used of one </w:t>
      </w:r>
      <w:r w:rsidRPr="00AF04E5">
        <w:rPr>
          <w:sz w:val="18"/>
          <w:szCs w:val="18"/>
          <w:u w:val="single"/>
        </w:rPr>
        <w:t>who sounds his own praises</w:t>
      </w:r>
      <w:r w:rsidRPr="00AF04E5">
        <w:rPr>
          <w:sz w:val="18"/>
          <w:szCs w:val="18"/>
        </w:rPr>
        <w:t xml:space="preserve">. Cicero introduces a compound of the word in one of his letters to Atticus, describing his speech in the presence of Pompey, who had just addressed the senate on his return from the </w:t>
      </w:r>
      <w:proofErr w:type="spellStart"/>
      <w:r w:rsidRPr="00AF04E5">
        <w:rPr>
          <w:sz w:val="18"/>
          <w:szCs w:val="18"/>
        </w:rPr>
        <w:t>Mithridatic</w:t>
      </w:r>
      <w:proofErr w:type="spellEnd"/>
      <w:r w:rsidRPr="00AF04E5">
        <w:rPr>
          <w:sz w:val="18"/>
          <w:szCs w:val="18"/>
        </w:rPr>
        <w:t xml:space="preserve"> war. He says: “Heavens! </w:t>
      </w:r>
      <w:r w:rsidRPr="00AF04E5">
        <w:rPr>
          <w:sz w:val="18"/>
          <w:szCs w:val="18"/>
          <w:u w:val="single"/>
        </w:rPr>
        <w:t>How I showed off</w:t>
      </w:r>
      <w:r w:rsidRPr="00AF04E5">
        <w:rPr>
          <w:sz w:val="18"/>
          <w:szCs w:val="18"/>
        </w:rPr>
        <w:t xml:space="preserve"> (</w:t>
      </w:r>
      <w:proofErr w:type="spellStart"/>
      <w:r w:rsidRPr="00AF04E5">
        <w:rPr>
          <w:sz w:val="18"/>
          <w:szCs w:val="18"/>
        </w:rPr>
        <w:t>ἐνε</w:t>
      </w:r>
      <w:proofErr w:type="spellEnd"/>
      <w:r w:rsidRPr="00AF04E5">
        <w:rPr>
          <w:sz w:val="18"/>
          <w:szCs w:val="18"/>
        </w:rPr>
        <w:t>περπερευσάμην) before my new auditor Pompey,” and describes the various rhetorical tricks which he employed.</w:t>
      </w:r>
    </w:p>
    <w:p w:rsidR="00CC74CB" w:rsidRPr="00AF04E5" w:rsidRDefault="00CC74CB" w:rsidP="008C0803">
      <w:pPr>
        <w:pStyle w:val="FootnoteText"/>
        <w:rPr>
          <w:sz w:val="18"/>
          <w:szCs w:val="18"/>
        </w:rPr>
      </w:pPr>
      <w:r w:rsidRPr="00AF04E5">
        <w:rPr>
          <w:sz w:val="18"/>
          <w:szCs w:val="18"/>
        </w:rPr>
        <w:t xml:space="preserve">Marvin Richardson Vincent, </w:t>
      </w:r>
      <w:r w:rsidRPr="00AF04E5">
        <w:rPr>
          <w:i/>
          <w:iCs/>
          <w:sz w:val="18"/>
          <w:szCs w:val="18"/>
        </w:rPr>
        <w:t>Word Studies in the New Testament, vol. 3</w:t>
      </w:r>
      <w:r w:rsidRPr="00AF04E5">
        <w:rPr>
          <w:sz w:val="18"/>
          <w:szCs w:val="18"/>
        </w:rPr>
        <w:t xml:space="preserve"> (New York: Charles Scribner’s Sons, 1887), 264.</w:t>
      </w:r>
    </w:p>
  </w:footnote>
  <w:footnote w:id="2">
    <w:p w:rsidR="00CC74CB" w:rsidRPr="00AF04E5" w:rsidRDefault="00CC74CB" w:rsidP="000461AE">
      <w:pPr>
        <w:pStyle w:val="FootnoteText"/>
        <w:rPr>
          <w:sz w:val="18"/>
          <w:szCs w:val="18"/>
          <w:u w:val="single"/>
        </w:rPr>
      </w:pPr>
      <w:r w:rsidRPr="00AF04E5">
        <w:rPr>
          <w:rStyle w:val="FootnoteReference"/>
          <w:sz w:val="18"/>
          <w:szCs w:val="18"/>
        </w:rPr>
        <w:footnoteRef/>
      </w:r>
      <w:r w:rsidRPr="00AF04E5">
        <w:rPr>
          <w:sz w:val="18"/>
          <w:szCs w:val="18"/>
        </w:rPr>
        <w:t xml:space="preserve"> </w:t>
      </w:r>
      <w:proofErr w:type="spellStart"/>
      <w:r w:rsidRPr="00AF04E5">
        <w:rPr>
          <w:i/>
          <w:iCs/>
          <w:sz w:val="18"/>
          <w:szCs w:val="18"/>
        </w:rPr>
        <w:t>vaunteth</w:t>
      </w:r>
      <w:proofErr w:type="spellEnd"/>
      <w:r w:rsidRPr="00AF04E5">
        <w:rPr>
          <w:i/>
          <w:iCs/>
          <w:sz w:val="18"/>
          <w:szCs w:val="18"/>
        </w:rPr>
        <w:t xml:space="preserve"> not</w:t>
      </w:r>
      <w:r w:rsidRPr="00AF04E5">
        <w:rPr>
          <w:sz w:val="18"/>
          <w:szCs w:val="18"/>
        </w:rPr>
        <w:t xml:space="preserve">—in words, even of gifts which it really possesses; an indirect rebuke of those at Corinth who used the gift of tongues for </w:t>
      </w:r>
      <w:r w:rsidRPr="00AF04E5">
        <w:rPr>
          <w:sz w:val="18"/>
          <w:szCs w:val="18"/>
          <w:u w:val="single"/>
        </w:rPr>
        <w:t>mere display.</w:t>
      </w:r>
    </w:p>
    <w:p w:rsidR="00CC74CB" w:rsidRPr="00AF04E5" w:rsidRDefault="00CC74CB" w:rsidP="000461AE">
      <w:pPr>
        <w:pStyle w:val="FootnoteText"/>
        <w:rPr>
          <w:sz w:val="18"/>
          <w:szCs w:val="18"/>
        </w:rPr>
      </w:pPr>
      <w:r w:rsidRPr="00AF04E5">
        <w:rPr>
          <w:sz w:val="18"/>
          <w:szCs w:val="18"/>
        </w:rPr>
        <w:t xml:space="preserve">Robert Jamieson, A. R. Fausset, and David Brown, </w:t>
      </w:r>
      <w:r w:rsidRPr="00AF04E5">
        <w:rPr>
          <w:i/>
          <w:iCs/>
          <w:sz w:val="18"/>
          <w:szCs w:val="18"/>
        </w:rPr>
        <w:t>Commentary Critical and Explanatory on the Whole Bible</w:t>
      </w:r>
      <w:r w:rsidRPr="00AF04E5">
        <w:rPr>
          <w:sz w:val="18"/>
          <w:szCs w:val="18"/>
        </w:rPr>
        <w:t>, vol. 2 (Oak Harbor, WA: Logos Research Systems, Inc., 1997), 288.</w:t>
      </w:r>
    </w:p>
  </w:footnote>
  <w:footnote w:id="3">
    <w:p w:rsidR="00CC74CB" w:rsidRPr="00AF04E5" w:rsidRDefault="00CC74CB" w:rsidP="00450196">
      <w:pPr>
        <w:pStyle w:val="FootnoteText"/>
        <w:rPr>
          <w:sz w:val="18"/>
          <w:szCs w:val="18"/>
        </w:rPr>
      </w:pPr>
      <w:r w:rsidRPr="00AF04E5">
        <w:rPr>
          <w:rStyle w:val="FootnoteReference"/>
          <w:sz w:val="18"/>
          <w:szCs w:val="18"/>
        </w:rPr>
        <w:footnoteRef/>
      </w:r>
      <w:r w:rsidRPr="00AF04E5">
        <w:rPr>
          <w:sz w:val="18"/>
          <w:szCs w:val="18"/>
        </w:rPr>
        <w:t xml:space="preserve"> From Kistemaker -  "Love does not brag." Paul uses a verb that depicts a person as a </w:t>
      </w:r>
      <w:r w:rsidRPr="00AF04E5">
        <w:rPr>
          <w:sz w:val="18"/>
          <w:szCs w:val="18"/>
          <w:u w:val="single"/>
        </w:rPr>
        <w:t>braggart</w:t>
      </w:r>
      <w:r w:rsidRPr="00AF04E5">
        <w:rPr>
          <w:sz w:val="18"/>
          <w:szCs w:val="18"/>
        </w:rPr>
        <w:t xml:space="preserve"> or windbag. Such a person parades his embellished rhetoric to gain recognition. His behavior is marked by egotism, subservience toward superiors, and condescension toward subordinates. A braggart exhibits pride in himself and his accomplishments. But such bragging is devoid of love to God and to one's fellow man, and is a blatant sin. Further, bragging and arrogance go hand in hand.</w:t>
      </w:r>
    </w:p>
  </w:footnote>
  <w:footnote w:id="4">
    <w:p w:rsidR="00CC74CB" w:rsidRPr="00AF04E5" w:rsidRDefault="00CC74CB" w:rsidP="00953936">
      <w:pPr>
        <w:pStyle w:val="FootnoteText"/>
        <w:rPr>
          <w:sz w:val="18"/>
          <w:szCs w:val="18"/>
        </w:rPr>
      </w:pPr>
      <w:r w:rsidRPr="00AF04E5">
        <w:rPr>
          <w:rStyle w:val="FootnoteReference"/>
          <w:sz w:val="18"/>
          <w:szCs w:val="18"/>
        </w:rPr>
        <w:footnoteRef/>
      </w:r>
      <w:r w:rsidRPr="00AF04E5">
        <w:rPr>
          <w:sz w:val="18"/>
          <w:szCs w:val="18"/>
        </w:rPr>
        <w:t xml:space="preserve"> </w:t>
      </w:r>
      <w:proofErr w:type="spellStart"/>
      <w:r w:rsidRPr="00AF04E5">
        <w:rPr>
          <w:sz w:val="18"/>
          <w:szCs w:val="18"/>
        </w:rPr>
        <w:t>Anyabwile</w:t>
      </w:r>
      <w:proofErr w:type="spellEnd"/>
      <w:r w:rsidRPr="00AF04E5">
        <w:rPr>
          <w:sz w:val="18"/>
          <w:szCs w:val="18"/>
        </w:rPr>
        <w:t xml:space="preserve">, </w:t>
      </w:r>
      <w:r w:rsidRPr="00AF04E5">
        <w:rPr>
          <w:i/>
          <w:iCs/>
          <w:sz w:val="18"/>
          <w:szCs w:val="18"/>
        </w:rPr>
        <w:t>Finding Faithful Elders and Deacons</w:t>
      </w:r>
      <w:r w:rsidRPr="00AF04E5">
        <w:rPr>
          <w:sz w:val="18"/>
          <w:szCs w:val="18"/>
        </w:rPr>
        <w:t>, 102–3.</w:t>
      </w:r>
    </w:p>
  </w:footnote>
  <w:footnote w:id="5">
    <w:p w:rsidR="00CC74CB" w:rsidRPr="00AF04E5" w:rsidRDefault="00CC74CB" w:rsidP="004408F4">
      <w:pPr>
        <w:pStyle w:val="FootnoteText"/>
        <w:rPr>
          <w:sz w:val="18"/>
          <w:szCs w:val="18"/>
        </w:rPr>
      </w:pPr>
      <w:r w:rsidRPr="00AF04E5">
        <w:rPr>
          <w:rStyle w:val="FootnoteReference"/>
          <w:sz w:val="18"/>
          <w:szCs w:val="18"/>
        </w:rPr>
        <w:footnoteRef/>
      </w:r>
      <w:r w:rsidRPr="00AF04E5">
        <w:rPr>
          <w:sz w:val="18"/>
          <w:szCs w:val="18"/>
        </w:rPr>
        <w:t xml:space="preserve"> Matthew Henry, Commentary on the Whole Bible, Vol. VI, 574.</w:t>
      </w:r>
    </w:p>
  </w:footnote>
  <w:footnote w:id="6">
    <w:p w:rsidR="00CC74CB" w:rsidRPr="00AF04E5" w:rsidRDefault="00CC74CB">
      <w:pPr>
        <w:pStyle w:val="FootnoteText"/>
        <w:rPr>
          <w:sz w:val="18"/>
          <w:szCs w:val="18"/>
        </w:rPr>
      </w:pPr>
      <w:r w:rsidRPr="00AF04E5">
        <w:rPr>
          <w:rStyle w:val="FootnoteReference"/>
          <w:sz w:val="18"/>
          <w:szCs w:val="18"/>
        </w:rPr>
        <w:footnoteRef/>
      </w:r>
      <w:r w:rsidRPr="00AF04E5">
        <w:rPr>
          <w:sz w:val="18"/>
          <w:szCs w:val="18"/>
        </w:rPr>
        <w:t xml:space="preserve"> Matthew Henry, Commentary on the Whole Bible, Vol. VI, 573.</w:t>
      </w:r>
    </w:p>
  </w:footnote>
  <w:footnote w:id="7">
    <w:p w:rsidR="00CC74CB" w:rsidRDefault="00CC74CB">
      <w:pPr>
        <w:pStyle w:val="FootnoteText"/>
      </w:pPr>
      <w:r>
        <w:rPr>
          <w:rStyle w:val="FootnoteReference"/>
        </w:rPr>
        <w:footnoteRef/>
      </w:r>
      <w:r>
        <w:t xml:space="preserve"> Henry, 573.</w:t>
      </w:r>
    </w:p>
  </w:footnote>
  <w:footnote w:id="8">
    <w:p w:rsidR="00CC74CB" w:rsidRDefault="00CC74CB">
      <w:pPr>
        <w:pStyle w:val="FootnoteText"/>
      </w:pPr>
      <w:r>
        <w:rPr>
          <w:rStyle w:val="FootnoteReference"/>
        </w:rPr>
        <w:footnoteRef/>
      </w:r>
      <w:r>
        <w:t xml:space="preserve"> Jo in Season #2.</w:t>
      </w:r>
    </w:p>
  </w:footnote>
  <w:footnote w:id="9">
    <w:p w:rsidR="00CC74CB" w:rsidRPr="003D1782" w:rsidRDefault="00CC74CB">
      <w:pPr>
        <w:pStyle w:val="FootnoteText"/>
      </w:pPr>
      <w:r>
        <w:rPr>
          <w:rStyle w:val="FootnoteReference"/>
        </w:rPr>
        <w:footnoteRef/>
      </w:r>
      <w:r>
        <w:t xml:space="preserve"> Kistemaker, </w:t>
      </w:r>
      <w:r>
        <w:rPr>
          <w:i/>
          <w:iCs/>
        </w:rPr>
        <w:t>1 Corinthians</w:t>
      </w:r>
      <w:r>
        <w:t xml:space="preserve">, 459.  </w:t>
      </w:r>
    </w:p>
  </w:footnote>
  <w:footnote w:id="10">
    <w:p w:rsidR="00CC74CB" w:rsidRPr="00AF04E5" w:rsidRDefault="00CC74CB">
      <w:pPr>
        <w:pStyle w:val="FootnoteText"/>
        <w:rPr>
          <w:sz w:val="18"/>
          <w:szCs w:val="18"/>
        </w:rPr>
      </w:pPr>
      <w:r w:rsidRPr="00AF04E5">
        <w:rPr>
          <w:rStyle w:val="FootnoteReference"/>
          <w:sz w:val="18"/>
          <w:szCs w:val="18"/>
        </w:rPr>
        <w:footnoteRef/>
      </w:r>
      <w:r w:rsidRPr="00AF04E5">
        <w:rPr>
          <w:sz w:val="18"/>
          <w:szCs w:val="18"/>
        </w:rPr>
        <w:t xml:space="preserve"> Jonathan Edwards, </w:t>
      </w:r>
      <w:r w:rsidRPr="00AF04E5">
        <w:rPr>
          <w:i/>
          <w:iCs/>
          <w:sz w:val="18"/>
          <w:szCs w:val="18"/>
        </w:rPr>
        <w:t>Charity</w:t>
      </w:r>
      <w:r w:rsidRPr="00AF04E5">
        <w:rPr>
          <w:sz w:val="18"/>
          <w:szCs w:val="18"/>
        </w:rPr>
        <w:t>, 112.</w:t>
      </w:r>
    </w:p>
  </w:footnote>
  <w:footnote w:id="11">
    <w:p w:rsidR="00CC74CB" w:rsidRPr="00AF04E5" w:rsidRDefault="00CC74CB">
      <w:pPr>
        <w:pStyle w:val="FootnoteText"/>
        <w:rPr>
          <w:i/>
          <w:iCs/>
          <w:sz w:val="18"/>
          <w:szCs w:val="18"/>
        </w:rPr>
      </w:pPr>
      <w:r w:rsidRPr="00AF04E5">
        <w:rPr>
          <w:rStyle w:val="FootnoteReference"/>
          <w:sz w:val="18"/>
          <w:szCs w:val="18"/>
        </w:rPr>
        <w:footnoteRef/>
      </w:r>
      <w:r w:rsidRPr="00AF04E5">
        <w:rPr>
          <w:sz w:val="18"/>
          <w:szCs w:val="18"/>
        </w:rPr>
        <w:t xml:space="preserve"> Philip Graham Ryken, </w:t>
      </w:r>
      <w:r w:rsidRPr="00AF04E5">
        <w:rPr>
          <w:i/>
          <w:iCs/>
          <w:sz w:val="18"/>
          <w:szCs w:val="18"/>
        </w:rPr>
        <w:t xml:space="preserve">Loving the Way Jesus Loves, 93.  </w:t>
      </w:r>
    </w:p>
  </w:footnote>
  <w:footnote w:id="12">
    <w:p w:rsidR="00CC74CB" w:rsidRPr="00AF04E5" w:rsidRDefault="00CC74CB" w:rsidP="00A71981">
      <w:pPr>
        <w:pStyle w:val="FootnoteText"/>
        <w:rPr>
          <w:sz w:val="18"/>
          <w:szCs w:val="18"/>
        </w:rPr>
      </w:pPr>
      <w:r w:rsidRPr="00AF04E5">
        <w:rPr>
          <w:rStyle w:val="FootnoteReference"/>
          <w:sz w:val="18"/>
          <w:szCs w:val="18"/>
        </w:rPr>
        <w:footnoteRef/>
      </w:r>
      <w:r w:rsidRPr="00AF04E5">
        <w:rPr>
          <w:sz w:val="18"/>
          <w:szCs w:val="18"/>
        </w:rPr>
        <w:t xml:space="preserve"> WLC 147 - Q. 147. What are the duties required in the tenth commandment?  A. The duties required in the tenth commandment are, such a </w:t>
      </w:r>
      <w:r w:rsidRPr="00AF04E5">
        <w:rPr>
          <w:sz w:val="18"/>
          <w:szCs w:val="18"/>
          <w:u w:val="single"/>
        </w:rPr>
        <w:t>full contentment</w:t>
      </w:r>
      <w:r w:rsidRPr="00AF04E5">
        <w:rPr>
          <w:sz w:val="18"/>
          <w:szCs w:val="18"/>
        </w:rPr>
        <w:t xml:space="preserve"> with our own condition, and such a charitable frame of the whole soul toward our neighbor, as that all our inward motions and affections touching him, tend unto, and further all that good which is his.</w:t>
      </w:r>
    </w:p>
  </w:footnote>
  <w:footnote w:id="13">
    <w:p w:rsidR="00CC74CB" w:rsidRPr="00AF04E5" w:rsidRDefault="00CC74CB" w:rsidP="008C0803">
      <w:pPr>
        <w:pStyle w:val="FootnoteText"/>
        <w:rPr>
          <w:sz w:val="18"/>
          <w:szCs w:val="18"/>
        </w:rPr>
      </w:pPr>
      <w:r w:rsidRPr="00AF04E5">
        <w:rPr>
          <w:rStyle w:val="FootnoteReference"/>
          <w:sz w:val="18"/>
          <w:szCs w:val="18"/>
        </w:rPr>
        <w:footnoteRef/>
      </w:r>
      <w:r w:rsidRPr="00AF04E5">
        <w:rPr>
          <w:sz w:val="18"/>
          <w:szCs w:val="18"/>
        </w:rPr>
        <w:t xml:space="preserve"> Taking the negatives first: “</w:t>
      </w:r>
      <w:r w:rsidRPr="00AF04E5">
        <w:rPr>
          <w:sz w:val="18"/>
          <w:szCs w:val="18"/>
          <w:u w:val="single"/>
        </w:rPr>
        <w:t>not jealous</w:t>
      </w:r>
      <w:r w:rsidRPr="00AF04E5">
        <w:rPr>
          <w:sz w:val="18"/>
          <w:szCs w:val="18"/>
        </w:rPr>
        <w:t xml:space="preserve">” recalls Paul’s criticism of </w:t>
      </w:r>
      <w:r w:rsidRPr="00AF04E5">
        <w:rPr>
          <w:sz w:val="18"/>
          <w:szCs w:val="18"/>
          <w:u w:val="single"/>
        </w:rPr>
        <w:t>their jealousy</w:t>
      </w:r>
      <w:r w:rsidRPr="00AF04E5">
        <w:rPr>
          <w:sz w:val="18"/>
          <w:szCs w:val="18"/>
        </w:rPr>
        <w:t xml:space="preserve"> in 3:3; “</w:t>
      </w:r>
      <w:r w:rsidRPr="00AF04E5">
        <w:rPr>
          <w:sz w:val="18"/>
          <w:szCs w:val="18"/>
          <w:u w:val="single"/>
        </w:rPr>
        <w:t>not boastful</w:t>
      </w:r>
      <w:r w:rsidRPr="00AF04E5">
        <w:rPr>
          <w:sz w:val="18"/>
          <w:szCs w:val="18"/>
        </w:rPr>
        <w:t xml:space="preserve">” and “not arrogant” (lit. “puffed up”) recall his criticism of precisely these traits (cf. 1:29–31; 3:21; 4:6, 18–19; 5:2; 8:1b); and “does not insist on its own way” recalls the propensity of the “strong” to do just that, in contrast to Paul (cf. 10:24, 33b). </w:t>
      </w:r>
      <w:r w:rsidRPr="00AF04E5">
        <w:rPr>
          <w:sz w:val="18"/>
          <w:szCs w:val="18"/>
          <w:u w:val="single"/>
        </w:rPr>
        <w:t>On the positive side</w:t>
      </w:r>
      <w:r w:rsidRPr="00AF04E5">
        <w:rPr>
          <w:sz w:val="18"/>
          <w:szCs w:val="18"/>
        </w:rPr>
        <w:t xml:space="preserve">: “patient” and “kind” are virtues Paul claims (cf. 2 </w:t>
      </w:r>
      <w:proofErr w:type="spellStart"/>
      <w:r w:rsidRPr="00AF04E5">
        <w:rPr>
          <w:sz w:val="18"/>
          <w:szCs w:val="18"/>
        </w:rPr>
        <w:t>Cor</w:t>
      </w:r>
      <w:proofErr w:type="spellEnd"/>
      <w:r w:rsidRPr="00AF04E5">
        <w:rPr>
          <w:sz w:val="18"/>
          <w:szCs w:val="18"/>
        </w:rPr>
        <w:t xml:space="preserve"> 6:6); “rejoices in the truth” is echoed in Paul’s testimony in 2 </w:t>
      </w:r>
      <w:proofErr w:type="spellStart"/>
      <w:r w:rsidRPr="00AF04E5">
        <w:rPr>
          <w:sz w:val="18"/>
          <w:szCs w:val="18"/>
        </w:rPr>
        <w:t>Cor</w:t>
      </w:r>
      <w:proofErr w:type="spellEnd"/>
      <w:r w:rsidRPr="00AF04E5">
        <w:rPr>
          <w:sz w:val="18"/>
          <w:szCs w:val="18"/>
        </w:rPr>
        <w:t xml:space="preserve"> 13:8; and “bears all things … endures all things” recalls his autobiographical statement in 9:12b (“we endure anything rather than put an obstacle in the way of the gospel”). The force of these correlations with the </w:t>
      </w:r>
      <w:r w:rsidRPr="00AF04E5">
        <w:rPr>
          <w:sz w:val="18"/>
          <w:szCs w:val="18"/>
          <w:u w:val="single"/>
        </w:rPr>
        <w:t>Corinthians on the one hand</w:t>
      </w:r>
      <w:r w:rsidRPr="00AF04E5">
        <w:rPr>
          <w:sz w:val="18"/>
          <w:szCs w:val="18"/>
        </w:rPr>
        <w:t xml:space="preserve"> and with </w:t>
      </w:r>
      <w:r w:rsidRPr="00AF04E5">
        <w:rPr>
          <w:sz w:val="18"/>
          <w:szCs w:val="18"/>
          <w:u w:val="single"/>
        </w:rPr>
        <w:t>Paul on the other</w:t>
      </w:r>
      <w:r w:rsidRPr="00AF04E5">
        <w:rPr>
          <w:sz w:val="18"/>
          <w:szCs w:val="18"/>
        </w:rPr>
        <w:t xml:space="preserve"> is considerable. They imply that, as an alternative social praxis, </w:t>
      </w:r>
      <w:r w:rsidRPr="00AF04E5">
        <w:rPr>
          <w:sz w:val="18"/>
          <w:szCs w:val="18"/>
          <w:u w:val="single"/>
        </w:rPr>
        <w:t>it is love that will unify a church which is divided, and that, as love’s embodiment, Paul is the model to be imitated.</w:t>
      </w:r>
    </w:p>
    <w:p w:rsidR="00CC74CB" w:rsidRPr="00AF04E5" w:rsidRDefault="00CC74CB" w:rsidP="008C0803">
      <w:pPr>
        <w:pStyle w:val="FootnoteText"/>
        <w:rPr>
          <w:sz w:val="18"/>
          <w:szCs w:val="18"/>
        </w:rPr>
      </w:pPr>
      <w:r w:rsidRPr="00AF04E5">
        <w:rPr>
          <w:sz w:val="18"/>
          <w:szCs w:val="18"/>
        </w:rPr>
        <w:t xml:space="preserve">Stephen C. Barton, “1 Corinthians,” in </w:t>
      </w:r>
      <w:r w:rsidRPr="00AF04E5">
        <w:rPr>
          <w:i/>
          <w:iCs/>
          <w:sz w:val="18"/>
          <w:szCs w:val="18"/>
        </w:rPr>
        <w:t>Eerdmans Commentary on the Bible</w:t>
      </w:r>
      <w:r w:rsidRPr="00AF04E5">
        <w:rPr>
          <w:sz w:val="18"/>
          <w:szCs w:val="18"/>
        </w:rPr>
        <w:t>, ed. James D. G. Dunn and John W. Rogerson (Grand Rapids, MI; Cambridge, U.K.: William B. Eerdmans Publishing Company, 2003), 1343.</w:t>
      </w:r>
    </w:p>
  </w:footnote>
  <w:footnote w:id="14">
    <w:p w:rsidR="00AF04E5" w:rsidRDefault="00AF04E5">
      <w:pPr>
        <w:pStyle w:val="FootnoteText"/>
      </w:pPr>
      <w:r>
        <w:rPr>
          <w:rStyle w:val="FootnoteReference"/>
        </w:rPr>
        <w:footnoteRef/>
      </w:r>
      <w:r>
        <w:t xml:space="preserve"> Keller in </w:t>
      </w:r>
      <w:r>
        <w:rPr>
          <w:i/>
          <w:iCs/>
        </w:rPr>
        <w:t xml:space="preserve">The Freedom of Self-forgetfulness </w:t>
      </w:r>
      <w:r>
        <w:t>– “</w:t>
      </w:r>
      <w:r w:rsidRPr="00AF04E5">
        <w:t>Wouldn’t you like to be the skater who wins the silver, and yet is thrilled about those three triple jumps that the gold medal winner did? To love it the way you love a sunrise? Just to love the fact that it was done? For it not to matter whether it was their success or your success</w:t>
      </w:r>
      <w:r w:rsidRPr="00AF04E5">
        <w:rPr>
          <w:u w:val="single"/>
        </w:rPr>
        <w:t>. Not to care if they did it or you did it. You are as happy that they did it as if you had done it yourself – because you are just so happy to see it.”</w:t>
      </w:r>
      <w:bookmarkStart w:id="0" w:name="_GoBack"/>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E68"/>
    <w:multiLevelType w:val="hybridMultilevel"/>
    <w:tmpl w:val="67F48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14F36"/>
    <w:multiLevelType w:val="hybridMultilevel"/>
    <w:tmpl w:val="99B4FA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9F4CC7F4">
      <w:start w:val="1"/>
      <w:numFmt w:val="lowerRoman"/>
      <w:lvlText w:val="%3."/>
      <w:lvlJc w:val="right"/>
      <w:pPr>
        <w:ind w:left="1800" w:hanging="180"/>
      </w:pPr>
      <w:rPr>
        <w:color w:val="auto"/>
      </w:rPr>
    </w:lvl>
    <w:lvl w:ilvl="3" w:tplc="70002302">
      <w:start w:val="1"/>
      <w:numFmt w:val="decimal"/>
      <w:lvlText w:val="%4."/>
      <w:lvlJc w:val="left"/>
      <w:pPr>
        <w:ind w:left="2520" w:hanging="360"/>
      </w:pPr>
      <w:rPr>
        <w:color w:val="auto"/>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1AE"/>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17AA"/>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7A84"/>
    <w:rsid w:val="001605C4"/>
    <w:rsid w:val="00160D44"/>
    <w:rsid w:val="001618A2"/>
    <w:rsid w:val="00162DCB"/>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90CF0"/>
    <w:rsid w:val="0019115A"/>
    <w:rsid w:val="001912C9"/>
    <w:rsid w:val="00191391"/>
    <w:rsid w:val="00191509"/>
    <w:rsid w:val="001922FD"/>
    <w:rsid w:val="00192C83"/>
    <w:rsid w:val="0019383C"/>
    <w:rsid w:val="001939A8"/>
    <w:rsid w:val="00194D11"/>
    <w:rsid w:val="00194D87"/>
    <w:rsid w:val="00196DD5"/>
    <w:rsid w:val="00197E74"/>
    <w:rsid w:val="001A0145"/>
    <w:rsid w:val="001A0EA6"/>
    <w:rsid w:val="001A2E16"/>
    <w:rsid w:val="001B1C88"/>
    <w:rsid w:val="001B27D6"/>
    <w:rsid w:val="001B2B5C"/>
    <w:rsid w:val="001B2CBF"/>
    <w:rsid w:val="001B2E1F"/>
    <w:rsid w:val="001B2F97"/>
    <w:rsid w:val="001B30F2"/>
    <w:rsid w:val="001B3395"/>
    <w:rsid w:val="001B40A1"/>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D1653"/>
    <w:rsid w:val="001D1E25"/>
    <w:rsid w:val="001D2354"/>
    <w:rsid w:val="001D251C"/>
    <w:rsid w:val="001D344C"/>
    <w:rsid w:val="001D3BEA"/>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82F"/>
    <w:rsid w:val="00221FA7"/>
    <w:rsid w:val="002223E9"/>
    <w:rsid w:val="002224EC"/>
    <w:rsid w:val="00223D65"/>
    <w:rsid w:val="00224021"/>
    <w:rsid w:val="002251C8"/>
    <w:rsid w:val="002256C8"/>
    <w:rsid w:val="00226383"/>
    <w:rsid w:val="0022656F"/>
    <w:rsid w:val="00227AA9"/>
    <w:rsid w:val="00227EF7"/>
    <w:rsid w:val="002302D6"/>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6AF9"/>
    <w:rsid w:val="00247331"/>
    <w:rsid w:val="002479C5"/>
    <w:rsid w:val="00247BB4"/>
    <w:rsid w:val="00250F89"/>
    <w:rsid w:val="0025188E"/>
    <w:rsid w:val="00252E7A"/>
    <w:rsid w:val="00253895"/>
    <w:rsid w:val="00254246"/>
    <w:rsid w:val="00254365"/>
    <w:rsid w:val="0025546B"/>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361A"/>
    <w:rsid w:val="002E4FC7"/>
    <w:rsid w:val="002E50D6"/>
    <w:rsid w:val="002E5B15"/>
    <w:rsid w:val="002E71E6"/>
    <w:rsid w:val="002F3896"/>
    <w:rsid w:val="002F6F97"/>
    <w:rsid w:val="002F7536"/>
    <w:rsid w:val="00300085"/>
    <w:rsid w:val="0030056C"/>
    <w:rsid w:val="00301C68"/>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1C1"/>
    <w:rsid w:val="003434EB"/>
    <w:rsid w:val="0035027B"/>
    <w:rsid w:val="00350306"/>
    <w:rsid w:val="0035074E"/>
    <w:rsid w:val="003517FB"/>
    <w:rsid w:val="00352511"/>
    <w:rsid w:val="00352593"/>
    <w:rsid w:val="00352ED0"/>
    <w:rsid w:val="00353ABA"/>
    <w:rsid w:val="00354DFB"/>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D80"/>
    <w:rsid w:val="003B7AEF"/>
    <w:rsid w:val="003C01B0"/>
    <w:rsid w:val="003C0806"/>
    <w:rsid w:val="003C26A7"/>
    <w:rsid w:val="003C29F1"/>
    <w:rsid w:val="003C2FE2"/>
    <w:rsid w:val="003C386E"/>
    <w:rsid w:val="003C50DA"/>
    <w:rsid w:val="003C6D3C"/>
    <w:rsid w:val="003D06C5"/>
    <w:rsid w:val="003D1782"/>
    <w:rsid w:val="003D3058"/>
    <w:rsid w:val="003D30E2"/>
    <w:rsid w:val="003D3C33"/>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5253"/>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08F4"/>
    <w:rsid w:val="00441D2F"/>
    <w:rsid w:val="00442C77"/>
    <w:rsid w:val="004438DF"/>
    <w:rsid w:val="00443B2C"/>
    <w:rsid w:val="00443C3D"/>
    <w:rsid w:val="0044493C"/>
    <w:rsid w:val="00444E7C"/>
    <w:rsid w:val="00446DCB"/>
    <w:rsid w:val="00446EC9"/>
    <w:rsid w:val="00450196"/>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2A8"/>
    <w:rsid w:val="00514D98"/>
    <w:rsid w:val="0051659F"/>
    <w:rsid w:val="00517B79"/>
    <w:rsid w:val="00520273"/>
    <w:rsid w:val="0052032F"/>
    <w:rsid w:val="005218F0"/>
    <w:rsid w:val="00521EFA"/>
    <w:rsid w:val="0052252A"/>
    <w:rsid w:val="005233EB"/>
    <w:rsid w:val="005247D6"/>
    <w:rsid w:val="00524F39"/>
    <w:rsid w:val="00525FCA"/>
    <w:rsid w:val="005261A9"/>
    <w:rsid w:val="0052657E"/>
    <w:rsid w:val="00527581"/>
    <w:rsid w:val="0053086F"/>
    <w:rsid w:val="00531339"/>
    <w:rsid w:val="005313A6"/>
    <w:rsid w:val="005313B5"/>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57D5F"/>
    <w:rsid w:val="00560E00"/>
    <w:rsid w:val="005618ED"/>
    <w:rsid w:val="00561A3A"/>
    <w:rsid w:val="0056253D"/>
    <w:rsid w:val="00565CA7"/>
    <w:rsid w:val="0057088E"/>
    <w:rsid w:val="00571895"/>
    <w:rsid w:val="00571B19"/>
    <w:rsid w:val="00572EB7"/>
    <w:rsid w:val="005736A9"/>
    <w:rsid w:val="00574BE9"/>
    <w:rsid w:val="005750F2"/>
    <w:rsid w:val="0057577F"/>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68"/>
    <w:rsid w:val="00593596"/>
    <w:rsid w:val="00594275"/>
    <w:rsid w:val="00594FED"/>
    <w:rsid w:val="005954A8"/>
    <w:rsid w:val="00595E19"/>
    <w:rsid w:val="005962B2"/>
    <w:rsid w:val="00596548"/>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656"/>
    <w:rsid w:val="006D5000"/>
    <w:rsid w:val="006D579B"/>
    <w:rsid w:val="006D66A6"/>
    <w:rsid w:val="006D6DE1"/>
    <w:rsid w:val="006D7EBE"/>
    <w:rsid w:val="006E172A"/>
    <w:rsid w:val="006E174D"/>
    <w:rsid w:val="006E1880"/>
    <w:rsid w:val="006E255A"/>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1681"/>
    <w:rsid w:val="007D26A9"/>
    <w:rsid w:val="007D324F"/>
    <w:rsid w:val="007D3D4A"/>
    <w:rsid w:val="007D47B3"/>
    <w:rsid w:val="007D4977"/>
    <w:rsid w:val="007D4A3A"/>
    <w:rsid w:val="007D506F"/>
    <w:rsid w:val="007D679A"/>
    <w:rsid w:val="007D7AC8"/>
    <w:rsid w:val="007D7AF4"/>
    <w:rsid w:val="007E06D7"/>
    <w:rsid w:val="007E0AC8"/>
    <w:rsid w:val="007E0BA3"/>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8BF"/>
    <w:rsid w:val="008B11C7"/>
    <w:rsid w:val="008B172F"/>
    <w:rsid w:val="008B1B47"/>
    <w:rsid w:val="008B3F21"/>
    <w:rsid w:val="008B5341"/>
    <w:rsid w:val="008B53D8"/>
    <w:rsid w:val="008B5BAB"/>
    <w:rsid w:val="008B669F"/>
    <w:rsid w:val="008B6ADB"/>
    <w:rsid w:val="008B6BDF"/>
    <w:rsid w:val="008C0608"/>
    <w:rsid w:val="008C0803"/>
    <w:rsid w:val="008C089C"/>
    <w:rsid w:val="008C10DE"/>
    <w:rsid w:val="008C2514"/>
    <w:rsid w:val="008C35D9"/>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21DC"/>
    <w:rsid w:val="00913B6B"/>
    <w:rsid w:val="009143E6"/>
    <w:rsid w:val="00914A1C"/>
    <w:rsid w:val="00914BD1"/>
    <w:rsid w:val="009158B9"/>
    <w:rsid w:val="0091613C"/>
    <w:rsid w:val="00917743"/>
    <w:rsid w:val="009179D8"/>
    <w:rsid w:val="009200FA"/>
    <w:rsid w:val="00921F0E"/>
    <w:rsid w:val="00922199"/>
    <w:rsid w:val="00923AC6"/>
    <w:rsid w:val="00925136"/>
    <w:rsid w:val="009252FB"/>
    <w:rsid w:val="0092692A"/>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3936"/>
    <w:rsid w:val="00954273"/>
    <w:rsid w:val="00954567"/>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62C4"/>
    <w:rsid w:val="009A75E5"/>
    <w:rsid w:val="009A7825"/>
    <w:rsid w:val="009B0B6D"/>
    <w:rsid w:val="009B0DFC"/>
    <w:rsid w:val="009B278F"/>
    <w:rsid w:val="009B2E22"/>
    <w:rsid w:val="009B2E91"/>
    <w:rsid w:val="009B30CA"/>
    <w:rsid w:val="009B5AF2"/>
    <w:rsid w:val="009B6399"/>
    <w:rsid w:val="009B66FE"/>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33F5"/>
    <w:rsid w:val="00A35302"/>
    <w:rsid w:val="00A3564E"/>
    <w:rsid w:val="00A35722"/>
    <w:rsid w:val="00A35BE9"/>
    <w:rsid w:val="00A35DA1"/>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BB5"/>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F5B"/>
    <w:rsid w:val="00A71981"/>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D0"/>
    <w:rsid w:val="00AD450D"/>
    <w:rsid w:val="00AD4622"/>
    <w:rsid w:val="00AD5577"/>
    <w:rsid w:val="00AE0E90"/>
    <w:rsid w:val="00AE1810"/>
    <w:rsid w:val="00AE20D5"/>
    <w:rsid w:val="00AE37D6"/>
    <w:rsid w:val="00AE623D"/>
    <w:rsid w:val="00AF04E5"/>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1DC4"/>
    <w:rsid w:val="00B325B9"/>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3DC0"/>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2BA6"/>
    <w:rsid w:val="00C46E6B"/>
    <w:rsid w:val="00C505DC"/>
    <w:rsid w:val="00C5187F"/>
    <w:rsid w:val="00C53739"/>
    <w:rsid w:val="00C579F8"/>
    <w:rsid w:val="00C605B5"/>
    <w:rsid w:val="00C64C0F"/>
    <w:rsid w:val="00C658F0"/>
    <w:rsid w:val="00C65F92"/>
    <w:rsid w:val="00C66120"/>
    <w:rsid w:val="00C67892"/>
    <w:rsid w:val="00C70976"/>
    <w:rsid w:val="00C723F0"/>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880"/>
    <w:rsid w:val="00CC49DB"/>
    <w:rsid w:val="00CC5175"/>
    <w:rsid w:val="00CC5D8A"/>
    <w:rsid w:val="00CC6609"/>
    <w:rsid w:val="00CC6DBF"/>
    <w:rsid w:val="00CC74CB"/>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14"/>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D9F"/>
    <w:rsid w:val="00D90AFA"/>
    <w:rsid w:val="00D953E7"/>
    <w:rsid w:val="00D9646F"/>
    <w:rsid w:val="00D96490"/>
    <w:rsid w:val="00D9680D"/>
    <w:rsid w:val="00D96985"/>
    <w:rsid w:val="00DA13B8"/>
    <w:rsid w:val="00DA2F23"/>
    <w:rsid w:val="00DA44FC"/>
    <w:rsid w:val="00DA47E1"/>
    <w:rsid w:val="00DA4A80"/>
    <w:rsid w:val="00DA5DF3"/>
    <w:rsid w:val="00DA659E"/>
    <w:rsid w:val="00DA66EA"/>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36BA"/>
    <w:rsid w:val="00DE55F4"/>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87BC6"/>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4929"/>
    <w:rsid w:val="00F14CF4"/>
    <w:rsid w:val="00F21E9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5415"/>
    <w:rsid w:val="00F46082"/>
    <w:rsid w:val="00F508AF"/>
    <w:rsid w:val="00F50FCC"/>
    <w:rsid w:val="00F51391"/>
    <w:rsid w:val="00F5176A"/>
    <w:rsid w:val="00F53733"/>
    <w:rsid w:val="00F54A6A"/>
    <w:rsid w:val="00F572BA"/>
    <w:rsid w:val="00F60318"/>
    <w:rsid w:val="00F608B5"/>
    <w:rsid w:val="00F60ACE"/>
    <w:rsid w:val="00F6104E"/>
    <w:rsid w:val="00F64BEA"/>
    <w:rsid w:val="00F65808"/>
    <w:rsid w:val="00F65B4F"/>
    <w:rsid w:val="00F6617D"/>
    <w:rsid w:val="00F6701B"/>
    <w:rsid w:val="00F67C0A"/>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092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BDB0"/>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E1"/>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1417216">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2F9DA-9A59-4F71-A8C9-E53192E1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7</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10</cp:revision>
  <cp:lastPrinted>2025-03-02T14:57:00Z</cp:lastPrinted>
  <dcterms:created xsi:type="dcterms:W3CDTF">2025-09-18T16:41:00Z</dcterms:created>
  <dcterms:modified xsi:type="dcterms:W3CDTF">2025-10-02T16:45:00Z</dcterms:modified>
</cp:coreProperties>
</file>