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25188E">
      <w:pPr>
        <w:spacing w:after="0"/>
        <w:jc w:val="center"/>
        <w:rPr>
          <w:rFonts w:ascii="Garamond" w:hAnsi="Garamond"/>
          <w:bCs/>
          <w:sz w:val="24"/>
          <w:szCs w:val="24"/>
        </w:rPr>
      </w:pPr>
      <w:r w:rsidRPr="0025188E">
        <w:rPr>
          <w:rFonts w:ascii="Garamond" w:hAnsi="Garamond"/>
          <w:b/>
          <w:bCs/>
          <w:sz w:val="24"/>
          <w:szCs w:val="24"/>
          <w:u w:val="single"/>
        </w:rPr>
        <w:t>"Love is Indispensable"</w:t>
      </w:r>
      <w:r w:rsidRPr="0025188E">
        <w:rPr>
          <w:rFonts w:ascii="Garamond" w:hAnsi="Garamond"/>
          <w:b/>
          <w:bCs/>
          <w:sz w:val="24"/>
          <w:szCs w:val="24"/>
          <w:u w:val="single"/>
        </w:rPr>
        <w:br/>
      </w:r>
      <w:r>
        <w:rPr>
          <w:rFonts w:ascii="Garamond" w:hAnsi="Garamond"/>
          <w:bCs/>
          <w:sz w:val="24"/>
          <w:szCs w:val="24"/>
        </w:rPr>
        <w:t>1 Corinthians 13:1-13</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B314D4" w:rsidRPr="0025188E" w:rsidRDefault="0025188E" w:rsidP="0025188E">
      <w:pPr>
        <w:pStyle w:val="ListParagraph"/>
        <w:numPr>
          <w:ilvl w:val="0"/>
          <w:numId w:val="44"/>
        </w:numPr>
        <w:spacing w:after="0"/>
        <w:rPr>
          <w:rFonts w:ascii="Garamond" w:hAnsi="Garamond"/>
          <w:b/>
          <w:sz w:val="24"/>
          <w:szCs w:val="24"/>
          <w:u w:val="single"/>
        </w:rPr>
      </w:pPr>
      <w:r>
        <w:rPr>
          <w:rFonts w:ascii="Garamond" w:hAnsi="Garamond"/>
          <w:bCs/>
          <w:sz w:val="24"/>
          <w:szCs w:val="24"/>
        </w:rPr>
        <w:t>A mom was on a Disney Cruise with her family…</w:t>
      </w:r>
    </w:p>
    <w:p w:rsidR="0025188E" w:rsidRPr="0025188E" w:rsidRDefault="0025188E" w:rsidP="0025188E">
      <w:pPr>
        <w:pStyle w:val="ListParagraph"/>
        <w:numPr>
          <w:ilvl w:val="1"/>
          <w:numId w:val="44"/>
        </w:numPr>
        <w:spacing w:after="0"/>
        <w:rPr>
          <w:rFonts w:ascii="Garamond" w:hAnsi="Garamond"/>
          <w:b/>
          <w:sz w:val="24"/>
          <w:szCs w:val="24"/>
          <w:u w:val="single"/>
        </w:rPr>
      </w:pPr>
      <w:r>
        <w:rPr>
          <w:rFonts w:ascii="Garamond" w:hAnsi="Garamond"/>
          <w:bCs/>
          <w:sz w:val="24"/>
          <w:szCs w:val="24"/>
        </w:rPr>
        <w:t>Slight problem… the omelet line.</w:t>
      </w:r>
    </w:p>
    <w:p w:rsidR="0025188E" w:rsidRPr="0025188E" w:rsidRDefault="0025188E" w:rsidP="0025188E">
      <w:pPr>
        <w:pStyle w:val="ListParagraph"/>
        <w:numPr>
          <w:ilvl w:val="2"/>
          <w:numId w:val="44"/>
        </w:numPr>
        <w:spacing w:after="0"/>
        <w:rPr>
          <w:rFonts w:ascii="Garamond" w:hAnsi="Garamond"/>
          <w:b/>
          <w:sz w:val="24"/>
          <w:szCs w:val="24"/>
          <w:u w:val="single"/>
        </w:rPr>
      </w:pPr>
      <w:r>
        <w:rPr>
          <w:rFonts w:ascii="Garamond" w:hAnsi="Garamond"/>
          <w:bCs/>
          <w:sz w:val="24"/>
          <w:szCs w:val="24"/>
        </w:rPr>
        <w:t>There was a server running the desired order to the table where families were sitting… and he was slightly miffed at the guy making the omelets.</w:t>
      </w:r>
    </w:p>
    <w:p w:rsidR="0025188E" w:rsidRPr="0025188E" w:rsidRDefault="0025188E" w:rsidP="0025188E">
      <w:pPr>
        <w:pStyle w:val="ListParagraph"/>
        <w:numPr>
          <w:ilvl w:val="3"/>
          <w:numId w:val="44"/>
        </w:numPr>
        <w:spacing w:after="0"/>
        <w:rPr>
          <w:rFonts w:ascii="Garamond" w:hAnsi="Garamond"/>
          <w:b/>
          <w:sz w:val="24"/>
          <w:szCs w:val="24"/>
          <w:u w:val="single"/>
        </w:rPr>
      </w:pPr>
      <w:r>
        <w:rPr>
          <w:rFonts w:ascii="Garamond" w:hAnsi="Garamond"/>
          <w:bCs/>
          <w:sz w:val="24"/>
          <w:szCs w:val="24"/>
        </w:rPr>
        <w:t xml:space="preserve">There was a little… nudging… </w:t>
      </w:r>
    </w:p>
    <w:p w:rsidR="0025188E" w:rsidRPr="0025188E" w:rsidRDefault="0025188E" w:rsidP="0025188E">
      <w:pPr>
        <w:pStyle w:val="ListParagraph"/>
        <w:numPr>
          <w:ilvl w:val="4"/>
          <w:numId w:val="44"/>
        </w:numPr>
        <w:spacing w:after="0"/>
        <w:rPr>
          <w:rFonts w:ascii="Garamond" w:hAnsi="Garamond"/>
          <w:b/>
          <w:sz w:val="24"/>
          <w:szCs w:val="24"/>
          <w:u w:val="single"/>
        </w:rPr>
      </w:pPr>
      <w:r>
        <w:rPr>
          <w:rFonts w:ascii="Garamond" w:hAnsi="Garamond"/>
          <w:bCs/>
          <w:sz w:val="24"/>
          <w:szCs w:val="24"/>
        </w:rPr>
        <w:t xml:space="preserve">“table #4 still needs the feta and spinach omelet... </w:t>
      </w:r>
    </w:p>
    <w:p w:rsidR="0025188E" w:rsidRPr="0025188E" w:rsidRDefault="0025188E" w:rsidP="0025188E">
      <w:pPr>
        <w:pStyle w:val="ListParagraph"/>
        <w:numPr>
          <w:ilvl w:val="4"/>
          <w:numId w:val="44"/>
        </w:numPr>
        <w:spacing w:after="0"/>
        <w:rPr>
          <w:rFonts w:ascii="Garamond" w:hAnsi="Garamond"/>
          <w:b/>
          <w:sz w:val="24"/>
          <w:szCs w:val="24"/>
          <w:u w:val="single"/>
        </w:rPr>
      </w:pPr>
      <w:r>
        <w:rPr>
          <w:rFonts w:ascii="Garamond" w:hAnsi="Garamond"/>
          <w:bCs/>
          <w:sz w:val="24"/>
          <w:szCs w:val="24"/>
        </w:rPr>
        <w:t>… and table #16 needs the bacon and sausage with cheddar omelet…</w:t>
      </w:r>
    </w:p>
    <w:p w:rsidR="00647E7A" w:rsidRPr="00647E7A" w:rsidRDefault="0025188E" w:rsidP="00647E7A">
      <w:pPr>
        <w:pStyle w:val="ListParagraph"/>
        <w:numPr>
          <w:ilvl w:val="4"/>
          <w:numId w:val="44"/>
        </w:numPr>
        <w:spacing w:after="0"/>
        <w:rPr>
          <w:rFonts w:ascii="Garamond" w:hAnsi="Garamond"/>
          <w:b/>
          <w:sz w:val="24"/>
          <w:szCs w:val="24"/>
          <w:u w:val="single"/>
        </w:rPr>
      </w:pPr>
      <w:r>
        <w:rPr>
          <w:rFonts w:ascii="Garamond" w:hAnsi="Garamond"/>
          <w:bCs/>
          <w:sz w:val="24"/>
          <w:szCs w:val="24"/>
        </w:rPr>
        <w:t>Come on… the mickey mouse waffles are getting cold…”</w:t>
      </w:r>
    </w:p>
    <w:p w:rsidR="00647E7A" w:rsidRPr="00647E7A" w:rsidRDefault="00647E7A" w:rsidP="00647E7A">
      <w:pPr>
        <w:pStyle w:val="ListParagraph"/>
        <w:numPr>
          <w:ilvl w:val="2"/>
          <w:numId w:val="44"/>
        </w:numPr>
        <w:spacing w:after="0"/>
        <w:rPr>
          <w:rFonts w:ascii="Garamond" w:hAnsi="Garamond"/>
          <w:b/>
          <w:sz w:val="24"/>
          <w:szCs w:val="24"/>
          <w:u w:val="single"/>
        </w:rPr>
      </w:pPr>
      <w:r>
        <w:rPr>
          <w:rFonts w:ascii="Garamond" w:hAnsi="Garamond"/>
          <w:bCs/>
          <w:sz w:val="24"/>
          <w:szCs w:val="24"/>
        </w:rPr>
        <w:t>From a distance… the mom related how she felt the tension rising.</w:t>
      </w:r>
    </w:p>
    <w:p w:rsidR="00647E7A" w:rsidRPr="00647E7A" w:rsidRDefault="00647E7A" w:rsidP="00647E7A">
      <w:pPr>
        <w:pStyle w:val="ListParagraph"/>
        <w:numPr>
          <w:ilvl w:val="1"/>
          <w:numId w:val="44"/>
        </w:numPr>
        <w:spacing w:after="0"/>
        <w:rPr>
          <w:rFonts w:ascii="Garamond" w:hAnsi="Garamond"/>
          <w:b/>
          <w:sz w:val="24"/>
          <w:szCs w:val="24"/>
          <w:u w:val="single"/>
        </w:rPr>
      </w:pPr>
      <w:r>
        <w:rPr>
          <w:rFonts w:ascii="Garamond" w:hAnsi="Garamond"/>
          <w:bCs/>
          <w:sz w:val="24"/>
          <w:szCs w:val="24"/>
        </w:rPr>
        <w:t>Then the Head Chef came over… and said something to the effects of…</w:t>
      </w:r>
    </w:p>
    <w:p w:rsidR="00647E7A" w:rsidRPr="00647E7A" w:rsidRDefault="00647E7A" w:rsidP="00647E7A">
      <w:pPr>
        <w:pStyle w:val="ListParagraph"/>
        <w:numPr>
          <w:ilvl w:val="2"/>
          <w:numId w:val="44"/>
        </w:numPr>
        <w:spacing w:after="0"/>
        <w:rPr>
          <w:rFonts w:ascii="Garamond" w:hAnsi="Garamond"/>
          <w:b/>
          <w:sz w:val="24"/>
          <w:szCs w:val="24"/>
          <w:u w:val="single"/>
        </w:rPr>
      </w:pPr>
      <w:r>
        <w:rPr>
          <w:rFonts w:ascii="Garamond" w:hAnsi="Garamond"/>
          <w:bCs/>
          <w:sz w:val="24"/>
          <w:szCs w:val="24"/>
        </w:rPr>
        <w:t>“Don’t panic…. When you panic… you make mistakes… the mistakes will make things worse.</w:t>
      </w:r>
    </w:p>
    <w:p w:rsidR="00647E7A" w:rsidRPr="00647E7A" w:rsidRDefault="00647E7A" w:rsidP="00647E7A">
      <w:pPr>
        <w:pStyle w:val="ListParagraph"/>
        <w:numPr>
          <w:ilvl w:val="3"/>
          <w:numId w:val="44"/>
        </w:numPr>
        <w:spacing w:after="0"/>
        <w:rPr>
          <w:rFonts w:ascii="Garamond" w:hAnsi="Garamond"/>
          <w:b/>
          <w:sz w:val="24"/>
          <w:szCs w:val="24"/>
          <w:u w:val="single"/>
        </w:rPr>
      </w:pPr>
      <w:r>
        <w:rPr>
          <w:rFonts w:ascii="Garamond" w:hAnsi="Garamond"/>
          <w:bCs/>
          <w:sz w:val="24"/>
          <w:szCs w:val="24"/>
        </w:rPr>
        <w:t>Start with this… then move ahead.”</w:t>
      </w:r>
    </w:p>
    <w:p w:rsidR="00647E7A" w:rsidRPr="00647E7A" w:rsidRDefault="00647E7A" w:rsidP="00647E7A">
      <w:pPr>
        <w:pStyle w:val="ListParagraph"/>
        <w:numPr>
          <w:ilvl w:val="1"/>
          <w:numId w:val="44"/>
        </w:numPr>
        <w:spacing w:after="0"/>
        <w:rPr>
          <w:rFonts w:ascii="Garamond" w:hAnsi="Garamond"/>
          <w:b/>
          <w:sz w:val="24"/>
          <w:szCs w:val="24"/>
          <w:u w:val="single"/>
        </w:rPr>
      </w:pPr>
      <w:r>
        <w:rPr>
          <w:rFonts w:ascii="Garamond" w:hAnsi="Garamond"/>
          <w:bCs/>
          <w:sz w:val="24"/>
          <w:szCs w:val="24"/>
        </w:rPr>
        <w:t>The Mom related “I came looking for a mango smoothie and left with wisdom.”</w:t>
      </w:r>
    </w:p>
    <w:p w:rsidR="00647E7A" w:rsidRPr="00647E7A" w:rsidRDefault="00647E7A" w:rsidP="00647E7A">
      <w:pPr>
        <w:pStyle w:val="ListParagraph"/>
        <w:numPr>
          <w:ilvl w:val="0"/>
          <w:numId w:val="44"/>
        </w:numPr>
        <w:spacing w:after="0"/>
        <w:rPr>
          <w:rFonts w:ascii="Garamond" w:hAnsi="Garamond"/>
          <w:b/>
          <w:sz w:val="24"/>
          <w:szCs w:val="24"/>
          <w:u w:val="single"/>
        </w:rPr>
      </w:pPr>
      <w:r>
        <w:rPr>
          <w:rFonts w:ascii="Garamond" w:hAnsi="Garamond"/>
          <w:bCs/>
          <w:sz w:val="24"/>
          <w:szCs w:val="24"/>
        </w:rPr>
        <w:t>2000 years ago, there was a church filled with incredible blessings….</w:t>
      </w:r>
    </w:p>
    <w:p w:rsidR="00647E7A" w:rsidRPr="00647E7A" w:rsidRDefault="00647E7A" w:rsidP="00647E7A">
      <w:pPr>
        <w:pStyle w:val="ListParagraph"/>
        <w:numPr>
          <w:ilvl w:val="1"/>
          <w:numId w:val="44"/>
        </w:numPr>
        <w:spacing w:after="0"/>
        <w:rPr>
          <w:rFonts w:ascii="Garamond" w:hAnsi="Garamond"/>
          <w:b/>
          <w:sz w:val="24"/>
          <w:szCs w:val="24"/>
          <w:u w:val="single"/>
        </w:rPr>
      </w:pPr>
      <w:r>
        <w:rPr>
          <w:rFonts w:ascii="Garamond" w:hAnsi="Garamond"/>
          <w:bCs/>
          <w:sz w:val="24"/>
          <w:szCs w:val="24"/>
        </w:rPr>
        <w:t xml:space="preserve">If you think about </w:t>
      </w:r>
    </w:p>
    <w:p w:rsidR="00647E7A" w:rsidRPr="00647E7A" w:rsidRDefault="00647E7A" w:rsidP="00647E7A">
      <w:pPr>
        <w:pStyle w:val="ListParagraph"/>
        <w:numPr>
          <w:ilvl w:val="2"/>
          <w:numId w:val="44"/>
        </w:numPr>
        <w:spacing w:after="0"/>
        <w:rPr>
          <w:rFonts w:ascii="Garamond" w:hAnsi="Garamond"/>
          <w:b/>
          <w:sz w:val="24"/>
          <w:szCs w:val="24"/>
          <w:u w:val="single"/>
        </w:rPr>
      </w:pPr>
      <w:r>
        <w:rPr>
          <w:rFonts w:ascii="Garamond" w:hAnsi="Garamond"/>
          <w:bCs/>
          <w:sz w:val="24"/>
          <w:szCs w:val="24"/>
        </w:rPr>
        <w:t xml:space="preserve">the buffet line of speakers that </w:t>
      </w:r>
      <w:r w:rsidRPr="00C21149">
        <w:rPr>
          <w:rFonts w:ascii="Garamond" w:hAnsi="Garamond"/>
          <w:bCs/>
          <w:sz w:val="24"/>
          <w:szCs w:val="24"/>
          <w:u w:val="single"/>
        </w:rPr>
        <w:t>came to</w:t>
      </w:r>
      <w:r>
        <w:rPr>
          <w:rFonts w:ascii="Garamond" w:hAnsi="Garamond"/>
          <w:bCs/>
          <w:sz w:val="24"/>
          <w:szCs w:val="24"/>
        </w:rPr>
        <w:t xml:space="preserve"> the Church… they had some of the greatest communicators…</w:t>
      </w:r>
    </w:p>
    <w:p w:rsidR="00647E7A" w:rsidRPr="00647E7A" w:rsidRDefault="00647E7A" w:rsidP="00647E7A">
      <w:pPr>
        <w:pStyle w:val="ListParagraph"/>
        <w:numPr>
          <w:ilvl w:val="3"/>
          <w:numId w:val="44"/>
        </w:numPr>
        <w:spacing w:after="0"/>
        <w:rPr>
          <w:rFonts w:ascii="Garamond" w:hAnsi="Garamond"/>
          <w:b/>
          <w:sz w:val="24"/>
          <w:szCs w:val="24"/>
          <w:u w:val="single"/>
        </w:rPr>
      </w:pPr>
      <w:r>
        <w:rPr>
          <w:rFonts w:ascii="Garamond" w:hAnsi="Garamond"/>
          <w:bCs/>
          <w:sz w:val="24"/>
          <w:szCs w:val="24"/>
        </w:rPr>
        <w:t>The Porterhouse steak… the Apostle Paul (1 Cor. 3:5)</w:t>
      </w:r>
    </w:p>
    <w:p w:rsidR="00647E7A" w:rsidRPr="00647E7A" w:rsidRDefault="00647E7A" w:rsidP="00647E7A">
      <w:pPr>
        <w:pStyle w:val="ListParagraph"/>
        <w:numPr>
          <w:ilvl w:val="3"/>
          <w:numId w:val="44"/>
        </w:numPr>
        <w:spacing w:after="0"/>
        <w:rPr>
          <w:rFonts w:ascii="Garamond" w:hAnsi="Garamond"/>
          <w:b/>
          <w:sz w:val="24"/>
          <w:szCs w:val="24"/>
          <w:u w:val="single"/>
        </w:rPr>
      </w:pPr>
      <w:r>
        <w:rPr>
          <w:rFonts w:ascii="Garamond" w:hAnsi="Garamond"/>
          <w:bCs/>
          <w:sz w:val="24"/>
          <w:szCs w:val="24"/>
        </w:rPr>
        <w:t>The buttered lobster… Apollos (1 Cor. 3:5)</w:t>
      </w:r>
    </w:p>
    <w:p w:rsidR="00647E7A" w:rsidRPr="00647E7A" w:rsidRDefault="00647E7A" w:rsidP="00647E7A">
      <w:pPr>
        <w:pStyle w:val="ListParagraph"/>
        <w:numPr>
          <w:ilvl w:val="1"/>
          <w:numId w:val="44"/>
        </w:numPr>
        <w:spacing w:after="0"/>
        <w:rPr>
          <w:rFonts w:ascii="Garamond" w:hAnsi="Garamond"/>
          <w:b/>
          <w:sz w:val="24"/>
          <w:szCs w:val="24"/>
          <w:u w:val="single"/>
        </w:rPr>
      </w:pPr>
      <w:r>
        <w:rPr>
          <w:rFonts w:ascii="Garamond" w:hAnsi="Garamond"/>
          <w:bCs/>
          <w:sz w:val="24"/>
          <w:szCs w:val="24"/>
        </w:rPr>
        <w:t>If we consider…</w:t>
      </w:r>
    </w:p>
    <w:p w:rsidR="00647E7A" w:rsidRPr="00647E7A" w:rsidRDefault="00647E7A" w:rsidP="00647E7A">
      <w:pPr>
        <w:pStyle w:val="ListParagraph"/>
        <w:numPr>
          <w:ilvl w:val="2"/>
          <w:numId w:val="44"/>
        </w:numPr>
        <w:spacing w:after="0"/>
        <w:rPr>
          <w:rFonts w:ascii="Garamond" w:hAnsi="Garamond"/>
          <w:b/>
          <w:sz w:val="24"/>
          <w:szCs w:val="24"/>
          <w:u w:val="single"/>
        </w:rPr>
      </w:pPr>
      <w:r>
        <w:rPr>
          <w:rFonts w:ascii="Garamond" w:hAnsi="Garamond"/>
          <w:bCs/>
          <w:sz w:val="24"/>
          <w:szCs w:val="24"/>
        </w:rPr>
        <w:t xml:space="preserve">The talented people that were </w:t>
      </w:r>
      <w:r w:rsidR="00C21149" w:rsidRPr="00C21149">
        <w:rPr>
          <w:rFonts w:ascii="Garamond" w:hAnsi="Garamond"/>
          <w:bCs/>
          <w:sz w:val="24"/>
          <w:szCs w:val="24"/>
          <w:u w:val="single"/>
        </w:rPr>
        <w:t xml:space="preserve">already </w:t>
      </w:r>
      <w:r w:rsidRPr="00C21149">
        <w:rPr>
          <w:rFonts w:ascii="Garamond" w:hAnsi="Garamond"/>
          <w:bCs/>
          <w:sz w:val="24"/>
          <w:szCs w:val="24"/>
          <w:u w:val="single"/>
        </w:rPr>
        <w:t>in</w:t>
      </w:r>
      <w:r>
        <w:rPr>
          <w:rFonts w:ascii="Garamond" w:hAnsi="Garamond"/>
          <w:bCs/>
          <w:sz w:val="24"/>
          <w:szCs w:val="24"/>
        </w:rPr>
        <w:t xml:space="preserve"> the church</w:t>
      </w:r>
      <w:r w:rsidR="00142819">
        <w:rPr>
          <w:rFonts w:ascii="Garamond" w:hAnsi="Garamond"/>
          <w:bCs/>
          <w:sz w:val="24"/>
          <w:szCs w:val="24"/>
        </w:rPr>
        <w:t xml:space="preserve"> (1 Cor. 9)</w:t>
      </w:r>
      <w:r w:rsidR="00142819">
        <w:rPr>
          <w:rStyle w:val="FootnoteReference"/>
          <w:rFonts w:ascii="Garamond" w:hAnsi="Garamond"/>
          <w:bCs/>
          <w:sz w:val="24"/>
          <w:szCs w:val="24"/>
        </w:rPr>
        <w:footnoteReference w:id="1"/>
      </w:r>
      <w:r>
        <w:rPr>
          <w:rFonts w:ascii="Garamond" w:hAnsi="Garamond"/>
          <w:bCs/>
          <w:sz w:val="24"/>
          <w:szCs w:val="24"/>
        </w:rPr>
        <w:t>…</w:t>
      </w:r>
    </w:p>
    <w:p w:rsidR="00647E7A" w:rsidRPr="00C21149" w:rsidRDefault="00C21149" w:rsidP="00647E7A">
      <w:pPr>
        <w:pStyle w:val="ListParagraph"/>
        <w:numPr>
          <w:ilvl w:val="3"/>
          <w:numId w:val="44"/>
        </w:numPr>
        <w:spacing w:after="0"/>
        <w:rPr>
          <w:rFonts w:ascii="Garamond" w:hAnsi="Garamond"/>
          <w:b/>
          <w:sz w:val="24"/>
          <w:szCs w:val="24"/>
          <w:u w:val="single"/>
        </w:rPr>
      </w:pPr>
      <w:r>
        <w:rPr>
          <w:rFonts w:ascii="Garamond" w:hAnsi="Garamond"/>
          <w:bCs/>
          <w:sz w:val="24"/>
          <w:szCs w:val="24"/>
        </w:rPr>
        <w:t>Healing… helping… administrating (1 Cor. 12:28)</w:t>
      </w:r>
    </w:p>
    <w:p w:rsidR="00C21149" w:rsidRPr="00C21149" w:rsidRDefault="00C21149" w:rsidP="00C21149">
      <w:pPr>
        <w:pStyle w:val="ListParagraph"/>
        <w:numPr>
          <w:ilvl w:val="1"/>
          <w:numId w:val="44"/>
        </w:numPr>
        <w:spacing w:after="0"/>
        <w:rPr>
          <w:rFonts w:ascii="Garamond" w:hAnsi="Garamond"/>
          <w:bCs/>
          <w:sz w:val="24"/>
          <w:szCs w:val="24"/>
        </w:rPr>
      </w:pPr>
      <w:r w:rsidRPr="00C21149">
        <w:rPr>
          <w:rFonts w:ascii="Garamond" w:hAnsi="Garamond"/>
          <w:bCs/>
          <w:sz w:val="24"/>
          <w:szCs w:val="24"/>
        </w:rPr>
        <w:t>It is almost an embarrassment of riches….</w:t>
      </w:r>
    </w:p>
    <w:p w:rsidR="00C21149" w:rsidRDefault="00C21149" w:rsidP="00C21149">
      <w:pPr>
        <w:pStyle w:val="ListParagraph"/>
        <w:numPr>
          <w:ilvl w:val="2"/>
          <w:numId w:val="44"/>
        </w:numPr>
        <w:spacing w:after="0"/>
        <w:rPr>
          <w:rFonts w:ascii="Garamond" w:hAnsi="Garamond"/>
          <w:bCs/>
          <w:sz w:val="24"/>
          <w:szCs w:val="24"/>
        </w:rPr>
      </w:pPr>
      <w:r w:rsidRPr="00C21149">
        <w:rPr>
          <w:rFonts w:ascii="Garamond" w:hAnsi="Garamond"/>
          <w:bCs/>
          <w:sz w:val="24"/>
          <w:szCs w:val="24"/>
        </w:rPr>
        <w:t>The lavish provisions God has given to His BODY (1 Cor</w:t>
      </w:r>
      <w:r>
        <w:rPr>
          <w:rFonts w:ascii="Garamond" w:hAnsi="Garamond"/>
          <w:bCs/>
          <w:sz w:val="24"/>
          <w:szCs w:val="24"/>
        </w:rPr>
        <w:t>.</w:t>
      </w:r>
      <w:r w:rsidRPr="00C21149">
        <w:rPr>
          <w:rFonts w:ascii="Garamond" w:hAnsi="Garamond"/>
          <w:bCs/>
          <w:sz w:val="24"/>
          <w:szCs w:val="24"/>
        </w:rPr>
        <w:t xml:space="preserve"> 12) far excels anything else in creation (even cruise lines).</w:t>
      </w:r>
    </w:p>
    <w:p w:rsidR="00C21149" w:rsidRDefault="00C21149" w:rsidP="008030EE">
      <w:pPr>
        <w:pStyle w:val="ListParagraph"/>
        <w:numPr>
          <w:ilvl w:val="0"/>
          <w:numId w:val="44"/>
        </w:numPr>
        <w:spacing w:after="0"/>
        <w:rPr>
          <w:rFonts w:ascii="Garamond" w:hAnsi="Garamond"/>
          <w:bCs/>
          <w:sz w:val="24"/>
          <w:szCs w:val="24"/>
        </w:rPr>
      </w:pPr>
      <w:r>
        <w:rPr>
          <w:rFonts w:ascii="Garamond" w:hAnsi="Garamond"/>
          <w:bCs/>
          <w:sz w:val="24"/>
          <w:szCs w:val="24"/>
        </w:rPr>
        <w:t>On the cruise ship… the Chef spoke up</w:t>
      </w:r>
      <w:r w:rsidR="008030EE">
        <w:rPr>
          <w:rFonts w:ascii="Garamond" w:hAnsi="Garamond"/>
          <w:bCs/>
          <w:sz w:val="24"/>
          <w:szCs w:val="24"/>
        </w:rPr>
        <w:t>… they were surrounded with tremendous blessings… but needed the insight… don’t panic.</w:t>
      </w:r>
    </w:p>
    <w:p w:rsidR="008030EE" w:rsidRDefault="00C21149" w:rsidP="00C21149">
      <w:pPr>
        <w:pStyle w:val="ListParagraph"/>
        <w:numPr>
          <w:ilvl w:val="1"/>
          <w:numId w:val="44"/>
        </w:numPr>
        <w:spacing w:after="0"/>
        <w:rPr>
          <w:rFonts w:ascii="Garamond" w:hAnsi="Garamond"/>
          <w:bCs/>
          <w:sz w:val="24"/>
          <w:szCs w:val="24"/>
        </w:rPr>
      </w:pPr>
      <w:r>
        <w:rPr>
          <w:rFonts w:ascii="Garamond" w:hAnsi="Garamond"/>
          <w:bCs/>
          <w:sz w:val="24"/>
          <w:szCs w:val="24"/>
        </w:rPr>
        <w:t>In 1 Corinthians… God’s word</w:t>
      </w:r>
      <w:r w:rsidR="008030EE">
        <w:rPr>
          <w:rFonts w:ascii="Garamond" w:hAnsi="Garamond"/>
          <w:bCs/>
          <w:sz w:val="24"/>
          <w:szCs w:val="24"/>
        </w:rPr>
        <w:t xml:space="preserve"> addresses a gifted… talented… richly blessed people… and declares… we will miss it all… if we don’t have love.</w:t>
      </w:r>
    </w:p>
    <w:p w:rsidR="00C21149" w:rsidRPr="00C21149" w:rsidRDefault="008030EE" w:rsidP="008030EE">
      <w:pPr>
        <w:pStyle w:val="ListParagraph"/>
        <w:numPr>
          <w:ilvl w:val="2"/>
          <w:numId w:val="44"/>
        </w:numPr>
        <w:spacing w:after="0"/>
        <w:rPr>
          <w:rFonts w:ascii="Garamond" w:hAnsi="Garamond"/>
          <w:bCs/>
          <w:sz w:val="24"/>
          <w:szCs w:val="24"/>
        </w:rPr>
      </w:pPr>
      <w:r>
        <w:rPr>
          <w:rFonts w:ascii="Garamond" w:hAnsi="Garamond"/>
          <w:bCs/>
          <w:sz w:val="24"/>
          <w:szCs w:val="24"/>
        </w:rPr>
        <w:t xml:space="preserve">LOVE is </w:t>
      </w:r>
      <w:r w:rsidR="00142819">
        <w:rPr>
          <w:rFonts w:ascii="Garamond" w:hAnsi="Garamond"/>
          <w:bCs/>
          <w:sz w:val="24"/>
          <w:szCs w:val="24"/>
        </w:rPr>
        <w:t>indispensable</w:t>
      </w:r>
      <w:r>
        <w:rPr>
          <w:rFonts w:ascii="Garamond" w:hAnsi="Garamond"/>
          <w:bCs/>
          <w:sz w:val="24"/>
          <w:szCs w:val="24"/>
        </w:rPr>
        <w:t>.</w:t>
      </w:r>
      <w:r w:rsidR="00C21149">
        <w:rPr>
          <w:rFonts w:ascii="Garamond" w:hAnsi="Garamond"/>
          <w:bCs/>
          <w:sz w:val="24"/>
          <w:szCs w:val="24"/>
        </w:rPr>
        <w:t xml:space="preserve"> </w:t>
      </w:r>
    </w:p>
    <w:p w:rsidR="003D30E2" w:rsidRDefault="0025188E" w:rsidP="0025188E">
      <w:pPr>
        <w:rPr>
          <w:rFonts w:ascii="Garamond" w:hAnsi="Garamond"/>
          <w:bCs/>
          <w:sz w:val="24"/>
          <w:szCs w:val="24"/>
          <w:u w:val="single"/>
        </w:rPr>
      </w:pPr>
      <w:r w:rsidRPr="0025188E">
        <w:rPr>
          <w:rFonts w:ascii="Garamond" w:hAnsi="Garamond"/>
          <w:bCs/>
          <w:sz w:val="24"/>
          <w:szCs w:val="24"/>
          <w:u w:val="single"/>
        </w:rPr>
        <w:br/>
      </w:r>
      <w:r w:rsidR="003D30E2">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rPr>
        <w:t>13 </w:t>
      </w:r>
      <w:r w:rsidRPr="008030EE">
        <w:rPr>
          <w:rFonts w:ascii="Garamond" w:hAnsi="Garamond"/>
          <w:bCs/>
          <w:i/>
          <w:iCs/>
          <w:sz w:val="24"/>
          <w:szCs w:val="24"/>
        </w:rPr>
        <w:t>If I speak in the tongues of men and of angels, but have not love, I am a noisy gong or a clanging cymbal. </w:t>
      </w:r>
      <w:r w:rsidRPr="008030EE">
        <w:rPr>
          <w:rFonts w:ascii="Garamond" w:hAnsi="Garamond"/>
          <w:b/>
          <w:bCs/>
          <w:i/>
          <w:iCs/>
          <w:sz w:val="24"/>
          <w:szCs w:val="24"/>
          <w:vertAlign w:val="superscript"/>
        </w:rPr>
        <w:t>2 </w:t>
      </w:r>
      <w:r w:rsidRPr="008030EE">
        <w:rPr>
          <w:rFonts w:ascii="Garamond" w:hAnsi="Garamond"/>
          <w:bCs/>
          <w:i/>
          <w:iCs/>
          <w:sz w:val="24"/>
          <w:szCs w:val="24"/>
        </w:rPr>
        <w:t>And if I have prophetic powers, and understand all mysteries and all knowledge, and if I have all faith, so as to remove mountains, but have not love, I am nothing. </w:t>
      </w:r>
      <w:r w:rsidRPr="008030EE">
        <w:rPr>
          <w:rFonts w:ascii="Garamond" w:hAnsi="Garamond"/>
          <w:b/>
          <w:bCs/>
          <w:i/>
          <w:iCs/>
          <w:sz w:val="24"/>
          <w:szCs w:val="24"/>
          <w:vertAlign w:val="superscript"/>
        </w:rPr>
        <w:t>3 </w:t>
      </w:r>
      <w:r w:rsidRPr="008030EE">
        <w:rPr>
          <w:rFonts w:ascii="Garamond" w:hAnsi="Garamond"/>
          <w:bCs/>
          <w:i/>
          <w:iCs/>
          <w:sz w:val="24"/>
          <w:szCs w:val="24"/>
        </w:rPr>
        <w:t>If I give away all I have, and if I deliver up my body to be burned, but have not love, I gain nothing.</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4 </w:t>
      </w:r>
      <w:r w:rsidRPr="008030EE">
        <w:rPr>
          <w:rFonts w:ascii="Garamond" w:hAnsi="Garamond"/>
          <w:bCs/>
          <w:i/>
          <w:iCs/>
          <w:sz w:val="24"/>
          <w:szCs w:val="24"/>
        </w:rPr>
        <w:t>Love is patient and kind; love does not envy or boast; it is not arrogant </w:t>
      </w:r>
      <w:r w:rsidRPr="008030EE">
        <w:rPr>
          <w:rFonts w:ascii="Garamond" w:hAnsi="Garamond"/>
          <w:b/>
          <w:bCs/>
          <w:i/>
          <w:iCs/>
          <w:sz w:val="24"/>
          <w:szCs w:val="24"/>
          <w:vertAlign w:val="superscript"/>
        </w:rPr>
        <w:t>5 </w:t>
      </w:r>
      <w:r w:rsidRPr="008030EE">
        <w:rPr>
          <w:rFonts w:ascii="Garamond" w:hAnsi="Garamond"/>
          <w:bCs/>
          <w:i/>
          <w:iCs/>
          <w:sz w:val="24"/>
          <w:szCs w:val="24"/>
        </w:rPr>
        <w:t>or rude. It does not insist on its own way; it is not irritable or resentful; </w:t>
      </w:r>
      <w:r w:rsidRPr="008030EE">
        <w:rPr>
          <w:rFonts w:ascii="Garamond" w:hAnsi="Garamond"/>
          <w:b/>
          <w:bCs/>
          <w:i/>
          <w:iCs/>
          <w:sz w:val="24"/>
          <w:szCs w:val="24"/>
          <w:vertAlign w:val="superscript"/>
        </w:rPr>
        <w:t>6 </w:t>
      </w:r>
      <w:r w:rsidRPr="008030EE">
        <w:rPr>
          <w:rFonts w:ascii="Garamond" w:hAnsi="Garamond"/>
          <w:bCs/>
          <w:i/>
          <w:iCs/>
          <w:sz w:val="24"/>
          <w:szCs w:val="24"/>
        </w:rPr>
        <w:t>it does not rejoice at wrongdoing, but rejoices with the truth. </w:t>
      </w:r>
      <w:r w:rsidRPr="008030EE">
        <w:rPr>
          <w:rFonts w:ascii="Garamond" w:hAnsi="Garamond"/>
          <w:b/>
          <w:bCs/>
          <w:i/>
          <w:iCs/>
          <w:sz w:val="24"/>
          <w:szCs w:val="24"/>
          <w:vertAlign w:val="superscript"/>
        </w:rPr>
        <w:t>7 </w:t>
      </w:r>
      <w:r w:rsidRPr="008030EE">
        <w:rPr>
          <w:rFonts w:ascii="Garamond" w:hAnsi="Garamond"/>
          <w:bCs/>
          <w:i/>
          <w:iCs/>
          <w:sz w:val="24"/>
          <w:szCs w:val="24"/>
        </w:rPr>
        <w:t>Love bears all things, believes all things, hopes all things, endures all things.</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8 </w:t>
      </w:r>
      <w:r w:rsidRPr="008030EE">
        <w:rPr>
          <w:rFonts w:ascii="Garamond" w:hAnsi="Garamond"/>
          <w:bCs/>
          <w:i/>
          <w:iCs/>
          <w:sz w:val="24"/>
          <w:szCs w:val="24"/>
        </w:rPr>
        <w:t>Love never ends. As for prophecies, they will pass away; as for tongues, they will cease; as for knowledge, it will pass away. </w:t>
      </w:r>
      <w:r w:rsidRPr="008030EE">
        <w:rPr>
          <w:rFonts w:ascii="Garamond" w:hAnsi="Garamond"/>
          <w:b/>
          <w:bCs/>
          <w:i/>
          <w:iCs/>
          <w:sz w:val="24"/>
          <w:szCs w:val="24"/>
          <w:vertAlign w:val="superscript"/>
        </w:rPr>
        <w:t>9 </w:t>
      </w:r>
      <w:r w:rsidRPr="008030EE">
        <w:rPr>
          <w:rFonts w:ascii="Garamond" w:hAnsi="Garamond"/>
          <w:bCs/>
          <w:i/>
          <w:iCs/>
          <w:sz w:val="24"/>
          <w:szCs w:val="24"/>
        </w:rPr>
        <w:t>For we know in part and we prophesy in part, </w:t>
      </w:r>
      <w:r w:rsidRPr="008030EE">
        <w:rPr>
          <w:rFonts w:ascii="Garamond" w:hAnsi="Garamond"/>
          <w:b/>
          <w:bCs/>
          <w:i/>
          <w:iCs/>
          <w:sz w:val="24"/>
          <w:szCs w:val="24"/>
          <w:vertAlign w:val="superscript"/>
        </w:rPr>
        <w:t>10 </w:t>
      </w:r>
      <w:r w:rsidRPr="008030EE">
        <w:rPr>
          <w:rFonts w:ascii="Garamond" w:hAnsi="Garamond"/>
          <w:bCs/>
          <w:i/>
          <w:iCs/>
          <w:sz w:val="24"/>
          <w:szCs w:val="24"/>
        </w:rPr>
        <w:t>but when the perfect comes, the partial will pass away. </w:t>
      </w:r>
      <w:r w:rsidRPr="008030EE">
        <w:rPr>
          <w:rFonts w:ascii="Garamond" w:hAnsi="Garamond"/>
          <w:b/>
          <w:bCs/>
          <w:i/>
          <w:iCs/>
          <w:sz w:val="24"/>
          <w:szCs w:val="24"/>
          <w:vertAlign w:val="superscript"/>
        </w:rPr>
        <w:t>11 </w:t>
      </w:r>
      <w:r w:rsidRPr="008030EE">
        <w:rPr>
          <w:rFonts w:ascii="Garamond" w:hAnsi="Garamond"/>
          <w:bCs/>
          <w:i/>
          <w:iCs/>
          <w:sz w:val="24"/>
          <w:szCs w:val="24"/>
        </w:rPr>
        <w:t>When I was a child, I spoke like a child, I thought like a child, I reasoned like a child. When I became a man, I gave up childish ways. </w:t>
      </w:r>
      <w:r w:rsidRPr="008030EE">
        <w:rPr>
          <w:rFonts w:ascii="Garamond" w:hAnsi="Garamond"/>
          <w:b/>
          <w:bCs/>
          <w:i/>
          <w:iCs/>
          <w:sz w:val="24"/>
          <w:szCs w:val="24"/>
          <w:vertAlign w:val="superscript"/>
        </w:rPr>
        <w:t>12 </w:t>
      </w:r>
      <w:r w:rsidRPr="008030EE">
        <w:rPr>
          <w:rFonts w:ascii="Garamond" w:hAnsi="Garamond"/>
          <w:bCs/>
          <w:i/>
          <w:iCs/>
          <w:sz w:val="24"/>
          <w:szCs w:val="24"/>
        </w:rPr>
        <w:t>For now we see in a mirror dimly, but then face to face. Now I know in part; then I shall know fully, even as I have been fully known.</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13 </w:t>
      </w:r>
      <w:r w:rsidRPr="008030EE">
        <w:rPr>
          <w:rFonts w:ascii="Garamond" w:hAnsi="Garamond"/>
          <w:bCs/>
          <w:i/>
          <w:iCs/>
          <w:sz w:val="24"/>
          <w:szCs w:val="24"/>
        </w:rPr>
        <w:t>So now faith, hope, and love abide, these three; but the greatest of these is love.</w:t>
      </w:r>
    </w:p>
    <w:p w:rsidR="008030EE" w:rsidRPr="008030EE" w:rsidRDefault="008030EE" w:rsidP="00BD2764">
      <w:pPr>
        <w:rPr>
          <w:rFonts w:ascii="Garamond" w:hAnsi="Garamond"/>
          <w:bCs/>
          <w:sz w:val="24"/>
          <w:szCs w:val="24"/>
        </w:rPr>
      </w:pP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bookmarkStart w:id="0" w:name="_GoBack"/>
      <w:bookmarkEnd w:id="0"/>
    </w:p>
    <w:p w:rsidR="008030EE" w:rsidRPr="002A2076" w:rsidRDefault="0025188E" w:rsidP="008030EE">
      <w:pPr>
        <w:pStyle w:val="ListParagraph"/>
        <w:numPr>
          <w:ilvl w:val="0"/>
          <w:numId w:val="45"/>
        </w:numPr>
        <w:tabs>
          <w:tab w:val="left" w:pos="3540"/>
        </w:tabs>
        <w:spacing w:after="0"/>
        <w:rPr>
          <w:rFonts w:ascii="Garamond" w:hAnsi="Garamond"/>
          <w:bCs/>
          <w:sz w:val="24"/>
          <w:szCs w:val="24"/>
          <w:highlight w:val="yellow"/>
          <w:u w:val="single"/>
        </w:rPr>
      </w:pPr>
      <w:r w:rsidRPr="002A2076">
        <w:rPr>
          <w:rFonts w:ascii="Garamond" w:hAnsi="Garamond"/>
          <w:bCs/>
          <w:sz w:val="24"/>
          <w:szCs w:val="24"/>
          <w:highlight w:val="yellow"/>
          <w:u w:val="single"/>
        </w:rPr>
        <w:t>Better than Spiritual Gifts (vs. 1-2)</w:t>
      </w:r>
    </w:p>
    <w:p w:rsidR="00390086" w:rsidRPr="00FD33B7" w:rsidRDefault="00390086" w:rsidP="00390086">
      <w:pPr>
        <w:pStyle w:val="ListParagraph"/>
        <w:numPr>
          <w:ilvl w:val="1"/>
          <w:numId w:val="45"/>
        </w:numPr>
        <w:tabs>
          <w:tab w:val="left" w:pos="3540"/>
        </w:tabs>
        <w:spacing w:after="0"/>
        <w:rPr>
          <w:rFonts w:ascii="Garamond" w:hAnsi="Garamond"/>
          <w:bCs/>
          <w:i/>
          <w:iCs/>
          <w:sz w:val="24"/>
          <w:szCs w:val="24"/>
        </w:rPr>
      </w:pPr>
      <w:r>
        <w:rPr>
          <w:rFonts w:ascii="Garamond" w:hAnsi="Garamond"/>
          <w:bCs/>
          <w:sz w:val="24"/>
          <w:szCs w:val="24"/>
        </w:rPr>
        <w:t>There are two “bookends” to this wonderful chapter...</w:t>
      </w:r>
    </w:p>
    <w:p w:rsidR="00390086" w:rsidRDefault="00390086" w:rsidP="00390086">
      <w:pPr>
        <w:pStyle w:val="ListParagraph"/>
        <w:numPr>
          <w:ilvl w:val="2"/>
          <w:numId w:val="45"/>
        </w:numPr>
        <w:tabs>
          <w:tab w:val="left" w:pos="3540"/>
        </w:tabs>
        <w:spacing w:after="0"/>
        <w:rPr>
          <w:rFonts w:ascii="Garamond" w:hAnsi="Garamond"/>
          <w:bCs/>
          <w:i/>
          <w:iCs/>
          <w:sz w:val="24"/>
          <w:szCs w:val="24"/>
        </w:rPr>
      </w:pPr>
      <w:r>
        <w:rPr>
          <w:rFonts w:ascii="Garamond" w:hAnsi="Garamond"/>
          <w:bCs/>
          <w:sz w:val="24"/>
          <w:szCs w:val="24"/>
        </w:rPr>
        <w:t xml:space="preserve">1 Cor. 12:31 - </w:t>
      </w:r>
      <w:r w:rsidRPr="00FD33B7">
        <w:rPr>
          <w:rFonts w:ascii="Garamond" w:hAnsi="Garamond"/>
          <w:bCs/>
          <w:sz w:val="24"/>
          <w:szCs w:val="24"/>
        </w:rPr>
        <w:t> </w:t>
      </w:r>
      <w:r w:rsidRPr="00FD33B7">
        <w:rPr>
          <w:rFonts w:ascii="Garamond" w:hAnsi="Garamond"/>
          <w:b/>
          <w:bCs/>
          <w:i/>
          <w:iCs/>
          <w:sz w:val="24"/>
          <w:szCs w:val="24"/>
          <w:vertAlign w:val="superscript"/>
        </w:rPr>
        <w:t>31 </w:t>
      </w:r>
      <w:r w:rsidRPr="00FD33B7">
        <w:rPr>
          <w:rFonts w:ascii="Garamond" w:hAnsi="Garamond"/>
          <w:bCs/>
          <w:i/>
          <w:iCs/>
          <w:sz w:val="24"/>
          <w:szCs w:val="24"/>
        </w:rPr>
        <w:t>But earnestly desire the higher gifts.</w:t>
      </w:r>
    </w:p>
    <w:p w:rsidR="00390086" w:rsidRDefault="00390086" w:rsidP="00390086">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The word there is where we get our word “Charismatic”</w:t>
      </w:r>
    </w:p>
    <w:p w:rsidR="00390086" w:rsidRDefault="00390086" w:rsidP="00390086">
      <w:pPr>
        <w:pStyle w:val="ListParagraph"/>
        <w:numPr>
          <w:ilvl w:val="1"/>
          <w:numId w:val="45"/>
        </w:numPr>
        <w:tabs>
          <w:tab w:val="left" w:pos="3540"/>
        </w:tabs>
        <w:spacing w:after="0"/>
        <w:rPr>
          <w:rFonts w:ascii="Garamond" w:hAnsi="Garamond"/>
          <w:bCs/>
          <w:i/>
          <w:iCs/>
          <w:sz w:val="24"/>
          <w:szCs w:val="24"/>
        </w:rPr>
      </w:pPr>
      <w:r w:rsidRPr="00FD33B7">
        <w:rPr>
          <w:rFonts w:ascii="Garamond" w:hAnsi="Garamond"/>
          <w:bCs/>
          <w:sz w:val="24"/>
          <w:szCs w:val="24"/>
        </w:rPr>
        <w:t xml:space="preserve">1 Cor. 14:1 - </w:t>
      </w:r>
      <w:r w:rsidRPr="00FD33B7">
        <w:rPr>
          <w:rFonts w:ascii="Garamond" w:hAnsi="Garamond"/>
          <w:bCs/>
          <w:i/>
          <w:iCs/>
          <w:sz w:val="24"/>
          <w:szCs w:val="24"/>
        </w:rPr>
        <w:t xml:space="preserve">and earnestly desire the spiritual gifts, </w:t>
      </w:r>
    </w:p>
    <w:p w:rsidR="00390086" w:rsidRPr="00FD33B7" w:rsidRDefault="00390086" w:rsidP="00390086">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The word there is close to our word “Pneumatic” or “Spiritual”.</w:t>
      </w:r>
    </w:p>
    <w:p w:rsidR="00390086" w:rsidRPr="00FD33B7" w:rsidRDefault="00390086" w:rsidP="00390086">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All the passion and service… working… and efforts… may miss the more excellent way</w:t>
      </w:r>
      <w:r w:rsidR="002A2076">
        <w:rPr>
          <w:rStyle w:val="FootnoteReference"/>
          <w:rFonts w:ascii="Garamond" w:hAnsi="Garamond"/>
          <w:bCs/>
          <w:sz w:val="24"/>
          <w:szCs w:val="24"/>
        </w:rPr>
        <w:footnoteReference w:id="2"/>
      </w:r>
      <w:r>
        <w:rPr>
          <w:rFonts w:ascii="Garamond" w:hAnsi="Garamond"/>
          <w:bCs/>
          <w:sz w:val="24"/>
          <w:szCs w:val="24"/>
        </w:rPr>
        <w:t>…</w:t>
      </w:r>
    </w:p>
    <w:p w:rsidR="00390086" w:rsidRDefault="00390086" w:rsidP="00390086">
      <w:pPr>
        <w:pStyle w:val="ListParagraph"/>
        <w:numPr>
          <w:ilvl w:val="5"/>
          <w:numId w:val="45"/>
        </w:numPr>
        <w:tabs>
          <w:tab w:val="left" w:pos="3540"/>
        </w:tabs>
        <w:spacing w:after="0"/>
        <w:rPr>
          <w:rFonts w:ascii="Garamond" w:hAnsi="Garamond"/>
          <w:bCs/>
          <w:i/>
          <w:iCs/>
          <w:sz w:val="24"/>
          <w:szCs w:val="24"/>
        </w:rPr>
      </w:pPr>
      <w:r>
        <w:rPr>
          <w:rFonts w:ascii="Garamond" w:hAnsi="Garamond"/>
          <w:bCs/>
          <w:sz w:val="24"/>
          <w:szCs w:val="24"/>
        </w:rPr>
        <w:t xml:space="preserve">Gal. 5:6 – </w:t>
      </w:r>
      <w:r w:rsidRPr="00390086">
        <w:rPr>
          <w:rFonts w:ascii="Garamond" w:hAnsi="Garamond"/>
          <w:bCs/>
          <w:i/>
          <w:iCs/>
          <w:sz w:val="24"/>
          <w:szCs w:val="24"/>
        </w:rPr>
        <w:t xml:space="preserve">faith working through </w:t>
      </w:r>
      <w:r w:rsidRPr="002A2076">
        <w:rPr>
          <w:rFonts w:ascii="Garamond" w:hAnsi="Garamond"/>
          <w:bCs/>
          <w:i/>
          <w:iCs/>
          <w:sz w:val="24"/>
          <w:szCs w:val="24"/>
          <w:u w:val="single"/>
        </w:rPr>
        <w:t>love</w:t>
      </w:r>
    </w:p>
    <w:p w:rsidR="00390086" w:rsidRDefault="00390086" w:rsidP="00390086">
      <w:pPr>
        <w:pStyle w:val="ListParagraph"/>
        <w:numPr>
          <w:ilvl w:val="2"/>
          <w:numId w:val="45"/>
        </w:numPr>
        <w:tabs>
          <w:tab w:val="left" w:pos="3540"/>
        </w:tabs>
        <w:spacing w:after="0"/>
        <w:rPr>
          <w:rFonts w:ascii="Garamond" w:hAnsi="Garamond"/>
          <w:bCs/>
          <w:sz w:val="24"/>
          <w:szCs w:val="24"/>
        </w:rPr>
      </w:pPr>
      <w:r w:rsidRPr="00390086">
        <w:rPr>
          <w:rFonts w:ascii="Garamond" w:hAnsi="Garamond"/>
          <w:bCs/>
          <w:sz w:val="24"/>
          <w:szCs w:val="24"/>
        </w:rPr>
        <w:t>Love is better than spiritual gifts.</w:t>
      </w:r>
    </w:p>
    <w:p w:rsidR="00390086" w:rsidRDefault="00390086" w:rsidP="006C5853">
      <w:pPr>
        <w:pStyle w:val="ListParagraph"/>
        <w:numPr>
          <w:ilvl w:val="3"/>
          <w:numId w:val="45"/>
        </w:numPr>
        <w:tabs>
          <w:tab w:val="left" w:pos="3540"/>
        </w:tabs>
        <w:spacing w:after="0"/>
        <w:rPr>
          <w:rFonts w:ascii="Garamond" w:hAnsi="Garamond"/>
          <w:bCs/>
          <w:sz w:val="24"/>
          <w:szCs w:val="24"/>
        </w:rPr>
      </w:pPr>
      <w:r>
        <w:rPr>
          <w:rFonts w:ascii="Garamond" w:hAnsi="Garamond"/>
          <w:bCs/>
          <w:sz w:val="24"/>
          <w:szCs w:val="24"/>
        </w:rPr>
        <w:t>Beloved, you may not have the gifts that others have</w:t>
      </w:r>
      <w:r w:rsidR="006C5853">
        <w:rPr>
          <w:rFonts w:ascii="Garamond" w:hAnsi="Garamond"/>
          <w:bCs/>
          <w:sz w:val="24"/>
          <w:szCs w:val="24"/>
        </w:rPr>
        <w:t>.</w:t>
      </w:r>
    </w:p>
    <w:p w:rsidR="006C5853" w:rsidRDefault="006C5853" w:rsidP="006C5853">
      <w:pPr>
        <w:pStyle w:val="ListParagraph"/>
        <w:numPr>
          <w:ilvl w:val="4"/>
          <w:numId w:val="45"/>
        </w:numPr>
        <w:tabs>
          <w:tab w:val="left" w:pos="3540"/>
        </w:tabs>
        <w:spacing w:after="0"/>
        <w:rPr>
          <w:rFonts w:ascii="Garamond" w:hAnsi="Garamond"/>
          <w:bCs/>
          <w:sz w:val="24"/>
          <w:szCs w:val="24"/>
        </w:rPr>
      </w:pPr>
      <w:r>
        <w:rPr>
          <w:rFonts w:ascii="Garamond" w:hAnsi="Garamond"/>
          <w:bCs/>
          <w:sz w:val="24"/>
          <w:szCs w:val="24"/>
        </w:rPr>
        <w:t>But God did not give them gifts for them to get “</w:t>
      </w:r>
      <w:proofErr w:type="gramStart"/>
      <w:r>
        <w:rPr>
          <w:rFonts w:ascii="Garamond" w:hAnsi="Garamond"/>
          <w:bCs/>
          <w:sz w:val="24"/>
          <w:szCs w:val="24"/>
        </w:rPr>
        <w:t>kudos”…</w:t>
      </w:r>
      <w:proofErr w:type="gramEnd"/>
    </w:p>
    <w:p w:rsidR="006C5853" w:rsidRDefault="006C5853" w:rsidP="006C5853">
      <w:pPr>
        <w:pStyle w:val="ListParagraph"/>
        <w:numPr>
          <w:ilvl w:val="4"/>
          <w:numId w:val="45"/>
        </w:numPr>
        <w:tabs>
          <w:tab w:val="left" w:pos="3540"/>
        </w:tabs>
        <w:spacing w:after="0"/>
        <w:rPr>
          <w:rFonts w:ascii="Garamond" w:hAnsi="Garamond"/>
          <w:bCs/>
          <w:sz w:val="24"/>
          <w:szCs w:val="24"/>
        </w:rPr>
      </w:pPr>
      <w:r>
        <w:rPr>
          <w:rFonts w:ascii="Garamond" w:hAnsi="Garamond"/>
          <w:bCs/>
          <w:sz w:val="24"/>
          <w:szCs w:val="24"/>
        </w:rPr>
        <w:t>Nor to be impressed with one another.</w:t>
      </w:r>
    </w:p>
    <w:p w:rsidR="006C5853" w:rsidRPr="006C5853" w:rsidRDefault="006C5853" w:rsidP="006C5853">
      <w:pPr>
        <w:pStyle w:val="ListParagraph"/>
        <w:numPr>
          <w:ilvl w:val="5"/>
          <w:numId w:val="45"/>
        </w:numPr>
        <w:tabs>
          <w:tab w:val="left" w:pos="3540"/>
        </w:tabs>
        <w:spacing w:after="0"/>
        <w:rPr>
          <w:rFonts w:ascii="Garamond" w:hAnsi="Garamond"/>
          <w:bCs/>
          <w:sz w:val="24"/>
          <w:szCs w:val="24"/>
        </w:rPr>
      </w:pPr>
      <w:r>
        <w:rPr>
          <w:rFonts w:ascii="Garamond" w:hAnsi="Garamond"/>
          <w:bCs/>
          <w:sz w:val="24"/>
          <w:szCs w:val="24"/>
        </w:rPr>
        <w:t>Phil Ryken – “The Love Chapter is not for lovers, primarily, but for all the loveless people in the church who think that their way of talking about God, or worshipping God, or serving God, or giving to God is better that everyone else’s.”</w:t>
      </w:r>
      <w:r>
        <w:rPr>
          <w:rStyle w:val="FootnoteReference"/>
          <w:rFonts w:ascii="Garamond" w:hAnsi="Garamond"/>
          <w:bCs/>
          <w:sz w:val="24"/>
          <w:szCs w:val="24"/>
        </w:rPr>
        <w:footnoteReference w:id="3"/>
      </w:r>
    </w:p>
    <w:p w:rsidR="00390086" w:rsidRPr="006C5853" w:rsidRDefault="00142819" w:rsidP="003E21F7">
      <w:pPr>
        <w:pStyle w:val="ListParagraph"/>
        <w:numPr>
          <w:ilvl w:val="1"/>
          <w:numId w:val="45"/>
        </w:numPr>
        <w:tabs>
          <w:tab w:val="left" w:pos="3540"/>
        </w:tabs>
        <w:spacing w:after="0"/>
        <w:rPr>
          <w:rFonts w:ascii="Garamond" w:hAnsi="Garamond"/>
          <w:bCs/>
          <w:i/>
          <w:iCs/>
          <w:sz w:val="24"/>
          <w:szCs w:val="24"/>
        </w:rPr>
      </w:pPr>
      <w:r w:rsidRPr="006C5853">
        <w:rPr>
          <w:rFonts w:ascii="Garamond" w:hAnsi="Garamond"/>
          <w:bCs/>
          <w:i/>
          <w:iCs/>
          <w:sz w:val="24"/>
          <w:szCs w:val="24"/>
        </w:rPr>
        <w:t xml:space="preserve">13 If I speak in the tongues of men and of angels, but have not love, I am a noisy gong or a clanging cymbal. </w:t>
      </w:r>
      <w:r w:rsidR="00FD33B7" w:rsidRPr="006C5853">
        <w:rPr>
          <w:rFonts w:ascii="Garamond" w:hAnsi="Garamond"/>
          <w:bCs/>
          <w:i/>
          <w:iCs/>
          <w:sz w:val="24"/>
          <w:szCs w:val="24"/>
        </w:rPr>
        <w:t xml:space="preserve"> </w:t>
      </w:r>
      <w:r w:rsidR="00390086" w:rsidRPr="006C5853">
        <w:rPr>
          <w:rFonts w:ascii="Garamond" w:hAnsi="Garamond"/>
          <w:bCs/>
          <w:i/>
          <w:iCs/>
          <w:sz w:val="24"/>
          <w:szCs w:val="24"/>
        </w:rPr>
        <w:t xml:space="preserve">2 And if I have prophetic powers, and understand all mysteries and all knowledge, and if I have all faith, so as to remove mountains, but have not love, I am nothing. </w:t>
      </w:r>
    </w:p>
    <w:p w:rsidR="00390086" w:rsidRPr="00390086" w:rsidRDefault="00390086" w:rsidP="00390086">
      <w:pPr>
        <w:pStyle w:val="ListParagraph"/>
        <w:numPr>
          <w:ilvl w:val="2"/>
          <w:numId w:val="45"/>
        </w:numPr>
        <w:tabs>
          <w:tab w:val="left" w:pos="3540"/>
        </w:tabs>
        <w:spacing w:after="0"/>
        <w:rPr>
          <w:rFonts w:ascii="Garamond" w:hAnsi="Garamond"/>
          <w:bCs/>
          <w:i/>
          <w:iCs/>
          <w:sz w:val="24"/>
          <w:szCs w:val="24"/>
        </w:rPr>
      </w:pPr>
      <w:r>
        <w:rPr>
          <w:rFonts w:ascii="Garamond" w:hAnsi="Garamond"/>
          <w:bCs/>
          <w:sz w:val="24"/>
          <w:szCs w:val="24"/>
        </w:rPr>
        <w:t>There is a movement in these verses from the lesser to the greater things that people would have appreciated…</w:t>
      </w:r>
    </w:p>
    <w:p w:rsidR="002A2076" w:rsidRPr="003E21F7" w:rsidRDefault="00390086" w:rsidP="003E21F7">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Tongue of men and of angels – all city linebacker</w:t>
      </w:r>
    </w:p>
    <w:p w:rsidR="00390086" w:rsidRPr="00390086" w:rsidRDefault="00390086" w:rsidP="00390086">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Prophetic power – all state receiver</w:t>
      </w:r>
    </w:p>
    <w:p w:rsidR="00390086" w:rsidRPr="00390086" w:rsidRDefault="00390086" w:rsidP="00390086">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Understand all mysteries and knowledge – First-team All SEC</w:t>
      </w:r>
    </w:p>
    <w:p w:rsidR="00390086" w:rsidRPr="00390086" w:rsidRDefault="00390086" w:rsidP="00390086">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Faith to move mountains – Hall of Fame</w:t>
      </w:r>
    </w:p>
    <w:p w:rsidR="00390086" w:rsidRPr="003E21F7" w:rsidRDefault="00390086" w:rsidP="00390086">
      <w:pPr>
        <w:pStyle w:val="ListParagraph"/>
        <w:numPr>
          <w:ilvl w:val="2"/>
          <w:numId w:val="45"/>
        </w:numPr>
        <w:tabs>
          <w:tab w:val="left" w:pos="3540"/>
        </w:tabs>
        <w:spacing w:after="0"/>
        <w:rPr>
          <w:rFonts w:ascii="Garamond" w:hAnsi="Garamond"/>
          <w:bCs/>
          <w:i/>
          <w:iCs/>
          <w:sz w:val="24"/>
          <w:szCs w:val="24"/>
          <w:u w:val="single"/>
        </w:rPr>
      </w:pPr>
      <w:r w:rsidRPr="003E21F7">
        <w:rPr>
          <w:rFonts w:ascii="Garamond" w:hAnsi="Garamond"/>
          <w:bCs/>
          <w:sz w:val="24"/>
          <w:szCs w:val="24"/>
          <w:u w:val="single"/>
        </w:rPr>
        <w:t>#1 – Tongues of men and angels</w:t>
      </w:r>
    </w:p>
    <w:p w:rsidR="00390086" w:rsidRPr="00390086" w:rsidRDefault="00390086" w:rsidP="00390086">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Speaking with clarity and authority the gospel of Jesus Christ like on the day of Pentecost (Acts 2)</w:t>
      </w:r>
      <w:r w:rsidR="003E21F7">
        <w:rPr>
          <w:rStyle w:val="FootnoteReference"/>
          <w:rFonts w:ascii="Garamond" w:hAnsi="Garamond"/>
          <w:bCs/>
          <w:sz w:val="24"/>
          <w:szCs w:val="24"/>
        </w:rPr>
        <w:footnoteReference w:id="4"/>
      </w:r>
    </w:p>
    <w:p w:rsidR="00390086" w:rsidRPr="002A2076" w:rsidRDefault="002A2076" w:rsidP="00390086">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 xml:space="preserve">Speaking in Angel – clearly angels and humans spoke in a common language in the Bible (Mary and Gabriel understood each </w:t>
      </w:r>
      <w:proofErr w:type="gramStart"/>
      <w:r>
        <w:rPr>
          <w:rFonts w:ascii="Garamond" w:hAnsi="Garamond"/>
          <w:bCs/>
          <w:sz w:val="24"/>
          <w:szCs w:val="24"/>
        </w:rPr>
        <w:t>other)…</w:t>
      </w:r>
      <w:proofErr w:type="gramEnd"/>
      <w:r>
        <w:rPr>
          <w:rFonts w:ascii="Garamond" w:hAnsi="Garamond"/>
          <w:bCs/>
          <w:sz w:val="24"/>
          <w:szCs w:val="24"/>
        </w:rPr>
        <w:t xml:space="preserve"> some take this phrase as if it were a language of angels spoken in heaven….</w:t>
      </w:r>
    </w:p>
    <w:p w:rsidR="002A2076" w:rsidRPr="002A2076" w:rsidRDefault="002A2076" w:rsidP="002A2076">
      <w:pPr>
        <w:pStyle w:val="ListParagraph"/>
        <w:numPr>
          <w:ilvl w:val="4"/>
          <w:numId w:val="45"/>
        </w:numPr>
        <w:tabs>
          <w:tab w:val="left" w:pos="3540"/>
        </w:tabs>
        <w:rPr>
          <w:rFonts w:ascii="Garamond" w:hAnsi="Garamond"/>
          <w:bCs/>
          <w:sz w:val="24"/>
          <w:szCs w:val="24"/>
        </w:rPr>
      </w:pPr>
      <w:r w:rsidRPr="002A2076">
        <w:rPr>
          <w:rFonts w:ascii="Garamond" w:hAnsi="Garamond"/>
          <w:bCs/>
          <w:sz w:val="24"/>
          <w:szCs w:val="24"/>
        </w:rPr>
        <w:lastRenderedPageBreak/>
        <w:t>Illustration from Sinclair Ferguson</w:t>
      </w:r>
      <w:r w:rsidR="003E21F7">
        <w:rPr>
          <w:rStyle w:val="FootnoteReference"/>
          <w:rFonts w:ascii="Garamond" w:hAnsi="Garamond"/>
          <w:bCs/>
          <w:sz w:val="24"/>
          <w:szCs w:val="24"/>
        </w:rPr>
        <w:footnoteReference w:id="5"/>
      </w:r>
      <w:r w:rsidRPr="002A2076">
        <w:rPr>
          <w:rFonts w:ascii="Garamond" w:hAnsi="Garamond"/>
          <w:bCs/>
          <w:sz w:val="24"/>
          <w:szCs w:val="24"/>
        </w:rPr>
        <w:t xml:space="preserve">:   If you studied “French” in college and then went to Paris to practice your “je ne sais pas’ with </w:t>
      </w:r>
      <w:proofErr w:type="spellStart"/>
      <w:r w:rsidRPr="002A2076">
        <w:rPr>
          <w:rFonts w:ascii="Garamond" w:hAnsi="Garamond"/>
          <w:bCs/>
          <w:sz w:val="24"/>
          <w:szCs w:val="24"/>
        </w:rPr>
        <w:t>Parisiens</w:t>
      </w:r>
      <w:proofErr w:type="spellEnd"/>
      <w:r w:rsidRPr="002A2076">
        <w:rPr>
          <w:rFonts w:ascii="Garamond" w:hAnsi="Garamond"/>
          <w:bCs/>
          <w:sz w:val="24"/>
          <w:szCs w:val="24"/>
        </w:rPr>
        <w:t>…. It would be cool.</w:t>
      </w:r>
    </w:p>
    <w:p w:rsidR="002A2076" w:rsidRDefault="002A2076" w:rsidP="002A2076">
      <w:pPr>
        <w:pStyle w:val="ListParagraph"/>
        <w:numPr>
          <w:ilvl w:val="5"/>
          <w:numId w:val="45"/>
        </w:numPr>
        <w:tabs>
          <w:tab w:val="left" w:pos="3540"/>
        </w:tabs>
        <w:rPr>
          <w:rFonts w:ascii="Garamond" w:hAnsi="Garamond"/>
          <w:bCs/>
          <w:sz w:val="24"/>
          <w:szCs w:val="24"/>
        </w:rPr>
      </w:pPr>
      <w:r w:rsidRPr="002A2076">
        <w:rPr>
          <w:rFonts w:ascii="Garamond" w:hAnsi="Garamond"/>
          <w:bCs/>
          <w:sz w:val="24"/>
          <w:szCs w:val="24"/>
        </w:rPr>
        <w:t xml:space="preserve">But how much cooler would it be if you could practice </w:t>
      </w:r>
      <w:r>
        <w:rPr>
          <w:rFonts w:ascii="Garamond" w:hAnsi="Garamond"/>
          <w:bCs/>
          <w:sz w:val="24"/>
          <w:szCs w:val="24"/>
        </w:rPr>
        <w:t>“</w:t>
      </w:r>
      <w:r w:rsidRPr="002A2076">
        <w:rPr>
          <w:rFonts w:ascii="Garamond" w:hAnsi="Garamond"/>
          <w:bCs/>
          <w:sz w:val="24"/>
          <w:szCs w:val="24"/>
        </w:rPr>
        <w:t>angel</w:t>
      </w:r>
      <w:r>
        <w:rPr>
          <w:rFonts w:ascii="Garamond" w:hAnsi="Garamond"/>
          <w:bCs/>
          <w:sz w:val="24"/>
          <w:szCs w:val="24"/>
        </w:rPr>
        <w:t>”</w:t>
      </w:r>
      <w:r w:rsidRPr="002A2076">
        <w:rPr>
          <w:rFonts w:ascii="Garamond" w:hAnsi="Garamond"/>
          <w:bCs/>
          <w:sz w:val="24"/>
          <w:szCs w:val="24"/>
        </w:rPr>
        <w:t xml:space="preserve"> on angels</w:t>
      </w:r>
      <w:r>
        <w:rPr>
          <w:rFonts w:ascii="Garamond" w:hAnsi="Garamond"/>
          <w:bCs/>
          <w:sz w:val="24"/>
          <w:szCs w:val="24"/>
        </w:rPr>
        <w:t>?</w:t>
      </w:r>
    </w:p>
    <w:p w:rsidR="003E21F7" w:rsidRDefault="002A2076" w:rsidP="003E21F7">
      <w:pPr>
        <w:pStyle w:val="ListParagraph"/>
        <w:numPr>
          <w:ilvl w:val="4"/>
          <w:numId w:val="45"/>
        </w:numPr>
        <w:tabs>
          <w:tab w:val="left" w:pos="3540"/>
        </w:tabs>
        <w:rPr>
          <w:rFonts w:ascii="Garamond" w:hAnsi="Garamond"/>
          <w:bCs/>
          <w:sz w:val="24"/>
          <w:szCs w:val="24"/>
        </w:rPr>
      </w:pPr>
      <w:r>
        <w:rPr>
          <w:rFonts w:ascii="Garamond" w:hAnsi="Garamond"/>
          <w:bCs/>
          <w:sz w:val="24"/>
          <w:szCs w:val="24"/>
        </w:rPr>
        <w:t xml:space="preserve">POINT:  if you can speak </w:t>
      </w:r>
      <w:r w:rsidR="003E21F7">
        <w:rPr>
          <w:rFonts w:ascii="Garamond" w:hAnsi="Garamond"/>
          <w:bCs/>
          <w:sz w:val="24"/>
          <w:szCs w:val="24"/>
        </w:rPr>
        <w:t>“angel” but don’t have love…</w:t>
      </w:r>
    </w:p>
    <w:p w:rsidR="002A2076" w:rsidRDefault="003E21F7" w:rsidP="003E21F7">
      <w:pPr>
        <w:pStyle w:val="ListParagraph"/>
        <w:numPr>
          <w:ilvl w:val="5"/>
          <w:numId w:val="45"/>
        </w:numPr>
        <w:tabs>
          <w:tab w:val="left" w:pos="3540"/>
        </w:tabs>
        <w:rPr>
          <w:rFonts w:ascii="Garamond" w:hAnsi="Garamond"/>
          <w:bCs/>
          <w:sz w:val="24"/>
          <w:szCs w:val="24"/>
        </w:rPr>
      </w:pPr>
      <w:r>
        <w:rPr>
          <w:rFonts w:ascii="Garamond" w:hAnsi="Garamond"/>
          <w:bCs/>
          <w:sz w:val="24"/>
          <w:szCs w:val="24"/>
        </w:rPr>
        <w:t xml:space="preserve"> You’re like the hand held </w:t>
      </w:r>
      <w:r w:rsidRPr="003E21F7">
        <w:rPr>
          <w:rFonts w:ascii="Garamond" w:hAnsi="Garamond"/>
          <w:bCs/>
          <w:sz w:val="24"/>
          <w:szCs w:val="24"/>
        </w:rPr>
        <w:t>castanets</w:t>
      </w:r>
      <w:r>
        <w:rPr>
          <w:rFonts w:ascii="Garamond" w:hAnsi="Garamond"/>
          <w:bCs/>
          <w:sz w:val="24"/>
          <w:szCs w:val="24"/>
        </w:rPr>
        <w:t xml:space="preserve"> that children play with to terrorize adults.</w:t>
      </w:r>
      <w:r>
        <w:rPr>
          <w:rStyle w:val="FootnoteReference"/>
          <w:rFonts w:ascii="Garamond" w:hAnsi="Garamond"/>
          <w:bCs/>
          <w:sz w:val="24"/>
          <w:szCs w:val="24"/>
        </w:rPr>
        <w:footnoteReference w:id="6"/>
      </w:r>
    </w:p>
    <w:p w:rsidR="003E21F7" w:rsidRDefault="003E21F7" w:rsidP="003E21F7">
      <w:pPr>
        <w:pStyle w:val="ListParagraph"/>
        <w:numPr>
          <w:ilvl w:val="3"/>
          <w:numId w:val="45"/>
        </w:numPr>
        <w:tabs>
          <w:tab w:val="left" w:pos="3540"/>
        </w:tabs>
        <w:rPr>
          <w:rFonts w:ascii="Garamond" w:hAnsi="Garamond"/>
          <w:bCs/>
          <w:sz w:val="24"/>
          <w:szCs w:val="24"/>
        </w:rPr>
      </w:pPr>
      <w:r>
        <w:rPr>
          <w:rFonts w:ascii="Garamond" w:hAnsi="Garamond"/>
          <w:bCs/>
          <w:sz w:val="24"/>
          <w:szCs w:val="24"/>
        </w:rPr>
        <w:t xml:space="preserve">In the first century, metalworking was a major industry in Corinth.  </w:t>
      </w:r>
    </w:p>
    <w:p w:rsidR="003E21F7" w:rsidRDefault="003E21F7" w:rsidP="003E21F7">
      <w:pPr>
        <w:pStyle w:val="ListParagraph"/>
        <w:numPr>
          <w:ilvl w:val="4"/>
          <w:numId w:val="45"/>
        </w:numPr>
        <w:tabs>
          <w:tab w:val="left" w:pos="3540"/>
        </w:tabs>
        <w:rPr>
          <w:rFonts w:ascii="Garamond" w:hAnsi="Garamond"/>
          <w:bCs/>
          <w:sz w:val="24"/>
          <w:szCs w:val="24"/>
        </w:rPr>
      </w:pPr>
      <w:r>
        <w:rPr>
          <w:rFonts w:ascii="Garamond" w:hAnsi="Garamond"/>
          <w:bCs/>
          <w:sz w:val="24"/>
          <w:szCs w:val="24"/>
        </w:rPr>
        <w:t xml:space="preserve">You see these craftsmen with gongs and cymbals…. </w:t>
      </w:r>
    </w:p>
    <w:p w:rsidR="003E21F7" w:rsidRDefault="003E21F7" w:rsidP="003E21F7">
      <w:pPr>
        <w:pStyle w:val="ListParagraph"/>
        <w:numPr>
          <w:ilvl w:val="5"/>
          <w:numId w:val="45"/>
        </w:numPr>
        <w:tabs>
          <w:tab w:val="left" w:pos="3540"/>
        </w:tabs>
        <w:rPr>
          <w:rFonts w:ascii="Garamond" w:hAnsi="Garamond"/>
          <w:bCs/>
          <w:sz w:val="24"/>
          <w:szCs w:val="24"/>
        </w:rPr>
      </w:pPr>
      <w:r>
        <w:rPr>
          <w:rFonts w:ascii="Garamond" w:hAnsi="Garamond"/>
          <w:bCs/>
          <w:sz w:val="24"/>
          <w:szCs w:val="24"/>
        </w:rPr>
        <w:t>Hear the rich resonating sounds they make…</w:t>
      </w:r>
    </w:p>
    <w:p w:rsidR="003E21F7" w:rsidRDefault="003E21F7" w:rsidP="003E21F7">
      <w:pPr>
        <w:pStyle w:val="ListParagraph"/>
        <w:numPr>
          <w:ilvl w:val="4"/>
          <w:numId w:val="45"/>
        </w:numPr>
        <w:tabs>
          <w:tab w:val="left" w:pos="3540"/>
        </w:tabs>
        <w:rPr>
          <w:rFonts w:ascii="Garamond" w:hAnsi="Garamond"/>
          <w:bCs/>
          <w:sz w:val="24"/>
          <w:szCs w:val="24"/>
        </w:rPr>
      </w:pPr>
      <w:r>
        <w:rPr>
          <w:rFonts w:ascii="Garamond" w:hAnsi="Garamond"/>
          <w:bCs/>
          <w:sz w:val="24"/>
          <w:szCs w:val="24"/>
        </w:rPr>
        <w:t>Paul is saying don’t go tone-deaf in thinking that you are making the same sound.</w:t>
      </w:r>
    </w:p>
    <w:p w:rsidR="003E21F7" w:rsidRDefault="00EE4EB1" w:rsidP="003E21F7">
      <w:pPr>
        <w:pStyle w:val="ListParagraph"/>
        <w:numPr>
          <w:ilvl w:val="5"/>
          <w:numId w:val="45"/>
        </w:numPr>
        <w:tabs>
          <w:tab w:val="left" w:pos="3540"/>
        </w:tabs>
        <w:rPr>
          <w:rFonts w:ascii="Garamond" w:hAnsi="Garamond"/>
          <w:bCs/>
          <w:sz w:val="24"/>
          <w:szCs w:val="24"/>
        </w:rPr>
      </w:pPr>
      <w:r>
        <w:rPr>
          <w:rFonts w:ascii="Garamond" w:hAnsi="Garamond"/>
          <w:bCs/>
          <w:sz w:val="24"/>
          <w:szCs w:val="24"/>
        </w:rPr>
        <w:t xml:space="preserve">A noisy gong… or a clanging cymbal is a </w:t>
      </w:r>
    </w:p>
    <w:p w:rsidR="003E21F7" w:rsidRPr="003E21F7" w:rsidRDefault="003E21F7" w:rsidP="00EE4EB1">
      <w:pPr>
        <w:pStyle w:val="ListParagraph"/>
        <w:numPr>
          <w:ilvl w:val="6"/>
          <w:numId w:val="45"/>
        </w:numPr>
        <w:tabs>
          <w:tab w:val="left" w:pos="3540"/>
        </w:tabs>
        <w:rPr>
          <w:rFonts w:ascii="Garamond" w:hAnsi="Garamond"/>
          <w:bCs/>
          <w:sz w:val="24"/>
          <w:szCs w:val="24"/>
        </w:rPr>
      </w:pPr>
      <w:r w:rsidRPr="003E21F7">
        <w:rPr>
          <w:rFonts w:ascii="Garamond" w:hAnsi="Garamond"/>
          <w:b/>
          <w:bCs/>
          <w:sz w:val="24"/>
          <w:szCs w:val="24"/>
        </w:rPr>
        <w:t>sounding … tinkling</w:t>
      </w:r>
      <w:r w:rsidRPr="003E21F7">
        <w:rPr>
          <w:rFonts w:ascii="Garamond" w:hAnsi="Garamond"/>
          <w:bCs/>
          <w:sz w:val="24"/>
          <w:szCs w:val="24"/>
        </w:rPr>
        <w:t>—</w:t>
      </w:r>
      <w:r w:rsidRPr="00EE4EB1">
        <w:rPr>
          <w:rFonts w:ascii="Garamond" w:hAnsi="Garamond"/>
          <w:bCs/>
          <w:i/>
          <w:sz w:val="24"/>
          <w:szCs w:val="24"/>
          <w:u w:val="single"/>
        </w:rPr>
        <w:t>sound</w:t>
      </w:r>
      <w:r w:rsidRPr="00EE4EB1">
        <w:rPr>
          <w:rFonts w:ascii="Garamond" w:hAnsi="Garamond"/>
          <w:bCs/>
          <w:sz w:val="24"/>
          <w:szCs w:val="24"/>
          <w:u w:val="single"/>
        </w:rPr>
        <w:t xml:space="preserve"> without soul or feeling:</w:t>
      </w:r>
      <w:r w:rsidRPr="003E21F7">
        <w:rPr>
          <w:rFonts w:ascii="Garamond" w:hAnsi="Garamond"/>
          <w:bCs/>
          <w:sz w:val="24"/>
          <w:szCs w:val="24"/>
        </w:rPr>
        <w:t xml:space="preserve"> such are “tongues” without </w:t>
      </w:r>
      <w:r w:rsidRPr="003E21F7">
        <w:rPr>
          <w:rFonts w:ascii="Garamond" w:hAnsi="Garamond"/>
          <w:bCs/>
          <w:i/>
          <w:sz w:val="24"/>
          <w:szCs w:val="24"/>
        </w:rPr>
        <w:t>charity</w:t>
      </w:r>
      <w:r w:rsidRPr="003E21F7">
        <w:rPr>
          <w:rFonts w:ascii="Garamond" w:hAnsi="Garamond"/>
          <w:bCs/>
          <w:sz w:val="24"/>
          <w:szCs w:val="24"/>
        </w:rPr>
        <w:t>.</w:t>
      </w:r>
      <w:r w:rsidRPr="003E21F7">
        <w:rPr>
          <w:rFonts w:ascii="Garamond" w:hAnsi="Garamond"/>
          <w:bCs/>
          <w:sz w:val="24"/>
          <w:szCs w:val="24"/>
          <w:vertAlign w:val="superscript"/>
        </w:rPr>
        <w:footnoteReference w:id="7"/>
      </w:r>
    </w:p>
    <w:p w:rsidR="002A2076" w:rsidRPr="00EE4EB1" w:rsidRDefault="00EE4EB1" w:rsidP="00EE4EB1">
      <w:pPr>
        <w:pStyle w:val="ListParagraph"/>
        <w:numPr>
          <w:ilvl w:val="2"/>
          <w:numId w:val="45"/>
        </w:numPr>
        <w:tabs>
          <w:tab w:val="left" w:pos="3540"/>
        </w:tabs>
        <w:spacing w:after="0"/>
        <w:rPr>
          <w:rFonts w:ascii="Garamond" w:hAnsi="Garamond"/>
          <w:bCs/>
          <w:sz w:val="24"/>
          <w:szCs w:val="24"/>
          <w:u w:val="single"/>
        </w:rPr>
      </w:pPr>
      <w:r w:rsidRPr="00EE4EB1">
        <w:rPr>
          <w:rFonts w:ascii="Garamond" w:hAnsi="Garamond"/>
          <w:bCs/>
          <w:sz w:val="24"/>
          <w:szCs w:val="24"/>
          <w:u w:val="single"/>
        </w:rPr>
        <w:t>#2 – Prophetic Powers</w:t>
      </w:r>
    </w:p>
    <w:p w:rsidR="00EE4EB1" w:rsidRPr="00A2178C" w:rsidRDefault="00EE4EB1" w:rsidP="00EE4EB1">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 xml:space="preserve">Imagine if you could be like </w:t>
      </w:r>
      <w:r w:rsidRPr="00A2178C">
        <w:rPr>
          <w:rFonts w:ascii="Garamond" w:hAnsi="Garamond"/>
          <w:bCs/>
          <w:sz w:val="24"/>
          <w:szCs w:val="24"/>
          <w:u w:val="single"/>
        </w:rPr>
        <w:t>Joseph</w:t>
      </w:r>
      <w:r>
        <w:rPr>
          <w:rFonts w:ascii="Garamond" w:hAnsi="Garamond"/>
          <w:bCs/>
          <w:sz w:val="24"/>
          <w:szCs w:val="24"/>
        </w:rPr>
        <w:t xml:space="preserve"> and reveal the future to Pharaoh…years of plenty and years of famine.</w:t>
      </w:r>
      <w:r>
        <w:rPr>
          <w:rStyle w:val="FootnoteReference"/>
          <w:rFonts w:ascii="Garamond" w:hAnsi="Garamond"/>
          <w:bCs/>
          <w:sz w:val="24"/>
          <w:szCs w:val="24"/>
        </w:rPr>
        <w:footnoteReference w:id="8"/>
      </w:r>
    </w:p>
    <w:p w:rsidR="00A2178C" w:rsidRPr="00EE4EB1" w:rsidRDefault="00A2178C" w:rsidP="00A2178C">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Theologians call this “fore-telling”</w:t>
      </w:r>
    </w:p>
    <w:p w:rsidR="00EE4EB1" w:rsidRPr="00A2178C" w:rsidRDefault="00A2178C" w:rsidP="00EE4EB1">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 xml:space="preserve">What if you were like </w:t>
      </w:r>
      <w:r w:rsidRPr="00A2178C">
        <w:rPr>
          <w:rFonts w:ascii="Garamond" w:hAnsi="Garamond"/>
          <w:bCs/>
          <w:sz w:val="24"/>
          <w:szCs w:val="24"/>
          <w:u w:val="single"/>
        </w:rPr>
        <w:t>Moses</w:t>
      </w:r>
      <w:r>
        <w:rPr>
          <w:rFonts w:ascii="Garamond" w:hAnsi="Garamond"/>
          <w:bCs/>
          <w:sz w:val="24"/>
          <w:szCs w:val="24"/>
        </w:rPr>
        <w:t>… speaking with God face to face… then “standing regularly between God and his people to convey God word to them (Deut. 5:5).</w:t>
      </w:r>
      <w:r>
        <w:rPr>
          <w:rStyle w:val="FootnoteReference"/>
          <w:rFonts w:ascii="Garamond" w:hAnsi="Garamond"/>
          <w:bCs/>
          <w:sz w:val="24"/>
          <w:szCs w:val="24"/>
        </w:rPr>
        <w:footnoteReference w:id="9"/>
      </w:r>
    </w:p>
    <w:p w:rsidR="00A2178C" w:rsidRPr="00EE4EB1" w:rsidRDefault="00A2178C" w:rsidP="00A2178C">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Theologians call this “forth-telling”.</w:t>
      </w:r>
    </w:p>
    <w:p w:rsidR="00EE4EB1" w:rsidRPr="00A2178C" w:rsidRDefault="00A2178C" w:rsidP="00A2178C">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Point:  It would be humanly impressive… yet beloved… even Judas was able to work miracles.</w:t>
      </w:r>
    </w:p>
    <w:p w:rsidR="00A2178C" w:rsidRPr="00A2178C" w:rsidRDefault="00A2178C" w:rsidP="00A2178C">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That is why there is a sobering statement by Jesus in the Sermon on the Mount….</w:t>
      </w:r>
    </w:p>
    <w:p w:rsidR="00A2178C" w:rsidRDefault="00A2178C" w:rsidP="00A2178C">
      <w:pPr>
        <w:pStyle w:val="ListParagraph"/>
        <w:numPr>
          <w:ilvl w:val="5"/>
          <w:numId w:val="45"/>
        </w:numPr>
        <w:tabs>
          <w:tab w:val="left" w:pos="3540"/>
        </w:tabs>
        <w:spacing w:after="0"/>
        <w:rPr>
          <w:rFonts w:ascii="Garamond" w:hAnsi="Garamond"/>
          <w:bCs/>
          <w:i/>
          <w:iCs/>
          <w:sz w:val="24"/>
          <w:szCs w:val="24"/>
        </w:rPr>
      </w:pPr>
      <w:r>
        <w:rPr>
          <w:rFonts w:ascii="Garamond" w:hAnsi="Garamond"/>
          <w:bCs/>
          <w:sz w:val="24"/>
          <w:szCs w:val="24"/>
        </w:rPr>
        <w:t xml:space="preserve">Matt. 7:22ff - </w:t>
      </w:r>
      <w:r w:rsidRPr="00A2178C">
        <w:rPr>
          <w:rFonts w:ascii="Garamond" w:hAnsi="Garamond"/>
          <w:b/>
          <w:bCs/>
          <w:i/>
          <w:iCs/>
          <w:sz w:val="24"/>
          <w:szCs w:val="24"/>
          <w:vertAlign w:val="superscript"/>
        </w:rPr>
        <w:t>22 </w:t>
      </w:r>
      <w:r w:rsidRPr="00A2178C">
        <w:rPr>
          <w:rFonts w:ascii="Garamond" w:hAnsi="Garamond"/>
          <w:bCs/>
          <w:i/>
          <w:iCs/>
          <w:sz w:val="24"/>
          <w:szCs w:val="24"/>
        </w:rPr>
        <w:t>On that day many will say to me, ‘Lord, Lord, did we not prophesy in your name, and cast out demons in your name, and do many mighty works in your name?’ </w:t>
      </w:r>
      <w:r w:rsidRPr="00A2178C">
        <w:rPr>
          <w:rFonts w:ascii="Garamond" w:hAnsi="Garamond"/>
          <w:b/>
          <w:bCs/>
          <w:i/>
          <w:iCs/>
          <w:sz w:val="24"/>
          <w:szCs w:val="24"/>
          <w:vertAlign w:val="superscript"/>
        </w:rPr>
        <w:t>23 </w:t>
      </w:r>
      <w:r w:rsidRPr="00A2178C">
        <w:rPr>
          <w:rFonts w:ascii="Garamond" w:hAnsi="Garamond"/>
          <w:bCs/>
          <w:i/>
          <w:iCs/>
          <w:sz w:val="24"/>
          <w:szCs w:val="24"/>
        </w:rPr>
        <w:t>And then will I declare to them, ‘I never knew you; depart from me, you workers of lawlessness.’</w:t>
      </w:r>
    </w:p>
    <w:p w:rsidR="00A2178C" w:rsidRPr="00A2178C" w:rsidRDefault="00A2178C" w:rsidP="00A2178C">
      <w:pPr>
        <w:pStyle w:val="ListParagraph"/>
        <w:numPr>
          <w:ilvl w:val="2"/>
          <w:numId w:val="45"/>
        </w:numPr>
        <w:tabs>
          <w:tab w:val="left" w:pos="3540"/>
        </w:tabs>
        <w:spacing w:after="0"/>
        <w:rPr>
          <w:rFonts w:ascii="Garamond" w:hAnsi="Garamond"/>
          <w:bCs/>
          <w:sz w:val="24"/>
          <w:szCs w:val="24"/>
          <w:u w:val="single"/>
        </w:rPr>
      </w:pPr>
      <w:r w:rsidRPr="00A2178C">
        <w:rPr>
          <w:rFonts w:ascii="Garamond" w:hAnsi="Garamond"/>
          <w:bCs/>
          <w:sz w:val="24"/>
          <w:szCs w:val="24"/>
          <w:u w:val="single"/>
        </w:rPr>
        <w:t>#3 – Mysteries and Knowledge</w:t>
      </w:r>
    </w:p>
    <w:p w:rsidR="00A2178C" w:rsidRPr="00A2178C" w:rsidRDefault="00A2178C" w:rsidP="00A2178C">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Key word here… “all”</w:t>
      </w:r>
    </w:p>
    <w:p w:rsidR="00E418FE" w:rsidRPr="00E418FE" w:rsidRDefault="00E418FE" w:rsidP="00E418FE">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Illustration:  Most people follow the football during a game… but coaches note all the movements of the players.</w:t>
      </w:r>
    </w:p>
    <w:p w:rsidR="00E418FE" w:rsidRPr="00E418FE" w:rsidRDefault="00E418FE" w:rsidP="00E418FE">
      <w:pPr>
        <w:pStyle w:val="ListParagraph"/>
        <w:numPr>
          <w:ilvl w:val="5"/>
          <w:numId w:val="45"/>
        </w:numPr>
        <w:tabs>
          <w:tab w:val="left" w:pos="3540"/>
        </w:tabs>
        <w:spacing w:after="0"/>
        <w:rPr>
          <w:rFonts w:ascii="Garamond" w:hAnsi="Garamond"/>
          <w:bCs/>
          <w:i/>
          <w:iCs/>
          <w:sz w:val="24"/>
          <w:szCs w:val="24"/>
        </w:rPr>
      </w:pPr>
      <w:r>
        <w:rPr>
          <w:rFonts w:ascii="Garamond" w:hAnsi="Garamond"/>
          <w:bCs/>
          <w:sz w:val="24"/>
          <w:szCs w:val="24"/>
        </w:rPr>
        <w:lastRenderedPageBreak/>
        <w:t>They are able to follow the pattern of the other team’s strategy of only 11 men… and then come up with a plan for… only 11 men.</w:t>
      </w:r>
    </w:p>
    <w:p w:rsidR="00E418FE" w:rsidRPr="00E418FE" w:rsidRDefault="00E418FE" w:rsidP="00E418FE">
      <w:pPr>
        <w:pStyle w:val="ListParagraph"/>
        <w:numPr>
          <w:ilvl w:val="6"/>
          <w:numId w:val="45"/>
        </w:numPr>
        <w:tabs>
          <w:tab w:val="left" w:pos="3540"/>
        </w:tabs>
        <w:spacing w:after="0"/>
        <w:rPr>
          <w:rFonts w:ascii="Garamond" w:hAnsi="Garamond"/>
          <w:bCs/>
          <w:i/>
          <w:iCs/>
          <w:sz w:val="24"/>
          <w:szCs w:val="24"/>
        </w:rPr>
      </w:pPr>
      <w:r>
        <w:rPr>
          <w:rFonts w:ascii="Garamond" w:hAnsi="Garamond"/>
          <w:bCs/>
          <w:sz w:val="24"/>
          <w:szCs w:val="24"/>
        </w:rPr>
        <w:t>Here the idea is noting what God is doing in the cosmos.</w:t>
      </w:r>
    </w:p>
    <w:p w:rsidR="00A2178C" w:rsidRPr="00E418FE" w:rsidRDefault="00E418FE" w:rsidP="00A2178C">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Think of Daniel… standing before Nebuchadnezzar… no other human has the education that can match this spiritual knowledge of Biblical truth</w:t>
      </w:r>
    </w:p>
    <w:p w:rsidR="00E418FE" w:rsidRDefault="00E418FE" w:rsidP="00E418FE">
      <w:pPr>
        <w:pStyle w:val="ListParagraph"/>
        <w:numPr>
          <w:ilvl w:val="5"/>
          <w:numId w:val="45"/>
        </w:numPr>
        <w:tabs>
          <w:tab w:val="left" w:pos="3540"/>
        </w:tabs>
        <w:spacing w:after="0"/>
        <w:rPr>
          <w:rFonts w:ascii="Garamond" w:hAnsi="Garamond"/>
          <w:bCs/>
          <w:i/>
          <w:iCs/>
          <w:sz w:val="24"/>
          <w:szCs w:val="24"/>
        </w:rPr>
      </w:pPr>
      <w:r>
        <w:rPr>
          <w:rFonts w:ascii="Garamond" w:hAnsi="Garamond"/>
          <w:bCs/>
          <w:sz w:val="24"/>
          <w:szCs w:val="24"/>
        </w:rPr>
        <w:t xml:space="preserve">Rev. 10 - </w:t>
      </w:r>
      <w:r w:rsidRPr="00E418FE">
        <w:rPr>
          <w:rFonts w:ascii="Garamond" w:hAnsi="Garamond"/>
          <w:bCs/>
          <w:i/>
          <w:iCs/>
          <w:sz w:val="24"/>
          <w:szCs w:val="24"/>
        </w:rPr>
        <w:t>mystery of God would be fulfilled, just as he announced to his servants the prophets.</w:t>
      </w:r>
    </w:p>
    <w:p w:rsidR="00235133" w:rsidRPr="00235133" w:rsidRDefault="00E418FE" w:rsidP="00235133">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 xml:space="preserve">Most barely understand the dynamics of 22 men trying to make it </w:t>
      </w:r>
      <w:r w:rsidR="00235133">
        <w:rPr>
          <w:rFonts w:ascii="Garamond" w:hAnsi="Garamond"/>
          <w:bCs/>
          <w:sz w:val="24"/>
          <w:szCs w:val="24"/>
        </w:rPr>
        <w:t>10 yards…</w:t>
      </w:r>
    </w:p>
    <w:p w:rsidR="00235133" w:rsidRPr="00235133" w:rsidRDefault="00235133" w:rsidP="00235133">
      <w:pPr>
        <w:pStyle w:val="ListParagraph"/>
        <w:numPr>
          <w:ilvl w:val="5"/>
          <w:numId w:val="45"/>
        </w:numPr>
        <w:tabs>
          <w:tab w:val="left" w:pos="3540"/>
        </w:tabs>
        <w:spacing w:after="0"/>
        <w:rPr>
          <w:rFonts w:ascii="Garamond" w:hAnsi="Garamond"/>
          <w:bCs/>
          <w:i/>
          <w:iCs/>
          <w:sz w:val="24"/>
          <w:szCs w:val="24"/>
        </w:rPr>
      </w:pPr>
      <w:r>
        <w:rPr>
          <w:rFonts w:ascii="Garamond" w:hAnsi="Garamond"/>
          <w:bCs/>
          <w:sz w:val="24"/>
          <w:szCs w:val="24"/>
        </w:rPr>
        <w:t>How much could we understand all the ways of God’s mysteries.</w:t>
      </w:r>
    </w:p>
    <w:p w:rsidR="00E418FE" w:rsidRPr="00E418FE" w:rsidRDefault="00E418FE" w:rsidP="00E418FE">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POINT:  Even if you could understand all mysteries and all knowledge, without love everything would be in vain.</w:t>
      </w:r>
      <w:r>
        <w:rPr>
          <w:rStyle w:val="FootnoteReference"/>
          <w:rFonts w:ascii="Garamond" w:hAnsi="Garamond"/>
          <w:bCs/>
          <w:sz w:val="24"/>
          <w:szCs w:val="24"/>
        </w:rPr>
        <w:footnoteReference w:id="10"/>
      </w:r>
    </w:p>
    <w:p w:rsidR="00E418FE" w:rsidRPr="00235133" w:rsidRDefault="00235133" w:rsidP="00E418FE">
      <w:pPr>
        <w:pStyle w:val="ListParagraph"/>
        <w:numPr>
          <w:ilvl w:val="2"/>
          <w:numId w:val="45"/>
        </w:numPr>
        <w:tabs>
          <w:tab w:val="left" w:pos="3540"/>
        </w:tabs>
        <w:spacing w:after="0"/>
        <w:rPr>
          <w:rFonts w:ascii="Garamond" w:hAnsi="Garamond"/>
          <w:bCs/>
          <w:i/>
          <w:iCs/>
          <w:sz w:val="24"/>
          <w:szCs w:val="24"/>
          <w:u w:val="single"/>
        </w:rPr>
      </w:pPr>
      <w:r w:rsidRPr="00235133">
        <w:rPr>
          <w:rFonts w:ascii="Garamond" w:hAnsi="Garamond"/>
          <w:bCs/>
          <w:sz w:val="24"/>
          <w:szCs w:val="24"/>
          <w:u w:val="single"/>
        </w:rPr>
        <w:t>#4 – Absolute faith</w:t>
      </w:r>
    </w:p>
    <w:p w:rsidR="00235133" w:rsidRPr="00235133" w:rsidRDefault="00235133" w:rsidP="00235133">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For clarity… all believers have saving faith…</w:t>
      </w:r>
    </w:p>
    <w:p w:rsidR="00235133" w:rsidRPr="00235133" w:rsidRDefault="00235133" w:rsidP="00235133">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But this is talking about the gift of faith</w:t>
      </w:r>
      <w:r w:rsidR="0031449A">
        <w:rPr>
          <w:rFonts w:ascii="Garamond" w:hAnsi="Garamond"/>
          <w:bCs/>
          <w:sz w:val="24"/>
          <w:szCs w:val="24"/>
        </w:rPr>
        <w:t xml:space="preserve"> (Matt. </w:t>
      </w:r>
      <w:proofErr w:type="gramStart"/>
      <w:r w:rsidR="0031449A">
        <w:rPr>
          <w:rFonts w:ascii="Garamond" w:hAnsi="Garamond"/>
          <w:bCs/>
          <w:sz w:val="24"/>
          <w:szCs w:val="24"/>
        </w:rPr>
        <w:t>7:22)</w:t>
      </w:r>
      <w:r>
        <w:rPr>
          <w:rFonts w:ascii="Garamond" w:hAnsi="Garamond"/>
          <w:bCs/>
          <w:sz w:val="24"/>
          <w:szCs w:val="24"/>
        </w:rPr>
        <w:t>…</w:t>
      </w:r>
      <w:proofErr w:type="gramEnd"/>
      <w:r>
        <w:rPr>
          <w:rFonts w:ascii="Garamond" w:hAnsi="Garamond"/>
          <w:bCs/>
          <w:sz w:val="24"/>
          <w:szCs w:val="24"/>
        </w:rPr>
        <w:t xml:space="preserve"> as Anthony </w:t>
      </w:r>
      <w:proofErr w:type="spellStart"/>
      <w:r>
        <w:rPr>
          <w:rFonts w:ascii="Garamond" w:hAnsi="Garamond"/>
          <w:bCs/>
          <w:sz w:val="24"/>
          <w:szCs w:val="24"/>
        </w:rPr>
        <w:t>Thiselton</w:t>
      </w:r>
      <w:proofErr w:type="spellEnd"/>
      <w:r>
        <w:rPr>
          <w:rFonts w:ascii="Garamond" w:hAnsi="Garamond"/>
          <w:bCs/>
          <w:sz w:val="24"/>
          <w:szCs w:val="24"/>
        </w:rPr>
        <w:t xml:space="preserve"> says…</w:t>
      </w:r>
    </w:p>
    <w:p w:rsidR="00235133" w:rsidRPr="00235133" w:rsidRDefault="00235133" w:rsidP="00235133">
      <w:pPr>
        <w:pStyle w:val="ListParagraph"/>
        <w:numPr>
          <w:ilvl w:val="5"/>
          <w:numId w:val="45"/>
        </w:numPr>
        <w:tabs>
          <w:tab w:val="left" w:pos="3540"/>
        </w:tabs>
        <w:spacing w:after="0"/>
        <w:rPr>
          <w:rFonts w:ascii="Garamond" w:hAnsi="Garamond"/>
          <w:bCs/>
          <w:i/>
          <w:iCs/>
          <w:sz w:val="24"/>
          <w:szCs w:val="24"/>
        </w:rPr>
      </w:pPr>
      <w:r>
        <w:rPr>
          <w:rFonts w:ascii="Garamond" w:hAnsi="Garamond"/>
          <w:bCs/>
          <w:sz w:val="24"/>
          <w:szCs w:val="24"/>
        </w:rPr>
        <w:t>“An especially robust, infectious, bold, trustful faith may well be a special gift that preforms a special task within a community faced with seemingly insuperable problems.”</w:t>
      </w:r>
      <w:r>
        <w:rPr>
          <w:rStyle w:val="FootnoteReference"/>
          <w:rFonts w:ascii="Garamond" w:hAnsi="Garamond"/>
          <w:bCs/>
          <w:sz w:val="24"/>
          <w:szCs w:val="24"/>
        </w:rPr>
        <w:footnoteReference w:id="11"/>
      </w:r>
    </w:p>
    <w:p w:rsidR="00235133" w:rsidRPr="00235133" w:rsidRDefault="00235133" w:rsidP="00235133">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 xml:space="preserve">There is a </w:t>
      </w:r>
      <w:r w:rsidR="0031449A">
        <w:rPr>
          <w:rFonts w:ascii="Garamond" w:hAnsi="Garamond"/>
          <w:bCs/>
          <w:sz w:val="24"/>
          <w:szCs w:val="24"/>
        </w:rPr>
        <w:t>buoyancy</w:t>
      </w:r>
      <w:r>
        <w:rPr>
          <w:rFonts w:ascii="Garamond" w:hAnsi="Garamond"/>
          <w:bCs/>
          <w:sz w:val="24"/>
          <w:szCs w:val="24"/>
        </w:rPr>
        <w:t xml:space="preserve"> in their life… “God has got this.”</w:t>
      </w:r>
    </w:p>
    <w:p w:rsidR="00235133" w:rsidRPr="0031449A" w:rsidRDefault="0031449A" w:rsidP="00235133">
      <w:pPr>
        <w:pStyle w:val="ListParagraph"/>
        <w:numPr>
          <w:ilvl w:val="5"/>
          <w:numId w:val="45"/>
        </w:numPr>
        <w:tabs>
          <w:tab w:val="left" w:pos="3540"/>
        </w:tabs>
        <w:spacing w:after="0"/>
        <w:rPr>
          <w:rFonts w:ascii="Garamond" w:hAnsi="Garamond"/>
          <w:bCs/>
          <w:i/>
          <w:iCs/>
          <w:sz w:val="24"/>
          <w:szCs w:val="24"/>
        </w:rPr>
      </w:pPr>
      <w:r>
        <w:rPr>
          <w:rFonts w:ascii="Garamond" w:hAnsi="Garamond"/>
          <w:bCs/>
          <w:sz w:val="24"/>
          <w:szCs w:val="24"/>
        </w:rPr>
        <w:t>Everyone else is like the disciples during the storm who cry out “Don’t you care, Jesus.”</w:t>
      </w:r>
    </w:p>
    <w:p w:rsidR="0031449A" w:rsidRPr="0031449A" w:rsidRDefault="0031449A" w:rsidP="0031449A">
      <w:pPr>
        <w:pStyle w:val="ListParagraph"/>
        <w:numPr>
          <w:ilvl w:val="6"/>
          <w:numId w:val="45"/>
        </w:numPr>
        <w:tabs>
          <w:tab w:val="left" w:pos="3540"/>
        </w:tabs>
        <w:spacing w:after="0"/>
        <w:rPr>
          <w:rFonts w:ascii="Garamond" w:hAnsi="Garamond"/>
          <w:bCs/>
          <w:i/>
          <w:iCs/>
          <w:sz w:val="24"/>
          <w:szCs w:val="24"/>
        </w:rPr>
      </w:pPr>
      <w:r>
        <w:rPr>
          <w:rFonts w:ascii="Garamond" w:hAnsi="Garamond"/>
          <w:bCs/>
          <w:sz w:val="24"/>
          <w:szCs w:val="24"/>
        </w:rPr>
        <w:t>This person is confident “My master and our Lord can still the storm.”</w:t>
      </w:r>
    </w:p>
    <w:p w:rsidR="0031449A" w:rsidRPr="00525FCA" w:rsidRDefault="0031449A" w:rsidP="0031449A">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 xml:space="preserve">But if they don’t have love… </w:t>
      </w:r>
      <w:r w:rsidRPr="0031449A">
        <w:rPr>
          <w:rFonts w:ascii="Garamond" w:hAnsi="Garamond"/>
          <w:bCs/>
          <w:sz w:val="24"/>
          <w:szCs w:val="24"/>
        </w:rPr>
        <w:t>Without “love” prophecy, knowledge, and faith, are not what they seem</w:t>
      </w:r>
      <w:r w:rsidRPr="0031449A">
        <w:rPr>
          <w:rFonts w:ascii="Garamond" w:hAnsi="Garamond"/>
          <w:bCs/>
          <w:sz w:val="24"/>
          <w:szCs w:val="24"/>
          <w:vertAlign w:val="superscript"/>
        </w:rPr>
        <w:footnoteReference w:id="12"/>
      </w:r>
      <w:r>
        <w:rPr>
          <w:rFonts w:ascii="Garamond" w:hAnsi="Garamond"/>
          <w:bCs/>
          <w:sz w:val="24"/>
          <w:szCs w:val="24"/>
        </w:rPr>
        <w:t xml:space="preserve">… they are </w:t>
      </w:r>
      <w:r w:rsidR="00525FCA">
        <w:rPr>
          <w:rFonts w:ascii="Garamond" w:hAnsi="Garamond"/>
          <w:bCs/>
          <w:sz w:val="24"/>
          <w:szCs w:val="24"/>
        </w:rPr>
        <w:t>nothing.</w:t>
      </w:r>
    </w:p>
    <w:p w:rsidR="00525FCA" w:rsidRPr="00525FCA" w:rsidRDefault="00525FCA" w:rsidP="00514D98">
      <w:pPr>
        <w:pStyle w:val="ListParagraph"/>
        <w:numPr>
          <w:ilvl w:val="1"/>
          <w:numId w:val="45"/>
        </w:numPr>
        <w:tabs>
          <w:tab w:val="left" w:pos="3540"/>
        </w:tabs>
        <w:spacing w:after="0"/>
        <w:rPr>
          <w:rFonts w:ascii="Garamond" w:hAnsi="Garamond"/>
          <w:bCs/>
          <w:i/>
          <w:iCs/>
          <w:sz w:val="24"/>
          <w:szCs w:val="24"/>
        </w:rPr>
      </w:pPr>
      <w:r>
        <w:rPr>
          <w:rFonts w:ascii="Garamond" w:hAnsi="Garamond"/>
          <w:bCs/>
          <w:sz w:val="24"/>
          <w:szCs w:val="24"/>
        </w:rPr>
        <w:t>But it is even worse… it says… “</w:t>
      </w:r>
      <w:r w:rsidRPr="00525FCA">
        <w:rPr>
          <w:rFonts w:ascii="Garamond" w:hAnsi="Garamond"/>
          <w:bCs/>
          <w:sz w:val="24"/>
          <w:szCs w:val="24"/>
          <w:u w:val="single"/>
        </w:rPr>
        <w:t>I am nothing</w:t>
      </w:r>
      <w:r>
        <w:rPr>
          <w:rFonts w:ascii="Garamond" w:hAnsi="Garamond"/>
          <w:bCs/>
          <w:sz w:val="24"/>
          <w:szCs w:val="24"/>
        </w:rPr>
        <w:t>.”</w:t>
      </w:r>
    </w:p>
    <w:p w:rsidR="00525FCA" w:rsidRPr="00514D98" w:rsidRDefault="00514D98" w:rsidP="00514D98">
      <w:pPr>
        <w:pStyle w:val="ListParagraph"/>
        <w:numPr>
          <w:ilvl w:val="2"/>
          <w:numId w:val="45"/>
        </w:numPr>
        <w:tabs>
          <w:tab w:val="left" w:pos="3540"/>
        </w:tabs>
        <w:spacing w:after="0"/>
        <w:rPr>
          <w:rFonts w:ascii="Garamond" w:hAnsi="Garamond"/>
          <w:bCs/>
          <w:i/>
          <w:iCs/>
          <w:sz w:val="24"/>
          <w:szCs w:val="24"/>
        </w:rPr>
      </w:pPr>
      <w:r w:rsidRPr="00514D98">
        <w:rPr>
          <w:rFonts w:ascii="Garamond" w:hAnsi="Garamond"/>
          <w:bCs/>
          <w:sz w:val="24"/>
          <w:szCs w:val="24"/>
        </w:rPr>
        <w:t>There is an old saying… you are what you eat.</w:t>
      </w:r>
    </w:p>
    <w:p w:rsidR="00514D98" w:rsidRPr="00514D98" w:rsidRDefault="00514D98" w:rsidP="00514D98">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I love dum-dum suckers… can you tell?</w:t>
      </w:r>
    </w:p>
    <w:p w:rsidR="00514D98" w:rsidRPr="00514D98" w:rsidRDefault="00514D98" w:rsidP="00514D98">
      <w:pPr>
        <w:pStyle w:val="ListParagraph"/>
        <w:numPr>
          <w:ilvl w:val="2"/>
          <w:numId w:val="45"/>
        </w:numPr>
        <w:tabs>
          <w:tab w:val="left" w:pos="3540"/>
        </w:tabs>
        <w:spacing w:after="0"/>
        <w:rPr>
          <w:rFonts w:ascii="Garamond" w:hAnsi="Garamond"/>
          <w:bCs/>
          <w:i/>
          <w:iCs/>
          <w:sz w:val="24"/>
          <w:szCs w:val="24"/>
        </w:rPr>
      </w:pPr>
      <w:r>
        <w:rPr>
          <w:rFonts w:ascii="Garamond" w:hAnsi="Garamond"/>
          <w:bCs/>
          <w:sz w:val="24"/>
          <w:szCs w:val="24"/>
        </w:rPr>
        <w:t>There is a similar saying… you become what you worship.</w:t>
      </w:r>
    </w:p>
    <w:p w:rsidR="00514D98" w:rsidRPr="00514D98" w:rsidRDefault="00514D98" w:rsidP="00514D98">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A gifted person… can worship themselves… and sin is a “turning in” on yourself… being consumed with self… and becoming nothing.</w:t>
      </w:r>
    </w:p>
    <w:p w:rsidR="00514D98" w:rsidRPr="00514D98" w:rsidRDefault="00514D98" w:rsidP="00514D98">
      <w:pPr>
        <w:pStyle w:val="ListParagraph"/>
        <w:numPr>
          <w:ilvl w:val="1"/>
          <w:numId w:val="45"/>
        </w:numPr>
        <w:tabs>
          <w:tab w:val="left" w:pos="3540"/>
        </w:tabs>
        <w:spacing w:after="0"/>
        <w:rPr>
          <w:rFonts w:ascii="Garamond" w:hAnsi="Garamond"/>
          <w:bCs/>
          <w:i/>
          <w:iCs/>
          <w:sz w:val="24"/>
          <w:szCs w:val="24"/>
        </w:rPr>
      </w:pPr>
      <w:r>
        <w:rPr>
          <w:rFonts w:ascii="Garamond" w:hAnsi="Garamond"/>
          <w:bCs/>
          <w:sz w:val="24"/>
          <w:szCs w:val="24"/>
        </w:rPr>
        <w:t>Transition:  But there is something greater than gifts… and something better than…</w:t>
      </w:r>
    </w:p>
    <w:p w:rsidR="00142819" w:rsidRPr="00514D98" w:rsidRDefault="0025188E" w:rsidP="00142819">
      <w:pPr>
        <w:pStyle w:val="ListParagraph"/>
        <w:numPr>
          <w:ilvl w:val="0"/>
          <w:numId w:val="45"/>
        </w:numPr>
        <w:tabs>
          <w:tab w:val="left" w:pos="3540"/>
        </w:tabs>
        <w:spacing w:after="0"/>
        <w:rPr>
          <w:rFonts w:ascii="Garamond" w:hAnsi="Garamond"/>
          <w:bCs/>
          <w:sz w:val="24"/>
          <w:szCs w:val="24"/>
          <w:highlight w:val="yellow"/>
        </w:rPr>
      </w:pPr>
      <w:r w:rsidRPr="00514D98">
        <w:rPr>
          <w:rFonts w:ascii="Garamond" w:hAnsi="Garamond"/>
          <w:bCs/>
          <w:sz w:val="24"/>
          <w:szCs w:val="24"/>
          <w:highlight w:val="yellow"/>
          <w:u w:val="single"/>
        </w:rPr>
        <w:t>Better than Spiritual Services (vs. 3)</w:t>
      </w:r>
    </w:p>
    <w:p w:rsidR="00514D98" w:rsidRDefault="00142819" w:rsidP="00142819">
      <w:pPr>
        <w:pStyle w:val="ListParagraph"/>
        <w:numPr>
          <w:ilvl w:val="1"/>
          <w:numId w:val="45"/>
        </w:numPr>
        <w:tabs>
          <w:tab w:val="left" w:pos="3540"/>
        </w:tabs>
        <w:spacing w:after="0"/>
        <w:rPr>
          <w:rFonts w:ascii="Garamond" w:hAnsi="Garamond"/>
          <w:bCs/>
          <w:i/>
          <w:iCs/>
          <w:sz w:val="24"/>
          <w:szCs w:val="24"/>
        </w:rPr>
      </w:pPr>
      <w:r w:rsidRPr="00142819">
        <w:rPr>
          <w:rFonts w:ascii="Garamond" w:hAnsi="Garamond"/>
          <w:bCs/>
          <w:i/>
          <w:iCs/>
          <w:sz w:val="24"/>
          <w:szCs w:val="24"/>
        </w:rPr>
        <w:lastRenderedPageBreak/>
        <w:t>3 If I give away all I have, and if I deliver up my body to be burned, but have not love, I gain nothing.</w:t>
      </w:r>
    </w:p>
    <w:p w:rsidR="00C77990" w:rsidRPr="00C77990" w:rsidRDefault="00C77990" w:rsidP="00514D98">
      <w:pPr>
        <w:pStyle w:val="ListParagraph"/>
        <w:numPr>
          <w:ilvl w:val="2"/>
          <w:numId w:val="45"/>
        </w:numPr>
        <w:tabs>
          <w:tab w:val="left" w:pos="3540"/>
        </w:tabs>
        <w:spacing w:after="0"/>
        <w:rPr>
          <w:rFonts w:ascii="Garamond" w:hAnsi="Garamond"/>
          <w:bCs/>
          <w:i/>
          <w:iCs/>
          <w:sz w:val="24"/>
          <w:szCs w:val="24"/>
        </w:rPr>
      </w:pPr>
      <w:r>
        <w:rPr>
          <w:rFonts w:ascii="Garamond" w:hAnsi="Garamond"/>
          <w:bCs/>
          <w:sz w:val="24"/>
          <w:szCs w:val="24"/>
        </w:rPr>
        <w:t>In view here is Not our “gifting”, but our “giving”</w:t>
      </w:r>
    </w:p>
    <w:p w:rsidR="00C77990" w:rsidRPr="00C77990" w:rsidRDefault="00C77990" w:rsidP="00C77990">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This verse is one of those passages that makes “good works”… Good works.</w:t>
      </w:r>
      <w:r>
        <w:rPr>
          <w:rStyle w:val="FootnoteReference"/>
          <w:rFonts w:ascii="Garamond" w:hAnsi="Garamond"/>
          <w:bCs/>
          <w:sz w:val="24"/>
          <w:szCs w:val="24"/>
        </w:rPr>
        <w:footnoteReference w:id="13"/>
      </w:r>
    </w:p>
    <w:p w:rsidR="00C77990" w:rsidRPr="00C77990" w:rsidRDefault="00C77990" w:rsidP="00C77990">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It is not just the action… it is also the motive.</w:t>
      </w:r>
    </w:p>
    <w:p w:rsidR="00C77990" w:rsidRPr="00C77990" w:rsidRDefault="00C77990" w:rsidP="00C77990">
      <w:pPr>
        <w:pStyle w:val="ListParagraph"/>
        <w:numPr>
          <w:ilvl w:val="2"/>
          <w:numId w:val="45"/>
        </w:numPr>
        <w:tabs>
          <w:tab w:val="left" w:pos="3540"/>
        </w:tabs>
        <w:spacing w:after="0"/>
        <w:rPr>
          <w:rFonts w:ascii="Garamond" w:hAnsi="Garamond"/>
          <w:bCs/>
          <w:i/>
          <w:iCs/>
          <w:sz w:val="24"/>
          <w:szCs w:val="24"/>
        </w:rPr>
      </w:pPr>
      <w:r>
        <w:rPr>
          <w:rFonts w:ascii="Garamond" w:hAnsi="Garamond"/>
          <w:bCs/>
          <w:sz w:val="24"/>
          <w:szCs w:val="24"/>
        </w:rPr>
        <w:t>Christians… when you serve… remember why…</w:t>
      </w:r>
    </w:p>
    <w:p w:rsidR="00C77990" w:rsidRPr="00C77990" w:rsidRDefault="00C77990" w:rsidP="00C77990">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Motive… the glory of God.</w:t>
      </w:r>
    </w:p>
    <w:p w:rsidR="00C77990" w:rsidRDefault="00C77990" w:rsidP="00C77990">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 xml:space="preserve">1 Cor. 10:31 - </w:t>
      </w:r>
      <w:r w:rsidRPr="00C77990">
        <w:rPr>
          <w:rFonts w:ascii="Garamond" w:hAnsi="Garamond"/>
          <w:b/>
          <w:bCs/>
          <w:sz w:val="24"/>
          <w:szCs w:val="24"/>
          <w:vertAlign w:val="superscript"/>
        </w:rPr>
        <w:t> </w:t>
      </w:r>
      <w:r w:rsidRPr="00C77990">
        <w:rPr>
          <w:rFonts w:ascii="Garamond" w:hAnsi="Garamond"/>
          <w:bCs/>
          <w:i/>
          <w:iCs/>
          <w:sz w:val="24"/>
          <w:szCs w:val="24"/>
        </w:rPr>
        <w:t>So, whether you eat or drink, or whatever you do, do all to the glory of God.</w:t>
      </w:r>
    </w:p>
    <w:p w:rsidR="00C77990" w:rsidRPr="00C77990" w:rsidRDefault="00C77990" w:rsidP="00C77990">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Remember the Sermon on the Mount</w:t>
      </w:r>
    </w:p>
    <w:p w:rsidR="00125B80" w:rsidRPr="00125B80" w:rsidRDefault="00C77990" w:rsidP="00125B80">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 xml:space="preserve">Matt. 6:2, 5, 16 - </w:t>
      </w:r>
      <w:r w:rsidR="00125B80" w:rsidRPr="00125B80">
        <w:rPr>
          <w:rFonts w:ascii="Garamond" w:hAnsi="Garamond"/>
          <w:b/>
          <w:bCs/>
          <w:i/>
          <w:iCs/>
          <w:sz w:val="24"/>
          <w:szCs w:val="24"/>
          <w:vertAlign w:val="superscript"/>
        </w:rPr>
        <w:t>2 </w:t>
      </w:r>
      <w:r w:rsidR="00125B80" w:rsidRPr="00125B80">
        <w:rPr>
          <w:rFonts w:ascii="Garamond" w:hAnsi="Garamond"/>
          <w:bCs/>
          <w:i/>
          <w:iCs/>
          <w:sz w:val="24"/>
          <w:szCs w:val="24"/>
        </w:rPr>
        <w:t xml:space="preserve">“Thus, when you give to the needy, </w:t>
      </w:r>
      <w:r w:rsidR="00125B80" w:rsidRPr="00125B80">
        <w:rPr>
          <w:rFonts w:ascii="Garamond" w:hAnsi="Garamond"/>
          <w:bCs/>
          <w:i/>
          <w:iCs/>
          <w:sz w:val="24"/>
          <w:szCs w:val="24"/>
          <w:u w:val="single"/>
        </w:rPr>
        <w:t xml:space="preserve">sound no trumpet </w:t>
      </w:r>
      <w:r w:rsidR="00125B80" w:rsidRPr="00125B80">
        <w:rPr>
          <w:rFonts w:ascii="Garamond" w:hAnsi="Garamond"/>
          <w:bCs/>
          <w:i/>
          <w:iCs/>
          <w:sz w:val="24"/>
          <w:szCs w:val="24"/>
        </w:rPr>
        <w:t>before you, as the hypocrites do in the synagogues and in the streets, that they may </w:t>
      </w:r>
      <w:r w:rsidR="00125B80" w:rsidRPr="00125B80">
        <w:rPr>
          <w:rFonts w:ascii="Garamond" w:hAnsi="Garamond"/>
          <w:bCs/>
          <w:i/>
          <w:iCs/>
          <w:sz w:val="24"/>
          <w:szCs w:val="24"/>
          <w:u w:val="single"/>
        </w:rPr>
        <w:t>be praised by others</w:t>
      </w:r>
      <w:r w:rsidR="00125B80" w:rsidRPr="00125B80">
        <w:rPr>
          <w:rFonts w:ascii="Garamond" w:hAnsi="Garamond"/>
          <w:bCs/>
          <w:i/>
          <w:iCs/>
          <w:sz w:val="24"/>
          <w:szCs w:val="24"/>
        </w:rPr>
        <w:t>. Truly, I say to you, they have received their reward.</w:t>
      </w:r>
    </w:p>
    <w:p w:rsidR="00125B80" w:rsidRPr="00125B80" w:rsidRDefault="00125B80" w:rsidP="00125B80">
      <w:pPr>
        <w:pStyle w:val="ListParagraph"/>
        <w:numPr>
          <w:ilvl w:val="4"/>
          <w:numId w:val="45"/>
        </w:numPr>
        <w:tabs>
          <w:tab w:val="left" w:pos="3540"/>
        </w:tabs>
        <w:spacing w:after="0"/>
        <w:rPr>
          <w:rFonts w:ascii="Garamond" w:hAnsi="Garamond"/>
          <w:bCs/>
          <w:i/>
          <w:iCs/>
          <w:sz w:val="24"/>
          <w:szCs w:val="24"/>
        </w:rPr>
      </w:pPr>
      <w:r w:rsidRPr="00125B80">
        <w:rPr>
          <w:rFonts w:ascii="Garamond" w:hAnsi="Garamond"/>
          <w:b/>
          <w:bCs/>
          <w:i/>
          <w:iCs/>
          <w:sz w:val="24"/>
          <w:szCs w:val="24"/>
          <w:vertAlign w:val="superscript"/>
        </w:rPr>
        <w:t>5 </w:t>
      </w:r>
      <w:r w:rsidRPr="00125B80">
        <w:rPr>
          <w:rFonts w:ascii="Garamond" w:hAnsi="Garamond"/>
          <w:bCs/>
          <w:i/>
          <w:iCs/>
          <w:sz w:val="24"/>
          <w:szCs w:val="24"/>
        </w:rPr>
        <w:t xml:space="preserve">“And when you pray, you must not be like the hypocrites. For they love to </w:t>
      </w:r>
      <w:r w:rsidRPr="00125B80">
        <w:rPr>
          <w:rFonts w:ascii="Garamond" w:hAnsi="Garamond"/>
          <w:bCs/>
          <w:i/>
          <w:iCs/>
          <w:sz w:val="24"/>
          <w:szCs w:val="24"/>
          <w:u w:val="single"/>
        </w:rPr>
        <w:t>stand and pray</w:t>
      </w:r>
      <w:r w:rsidRPr="00125B80">
        <w:rPr>
          <w:rFonts w:ascii="Garamond" w:hAnsi="Garamond"/>
          <w:bCs/>
          <w:i/>
          <w:iCs/>
          <w:sz w:val="24"/>
          <w:szCs w:val="24"/>
        </w:rPr>
        <w:t xml:space="preserve"> in the synagogues and at the street corners, that they may be seen by others. Truly, I say to you, they have received their reward.</w:t>
      </w:r>
    </w:p>
    <w:p w:rsidR="00125B80" w:rsidRPr="00125B80" w:rsidRDefault="00125B80" w:rsidP="00125B80">
      <w:pPr>
        <w:pStyle w:val="ListParagraph"/>
        <w:numPr>
          <w:ilvl w:val="4"/>
          <w:numId w:val="45"/>
        </w:numPr>
        <w:tabs>
          <w:tab w:val="left" w:pos="3540"/>
        </w:tabs>
        <w:spacing w:after="0"/>
        <w:rPr>
          <w:rFonts w:ascii="Garamond" w:hAnsi="Garamond"/>
          <w:bCs/>
          <w:i/>
          <w:iCs/>
          <w:sz w:val="24"/>
          <w:szCs w:val="24"/>
        </w:rPr>
      </w:pPr>
      <w:r w:rsidRPr="00125B80">
        <w:rPr>
          <w:rFonts w:ascii="Garamond" w:hAnsi="Garamond"/>
          <w:b/>
          <w:bCs/>
          <w:i/>
          <w:iCs/>
          <w:sz w:val="24"/>
          <w:szCs w:val="24"/>
          <w:vertAlign w:val="superscript"/>
        </w:rPr>
        <w:t>16 </w:t>
      </w:r>
      <w:r w:rsidRPr="00125B80">
        <w:rPr>
          <w:rFonts w:ascii="Garamond" w:hAnsi="Garamond"/>
          <w:bCs/>
          <w:i/>
          <w:iCs/>
          <w:sz w:val="24"/>
          <w:szCs w:val="24"/>
        </w:rPr>
        <w:t xml:space="preserve">“And when you </w:t>
      </w:r>
      <w:r w:rsidRPr="00125B80">
        <w:rPr>
          <w:rFonts w:ascii="Garamond" w:hAnsi="Garamond"/>
          <w:bCs/>
          <w:i/>
          <w:iCs/>
          <w:sz w:val="24"/>
          <w:szCs w:val="24"/>
          <w:u w:val="single"/>
        </w:rPr>
        <w:t>fast</w:t>
      </w:r>
      <w:r w:rsidRPr="00125B80">
        <w:rPr>
          <w:rFonts w:ascii="Garamond" w:hAnsi="Garamond"/>
          <w:bCs/>
          <w:i/>
          <w:iCs/>
          <w:sz w:val="24"/>
          <w:szCs w:val="24"/>
        </w:rPr>
        <w:t xml:space="preserve">, do not look gloomy like the hypocrites, for they disfigure their faces that their fasting may </w:t>
      </w:r>
      <w:r w:rsidRPr="00125B80">
        <w:rPr>
          <w:rFonts w:ascii="Garamond" w:hAnsi="Garamond"/>
          <w:bCs/>
          <w:i/>
          <w:iCs/>
          <w:sz w:val="24"/>
          <w:szCs w:val="24"/>
          <w:u w:val="single"/>
        </w:rPr>
        <w:t>be seen by others</w:t>
      </w:r>
      <w:r w:rsidRPr="00125B80">
        <w:rPr>
          <w:rFonts w:ascii="Garamond" w:hAnsi="Garamond"/>
          <w:bCs/>
          <w:i/>
          <w:iCs/>
          <w:sz w:val="24"/>
          <w:szCs w:val="24"/>
        </w:rPr>
        <w:t>. Truly, I say to you, they have received their reward.</w:t>
      </w:r>
    </w:p>
    <w:p w:rsidR="00E6512F" w:rsidRPr="00E6512F" w:rsidRDefault="00E6512F" w:rsidP="00E6512F">
      <w:pPr>
        <w:pStyle w:val="ListParagraph"/>
        <w:numPr>
          <w:ilvl w:val="3"/>
          <w:numId w:val="45"/>
        </w:numPr>
        <w:tabs>
          <w:tab w:val="left" w:pos="3540"/>
        </w:tabs>
        <w:spacing w:after="0"/>
        <w:rPr>
          <w:rFonts w:ascii="Garamond" w:hAnsi="Garamond"/>
          <w:bCs/>
          <w:sz w:val="24"/>
          <w:szCs w:val="24"/>
        </w:rPr>
      </w:pPr>
      <w:r>
        <w:rPr>
          <w:rFonts w:ascii="Garamond" w:hAnsi="Garamond"/>
          <w:bCs/>
          <w:sz w:val="24"/>
          <w:szCs w:val="24"/>
        </w:rPr>
        <w:t>John Calvin – “</w:t>
      </w:r>
      <w:r w:rsidRPr="00FD33B7">
        <w:rPr>
          <w:rFonts w:ascii="Garamond" w:hAnsi="Garamond"/>
          <w:bCs/>
          <w:sz w:val="24"/>
          <w:szCs w:val="24"/>
        </w:rPr>
        <w:t xml:space="preserve">The main truth in the passage is this -- that as love is the only rule of our actions, and the only means of regulating the right use of the gifts of God, nothing, in the absence of it, is approved of by God, however magnificent it may be in the estimation of men. For where it is wanting, the beauty of all virtues is mere tinsel -- is empty sound -- is not worth a straw -- </w:t>
      </w:r>
      <w:proofErr w:type="spellStart"/>
      <w:r w:rsidRPr="00FD33B7">
        <w:rPr>
          <w:rFonts w:ascii="Garamond" w:hAnsi="Garamond"/>
          <w:bCs/>
          <w:sz w:val="24"/>
          <w:szCs w:val="24"/>
        </w:rPr>
        <w:t>nay</w:t>
      </w:r>
      <w:proofErr w:type="spellEnd"/>
      <w:r w:rsidRPr="00FD33B7">
        <w:rPr>
          <w:rFonts w:ascii="Garamond" w:hAnsi="Garamond"/>
          <w:bCs/>
          <w:sz w:val="24"/>
          <w:szCs w:val="24"/>
        </w:rPr>
        <w:t xml:space="preserve"> mor</w:t>
      </w:r>
      <w:r>
        <w:rPr>
          <w:rFonts w:ascii="Garamond" w:hAnsi="Garamond"/>
          <w:bCs/>
          <w:sz w:val="24"/>
          <w:szCs w:val="24"/>
        </w:rPr>
        <w:t xml:space="preserve">e, is </w:t>
      </w:r>
      <w:r w:rsidRPr="00E6512F">
        <w:rPr>
          <w:rFonts w:ascii="Garamond" w:hAnsi="Garamond"/>
          <w:bCs/>
          <w:sz w:val="24"/>
          <w:szCs w:val="24"/>
          <w:u w:val="single"/>
        </w:rPr>
        <w:t>offensive and disgusting</w:t>
      </w:r>
      <w:r>
        <w:rPr>
          <w:rFonts w:ascii="Garamond" w:hAnsi="Garamond"/>
          <w:bCs/>
          <w:sz w:val="24"/>
          <w:szCs w:val="24"/>
        </w:rPr>
        <w:t>.”</w:t>
      </w:r>
      <w:r>
        <w:rPr>
          <w:rStyle w:val="FootnoteReference"/>
          <w:rFonts w:ascii="Garamond" w:hAnsi="Garamond"/>
          <w:bCs/>
          <w:sz w:val="24"/>
          <w:szCs w:val="24"/>
        </w:rPr>
        <w:footnoteReference w:id="14"/>
      </w:r>
    </w:p>
    <w:p w:rsidR="00C77990" w:rsidRPr="00125B80" w:rsidRDefault="00125B80" w:rsidP="00125B80">
      <w:pPr>
        <w:pStyle w:val="ListParagraph"/>
        <w:numPr>
          <w:ilvl w:val="2"/>
          <w:numId w:val="45"/>
        </w:numPr>
        <w:tabs>
          <w:tab w:val="left" w:pos="3540"/>
        </w:tabs>
        <w:spacing w:after="0"/>
        <w:rPr>
          <w:rFonts w:ascii="Garamond" w:hAnsi="Garamond"/>
          <w:bCs/>
          <w:i/>
          <w:iCs/>
          <w:sz w:val="24"/>
          <w:szCs w:val="24"/>
        </w:rPr>
      </w:pPr>
      <w:r>
        <w:rPr>
          <w:rFonts w:ascii="Garamond" w:hAnsi="Garamond"/>
          <w:bCs/>
          <w:sz w:val="24"/>
          <w:szCs w:val="24"/>
        </w:rPr>
        <w:t>Gave away all we had to follow you (Peter)….  Elder brother when he sees the prodigal returning home is irritated…</w:t>
      </w:r>
      <w:r>
        <w:rPr>
          <w:rStyle w:val="FootnoteReference"/>
          <w:rFonts w:ascii="Garamond" w:hAnsi="Garamond"/>
          <w:bCs/>
          <w:sz w:val="24"/>
          <w:szCs w:val="24"/>
        </w:rPr>
        <w:footnoteReference w:id="15"/>
      </w:r>
    </w:p>
    <w:p w:rsidR="00125B80" w:rsidRPr="00C77990" w:rsidRDefault="00125B80" w:rsidP="00125B80">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 xml:space="preserve">I’ve been working like a slave… Every day my body is broken in labor for you like </w:t>
      </w:r>
      <w:proofErr w:type="spellStart"/>
      <w:r>
        <w:rPr>
          <w:rFonts w:ascii="Garamond" w:hAnsi="Garamond"/>
          <w:bCs/>
          <w:sz w:val="24"/>
          <w:szCs w:val="24"/>
        </w:rPr>
        <w:t>Shadrack</w:t>
      </w:r>
      <w:proofErr w:type="spellEnd"/>
      <w:r>
        <w:rPr>
          <w:rFonts w:ascii="Garamond" w:hAnsi="Garamond"/>
          <w:bCs/>
          <w:sz w:val="24"/>
          <w:szCs w:val="24"/>
        </w:rPr>
        <w:t>, Meshach, and Abednego were tossed in the fire (Dan. 3).</w:t>
      </w:r>
    </w:p>
    <w:p w:rsidR="00125B80" w:rsidRPr="00125B80" w:rsidRDefault="00125B80" w:rsidP="00125B80">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lastRenderedPageBreak/>
        <w:t>The elder brother’s efforts revealed that all his service was not done with gratitude to the Father, nor with hope for the return of a brother, nor with faith to God.</w:t>
      </w:r>
    </w:p>
    <w:p w:rsidR="00C31B79" w:rsidRPr="00C31B79" w:rsidRDefault="00C31B79" w:rsidP="00C31B79">
      <w:pPr>
        <w:pStyle w:val="ListParagraph"/>
        <w:numPr>
          <w:ilvl w:val="2"/>
          <w:numId w:val="45"/>
        </w:numPr>
        <w:tabs>
          <w:tab w:val="left" w:pos="3540"/>
        </w:tabs>
        <w:spacing w:after="0"/>
        <w:rPr>
          <w:rFonts w:ascii="Garamond" w:hAnsi="Garamond"/>
          <w:bCs/>
          <w:i/>
          <w:iCs/>
          <w:sz w:val="24"/>
          <w:szCs w:val="24"/>
        </w:rPr>
      </w:pPr>
      <w:r>
        <w:rPr>
          <w:rFonts w:ascii="Garamond" w:hAnsi="Garamond"/>
          <w:bCs/>
          <w:sz w:val="24"/>
          <w:szCs w:val="24"/>
        </w:rPr>
        <w:t xml:space="preserve">At the end of the day… we are merely </w:t>
      </w:r>
      <w:r w:rsidRPr="00C31B79">
        <w:rPr>
          <w:rFonts w:ascii="Garamond" w:hAnsi="Garamond"/>
          <w:bCs/>
          <w:sz w:val="24"/>
          <w:szCs w:val="24"/>
          <w:u w:val="single"/>
        </w:rPr>
        <w:t>unprofitable</w:t>
      </w:r>
      <w:r>
        <w:rPr>
          <w:rFonts w:ascii="Garamond" w:hAnsi="Garamond"/>
          <w:bCs/>
          <w:sz w:val="24"/>
          <w:szCs w:val="24"/>
        </w:rPr>
        <w:t xml:space="preserve"> servants who have merely done our duty (Luke 17).</w:t>
      </w:r>
      <w:r>
        <w:rPr>
          <w:rStyle w:val="FootnoteReference"/>
          <w:rFonts w:ascii="Garamond" w:hAnsi="Garamond"/>
          <w:bCs/>
          <w:sz w:val="24"/>
          <w:szCs w:val="24"/>
        </w:rPr>
        <w:footnoteReference w:id="16"/>
      </w:r>
    </w:p>
    <w:p w:rsidR="00C31B79" w:rsidRPr="00C31B79" w:rsidRDefault="00C31B79" w:rsidP="00C31B79">
      <w:pPr>
        <w:pStyle w:val="ListParagraph"/>
        <w:numPr>
          <w:ilvl w:val="1"/>
          <w:numId w:val="45"/>
        </w:numPr>
        <w:tabs>
          <w:tab w:val="left" w:pos="3540"/>
        </w:tabs>
        <w:spacing w:after="0"/>
        <w:rPr>
          <w:rFonts w:ascii="Garamond" w:hAnsi="Garamond"/>
          <w:bCs/>
          <w:i/>
          <w:iCs/>
          <w:sz w:val="24"/>
          <w:szCs w:val="24"/>
        </w:rPr>
      </w:pPr>
      <w:r w:rsidRPr="00C31B79">
        <w:rPr>
          <w:rFonts w:ascii="Garamond" w:hAnsi="Garamond"/>
          <w:bCs/>
          <w:sz w:val="24"/>
          <w:szCs w:val="24"/>
        </w:rPr>
        <w:t>Point:  There is something better than spiritual gifting…I am nothing.</w:t>
      </w:r>
    </w:p>
    <w:p w:rsidR="00C31B79" w:rsidRPr="00C31B79" w:rsidRDefault="00C31B79" w:rsidP="00C31B79">
      <w:pPr>
        <w:pStyle w:val="ListParagraph"/>
        <w:numPr>
          <w:ilvl w:val="2"/>
          <w:numId w:val="45"/>
        </w:numPr>
        <w:tabs>
          <w:tab w:val="left" w:pos="3540"/>
        </w:tabs>
        <w:spacing w:after="0"/>
        <w:rPr>
          <w:rFonts w:ascii="Garamond" w:hAnsi="Garamond"/>
          <w:bCs/>
          <w:i/>
          <w:iCs/>
          <w:sz w:val="24"/>
          <w:szCs w:val="24"/>
        </w:rPr>
      </w:pPr>
      <w:r w:rsidRPr="00C31B79">
        <w:rPr>
          <w:rFonts w:ascii="Garamond" w:hAnsi="Garamond"/>
          <w:bCs/>
          <w:sz w:val="24"/>
          <w:szCs w:val="24"/>
        </w:rPr>
        <w:t xml:space="preserve">Or spiritual </w:t>
      </w:r>
      <w:r>
        <w:rPr>
          <w:rFonts w:ascii="Garamond" w:hAnsi="Garamond"/>
          <w:bCs/>
          <w:sz w:val="24"/>
          <w:szCs w:val="24"/>
        </w:rPr>
        <w:t>services</w:t>
      </w:r>
      <w:r w:rsidRPr="00C31B79">
        <w:rPr>
          <w:rFonts w:ascii="Garamond" w:hAnsi="Garamond"/>
          <w:bCs/>
          <w:sz w:val="24"/>
          <w:szCs w:val="24"/>
        </w:rPr>
        <w:t>…I gain nothing…</w:t>
      </w:r>
    </w:p>
    <w:p w:rsidR="00C31B79" w:rsidRPr="00C31B79" w:rsidRDefault="00C31B79" w:rsidP="00C31B79">
      <w:pPr>
        <w:pStyle w:val="ListParagraph"/>
        <w:numPr>
          <w:ilvl w:val="3"/>
          <w:numId w:val="45"/>
        </w:numPr>
        <w:tabs>
          <w:tab w:val="left" w:pos="3540"/>
        </w:tabs>
        <w:spacing w:after="0"/>
        <w:rPr>
          <w:rFonts w:ascii="Garamond" w:hAnsi="Garamond"/>
          <w:bCs/>
          <w:i/>
          <w:iCs/>
          <w:sz w:val="24"/>
          <w:szCs w:val="24"/>
        </w:rPr>
      </w:pPr>
      <w:r>
        <w:rPr>
          <w:rFonts w:ascii="Garamond" w:hAnsi="Garamond"/>
          <w:bCs/>
          <w:sz w:val="24"/>
          <w:szCs w:val="24"/>
        </w:rPr>
        <w:t>What is better than being the most gifted person in the room or the most experienced in person in the community?</w:t>
      </w:r>
    </w:p>
    <w:p w:rsidR="00C31B79" w:rsidRPr="00C31B79" w:rsidRDefault="00C31B79" w:rsidP="00C31B79">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 xml:space="preserve">1 Tim. 1:5 - </w:t>
      </w:r>
      <w:r w:rsidRPr="00C31B79">
        <w:rPr>
          <w:rFonts w:ascii="Garamond" w:hAnsi="Garamond"/>
          <w:b/>
          <w:bCs/>
          <w:i/>
          <w:iCs/>
          <w:sz w:val="24"/>
          <w:szCs w:val="24"/>
          <w:vertAlign w:val="superscript"/>
        </w:rPr>
        <w:t>5 </w:t>
      </w:r>
      <w:r w:rsidRPr="00C31B79">
        <w:rPr>
          <w:rFonts w:ascii="Garamond" w:hAnsi="Garamond"/>
          <w:bCs/>
          <w:i/>
          <w:iCs/>
          <w:sz w:val="24"/>
          <w:szCs w:val="24"/>
        </w:rPr>
        <w:t>The aim of our charge is love that issues from a pure heart and a good conscience and a sincere faith.</w:t>
      </w:r>
    </w:p>
    <w:p w:rsidR="00142819" w:rsidRPr="00C31B79" w:rsidRDefault="00C31B79" w:rsidP="00C31B79">
      <w:pPr>
        <w:pStyle w:val="ListParagraph"/>
        <w:numPr>
          <w:ilvl w:val="1"/>
          <w:numId w:val="45"/>
        </w:numPr>
        <w:tabs>
          <w:tab w:val="left" w:pos="3540"/>
        </w:tabs>
        <w:spacing w:after="0"/>
        <w:rPr>
          <w:rFonts w:ascii="Garamond" w:hAnsi="Garamond"/>
          <w:bCs/>
          <w:i/>
          <w:iCs/>
          <w:sz w:val="24"/>
          <w:szCs w:val="24"/>
        </w:rPr>
      </w:pPr>
      <w:r>
        <w:rPr>
          <w:rFonts w:ascii="Garamond" w:hAnsi="Garamond"/>
          <w:bCs/>
          <w:sz w:val="24"/>
          <w:szCs w:val="24"/>
        </w:rPr>
        <w:t>Transition:  How do you get that?</w:t>
      </w:r>
      <w:hyperlink r:id="rId8" w:tooltip="View Full Chapter" w:history="1">
        <w:r w:rsidRPr="00C31B79">
          <w:rPr>
            <w:rStyle w:val="Hyperlink"/>
            <w:rFonts w:ascii="Garamond" w:hAnsi="Garamond"/>
            <w:bCs/>
            <w:sz w:val="24"/>
            <w:szCs w:val="24"/>
          </w:rPr>
          <w:br/>
        </w:r>
      </w:hyperlink>
    </w:p>
    <w:p w:rsidR="00BE252F" w:rsidRPr="00295F13" w:rsidRDefault="0025188E" w:rsidP="00142819">
      <w:pPr>
        <w:pStyle w:val="ListParagraph"/>
        <w:numPr>
          <w:ilvl w:val="0"/>
          <w:numId w:val="45"/>
        </w:numPr>
        <w:tabs>
          <w:tab w:val="left" w:pos="3540"/>
        </w:tabs>
        <w:spacing w:after="0"/>
        <w:rPr>
          <w:rFonts w:ascii="Garamond" w:hAnsi="Garamond"/>
          <w:bCs/>
          <w:sz w:val="24"/>
          <w:szCs w:val="24"/>
          <w:highlight w:val="yellow"/>
        </w:rPr>
      </w:pPr>
      <w:r w:rsidRPr="00295F13">
        <w:rPr>
          <w:rFonts w:ascii="Garamond" w:hAnsi="Garamond"/>
          <w:bCs/>
          <w:sz w:val="24"/>
          <w:szCs w:val="24"/>
          <w:highlight w:val="yellow"/>
          <w:u w:val="single"/>
        </w:rPr>
        <w:t>Bestowed only by Spiritual Grace</w:t>
      </w:r>
    </w:p>
    <w:p w:rsidR="00C31B79" w:rsidRDefault="00C31B79" w:rsidP="00FD33B7">
      <w:pPr>
        <w:pStyle w:val="ListParagraph"/>
        <w:numPr>
          <w:ilvl w:val="1"/>
          <w:numId w:val="45"/>
        </w:numPr>
        <w:tabs>
          <w:tab w:val="left" w:pos="3540"/>
        </w:tabs>
        <w:spacing w:after="0"/>
        <w:rPr>
          <w:rFonts w:ascii="Garamond" w:hAnsi="Garamond"/>
          <w:bCs/>
          <w:sz w:val="24"/>
          <w:szCs w:val="24"/>
        </w:rPr>
      </w:pPr>
      <w:r>
        <w:rPr>
          <w:rFonts w:ascii="Garamond" w:hAnsi="Garamond"/>
          <w:bCs/>
          <w:sz w:val="24"/>
          <w:szCs w:val="24"/>
        </w:rPr>
        <w:t>Love is indispensable.</w:t>
      </w:r>
    </w:p>
    <w:p w:rsidR="00C31B79" w:rsidRDefault="00C31B79" w:rsidP="00C31B79">
      <w:pPr>
        <w:pStyle w:val="ListParagraph"/>
        <w:numPr>
          <w:ilvl w:val="2"/>
          <w:numId w:val="45"/>
        </w:numPr>
        <w:tabs>
          <w:tab w:val="left" w:pos="3540"/>
        </w:tabs>
        <w:spacing w:after="0"/>
        <w:rPr>
          <w:rFonts w:ascii="Garamond" w:hAnsi="Garamond"/>
          <w:bCs/>
          <w:sz w:val="24"/>
          <w:szCs w:val="24"/>
        </w:rPr>
      </w:pPr>
      <w:r>
        <w:rPr>
          <w:rFonts w:ascii="Garamond" w:hAnsi="Garamond"/>
          <w:bCs/>
          <w:sz w:val="24"/>
          <w:szCs w:val="24"/>
        </w:rPr>
        <w:t>It is better than spiritual gifts…</w:t>
      </w:r>
    </w:p>
    <w:p w:rsidR="00C31B79" w:rsidRDefault="00C31B79" w:rsidP="00C31B79">
      <w:pPr>
        <w:pStyle w:val="ListParagraph"/>
        <w:numPr>
          <w:ilvl w:val="2"/>
          <w:numId w:val="45"/>
        </w:numPr>
        <w:tabs>
          <w:tab w:val="left" w:pos="3540"/>
        </w:tabs>
        <w:spacing w:after="0"/>
        <w:rPr>
          <w:rFonts w:ascii="Garamond" w:hAnsi="Garamond"/>
          <w:bCs/>
          <w:sz w:val="24"/>
          <w:szCs w:val="24"/>
        </w:rPr>
      </w:pPr>
      <w:r>
        <w:rPr>
          <w:rFonts w:ascii="Garamond" w:hAnsi="Garamond"/>
          <w:bCs/>
          <w:sz w:val="24"/>
          <w:szCs w:val="24"/>
        </w:rPr>
        <w:t>It is better than spiritual service…</w:t>
      </w:r>
    </w:p>
    <w:p w:rsidR="00C31B79" w:rsidRDefault="00C31B79" w:rsidP="00C31B79">
      <w:pPr>
        <w:pStyle w:val="ListParagraph"/>
        <w:numPr>
          <w:ilvl w:val="2"/>
          <w:numId w:val="45"/>
        </w:numPr>
        <w:tabs>
          <w:tab w:val="left" w:pos="3540"/>
        </w:tabs>
        <w:spacing w:after="0"/>
        <w:rPr>
          <w:rFonts w:ascii="Garamond" w:hAnsi="Garamond"/>
          <w:bCs/>
          <w:sz w:val="24"/>
          <w:szCs w:val="24"/>
        </w:rPr>
      </w:pPr>
      <w:r>
        <w:rPr>
          <w:rFonts w:ascii="Garamond" w:hAnsi="Garamond"/>
          <w:bCs/>
          <w:sz w:val="24"/>
          <w:szCs w:val="24"/>
        </w:rPr>
        <w:t>It is bestowed only by spiritual grace.</w:t>
      </w:r>
    </w:p>
    <w:p w:rsidR="00C31B79" w:rsidRDefault="00C31B79" w:rsidP="00295F13">
      <w:pPr>
        <w:pStyle w:val="ListParagraph"/>
        <w:numPr>
          <w:ilvl w:val="1"/>
          <w:numId w:val="45"/>
        </w:numPr>
        <w:tabs>
          <w:tab w:val="left" w:pos="3540"/>
        </w:tabs>
        <w:spacing w:after="0"/>
        <w:rPr>
          <w:rFonts w:ascii="Garamond" w:hAnsi="Garamond"/>
          <w:bCs/>
          <w:sz w:val="24"/>
          <w:szCs w:val="24"/>
        </w:rPr>
      </w:pPr>
      <w:r>
        <w:rPr>
          <w:rFonts w:ascii="Garamond" w:hAnsi="Garamond"/>
          <w:bCs/>
          <w:sz w:val="24"/>
          <w:szCs w:val="24"/>
        </w:rPr>
        <w:t>Christian… are you still enjoying your first love?</w:t>
      </w:r>
    </w:p>
    <w:p w:rsidR="00C31B79" w:rsidRDefault="00C31B79" w:rsidP="00295F13">
      <w:pPr>
        <w:pStyle w:val="ListParagraph"/>
        <w:numPr>
          <w:ilvl w:val="2"/>
          <w:numId w:val="45"/>
        </w:numPr>
        <w:tabs>
          <w:tab w:val="left" w:pos="3540"/>
        </w:tabs>
        <w:spacing w:after="0"/>
        <w:rPr>
          <w:rFonts w:ascii="Garamond" w:hAnsi="Garamond"/>
          <w:bCs/>
          <w:sz w:val="24"/>
          <w:szCs w:val="24"/>
        </w:rPr>
      </w:pPr>
      <w:r>
        <w:rPr>
          <w:rFonts w:ascii="Garamond" w:hAnsi="Garamond"/>
          <w:bCs/>
          <w:sz w:val="24"/>
          <w:szCs w:val="24"/>
        </w:rPr>
        <w:t>Rev. 2 – To the Church in Ephesus</w:t>
      </w:r>
    </w:p>
    <w:p w:rsidR="00295F13" w:rsidRDefault="00295F13" w:rsidP="00295F13">
      <w:pPr>
        <w:pStyle w:val="ListParagraph"/>
        <w:numPr>
          <w:ilvl w:val="3"/>
          <w:numId w:val="45"/>
        </w:numPr>
        <w:tabs>
          <w:tab w:val="left" w:pos="3540"/>
        </w:tabs>
        <w:spacing w:after="0"/>
        <w:rPr>
          <w:rFonts w:ascii="Garamond" w:hAnsi="Garamond"/>
          <w:bCs/>
          <w:i/>
          <w:iCs/>
          <w:sz w:val="24"/>
          <w:szCs w:val="24"/>
        </w:rPr>
      </w:pPr>
      <w:r w:rsidRPr="00295F13">
        <w:rPr>
          <w:rFonts w:ascii="Garamond" w:hAnsi="Garamond"/>
          <w:b/>
          <w:bCs/>
          <w:i/>
          <w:iCs/>
          <w:sz w:val="24"/>
          <w:szCs w:val="24"/>
          <w:vertAlign w:val="superscript"/>
        </w:rPr>
        <w:t>2 </w:t>
      </w:r>
      <w:r w:rsidRPr="00295F13">
        <w:rPr>
          <w:rFonts w:ascii="Garamond" w:hAnsi="Garamond"/>
          <w:bCs/>
          <w:i/>
          <w:iCs/>
          <w:sz w:val="24"/>
          <w:szCs w:val="24"/>
        </w:rPr>
        <w:t>“‘I know your works, your toil and your patient endurance, and how you cannot bear with those who are evil, but have tested those who call themselves apostles and are not, and found them to be false. </w:t>
      </w:r>
    </w:p>
    <w:p w:rsidR="00295F13" w:rsidRDefault="00295F13" w:rsidP="00295F13">
      <w:pPr>
        <w:pStyle w:val="ListParagraph"/>
        <w:numPr>
          <w:ilvl w:val="4"/>
          <w:numId w:val="45"/>
        </w:numPr>
        <w:tabs>
          <w:tab w:val="left" w:pos="3540"/>
        </w:tabs>
        <w:spacing w:after="0"/>
        <w:rPr>
          <w:rFonts w:ascii="Garamond" w:hAnsi="Garamond"/>
          <w:bCs/>
          <w:i/>
          <w:iCs/>
          <w:sz w:val="24"/>
          <w:szCs w:val="24"/>
        </w:rPr>
      </w:pPr>
      <w:r>
        <w:rPr>
          <w:rFonts w:ascii="Garamond" w:hAnsi="Garamond"/>
          <w:sz w:val="24"/>
          <w:szCs w:val="24"/>
        </w:rPr>
        <w:t>They discerned between gifting.</w:t>
      </w:r>
    </w:p>
    <w:p w:rsidR="00295F13" w:rsidRDefault="00295F13" w:rsidP="00295F13">
      <w:pPr>
        <w:pStyle w:val="ListParagraph"/>
        <w:numPr>
          <w:ilvl w:val="3"/>
          <w:numId w:val="45"/>
        </w:numPr>
        <w:tabs>
          <w:tab w:val="left" w:pos="3540"/>
        </w:tabs>
        <w:spacing w:after="0"/>
        <w:rPr>
          <w:rFonts w:ascii="Garamond" w:hAnsi="Garamond"/>
          <w:bCs/>
          <w:i/>
          <w:iCs/>
          <w:sz w:val="24"/>
          <w:szCs w:val="24"/>
        </w:rPr>
      </w:pPr>
      <w:r w:rsidRPr="00295F13">
        <w:rPr>
          <w:rFonts w:ascii="Garamond" w:hAnsi="Garamond"/>
          <w:b/>
          <w:bCs/>
          <w:i/>
          <w:iCs/>
          <w:sz w:val="24"/>
          <w:szCs w:val="24"/>
          <w:vertAlign w:val="superscript"/>
        </w:rPr>
        <w:t>3 </w:t>
      </w:r>
      <w:r w:rsidRPr="00295F13">
        <w:rPr>
          <w:rFonts w:ascii="Garamond" w:hAnsi="Garamond"/>
          <w:bCs/>
          <w:i/>
          <w:iCs/>
          <w:sz w:val="24"/>
          <w:szCs w:val="24"/>
        </w:rPr>
        <w:t>I know you are enduring patiently and bearing up for my name's sake, and you have not grown weary.</w:t>
      </w:r>
    </w:p>
    <w:p w:rsidR="00295F13" w:rsidRPr="00295F13" w:rsidRDefault="00295F13" w:rsidP="00295F13">
      <w:pPr>
        <w:pStyle w:val="ListParagraph"/>
        <w:numPr>
          <w:ilvl w:val="4"/>
          <w:numId w:val="45"/>
        </w:numPr>
        <w:tabs>
          <w:tab w:val="left" w:pos="3540"/>
        </w:tabs>
        <w:spacing w:after="0"/>
        <w:rPr>
          <w:rFonts w:ascii="Garamond" w:hAnsi="Garamond"/>
          <w:bCs/>
          <w:sz w:val="24"/>
          <w:szCs w:val="24"/>
        </w:rPr>
      </w:pPr>
      <w:r w:rsidRPr="00295F13">
        <w:rPr>
          <w:rFonts w:ascii="Garamond" w:hAnsi="Garamond"/>
          <w:bCs/>
          <w:sz w:val="24"/>
          <w:szCs w:val="24"/>
        </w:rPr>
        <w:t xml:space="preserve">They </w:t>
      </w:r>
      <w:r>
        <w:rPr>
          <w:rFonts w:ascii="Garamond" w:hAnsi="Garamond"/>
          <w:bCs/>
          <w:sz w:val="24"/>
          <w:szCs w:val="24"/>
        </w:rPr>
        <w:t>offered service.</w:t>
      </w:r>
    </w:p>
    <w:p w:rsidR="00C31B79" w:rsidRDefault="00295F13" w:rsidP="00295F13">
      <w:pPr>
        <w:pStyle w:val="ListParagraph"/>
        <w:numPr>
          <w:ilvl w:val="3"/>
          <w:numId w:val="45"/>
        </w:numPr>
        <w:tabs>
          <w:tab w:val="left" w:pos="3540"/>
        </w:tabs>
        <w:spacing w:after="0"/>
        <w:rPr>
          <w:rFonts w:ascii="Garamond" w:hAnsi="Garamond"/>
          <w:bCs/>
          <w:i/>
          <w:iCs/>
          <w:sz w:val="24"/>
          <w:szCs w:val="24"/>
        </w:rPr>
      </w:pPr>
      <w:r w:rsidRPr="00295F13">
        <w:rPr>
          <w:rFonts w:ascii="Garamond" w:hAnsi="Garamond"/>
          <w:bCs/>
          <w:i/>
          <w:iCs/>
          <w:sz w:val="24"/>
          <w:szCs w:val="24"/>
        </w:rPr>
        <w:t> </w:t>
      </w:r>
      <w:r w:rsidRPr="00295F13">
        <w:rPr>
          <w:rFonts w:ascii="Garamond" w:hAnsi="Garamond"/>
          <w:b/>
          <w:bCs/>
          <w:i/>
          <w:iCs/>
          <w:sz w:val="24"/>
          <w:szCs w:val="24"/>
          <w:vertAlign w:val="superscript"/>
        </w:rPr>
        <w:t>4 </w:t>
      </w:r>
      <w:r w:rsidRPr="00295F13">
        <w:rPr>
          <w:rFonts w:ascii="Garamond" w:hAnsi="Garamond"/>
          <w:bCs/>
          <w:i/>
          <w:iCs/>
          <w:sz w:val="24"/>
          <w:szCs w:val="24"/>
        </w:rPr>
        <w:t>But I have this against you, that you have abandoned the love you had at first.</w:t>
      </w:r>
    </w:p>
    <w:p w:rsidR="00295F13" w:rsidRPr="00295F13" w:rsidRDefault="00295F13" w:rsidP="00295F13">
      <w:pPr>
        <w:pStyle w:val="ListParagraph"/>
        <w:numPr>
          <w:ilvl w:val="4"/>
          <w:numId w:val="45"/>
        </w:numPr>
        <w:tabs>
          <w:tab w:val="left" w:pos="3540"/>
        </w:tabs>
        <w:spacing w:after="0"/>
        <w:rPr>
          <w:rFonts w:ascii="Garamond" w:hAnsi="Garamond"/>
          <w:bCs/>
          <w:i/>
          <w:iCs/>
          <w:sz w:val="24"/>
          <w:szCs w:val="24"/>
        </w:rPr>
      </w:pPr>
      <w:r>
        <w:rPr>
          <w:rFonts w:ascii="Garamond" w:hAnsi="Garamond"/>
          <w:bCs/>
          <w:sz w:val="24"/>
          <w:szCs w:val="24"/>
        </w:rPr>
        <w:t>But they were missing Jesus as the Lover of their soul.</w:t>
      </w:r>
    </w:p>
    <w:p w:rsidR="00295F13" w:rsidRPr="00295F13" w:rsidRDefault="00295F13" w:rsidP="00295F13">
      <w:pPr>
        <w:pStyle w:val="ListParagraph"/>
        <w:numPr>
          <w:ilvl w:val="5"/>
          <w:numId w:val="45"/>
        </w:numPr>
        <w:tabs>
          <w:tab w:val="left" w:pos="3540"/>
        </w:tabs>
        <w:spacing w:after="0"/>
        <w:rPr>
          <w:rFonts w:ascii="Garamond" w:hAnsi="Garamond"/>
          <w:bCs/>
          <w:i/>
          <w:iCs/>
          <w:sz w:val="24"/>
          <w:szCs w:val="24"/>
        </w:rPr>
      </w:pPr>
      <w:r>
        <w:rPr>
          <w:rFonts w:ascii="Garamond" w:hAnsi="Garamond"/>
          <w:bCs/>
          <w:sz w:val="24"/>
          <w:szCs w:val="24"/>
        </w:rPr>
        <w:t>Friends… This passage is a portrait of our Savior</w:t>
      </w:r>
      <w:r>
        <w:rPr>
          <w:rStyle w:val="FootnoteReference"/>
          <w:rFonts w:ascii="Garamond" w:hAnsi="Garamond"/>
          <w:bCs/>
          <w:sz w:val="24"/>
          <w:szCs w:val="24"/>
        </w:rPr>
        <w:footnoteReference w:id="17"/>
      </w:r>
      <w:r>
        <w:rPr>
          <w:rFonts w:ascii="Garamond" w:hAnsi="Garamond"/>
          <w:bCs/>
          <w:sz w:val="24"/>
          <w:szCs w:val="24"/>
        </w:rPr>
        <w:t xml:space="preserve">… </w:t>
      </w:r>
      <w:r w:rsidRPr="00295F13">
        <w:rPr>
          <w:rFonts w:ascii="Garamond" w:hAnsi="Garamond"/>
          <w:b/>
          <w:bCs/>
          <w:sz w:val="24"/>
          <w:szCs w:val="24"/>
          <w:vertAlign w:val="superscript"/>
        </w:rPr>
        <w:t>4 </w:t>
      </w:r>
      <w:r>
        <w:rPr>
          <w:rFonts w:ascii="Garamond" w:hAnsi="Garamond"/>
          <w:bCs/>
          <w:sz w:val="24"/>
          <w:szCs w:val="24"/>
        </w:rPr>
        <w:t>Jesus</w:t>
      </w:r>
      <w:r w:rsidRPr="00295F13">
        <w:rPr>
          <w:rFonts w:ascii="Garamond" w:hAnsi="Garamond"/>
          <w:bCs/>
          <w:sz w:val="24"/>
          <w:szCs w:val="24"/>
        </w:rPr>
        <w:t xml:space="preserve"> is patient and kind; love does not envy or boast; </w:t>
      </w:r>
      <w:r>
        <w:rPr>
          <w:rFonts w:ascii="Garamond" w:hAnsi="Garamond"/>
          <w:bCs/>
          <w:sz w:val="24"/>
          <w:szCs w:val="24"/>
        </w:rPr>
        <w:t>Jesus</w:t>
      </w:r>
      <w:r w:rsidRPr="00295F13">
        <w:rPr>
          <w:rFonts w:ascii="Garamond" w:hAnsi="Garamond"/>
          <w:bCs/>
          <w:sz w:val="24"/>
          <w:szCs w:val="24"/>
        </w:rPr>
        <w:t xml:space="preserve"> is not arrogant </w:t>
      </w:r>
      <w:r w:rsidRPr="00295F13">
        <w:rPr>
          <w:rFonts w:ascii="Garamond" w:hAnsi="Garamond"/>
          <w:b/>
          <w:bCs/>
          <w:sz w:val="24"/>
          <w:szCs w:val="24"/>
          <w:vertAlign w:val="superscript"/>
        </w:rPr>
        <w:t>5 </w:t>
      </w:r>
      <w:r w:rsidRPr="00295F13">
        <w:rPr>
          <w:rFonts w:ascii="Garamond" w:hAnsi="Garamond"/>
          <w:bCs/>
          <w:sz w:val="24"/>
          <w:szCs w:val="24"/>
        </w:rPr>
        <w:t xml:space="preserve">or rude. </w:t>
      </w:r>
      <w:r>
        <w:rPr>
          <w:rFonts w:ascii="Garamond" w:hAnsi="Garamond"/>
          <w:bCs/>
          <w:sz w:val="24"/>
          <w:szCs w:val="24"/>
        </w:rPr>
        <w:t>Jesus</w:t>
      </w:r>
      <w:r w:rsidRPr="00295F13">
        <w:rPr>
          <w:rFonts w:ascii="Garamond" w:hAnsi="Garamond"/>
          <w:bCs/>
          <w:sz w:val="24"/>
          <w:szCs w:val="24"/>
        </w:rPr>
        <w:t xml:space="preserve"> does not insist on its own way; </w:t>
      </w:r>
      <w:r>
        <w:rPr>
          <w:rFonts w:ascii="Garamond" w:hAnsi="Garamond"/>
          <w:bCs/>
          <w:sz w:val="24"/>
          <w:szCs w:val="24"/>
        </w:rPr>
        <w:t>Jesus</w:t>
      </w:r>
      <w:r w:rsidRPr="00295F13">
        <w:rPr>
          <w:rFonts w:ascii="Garamond" w:hAnsi="Garamond"/>
          <w:bCs/>
          <w:sz w:val="24"/>
          <w:szCs w:val="24"/>
        </w:rPr>
        <w:t xml:space="preserve"> is not irritable or resentful; </w:t>
      </w:r>
      <w:r w:rsidRPr="00295F13">
        <w:rPr>
          <w:rFonts w:ascii="Garamond" w:hAnsi="Garamond"/>
          <w:b/>
          <w:bCs/>
          <w:sz w:val="24"/>
          <w:szCs w:val="24"/>
          <w:vertAlign w:val="superscript"/>
        </w:rPr>
        <w:t>6 </w:t>
      </w:r>
      <w:r>
        <w:rPr>
          <w:rFonts w:ascii="Garamond" w:hAnsi="Garamond"/>
          <w:bCs/>
          <w:sz w:val="24"/>
          <w:szCs w:val="24"/>
        </w:rPr>
        <w:t>Jesus</w:t>
      </w:r>
      <w:r w:rsidRPr="00295F13">
        <w:rPr>
          <w:rFonts w:ascii="Garamond" w:hAnsi="Garamond"/>
          <w:bCs/>
          <w:sz w:val="24"/>
          <w:szCs w:val="24"/>
        </w:rPr>
        <w:t xml:space="preserve"> does not rejoice at wrongdoing, but rejoices with the truth. </w:t>
      </w:r>
      <w:r w:rsidRPr="00295F13">
        <w:rPr>
          <w:rFonts w:ascii="Garamond" w:hAnsi="Garamond"/>
          <w:b/>
          <w:bCs/>
          <w:sz w:val="24"/>
          <w:szCs w:val="24"/>
          <w:vertAlign w:val="superscript"/>
        </w:rPr>
        <w:t>7 </w:t>
      </w:r>
      <w:r w:rsidRPr="00295F13">
        <w:rPr>
          <w:rFonts w:ascii="Garamond" w:hAnsi="Garamond"/>
          <w:bCs/>
          <w:sz w:val="24"/>
          <w:szCs w:val="24"/>
        </w:rPr>
        <w:t>Love bears all things, believes all things, hopes all th</w:t>
      </w:r>
      <w:r>
        <w:rPr>
          <w:rFonts w:ascii="Garamond" w:hAnsi="Garamond"/>
          <w:bCs/>
          <w:sz w:val="24"/>
          <w:szCs w:val="24"/>
        </w:rPr>
        <w:t>ings, endures all things.</w:t>
      </w:r>
    </w:p>
    <w:p w:rsidR="00295F13" w:rsidRDefault="00295F13" w:rsidP="00295F13">
      <w:pPr>
        <w:pStyle w:val="ListParagraph"/>
        <w:numPr>
          <w:ilvl w:val="3"/>
          <w:numId w:val="45"/>
        </w:numPr>
        <w:tabs>
          <w:tab w:val="left" w:pos="3540"/>
        </w:tabs>
        <w:spacing w:after="0"/>
        <w:rPr>
          <w:rFonts w:ascii="Garamond" w:hAnsi="Garamond"/>
          <w:bCs/>
          <w:sz w:val="24"/>
          <w:szCs w:val="24"/>
        </w:rPr>
      </w:pPr>
      <w:r w:rsidRPr="00295F13">
        <w:rPr>
          <w:rFonts w:ascii="Garamond" w:hAnsi="Garamond"/>
          <w:bCs/>
          <w:sz w:val="24"/>
          <w:szCs w:val="24"/>
        </w:rPr>
        <w:t xml:space="preserve">Here is the </w:t>
      </w:r>
      <w:r>
        <w:rPr>
          <w:rFonts w:ascii="Garamond" w:hAnsi="Garamond"/>
          <w:bCs/>
          <w:sz w:val="24"/>
          <w:szCs w:val="24"/>
        </w:rPr>
        <w:t>one who strengthens you to love well.</w:t>
      </w:r>
    </w:p>
    <w:p w:rsidR="00295F13" w:rsidRDefault="00295F13" w:rsidP="00295F13">
      <w:pPr>
        <w:pStyle w:val="ListParagraph"/>
        <w:numPr>
          <w:ilvl w:val="1"/>
          <w:numId w:val="45"/>
        </w:numPr>
        <w:tabs>
          <w:tab w:val="left" w:pos="3540"/>
        </w:tabs>
        <w:spacing w:after="0"/>
        <w:rPr>
          <w:rFonts w:ascii="Garamond" w:hAnsi="Garamond"/>
          <w:bCs/>
          <w:sz w:val="24"/>
          <w:szCs w:val="24"/>
        </w:rPr>
      </w:pPr>
      <w:r>
        <w:rPr>
          <w:rFonts w:ascii="Garamond" w:hAnsi="Garamond"/>
          <w:bCs/>
          <w:sz w:val="24"/>
          <w:szCs w:val="24"/>
        </w:rPr>
        <w:lastRenderedPageBreak/>
        <w:t>Not a Christian… Jesus makes known the love of God.</w:t>
      </w:r>
    </w:p>
    <w:p w:rsidR="00295F13" w:rsidRDefault="00295F13" w:rsidP="00295F13">
      <w:pPr>
        <w:pStyle w:val="ListParagraph"/>
        <w:numPr>
          <w:ilvl w:val="2"/>
          <w:numId w:val="45"/>
        </w:numPr>
        <w:tabs>
          <w:tab w:val="left" w:pos="3540"/>
        </w:tabs>
        <w:spacing w:after="0"/>
        <w:rPr>
          <w:rFonts w:ascii="Garamond" w:hAnsi="Garamond"/>
          <w:bCs/>
          <w:sz w:val="24"/>
          <w:szCs w:val="24"/>
        </w:rPr>
      </w:pPr>
      <w:r>
        <w:rPr>
          <w:rFonts w:ascii="Garamond" w:hAnsi="Garamond"/>
          <w:bCs/>
          <w:sz w:val="24"/>
          <w:szCs w:val="24"/>
        </w:rPr>
        <w:t>Here is the Son of God who could have called an army of angels to his side on the cross, yet he instead pleaded… Father, forgive them they know not what they are doing.</w:t>
      </w:r>
    </w:p>
    <w:p w:rsidR="00E6512F" w:rsidRDefault="00295F13" w:rsidP="00295F13">
      <w:pPr>
        <w:pStyle w:val="ListParagraph"/>
        <w:numPr>
          <w:ilvl w:val="3"/>
          <w:numId w:val="45"/>
        </w:numPr>
        <w:tabs>
          <w:tab w:val="left" w:pos="3540"/>
        </w:tabs>
        <w:spacing w:after="0"/>
        <w:rPr>
          <w:rFonts w:ascii="Garamond" w:hAnsi="Garamond"/>
          <w:bCs/>
          <w:sz w:val="24"/>
          <w:szCs w:val="24"/>
        </w:rPr>
      </w:pPr>
      <w:r>
        <w:rPr>
          <w:rFonts w:ascii="Garamond" w:hAnsi="Garamond"/>
          <w:bCs/>
          <w:sz w:val="24"/>
          <w:szCs w:val="24"/>
        </w:rPr>
        <w:t xml:space="preserve">Here is the man who could speak with all prophetic power </w:t>
      </w:r>
      <w:r w:rsidR="00E6512F">
        <w:rPr>
          <w:rFonts w:ascii="Garamond" w:hAnsi="Garamond"/>
          <w:bCs/>
          <w:sz w:val="24"/>
          <w:szCs w:val="24"/>
        </w:rPr>
        <w:t>and for you was silent in Herod’s court so that you would be forgiven in God’s presence.</w:t>
      </w:r>
    </w:p>
    <w:p w:rsidR="00E6512F" w:rsidRDefault="00E6512F" w:rsidP="00E6512F">
      <w:pPr>
        <w:pStyle w:val="ListParagraph"/>
        <w:numPr>
          <w:ilvl w:val="4"/>
          <w:numId w:val="45"/>
        </w:numPr>
        <w:tabs>
          <w:tab w:val="left" w:pos="3540"/>
        </w:tabs>
        <w:spacing w:after="0"/>
        <w:rPr>
          <w:rFonts w:ascii="Garamond" w:hAnsi="Garamond"/>
          <w:bCs/>
          <w:sz w:val="24"/>
          <w:szCs w:val="24"/>
        </w:rPr>
      </w:pPr>
      <w:r>
        <w:rPr>
          <w:rFonts w:ascii="Garamond" w:hAnsi="Garamond"/>
          <w:bCs/>
          <w:sz w:val="24"/>
          <w:szCs w:val="24"/>
        </w:rPr>
        <w:t>Here is the man who understood all mysteries and all knowledge yet was condemned by Pilate.</w:t>
      </w:r>
    </w:p>
    <w:p w:rsidR="00E6512F" w:rsidRDefault="00E6512F" w:rsidP="00E6512F">
      <w:pPr>
        <w:pStyle w:val="ListParagraph"/>
        <w:numPr>
          <w:ilvl w:val="5"/>
          <w:numId w:val="45"/>
        </w:numPr>
        <w:tabs>
          <w:tab w:val="left" w:pos="3540"/>
        </w:tabs>
        <w:spacing w:after="0"/>
        <w:rPr>
          <w:rFonts w:ascii="Garamond" w:hAnsi="Garamond"/>
          <w:bCs/>
          <w:sz w:val="24"/>
          <w:szCs w:val="24"/>
        </w:rPr>
      </w:pPr>
      <w:r>
        <w:rPr>
          <w:rFonts w:ascii="Garamond" w:hAnsi="Garamond"/>
          <w:bCs/>
          <w:sz w:val="24"/>
          <w:szCs w:val="24"/>
        </w:rPr>
        <w:t>Here is the one who gave up his body so that you this day would know the power of his resurrection (1 Cor. 15).</w:t>
      </w:r>
    </w:p>
    <w:p w:rsidR="00E6512F" w:rsidRDefault="00E6512F" w:rsidP="00E6512F">
      <w:pPr>
        <w:pStyle w:val="ListParagraph"/>
        <w:numPr>
          <w:ilvl w:val="3"/>
          <w:numId w:val="45"/>
        </w:numPr>
        <w:tabs>
          <w:tab w:val="left" w:pos="3540"/>
        </w:tabs>
        <w:spacing w:after="0"/>
        <w:rPr>
          <w:rFonts w:ascii="Garamond" w:hAnsi="Garamond"/>
          <w:bCs/>
          <w:sz w:val="24"/>
          <w:szCs w:val="24"/>
        </w:rPr>
      </w:pPr>
      <w:r>
        <w:rPr>
          <w:rFonts w:ascii="Garamond" w:hAnsi="Garamond"/>
          <w:bCs/>
          <w:sz w:val="24"/>
          <w:szCs w:val="24"/>
        </w:rPr>
        <w:t xml:space="preserve">Jesus Christ was regarded as nothing… so that you would have all that you need for life and godliness (2 Peter 1:3).  </w:t>
      </w:r>
    </w:p>
    <w:p w:rsidR="00E6512F" w:rsidRPr="00C605B5" w:rsidRDefault="00C605B5" w:rsidP="00E6512F">
      <w:pPr>
        <w:pStyle w:val="ListParagraph"/>
        <w:numPr>
          <w:ilvl w:val="1"/>
          <w:numId w:val="45"/>
        </w:numPr>
        <w:tabs>
          <w:tab w:val="left" w:pos="3540"/>
        </w:tabs>
        <w:spacing w:after="0"/>
        <w:rPr>
          <w:rFonts w:ascii="Garamond" w:hAnsi="Garamond"/>
          <w:bCs/>
          <w:sz w:val="24"/>
          <w:szCs w:val="24"/>
          <w:highlight w:val="yellow"/>
          <w:u w:val="single"/>
        </w:rPr>
      </w:pPr>
      <w:r w:rsidRPr="00C605B5">
        <w:rPr>
          <w:rFonts w:ascii="Garamond" w:hAnsi="Garamond"/>
          <w:bCs/>
          <w:sz w:val="24"/>
          <w:szCs w:val="24"/>
          <w:highlight w:val="yellow"/>
          <w:u w:val="single"/>
        </w:rPr>
        <w:t>Conclusion</w:t>
      </w:r>
    </w:p>
    <w:p w:rsidR="00E6512F" w:rsidRDefault="00E6512F" w:rsidP="00E6512F">
      <w:pPr>
        <w:pStyle w:val="ListParagraph"/>
        <w:numPr>
          <w:ilvl w:val="2"/>
          <w:numId w:val="45"/>
        </w:numPr>
        <w:rPr>
          <w:rFonts w:ascii="Garamond" w:hAnsi="Garamond"/>
          <w:bCs/>
          <w:sz w:val="24"/>
          <w:szCs w:val="24"/>
        </w:rPr>
      </w:pPr>
      <w:r>
        <w:rPr>
          <w:rFonts w:ascii="Garamond" w:hAnsi="Garamond"/>
          <w:bCs/>
          <w:sz w:val="24"/>
          <w:szCs w:val="24"/>
        </w:rPr>
        <w:t>Remember the servers with mickey mouse waffles and omelets.</w:t>
      </w:r>
    </w:p>
    <w:p w:rsidR="00E6512F" w:rsidRPr="00E6512F" w:rsidRDefault="00E6512F" w:rsidP="00E6512F">
      <w:pPr>
        <w:pStyle w:val="ListParagraph"/>
        <w:numPr>
          <w:ilvl w:val="3"/>
          <w:numId w:val="45"/>
        </w:numPr>
        <w:rPr>
          <w:rFonts w:ascii="Garamond" w:hAnsi="Garamond"/>
          <w:bCs/>
          <w:sz w:val="24"/>
          <w:szCs w:val="24"/>
        </w:rPr>
      </w:pPr>
      <w:r w:rsidRPr="00E6512F">
        <w:rPr>
          <w:rFonts w:ascii="Garamond" w:hAnsi="Garamond"/>
          <w:bCs/>
          <w:sz w:val="24"/>
          <w:szCs w:val="24"/>
        </w:rPr>
        <w:t>“Don’t panic…. When you panic… you make mistakes… the mistakes will make things worse.</w:t>
      </w:r>
    </w:p>
    <w:p w:rsidR="00E6512F" w:rsidRDefault="00E6512F" w:rsidP="00E6512F">
      <w:pPr>
        <w:pStyle w:val="ListParagraph"/>
        <w:numPr>
          <w:ilvl w:val="2"/>
          <w:numId w:val="45"/>
        </w:numPr>
        <w:tabs>
          <w:tab w:val="left" w:pos="3540"/>
        </w:tabs>
        <w:spacing w:after="0"/>
        <w:rPr>
          <w:rFonts w:ascii="Garamond" w:hAnsi="Garamond"/>
          <w:bCs/>
          <w:sz w:val="24"/>
          <w:szCs w:val="24"/>
        </w:rPr>
      </w:pPr>
      <w:r>
        <w:rPr>
          <w:rFonts w:ascii="Garamond" w:hAnsi="Garamond"/>
          <w:bCs/>
          <w:sz w:val="24"/>
          <w:szCs w:val="24"/>
        </w:rPr>
        <w:t>Remember the gospel.</w:t>
      </w:r>
    </w:p>
    <w:p w:rsidR="00E6512F" w:rsidRPr="008030EE" w:rsidRDefault="00C605B5" w:rsidP="00E6512F">
      <w:pPr>
        <w:pStyle w:val="ListParagraph"/>
        <w:numPr>
          <w:ilvl w:val="3"/>
          <w:numId w:val="45"/>
        </w:numPr>
        <w:tabs>
          <w:tab w:val="left" w:pos="3540"/>
        </w:tabs>
        <w:spacing w:after="0"/>
        <w:rPr>
          <w:rFonts w:ascii="Garamond" w:hAnsi="Garamond"/>
          <w:bCs/>
          <w:sz w:val="24"/>
          <w:szCs w:val="24"/>
        </w:rPr>
      </w:pPr>
      <w:r>
        <w:rPr>
          <w:rFonts w:ascii="Garamond" w:hAnsi="Garamond"/>
          <w:bCs/>
          <w:sz w:val="24"/>
          <w:szCs w:val="24"/>
        </w:rPr>
        <w:t xml:space="preserve">Remember the love of God… when you forget the love of God you prize gifts… and service… then you remember the cross (1 Cor. </w:t>
      </w:r>
      <w:proofErr w:type="gramStart"/>
      <w:r>
        <w:rPr>
          <w:rFonts w:ascii="Garamond" w:hAnsi="Garamond"/>
          <w:bCs/>
          <w:sz w:val="24"/>
          <w:szCs w:val="24"/>
        </w:rPr>
        <w:t>1)…</w:t>
      </w:r>
      <w:proofErr w:type="gramEnd"/>
      <w:r>
        <w:rPr>
          <w:rFonts w:ascii="Garamond" w:hAnsi="Garamond"/>
          <w:bCs/>
          <w:sz w:val="24"/>
          <w:szCs w:val="24"/>
        </w:rPr>
        <w:t xml:space="preserve"> you serve one another in love.</w:t>
      </w:r>
    </w:p>
    <w:sectPr w:rsidR="00E6512F" w:rsidRPr="008030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462" w:rsidRDefault="00EB4462" w:rsidP="00533690">
      <w:pPr>
        <w:spacing w:after="0" w:line="240" w:lineRule="auto"/>
      </w:pPr>
      <w:r>
        <w:separator/>
      </w:r>
    </w:p>
  </w:endnote>
  <w:endnote w:type="continuationSeparator" w:id="0">
    <w:p w:rsidR="00EB4462" w:rsidRDefault="00EB4462"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E6512F" w:rsidRDefault="00E6512F">
        <w:pPr>
          <w:pStyle w:val="Footer"/>
          <w:jc w:val="right"/>
        </w:pPr>
        <w:r>
          <w:fldChar w:fldCharType="begin"/>
        </w:r>
        <w:r>
          <w:instrText xml:space="preserve"> PAGE   \* MERGEFORMAT </w:instrText>
        </w:r>
        <w:r>
          <w:fldChar w:fldCharType="separate"/>
        </w:r>
        <w:r w:rsidR="00C605B5">
          <w:rPr>
            <w:noProof/>
          </w:rPr>
          <w:t>6</w:t>
        </w:r>
        <w:r>
          <w:rPr>
            <w:noProof/>
          </w:rPr>
          <w:fldChar w:fldCharType="end"/>
        </w:r>
      </w:p>
    </w:sdtContent>
  </w:sdt>
  <w:p w:rsidR="00E6512F" w:rsidRDefault="00E651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462" w:rsidRDefault="00EB4462" w:rsidP="00533690">
      <w:pPr>
        <w:spacing w:after="0" w:line="240" w:lineRule="auto"/>
      </w:pPr>
      <w:r>
        <w:separator/>
      </w:r>
    </w:p>
  </w:footnote>
  <w:footnote w:type="continuationSeparator" w:id="0">
    <w:p w:rsidR="00EB4462" w:rsidRDefault="00EB4462" w:rsidP="00533690">
      <w:pPr>
        <w:spacing w:after="0" w:line="240" w:lineRule="auto"/>
      </w:pPr>
      <w:r>
        <w:continuationSeparator/>
      </w:r>
    </w:p>
  </w:footnote>
  <w:footnote w:id="1">
    <w:p w:rsidR="00E6512F" w:rsidRDefault="00E6512F" w:rsidP="00142819">
      <w:pPr>
        <w:pStyle w:val="FootnoteText"/>
      </w:pPr>
      <w:r>
        <w:rPr>
          <w:rStyle w:val="FootnoteReference"/>
        </w:rPr>
        <w:footnoteRef/>
      </w:r>
      <w:r>
        <w:t xml:space="preserve"> In </w:t>
      </w:r>
      <w:proofErr w:type="spellStart"/>
      <w:r>
        <w:t>ch.</w:t>
      </w:r>
      <w:proofErr w:type="spellEnd"/>
      <w:r>
        <w:t xml:space="preserve"> 9 it had to do with individual </w:t>
      </w:r>
      <w:r w:rsidRPr="00142819">
        <w:rPr>
          <w:u w:val="single"/>
        </w:rPr>
        <w:t>self-denial</w:t>
      </w:r>
      <w:r>
        <w:t xml:space="preserve"> for the sake of the common good; here, in </w:t>
      </w:r>
      <w:proofErr w:type="spellStart"/>
      <w:r>
        <w:t>ch.</w:t>
      </w:r>
      <w:proofErr w:type="spellEnd"/>
      <w:r>
        <w:t xml:space="preserve"> 13, it has to do with the positive corollary: the </w:t>
      </w:r>
      <w:r w:rsidRPr="00142819">
        <w:rPr>
          <w:u w:val="single"/>
        </w:rPr>
        <w:t>priority of love for sustaining</w:t>
      </w:r>
      <w:r>
        <w:t xml:space="preserve"> the common good.</w:t>
      </w:r>
    </w:p>
    <w:p w:rsidR="00E6512F" w:rsidRDefault="00E6512F" w:rsidP="00142819">
      <w:pPr>
        <w:pStyle w:val="FootnoteText"/>
      </w:pPr>
      <w:r>
        <w:t>Stephen C. Barton, “1 Corinthians,” in Eerdmans Commentary on the Bible, ed. James D. G. Dunn and John W. Rogerson (Grand Rapids, MI; Cambridge, U.K.: William B. Eerdmans Publishing Company, 2003), 1342.</w:t>
      </w:r>
    </w:p>
  </w:footnote>
  <w:footnote w:id="2">
    <w:p w:rsidR="00E6512F" w:rsidRDefault="00E6512F">
      <w:pPr>
        <w:pStyle w:val="FootnoteText"/>
      </w:pPr>
      <w:r>
        <w:rPr>
          <w:rStyle w:val="FootnoteReference"/>
        </w:rPr>
        <w:footnoteRef/>
      </w:r>
      <w:r>
        <w:t xml:space="preserve"> Charles Hodge – “… love is superior to all extraordinary gifts.”</w:t>
      </w:r>
    </w:p>
  </w:footnote>
  <w:footnote w:id="3">
    <w:p w:rsidR="00E6512F" w:rsidRPr="006C5853" w:rsidRDefault="00E6512F">
      <w:pPr>
        <w:pStyle w:val="FootnoteText"/>
      </w:pPr>
      <w:r>
        <w:rPr>
          <w:rStyle w:val="FootnoteReference"/>
        </w:rPr>
        <w:footnoteRef/>
      </w:r>
      <w:r>
        <w:t xml:space="preserve"> Philip Graham Ryken, </w:t>
      </w:r>
      <w:r>
        <w:rPr>
          <w:i/>
          <w:iCs/>
        </w:rPr>
        <w:t>Loving the Way Jesus Loves</w:t>
      </w:r>
      <w:r>
        <w:t>, 19.</w:t>
      </w:r>
    </w:p>
  </w:footnote>
  <w:footnote w:id="4">
    <w:p w:rsidR="00E6512F" w:rsidRDefault="00E6512F" w:rsidP="003E21F7">
      <w:pPr>
        <w:pStyle w:val="FootnoteText"/>
      </w:pPr>
      <w:r>
        <w:rPr>
          <w:rStyle w:val="FootnoteReference"/>
        </w:rPr>
        <w:footnoteRef/>
      </w:r>
      <w:r>
        <w:t xml:space="preserve"> “…with the eloquence which was so much admired at Corinth (for example, Apollos, Ac 18:24; compare 1 Co 1:12), and with the command of various languages, which some at Corinth abused to purposes of </w:t>
      </w:r>
      <w:r w:rsidRPr="003E21F7">
        <w:rPr>
          <w:u w:val="single"/>
        </w:rPr>
        <w:t>mere ostentation</w:t>
      </w:r>
      <w:r>
        <w:t xml:space="preserve"> (1 Co 14:2, &amp;c.). Robert Jamieson, A. R. Fausset, and David Brown, </w:t>
      </w:r>
      <w:r w:rsidRPr="003E21F7">
        <w:rPr>
          <w:i/>
          <w:iCs/>
        </w:rPr>
        <w:t>Commentary Critical and Explanatory on the Whole Bible, vol. 2</w:t>
      </w:r>
      <w:r>
        <w:t xml:space="preserve"> (Oak Harbor, WA: Logos Research Systems, Inc., 1997), 288.</w:t>
      </w:r>
    </w:p>
  </w:footnote>
  <w:footnote w:id="5">
    <w:p w:rsidR="00E6512F" w:rsidRPr="003E21F7" w:rsidRDefault="00E6512F">
      <w:pPr>
        <w:pStyle w:val="FootnoteText"/>
      </w:pPr>
      <w:r>
        <w:rPr>
          <w:rStyle w:val="FootnoteReference"/>
        </w:rPr>
        <w:footnoteRef/>
      </w:r>
      <w:r>
        <w:t xml:space="preserve"> Sinclair Ferguson, </w:t>
      </w:r>
      <w:r>
        <w:rPr>
          <w:i/>
          <w:iCs/>
        </w:rPr>
        <w:t>Love came down at Christmas</w:t>
      </w:r>
      <w:r>
        <w:t>, 14-15.</w:t>
      </w:r>
    </w:p>
  </w:footnote>
  <w:footnote w:id="6">
    <w:p w:rsidR="00E6512F" w:rsidRDefault="00E6512F" w:rsidP="003E21F7">
      <w:pPr>
        <w:pStyle w:val="FootnoteText"/>
      </w:pPr>
      <w:r>
        <w:rPr>
          <w:rStyle w:val="FootnoteReference"/>
        </w:rPr>
        <w:footnoteRef/>
      </w:r>
      <w:r>
        <w:t xml:space="preserve"> “Two kinds are noticed (Ps 150:5), the loud or clear, and the high-sounding one: hand cymbals and finger cymbals, or castanets. The sound is sharp and piercing.”  Jamieson, Fausset, and David Brown, 288.</w:t>
      </w:r>
    </w:p>
  </w:footnote>
  <w:footnote w:id="7">
    <w:p w:rsidR="00E6512F" w:rsidRPr="00EE4EB1" w:rsidRDefault="00E6512F" w:rsidP="00EE4EB1">
      <w:pPr>
        <w:spacing w:after="0"/>
        <w:rPr>
          <w:sz w:val="20"/>
          <w:szCs w:val="20"/>
        </w:rPr>
      </w:pPr>
      <w:r w:rsidRPr="00EE4EB1">
        <w:rPr>
          <w:sz w:val="20"/>
          <w:szCs w:val="20"/>
          <w:vertAlign w:val="superscript"/>
        </w:rPr>
        <w:footnoteRef/>
      </w:r>
      <w:r w:rsidRPr="00EE4EB1">
        <w:rPr>
          <w:sz w:val="20"/>
          <w:szCs w:val="20"/>
        </w:rPr>
        <w:t xml:space="preserve"> Robert Jamieson, A. R. Fausset, and David Brown, </w:t>
      </w:r>
      <w:r w:rsidRPr="00EE4EB1">
        <w:rPr>
          <w:i/>
          <w:sz w:val="20"/>
          <w:szCs w:val="20"/>
        </w:rPr>
        <w:t>Commentary Critical and Explanatory on the Whole Bible</w:t>
      </w:r>
      <w:r w:rsidRPr="00EE4EB1">
        <w:rPr>
          <w:sz w:val="20"/>
          <w:szCs w:val="20"/>
        </w:rPr>
        <w:t>, vol. 2 (Oak Harbor, WA: Logos Research Systems, Inc., 1997), 288.</w:t>
      </w:r>
    </w:p>
  </w:footnote>
  <w:footnote w:id="8">
    <w:p w:rsidR="00E6512F" w:rsidRPr="00EE4EB1" w:rsidRDefault="00E6512F">
      <w:pPr>
        <w:pStyle w:val="FootnoteText"/>
      </w:pPr>
      <w:r>
        <w:rPr>
          <w:rStyle w:val="FootnoteReference"/>
        </w:rPr>
        <w:footnoteRef/>
      </w:r>
      <w:r>
        <w:t xml:space="preserve"> Ryken, 21.</w:t>
      </w:r>
    </w:p>
  </w:footnote>
  <w:footnote w:id="9">
    <w:p w:rsidR="00E6512F" w:rsidRPr="00A2178C" w:rsidRDefault="00E6512F">
      <w:pPr>
        <w:pStyle w:val="FootnoteText"/>
      </w:pPr>
      <w:r>
        <w:rPr>
          <w:rStyle w:val="FootnoteReference"/>
        </w:rPr>
        <w:footnoteRef/>
      </w:r>
      <w:r>
        <w:t xml:space="preserve"> Kistemaker</w:t>
      </w:r>
      <w:r>
        <w:rPr>
          <w:i/>
          <w:iCs/>
        </w:rPr>
        <w:t>, 1 Corinthians</w:t>
      </w:r>
      <w:r>
        <w:t>, 454.</w:t>
      </w:r>
    </w:p>
  </w:footnote>
  <w:footnote w:id="10">
    <w:p w:rsidR="00E6512F" w:rsidRDefault="00E6512F">
      <w:pPr>
        <w:pStyle w:val="FootnoteText"/>
      </w:pPr>
      <w:r>
        <w:rPr>
          <w:rStyle w:val="FootnoteReference"/>
        </w:rPr>
        <w:footnoteRef/>
      </w:r>
      <w:r>
        <w:t xml:space="preserve"> </w:t>
      </w:r>
      <w:proofErr w:type="spellStart"/>
      <w:r>
        <w:t>Kistermaker</w:t>
      </w:r>
      <w:proofErr w:type="spellEnd"/>
      <w:r>
        <w:t>, 454.</w:t>
      </w:r>
    </w:p>
  </w:footnote>
  <w:footnote w:id="11">
    <w:p w:rsidR="00E6512F" w:rsidRPr="00235133" w:rsidRDefault="00E6512F">
      <w:pPr>
        <w:pStyle w:val="FootnoteText"/>
      </w:pPr>
      <w:r>
        <w:rPr>
          <w:rStyle w:val="FootnoteReference"/>
        </w:rPr>
        <w:footnoteRef/>
      </w:r>
      <w:r>
        <w:t xml:space="preserve"> Anthony </w:t>
      </w:r>
      <w:proofErr w:type="spellStart"/>
      <w:r>
        <w:t>Thiselton</w:t>
      </w:r>
      <w:proofErr w:type="spellEnd"/>
      <w:r>
        <w:t xml:space="preserve">, </w:t>
      </w:r>
      <w:r>
        <w:rPr>
          <w:i/>
          <w:iCs/>
        </w:rPr>
        <w:t xml:space="preserve">First Corinthians </w:t>
      </w:r>
      <w:r>
        <w:t>NIGTC</w:t>
      </w:r>
    </w:p>
  </w:footnote>
  <w:footnote w:id="12">
    <w:p w:rsidR="00E6512F" w:rsidRDefault="00E6512F" w:rsidP="0031449A">
      <w:r>
        <w:rPr>
          <w:vertAlign w:val="superscript"/>
        </w:rPr>
        <w:footnoteRef/>
      </w:r>
      <w:r>
        <w:t xml:space="preserve"> Robert Jamieson, A. R. Fausset, and David Brown, </w:t>
      </w:r>
      <w:hyperlink r:id="rId1" w:history="1">
        <w:r>
          <w:rPr>
            <w:i/>
            <w:color w:val="0000FF"/>
            <w:u w:val="single"/>
          </w:rPr>
          <w:t>Commentary Critical and Explanatory on the Whole Bible</w:t>
        </w:r>
      </w:hyperlink>
      <w:r>
        <w:t>, vol. 2 (Oak Harbor, WA: Logos Research Systems, Inc., 1997), 288.</w:t>
      </w:r>
    </w:p>
  </w:footnote>
  <w:footnote w:id="13">
    <w:p w:rsidR="00E6512F" w:rsidRDefault="00E6512F" w:rsidP="00C77990">
      <w:pPr>
        <w:pStyle w:val="FootnoteText"/>
      </w:pPr>
      <w:r>
        <w:rPr>
          <w:rStyle w:val="FootnoteReference"/>
        </w:rPr>
        <w:footnoteRef/>
      </w:r>
      <w:r>
        <w:t xml:space="preserve"> WCF XVI.7 - </w:t>
      </w:r>
      <w:r w:rsidRPr="00C77990">
        <w:t xml:space="preserve">Works done by unregenerate men, although for the matter of them they may be things which God commands, and of good use both to themselves and others; </w:t>
      </w:r>
      <w:r w:rsidRPr="00C77990">
        <w:rPr>
          <w:u w:val="single"/>
        </w:rPr>
        <w:t>yet, because they proceed not from a heart purified by faith; nor are done in a right manner, according to the Word; nor to a right end, the glory of God; they are therefore sinful and cannot please God</w:t>
      </w:r>
      <w:r w:rsidRPr="00C77990">
        <w:t>, or make a man meet to receive grace from God. And yet their neglect of them is more sinful, and displeasing unto God.</w:t>
      </w:r>
    </w:p>
  </w:footnote>
  <w:footnote w:id="14">
    <w:p w:rsidR="00E6512F" w:rsidRPr="00FD33B7" w:rsidRDefault="00E6512F" w:rsidP="00E6512F">
      <w:pPr>
        <w:pStyle w:val="FootnoteText"/>
      </w:pPr>
      <w:r>
        <w:rPr>
          <w:rStyle w:val="FootnoteReference"/>
        </w:rPr>
        <w:footnoteRef/>
      </w:r>
      <w:r>
        <w:t xml:space="preserve"> John Calvin, </w:t>
      </w:r>
      <w:r>
        <w:rPr>
          <w:i/>
          <w:iCs/>
        </w:rPr>
        <w:t>Commentary on the First Epistle to the Corinthians</w:t>
      </w:r>
      <w:r>
        <w:t>, 421.</w:t>
      </w:r>
    </w:p>
  </w:footnote>
  <w:footnote w:id="15">
    <w:p w:rsidR="00E6512F" w:rsidRDefault="00E6512F" w:rsidP="00125B80">
      <w:pPr>
        <w:pStyle w:val="FootnoteText"/>
      </w:pPr>
      <w:r>
        <w:rPr>
          <w:rStyle w:val="FootnoteReference"/>
        </w:rPr>
        <w:footnoteRef/>
      </w:r>
      <w:r>
        <w:t xml:space="preserve"> </w:t>
      </w:r>
      <w:proofErr w:type="spellStart"/>
      <w:r>
        <w:t>Caddyshack</w:t>
      </w:r>
      <w:proofErr w:type="spellEnd"/>
      <w:r>
        <w:t xml:space="preserve"> quote… “</w:t>
      </w:r>
      <w:r w:rsidRPr="00125B80">
        <w:t xml:space="preserve">And I say, “Hey, Lama, hey, how about a little something, you know, for the effort, you know.” And he says, “Oh, uh, there won’t be any money, but when you die, on your deathbed, you will receive total consciousness.” So I got that </w:t>
      </w:r>
      <w:proofErr w:type="spellStart"/>
      <w:r w:rsidRPr="00125B80">
        <w:t>goin</w:t>
      </w:r>
      <w:proofErr w:type="spellEnd"/>
      <w:r w:rsidRPr="00125B80">
        <w:t>’ for me, which is nice.</w:t>
      </w:r>
      <w:r>
        <w:t>”</w:t>
      </w:r>
    </w:p>
  </w:footnote>
  <w:footnote w:id="16">
    <w:p w:rsidR="00E6512F" w:rsidRDefault="00E6512F" w:rsidP="00295F13">
      <w:pPr>
        <w:pStyle w:val="FootnoteText"/>
      </w:pPr>
      <w:r>
        <w:rPr>
          <w:rStyle w:val="FootnoteReference"/>
        </w:rPr>
        <w:footnoteRef/>
      </w:r>
      <w:r>
        <w:t xml:space="preserve"> WCF XVI.5 – “</w:t>
      </w:r>
      <w:r w:rsidRPr="00C31B79">
        <w:rPr>
          <w:u w:val="single"/>
        </w:rPr>
        <w:t>We cannot, by our best works, merit pardon of sin, or eternal life,</w:t>
      </w:r>
      <w:r w:rsidRPr="00C31B79">
        <w:t xml:space="preserve"> at the hand of God, because of the great disproportion that is between them and the glory to come, and the infinite distance that is between us and God, whom by them we can neither profit, nor satisfy for the debt of our former sins; but when we have done all we can, we have done but our duty, and are unprofitable servants: and because, as they are good, they proceed from His Spirit; and as they are wrought by us, they are defiled and mixed with so much weakness and imperfection that they cannot endure </w:t>
      </w:r>
      <w:r>
        <w:t>the severity of God’s judgment.”</w:t>
      </w:r>
    </w:p>
  </w:footnote>
  <w:footnote w:id="17">
    <w:p w:rsidR="00E6512F" w:rsidRDefault="00E6512F">
      <w:pPr>
        <w:pStyle w:val="FootnoteText"/>
      </w:pPr>
      <w:r>
        <w:rPr>
          <w:rStyle w:val="FootnoteReference"/>
        </w:rPr>
        <w:footnoteRef/>
      </w:r>
      <w:r>
        <w:t xml:space="preserve"> Ryken, 28.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68"/>
    <w:multiLevelType w:val="hybridMultilevel"/>
    <w:tmpl w:val="FDB0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1E14"/>
    <w:multiLevelType w:val="hybridMultilevel"/>
    <w:tmpl w:val="173E0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F2A59"/>
    <w:multiLevelType w:val="hybridMultilevel"/>
    <w:tmpl w:val="A48AB7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F58C3"/>
    <w:multiLevelType w:val="hybridMultilevel"/>
    <w:tmpl w:val="F7B0C5C2"/>
    <w:lvl w:ilvl="0" w:tplc="29A4F6F2">
      <w:start w:val="1"/>
      <w:numFmt w:val="bullet"/>
      <w:lvlText w:val=""/>
      <w:lvlJc w:val="left"/>
      <w:pPr>
        <w:tabs>
          <w:tab w:val="num" w:pos="720"/>
        </w:tabs>
        <w:ind w:left="720" w:hanging="360"/>
      </w:pPr>
      <w:rPr>
        <w:rFonts w:ascii="Wingdings 2" w:hAnsi="Wingdings 2" w:hint="default"/>
      </w:rPr>
    </w:lvl>
    <w:lvl w:ilvl="1" w:tplc="23BEB8CA">
      <w:numFmt w:val="bullet"/>
      <w:lvlText w:val=""/>
      <w:lvlJc w:val="left"/>
      <w:pPr>
        <w:tabs>
          <w:tab w:val="num" w:pos="1440"/>
        </w:tabs>
        <w:ind w:left="1440" w:hanging="360"/>
      </w:pPr>
      <w:rPr>
        <w:rFonts w:ascii="Wingdings 2" w:hAnsi="Wingdings 2" w:hint="default"/>
      </w:rPr>
    </w:lvl>
    <w:lvl w:ilvl="2" w:tplc="C14067F2" w:tentative="1">
      <w:start w:val="1"/>
      <w:numFmt w:val="bullet"/>
      <w:lvlText w:val=""/>
      <w:lvlJc w:val="left"/>
      <w:pPr>
        <w:tabs>
          <w:tab w:val="num" w:pos="2160"/>
        </w:tabs>
        <w:ind w:left="2160" w:hanging="360"/>
      </w:pPr>
      <w:rPr>
        <w:rFonts w:ascii="Wingdings 2" w:hAnsi="Wingdings 2" w:hint="default"/>
      </w:rPr>
    </w:lvl>
    <w:lvl w:ilvl="3" w:tplc="05E0D3C4" w:tentative="1">
      <w:start w:val="1"/>
      <w:numFmt w:val="bullet"/>
      <w:lvlText w:val=""/>
      <w:lvlJc w:val="left"/>
      <w:pPr>
        <w:tabs>
          <w:tab w:val="num" w:pos="2880"/>
        </w:tabs>
        <w:ind w:left="2880" w:hanging="360"/>
      </w:pPr>
      <w:rPr>
        <w:rFonts w:ascii="Wingdings 2" w:hAnsi="Wingdings 2" w:hint="default"/>
      </w:rPr>
    </w:lvl>
    <w:lvl w:ilvl="4" w:tplc="A53A456C" w:tentative="1">
      <w:start w:val="1"/>
      <w:numFmt w:val="bullet"/>
      <w:lvlText w:val=""/>
      <w:lvlJc w:val="left"/>
      <w:pPr>
        <w:tabs>
          <w:tab w:val="num" w:pos="3600"/>
        </w:tabs>
        <w:ind w:left="3600" w:hanging="360"/>
      </w:pPr>
      <w:rPr>
        <w:rFonts w:ascii="Wingdings 2" w:hAnsi="Wingdings 2" w:hint="default"/>
      </w:rPr>
    </w:lvl>
    <w:lvl w:ilvl="5" w:tplc="9CEA6A20" w:tentative="1">
      <w:start w:val="1"/>
      <w:numFmt w:val="bullet"/>
      <w:lvlText w:val=""/>
      <w:lvlJc w:val="left"/>
      <w:pPr>
        <w:tabs>
          <w:tab w:val="num" w:pos="4320"/>
        </w:tabs>
        <w:ind w:left="4320" w:hanging="360"/>
      </w:pPr>
      <w:rPr>
        <w:rFonts w:ascii="Wingdings 2" w:hAnsi="Wingdings 2" w:hint="default"/>
      </w:rPr>
    </w:lvl>
    <w:lvl w:ilvl="6" w:tplc="E15C34E0" w:tentative="1">
      <w:start w:val="1"/>
      <w:numFmt w:val="bullet"/>
      <w:lvlText w:val=""/>
      <w:lvlJc w:val="left"/>
      <w:pPr>
        <w:tabs>
          <w:tab w:val="num" w:pos="5040"/>
        </w:tabs>
        <w:ind w:left="5040" w:hanging="360"/>
      </w:pPr>
      <w:rPr>
        <w:rFonts w:ascii="Wingdings 2" w:hAnsi="Wingdings 2" w:hint="default"/>
      </w:rPr>
    </w:lvl>
    <w:lvl w:ilvl="7" w:tplc="ECCC0F26" w:tentative="1">
      <w:start w:val="1"/>
      <w:numFmt w:val="bullet"/>
      <w:lvlText w:val=""/>
      <w:lvlJc w:val="left"/>
      <w:pPr>
        <w:tabs>
          <w:tab w:val="num" w:pos="5760"/>
        </w:tabs>
        <w:ind w:left="5760" w:hanging="360"/>
      </w:pPr>
      <w:rPr>
        <w:rFonts w:ascii="Wingdings 2" w:hAnsi="Wingdings 2" w:hint="default"/>
      </w:rPr>
    </w:lvl>
    <w:lvl w:ilvl="8" w:tplc="A30ED40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E2439E0"/>
    <w:multiLevelType w:val="multilevel"/>
    <w:tmpl w:val="1A8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C4083"/>
    <w:multiLevelType w:val="hybridMultilevel"/>
    <w:tmpl w:val="64F21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36045"/>
    <w:multiLevelType w:val="hybridMultilevel"/>
    <w:tmpl w:val="2378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042"/>
    <w:multiLevelType w:val="hybridMultilevel"/>
    <w:tmpl w:val="22FE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03153"/>
    <w:multiLevelType w:val="hybridMultilevel"/>
    <w:tmpl w:val="F412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D4DF2"/>
    <w:multiLevelType w:val="hybridMultilevel"/>
    <w:tmpl w:val="E2C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E73F1"/>
    <w:multiLevelType w:val="hybridMultilevel"/>
    <w:tmpl w:val="8EDA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97588"/>
    <w:multiLevelType w:val="multilevel"/>
    <w:tmpl w:val="515C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C20DB"/>
    <w:multiLevelType w:val="hybridMultilevel"/>
    <w:tmpl w:val="6EAA0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76CEF"/>
    <w:multiLevelType w:val="hybridMultilevel"/>
    <w:tmpl w:val="B266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61F35"/>
    <w:multiLevelType w:val="hybridMultilevel"/>
    <w:tmpl w:val="B20291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BB50491"/>
    <w:multiLevelType w:val="hybridMultilevel"/>
    <w:tmpl w:val="D8F6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95EE3"/>
    <w:multiLevelType w:val="multilevel"/>
    <w:tmpl w:val="D5B2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8E056F"/>
    <w:multiLevelType w:val="hybridMultilevel"/>
    <w:tmpl w:val="431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81ED0"/>
    <w:multiLevelType w:val="hybridMultilevel"/>
    <w:tmpl w:val="3E2CB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4CD12C">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80CEA"/>
    <w:multiLevelType w:val="multilevel"/>
    <w:tmpl w:val="1E2C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9B0B69"/>
    <w:multiLevelType w:val="hybridMultilevel"/>
    <w:tmpl w:val="F5AE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8758B5"/>
    <w:multiLevelType w:val="hybridMultilevel"/>
    <w:tmpl w:val="A76EB35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C5F42C0"/>
    <w:multiLevelType w:val="hybridMultilevel"/>
    <w:tmpl w:val="0A34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8C1169"/>
    <w:multiLevelType w:val="hybridMultilevel"/>
    <w:tmpl w:val="DFE28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863C8"/>
    <w:multiLevelType w:val="hybridMultilevel"/>
    <w:tmpl w:val="69DEF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D675E"/>
    <w:multiLevelType w:val="hybridMultilevel"/>
    <w:tmpl w:val="959C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B3B34"/>
    <w:multiLevelType w:val="hybridMultilevel"/>
    <w:tmpl w:val="050C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3195D"/>
    <w:multiLevelType w:val="hybridMultilevel"/>
    <w:tmpl w:val="9752CBAA"/>
    <w:lvl w:ilvl="0" w:tplc="F5D475A6">
      <w:start w:val="1"/>
      <w:numFmt w:val="decimal"/>
      <w:lvlText w:val="%1."/>
      <w:lvlJc w:val="left"/>
      <w:pPr>
        <w:tabs>
          <w:tab w:val="num" w:pos="720"/>
        </w:tabs>
        <w:ind w:left="720" w:hanging="360"/>
      </w:pPr>
    </w:lvl>
    <w:lvl w:ilvl="1" w:tplc="E0F4B69E">
      <w:start w:val="1"/>
      <w:numFmt w:val="decimal"/>
      <w:lvlText w:val="%2."/>
      <w:lvlJc w:val="left"/>
      <w:pPr>
        <w:tabs>
          <w:tab w:val="num" w:pos="1440"/>
        </w:tabs>
        <w:ind w:left="1440" w:hanging="360"/>
      </w:pPr>
    </w:lvl>
    <w:lvl w:ilvl="2" w:tplc="43324B00" w:tentative="1">
      <w:start w:val="1"/>
      <w:numFmt w:val="decimal"/>
      <w:lvlText w:val="%3."/>
      <w:lvlJc w:val="left"/>
      <w:pPr>
        <w:tabs>
          <w:tab w:val="num" w:pos="2160"/>
        </w:tabs>
        <w:ind w:left="2160" w:hanging="360"/>
      </w:pPr>
    </w:lvl>
    <w:lvl w:ilvl="3" w:tplc="B148840C" w:tentative="1">
      <w:start w:val="1"/>
      <w:numFmt w:val="decimal"/>
      <w:lvlText w:val="%4."/>
      <w:lvlJc w:val="left"/>
      <w:pPr>
        <w:tabs>
          <w:tab w:val="num" w:pos="2880"/>
        </w:tabs>
        <w:ind w:left="2880" w:hanging="360"/>
      </w:pPr>
    </w:lvl>
    <w:lvl w:ilvl="4" w:tplc="594C30A2" w:tentative="1">
      <w:start w:val="1"/>
      <w:numFmt w:val="decimal"/>
      <w:lvlText w:val="%5."/>
      <w:lvlJc w:val="left"/>
      <w:pPr>
        <w:tabs>
          <w:tab w:val="num" w:pos="3600"/>
        </w:tabs>
        <w:ind w:left="3600" w:hanging="360"/>
      </w:pPr>
    </w:lvl>
    <w:lvl w:ilvl="5" w:tplc="182804FE" w:tentative="1">
      <w:start w:val="1"/>
      <w:numFmt w:val="decimal"/>
      <w:lvlText w:val="%6."/>
      <w:lvlJc w:val="left"/>
      <w:pPr>
        <w:tabs>
          <w:tab w:val="num" w:pos="4320"/>
        </w:tabs>
        <w:ind w:left="4320" w:hanging="360"/>
      </w:pPr>
    </w:lvl>
    <w:lvl w:ilvl="6" w:tplc="BF082A58" w:tentative="1">
      <w:start w:val="1"/>
      <w:numFmt w:val="decimal"/>
      <w:lvlText w:val="%7."/>
      <w:lvlJc w:val="left"/>
      <w:pPr>
        <w:tabs>
          <w:tab w:val="num" w:pos="5040"/>
        </w:tabs>
        <w:ind w:left="5040" w:hanging="360"/>
      </w:pPr>
    </w:lvl>
    <w:lvl w:ilvl="7" w:tplc="BEE4AD92" w:tentative="1">
      <w:start w:val="1"/>
      <w:numFmt w:val="decimal"/>
      <w:lvlText w:val="%8."/>
      <w:lvlJc w:val="left"/>
      <w:pPr>
        <w:tabs>
          <w:tab w:val="num" w:pos="5760"/>
        </w:tabs>
        <w:ind w:left="5760" w:hanging="360"/>
      </w:pPr>
    </w:lvl>
    <w:lvl w:ilvl="8" w:tplc="514A04FE" w:tentative="1">
      <w:start w:val="1"/>
      <w:numFmt w:val="decimal"/>
      <w:lvlText w:val="%9."/>
      <w:lvlJc w:val="left"/>
      <w:pPr>
        <w:tabs>
          <w:tab w:val="num" w:pos="6480"/>
        </w:tabs>
        <w:ind w:left="6480" w:hanging="360"/>
      </w:pPr>
    </w:lvl>
  </w:abstractNum>
  <w:abstractNum w:abstractNumId="28" w15:restartNumberingAfterBreak="0">
    <w:nsid w:val="46CA7B44"/>
    <w:multiLevelType w:val="multilevel"/>
    <w:tmpl w:val="474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16A8C"/>
    <w:multiLevelType w:val="hybridMultilevel"/>
    <w:tmpl w:val="712E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B107C7"/>
    <w:multiLevelType w:val="hybridMultilevel"/>
    <w:tmpl w:val="0A28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C579B"/>
    <w:multiLevelType w:val="hybridMultilevel"/>
    <w:tmpl w:val="4D5674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567F45"/>
    <w:multiLevelType w:val="hybridMultilevel"/>
    <w:tmpl w:val="B6F8F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422F6F"/>
    <w:multiLevelType w:val="hybridMultilevel"/>
    <w:tmpl w:val="D5B624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EAF351D"/>
    <w:multiLevelType w:val="multilevel"/>
    <w:tmpl w:val="A78A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FB0005"/>
    <w:multiLevelType w:val="hybridMultilevel"/>
    <w:tmpl w:val="AB24F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8CA8704">
      <w:start w:val="1"/>
      <w:numFmt w:val="lowerRoman"/>
      <w:lvlText w:val="%6."/>
      <w:lvlJc w:val="right"/>
      <w:pPr>
        <w:ind w:left="4320" w:hanging="180"/>
      </w:pPr>
      <w:rPr>
        <w:i w:val="0"/>
        <w:iCs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7C718A1"/>
    <w:multiLevelType w:val="hybridMultilevel"/>
    <w:tmpl w:val="9E36F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13E75"/>
    <w:multiLevelType w:val="hybridMultilevel"/>
    <w:tmpl w:val="2C9E1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C2EFC"/>
    <w:multiLevelType w:val="hybridMultilevel"/>
    <w:tmpl w:val="4E9C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A2490"/>
    <w:multiLevelType w:val="multilevel"/>
    <w:tmpl w:val="B54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C3343E"/>
    <w:multiLevelType w:val="hybridMultilevel"/>
    <w:tmpl w:val="B758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2718FA"/>
    <w:multiLevelType w:val="hybridMultilevel"/>
    <w:tmpl w:val="7B724400"/>
    <w:lvl w:ilvl="0" w:tplc="0409000F">
      <w:start w:val="1"/>
      <w:numFmt w:val="decimal"/>
      <w:lvlText w:val="%1."/>
      <w:lvlJc w:val="left"/>
      <w:pPr>
        <w:ind w:left="720" w:hanging="360"/>
      </w:pPr>
    </w:lvl>
    <w:lvl w:ilvl="1" w:tplc="306E3A86">
      <w:start w:val="1"/>
      <w:numFmt w:val="lowerLetter"/>
      <w:lvlText w:val="%2."/>
      <w:lvlJc w:val="left"/>
      <w:pPr>
        <w:ind w:left="1440" w:hanging="360"/>
      </w:pPr>
      <w:rPr>
        <w:b w:val="0"/>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F2D9B"/>
    <w:multiLevelType w:val="hybridMultilevel"/>
    <w:tmpl w:val="1A126B0A"/>
    <w:lvl w:ilvl="0" w:tplc="0409000F">
      <w:start w:val="1"/>
      <w:numFmt w:val="decimal"/>
      <w:lvlText w:val="%1."/>
      <w:lvlJc w:val="left"/>
      <w:pPr>
        <w:ind w:left="720" w:hanging="360"/>
      </w:pPr>
    </w:lvl>
    <w:lvl w:ilvl="1" w:tplc="7A98A880">
      <w:start w:val="1"/>
      <w:numFmt w:val="lowerLetter"/>
      <w:lvlText w:val="%2."/>
      <w:lvlJc w:val="left"/>
      <w:pPr>
        <w:ind w:left="1440" w:hanging="360"/>
      </w:pPr>
      <w:rPr>
        <w:i w:val="0"/>
        <w:iCs w:val="0"/>
      </w:rPr>
    </w:lvl>
    <w:lvl w:ilvl="2" w:tplc="CCA8CB20">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44F2730C">
      <w:start w:val="1"/>
      <w:numFmt w:val="lowerLetter"/>
      <w:lvlText w:val="%5."/>
      <w:lvlJc w:val="left"/>
      <w:pPr>
        <w:ind w:left="3600" w:hanging="360"/>
      </w:pPr>
      <w:rPr>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723D0C"/>
    <w:multiLevelType w:val="hybridMultilevel"/>
    <w:tmpl w:val="F9EEA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70A22"/>
    <w:multiLevelType w:val="hybridMultilevel"/>
    <w:tmpl w:val="E01E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66332"/>
    <w:multiLevelType w:val="hybridMultilevel"/>
    <w:tmpl w:val="C16AB0BE"/>
    <w:lvl w:ilvl="0" w:tplc="2AD82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3C155A"/>
    <w:multiLevelType w:val="hybridMultilevel"/>
    <w:tmpl w:val="2EC246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7"/>
  </w:num>
  <w:num w:numId="4">
    <w:abstractNumId w:val="13"/>
  </w:num>
  <w:num w:numId="5">
    <w:abstractNumId w:val="36"/>
  </w:num>
  <w:num w:numId="6">
    <w:abstractNumId w:val="0"/>
  </w:num>
  <w:num w:numId="7">
    <w:abstractNumId w:val="3"/>
  </w:num>
  <w:num w:numId="8">
    <w:abstractNumId w:val="15"/>
  </w:num>
  <w:num w:numId="9">
    <w:abstractNumId w:val="23"/>
  </w:num>
  <w:num w:numId="10">
    <w:abstractNumId w:val="24"/>
  </w:num>
  <w:num w:numId="11">
    <w:abstractNumId w:val="5"/>
  </w:num>
  <w:num w:numId="12">
    <w:abstractNumId w:val="26"/>
  </w:num>
  <w:num w:numId="13">
    <w:abstractNumId w:val="10"/>
  </w:num>
  <w:num w:numId="14">
    <w:abstractNumId w:val="43"/>
  </w:num>
  <w:num w:numId="15">
    <w:abstractNumId w:val="2"/>
  </w:num>
  <w:num w:numId="16">
    <w:abstractNumId w:val="30"/>
  </w:num>
  <w:num w:numId="17">
    <w:abstractNumId w:val="21"/>
  </w:num>
  <w:num w:numId="18">
    <w:abstractNumId w:val="20"/>
  </w:num>
  <w:num w:numId="19">
    <w:abstractNumId w:val="27"/>
  </w:num>
  <w:num w:numId="20">
    <w:abstractNumId w:val="32"/>
  </w:num>
  <w:num w:numId="21">
    <w:abstractNumId w:val="41"/>
  </w:num>
  <w:num w:numId="22">
    <w:abstractNumId w:val="1"/>
  </w:num>
  <w:num w:numId="23">
    <w:abstractNumId w:val="31"/>
  </w:num>
  <w:num w:numId="24">
    <w:abstractNumId w:val="25"/>
  </w:num>
  <w:num w:numId="25">
    <w:abstractNumId w:val="35"/>
  </w:num>
  <w:num w:numId="26">
    <w:abstractNumId w:val="14"/>
  </w:num>
  <w:num w:numId="27">
    <w:abstractNumId w:val="19"/>
  </w:num>
  <w:num w:numId="28">
    <w:abstractNumId w:val="42"/>
  </w:num>
  <w:num w:numId="29">
    <w:abstractNumId w:val="12"/>
  </w:num>
  <w:num w:numId="30">
    <w:abstractNumId w:val="33"/>
  </w:num>
  <w:num w:numId="31">
    <w:abstractNumId w:val="28"/>
  </w:num>
  <w:num w:numId="32">
    <w:abstractNumId w:val="45"/>
  </w:num>
  <w:num w:numId="33">
    <w:abstractNumId w:val="39"/>
  </w:num>
  <w:num w:numId="34">
    <w:abstractNumId w:val="29"/>
  </w:num>
  <w:num w:numId="35">
    <w:abstractNumId w:val="6"/>
  </w:num>
  <w:num w:numId="36">
    <w:abstractNumId w:val="40"/>
  </w:num>
  <w:num w:numId="37">
    <w:abstractNumId w:val="17"/>
  </w:num>
  <w:num w:numId="38">
    <w:abstractNumId w:val="38"/>
  </w:num>
  <w:num w:numId="39">
    <w:abstractNumId w:val="9"/>
  </w:num>
  <w:num w:numId="40">
    <w:abstractNumId w:val="18"/>
  </w:num>
  <w:num w:numId="41">
    <w:abstractNumId w:val="22"/>
  </w:num>
  <w:num w:numId="42">
    <w:abstractNumId w:val="34"/>
  </w:num>
  <w:num w:numId="43">
    <w:abstractNumId w:val="11"/>
  </w:num>
  <w:num w:numId="44">
    <w:abstractNumId w:val="44"/>
  </w:num>
  <w:num w:numId="45">
    <w:abstractNumId w:val="46"/>
  </w:num>
  <w:num w:numId="46">
    <w:abstractNumId w:val="16"/>
  </w:num>
  <w:num w:numId="4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7A84"/>
    <w:rsid w:val="001605C4"/>
    <w:rsid w:val="00160D44"/>
    <w:rsid w:val="001618A2"/>
    <w:rsid w:val="00162DCB"/>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1C88"/>
    <w:rsid w:val="001B27D6"/>
    <w:rsid w:val="001B2B5C"/>
    <w:rsid w:val="001B2CBF"/>
    <w:rsid w:val="001B2E1F"/>
    <w:rsid w:val="001B2F97"/>
    <w:rsid w:val="001B30F2"/>
    <w:rsid w:val="001B3395"/>
    <w:rsid w:val="001B40A1"/>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D1653"/>
    <w:rsid w:val="001D1E25"/>
    <w:rsid w:val="001D2354"/>
    <w:rsid w:val="001D251C"/>
    <w:rsid w:val="001D344C"/>
    <w:rsid w:val="001D3BEA"/>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82F"/>
    <w:rsid w:val="00221FA7"/>
    <w:rsid w:val="002223E9"/>
    <w:rsid w:val="002224EC"/>
    <w:rsid w:val="00223D65"/>
    <w:rsid w:val="00224021"/>
    <w:rsid w:val="002251C8"/>
    <w:rsid w:val="002256C8"/>
    <w:rsid w:val="00226383"/>
    <w:rsid w:val="0022656F"/>
    <w:rsid w:val="00227AA9"/>
    <w:rsid w:val="00227EF7"/>
    <w:rsid w:val="002302D6"/>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361A"/>
    <w:rsid w:val="002E4FC7"/>
    <w:rsid w:val="002E50D6"/>
    <w:rsid w:val="002E5B15"/>
    <w:rsid w:val="002E71E6"/>
    <w:rsid w:val="002F3896"/>
    <w:rsid w:val="002F6F97"/>
    <w:rsid w:val="002F7536"/>
    <w:rsid w:val="00300085"/>
    <w:rsid w:val="0030056C"/>
    <w:rsid w:val="00301C68"/>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656"/>
    <w:rsid w:val="006D5000"/>
    <w:rsid w:val="006D579B"/>
    <w:rsid w:val="006D66A6"/>
    <w:rsid w:val="006D6DE1"/>
    <w:rsid w:val="006D7EBE"/>
    <w:rsid w:val="006E172A"/>
    <w:rsid w:val="006E174D"/>
    <w:rsid w:val="006E1880"/>
    <w:rsid w:val="006E255A"/>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AF2"/>
    <w:rsid w:val="009B6399"/>
    <w:rsid w:val="009B66FE"/>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E1"/>
    <w:rsid w:val="00DA4A80"/>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36BA"/>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4929"/>
    <w:rsid w:val="00F14CF4"/>
    <w:rsid w:val="00F21E9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5415"/>
    <w:rsid w:val="00F46082"/>
    <w:rsid w:val="00F508AF"/>
    <w:rsid w:val="00F50FCC"/>
    <w:rsid w:val="00F51391"/>
    <w:rsid w:val="00F5176A"/>
    <w:rsid w:val="00F53733"/>
    <w:rsid w:val="00F54A6A"/>
    <w:rsid w:val="00F572BA"/>
    <w:rsid w:val="00F60318"/>
    <w:rsid w:val="00F608B5"/>
    <w:rsid w:val="00F60ACE"/>
    <w:rsid w:val="00F6104E"/>
    <w:rsid w:val="00F64BEA"/>
    <w:rsid w:val="00F65808"/>
    <w:rsid w:val="00F65B4F"/>
    <w:rsid w:val="00F6617D"/>
    <w:rsid w:val="00F6701B"/>
    <w:rsid w:val="00F67C0A"/>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C0A2"/>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E1"/>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Timothy%201&amp;version=E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jfbcomm?ref=Bible.1Co13.2&amp;off=389&amp;ctx=ulse+of+His+Spirit.+~Without+%E2%80%9Clove%E2%80%9D+pro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C0CBB-555D-4241-BF6D-015C63C2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4</cp:revision>
  <cp:lastPrinted>2025-03-02T14:57:00Z</cp:lastPrinted>
  <dcterms:created xsi:type="dcterms:W3CDTF">2025-09-18T16:41:00Z</dcterms:created>
  <dcterms:modified xsi:type="dcterms:W3CDTF">2025-09-18T21:08:00Z</dcterms:modified>
</cp:coreProperties>
</file>