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10BD7" w14:textId="77777777" w:rsidR="00BE0EBA" w:rsidRPr="006E26D8" w:rsidRDefault="00BE0EBA" w:rsidP="00BE0EBA">
      <w:pPr>
        <w:pStyle w:val="PlainText"/>
        <w:jc w:val="center"/>
        <w:rPr>
          <w:rFonts w:ascii="Arial" w:hAnsi="Arial" w:cs="Arial"/>
          <w:b/>
          <w:bCs/>
          <w:sz w:val="24"/>
          <w:szCs w:val="24"/>
          <w:u w:val="single"/>
        </w:rPr>
      </w:pPr>
      <w:r w:rsidRPr="006E26D8">
        <w:rPr>
          <w:rFonts w:ascii="Arial" w:hAnsi="Arial" w:cs="Arial"/>
          <w:b/>
          <w:bCs/>
          <w:sz w:val="24"/>
          <w:szCs w:val="24"/>
          <w:u w:val="single"/>
        </w:rPr>
        <w:t>Trinity United Church</w:t>
      </w:r>
    </w:p>
    <w:p w14:paraId="38701C7C" w14:textId="77777777" w:rsidR="00BE0EBA" w:rsidRPr="006E26D8" w:rsidRDefault="00BE0EBA" w:rsidP="00BE0EBA">
      <w:pPr>
        <w:pStyle w:val="PlainText"/>
        <w:jc w:val="center"/>
        <w:rPr>
          <w:rFonts w:ascii="Arial" w:hAnsi="Arial" w:cs="Arial"/>
          <w:b/>
          <w:bCs/>
          <w:sz w:val="24"/>
          <w:szCs w:val="24"/>
          <w:u w:val="single"/>
        </w:rPr>
      </w:pPr>
      <w:r w:rsidRPr="006E26D8">
        <w:rPr>
          <w:rFonts w:ascii="Arial" w:hAnsi="Arial" w:cs="Arial"/>
          <w:b/>
          <w:bCs/>
          <w:sz w:val="24"/>
          <w:szCs w:val="24"/>
          <w:u w:val="single"/>
        </w:rPr>
        <w:t>Collingwood, ON</w:t>
      </w:r>
    </w:p>
    <w:p w14:paraId="400191BF" w14:textId="11124F3A" w:rsidR="00BE0EBA" w:rsidRPr="006E26D8" w:rsidRDefault="00BE0EBA" w:rsidP="00BE0EBA">
      <w:pPr>
        <w:pStyle w:val="PlainText"/>
        <w:jc w:val="center"/>
        <w:rPr>
          <w:rFonts w:ascii="Arial" w:hAnsi="Arial" w:cs="Arial"/>
          <w:b/>
          <w:bCs/>
          <w:sz w:val="24"/>
          <w:szCs w:val="24"/>
          <w:u w:val="single"/>
        </w:rPr>
      </w:pPr>
      <w:r>
        <w:rPr>
          <w:rFonts w:ascii="Arial" w:hAnsi="Arial" w:cs="Arial"/>
          <w:b/>
          <w:bCs/>
          <w:sz w:val="24"/>
          <w:szCs w:val="24"/>
          <w:u w:val="single"/>
        </w:rPr>
        <w:t xml:space="preserve">In-Person </w:t>
      </w:r>
      <w:r w:rsidRPr="006E26D8">
        <w:rPr>
          <w:rFonts w:ascii="Arial" w:hAnsi="Arial" w:cs="Arial"/>
          <w:b/>
          <w:bCs/>
          <w:sz w:val="24"/>
          <w:szCs w:val="24"/>
          <w:u w:val="single"/>
        </w:rPr>
        <w:t xml:space="preserve">Board Meeting </w:t>
      </w:r>
    </w:p>
    <w:p w14:paraId="174117EB" w14:textId="568DBE7F" w:rsidR="00BE0EBA" w:rsidRPr="006E26D8" w:rsidRDefault="00BE0EBA" w:rsidP="00BE0EBA">
      <w:pPr>
        <w:pStyle w:val="PlainText"/>
        <w:jc w:val="center"/>
        <w:rPr>
          <w:rFonts w:ascii="Arial" w:hAnsi="Arial" w:cs="Arial"/>
          <w:sz w:val="24"/>
          <w:szCs w:val="24"/>
          <w:u w:val="single"/>
        </w:rPr>
      </w:pPr>
      <w:r w:rsidRPr="006E26D8">
        <w:rPr>
          <w:rFonts w:ascii="Arial" w:hAnsi="Arial" w:cs="Arial"/>
          <w:b/>
          <w:bCs/>
          <w:sz w:val="24"/>
          <w:szCs w:val="24"/>
          <w:u w:val="single"/>
        </w:rPr>
        <w:t xml:space="preserve">Thursday, </w:t>
      </w:r>
      <w:r>
        <w:rPr>
          <w:rFonts w:ascii="Arial" w:hAnsi="Arial" w:cs="Arial"/>
          <w:b/>
          <w:bCs/>
          <w:sz w:val="24"/>
          <w:szCs w:val="24"/>
          <w:u w:val="single"/>
        </w:rPr>
        <w:t>September</w:t>
      </w:r>
      <w:r w:rsidRPr="006E26D8">
        <w:rPr>
          <w:rFonts w:ascii="Arial" w:hAnsi="Arial" w:cs="Arial"/>
          <w:b/>
          <w:bCs/>
          <w:sz w:val="24"/>
          <w:szCs w:val="24"/>
          <w:u w:val="single"/>
        </w:rPr>
        <w:t xml:space="preserve"> 1</w:t>
      </w:r>
      <w:r>
        <w:rPr>
          <w:rFonts w:ascii="Arial" w:hAnsi="Arial" w:cs="Arial"/>
          <w:b/>
          <w:bCs/>
          <w:sz w:val="24"/>
          <w:szCs w:val="24"/>
          <w:u w:val="single"/>
        </w:rPr>
        <w:t>8</w:t>
      </w:r>
      <w:r w:rsidRPr="006E26D8">
        <w:rPr>
          <w:rFonts w:ascii="Arial" w:hAnsi="Arial" w:cs="Arial"/>
          <w:b/>
          <w:bCs/>
          <w:sz w:val="24"/>
          <w:szCs w:val="24"/>
          <w:u w:val="single"/>
        </w:rPr>
        <w:t>, 2025, 7:00 p.m</w:t>
      </w:r>
      <w:r w:rsidRPr="006E26D8">
        <w:rPr>
          <w:rFonts w:ascii="Arial" w:hAnsi="Arial" w:cs="Arial"/>
          <w:sz w:val="24"/>
          <w:szCs w:val="24"/>
          <w:u w:val="single"/>
        </w:rPr>
        <w:t>.</w:t>
      </w:r>
    </w:p>
    <w:p w14:paraId="373F4972" w14:textId="77777777" w:rsidR="00BE0EBA" w:rsidRPr="006E26D8" w:rsidRDefault="00BE0EBA" w:rsidP="00BE0EBA">
      <w:pPr>
        <w:pStyle w:val="PlainText"/>
        <w:jc w:val="center"/>
        <w:rPr>
          <w:rFonts w:ascii="Arial" w:hAnsi="Arial" w:cs="Arial"/>
          <w:sz w:val="24"/>
          <w:szCs w:val="24"/>
          <w:u w:val="single"/>
        </w:rPr>
      </w:pPr>
    </w:p>
    <w:p w14:paraId="11F1614D" w14:textId="77777777" w:rsidR="00BE0EBA" w:rsidRPr="006E26D8" w:rsidRDefault="00BE0EBA" w:rsidP="00BE0EBA">
      <w:pPr>
        <w:pStyle w:val="PlainText"/>
        <w:jc w:val="center"/>
        <w:rPr>
          <w:rFonts w:ascii="Arial" w:hAnsi="Arial" w:cs="Arial"/>
          <w:sz w:val="24"/>
          <w:szCs w:val="24"/>
          <w:u w:val="single"/>
        </w:rPr>
      </w:pPr>
    </w:p>
    <w:p w14:paraId="742E7400" w14:textId="77777777" w:rsidR="00BE0EBA" w:rsidRPr="006E26D8" w:rsidRDefault="00BE0EBA" w:rsidP="00BE0EBA">
      <w:pPr>
        <w:jc w:val="both"/>
        <w:rPr>
          <w:rFonts w:ascii="Arial" w:hAnsi="Arial" w:cs="Arial"/>
        </w:rPr>
      </w:pPr>
    </w:p>
    <w:p w14:paraId="35252A92" w14:textId="1F157581" w:rsidR="00BE0EBA" w:rsidRPr="006E26D8" w:rsidRDefault="00BE0EBA" w:rsidP="00BE0EBA">
      <w:pPr>
        <w:jc w:val="both"/>
        <w:rPr>
          <w:rFonts w:ascii="Arial" w:hAnsi="Arial" w:cs="Arial"/>
        </w:rPr>
      </w:pPr>
      <w:r w:rsidRPr="006E26D8">
        <w:rPr>
          <w:rFonts w:ascii="Arial" w:hAnsi="Arial" w:cs="Arial"/>
          <w:u w:val="single"/>
        </w:rPr>
        <w:t>Present</w:t>
      </w:r>
      <w:r w:rsidRPr="006E26D8">
        <w:rPr>
          <w:rFonts w:ascii="Arial" w:hAnsi="Arial" w:cs="Arial"/>
        </w:rPr>
        <w:t xml:space="preserve">: Betty Hancey, Barbara Downie, </w:t>
      </w:r>
      <w:r>
        <w:rPr>
          <w:rFonts w:ascii="Arial" w:hAnsi="Arial" w:cs="Arial"/>
        </w:rPr>
        <w:t xml:space="preserve">Rev. Beth Kerr, </w:t>
      </w:r>
      <w:r w:rsidRPr="006E26D8">
        <w:rPr>
          <w:rFonts w:ascii="Arial" w:hAnsi="Arial" w:cs="Arial"/>
        </w:rPr>
        <w:t>Danielle York</w:t>
      </w:r>
      <w:r>
        <w:rPr>
          <w:rFonts w:ascii="Arial" w:hAnsi="Arial" w:cs="Arial"/>
        </w:rPr>
        <w:t xml:space="preserve"> (Chair)</w:t>
      </w:r>
      <w:r w:rsidRPr="006E26D8">
        <w:rPr>
          <w:rFonts w:ascii="Arial" w:hAnsi="Arial" w:cs="Arial"/>
        </w:rPr>
        <w:t xml:space="preserve">, Joy Barr, Ruth Crittenden, </w:t>
      </w:r>
      <w:r w:rsidR="009723A4">
        <w:rPr>
          <w:rFonts w:ascii="Arial" w:hAnsi="Arial" w:cs="Arial"/>
        </w:rPr>
        <w:t xml:space="preserve">David Saunders, </w:t>
      </w:r>
      <w:r w:rsidRPr="006E26D8">
        <w:rPr>
          <w:rFonts w:ascii="Arial" w:hAnsi="Arial" w:cs="Arial"/>
        </w:rPr>
        <w:t xml:space="preserve">John Brown, and Beth Theis </w:t>
      </w:r>
      <w:r>
        <w:rPr>
          <w:rFonts w:ascii="Arial" w:hAnsi="Arial" w:cs="Arial"/>
        </w:rPr>
        <w:t xml:space="preserve">from the Affirming Committee </w:t>
      </w:r>
    </w:p>
    <w:p w14:paraId="6DDF0591" w14:textId="5487E27D" w:rsidR="00BE0EBA" w:rsidRPr="006E26D8" w:rsidRDefault="00BE0EBA" w:rsidP="00BE0EBA">
      <w:pPr>
        <w:jc w:val="both"/>
        <w:rPr>
          <w:rFonts w:ascii="Arial" w:hAnsi="Arial" w:cs="Arial"/>
        </w:rPr>
      </w:pPr>
      <w:r>
        <w:rPr>
          <w:rFonts w:ascii="Arial" w:hAnsi="Arial" w:cs="Arial"/>
          <w:u w:val="single"/>
        </w:rPr>
        <w:t>Absent</w:t>
      </w:r>
      <w:r w:rsidRPr="005377B3">
        <w:rPr>
          <w:rFonts w:ascii="Arial" w:hAnsi="Arial" w:cs="Arial"/>
        </w:rPr>
        <w:t xml:space="preserve">: </w:t>
      </w:r>
      <w:r w:rsidRPr="006E26D8">
        <w:rPr>
          <w:rFonts w:ascii="Arial" w:hAnsi="Arial" w:cs="Arial"/>
        </w:rPr>
        <w:t>Ray Piercy,</w:t>
      </w:r>
      <w:r>
        <w:rPr>
          <w:rFonts w:ascii="Arial" w:hAnsi="Arial" w:cs="Arial"/>
        </w:rPr>
        <w:t xml:space="preserve"> </w:t>
      </w:r>
      <w:r w:rsidRPr="006E26D8">
        <w:rPr>
          <w:rFonts w:ascii="Arial" w:hAnsi="Arial" w:cs="Arial"/>
        </w:rPr>
        <w:t>Patti Watson</w:t>
      </w:r>
      <w:r>
        <w:rPr>
          <w:rFonts w:ascii="Arial" w:hAnsi="Arial" w:cs="Arial"/>
        </w:rPr>
        <w:t xml:space="preserve">, </w:t>
      </w:r>
      <w:r w:rsidRPr="006E26D8">
        <w:rPr>
          <w:rFonts w:ascii="Arial" w:hAnsi="Arial" w:cs="Arial"/>
        </w:rPr>
        <w:t>Lori Forsythe</w:t>
      </w:r>
      <w:r>
        <w:rPr>
          <w:rFonts w:ascii="Arial" w:hAnsi="Arial" w:cs="Arial"/>
        </w:rPr>
        <w:t xml:space="preserve">       </w:t>
      </w:r>
      <w:r w:rsidRPr="006E26D8">
        <w:rPr>
          <w:rFonts w:ascii="Arial" w:hAnsi="Arial" w:cs="Arial"/>
        </w:rPr>
        <w:t xml:space="preserve">  </w:t>
      </w:r>
    </w:p>
    <w:p w14:paraId="1FE58669" w14:textId="77777777" w:rsidR="00BE0EBA" w:rsidRPr="006E26D8" w:rsidRDefault="00BE0EBA" w:rsidP="00BE0EBA">
      <w:pPr>
        <w:rPr>
          <w:rFonts w:ascii="Arial" w:hAnsi="Arial" w:cs="Arial"/>
          <w:u w:val="single"/>
        </w:rPr>
      </w:pPr>
    </w:p>
    <w:p w14:paraId="436231DA" w14:textId="2D80F826" w:rsidR="00BE0EBA" w:rsidRDefault="00BE0EBA" w:rsidP="00BE0EBA">
      <w:pPr>
        <w:pStyle w:val="ListParagraph"/>
        <w:numPr>
          <w:ilvl w:val="0"/>
          <w:numId w:val="2"/>
        </w:numPr>
        <w:rPr>
          <w:rFonts w:ascii="Arial" w:hAnsi="Arial" w:cs="Arial"/>
        </w:rPr>
      </w:pPr>
      <w:r w:rsidRPr="00791FC2">
        <w:rPr>
          <w:rFonts w:ascii="Arial" w:hAnsi="Arial" w:cs="Arial"/>
          <w:u w:val="single"/>
        </w:rPr>
        <w:t>Welcome</w:t>
      </w:r>
      <w:r w:rsidR="009723A4">
        <w:rPr>
          <w:rFonts w:ascii="Arial" w:hAnsi="Arial" w:cs="Arial"/>
          <w:u w:val="single"/>
        </w:rPr>
        <w:t xml:space="preserve"> and </w:t>
      </w:r>
      <w:r w:rsidR="009723A4" w:rsidRPr="00791FC2">
        <w:rPr>
          <w:rFonts w:ascii="Arial" w:hAnsi="Arial" w:cs="Arial"/>
          <w:u w:val="single"/>
        </w:rPr>
        <w:t>Opening Prayer</w:t>
      </w:r>
      <w:r w:rsidRPr="00791FC2">
        <w:rPr>
          <w:rFonts w:ascii="Arial" w:hAnsi="Arial" w:cs="Arial"/>
        </w:rPr>
        <w:t>: Danielle York</w:t>
      </w:r>
    </w:p>
    <w:p w14:paraId="274CABBE" w14:textId="0F624670" w:rsidR="009723A4" w:rsidRPr="009723A4" w:rsidRDefault="009723A4" w:rsidP="009723A4">
      <w:pPr>
        <w:rPr>
          <w:rFonts w:ascii="Arial" w:hAnsi="Arial" w:cs="Arial"/>
        </w:rPr>
      </w:pPr>
      <w:r>
        <w:rPr>
          <w:rFonts w:ascii="Arial" w:hAnsi="Arial" w:cs="Arial"/>
        </w:rPr>
        <w:t>Danielle warmly welcomed our new minister, Rev. Beth Kerr and our new Trustee chair, David Saunders.</w:t>
      </w:r>
    </w:p>
    <w:p w14:paraId="291F4B84" w14:textId="77777777" w:rsidR="00BE0EBA" w:rsidRPr="00791FC2" w:rsidRDefault="00BE0EBA" w:rsidP="00BE0EBA">
      <w:pPr>
        <w:pStyle w:val="ListParagraph"/>
        <w:numPr>
          <w:ilvl w:val="0"/>
          <w:numId w:val="2"/>
        </w:numPr>
        <w:rPr>
          <w:rFonts w:ascii="Arial" w:hAnsi="Arial" w:cs="Arial"/>
        </w:rPr>
      </w:pPr>
      <w:r w:rsidRPr="00791FC2">
        <w:rPr>
          <w:rFonts w:ascii="Arial" w:hAnsi="Arial" w:cs="Arial"/>
          <w:u w:val="single"/>
        </w:rPr>
        <w:t>Thoughts, Prayers</w:t>
      </w:r>
      <w:r w:rsidRPr="00791FC2">
        <w:rPr>
          <w:rFonts w:ascii="Arial" w:hAnsi="Arial" w:cs="Arial"/>
        </w:rPr>
        <w:t xml:space="preserve"> and any Deaths to be recorded</w:t>
      </w:r>
    </w:p>
    <w:p w14:paraId="30A0E032" w14:textId="18544D26" w:rsidR="00BE0EBA" w:rsidRPr="006E26D8" w:rsidRDefault="00BE0EBA" w:rsidP="00BE0EBA">
      <w:pPr>
        <w:rPr>
          <w:rFonts w:ascii="Arial" w:hAnsi="Arial" w:cs="Arial"/>
        </w:rPr>
      </w:pPr>
      <w:r w:rsidRPr="006E26D8">
        <w:rPr>
          <w:rFonts w:ascii="Arial" w:hAnsi="Arial" w:cs="Arial"/>
        </w:rPr>
        <w:t xml:space="preserve">Each meeting the Board reflects on those in need of our thoughts and prayers.  </w:t>
      </w:r>
      <w:r>
        <w:rPr>
          <w:rFonts w:ascii="Arial" w:hAnsi="Arial" w:cs="Arial"/>
        </w:rPr>
        <w:t xml:space="preserve">Our thoughts are with the family of the late </w:t>
      </w:r>
      <w:r w:rsidR="009723A4">
        <w:rPr>
          <w:rFonts w:ascii="Arial" w:hAnsi="Arial" w:cs="Arial"/>
        </w:rPr>
        <w:t>Airlie Suutari</w:t>
      </w:r>
      <w:r>
        <w:rPr>
          <w:rFonts w:ascii="Arial" w:hAnsi="Arial" w:cs="Arial"/>
        </w:rPr>
        <w:t>.</w:t>
      </w:r>
      <w:r w:rsidR="009723A4">
        <w:rPr>
          <w:rFonts w:ascii="Arial" w:hAnsi="Arial" w:cs="Arial"/>
        </w:rPr>
        <w:t xml:space="preserve"> The Historic Roll will be updated.  We hold in </w:t>
      </w:r>
      <w:r w:rsidR="00176BAB">
        <w:rPr>
          <w:rFonts w:ascii="Arial" w:hAnsi="Arial" w:cs="Arial"/>
        </w:rPr>
        <w:t xml:space="preserve">our </w:t>
      </w:r>
      <w:r w:rsidR="009723A4">
        <w:rPr>
          <w:rFonts w:ascii="Arial" w:hAnsi="Arial" w:cs="Arial"/>
        </w:rPr>
        <w:t>prayers Saundra Lake and family on the death of Saundra’s husband, Allan.</w:t>
      </w:r>
    </w:p>
    <w:p w14:paraId="26C59E74" w14:textId="4991013D" w:rsidR="00BE0EBA" w:rsidRPr="006E26D8" w:rsidRDefault="00BE0EBA" w:rsidP="00BE0EBA">
      <w:pPr>
        <w:pStyle w:val="ListParagraph"/>
        <w:numPr>
          <w:ilvl w:val="0"/>
          <w:numId w:val="1"/>
        </w:numPr>
        <w:jc w:val="both"/>
        <w:rPr>
          <w:rFonts w:ascii="Arial" w:hAnsi="Arial" w:cs="Arial"/>
        </w:rPr>
      </w:pPr>
      <w:r w:rsidRPr="006E26D8">
        <w:rPr>
          <w:rFonts w:ascii="Arial" w:hAnsi="Arial" w:cs="Arial"/>
          <w:b/>
          <w:bCs/>
        </w:rPr>
        <w:t>MOTION</w:t>
      </w:r>
      <w:r w:rsidRPr="006E26D8">
        <w:rPr>
          <w:rFonts w:ascii="Arial" w:hAnsi="Arial" w:cs="Arial"/>
        </w:rPr>
        <w:t xml:space="preserve">: to approve the agenda, </w:t>
      </w:r>
      <w:r w:rsidR="00176BAB">
        <w:rPr>
          <w:rFonts w:ascii="Arial" w:hAnsi="Arial" w:cs="Arial"/>
        </w:rPr>
        <w:t>David Saunders and Barbara Downie.</w:t>
      </w:r>
      <w:r w:rsidRPr="006E26D8">
        <w:rPr>
          <w:rFonts w:ascii="Arial" w:hAnsi="Arial" w:cs="Arial"/>
        </w:rPr>
        <w:t xml:space="preserve">  Motion carried.</w:t>
      </w:r>
    </w:p>
    <w:p w14:paraId="37F2C93D" w14:textId="7C1677F0" w:rsidR="00176BAB" w:rsidRDefault="00B86818" w:rsidP="00BE0EBA">
      <w:pPr>
        <w:pStyle w:val="ListParagraph"/>
        <w:numPr>
          <w:ilvl w:val="0"/>
          <w:numId w:val="1"/>
        </w:numPr>
        <w:jc w:val="both"/>
        <w:rPr>
          <w:rFonts w:ascii="Arial" w:hAnsi="Arial" w:cs="Arial"/>
        </w:rPr>
      </w:pPr>
      <w:r>
        <w:rPr>
          <w:rFonts w:ascii="Arial" w:hAnsi="Arial" w:cs="Arial"/>
        </w:rPr>
        <w:t xml:space="preserve"> a) </w:t>
      </w:r>
      <w:r w:rsidR="00BE0EBA" w:rsidRPr="006E26D8">
        <w:rPr>
          <w:rFonts w:ascii="Arial" w:hAnsi="Arial" w:cs="Arial"/>
          <w:b/>
          <w:bCs/>
        </w:rPr>
        <w:t>MOTION</w:t>
      </w:r>
      <w:r w:rsidR="00BE0EBA" w:rsidRPr="006E26D8">
        <w:rPr>
          <w:rFonts w:ascii="Arial" w:hAnsi="Arial" w:cs="Arial"/>
        </w:rPr>
        <w:t xml:space="preserve"> to accept the minutes of </w:t>
      </w:r>
      <w:r w:rsidR="00176BAB">
        <w:rPr>
          <w:rFonts w:ascii="Arial" w:hAnsi="Arial" w:cs="Arial"/>
        </w:rPr>
        <w:t>June</w:t>
      </w:r>
      <w:r w:rsidR="00BE0EBA">
        <w:rPr>
          <w:rFonts w:ascii="Arial" w:hAnsi="Arial" w:cs="Arial"/>
        </w:rPr>
        <w:t xml:space="preserve"> 1</w:t>
      </w:r>
      <w:r w:rsidR="00176BAB">
        <w:rPr>
          <w:rFonts w:ascii="Arial" w:hAnsi="Arial" w:cs="Arial"/>
        </w:rPr>
        <w:t>9</w:t>
      </w:r>
      <w:r w:rsidR="00BE0EBA" w:rsidRPr="006E26D8">
        <w:rPr>
          <w:rFonts w:ascii="Arial" w:hAnsi="Arial" w:cs="Arial"/>
        </w:rPr>
        <w:t xml:space="preserve">, 2025, </w:t>
      </w:r>
      <w:r w:rsidR="00176BAB">
        <w:rPr>
          <w:rFonts w:ascii="Arial" w:hAnsi="Arial" w:cs="Arial"/>
        </w:rPr>
        <w:t xml:space="preserve">with the </w:t>
      </w:r>
      <w:r>
        <w:rPr>
          <w:rFonts w:ascii="Arial" w:hAnsi="Arial" w:cs="Arial"/>
        </w:rPr>
        <w:t xml:space="preserve">below </w:t>
      </w:r>
      <w:r w:rsidR="00176BAB">
        <w:rPr>
          <w:rFonts w:ascii="Arial" w:hAnsi="Arial" w:cs="Arial"/>
        </w:rPr>
        <w:t>noted omission with regard to the Outreach and Social Action Report:</w:t>
      </w:r>
    </w:p>
    <w:p w14:paraId="401FD53D" w14:textId="5445DD23" w:rsidR="00176BAB" w:rsidRDefault="00176BAB" w:rsidP="00176BAB">
      <w:pPr>
        <w:pStyle w:val="ListParagraph"/>
        <w:ind w:left="501"/>
        <w:jc w:val="both"/>
        <w:rPr>
          <w:rFonts w:ascii="Arial" w:hAnsi="Arial" w:cs="Arial"/>
        </w:rPr>
      </w:pPr>
      <w:r>
        <w:rPr>
          <w:rFonts w:ascii="Arial" w:hAnsi="Arial" w:cs="Arial"/>
          <w:b/>
          <w:bCs/>
        </w:rPr>
        <w:t xml:space="preserve"> </w:t>
      </w:r>
    </w:p>
    <w:p w14:paraId="40D6022A" w14:textId="4432FD3C" w:rsidR="00176BAB" w:rsidRDefault="00176BAB" w:rsidP="00176BAB">
      <w:pPr>
        <w:ind w:left="141"/>
        <w:rPr>
          <w:i/>
          <w:iCs/>
          <w:lang w:val="en-US"/>
        </w:rPr>
      </w:pPr>
      <w:r w:rsidRPr="00176BAB">
        <w:rPr>
          <w:rFonts w:ascii="Arial" w:hAnsi="Arial" w:cs="Arial"/>
          <w:i/>
          <w:iCs/>
          <w:lang w:val="en-US"/>
        </w:rPr>
        <w:t xml:space="preserve">Under </w:t>
      </w:r>
      <w:r w:rsidRPr="00176BAB">
        <w:rPr>
          <w:rFonts w:ascii="Arial" w:hAnsi="Arial" w:cs="Arial"/>
          <w:i/>
          <w:iCs/>
          <w:u w:val="single"/>
          <w:lang w:val="en-US"/>
        </w:rPr>
        <w:t>Outreach</w:t>
      </w:r>
      <w:r w:rsidRPr="00176BAB">
        <w:rPr>
          <w:rFonts w:ascii="Arial" w:hAnsi="Arial" w:cs="Arial"/>
          <w:i/>
          <w:iCs/>
          <w:lang w:val="en-US"/>
        </w:rPr>
        <w:t xml:space="preserve">, </w:t>
      </w:r>
      <w:r w:rsidR="00B86818">
        <w:rPr>
          <w:rFonts w:ascii="Arial" w:hAnsi="Arial" w:cs="Arial"/>
          <w:i/>
          <w:iCs/>
          <w:lang w:val="en-US"/>
        </w:rPr>
        <w:t>a</w:t>
      </w:r>
      <w:r w:rsidRPr="00176BAB">
        <w:rPr>
          <w:rFonts w:ascii="Arial" w:hAnsi="Arial" w:cs="Arial"/>
          <w:i/>
          <w:iCs/>
          <w:lang w:val="en-US"/>
        </w:rPr>
        <w:t xml:space="preserve">pproval was given by the Board regarding Betty’s suggestion of Trinity participating in </w:t>
      </w:r>
      <w:r w:rsidR="00B86818">
        <w:rPr>
          <w:rFonts w:ascii="Arial" w:hAnsi="Arial" w:cs="Arial"/>
          <w:i/>
          <w:iCs/>
          <w:lang w:val="en-US"/>
        </w:rPr>
        <w:t xml:space="preserve">the </w:t>
      </w:r>
      <w:r w:rsidRPr="00176BAB">
        <w:rPr>
          <w:rFonts w:ascii="Arial" w:hAnsi="Arial" w:cs="Arial"/>
          <w:i/>
          <w:iCs/>
          <w:lang w:val="en-US"/>
        </w:rPr>
        <w:t>Global Coin Solutions collecting of foreign currency. The program invites people to donate leftover foreign currency to small donation kettles in various locations in town. Global then collects it, sorts it by hand and repatriates it to the country of origin. They receive the funds and through a transparent accounting system send us 70% of what was collected</w:t>
      </w:r>
      <w:r w:rsidRPr="00176BAB">
        <w:rPr>
          <w:i/>
          <w:iCs/>
          <w:lang w:val="en-US"/>
        </w:rPr>
        <w:t>.</w:t>
      </w:r>
      <w:r w:rsidR="00B86818">
        <w:rPr>
          <w:i/>
          <w:iCs/>
          <w:lang w:val="en-US"/>
        </w:rPr>
        <w:t xml:space="preserve"> </w:t>
      </w:r>
    </w:p>
    <w:p w14:paraId="232F0622" w14:textId="57A84AC2" w:rsidR="00B86818" w:rsidRPr="00176BAB" w:rsidRDefault="00B86818" w:rsidP="00176BAB">
      <w:pPr>
        <w:ind w:left="141"/>
        <w:rPr>
          <w:i/>
          <w:iCs/>
          <w:lang w:val="en-US"/>
        </w:rPr>
      </w:pPr>
      <w:r>
        <w:rPr>
          <w:rFonts w:ascii="Arial" w:hAnsi="Arial" w:cs="Arial"/>
          <w:i/>
          <w:iCs/>
          <w:lang w:val="en-US"/>
        </w:rPr>
        <w:t>Please use the kettle at Trinity rather than in another location, as the funds donated here will not need to be shared with other participating partners</w:t>
      </w:r>
      <w:r w:rsidRPr="00B86818">
        <w:rPr>
          <w:i/>
          <w:iCs/>
          <w:lang w:val="en-US"/>
        </w:rPr>
        <w:t>.</w:t>
      </w:r>
    </w:p>
    <w:p w14:paraId="7DCD0717" w14:textId="77777777" w:rsidR="00176BAB" w:rsidRDefault="00176BAB" w:rsidP="00176BAB">
      <w:pPr>
        <w:ind w:left="141"/>
        <w:jc w:val="both"/>
        <w:rPr>
          <w:rFonts w:ascii="Arial" w:hAnsi="Arial" w:cs="Arial"/>
        </w:rPr>
      </w:pPr>
    </w:p>
    <w:p w14:paraId="065C9C24" w14:textId="70942143" w:rsidR="00BE0EBA" w:rsidRDefault="00BE0EBA" w:rsidP="00176BAB">
      <w:pPr>
        <w:ind w:left="141"/>
        <w:jc w:val="both"/>
        <w:rPr>
          <w:rFonts w:ascii="Arial" w:hAnsi="Arial" w:cs="Arial"/>
        </w:rPr>
      </w:pPr>
      <w:r w:rsidRPr="00176BAB">
        <w:rPr>
          <w:rFonts w:ascii="Arial" w:hAnsi="Arial" w:cs="Arial"/>
        </w:rPr>
        <w:t xml:space="preserve">Ruth Crittenden and </w:t>
      </w:r>
      <w:r w:rsidR="00176BAB" w:rsidRPr="00176BAB">
        <w:rPr>
          <w:rFonts w:ascii="Arial" w:hAnsi="Arial" w:cs="Arial"/>
        </w:rPr>
        <w:t>Betty Hancey</w:t>
      </w:r>
      <w:r w:rsidRPr="00176BAB">
        <w:rPr>
          <w:rFonts w:ascii="Arial" w:hAnsi="Arial" w:cs="Arial"/>
        </w:rPr>
        <w:t>.  Motion carried.</w:t>
      </w:r>
    </w:p>
    <w:p w14:paraId="0E21EBAA" w14:textId="19F0D4EA" w:rsidR="00B86818" w:rsidRDefault="00B86818" w:rsidP="00176BAB">
      <w:pPr>
        <w:ind w:left="141"/>
        <w:jc w:val="both"/>
        <w:rPr>
          <w:rFonts w:ascii="Arial" w:hAnsi="Arial" w:cs="Arial"/>
        </w:rPr>
      </w:pPr>
    </w:p>
    <w:p w14:paraId="6831F9F8" w14:textId="0AA66322" w:rsidR="00B86818" w:rsidRDefault="00B86818" w:rsidP="00B86818">
      <w:pPr>
        <w:pStyle w:val="ListParagraph"/>
        <w:numPr>
          <w:ilvl w:val="0"/>
          <w:numId w:val="3"/>
        </w:numPr>
        <w:jc w:val="both"/>
        <w:rPr>
          <w:rFonts w:ascii="Arial" w:hAnsi="Arial" w:cs="Arial"/>
        </w:rPr>
      </w:pPr>
      <w:r w:rsidRPr="00B86818">
        <w:rPr>
          <w:rFonts w:ascii="Arial" w:hAnsi="Arial" w:cs="Arial"/>
        </w:rPr>
        <w:t xml:space="preserve">b) </w:t>
      </w:r>
      <w:r w:rsidRPr="00B86818">
        <w:rPr>
          <w:rFonts w:ascii="Arial" w:hAnsi="Arial" w:cs="Arial"/>
          <w:b/>
          <w:bCs/>
        </w:rPr>
        <w:t>MOTION</w:t>
      </w:r>
      <w:r>
        <w:rPr>
          <w:rFonts w:ascii="Arial" w:hAnsi="Arial" w:cs="Arial"/>
          <w:b/>
          <w:bCs/>
        </w:rPr>
        <w:t xml:space="preserve"> </w:t>
      </w:r>
      <w:r>
        <w:rPr>
          <w:rFonts w:ascii="Arial" w:hAnsi="Arial" w:cs="Arial"/>
        </w:rPr>
        <w:t xml:space="preserve">to accept the minutes of the July Board meeting held July 21, 2025, with the addition </w:t>
      </w:r>
      <w:r w:rsidR="008803D5">
        <w:rPr>
          <w:rFonts w:ascii="Arial" w:hAnsi="Arial" w:cs="Arial"/>
        </w:rPr>
        <w:t xml:space="preserve">of </w:t>
      </w:r>
      <w:r>
        <w:rPr>
          <w:rFonts w:ascii="Arial" w:hAnsi="Arial" w:cs="Arial"/>
        </w:rPr>
        <w:t>Barbara Downie as being present at the meeting.</w:t>
      </w:r>
    </w:p>
    <w:p w14:paraId="10C3CE8A" w14:textId="0291EBC6" w:rsidR="00C421FF" w:rsidRDefault="00C421FF" w:rsidP="00C421FF">
      <w:pPr>
        <w:pStyle w:val="ListParagraph"/>
        <w:ind w:left="501"/>
        <w:jc w:val="both"/>
        <w:rPr>
          <w:rFonts w:ascii="Arial" w:hAnsi="Arial" w:cs="Arial"/>
        </w:rPr>
      </w:pPr>
      <w:r>
        <w:rPr>
          <w:rFonts w:ascii="Arial" w:hAnsi="Arial" w:cs="Arial"/>
        </w:rPr>
        <w:t>Ruth Crittenden and Barbara Downie.  Motion carried.</w:t>
      </w:r>
    </w:p>
    <w:p w14:paraId="1EFF9FAC" w14:textId="77777777" w:rsidR="00C421FF" w:rsidRDefault="00C421FF" w:rsidP="00C421FF">
      <w:pPr>
        <w:pStyle w:val="ListParagraph"/>
        <w:ind w:left="501"/>
        <w:jc w:val="both"/>
        <w:rPr>
          <w:rFonts w:ascii="Arial" w:hAnsi="Arial" w:cs="Arial"/>
        </w:rPr>
      </w:pPr>
    </w:p>
    <w:p w14:paraId="59FE72AF" w14:textId="38A08BEA" w:rsidR="00C421FF" w:rsidRDefault="00C421FF" w:rsidP="00C421FF">
      <w:pPr>
        <w:pStyle w:val="ListParagraph"/>
        <w:numPr>
          <w:ilvl w:val="0"/>
          <w:numId w:val="4"/>
        </w:numPr>
        <w:jc w:val="both"/>
        <w:rPr>
          <w:rFonts w:ascii="Arial" w:hAnsi="Arial" w:cs="Arial"/>
        </w:rPr>
      </w:pPr>
      <w:r w:rsidRPr="00C421FF">
        <w:rPr>
          <w:rFonts w:ascii="Arial" w:hAnsi="Arial" w:cs="Arial"/>
        </w:rPr>
        <w:t xml:space="preserve">c) </w:t>
      </w:r>
      <w:r>
        <w:rPr>
          <w:rFonts w:ascii="Arial" w:hAnsi="Arial" w:cs="Arial"/>
        </w:rPr>
        <w:t>Emailed motions noted and movers named:</w:t>
      </w:r>
    </w:p>
    <w:p w14:paraId="2624F9B5" w14:textId="42165CCE" w:rsidR="00C421FF" w:rsidRPr="00C421FF" w:rsidRDefault="00C421FF" w:rsidP="00C421FF">
      <w:pPr>
        <w:pStyle w:val="ListParagraph"/>
        <w:numPr>
          <w:ilvl w:val="0"/>
          <w:numId w:val="8"/>
        </w:numPr>
        <w:rPr>
          <w:rFonts w:ascii="Arial" w:hAnsi="Arial" w:cs="Arial"/>
          <w:b/>
          <w:bCs/>
          <w:color w:val="222222"/>
          <w:shd w:val="clear" w:color="auto" w:fill="FFFFFF"/>
        </w:rPr>
      </w:pPr>
      <w:r w:rsidRPr="00C421FF">
        <w:rPr>
          <w:rFonts w:ascii="Arial" w:hAnsi="Arial" w:cs="Arial"/>
          <w:b/>
          <w:bCs/>
          <w:color w:val="222222"/>
          <w:shd w:val="clear" w:color="auto" w:fill="FFFFFF"/>
        </w:rPr>
        <w:t>from July 23 2025</w:t>
      </w:r>
    </w:p>
    <w:p w14:paraId="738C5E7B" w14:textId="77777777" w:rsidR="00C421FF" w:rsidRPr="000C663C" w:rsidRDefault="00C421FF" w:rsidP="00C421FF">
      <w:r>
        <w:rPr>
          <w:rFonts w:ascii="Arial" w:hAnsi="Arial" w:cs="Arial"/>
          <w:b/>
          <w:bCs/>
          <w:color w:val="222222"/>
          <w:shd w:val="clear" w:color="auto" w:fill="FFFFFF"/>
        </w:rPr>
        <w:t xml:space="preserve">MOTION: </w:t>
      </w:r>
      <w:r w:rsidRPr="000C663C">
        <w:rPr>
          <w:rFonts w:ascii="Arial" w:hAnsi="Arial" w:cs="Arial"/>
          <w:color w:val="222222"/>
          <w:shd w:val="clear" w:color="auto" w:fill="FFFFFF"/>
        </w:rPr>
        <w:t xml:space="preserve"> to transfer $49,600 from the trustee account to cover deposits on the HVAC project</w:t>
      </w:r>
      <w:r>
        <w:rPr>
          <w:rFonts w:ascii="Arial" w:hAnsi="Arial" w:cs="Arial"/>
          <w:color w:val="222222"/>
          <w:shd w:val="clear" w:color="auto" w:fill="FFFFFF"/>
        </w:rPr>
        <w:t>.</w:t>
      </w:r>
    </w:p>
    <w:p w14:paraId="6B118AB1" w14:textId="4E96846E" w:rsidR="00C421FF" w:rsidRDefault="00C421FF" w:rsidP="00C421FF">
      <w:pPr>
        <w:rPr>
          <w:rFonts w:ascii="Arial" w:hAnsi="Arial" w:cs="Arial"/>
          <w:color w:val="222222"/>
          <w:shd w:val="clear" w:color="auto" w:fill="FFFFFF"/>
        </w:rPr>
      </w:pPr>
      <w:r>
        <w:rPr>
          <w:rFonts w:ascii="Arial" w:hAnsi="Arial" w:cs="Arial"/>
          <w:color w:val="222222"/>
          <w:shd w:val="clear" w:color="auto" w:fill="FFFFFF"/>
        </w:rPr>
        <w:t xml:space="preserve">Mover: </w:t>
      </w:r>
      <w:r>
        <w:rPr>
          <w:rFonts w:ascii="Arial" w:hAnsi="Arial" w:cs="Arial"/>
          <w:color w:val="222222"/>
          <w:shd w:val="clear" w:color="auto" w:fill="FFFFFF"/>
        </w:rPr>
        <w:t>Danielle York</w:t>
      </w:r>
    </w:p>
    <w:p w14:paraId="4A36F8EB" w14:textId="59EF0535" w:rsidR="00C421FF" w:rsidRDefault="00C421FF" w:rsidP="00C421FF">
      <w:pPr>
        <w:jc w:val="both"/>
        <w:rPr>
          <w:rFonts w:ascii="Arial" w:hAnsi="Arial" w:cs="Arial"/>
          <w:color w:val="222222"/>
          <w:shd w:val="clear" w:color="auto" w:fill="FFFFFF"/>
        </w:rPr>
      </w:pPr>
      <w:r w:rsidRPr="00C421FF">
        <w:rPr>
          <w:rFonts w:ascii="Arial" w:hAnsi="Arial" w:cs="Arial"/>
          <w:color w:val="222222"/>
          <w:shd w:val="clear" w:color="auto" w:fill="FFFFFF"/>
        </w:rPr>
        <w:t>Seconder</w:t>
      </w:r>
      <w:r>
        <w:rPr>
          <w:rFonts w:ascii="Arial" w:hAnsi="Arial" w:cs="Arial"/>
          <w:color w:val="222222"/>
          <w:shd w:val="clear" w:color="auto" w:fill="FFFFFF"/>
        </w:rPr>
        <w:t>: David Saunders, motion carried.</w:t>
      </w:r>
    </w:p>
    <w:p w14:paraId="75032197" w14:textId="77777777" w:rsidR="00C421FF" w:rsidRPr="00C421FF" w:rsidRDefault="00C421FF" w:rsidP="00C421FF">
      <w:pPr>
        <w:pStyle w:val="ListParagraph"/>
        <w:numPr>
          <w:ilvl w:val="0"/>
          <w:numId w:val="8"/>
        </w:numPr>
        <w:rPr>
          <w:rFonts w:ascii="Arial" w:hAnsi="Arial" w:cs="Arial"/>
          <w:b/>
          <w:bCs/>
          <w:color w:val="222222"/>
          <w:shd w:val="clear" w:color="auto" w:fill="FFFFFF"/>
        </w:rPr>
      </w:pPr>
      <w:r w:rsidRPr="00C421FF">
        <w:rPr>
          <w:rFonts w:ascii="Arial" w:hAnsi="Arial" w:cs="Arial"/>
          <w:b/>
          <w:bCs/>
          <w:color w:val="222222"/>
          <w:shd w:val="clear" w:color="auto" w:fill="FFFFFF"/>
        </w:rPr>
        <w:lastRenderedPageBreak/>
        <w:t>from July 23 2025</w:t>
      </w:r>
    </w:p>
    <w:p w14:paraId="142C9272" w14:textId="77777777" w:rsidR="00C421FF" w:rsidRPr="00C421FF" w:rsidRDefault="00C421FF" w:rsidP="00C421FF">
      <w:pPr>
        <w:rPr>
          <w:rFonts w:ascii="Arial" w:hAnsi="Arial" w:cs="Arial"/>
          <w:color w:val="222222"/>
          <w:shd w:val="clear" w:color="auto" w:fill="FFFFFF"/>
        </w:rPr>
      </w:pPr>
      <w:r w:rsidRPr="00C421FF">
        <w:rPr>
          <w:rFonts w:ascii="Arial" w:hAnsi="Arial" w:cs="Arial"/>
          <w:b/>
          <w:bCs/>
          <w:color w:val="222222"/>
          <w:shd w:val="clear" w:color="auto" w:fill="FFFFFF"/>
        </w:rPr>
        <w:t xml:space="preserve">MOTION: </w:t>
      </w:r>
      <w:r w:rsidRPr="00C421FF">
        <w:rPr>
          <w:rFonts w:ascii="Arial" w:hAnsi="Arial" w:cs="Arial"/>
          <w:color w:val="222222"/>
          <w:shd w:val="clear" w:color="auto" w:fill="FFFFFF"/>
        </w:rPr>
        <w:t xml:space="preserve">- </w:t>
      </w:r>
      <w:proofErr w:type="gramStart"/>
      <w:r w:rsidRPr="00C421FF">
        <w:rPr>
          <w:rFonts w:ascii="Arial" w:hAnsi="Arial" w:cs="Arial"/>
          <w:color w:val="222222"/>
          <w:shd w:val="clear" w:color="auto" w:fill="FFFFFF"/>
        </w:rPr>
        <w:t>that excess funds</w:t>
      </w:r>
      <w:proofErr w:type="gramEnd"/>
      <w:r w:rsidRPr="00C421FF">
        <w:rPr>
          <w:rFonts w:ascii="Arial" w:hAnsi="Arial" w:cs="Arial"/>
          <w:color w:val="222222"/>
          <w:shd w:val="clear" w:color="auto" w:fill="FFFFFF"/>
        </w:rPr>
        <w:t xml:space="preserve"> raised from the current campaign (30k goal) be used for other capital projects. </w:t>
      </w:r>
    </w:p>
    <w:p w14:paraId="0CFAEB2C" w14:textId="47958297" w:rsidR="00C421FF" w:rsidRPr="00C421FF" w:rsidRDefault="00C421FF" w:rsidP="00C421FF">
      <w:pPr>
        <w:rPr>
          <w:rFonts w:ascii="Arial" w:hAnsi="Arial" w:cs="Arial"/>
          <w:color w:val="222222"/>
          <w:shd w:val="clear" w:color="auto" w:fill="FFFFFF"/>
        </w:rPr>
      </w:pPr>
      <w:r w:rsidRPr="00C421FF">
        <w:rPr>
          <w:rFonts w:ascii="Arial" w:hAnsi="Arial" w:cs="Arial"/>
          <w:color w:val="222222"/>
          <w:shd w:val="clear" w:color="auto" w:fill="FFFFFF"/>
        </w:rPr>
        <w:t xml:space="preserve">Mover: </w:t>
      </w:r>
      <w:r>
        <w:rPr>
          <w:rFonts w:ascii="Arial" w:hAnsi="Arial" w:cs="Arial"/>
          <w:color w:val="222222"/>
          <w:shd w:val="clear" w:color="auto" w:fill="FFFFFF"/>
        </w:rPr>
        <w:t>Danielle York</w:t>
      </w:r>
    </w:p>
    <w:p w14:paraId="111C9C9A" w14:textId="1EF8FF95" w:rsidR="00C421FF" w:rsidRPr="00C421FF" w:rsidRDefault="00C421FF" w:rsidP="00C421FF">
      <w:pPr>
        <w:rPr>
          <w:rFonts w:ascii="Arial" w:hAnsi="Arial" w:cs="Arial"/>
          <w:color w:val="222222"/>
          <w:shd w:val="clear" w:color="auto" w:fill="FFFFFF"/>
        </w:rPr>
      </w:pPr>
      <w:r w:rsidRPr="00C421FF">
        <w:rPr>
          <w:rFonts w:ascii="Arial" w:hAnsi="Arial" w:cs="Arial"/>
          <w:color w:val="222222"/>
          <w:shd w:val="clear" w:color="auto" w:fill="FFFFFF"/>
        </w:rPr>
        <w:t>Seconder:</w:t>
      </w:r>
      <w:r>
        <w:rPr>
          <w:rFonts w:ascii="Arial" w:hAnsi="Arial" w:cs="Arial"/>
          <w:color w:val="222222"/>
          <w:shd w:val="clear" w:color="auto" w:fill="FFFFFF"/>
        </w:rPr>
        <w:t xml:space="preserve"> Ruth Crittenden, motion carried.</w:t>
      </w:r>
    </w:p>
    <w:p w14:paraId="29FC8367" w14:textId="0CC0E058" w:rsidR="00C421FF" w:rsidRPr="00C421FF" w:rsidRDefault="00C421FF" w:rsidP="00C421FF">
      <w:pPr>
        <w:jc w:val="both"/>
        <w:rPr>
          <w:rFonts w:ascii="Arial" w:hAnsi="Arial" w:cs="Arial"/>
        </w:rPr>
      </w:pPr>
    </w:p>
    <w:p w14:paraId="29DEB5F2" w14:textId="77777777" w:rsidR="00BE0EBA" w:rsidRPr="006E26D8" w:rsidRDefault="00BE0EBA" w:rsidP="00BE0EBA">
      <w:pPr>
        <w:pStyle w:val="ListParagraph"/>
        <w:ind w:left="785"/>
        <w:jc w:val="both"/>
        <w:rPr>
          <w:rFonts w:ascii="Arial" w:hAnsi="Arial" w:cs="Arial"/>
        </w:rPr>
      </w:pPr>
    </w:p>
    <w:p w14:paraId="5FF6C67A" w14:textId="77777777" w:rsidR="00BE0EBA" w:rsidRDefault="00BE0EBA" w:rsidP="00BE0EBA">
      <w:pPr>
        <w:pStyle w:val="ListParagraph"/>
        <w:numPr>
          <w:ilvl w:val="0"/>
          <w:numId w:val="1"/>
        </w:numPr>
        <w:rPr>
          <w:rFonts w:ascii="Arial" w:hAnsi="Arial" w:cs="Arial"/>
        </w:rPr>
      </w:pPr>
      <w:r w:rsidRPr="00A90F34">
        <w:rPr>
          <w:rFonts w:ascii="Arial" w:hAnsi="Arial" w:cs="Arial"/>
          <w:b/>
          <w:bCs/>
          <w:u w:val="single"/>
        </w:rPr>
        <w:t>Correspondence</w:t>
      </w:r>
      <w:r w:rsidRPr="006E26D8">
        <w:rPr>
          <w:rFonts w:ascii="Arial" w:hAnsi="Arial" w:cs="Arial"/>
        </w:rPr>
        <w:t>:</w:t>
      </w:r>
    </w:p>
    <w:p w14:paraId="44BD4DFD" w14:textId="77777777" w:rsidR="0051005B" w:rsidRDefault="0051005B" w:rsidP="0051005B">
      <w:pPr>
        <w:rPr>
          <w:rFonts w:ascii="Arial" w:hAnsi="Arial" w:cs="Arial"/>
        </w:rPr>
      </w:pPr>
      <w:r>
        <w:rPr>
          <w:rFonts w:ascii="Arial" w:hAnsi="Arial" w:cs="Arial"/>
        </w:rPr>
        <w:t xml:space="preserve">Ruth noted that the response to our Capital Campaign, ‘Cool Comfort, </w:t>
      </w:r>
      <w:r>
        <w:rPr>
          <w:rFonts w:ascii="Arial" w:hAnsi="Arial" w:cs="Arial"/>
        </w:rPr>
        <w:t>Warm Hearts</w:t>
      </w:r>
      <w:r>
        <w:rPr>
          <w:rFonts w:ascii="Arial" w:hAnsi="Arial" w:cs="Arial"/>
        </w:rPr>
        <w:t xml:space="preserve">’ has been quick and generous.  All donations are greatly appreciated.  One note that came with a donation sums up what most donors have been feeling: </w:t>
      </w:r>
    </w:p>
    <w:p w14:paraId="02F8C123" w14:textId="40A2E879" w:rsidR="0051005B" w:rsidRPr="0051005B" w:rsidRDefault="0051005B" w:rsidP="0051005B">
      <w:pPr>
        <w:rPr>
          <w:rFonts w:ascii="Arial" w:hAnsi="Arial" w:cs="Arial"/>
          <w:i/>
          <w:iCs/>
          <w:lang w:val="en-US"/>
        </w:rPr>
      </w:pPr>
      <w:r w:rsidRPr="0051005B">
        <w:rPr>
          <w:rFonts w:ascii="Arial" w:hAnsi="Arial" w:cs="Arial"/>
          <w:i/>
          <w:iCs/>
          <w:lang w:val="en-US"/>
        </w:rPr>
        <w:t>“With so many church and community members benefiting from this beautiful building, may they be comfortable within its walls.”</w:t>
      </w:r>
    </w:p>
    <w:p w14:paraId="74824637" w14:textId="1C15FE7C" w:rsidR="0051005B" w:rsidRDefault="0051005B" w:rsidP="0051005B">
      <w:pPr>
        <w:ind w:left="141"/>
        <w:rPr>
          <w:rFonts w:ascii="Arial" w:hAnsi="Arial" w:cs="Arial"/>
        </w:rPr>
      </w:pPr>
    </w:p>
    <w:p w14:paraId="11D5876D" w14:textId="6F3FEE5B" w:rsidR="0051005B" w:rsidRDefault="0051005B" w:rsidP="0051005B">
      <w:pPr>
        <w:pStyle w:val="ListParagraph"/>
        <w:numPr>
          <w:ilvl w:val="0"/>
          <w:numId w:val="1"/>
        </w:numPr>
        <w:rPr>
          <w:rFonts w:ascii="Arial" w:hAnsi="Arial" w:cs="Arial"/>
        </w:rPr>
      </w:pPr>
      <w:r w:rsidRPr="00A90F34">
        <w:rPr>
          <w:rFonts w:ascii="Arial" w:hAnsi="Arial" w:cs="Arial"/>
          <w:b/>
          <w:bCs/>
          <w:u w:val="single"/>
        </w:rPr>
        <w:t>Affirming Committee Update</w:t>
      </w:r>
      <w:r>
        <w:rPr>
          <w:rFonts w:ascii="Arial" w:hAnsi="Arial" w:cs="Arial"/>
        </w:rPr>
        <w:t>, Beth Theis</w:t>
      </w:r>
      <w:r>
        <w:rPr>
          <w:rFonts w:ascii="Arial" w:hAnsi="Arial" w:cs="Arial"/>
        </w:rPr>
        <w:t xml:space="preserve"> and attached.</w:t>
      </w:r>
    </w:p>
    <w:p w14:paraId="06484C3B" w14:textId="0472A071" w:rsidR="0051005B" w:rsidRPr="00A90F34" w:rsidRDefault="0051005B" w:rsidP="0051005B">
      <w:pPr>
        <w:rPr>
          <w:rFonts w:ascii="Arial" w:hAnsi="Arial" w:cs="Arial"/>
          <w:u w:val="single"/>
        </w:rPr>
      </w:pPr>
      <w:r w:rsidRPr="00A90F34">
        <w:rPr>
          <w:rFonts w:ascii="Arial" w:hAnsi="Arial" w:cs="Arial"/>
          <w:u w:val="single"/>
        </w:rPr>
        <w:t xml:space="preserve">Highlights: </w:t>
      </w:r>
    </w:p>
    <w:p w14:paraId="5A807629" w14:textId="3DB16E3C" w:rsidR="0051005B" w:rsidRDefault="0051005B" w:rsidP="0051005B">
      <w:pPr>
        <w:pStyle w:val="ListParagraph"/>
        <w:numPr>
          <w:ilvl w:val="0"/>
          <w:numId w:val="9"/>
        </w:numPr>
        <w:rPr>
          <w:rFonts w:ascii="Arial" w:hAnsi="Arial" w:cs="Arial"/>
        </w:rPr>
      </w:pPr>
      <w:r>
        <w:rPr>
          <w:rFonts w:ascii="Arial" w:hAnsi="Arial" w:cs="Arial"/>
        </w:rPr>
        <w:t>we need a new vision statement</w:t>
      </w:r>
      <w:r w:rsidR="008803D5">
        <w:rPr>
          <w:rFonts w:ascii="Arial" w:hAnsi="Arial" w:cs="Arial"/>
        </w:rPr>
        <w:t xml:space="preserve"> (Action)</w:t>
      </w:r>
    </w:p>
    <w:p w14:paraId="3D21EBF1" w14:textId="2AFCD708" w:rsidR="0051005B" w:rsidRDefault="0051005B" w:rsidP="0051005B">
      <w:pPr>
        <w:pStyle w:val="ListParagraph"/>
        <w:numPr>
          <w:ilvl w:val="0"/>
          <w:numId w:val="9"/>
        </w:numPr>
        <w:rPr>
          <w:rFonts w:ascii="Arial" w:hAnsi="Arial" w:cs="Arial"/>
        </w:rPr>
      </w:pPr>
      <w:r>
        <w:rPr>
          <w:rFonts w:ascii="Arial" w:hAnsi="Arial" w:cs="Arial"/>
        </w:rPr>
        <w:t>feedback was gathered from board members on how best to incorporate a workshop</w:t>
      </w:r>
      <w:r w:rsidR="008803D5">
        <w:rPr>
          <w:rFonts w:ascii="Arial" w:hAnsi="Arial" w:cs="Arial"/>
        </w:rPr>
        <w:t>-</w:t>
      </w:r>
      <w:r>
        <w:rPr>
          <w:rFonts w:ascii="Arial" w:hAnsi="Arial" w:cs="Arial"/>
        </w:rPr>
        <w:t>type learning session(s) and discussion amongst congregants</w:t>
      </w:r>
      <w:r w:rsidR="008803D5">
        <w:rPr>
          <w:rFonts w:ascii="Arial" w:hAnsi="Arial" w:cs="Arial"/>
        </w:rPr>
        <w:t xml:space="preserve"> and to invite some of the congregation to speak on the issue in order that we get a sense of the thoughts and ideas of others.</w:t>
      </w:r>
    </w:p>
    <w:p w14:paraId="4D8FA699" w14:textId="545E02AB" w:rsidR="00A90F34" w:rsidRDefault="00A90F34" w:rsidP="0051005B">
      <w:pPr>
        <w:pStyle w:val="ListParagraph"/>
        <w:numPr>
          <w:ilvl w:val="0"/>
          <w:numId w:val="9"/>
        </w:numPr>
        <w:rPr>
          <w:rFonts w:ascii="Arial" w:hAnsi="Arial" w:cs="Arial"/>
        </w:rPr>
      </w:pPr>
      <w:r>
        <w:rPr>
          <w:rFonts w:ascii="Arial" w:hAnsi="Arial" w:cs="Arial"/>
        </w:rPr>
        <w:t>the Affirming Committee will drop the use of the word ‘Exploration’ in their title.</w:t>
      </w:r>
    </w:p>
    <w:p w14:paraId="37B36618" w14:textId="401DF72E" w:rsidR="00A90F34" w:rsidRDefault="001C1F51" w:rsidP="001C1F51">
      <w:pPr>
        <w:rPr>
          <w:rFonts w:ascii="Arial" w:hAnsi="Arial" w:cs="Arial"/>
        </w:rPr>
      </w:pPr>
      <w:r>
        <w:rPr>
          <w:rFonts w:ascii="Arial" w:hAnsi="Arial" w:cs="Arial"/>
        </w:rPr>
        <w:t xml:space="preserve">Beth was commended on her patience, dedication, and hard work on the Affirming Committee.  Not an easy role.  Thank you as well to the entire committee. </w:t>
      </w:r>
    </w:p>
    <w:p w14:paraId="1CC34629" w14:textId="472DC6E9" w:rsidR="001C1F51" w:rsidRDefault="001C1F51" w:rsidP="00FC0C98">
      <w:pPr>
        <w:pStyle w:val="ListParagraph"/>
        <w:numPr>
          <w:ilvl w:val="0"/>
          <w:numId w:val="15"/>
        </w:numPr>
        <w:rPr>
          <w:rFonts w:ascii="Arial" w:hAnsi="Arial" w:cs="Arial"/>
        </w:rPr>
      </w:pPr>
      <w:r w:rsidRPr="00FC0C98">
        <w:rPr>
          <w:rFonts w:ascii="Arial" w:hAnsi="Arial" w:cs="Arial"/>
        </w:rPr>
        <w:t>The gender</w:t>
      </w:r>
      <w:r w:rsidR="00FC0C98" w:rsidRPr="00FC0C98">
        <w:rPr>
          <w:rFonts w:ascii="Arial" w:hAnsi="Arial" w:cs="Arial"/>
        </w:rPr>
        <w:t>-</w:t>
      </w:r>
      <w:r w:rsidRPr="00FC0C98">
        <w:rPr>
          <w:rFonts w:ascii="Arial" w:hAnsi="Arial" w:cs="Arial"/>
        </w:rPr>
        <w:t xml:space="preserve">neutral washroom </w:t>
      </w:r>
      <w:r w:rsidRPr="00FC0C98">
        <w:rPr>
          <w:rFonts w:ascii="Arial" w:hAnsi="Arial" w:cs="Arial"/>
        </w:rPr>
        <w:t xml:space="preserve">and the change table </w:t>
      </w:r>
      <w:r w:rsidRPr="00FC0C98">
        <w:rPr>
          <w:rFonts w:ascii="Arial" w:hAnsi="Arial" w:cs="Arial"/>
        </w:rPr>
        <w:t>signs need some tweaking and will be done.</w:t>
      </w:r>
      <w:r w:rsidR="008803D5">
        <w:rPr>
          <w:rFonts w:ascii="Arial" w:hAnsi="Arial" w:cs="Arial"/>
        </w:rPr>
        <w:t xml:space="preserve"> (</w:t>
      </w:r>
      <w:r w:rsidR="008803D5" w:rsidRPr="008803D5">
        <w:rPr>
          <w:rFonts w:ascii="Arial" w:hAnsi="Arial" w:cs="Arial"/>
          <w:u w:val="single"/>
        </w:rPr>
        <w:t>Action</w:t>
      </w:r>
      <w:r w:rsidR="008803D5">
        <w:rPr>
          <w:rFonts w:ascii="Arial" w:hAnsi="Arial" w:cs="Arial"/>
        </w:rPr>
        <w:t>)</w:t>
      </w:r>
    </w:p>
    <w:p w14:paraId="0E7EC3D0" w14:textId="5C09AD8D" w:rsidR="00FC0C98" w:rsidRPr="00FC0C98" w:rsidRDefault="00FC0C98" w:rsidP="00FC0C98">
      <w:pPr>
        <w:pStyle w:val="ListParagraph"/>
        <w:numPr>
          <w:ilvl w:val="0"/>
          <w:numId w:val="15"/>
        </w:numPr>
        <w:rPr>
          <w:rFonts w:ascii="Arial" w:hAnsi="Arial" w:cs="Arial"/>
        </w:rPr>
      </w:pPr>
      <w:r>
        <w:rPr>
          <w:rFonts w:ascii="Arial" w:hAnsi="Arial" w:cs="Arial"/>
        </w:rPr>
        <w:t>Ruth will add information to the website on our Affirming Process as submitted by Beth Theis.</w:t>
      </w:r>
      <w:r w:rsidR="008803D5">
        <w:rPr>
          <w:rFonts w:ascii="Arial" w:hAnsi="Arial" w:cs="Arial"/>
        </w:rPr>
        <w:t xml:space="preserve"> (Action)</w:t>
      </w:r>
    </w:p>
    <w:p w14:paraId="56B95884" w14:textId="77777777" w:rsidR="001C1F51" w:rsidRDefault="001C1F51" w:rsidP="00A90F34">
      <w:pPr>
        <w:rPr>
          <w:rFonts w:ascii="Arial" w:hAnsi="Arial" w:cs="Arial"/>
          <w:b/>
        </w:rPr>
      </w:pPr>
    </w:p>
    <w:p w14:paraId="01EA4E7F" w14:textId="1DE0DE35" w:rsidR="00A90F34" w:rsidRDefault="00A90F34" w:rsidP="00A90F34">
      <w:pPr>
        <w:rPr>
          <w:rFonts w:ascii="Arial" w:hAnsi="Arial" w:cs="Arial"/>
          <w:bCs/>
        </w:rPr>
      </w:pPr>
      <w:r>
        <w:rPr>
          <w:rFonts w:ascii="Arial" w:hAnsi="Arial" w:cs="Arial"/>
          <w:b/>
        </w:rPr>
        <w:t>Business Arising from Previous Minutes</w:t>
      </w:r>
      <w:r>
        <w:rPr>
          <w:rFonts w:ascii="Arial" w:hAnsi="Arial" w:cs="Arial"/>
          <w:b/>
        </w:rPr>
        <w:t xml:space="preserve">: </w:t>
      </w:r>
      <w:r>
        <w:rPr>
          <w:rFonts w:ascii="Arial" w:hAnsi="Arial" w:cs="Arial"/>
          <w:bCs/>
        </w:rPr>
        <w:t>none</w:t>
      </w:r>
    </w:p>
    <w:p w14:paraId="1C19D31A" w14:textId="77777777" w:rsidR="00A90F34" w:rsidRDefault="00A90F34" w:rsidP="00A90F34">
      <w:pPr>
        <w:rPr>
          <w:rFonts w:ascii="Arial" w:hAnsi="Arial" w:cs="Arial"/>
          <w:bCs/>
        </w:rPr>
      </w:pPr>
    </w:p>
    <w:p w14:paraId="7408FB96" w14:textId="752340D6" w:rsidR="00A90F34" w:rsidRPr="00A90F34" w:rsidRDefault="00A90F34" w:rsidP="00A90F34">
      <w:pPr>
        <w:rPr>
          <w:rFonts w:ascii="Arial" w:hAnsi="Arial" w:cs="Arial"/>
          <w:b/>
        </w:rPr>
      </w:pPr>
      <w:r w:rsidRPr="00A90F34">
        <w:rPr>
          <w:rFonts w:ascii="Arial" w:hAnsi="Arial" w:cs="Arial"/>
          <w:b/>
        </w:rPr>
        <w:t>Reports</w:t>
      </w:r>
    </w:p>
    <w:p w14:paraId="64C59903" w14:textId="77777777" w:rsidR="007D45F0" w:rsidRDefault="007D45F0" w:rsidP="007D45F0">
      <w:pPr>
        <w:rPr>
          <w:rFonts w:ascii="Arial" w:hAnsi="Arial" w:cs="Arial"/>
        </w:rPr>
      </w:pPr>
    </w:p>
    <w:p w14:paraId="186FE2B1" w14:textId="5CACD830" w:rsidR="00A90F34" w:rsidRPr="00F776CF" w:rsidRDefault="00A90F34" w:rsidP="00F776CF">
      <w:pPr>
        <w:pStyle w:val="ListParagraph"/>
        <w:numPr>
          <w:ilvl w:val="0"/>
          <w:numId w:val="1"/>
        </w:numPr>
        <w:rPr>
          <w:rFonts w:ascii="Arial" w:hAnsi="Arial" w:cs="Arial"/>
          <w:u w:val="single"/>
        </w:rPr>
      </w:pPr>
      <w:r w:rsidRPr="00F776CF">
        <w:rPr>
          <w:rFonts w:ascii="Arial" w:hAnsi="Arial" w:cs="Arial"/>
          <w:b/>
          <w:bCs/>
          <w:u w:val="single"/>
        </w:rPr>
        <w:t>Treasurer/Finance Committee Report</w:t>
      </w:r>
      <w:r w:rsidRPr="00F776CF">
        <w:rPr>
          <w:rFonts w:ascii="Arial" w:hAnsi="Arial" w:cs="Arial"/>
          <w:u w:val="single"/>
        </w:rPr>
        <w:t>:</w:t>
      </w:r>
      <w:r w:rsidRPr="00F776CF">
        <w:rPr>
          <w:rFonts w:ascii="Arial" w:hAnsi="Arial" w:cs="Arial"/>
        </w:rPr>
        <w:t xml:space="preserve"> </w:t>
      </w:r>
      <w:r w:rsidRPr="00F776CF">
        <w:rPr>
          <w:rFonts w:ascii="Arial" w:hAnsi="Arial" w:cs="Arial"/>
        </w:rPr>
        <w:t xml:space="preserve">Danielle York and </w:t>
      </w:r>
      <w:r w:rsidR="007D45F0" w:rsidRPr="00F776CF">
        <w:rPr>
          <w:rFonts w:ascii="Arial" w:hAnsi="Arial" w:cs="Arial"/>
        </w:rPr>
        <w:t>attached.</w:t>
      </w:r>
    </w:p>
    <w:p w14:paraId="571BABC9" w14:textId="77777777" w:rsidR="007D45F0" w:rsidRPr="007D45F0" w:rsidRDefault="007D45F0" w:rsidP="007D45F0">
      <w:pPr>
        <w:tabs>
          <w:tab w:val="left" w:pos="1134"/>
        </w:tabs>
        <w:spacing w:line="276" w:lineRule="auto"/>
        <w:rPr>
          <w:rFonts w:ascii="Arial" w:hAnsi="Arial" w:cs="Arial"/>
          <w:u w:val="single"/>
        </w:rPr>
      </w:pPr>
      <w:r w:rsidRPr="007D45F0">
        <w:rPr>
          <w:rFonts w:ascii="Arial" w:hAnsi="Arial" w:cs="Arial"/>
          <w:u w:val="single"/>
        </w:rPr>
        <w:t xml:space="preserve">Highlights: </w:t>
      </w:r>
    </w:p>
    <w:p w14:paraId="3E289041" w14:textId="710371DD" w:rsidR="007D45F0" w:rsidRDefault="007D45F0" w:rsidP="007D45F0">
      <w:pPr>
        <w:pStyle w:val="ListParagraph"/>
        <w:numPr>
          <w:ilvl w:val="0"/>
          <w:numId w:val="13"/>
        </w:numPr>
        <w:tabs>
          <w:tab w:val="left" w:pos="1134"/>
        </w:tabs>
        <w:spacing w:line="276" w:lineRule="auto"/>
      </w:pPr>
      <w:r>
        <w:t xml:space="preserve">Funds for the Warm Hearts Cool Comfort Campaign match have been received ($100k) </w:t>
      </w:r>
    </w:p>
    <w:p w14:paraId="3532E9DA" w14:textId="77777777" w:rsidR="007D45F0" w:rsidRDefault="007D45F0" w:rsidP="007D45F0">
      <w:pPr>
        <w:pStyle w:val="ListParagraph"/>
        <w:numPr>
          <w:ilvl w:val="0"/>
          <w:numId w:val="13"/>
        </w:numPr>
        <w:tabs>
          <w:tab w:val="left" w:pos="1134"/>
        </w:tabs>
        <w:spacing w:line="276" w:lineRule="auto"/>
      </w:pPr>
      <w:r>
        <w:t xml:space="preserve">Cemetery funds have been transferred and paid to the cemetery board for the installation of the new columbarium </w:t>
      </w:r>
    </w:p>
    <w:p w14:paraId="66A0BC27" w14:textId="77777777" w:rsidR="007D45F0" w:rsidRDefault="007D45F0" w:rsidP="007D45F0">
      <w:pPr>
        <w:pStyle w:val="ListParagraph"/>
        <w:numPr>
          <w:ilvl w:val="0"/>
          <w:numId w:val="13"/>
        </w:numPr>
        <w:tabs>
          <w:tab w:val="left" w:pos="1134"/>
        </w:tabs>
        <w:spacing w:line="276" w:lineRule="auto"/>
      </w:pPr>
      <w:r>
        <w:t>Reviewer (Rose Hewitson) to complete review of financial statements before the next board meeting</w:t>
      </w:r>
    </w:p>
    <w:p w14:paraId="5220E32E" w14:textId="75E768EB" w:rsidR="007D45F0" w:rsidRDefault="008803D5" w:rsidP="008803D5">
      <w:pPr>
        <w:pStyle w:val="ListParagraph"/>
        <w:ind w:left="1440"/>
        <w:rPr>
          <w:rFonts w:ascii="Arial" w:hAnsi="Arial" w:cs="Arial"/>
        </w:rPr>
      </w:pPr>
      <w:r>
        <w:rPr>
          <w:rFonts w:ascii="Arial" w:hAnsi="Arial" w:cs="Arial"/>
          <w:u w:val="single"/>
        </w:rPr>
        <w:t>**</w:t>
      </w:r>
      <w:r w:rsidR="007D45F0" w:rsidRPr="007D45F0">
        <w:rPr>
          <w:rFonts w:ascii="Arial" w:hAnsi="Arial" w:cs="Arial"/>
          <w:u w:val="single"/>
        </w:rPr>
        <w:t>Please note:</w:t>
      </w:r>
      <w:r w:rsidR="007D45F0">
        <w:rPr>
          <w:rFonts w:ascii="Arial" w:hAnsi="Arial" w:cs="Arial"/>
        </w:rPr>
        <w:t xml:space="preserve"> the Treasurer’s </w:t>
      </w:r>
      <w:r w:rsidR="007D45F0" w:rsidRPr="00E10862">
        <w:rPr>
          <w:rFonts w:ascii="Arial" w:hAnsi="Arial" w:cs="Arial"/>
        </w:rPr>
        <w:t>2</w:t>
      </w:r>
      <w:r w:rsidR="007D45F0" w:rsidRPr="00E10862">
        <w:rPr>
          <w:rFonts w:ascii="Arial" w:hAnsi="Arial" w:cs="Arial"/>
          <w:vertAlign w:val="superscript"/>
        </w:rPr>
        <w:t>nd</w:t>
      </w:r>
      <w:r w:rsidR="007D45F0" w:rsidRPr="00E10862">
        <w:rPr>
          <w:rFonts w:ascii="Arial" w:hAnsi="Arial" w:cs="Arial"/>
        </w:rPr>
        <w:t xml:space="preserve"> Quarter Report</w:t>
      </w:r>
      <w:r>
        <w:rPr>
          <w:rFonts w:ascii="Arial" w:hAnsi="Arial" w:cs="Arial"/>
        </w:rPr>
        <w:t>,</w:t>
      </w:r>
      <w:r w:rsidR="007D45F0" w:rsidRPr="00E10862">
        <w:rPr>
          <w:rFonts w:ascii="Arial" w:hAnsi="Arial" w:cs="Arial"/>
        </w:rPr>
        <w:t xml:space="preserve"> emailed to us </w:t>
      </w:r>
      <w:r w:rsidR="007D45F0">
        <w:rPr>
          <w:rFonts w:ascii="Arial" w:hAnsi="Arial" w:cs="Arial"/>
        </w:rPr>
        <w:t>on August 5</w:t>
      </w:r>
      <w:r w:rsidR="007D45F0" w:rsidRPr="00C87E08">
        <w:rPr>
          <w:rFonts w:ascii="Arial" w:hAnsi="Arial" w:cs="Arial"/>
          <w:vertAlign w:val="superscript"/>
        </w:rPr>
        <w:t>th</w:t>
      </w:r>
      <w:r w:rsidR="007D45F0">
        <w:rPr>
          <w:rFonts w:ascii="Arial" w:hAnsi="Arial" w:cs="Arial"/>
        </w:rPr>
        <w:t xml:space="preserve"> 2025</w:t>
      </w:r>
      <w:r>
        <w:rPr>
          <w:rFonts w:ascii="Arial" w:hAnsi="Arial" w:cs="Arial"/>
        </w:rPr>
        <w:t xml:space="preserve">, </w:t>
      </w:r>
      <w:r w:rsidR="007D45F0">
        <w:rPr>
          <w:rFonts w:ascii="Arial" w:hAnsi="Arial" w:cs="Arial"/>
        </w:rPr>
        <w:t>is also attached to these minutes.</w:t>
      </w:r>
    </w:p>
    <w:p w14:paraId="2E592952" w14:textId="4E85255B" w:rsidR="007D45F0" w:rsidRDefault="005F1A7B" w:rsidP="007D45F0">
      <w:pPr>
        <w:rPr>
          <w:rFonts w:ascii="Arial" w:hAnsi="Arial" w:cs="Arial"/>
        </w:rPr>
      </w:pPr>
      <w:r>
        <w:rPr>
          <w:rFonts w:ascii="Arial" w:hAnsi="Arial" w:cs="Arial"/>
        </w:rPr>
        <w:t>Danielle will check to see if there is an obvious number-value reason for the increase in our National Assessment fee this year.  (Action)</w:t>
      </w:r>
    </w:p>
    <w:p w14:paraId="00739118" w14:textId="77777777" w:rsidR="00F776CF" w:rsidRDefault="00F776CF" w:rsidP="007D45F0">
      <w:pPr>
        <w:rPr>
          <w:rFonts w:ascii="Arial" w:hAnsi="Arial" w:cs="Arial"/>
        </w:rPr>
      </w:pPr>
    </w:p>
    <w:p w14:paraId="365F8CDB" w14:textId="77777777" w:rsidR="00F776CF" w:rsidRDefault="00F776CF" w:rsidP="007D45F0">
      <w:pPr>
        <w:rPr>
          <w:rFonts w:ascii="Arial" w:hAnsi="Arial" w:cs="Arial"/>
        </w:rPr>
      </w:pPr>
    </w:p>
    <w:p w14:paraId="764EDA95" w14:textId="05FB5917" w:rsidR="007D45F0" w:rsidRPr="00F776CF" w:rsidRDefault="00A90F34" w:rsidP="00F776CF">
      <w:pPr>
        <w:pStyle w:val="ListParagraph"/>
        <w:numPr>
          <w:ilvl w:val="0"/>
          <w:numId w:val="14"/>
        </w:numPr>
        <w:rPr>
          <w:rFonts w:ascii="Arial" w:hAnsi="Arial" w:cs="Arial"/>
        </w:rPr>
      </w:pPr>
      <w:r w:rsidRPr="00F776CF">
        <w:rPr>
          <w:rFonts w:ascii="Arial" w:hAnsi="Arial" w:cs="Arial"/>
          <w:b/>
          <w:bCs/>
          <w:u w:val="single"/>
        </w:rPr>
        <w:t>Building and Grounds Report:</w:t>
      </w:r>
      <w:r w:rsidRPr="00F776CF">
        <w:rPr>
          <w:rFonts w:ascii="Arial" w:hAnsi="Arial" w:cs="Arial"/>
          <w:u w:val="single"/>
        </w:rPr>
        <w:t xml:space="preserve"> </w:t>
      </w:r>
      <w:r w:rsidR="001C1F51" w:rsidRPr="00F776CF">
        <w:rPr>
          <w:rFonts w:ascii="Arial" w:hAnsi="Arial" w:cs="Arial"/>
        </w:rPr>
        <w:t>submitted by Danielle and attached</w:t>
      </w:r>
    </w:p>
    <w:p w14:paraId="6D574F4B" w14:textId="5F731F91" w:rsidR="001C1F51" w:rsidRDefault="001C1F51" w:rsidP="001C1F51">
      <w:pPr>
        <w:rPr>
          <w:rFonts w:ascii="Arial" w:hAnsi="Arial" w:cs="Arial"/>
        </w:rPr>
      </w:pPr>
      <w:r>
        <w:rPr>
          <w:rFonts w:ascii="Arial" w:hAnsi="Arial" w:cs="Arial"/>
        </w:rPr>
        <w:t>Some upcoming capital projects include: flat roof – repair or replace with sloped; parking lot lighting; brick repointing, concrete replacement; sanctuary ceiling lights; glass upgrade to entrance doors.</w:t>
      </w:r>
    </w:p>
    <w:p w14:paraId="2CB1A94D" w14:textId="4C7952D6" w:rsidR="001C1F51" w:rsidRPr="001C1F51" w:rsidRDefault="001C1F51" w:rsidP="001C1F51">
      <w:pPr>
        <w:rPr>
          <w:rFonts w:ascii="Arial" w:hAnsi="Arial" w:cs="Arial"/>
        </w:rPr>
      </w:pPr>
      <w:r>
        <w:rPr>
          <w:rFonts w:ascii="Arial" w:hAnsi="Arial" w:cs="Arial"/>
        </w:rPr>
        <w:t>*The new heating and cooling system is moving forward despite some unexpected delays.</w:t>
      </w:r>
    </w:p>
    <w:p w14:paraId="714159DE" w14:textId="77777777" w:rsidR="001C1F51" w:rsidRPr="001C1F51" w:rsidRDefault="001C1F51" w:rsidP="001C1F51">
      <w:pPr>
        <w:pStyle w:val="ListParagraph"/>
        <w:ind w:left="501"/>
        <w:rPr>
          <w:rFonts w:ascii="Arial" w:hAnsi="Arial" w:cs="Arial"/>
        </w:rPr>
      </w:pPr>
    </w:p>
    <w:p w14:paraId="281F8CB6" w14:textId="40592BA3" w:rsidR="00A90F34" w:rsidRDefault="00A90F34" w:rsidP="001C1F51">
      <w:pPr>
        <w:pStyle w:val="ListParagraph"/>
        <w:numPr>
          <w:ilvl w:val="0"/>
          <w:numId w:val="14"/>
        </w:numPr>
        <w:rPr>
          <w:rFonts w:ascii="Arial" w:hAnsi="Arial" w:cs="Arial"/>
        </w:rPr>
      </w:pPr>
      <w:r w:rsidRPr="001C1F51">
        <w:rPr>
          <w:rFonts w:ascii="Arial" w:hAnsi="Arial" w:cs="Arial"/>
          <w:b/>
          <w:bCs/>
          <w:u w:val="single"/>
        </w:rPr>
        <w:t>Spiritual Committee</w:t>
      </w:r>
      <w:r w:rsidR="001C1F51" w:rsidRPr="001C1F51">
        <w:rPr>
          <w:rFonts w:ascii="Arial" w:hAnsi="Arial" w:cs="Arial"/>
        </w:rPr>
        <w:t>:</w:t>
      </w:r>
      <w:r w:rsidR="001C1F51" w:rsidRPr="001C1F51">
        <w:rPr>
          <w:rFonts w:ascii="Arial" w:hAnsi="Arial" w:cs="Arial"/>
          <w:u w:val="single"/>
        </w:rPr>
        <w:t xml:space="preserve"> </w:t>
      </w:r>
      <w:r w:rsidR="001C1F51" w:rsidRPr="001C1F51">
        <w:rPr>
          <w:rFonts w:ascii="Arial" w:hAnsi="Arial" w:cs="Arial"/>
        </w:rPr>
        <w:t>no report</w:t>
      </w:r>
    </w:p>
    <w:p w14:paraId="72245EE4" w14:textId="77777777" w:rsidR="001C1F51" w:rsidRPr="001C1F51" w:rsidRDefault="001C1F51" w:rsidP="001C1F51">
      <w:pPr>
        <w:ind w:left="141"/>
        <w:rPr>
          <w:rFonts w:ascii="Arial" w:hAnsi="Arial" w:cs="Arial"/>
        </w:rPr>
      </w:pPr>
    </w:p>
    <w:p w14:paraId="5D65F643" w14:textId="6664D729" w:rsidR="00A90F34" w:rsidRDefault="00A90F34" w:rsidP="001C1F51">
      <w:pPr>
        <w:pStyle w:val="ListParagraph"/>
        <w:numPr>
          <w:ilvl w:val="0"/>
          <w:numId w:val="14"/>
        </w:numPr>
        <w:rPr>
          <w:rFonts w:ascii="Arial" w:hAnsi="Arial" w:cs="Arial"/>
        </w:rPr>
      </w:pPr>
      <w:r w:rsidRPr="00FC5A24">
        <w:rPr>
          <w:rFonts w:ascii="Arial" w:hAnsi="Arial" w:cs="Arial"/>
          <w:b/>
          <w:bCs/>
          <w:u w:val="single"/>
        </w:rPr>
        <w:t>Outreach and Social Action</w:t>
      </w:r>
      <w:r w:rsidRPr="001C1F51">
        <w:rPr>
          <w:rFonts w:ascii="Arial" w:hAnsi="Arial" w:cs="Arial"/>
        </w:rPr>
        <w:t>, submitted by Betty Hancey and attached.</w:t>
      </w:r>
    </w:p>
    <w:p w14:paraId="72786672" w14:textId="55555299" w:rsidR="001C1F51" w:rsidRPr="001C1F51" w:rsidRDefault="00FC5A24" w:rsidP="001C1F51">
      <w:pPr>
        <w:rPr>
          <w:rFonts w:ascii="Arial" w:hAnsi="Arial" w:cs="Arial"/>
        </w:rPr>
      </w:pPr>
      <w:r>
        <w:rPr>
          <w:rFonts w:ascii="Arial" w:hAnsi="Arial" w:cs="Arial"/>
        </w:rPr>
        <w:t>*</w:t>
      </w:r>
      <w:r w:rsidR="001C1F51">
        <w:rPr>
          <w:rFonts w:ascii="Arial" w:hAnsi="Arial" w:cs="Arial"/>
        </w:rPr>
        <w:t xml:space="preserve">Please start thinking about </w:t>
      </w:r>
      <w:r>
        <w:rPr>
          <w:rFonts w:ascii="Arial" w:hAnsi="Arial" w:cs="Arial"/>
        </w:rPr>
        <w:t>helping to plan, orchestrate, and man a float for the Christmas Parade; this year’s theme is “Christmas in Canada”.</w:t>
      </w:r>
    </w:p>
    <w:p w14:paraId="04314D8A" w14:textId="77777777" w:rsidR="001C1F51" w:rsidRPr="001C1F51" w:rsidRDefault="001C1F51" w:rsidP="00FC5A24">
      <w:pPr>
        <w:pStyle w:val="ListParagraph"/>
        <w:ind w:left="501"/>
        <w:rPr>
          <w:rFonts w:ascii="Arial" w:hAnsi="Arial" w:cs="Arial"/>
        </w:rPr>
      </w:pPr>
    </w:p>
    <w:p w14:paraId="7DCED18B" w14:textId="28D2FC35" w:rsidR="00A90F34" w:rsidRDefault="00A90F34" w:rsidP="001C1F51">
      <w:pPr>
        <w:pStyle w:val="ListParagraph"/>
        <w:numPr>
          <w:ilvl w:val="0"/>
          <w:numId w:val="14"/>
        </w:numPr>
        <w:rPr>
          <w:rFonts w:ascii="Arial" w:hAnsi="Arial" w:cs="Arial"/>
        </w:rPr>
      </w:pPr>
      <w:r w:rsidRPr="00FC5A24">
        <w:rPr>
          <w:rFonts w:ascii="Arial" w:hAnsi="Arial" w:cs="Arial"/>
          <w:b/>
          <w:bCs/>
          <w:u w:val="single"/>
        </w:rPr>
        <w:t>Minister’s Report:</w:t>
      </w:r>
      <w:r w:rsidRPr="00A31AB0">
        <w:rPr>
          <w:rFonts w:ascii="Arial" w:hAnsi="Arial" w:cs="Arial"/>
        </w:rPr>
        <w:t xml:space="preserve"> </w:t>
      </w:r>
      <w:r w:rsidR="00FC5A24">
        <w:rPr>
          <w:rFonts w:ascii="Arial" w:hAnsi="Arial" w:cs="Arial"/>
        </w:rPr>
        <w:t xml:space="preserve">submitted by </w:t>
      </w:r>
      <w:r w:rsidRPr="00A31AB0">
        <w:rPr>
          <w:rFonts w:ascii="Arial" w:hAnsi="Arial" w:cs="Arial"/>
        </w:rPr>
        <w:t xml:space="preserve">Rev. </w:t>
      </w:r>
      <w:r w:rsidR="00FC5A24">
        <w:rPr>
          <w:rFonts w:ascii="Arial" w:hAnsi="Arial" w:cs="Arial"/>
        </w:rPr>
        <w:t>Beth Kerr and attached.</w:t>
      </w:r>
    </w:p>
    <w:p w14:paraId="2EDBB369" w14:textId="77777777" w:rsidR="005B7348" w:rsidRDefault="005B7348" w:rsidP="005B7348">
      <w:pPr>
        <w:rPr>
          <w:rFonts w:ascii="Arial" w:hAnsi="Arial" w:cs="Arial"/>
        </w:rPr>
      </w:pPr>
    </w:p>
    <w:p w14:paraId="0C677878" w14:textId="6E3B3438" w:rsidR="005B7348" w:rsidRDefault="00A90F34" w:rsidP="005B7348">
      <w:pPr>
        <w:pStyle w:val="ListParagraph"/>
        <w:numPr>
          <w:ilvl w:val="0"/>
          <w:numId w:val="14"/>
        </w:numPr>
        <w:rPr>
          <w:rFonts w:ascii="Arial" w:hAnsi="Arial" w:cs="Arial"/>
        </w:rPr>
      </w:pPr>
      <w:r w:rsidRPr="005B7348">
        <w:rPr>
          <w:rFonts w:ascii="Arial" w:hAnsi="Arial" w:cs="Arial"/>
          <w:b/>
          <w:bCs/>
          <w:u w:val="single"/>
        </w:rPr>
        <w:t>Trustee’s Report</w:t>
      </w:r>
      <w:r w:rsidRPr="005B7348">
        <w:rPr>
          <w:rFonts w:ascii="Arial" w:hAnsi="Arial" w:cs="Arial"/>
        </w:rPr>
        <w:t xml:space="preserve">: </w:t>
      </w:r>
      <w:r w:rsidR="005B7348">
        <w:rPr>
          <w:rFonts w:ascii="Arial" w:hAnsi="Arial" w:cs="Arial"/>
        </w:rPr>
        <w:t>s</w:t>
      </w:r>
      <w:r w:rsidR="005B7348" w:rsidRPr="005B7348">
        <w:rPr>
          <w:rFonts w:ascii="Arial" w:hAnsi="Arial" w:cs="Arial"/>
        </w:rPr>
        <w:t>ubmitted by David Saunders and attached</w:t>
      </w:r>
    </w:p>
    <w:p w14:paraId="2BDE5D33" w14:textId="78F9C3E6" w:rsidR="005B7348" w:rsidRPr="005B7348" w:rsidRDefault="005B7348" w:rsidP="005B7348">
      <w:pPr>
        <w:ind w:left="141"/>
        <w:rPr>
          <w:rFonts w:ascii="Arial" w:hAnsi="Arial" w:cs="Arial"/>
        </w:rPr>
      </w:pPr>
      <w:r>
        <w:rPr>
          <w:rFonts w:ascii="Arial" w:hAnsi="Arial" w:cs="Arial"/>
        </w:rPr>
        <w:t>David updated the attached 2</w:t>
      </w:r>
      <w:r w:rsidRPr="005B7348">
        <w:rPr>
          <w:rFonts w:ascii="Arial" w:hAnsi="Arial" w:cs="Arial"/>
          <w:vertAlign w:val="superscript"/>
        </w:rPr>
        <w:t>nd</w:t>
      </w:r>
      <w:r>
        <w:rPr>
          <w:rFonts w:ascii="Arial" w:hAnsi="Arial" w:cs="Arial"/>
        </w:rPr>
        <w:t xml:space="preserve"> quarter report with some figures that were recent.</w:t>
      </w:r>
    </w:p>
    <w:p w14:paraId="4BFAE768" w14:textId="77777777" w:rsidR="005B7348" w:rsidRDefault="005B7348" w:rsidP="005B7348">
      <w:pPr>
        <w:rPr>
          <w:rFonts w:ascii="Arial" w:hAnsi="Arial" w:cs="Arial"/>
        </w:rPr>
      </w:pPr>
    </w:p>
    <w:p w14:paraId="6E5995A4" w14:textId="41806335" w:rsidR="00A90F34" w:rsidRPr="005B7348" w:rsidRDefault="00A90F34" w:rsidP="005B7348">
      <w:pPr>
        <w:pStyle w:val="ListParagraph"/>
        <w:numPr>
          <w:ilvl w:val="0"/>
          <w:numId w:val="14"/>
        </w:numPr>
        <w:rPr>
          <w:rFonts w:ascii="Arial" w:hAnsi="Arial" w:cs="Arial"/>
        </w:rPr>
      </w:pPr>
      <w:r w:rsidRPr="005B7348">
        <w:rPr>
          <w:rFonts w:ascii="Arial" w:hAnsi="Arial" w:cs="Arial"/>
          <w:b/>
          <w:bCs/>
          <w:u w:val="single"/>
        </w:rPr>
        <w:t>UCW Report</w:t>
      </w:r>
      <w:r w:rsidRPr="005B7348">
        <w:rPr>
          <w:rFonts w:ascii="Arial" w:hAnsi="Arial" w:cs="Arial"/>
          <w:b/>
          <w:bCs/>
        </w:rPr>
        <w:t>:</w:t>
      </w:r>
      <w:r w:rsidRPr="005B7348">
        <w:rPr>
          <w:rFonts w:ascii="Arial" w:hAnsi="Arial" w:cs="Arial"/>
        </w:rPr>
        <w:t xml:space="preserve"> Joy Bar</w:t>
      </w:r>
      <w:r w:rsidR="005B7348" w:rsidRPr="005B7348">
        <w:rPr>
          <w:rFonts w:ascii="Arial" w:hAnsi="Arial" w:cs="Arial"/>
        </w:rPr>
        <w:t>r</w:t>
      </w:r>
    </w:p>
    <w:p w14:paraId="259BAEE5" w14:textId="33865935" w:rsidR="005B7348" w:rsidRPr="005B7348" w:rsidRDefault="005B7348" w:rsidP="005B7348">
      <w:pPr>
        <w:pStyle w:val="NormalWeb"/>
        <w:numPr>
          <w:ilvl w:val="0"/>
          <w:numId w:val="9"/>
        </w:numPr>
        <w:spacing w:before="0" w:beforeAutospacing="0" w:after="0" w:afterAutospacing="0"/>
        <w:rPr>
          <w:color w:val="000000"/>
        </w:rPr>
      </w:pPr>
      <w:r w:rsidRPr="005B7348">
        <w:rPr>
          <w:rFonts w:ascii="Arial" w:hAnsi="Arial" w:cs="Arial"/>
        </w:rPr>
        <w:t>there was a good turnout at the first fall meeting where Rev. Beth was a guest.</w:t>
      </w:r>
    </w:p>
    <w:p w14:paraId="38B1852F" w14:textId="75E417F6" w:rsidR="005B7348" w:rsidRPr="005B7348" w:rsidRDefault="005B7348" w:rsidP="005B7348">
      <w:pPr>
        <w:pStyle w:val="NormalWeb"/>
        <w:numPr>
          <w:ilvl w:val="0"/>
          <w:numId w:val="9"/>
        </w:numPr>
        <w:spacing w:before="0" w:beforeAutospacing="0" w:after="0" w:afterAutospacing="0"/>
        <w:rPr>
          <w:color w:val="000000"/>
        </w:rPr>
      </w:pPr>
      <w:r>
        <w:rPr>
          <w:rFonts w:ascii="Arial" w:hAnsi="Arial" w:cs="Arial"/>
        </w:rPr>
        <w:t>September 23 and 24</w:t>
      </w:r>
      <w:r w:rsidRPr="005B7348">
        <w:rPr>
          <w:rFonts w:ascii="Arial" w:hAnsi="Arial" w:cs="Arial"/>
          <w:vertAlign w:val="superscript"/>
        </w:rPr>
        <w:t>th</w:t>
      </w:r>
      <w:r>
        <w:rPr>
          <w:rFonts w:ascii="Arial" w:hAnsi="Arial" w:cs="Arial"/>
        </w:rPr>
        <w:t xml:space="preserve"> will be busy preparing and serving lunch to a Probus group of 69.</w:t>
      </w:r>
    </w:p>
    <w:p w14:paraId="4087E817" w14:textId="0CD078E0" w:rsidR="005B7348" w:rsidRPr="005B7348" w:rsidRDefault="005B7348" w:rsidP="005B7348">
      <w:pPr>
        <w:pStyle w:val="NormalWeb"/>
        <w:numPr>
          <w:ilvl w:val="0"/>
          <w:numId w:val="9"/>
        </w:numPr>
        <w:spacing w:before="0" w:beforeAutospacing="0" w:after="0" w:afterAutospacing="0"/>
        <w:rPr>
          <w:color w:val="000000"/>
        </w:rPr>
      </w:pPr>
      <w:r>
        <w:rPr>
          <w:rFonts w:ascii="Arial" w:hAnsi="Arial" w:cs="Arial"/>
        </w:rPr>
        <w:t xml:space="preserve">Six from Collingwood will respond to </w:t>
      </w:r>
      <w:proofErr w:type="spellStart"/>
      <w:r>
        <w:rPr>
          <w:rFonts w:ascii="Arial" w:hAnsi="Arial" w:cs="Arial"/>
        </w:rPr>
        <w:t>Meaford’s</w:t>
      </w:r>
      <w:proofErr w:type="spellEnd"/>
      <w:r>
        <w:rPr>
          <w:rFonts w:ascii="Arial" w:hAnsi="Arial" w:cs="Arial"/>
        </w:rPr>
        <w:t xml:space="preserve"> UCW invite for the 25</w:t>
      </w:r>
      <w:r w:rsidRPr="005B7348">
        <w:rPr>
          <w:rFonts w:ascii="Arial" w:hAnsi="Arial" w:cs="Arial"/>
          <w:vertAlign w:val="superscript"/>
        </w:rPr>
        <w:t>th</w:t>
      </w:r>
    </w:p>
    <w:p w14:paraId="6DB1EA8C" w14:textId="50F10D1A" w:rsidR="005B7348" w:rsidRPr="005B7348" w:rsidRDefault="005B7348" w:rsidP="005B7348">
      <w:pPr>
        <w:pStyle w:val="NormalWeb"/>
        <w:numPr>
          <w:ilvl w:val="0"/>
          <w:numId w:val="9"/>
        </w:numPr>
        <w:spacing w:before="0" w:beforeAutospacing="0" w:after="0" w:afterAutospacing="0"/>
        <w:rPr>
          <w:color w:val="000000"/>
        </w:rPr>
      </w:pPr>
      <w:r>
        <w:rPr>
          <w:rFonts w:ascii="Arial" w:hAnsi="Arial" w:cs="Arial"/>
        </w:rPr>
        <w:t>$5000 (five thousand) has been donated to the Heating and Cooling Campaign,</w:t>
      </w:r>
    </w:p>
    <w:p w14:paraId="6DDFE5D1" w14:textId="77777777" w:rsidR="005B7348" w:rsidRPr="005B7348" w:rsidRDefault="005B7348" w:rsidP="005B7348">
      <w:pPr>
        <w:ind w:left="141"/>
        <w:rPr>
          <w:rFonts w:ascii="Arial" w:hAnsi="Arial" w:cs="Arial"/>
        </w:rPr>
      </w:pPr>
    </w:p>
    <w:p w14:paraId="406414DF" w14:textId="4CE7993A" w:rsidR="00A90F34" w:rsidRDefault="00A90F34" w:rsidP="005B7348">
      <w:pPr>
        <w:pStyle w:val="ListParagraph"/>
        <w:numPr>
          <w:ilvl w:val="0"/>
          <w:numId w:val="14"/>
        </w:numPr>
        <w:rPr>
          <w:rFonts w:ascii="Arial" w:hAnsi="Arial" w:cs="Arial"/>
        </w:rPr>
      </w:pPr>
      <w:r w:rsidRPr="002C330B">
        <w:rPr>
          <w:rFonts w:ascii="Arial" w:hAnsi="Arial" w:cs="Arial"/>
          <w:b/>
          <w:bCs/>
          <w:u w:val="single"/>
        </w:rPr>
        <w:t>Ministry and Personnel Committee:</w:t>
      </w:r>
      <w:r w:rsidRPr="005B7348">
        <w:rPr>
          <w:rFonts w:ascii="Arial" w:hAnsi="Arial" w:cs="Arial"/>
        </w:rPr>
        <w:t xml:space="preserve"> </w:t>
      </w:r>
      <w:r w:rsidR="005B7348">
        <w:rPr>
          <w:rFonts w:ascii="Arial" w:hAnsi="Arial" w:cs="Arial"/>
        </w:rPr>
        <w:t>no report</w:t>
      </w:r>
    </w:p>
    <w:p w14:paraId="7F72A723" w14:textId="34B9EF6F" w:rsidR="005B7348" w:rsidRPr="005B7348" w:rsidRDefault="005B7348" w:rsidP="005B7348">
      <w:pPr>
        <w:pStyle w:val="ListParagraph"/>
        <w:numPr>
          <w:ilvl w:val="0"/>
          <w:numId w:val="9"/>
        </w:numPr>
        <w:rPr>
          <w:rFonts w:ascii="Arial" w:hAnsi="Arial" w:cs="Arial"/>
        </w:rPr>
      </w:pPr>
      <w:r w:rsidRPr="005B7348">
        <w:rPr>
          <w:rFonts w:ascii="Arial" w:hAnsi="Arial" w:cs="Arial"/>
        </w:rPr>
        <w:t>Ray sent an update on our custodial staff arrangements</w:t>
      </w:r>
      <w:r w:rsidR="00F776CF">
        <w:rPr>
          <w:rFonts w:ascii="Arial" w:hAnsi="Arial" w:cs="Arial"/>
        </w:rPr>
        <w:t>.</w:t>
      </w:r>
    </w:p>
    <w:p w14:paraId="35B73489" w14:textId="77777777" w:rsidR="002C330B" w:rsidRDefault="002C330B" w:rsidP="002C330B">
      <w:pPr>
        <w:ind w:left="142"/>
        <w:rPr>
          <w:rFonts w:ascii="Arial" w:hAnsi="Arial" w:cs="Arial"/>
          <w:u w:val="single"/>
        </w:rPr>
      </w:pPr>
    </w:p>
    <w:p w14:paraId="5A818B52" w14:textId="7BE4654C" w:rsidR="00A90F34" w:rsidRDefault="00A90F34" w:rsidP="002C330B">
      <w:pPr>
        <w:pStyle w:val="ListParagraph"/>
        <w:numPr>
          <w:ilvl w:val="0"/>
          <w:numId w:val="14"/>
        </w:numPr>
        <w:rPr>
          <w:rFonts w:ascii="Arial" w:hAnsi="Arial" w:cs="Arial"/>
        </w:rPr>
      </w:pPr>
      <w:r w:rsidRPr="002C330B">
        <w:rPr>
          <w:rFonts w:ascii="Arial" w:hAnsi="Arial" w:cs="Arial"/>
          <w:b/>
          <w:bCs/>
          <w:u w:val="single"/>
        </w:rPr>
        <w:t>Office Report</w:t>
      </w:r>
      <w:r w:rsidRPr="002C330B">
        <w:rPr>
          <w:rFonts w:ascii="Arial" w:hAnsi="Arial" w:cs="Arial"/>
          <w:b/>
          <w:bCs/>
        </w:rPr>
        <w:t>:</w:t>
      </w:r>
      <w:r w:rsidRPr="002C330B">
        <w:rPr>
          <w:rFonts w:ascii="Arial" w:hAnsi="Arial" w:cs="Arial"/>
        </w:rPr>
        <w:t xml:space="preserve"> no report</w:t>
      </w:r>
    </w:p>
    <w:p w14:paraId="7D2B2982" w14:textId="77777777" w:rsidR="002C330B" w:rsidRPr="002C330B" w:rsidRDefault="002C330B" w:rsidP="002C330B">
      <w:pPr>
        <w:pStyle w:val="ListParagraph"/>
        <w:ind w:left="502"/>
        <w:rPr>
          <w:rFonts w:ascii="Arial" w:hAnsi="Arial" w:cs="Arial"/>
        </w:rPr>
      </w:pPr>
    </w:p>
    <w:p w14:paraId="36CAC09A" w14:textId="77777777" w:rsidR="00A90F34" w:rsidRDefault="00A90F34" w:rsidP="005B7348">
      <w:pPr>
        <w:pStyle w:val="ListParagraph"/>
        <w:numPr>
          <w:ilvl w:val="0"/>
          <w:numId w:val="14"/>
        </w:numPr>
        <w:rPr>
          <w:rFonts w:ascii="Arial" w:hAnsi="Arial" w:cs="Arial"/>
        </w:rPr>
      </w:pPr>
      <w:r w:rsidRPr="002C330B">
        <w:rPr>
          <w:rFonts w:ascii="Arial" w:hAnsi="Arial" w:cs="Arial"/>
          <w:b/>
          <w:bCs/>
          <w:u w:val="single"/>
        </w:rPr>
        <w:t>Western Ontario Waterways Regional Representative Report</w:t>
      </w:r>
      <w:r w:rsidRPr="002C330B">
        <w:rPr>
          <w:rFonts w:ascii="Arial" w:hAnsi="Arial" w:cs="Arial"/>
          <w:b/>
          <w:bCs/>
        </w:rPr>
        <w:t>:</w:t>
      </w:r>
      <w:r w:rsidRPr="00791FC2">
        <w:rPr>
          <w:rFonts w:ascii="Arial" w:hAnsi="Arial" w:cs="Arial"/>
        </w:rPr>
        <w:t xml:space="preserve"> submitted by Ruth Crittenden, and attached.</w:t>
      </w:r>
    </w:p>
    <w:p w14:paraId="7EFA6BEA" w14:textId="057C90E4" w:rsidR="002C330B" w:rsidRPr="002C330B" w:rsidRDefault="002C330B" w:rsidP="002C330B">
      <w:pPr>
        <w:pStyle w:val="ListParagraph"/>
        <w:numPr>
          <w:ilvl w:val="0"/>
          <w:numId w:val="9"/>
        </w:numPr>
        <w:rPr>
          <w:rFonts w:ascii="Arial" w:hAnsi="Arial" w:cs="Arial"/>
        </w:rPr>
      </w:pPr>
      <w:r>
        <w:rPr>
          <w:rFonts w:ascii="Arial" w:hAnsi="Arial" w:cs="Arial"/>
        </w:rPr>
        <w:t>have we submitted our annual Self- Assessment to Region?</w:t>
      </w:r>
      <w:r w:rsidR="00F776CF">
        <w:rPr>
          <w:rFonts w:ascii="Arial" w:hAnsi="Arial" w:cs="Arial"/>
        </w:rPr>
        <w:t xml:space="preserve"> (possible Action required?)</w:t>
      </w:r>
    </w:p>
    <w:p w14:paraId="718B103A" w14:textId="77777777" w:rsidR="002C330B" w:rsidRPr="00791FC2" w:rsidRDefault="002C330B" w:rsidP="002C330B">
      <w:pPr>
        <w:pStyle w:val="ListParagraph"/>
        <w:ind w:left="502"/>
        <w:rPr>
          <w:rFonts w:ascii="Arial" w:hAnsi="Arial" w:cs="Arial"/>
        </w:rPr>
      </w:pPr>
    </w:p>
    <w:p w14:paraId="3E238E8D" w14:textId="77777777" w:rsidR="00A90F34" w:rsidRPr="00791FC2" w:rsidRDefault="00A90F34" w:rsidP="00A90F34">
      <w:pPr>
        <w:rPr>
          <w:rFonts w:ascii="Arial" w:hAnsi="Arial" w:cs="Arial"/>
        </w:rPr>
      </w:pPr>
    </w:p>
    <w:p w14:paraId="752081D9" w14:textId="158F908C" w:rsidR="00A90F34" w:rsidRPr="00791FC2" w:rsidRDefault="00A90F34" w:rsidP="005B7348">
      <w:pPr>
        <w:pStyle w:val="ListParagraph"/>
        <w:numPr>
          <w:ilvl w:val="0"/>
          <w:numId w:val="14"/>
        </w:numPr>
        <w:rPr>
          <w:rFonts w:ascii="Arial" w:hAnsi="Arial" w:cs="Arial"/>
        </w:rPr>
      </w:pPr>
      <w:r w:rsidRPr="00791FC2">
        <w:rPr>
          <w:rFonts w:ascii="Arial" w:hAnsi="Arial" w:cs="Arial"/>
          <w:b/>
          <w:bCs/>
        </w:rPr>
        <w:t>MOTION</w:t>
      </w:r>
      <w:r w:rsidRPr="00791FC2">
        <w:rPr>
          <w:rFonts w:ascii="Arial" w:hAnsi="Arial" w:cs="Arial"/>
        </w:rPr>
        <w:t xml:space="preserve"> to accept all the reports, </w:t>
      </w:r>
      <w:r w:rsidR="002C330B">
        <w:rPr>
          <w:rFonts w:ascii="Arial" w:hAnsi="Arial" w:cs="Arial"/>
        </w:rPr>
        <w:t>Barbara Downie and Joy Barr</w:t>
      </w:r>
      <w:r w:rsidRPr="00791FC2">
        <w:rPr>
          <w:rFonts w:ascii="Arial" w:hAnsi="Arial" w:cs="Arial"/>
        </w:rPr>
        <w:t>.  Motion carried.</w:t>
      </w:r>
    </w:p>
    <w:p w14:paraId="7B225EBC" w14:textId="77777777" w:rsidR="00A90F34" w:rsidRDefault="00A90F34" w:rsidP="00A90F34">
      <w:pPr>
        <w:rPr>
          <w:rFonts w:ascii="Arial" w:hAnsi="Arial" w:cs="Arial"/>
        </w:rPr>
      </w:pPr>
    </w:p>
    <w:p w14:paraId="70994AB4" w14:textId="77777777" w:rsidR="00A90F34" w:rsidRDefault="00A90F34" w:rsidP="00A90F34">
      <w:pPr>
        <w:rPr>
          <w:rFonts w:ascii="Arial" w:hAnsi="Arial" w:cs="Arial"/>
        </w:rPr>
      </w:pPr>
    </w:p>
    <w:p w14:paraId="43D3D7B2" w14:textId="77777777" w:rsidR="00A90F34" w:rsidRDefault="00A90F34" w:rsidP="00A90F34">
      <w:pPr>
        <w:rPr>
          <w:rFonts w:ascii="Arial" w:hAnsi="Arial" w:cs="Arial"/>
          <w:b/>
          <w:bCs/>
        </w:rPr>
      </w:pPr>
      <w:r w:rsidRPr="00EC666D">
        <w:rPr>
          <w:rFonts w:ascii="Arial" w:hAnsi="Arial" w:cs="Arial"/>
          <w:b/>
          <w:bCs/>
        </w:rPr>
        <w:t>New Business</w:t>
      </w:r>
    </w:p>
    <w:p w14:paraId="3106AEB1" w14:textId="77777777" w:rsidR="00A90F34" w:rsidRPr="00E10862" w:rsidRDefault="00A90F34" w:rsidP="00A90F34">
      <w:pPr>
        <w:ind w:left="141"/>
        <w:rPr>
          <w:rFonts w:ascii="Arial" w:hAnsi="Arial" w:cs="Arial"/>
          <w:b/>
        </w:rPr>
      </w:pPr>
    </w:p>
    <w:p w14:paraId="5037F6F3" w14:textId="7EAAD863" w:rsidR="00C31A6A" w:rsidRDefault="00BF1D66" w:rsidP="00BF1D66">
      <w:pPr>
        <w:pStyle w:val="ListParagraph"/>
        <w:numPr>
          <w:ilvl w:val="0"/>
          <w:numId w:val="14"/>
        </w:numPr>
        <w:rPr>
          <w:rFonts w:ascii="Arial" w:hAnsi="Arial" w:cs="Arial"/>
        </w:rPr>
      </w:pPr>
      <w:r w:rsidRPr="00F776CF">
        <w:rPr>
          <w:rFonts w:ascii="Arial" w:hAnsi="Arial" w:cs="Arial"/>
          <w:u w:val="single"/>
        </w:rPr>
        <w:t>Historic Roll:</w:t>
      </w:r>
      <w:r>
        <w:rPr>
          <w:rFonts w:ascii="Arial" w:hAnsi="Arial" w:cs="Arial"/>
        </w:rPr>
        <w:t xml:space="preserve"> Ruth Crittenden</w:t>
      </w:r>
    </w:p>
    <w:p w14:paraId="51311494" w14:textId="6FF3A0A5" w:rsidR="00BF1D66" w:rsidRDefault="00BF1D66" w:rsidP="00BF1D66">
      <w:pPr>
        <w:pStyle w:val="ListParagraph"/>
        <w:numPr>
          <w:ilvl w:val="0"/>
          <w:numId w:val="9"/>
        </w:numPr>
        <w:rPr>
          <w:rFonts w:ascii="Arial" w:hAnsi="Arial" w:cs="Arial"/>
        </w:rPr>
      </w:pPr>
      <w:r>
        <w:rPr>
          <w:rFonts w:ascii="Arial" w:hAnsi="Arial" w:cs="Arial"/>
        </w:rPr>
        <w:t>deferred the update on members</w:t>
      </w:r>
      <w:r w:rsidR="00F776CF">
        <w:rPr>
          <w:rFonts w:ascii="Arial" w:hAnsi="Arial" w:cs="Arial"/>
        </w:rPr>
        <w:t xml:space="preserve"> </w:t>
      </w:r>
      <w:r w:rsidR="00F776CF">
        <w:rPr>
          <w:rFonts w:ascii="Arial" w:hAnsi="Arial" w:cs="Arial"/>
        </w:rPr>
        <w:t>to next meeting</w:t>
      </w:r>
      <w:r w:rsidR="00F776CF">
        <w:rPr>
          <w:rFonts w:ascii="Arial" w:hAnsi="Arial" w:cs="Arial"/>
        </w:rPr>
        <w:t xml:space="preserve"> (</w:t>
      </w:r>
      <w:r w:rsidR="00F776CF" w:rsidRPr="00F776CF">
        <w:rPr>
          <w:rFonts w:ascii="Arial" w:hAnsi="Arial" w:cs="Arial"/>
          <w:u w:val="single"/>
        </w:rPr>
        <w:t>Action</w:t>
      </w:r>
      <w:r w:rsidR="00F776CF">
        <w:rPr>
          <w:rFonts w:ascii="Arial" w:hAnsi="Arial" w:cs="Arial"/>
        </w:rPr>
        <w:t>)</w:t>
      </w:r>
    </w:p>
    <w:p w14:paraId="65E99FAC" w14:textId="71E0FE03" w:rsidR="00BF1D66" w:rsidRDefault="00BF1D66" w:rsidP="00BF1D66">
      <w:pPr>
        <w:pStyle w:val="ListParagraph"/>
        <w:numPr>
          <w:ilvl w:val="0"/>
          <w:numId w:val="9"/>
        </w:numPr>
        <w:rPr>
          <w:rFonts w:ascii="Arial" w:hAnsi="Arial" w:cs="Arial"/>
        </w:rPr>
      </w:pPr>
      <w:r>
        <w:rPr>
          <w:rFonts w:ascii="Arial" w:hAnsi="Arial" w:cs="Arial"/>
        </w:rPr>
        <w:t xml:space="preserve">The following have asked for </w:t>
      </w:r>
      <w:r w:rsidR="00F776CF">
        <w:rPr>
          <w:rFonts w:ascii="Arial" w:hAnsi="Arial" w:cs="Arial"/>
        </w:rPr>
        <w:t xml:space="preserve">the </w:t>
      </w:r>
      <w:r>
        <w:rPr>
          <w:rFonts w:ascii="Arial" w:hAnsi="Arial" w:cs="Arial"/>
        </w:rPr>
        <w:t>transfer of their membership</w:t>
      </w:r>
      <w:r w:rsidR="00F776CF">
        <w:rPr>
          <w:rFonts w:ascii="Arial" w:hAnsi="Arial" w:cs="Arial"/>
        </w:rPr>
        <w:t>s</w:t>
      </w:r>
      <w:r>
        <w:rPr>
          <w:rFonts w:ascii="Arial" w:hAnsi="Arial" w:cs="Arial"/>
        </w:rPr>
        <w:t xml:space="preserve"> to other churches:</w:t>
      </w:r>
    </w:p>
    <w:p w14:paraId="27C6867D" w14:textId="19959B21" w:rsidR="00BF1D66" w:rsidRPr="005F1A7B" w:rsidRDefault="00BF1D66" w:rsidP="005F1A7B">
      <w:pPr>
        <w:pStyle w:val="ListParagraph"/>
        <w:numPr>
          <w:ilvl w:val="0"/>
          <w:numId w:val="19"/>
        </w:numPr>
        <w:rPr>
          <w:rFonts w:ascii="Arial" w:hAnsi="Arial" w:cs="Arial"/>
        </w:rPr>
      </w:pPr>
      <w:r w:rsidRPr="005F1A7B">
        <w:rPr>
          <w:rFonts w:ascii="Arial" w:hAnsi="Arial" w:cs="Arial"/>
        </w:rPr>
        <w:t>Elizabeth Stinson to Kanata United Church</w:t>
      </w:r>
    </w:p>
    <w:p w14:paraId="7E7B8EBA" w14:textId="3424AFA0" w:rsidR="00BF1D66" w:rsidRPr="005F1A7B" w:rsidRDefault="00BF1D66" w:rsidP="005F1A7B">
      <w:pPr>
        <w:pStyle w:val="ListParagraph"/>
        <w:numPr>
          <w:ilvl w:val="0"/>
          <w:numId w:val="19"/>
        </w:numPr>
        <w:rPr>
          <w:rFonts w:ascii="Arial" w:hAnsi="Arial" w:cs="Arial"/>
        </w:rPr>
      </w:pPr>
      <w:r w:rsidRPr="005F1A7B">
        <w:rPr>
          <w:rFonts w:ascii="Arial" w:hAnsi="Arial" w:cs="Arial"/>
        </w:rPr>
        <w:lastRenderedPageBreak/>
        <w:t xml:space="preserve">Colin and Marlene Estabrook to Shediac New Brunswick United Church. </w:t>
      </w:r>
    </w:p>
    <w:p w14:paraId="050A3F3B" w14:textId="022B7CB1" w:rsidR="00BF1D66" w:rsidRDefault="00BF1D66" w:rsidP="00BF1D66">
      <w:pPr>
        <w:ind w:left="360"/>
        <w:rPr>
          <w:rFonts w:ascii="Arial" w:hAnsi="Arial" w:cs="Arial"/>
        </w:rPr>
      </w:pPr>
      <w:r>
        <w:rPr>
          <w:rFonts w:ascii="Arial" w:hAnsi="Arial" w:cs="Arial"/>
        </w:rPr>
        <w:t>Next steps: Lori can update us as to the status of their transfer certificates.</w:t>
      </w:r>
      <w:r w:rsidR="005F1A7B">
        <w:rPr>
          <w:rFonts w:ascii="Arial" w:hAnsi="Arial" w:cs="Arial"/>
        </w:rPr>
        <w:t xml:space="preserve"> </w:t>
      </w:r>
      <w:proofErr w:type="gramStart"/>
      <w:r w:rsidR="00F776CF">
        <w:rPr>
          <w:rFonts w:ascii="Arial" w:hAnsi="Arial" w:cs="Arial"/>
        </w:rPr>
        <w:t>(</w:t>
      </w:r>
      <w:proofErr w:type="gramEnd"/>
      <w:r w:rsidR="00F776CF">
        <w:rPr>
          <w:rFonts w:ascii="Arial" w:hAnsi="Arial" w:cs="Arial"/>
        </w:rPr>
        <w:t>Action)</w:t>
      </w:r>
    </w:p>
    <w:p w14:paraId="4E4E6F5F" w14:textId="59AD62B6" w:rsidR="00BF1D66" w:rsidRDefault="00BF1D66" w:rsidP="00BF1D66">
      <w:pPr>
        <w:pStyle w:val="ListParagraph"/>
        <w:numPr>
          <w:ilvl w:val="0"/>
          <w:numId w:val="14"/>
        </w:numPr>
        <w:rPr>
          <w:rFonts w:ascii="Arial" w:hAnsi="Arial" w:cs="Arial"/>
        </w:rPr>
      </w:pPr>
      <w:r w:rsidRPr="00F776CF">
        <w:rPr>
          <w:rFonts w:ascii="Arial" w:hAnsi="Arial" w:cs="Arial"/>
          <w:u w:val="single"/>
        </w:rPr>
        <w:t>Donation Program</w:t>
      </w:r>
      <w:r>
        <w:rPr>
          <w:rFonts w:ascii="Arial" w:hAnsi="Arial" w:cs="Arial"/>
        </w:rPr>
        <w:t xml:space="preserve"> costs will be increasing next year to </w:t>
      </w:r>
      <w:r w:rsidR="00F776CF">
        <w:rPr>
          <w:rFonts w:ascii="Arial" w:hAnsi="Arial" w:cs="Arial"/>
        </w:rPr>
        <w:t xml:space="preserve">an annual </w:t>
      </w:r>
      <w:r>
        <w:rPr>
          <w:rFonts w:ascii="Arial" w:hAnsi="Arial" w:cs="Arial"/>
        </w:rPr>
        <w:t>$239.00 + tax. (two hundred and thirty-nine)</w:t>
      </w:r>
      <w:r w:rsidR="00F776CF">
        <w:rPr>
          <w:rFonts w:ascii="Arial" w:hAnsi="Arial" w:cs="Arial"/>
        </w:rPr>
        <w:t xml:space="preserve"> and will now be based on the number of donors on our list.</w:t>
      </w:r>
    </w:p>
    <w:p w14:paraId="08104C24" w14:textId="06002550" w:rsidR="00BF1D66" w:rsidRDefault="00BF1D66" w:rsidP="00BF1D66">
      <w:pPr>
        <w:pStyle w:val="ListParagraph"/>
        <w:numPr>
          <w:ilvl w:val="0"/>
          <w:numId w:val="14"/>
        </w:numPr>
        <w:rPr>
          <w:rFonts w:ascii="Arial" w:hAnsi="Arial" w:cs="Arial"/>
        </w:rPr>
      </w:pPr>
      <w:r w:rsidRPr="00F776CF">
        <w:rPr>
          <w:rFonts w:ascii="Arial" w:hAnsi="Arial" w:cs="Arial"/>
          <w:u w:val="single"/>
        </w:rPr>
        <w:t>Organ Access:</w:t>
      </w:r>
      <w:r>
        <w:rPr>
          <w:rFonts w:ascii="Arial" w:hAnsi="Arial" w:cs="Arial"/>
        </w:rPr>
        <w:t xml:space="preserve"> Danielle</w:t>
      </w:r>
    </w:p>
    <w:p w14:paraId="1F81FE99" w14:textId="77777777" w:rsidR="005F1A7B" w:rsidRDefault="00BF1D66" w:rsidP="00BF1D66">
      <w:pPr>
        <w:ind w:left="142"/>
        <w:rPr>
          <w:rFonts w:ascii="Arial" w:hAnsi="Arial" w:cs="Arial"/>
        </w:rPr>
      </w:pPr>
      <w:r>
        <w:rPr>
          <w:rFonts w:ascii="Arial" w:hAnsi="Arial" w:cs="Arial"/>
        </w:rPr>
        <w:t xml:space="preserve">A request has come to the Board for access to playing our organ.  </w:t>
      </w:r>
    </w:p>
    <w:p w14:paraId="095140B0" w14:textId="595B52BD" w:rsidR="00BF1D66" w:rsidRDefault="00BF1D66" w:rsidP="00BF1D66">
      <w:pPr>
        <w:ind w:left="142"/>
        <w:rPr>
          <w:rFonts w:ascii="Arial" w:hAnsi="Arial" w:cs="Arial"/>
        </w:rPr>
      </w:pPr>
      <w:r>
        <w:rPr>
          <w:rFonts w:ascii="Arial" w:hAnsi="Arial" w:cs="Arial"/>
        </w:rPr>
        <w:t xml:space="preserve">Next steps: set up </w:t>
      </w:r>
      <w:r w:rsidR="00F776CF">
        <w:rPr>
          <w:rFonts w:ascii="Arial" w:hAnsi="Arial" w:cs="Arial"/>
        </w:rPr>
        <w:t xml:space="preserve">a </w:t>
      </w:r>
      <w:r>
        <w:rPr>
          <w:rFonts w:ascii="Arial" w:hAnsi="Arial" w:cs="Arial"/>
        </w:rPr>
        <w:t>meeting with the concerned parties and Paul Sloan, if possible.</w:t>
      </w:r>
      <w:r w:rsidR="00F776CF">
        <w:rPr>
          <w:rFonts w:ascii="Arial" w:hAnsi="Arial" w:cs="Arial"/>
        </w:rPr>
        <w:t xml:space="preserve"> (</w:t>
      </w:r>
      <w:r w:rsidR="00F776CF" w:rsidRPr="005F1A7B">
        <w:rPr>
          <w:rFonts w:ascii="Arial" w:hAnsi="Arial" w:cs="Arial"/>
          <w:u w:val="single"/>
        </w:rPr>
        <w:t>Action:</w:t>
      </w:r>
      <w:r w:rsidR="00F776CF">
        <w:rPr>
          <w:rFonts w:ascii="Arial" w:hAnsi="Arial" w:cs="Arial"/>
        </w:rPr>
        <w:t xml:space="preserve"> Danielle)</w:t>
      </w:r>
    </w:p>
    <w:p w14:paraId="2F27CF4A" w14:textId="77777777" w:rsidR="00F776CF" w:rsidRDefault="00BF1D66" w:rsidP="00BF1D66">
      <w:pPr>
        <w:pStyle w:val="ListParagraph"/>
        <w:numPr>
          <w:ilvl w:val="0"/>
          <w:numId w:val="14"/>
        </w:numPr>
        <w:rPr>
          <w:rFonts w:ascii="Arial" w:hAnsi="Arial" w:cs="Arial"/>
        </w:rPr>
      </w:pPr>
      <w:r w:rsidRPr="00F776CF">
        <w:rPr>
          <w:rFonts w:ascii="Arial" w:hAnsi="Arial" w:cs="Arial"/>
          <w:u w:val="single"/>
        </w:rPr>
        <w:t>Finance Committee Structure</w:t>
      </w:r>
      <w:r>
        <w:rPr>
          <w:rFonts w:ascii="Arial" w:hAnsi="Arial" w:cs="Arial"/>
        </w:rPr>
        <w:t xml:space="preserve">: The treasurer will submit statements to the Board on a quarterly basis and the Finance Committee will meet at least twice per year, one being during budget season.  </w:t>
      </w:r>
    </w:p>
    <w:p w14:paraId="0F82CD64" w14:textId="39B5C294" w:rsidR="00BF1D66" w:rsidRPr="00F776CF" w:rsidRDefault="00BF1D66" w:rsidP="00F776CF">
      <w:pPr>
        <w:pStyle w:val="ListParagraph"/>
        <w:numPr>
          <w:ilvl w:val="0"/>
          <w:numId w:val="15"/>
        </w:numPr>
        <w:rPr>
          <w:rFonts w:ascii="Arial" w:hAnsi="Arial" w:cs="Arial"/>
        </w:rPr>
      </w:pPr>
      <w:r w:rsidRPr="00F776CF">
        <w:rPr>
          <w:rFonts w:ascii="Arial" w:hAnsi="Arial" w:cs="Arial"/>
        </w:rPr>
        <w:t>The Trustees will have a meeting in the near future to discuss the investments.</w:t>
      </w:r>
    </w:p>
    <w:p w14:paraId="5E9C60C9" w14:textId="2E4B445C" w:rsidR="00BF1D66" w:rsidRDefault="00BF1D66" w:rsidP="00BF1D66">
      <w:pPr>
        <w:pStyle w:val="ListParagraph"/>
        <w:numPr>
          <w:ilvl w:val="0"/>
          <w:numId w:val="14"/>
        </w:numPr>
        <w:rPr>
          <w:rFonts w:ascii="Arial" w:hAnsi="Arial" w:cs="Arial"/>
        </w:rPr>
      </w:pPr>
      <w:r>
        <w:rPr>
          <w:rFonts w:ascii="Arial" w:hAnsi="Arial" w:cs="Arial"/>
        </w:rPr>
        <w:t xml:space="preserve">Funds from the </w:t>
      </w:r>
      <w:r w:rsidRPr="00F776CF">
        <w:rPr>
          <w:rFonts w:ascii="Arial" w:hAnsi="Arial" w:cs="Arial"/>
          <w:u w:val="single"/>
        </w:rPr>
        <w:t>Organ Campaign</w:t>
      </w:r>
    </w:p>
    <w:p w14:paraId="79D3F248" w14:textId="0F631DE4" w:rsidR="00904879" w:rsidRDefault="00904879" w:rsidP="00904879">
      <w:pPr>
        <w:ind w:left="142"/>
        <w:rPr>
          <w:rFonts w:ascii="Arial" w:hAnsi="Arial" w:cs="Arial"/>
        </w:rPr>
      </w:pPr>
      <w:r>
        <w:rPr>
          <w:rFonts w:ascii="Arial" w:hAnsi="Arial" w:cs="Arial"/>
        </w:rPr>
        <w:t>The bells will need considerable repair and upkeep over the near future.  It is suggested that our organ investment fund be broaden to include the organ, piano and bell repairs as all are musical instrument related.  Without broadening the use of the remaining organ funds</w:t>
      </w:r>
      <w:r w:rsidR="00F776CF">
        <w:rPr>
          <w:rFonts w:ascii="Arial" w:hAnsi="Arial" w:cs="Arial"/>
        </w:rPr>
        <w:t xml:space="preserve"> to include music-related expenses</w:t>
      </w:r>
      <w:r>
        <w:rPr>
          <w:rFonts w:ascii="Arial" w:hAnsi="Arial" w:cs="Arial"/>
        </w:rPr>
        <w:t>, we will always have a surplus in that fund and have no access other than for organ repairs.  This will be addressed either at a congregational meeting or at the Annual Meeting in 2026.</w:t>
      </w:r>
    </w:p>
    <w:p w14:paraId="44808C11" w14:textId="45E2EB0F" w:rsidR="00904879" w:rsidRDefault="00904879" w:rsidP="00904879">
      <w:pPr>
        <w:pStyle w:val="ListParagraph"/>
        <w:numPr>
          <w:ilvl w:val="0"/>
          <w:numId w:val="14"/>
        </w:numPr>
        <w:rPr>
          <w:rFonts w:ascii="Arial" w:hAnsi="Arial" w:cs="Arial"/>
        </w:rPr>
      </w:pPr>
      <w:r w:rsidRPr="00F776CF">
        <w:rPr>
          <w:rFonts w:ascii="Arial" w:hAnsi="Arial" w:cs="Arial"/>
          <w:u w:val="single"/>
        </w:rPr>
        <w:t xml:space="preserve">VAM </w:t>
      </w:r>
      <w:r>
        <w:rPr>
          <w:rFonts w:ascii="Arial" w:hAnsi="Arial" w:cs="Arial"/>
        </w:rPr>
        <w:t>(Volunteer Associate Minister) Rev. Beth</w:t>
      </w:r>
    </w:p>
    <w:p w14:paraId="6B63447D" w14:textId="16C803E2" w:rsidR="00904879" w:rsidRDefault="00904879" w:rsidP="00904879">
      <w:pPr>
        <w:pStyle w:val="ListParagraph"/>
        <w:ind w:left="502"/>
        <w:rPr>
          <w:rFonts w:ascii="Arial" w:hAnsi="Arial" w:cs="Arial"/>
        </w:rPr>
      </w:pPr>
      <w:r>
        <w:rPr>
          <w:rFonts w:ascii="Arial" w:hAnsi="Arial" w:cs="Arial"/>
        </w:rPr>
        <w:t>We have received two applications for VAM positions at Trinity United Church, Collingwood.</w:t>
      </w:r>
    </w:p>
    <w:p w14:paraId="2E0EB05D" w14:textId="0850EC85" w:rsidR="00904879" w:rsidRDefault="00904879" w:rsidP="00904879">
      <w:pPr>
        <w:rPr>
          <w:rFonts w:ascii="Arial" w:hAnsi="Arial" w:cs="Arial"/>
        </w:rPr>
      </w:pPr>
      <w:r w:rsidRPr="00904879">
        <w:rPr>
          <w:rFonts w:ascii="Arial" w:hAnsi="Arial" w:cs="Arial"/>
          <w:b/>
          <w:bCs/>
        </w:rPr>
        <w:t>MOTION:</w:t>
      </w:r>
      <w:r>
        <w:rPr>
          <w:rFonts w:ascii="Arial" w:hAnsi="Arial" w:cs="Arial"/>
        </w:rPr>
        <w:t xml:space="preserve"> To approve the VAM application from Rev. Mary Elizabeth Piercy, Rev. Beth Kerr and Ruth Crittenden.  Motion carried.</w:t>
      </w:r>
    </w:p>
    <w:p w14:paraId="263B573B" w14:textId="7CD2E46F" w:rsidR="00904879" w:rsidRDefault="00904879" w:rsidP="00904879">
      <w:pPr>
        <w:rPr>
          <w:rFonts w:ascii="Arial" w:hAnsi="Arial" w:cs="Arial"/>
        </w:rPr>
      </w:pPr>
      <w:r w:rsidRPr="00904879">
        <w:rPr>
          <w:rFonts w:ascii="Arial" w:hAnsi="Arial" w:cs="Arial"/>
          <w:b/>
          <w:bCs/>
        </w:rPr>
        <w:t>MOTION:</w:t>
      </w:r>
      <w:r>
        <w:rPr>
          <w:rFonts w:ascii="Arial" w:hAnsi="Arial" w:cs="Arial"/>
        </w:rPr>
        <w:t xml:space="preserve"> To approve the </w:t>
      </w:r>
      <w:r>
        <w:rPr>
          <w:rFonts w:ascii="Arial" w:hAnsi="Arial" w:cs="Arial"/>
        </w:rPr>
        <w:t>VAM application from</w:t>
      </w:r>
      <w:r>
        <w:rPr>
          <w:rFonts w:ascii="Arial" w:hAnsi="Arial" w:cs="Arial"/>
        </w:rPr>
        <w:t xml:space="preserve"> Rev. Sarah Bruer, Barbara Downie and Betty Hancey.  Motion carried.</w:t>
      </w:r>
    </w:p>
    <w:p w14:paraId="4A4130DD" w14:textId="2F7D8946" w:rsidR="00904879" w:rsidRDefault="00904879" w:rsidP="00904879">
      <w:pPr>
        <w:pStyle w:val="ListParagraph"/>
        <w:numPr>
          <w:ilvl w:val="0"/>
          <w:numId w:val="14"/>
        </w:numPr>
        <w:rPr>
          <w:rFonts w:ascii="Arial" w:hAnsi="Arial" w:cs="Arial"/>
        </w:rPr>
      </w:pPr>
      <w:r w:rsidRPr="00F776CF">
        <w:rPr>
          <w:rFonts w:ascii="Arial" w:hAnsi="Arial" w:cs="Arial"/>
          <w:u w:val="single"/>
        </w:rPr>
        <w:t>Communication</w:t>
      </w:r>
      <w:r>
        <w:rPr>
          <w:rFonts w:ascii="Arial" w:hAnsi="Arial" w:cs="Arial"/>
        </w:rPr>
        <w:t xml:space="preserve"> report: submitted by John Brown and attached.</w:t>
      </w:r>
    </w:p>
    <w:p w14:paraId="13E18667" w14:textId="4DF68A15" w:rsidR="00904879" w:rsidRDefault="00904879" w:rsidP="00904879">
      <w:pPr>
        <w:pStyle w:val="ListParagraph"/>
        <w:numPr>
          <w:ilvl w:val="0"/>
          <w:numId w:val="14"/>
        </w:numPr>
        <w:rPr>
          <w:rFonts w:ascii="Arial" w:hAnsi="Arial" w:cs="Arial"/>
        </w:rPr>
      </w:pPr>
      <w:r>
        <w:rPr>
          <w:rFonts w:ascii="Arial" w:hAnsi="Arial" w:cs="Arial"/>
        </w:rPr>
        <w:t>Trinity News deadline is the day of the Board Meeting.</w:t>
      </w:r>
    </w:p>
    <w:p w14:paraId="7FAD10BA" w14:textId="77777777" w:rsidR="00904879" w:rsidRDefault="00904879" w:rsidP="00904879">
      <w:pPr>
        <w:rPr>
          <w:rFonts w:ascii="Arial" w:hAnsi="Arial" w:cs="Arial"/>
        </w:rPr>
      </w:pPr>
    </w:p>
    <w:p w14:paraId="20571AA8" w14:textId="77777777" w:rsidR="00904879" w:rsidRDefault="00904879" w:rsidP="00904879">
      <w:pPr>
        <w:rPr>
          <w:rFonts w:ascii="Arial" w:hAnsi="Arial" w:cs="Arial"/>
        </w:rPr>
      </w:pPr>
    </w:p>
    <w:p w14:paraId="30984CD0" w14:textId="7CF12138" w:rsidR="00904879" w:rsidRDefault="00904879" w:rsidP="00904879">
      <w:pPr>
        <w:rPr>
          <w:rFonts w:ascii="Arial" w:hAnsi="Arial" w:cs="Arial"/>
        </w:rPr>
      </w:pPr>
      <w:r w:rsidRPr="00904879">
        <w:rPr>
          <w:rFonts w:ascii="Arial" w:hAnsi="Arial" w:cs="Arial"/>
          <w:b/>
          <w:bCs/>
        </w:rPr>
        <w:t xml:space="preserve">MOTION </w:t>
      </w:r>
      <w:r>
        <w:rPr>
          <w:rFonts w:ascii="Arial" w:hAnsi="Arial" w:cs="Arial"/>
        </w:rPr>
        <w:t>to adjourn, David Saunders.</w:t>
      </w:r>
    </w:p>
    <w:p w14:paraId="37CFE98E" w14:textId="77777777" w:rsidR="00904879" w:rsidRPr="00904879" w:rsidRDefault="00904879" w:rsidP="00904879">
      <w:pPr>
        <w:rPr>
          <w:rFonts w:ascii="Arial" w:hAnsi="Arial" w:cs="Arial"/>
        </w:rPr>
      </w:pPr>
    </w:p>
    <w:p w14:paraId="2A2D728D" w14:textId="418727EA" w:rsidR="00904879" w:rsidRDefault="00904879" w:rsidP="00904879">
      <w:pPr>
        <w:rPr>
          <w:rFonts w:ascii="Arial" w:hAnsi="Arial" w:cs="Arial"/>
        </w:rPr>
      </w:pPr>
      <w:r>
        <w:rPr>
          <w:rFonts w:ascii="Arial" w:hAnsi="Arial" w:cs="Arial"/>
        </w:rPr>
        <w:t>Next meeting date: October 16, 2025</w:t>
      </w:r>
    </w:p>
    <w:p w14:paraId="6C2E7805" w14:textId="77777777" w:rsidR="00904879" w:rsidRDefault="00904879" w:rsidP="00904879">
      <w:pPr>
        <w:rPr>
          <w:rFonts w:ascii="Arial" w:hAnsi="Arial" w:cs="Arial"/>
        </w:rPr>
      </w:pPr>
    </w:p>
    <w:p w14:paraId="3D47F01A" w14:textId="77777777" w:rsidR="00904879" w:rsidRDefault="00904879" w:rsidP="00904879">
      <w:pPr>
        <w:rPr>
          <w:rFonts w:ascii="Arial" w:hAnsi="Arial" w:cs="Arial"/>
        </w:rPr>
      </w:pPr>
    </w:p>
    <w:p w14:paraId="57280C28" w14:textId="77777777" w:rsidR="00F776CF" w:rsidRDefault="00F776CF" w:rsidP="00904879">
      <w:pPr>
        <w:rPr>
          <w:rFonts w:ascii="Arial" w:hAnsi="Arial" w:cs="Arial"/>
        </w:rPr>
      </w:pPr>
    </w:p>
    <w:p w14:paraId="345BC3A1" w14:textId="77777777" w:rsidR="00F776CF" w:rsidRDefault="00F776CF" w:rsidP="00904879">
      <w:pPr>
        <w:rPr>
          <w:rFonts w:ascii="Arial" w:hAnsi="Arial" w:cs="Arial"/>
        </w:rPr>
      </w:pPr>
    </w:p>
    <w:p w14:paraId="75E9E7B7" w14:textId="77777777" w:rsidR="00904879" w:rsidRPr="00EC666D" w:rsidRDefault="00904879" w:rsidP="00904879">
      <w:pPr>
        <w:jc w:val="both"/>
        <w:rPr>
          <w:rFonts w:ascii="Arial" w:hAnsi="Arial" w:cs="Arial"/>
        </w:rPr>
      </w:pPr>
      <w:r w:rsidRPr="00EC666D">
        <w:rPr>
          <w:rFonts w:ascii="Arial" w:hAnsi="Arial" w:cs="Arial"/>
        </w:rPr>
        <w:t>Chairperson: __________________________________</w:t>
      </w:r>
    </w:p>
    <w:p w14:paraId="296B5151" w14:textId="77777777" w:rsidR="00904879" w:rsidRPr="00EC666D" w:rsidRDefault="00904879" w:rsidP="00904879">
      <w:pPr>
        <w:jc w:val="both"/>
        <w:rPr>
          <w:rFonts w:ascii="Arial" w:hAnsi="Arial" w:cs="Arial"/>
        </w:rPr>
      </w:pPr>
    </w:p>
    <w:p w14:paraId="151B513E" w14:textId="77777777" w:rsidR="00904879" w:rsidRPr="00EC666D" w:rsidRDefault="00904879" w:rsidP="00904879">
      <w:pPr>
        <w:jc w:val="both"/>
        <w:rPr>
          <w:rFonts w:ascii="Arial" w:hAnsi="Arial" w:cs="Arial"/>
        </w:rPr>
      </w:pPr>
    </w:p>
    <w:p w14:paraId="54086F92" w14:textId="77777777" w:rsidR="00904879" w:rsidRPr="00EC666D" w:rsidRDefault="00904879" w:rsidP="00904879">
      <w:pPr>
        <w:jc w:val="both"/>
        <w:rPr>
          <w:rFonts w:ascii="Arial" w:hAnsi="Arial" w:cs="Arial"/>
        </w:rPr>
      </w:pPr>
      <w:r w:rsidRPr="00EC666D">
        <w:rPr>
          <w:rFonts w:ascii="Arial" w:hAnsi="Arial" w:cs="Arial"/>
        </w:rPr>
        <w:t>Secretary: ____________________________________</w:t>
      </w:r>
    </w:p>
    <w:p w14:paraId="62AD08C8" w14:textId="77777777" w:rsidR="00904879" w:rsidRPr="00EC666D" w:rsidRDefault="00904879" w:rsidP="00904879">
      <w:pPr>
        <w:jc w:val="both"/>
        <w:rPr>
          <w:rFonts w:ascii="Arial" w:hAnsi="Arial" w:cs="Arial"/>
        </w:rPr>
      </w:pPr>
    </w:p>
    <w:p w14:paraId="2336CB35" w14:textId="77777777" w:rsidR="00904879" w:rsidRPr="00EC666D" w:rsidRDefault="00904879" w:rsidP="00904879">
      <w:pPr>
        <w:jc w:val="both"/>
        <w:rPr>
          <w:rFonts w:ascii="Arial" w:hAnsi="Arial" w:cs="Arial"/>
        </w:rPr>
      </w:pPr>
    </w:p>
    <w:p w14:paraId="081E6EF9" w14:textId="77777777" w:rsidR="00904879" w:rsidRPr="00EC666D" w:rsidRDefault="00904879" w:rsidP="00904879">
      <w:pPr>
        <w:jc w:val="both"/>
        <w:rPr>
          <w:rFonts w:ascii="Arial" w:hAnsi="Arial" w:cs="Arial"/>
        </w:rPr>
      </w:pPr>
      <w:r w:rsidRPr="00EC666D">
        <w:rPr>
          <w:rFonts w:ascii="Arial" w:hAnsi="Arial" w:cs="Arial"/>
        </w:rPr>
        <w:t>Date: ________________________________________</w:t>
      </w:r>
    </w:p>
    <w:p w14:paraId="373DE92A" w14:textId="77777777" w:rsidR="00904879" w:rsidRDefault="00904879" w:rsidP="00904879">
      <w:pPr>
        <w:rPr>
          <w:rFonts w:ascii="Arial" w:hAnsi="Arial" w:cs="Arial"/>
        </w:rPr>
      </w:pPr>
    </w:p>
    <w:p w14:paraId="7E246385" w14:textId="24712AC1" w:rsidR="00F776CF" w:rsidRDefault="00F776CF" w:rsidP="00904879">
      <w:pPr>
        <w:rPr>
          <w:rFonts w:ascii="Arial" w:hAnsi="Arial" w:cs="Arial"/>
        </w:rPr>
      </w:pPr>
      <w:r w:rsidRPr="00AB5C55">
        <w:rPr>
          <w:rFonts w:ascii="Arial" w:hAnsi="Arial" w:cs="Arial"/>
          <w:b/>
          <w:bCs/>
          <w:u w:val="single"/>
        </w:rPr>
        <w:lastRenderedPageBreak/>
        <w:t>Action Items</w:t>
      </w:r>
      <w:r>
        <w:rPr>
          <w:rFonts w:ascii="Arial" w:hAnsi="Arial" w:cs="Arial"/>
        </w:rPr>
        <w:t xml:space="preserve"> from these minutes, summarized.</w:t>
      </w:r>
    </w:p>
    <w:p w14:paraId="298F434D" w14:textId="77777777" w:rsidR="00F776CF" w:rsidRDefault="00F776CF" w:rsidP="00904879">
      <w:pPr>
        <w:rPr>
          <w:rFonts w:ascii="Arial" w:hAnsi="Arial" w:cs="Arial"/>
        </w:rPr>
      </w:pPr>
    </w:p>
    <w:p w14:paraId="705CC0E5" w14:textId="77777777" w:rsidR="00F776CF" w:rsidRDefault="00F776CF" w:rsidP="00904879">
      <w:pPr>
        <w:rPr>
          <w:rFonts w:ascii="Arial" w:hAnsi="Arial" w:cs="Arial"/>
        </w:rPr>
      </w:pPr>
    </w:p>
    <w:p w14:paraId="6F8413DF" w14:textId="77777777" w:rsidR="00F776CF" w:rsidRDefault="00F776CF" w:rsidP="00904879">
      <w:pPr>
        <w:rPr>
          <w:rFonts w:ascii="Arial" w:hAnsi="Arial" w:cs="Arial"/>
        </w:rPr>
      </w:pPr>
    </w:p>
    <w:p w14:paraId="1CECB563" w14:textId="29A40F40" w:rsidR="00F776CF" w:rsidRDefault="00F776CF" w:rsidP="00904879">
      <w:pPr>
        <w:rPr>
          <w:rFonts w:ascii="Arial" w:hAnsi="Arial" w:cs="Arial"/>
        </w:rPr>
      </w:pPr>
      <w:r>
        <w:rPr>
          <w:rFonts w:ascii="Arial" w:hAnsi="Arial" w:cs="Arial"/>
        </w:rPr>
        <w:t>Danielle York</w:t>
      </w:r>
    </w:p>
    <w:p w14:paraId="48D1B8AC" w14:textId="2F3DC96F" w:rsidR="00F776CF" w:rsidRDefault="00F776CF" w:rsidP="00F776CF">
      <w:pPr>
        <w:pStyle w:val="ListParagraph"/>
        <w:numPr>
          <w:ilvl w:val="0"/>
          <w:numId w:val="16"/>
        </w:numPr>
        <w:rPr>
          <w:rFonts w:ascii="Arial" w:hAnsi="Arial" w:cs="Arial"/>
        </w:rPr>
      </w:pPr>
      <w:r>
        <w:rPr>
          <w:rFonts w:ascii="Arial" w:hAnsi="Arial" w:cs="Arial"/>
        </w:rPr>
        <w:t>Attention to the new signage for the washroom.</w:t>
      </w:r>
    </w:p>
    <w:p w14:paraId="713974E7" w14:textId="061FC86B" w:rsidR="005F1A7B" w:rsidRDefault="005F1A7B" w:rsidP="00F776CF">
      <w:pPr>
        <w:pStyle w:val="ListParagraph"/>
        <w:numPr>
          <w:ilvl w:val="0"/>
          <w:numId w:val="16"/>
        </w:numPr>
        <w:rPr>
          <w:rFonts w:ascii="Arial" w:hAnsi="Arial" w:cs="Arial"/>
        </w:rPr>
      </w:pPr>
      <w:r>
        <w:rPr>
          <w:rFonts w:ascii="Arial" w:hAnsi="Arial" w:cs="Arial"/>
        </w:rPr>
        <w:t>Check our increased figure for National Assessment</w:t>
      </w:r>
    </w:p>
    <w:p w14:paraId="0F4957F2" w14:textId="68DCCEE3" w:rsidR="005F1A7B" w:rsidRPr="00F776CF" w:rsidRDefault="005F1A7B" w:rsidP="00F776CF">
      <w:pPr>
        <w:pStyle w:val="ListParagraph"/>
        <w:numPr>
          <w:ilvl w:val="0"/>
          <w:numId w:val="16"/>
        </w:numPr>
        <w:rPr>
          <w:rFonts w:ascii="Arial" w:hAnsi="Arial" w:cs="Arial"/>
        </w:rPr>
      </w:pPr>
      <w:r>
        <w:rPr>
          <w:rFonts w:ascii="Arial" w:hAnsi="Arial" w:cs="Arial"/>
        </w:rPr>
        <w:t>Set up a meeting with Paul Sloan and the parties involved in the request for access to playing our organ.</w:t>
      </w:r>
    </w:p>
    <w:p w14:paraId="0068170A" w14:textId="77777777" w:rsidR="00F776CF" w:rsidRDefault="00F776CF" w:rsidP="00904879">
      <w:pPr>
        <w:rPr>
          <w:rFonts w:ascii="Arial" w:hAnsi="Arial" w:cs="Arial"/>
        </w:rPr>
      </w:pPr>
    </w:p>
    <w:p w14:paraId="5F07B3C4" w14:textId="77777777" w:rsidR="00F776CF" w:rsidRDefault="00F776CF" w:rsidP="00904879">
      <w:pPr>
        <w:rPr>
          <w:rFonts w:ascii="Arial" w:hAnsi="Arial" w:cs="Arial"/>
        </w:rPr>
      </w:pPr>
    </w:p>
    <w:p w14:paraId="2D2C3B67" w14:textId="77777777" w:rsidR="00BC6CF8" w:rsidRDefault="00BC6CF8" w:rsidP="00904879">
      <w:pPr>
        <w:rPr>
          <w:rFonts w:ascii="Arial" w:hAnsi="Arial" w:cs="Arial"/>
        </w:rPr>
      </w:pPr>
    </w:p>
    <w:p w14:paraId="18DC82D9" w14:textId="3E50DCED" w:rsidR="00F776CF" w:rsidRDefault="00F776CF" w:rsidP="00904879">
      <w:pPr>
        <w:rPr>
          <w:rFonts w:ascii="Arial" w:hAnsi="Arial" w:cs="Arial"/>
        </w:rPr>
      </w:pPr>
      <w:r>
        <w:rPr>
          <w:rFonts w:ascii="Arial" w:hAnsi="Arial" w:cs="Arial"/>
        </w:rPr>
        <w:t>Ray Piercy</w:t>
      </w:r>
    </w:p>
    <w:p w14:paraId="0021C50E" w14:textId="21B33F77" w:rsidR="00F776CF" w:rsidRPr="00F776CF" w:rsidRDefault="00F776CF" w:rsidP="00F776CF">
      <w:pPr>
        <w:pStyle w:val="ListParagraph"/>
        <w:numPr>
          <w:ilvl w:val="0"/>
          <w:numId w:val="17"/>
        </w:numPr>
        <w:rPr>
          <w:rFonts w:ascii="Arial" w:hAnsi="Arial" w:cs="Arial"/>
        </w:rPr>
      </w:pPr>
      <w:r>
        <w:rPr>
          <w:rFonts w:ascii="Arial" w:hAnsi="Arial" w:cs="Arial"/>
        </w:rPr>
        <w:t xml:space="preserve">Self-Assessment </w:t>
      </w:r>
      <w:r w:rsidR="005F1A7B">
        <w:rPr>
          <w:rFonts w:ascii="Arial" w:hAnsi="Arial" w:cs="Arial"/>
        </w:rPr>
        <w:t>– do we need to look at this and submit for 2025d?</w:t>
      </w:r>
    </w:p>
    <w:p w14:paraId="6F847652" w14:textId="77777777" w:rsidR="00F776CF" w:rsidRDefault="00F776CF" w:rsidP="00904879">
      <w:pPr>
        <w:rPr>
          <w:rFonts w:ascii="Arial" w:hAnsi="Arial" w:cs="Arial"/>
        </w:rPr>
      </w:pPr>
    </w:p>
    <w:p w14:paraId="151B3245" w14:textId="77777777" w:rsidR="00F776CF" w:rsidRDefault="00F776CF" w:rsidP="00904879">
      <w:pPr>
        <w:rPr>
          <w:rFonts w:ascii="Arial" w:hAnsi="Arial" w:cs="Arial"/>
        </w:rPr>
      </w:pPr>
    </w:p>
    <w:p w14:paraId="52DEA30E" w14:textId="77777777" w:rsidR="00F776CF" w:rsidRDefault="00F776CF" w:rsidP="00904879">
      <w:pPr>
        <w:rPr>
          <w:rFonts w:ascii="Arial" w:hAnsi="Arial" w:cs="Arial"/>
        </w:rPr>
      </w:pPr>
    </w:p>
    <w:p w14:paraId="34251578" w14:textId="13DC9ABA" w:rsidR="00F776CF" w:rsidRDefault="00F776CF" w:rsidP="00904879">
      <w:pPr>
        <w:rPr>
          <w:rFonts w:ascii="Arial" w:hAnsi="Arial" w:cs="Arial"/>
        </w:rPr>
      </w:pPr>
      <w:r>
        <w:rPr>
          <w:rFonts w:ascii="Arial" w:hAnsi="Arial" w:cs="Arial"/>
        </w:rPr>
        <w:t>Ruth Crittenden</w:t>
      </w:r>
    </w:p>
    <w:p w14:paraId="5CA43696" w14:textId="6EE69171" w:rsidR="00F776CF" w:rsidRDefault="005F1A7B" w:rsidP="005F1A7B">
      <w:pPr>
        <w:pStyle w:val="ListParagraph"/>
        <w:numPr>
          <w:ilvl w:val="0"/>
          <w:numId w:val="18"/>
        </w:numPr>
        <w:rPr>
          <w:rFonts w:ascii="Arial" w:hAnsi="Arial" w:cs="Arial"/>
        </w:rPr>
      </w:pPr>
      <w:r>
        <w:rPr>
          <w:rFonts w:ascii="Arial" w:hAnsi="Arial" w:cs="Arial"/>
        </w:rPr>
        <w:t>Add Affirming Profile to our website.</w:t>
      </w:r>
    </w:p>
    <w:p w14:paraId="4B275F7C" w14:textId="36BDAADA" w:rsidR="005F1A7B" w:rsidRPr="005F1A7B" w:rsidRDefault="005F1A7B" w:rsidP="005F1A7B">
      <w:pPr>
        <w:pStyle w:val="ListParagraph"/>
        <w:numPr>
          <w:ilvl w:val="0"/>
          <w:numId w:val="18"/>
        </w:numPr>
        <w:rPr>
          <w:rFonts w:ascii="Arial" w:hAnsi="Arial" w:cs="Arial"/>
        </w:rPr>
      </w:pPr>
      <w:r>
        <w:rPr>
          <w:rFonts w:ascii="Arial" w:hAnsi="Arial" w:cs="Arial"/>
        </w:rPr>
        <w:t>Bring deferred possible Historic Roll changes to the October meeting.</w:t>
      </w:r>
    </w:p>
    <w:p w14:paraId="7C246B27" w14:textId="77777777" w:rsidR="00F776CF" w:rsidRDefault="00F776CF" w:rsidP="00904879">
      <w:pPr>
        <w:rPr>
          <w:rFonts w:ascii="Arial" w:hAnsi="Arial" w:cs="Arial"/>
        </w:rPr>
      </w:pPr>
    </w:p>
    <w:p w14:paraId="6F3B566E" w14:textId="77777777" w:rsidR="00F776CF" w:rsidRDefault="00F776CF" w:rsidP="00904879">
      <w:pPr>
        <w:rPr>
          <w:rFonts w:ascii="Arial" w:hAnsi="Arial" w:cs="Arial"/>
        </w:rPr>
      </w:pPr>
    </w:p>
    <w:p w14:paraId="33FF287F" w14:textId="77777777" w:rsidR="00BC6CF8" w:rsidRDefault="00BC6CF8" w:rsidP="00904879">
      <w:pPr>
        <w:rPr>
          <w:rFonts w:ascii="Arial" w:hAnsi="Arial" w:cs="Arial"/>
        </w:rPr>
      </w:pPr>
    </w:p>
    <w:p w14:paraId="1FE475DC" w14:textId="59F8A550" w:rsidR="00F776CF" w:rsidRDefault="00F776CF" w:rsidP="00904879">
      <w:pPr>
        <w:rPr>
          <w:rFonts w:ascii="Arial" w:hAnsi="Arial" w:cs="Arial"/>
        </w:rPr>
      </w:pPr>
      <w:r>
        <w:rPr>
          <w:rFonts w:ascii="Arial" w:hAnsi="Arial" w:cs="Arial"/>
        </w:rPr>
        <w:t>Lori Forsythe</w:t>
      </w:r>
    </w:p>
    <w:p w14:paraId="607147C6" w14:textId="4A72098D" w:rsidR="005F1A7B" w:rsidRDefault="005F1A7B" w:rsidP="005F1A7B">
      <w:pPr>
        <w:pStyle w:val="ListParagraph"/>
        <w:numPr>
          <w:ilvl w:val="0"/>
          <w:numId w:val="9"/>
        </w:numPr>
        <w:rPr>
          <w:rFonts w:ascii="Arial" w:hAnsi="Arial" w:cs="Arial"/>
        </w:rPr>
      </w:pPr>
      <w:r>
        <w:rPr>
          <w:rFonts w:ascii="Arial" w:hAnsi="Arial" w:cs="Arial"/>
        </w:rPr>
        <w:t>3 transfers of members sent?</w:t>
      </w:r>
    </w:p>
    <w:p w14:paraId="0046CF4F" w14:textId="77777777" w:rsidR="005F1A7B" w:rsidRDefault="005F1A7B" w:rsidP="005F1A7B">
      <w:pPr>
        <w:rPr>
          <w:rFonts w:ascii="Arial" w:hAnsi="Arial" w:cs="Arial"/>
        </w:rPr>
      </w:pPr>
    </w:p>
    <w:p w14:paraId="7CE2233D" w14:textId="77777777" w:rsidR="005F1A7B" w:rsidRDefault="005F1A7B" w:rsidP="005F1A7B">
      <w:pPr>
        <w:rPr>
          <w:rFonts w:ascii="Arial" w:hAnsi="Arial" w:cs="Arial"/>
        </w:rPr>
      </w:pPr>
    </w:p>
    <w:p w14:paraId="3A456D70" w14:textId="77777777" w:rsidR="00BC6CF8" w:rsidRDefault="00BC6CF8" w:rsidP="005F1A7B">
      <w:pPr>
        <w:rPr>
          <w:rFonts w:ascii="Arial" w:hAnsi="Arial" w:cs="Arial"/>
        </w:rPr>
      </w:pPr>
    </w:p>
    <w:p w14:paraId="5B8E9D30" w14:textId="634B498C" w:rsidR="005F1A7B" w:rsidRDefault="005F1A7B" w:rsidP="005F1A7B">
      <w:pPr>
        <w:rPr>
          <w:rFonts w:ascii="Arial" w:hAnsi="Arial" w:cs="Arial"/>
        </w:rPr>
      </w:pPr>
      <w:r>
        <w:rPr>
          <w:rFonts w:ascii="Arial" w:hAnsi="Arial" w:cs="Arial"/>
        </w:rPr>
        <w:t xml:space="preserve">David Saunders: </w:t>
      </w:r>
    </w:p>
    <w:p w14:paraId="005ABDA4" w14:textId="0734AB0D" w:rsidR="005F1A7B" w:rsidRPr="005F1A7B" w:rsidRDefault="005F1A7B" w:rsidP="005F1A7B">
      <w:pPr>
        <w:pStyle w:val="ListParagraph"/>
        <w:numPr>
          <w:ilvl w:val="0"/>
          <w:numId w:val="20"/>
        </w:numPr>
        <w:rPr>
          <w:rFonts w:ascii="Arial" w:hAnsi="Arial" w:cs="Arial"/>
        </w:rPr>
      </w:pPr>
      <w:r>
        <w:rPr>
          <w:rFonts w:ascii="Arial" w:hAnsi="Arial" w:cs="Arial"/>
        </w:rPr>
        <w:t>set a Trustee meeting date</w:t>
      </w:r>
    </w:p>
    <w:sectPr w:rsidR="005F1A7B" w:rsidRPr="005F1A7B">
      <w:headerReference w:type="even" r:id="rId7"/>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3D14E" w14:textId="77777777" w:rsidR="00D74C5B" w:rsidRDefault="00D74C5B" w:rsidP="00C421FF">
      <w:r>
        <w:separator/>
      </w:r>
    </w:p>
  </w:endnote>
  <w:endnote w:type="continuationSeparator" w:id="0">
    <w:p w14:paraId="0FC1E1D7" w14:textId="77777777" w:rsidR="00D74C5B" w:rsidRDefault="00D74C5B" w:rsidP="00C42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Headings CS)">
    <w:panose1 w:val="020B0604020202020204"/>
    <w:charset w:val="00"/>
    <w:family w:val="roman"/>
    <w:pitch w:val="default"/>
  </w:font>
  <w:font w:name="Courier">
    <w:panose1 w:val="00000000000000000000"/>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3C254" w14:textId="77777777" w:rsidR="00D74C5B" w:rsidRDefault="00D74C5B" w:rsidP="00C421FF">
      <w:r>
        <w:separator/>
      </w:r>
    </w:p>
  </w:footnote>
  <w:footnote w:type="continuationSeparator" w:id="0">
    <w:p w14:paraId="2DABA260" w14:textId="77777777" w:rsidR="00D74C5B" w:rsidRDefault="00D74C5B" w:rsidP="00C42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3182394"/>
      <w:docPartObj>
        <w:docPartGallery w:val="Page Numbers (Top of Page)"/>
        <w:docPartUnique/>
      </w:docPartObj>
    </w:sdtPr>
    <w:sdtContent>
      <w:p w14:paraId="0966FBD2" w14:textId="3440DFB7" w:rsidR="00C421FF" w:rsidRDefault="00C421FF" w:rsidP="006C677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A40BD7" w14:textId="77777777" w:rsidR="00C421FF" w:rsidRDefault="00C421FF" w:rsidP="00C421F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6400950"/>
      <w:docPartObj>
        <w:docPartGallery w:val="Page Numbers (Top of Page)"/>
        <w:docPartUnique/>
      </w:docPartObj>
    </w:sdtPr>
    <w:sdtContent>
      <w:p w14:paraId="795AC304" w14:textId="01DBBE65" w:rsidR="00C421FF" w:rsidRDefault="00C421FF" w:rsidP="006C677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86A452" w14:textId="77777777" w:rsidR="00C421FF" w:rsidRDefault="00C421FF" w:rsidP="00C421F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347D"/>
    <w:multiLevelType w:val="hybridMultilevel"/>
    <w:tmpl w:val="C7E2E79C"/>
    <w:lvl w:ilvl="0" w:tplc="E7A2ED80">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201453"/>
    <w:multiLevelType w:val="hybridMultilevel"/>
    <w:tmpl w:val="55E0F732"/>
    <w:lvl w:ilvl="0" w:tplc="C7A0E4E8">
      <w:start w:val="10"/>
      <w:numFmt w:val="decimal"/>
      <w:lvlText w:val="%1."/>
      <w:lvlJc w:val="left"/>
      <w:pPr>
        <w:ind w:left="861" w:hanging="360"/>
      </w:pPr>
      <w:rPr>
        <w:rFonts w:hint="default"/>
      </w:rPr>
    </w:lvl>
    <w:lvl w:ilvl="1" w:tplc="04090019">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2" w15:restartNumberingAfterBreak="0">
    <w:nsid w:val="29A607BF"/>
    <w:multiLevelType w:val="hybridMultilevel"/>
    <w:tmpl w:val="08AAB3AC"/>
    <w:lvl w:ilvl="0" w:tplc="14988462">
      <w:start w:val="6"/>
      <w:numFmt w:val="bullet"/>
      <w:lvlText w:val="-"/>
      <w:lvlJc w:val="left"/>
      <w:pPr>
        <w:ind w:left="501" w:hanging="360"/>
      </w:pPr>
      <w:rPr>
        <w:rFonts w:ascii="Arial" w:eastAsia="Times New Roman" w:hAnsi="Arial" w:cs="Arial" w:hint="default"/>
      </w:rPr>
    </w:lvl>
    <w:lvl w:ilvl="1" w:tplc="04090003">
      <w:start w:val="1"/>
      <w:numFmt w:val="bullet"/>
      <w:lvlText w:val="o"/>
      <w:lvlJc w:val="left"/>
      <w:pPr>
        <w:ind w:left="1581" w:hanging="360"/>
      </w:pPr>
      <w:rPr>
        <w:rFonts w:ascii="Courier New" w:hAnsi="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3" w15:restartNumberingAfterBreak="0">
    <w:nsid w:val="43C3429A"/>
    <w:multiLevelType w:val="hybridMultilevel"/>
    <w:tmpl w:val="E334FDC6"/>
    <w:lvl w:ilvl="0" w:tplc="8502332E">
      <w:start w:val="8"/>
      <w:numFmt w:val="decimal"/>
      <w:lvlText w:val="%1."/>
      <w:lvlJc w:val="left"/>
      <w:pPr>
        <w:ind w:left="502" w:hanging="360"/>
      </w:pPr>
      <w:rPr>
        <w:rFonts w:hint="default"/>
      </w:rPr>
    </w:lvl>
    <w:lvl w:ilvl="1" w:tplc="04090019">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 w15:restartNumberingAfterBreak="0">
    <w:nsid w:val="466436C5"/>
    <w:multiLevelType w:val="hybridMultilevel"/>
    <w:tmpl w:val="5F56C7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8D7284C"/>
    <w:multiLevelType w:val="hybridMultilevel"/>
    <w:tmpl w:val="580C4166"/>
    <w:lvl w:ilvl="0" w:tplc="5A54D0A2">
      <w:start w:val="1"/>
      <w:numFmt w:val="lowerRoman"/>
      <w:lvlText w:val="%1."/>
      <w:lvlJc w:val="left"/>
      <w:pPr>
        <w:ind w:left="1221" w:hanging="720"/>
      </w:pPr>
      <w:rPr>
        <w:rFonts w:hint="default"/>
      </w:r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6" w15:restartNumberingAfterBreak="0">
    <w:nsid w:val="4C8262E5"/>
    <w:multiLevelType w:val="hybridMultilevel"/>
    <w:tmpl w:val="D64CA070"/>
    <w:lvl w:ilvl="0" w:tplc="4A8401C2">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0469CA"/>
    <w:multiLevelType w:val="hybridMultilevel"/>
    <w:tmpl w:val="624C54FA"/>
    <w:lvl w:ilvl="0" w:tplc="3C9EC7A0">
      <w:start w:val="1"/>
      <w:numFmt w:val="decimal"/>
      <w:lvlText w:val="%1."/>
      <w:lvlJc w:val="left"/>
      <w:pPr>
        <w:ind w:left="720" w:hanging="360"/>
      </w:pPr>
      <w:rPr>
        <w:rFonts w:ascii="Arial" w:eastAsia="Times New Roman" w:hAnsi="Arial" w:cs="Arial"/>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733E6AC0">
      <w:start w:val="8"/>
      <w:numFmt w:val="decimal"/>
      <w:lvlText w:val="%4"/>
      <w:lvlJc w:val="left"/>
      <w:pPr>
        <w:ind w:left="2880" w:hanging="360"/>
      </w:pPr>
      <w:rPr>
        <w:rFonts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39D7079"/>
    <w:multiLevelType w:val="hybridMultilevel"/>
    <w:tmpl w:val="5C442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9F5104"/>
    <w:multiLevelType w:val="hybridMultilevel"/>
    <w:tmpl w:val="DFFEC4E4"/>
    <w:lvl w:ilvl="0" w:tplc="C55A952A">
      <w:start w:val="1"/>
      <w:numFmt w:val="lowerRoman"/>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4837D99"/>
    <w:multiLevelType w:val="hybridMultilevel"/>
    <w:tmpl w:val="FCCCC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2C2D7E"/>
    <w:multiLevelType w:val="hybridMultilevel"/>
    <w:tmpl w:val="4B9AE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CD7C73"/>
    <w:multiLevelType w:val="hybridMultilevel"/>
    <w:tmpl w:val="3FF03BF0"/>
    <w:lvl w:ilvl="0" w:tplc="DD8E117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0CE13D2"/>
    <w:multiLevelType w:val="hybridMultilevel"/>
    <w:tmpl w:val="DD74333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DD3A7D"/>
    <w:multiLevelType w:val="hybridMultilevel"/>
    <w:tmpl w:val="639CE0B4"/>
    <w:lvl w:ilvl="0" w:tplc="1B746F9E">
      <w:start w:val="4"/>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5" w15:restartNumberingAfterBreak="0">
    <w:nsid w:val="6D2D1EB1"/>
    <w:multiLevelType w:val="hybridMultilevel"/>
    <w:tmpl w:val="37182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877840"/>
    <w:multiLevelType w:val="hybridMultilevel"/>
    <w:tmpl w:val="84262BAE"/>
    <w:lvl w:ilvl="0" w:tplc="3BE2A73C">
      <w:start w:val="1"/>
      <w:numFmt w:val="decimal"/>
      <w:lvlText w:val="%1."/>
      <w:lvlJc w:val="left"/>
      <w:pPr>
        <w:ind w:left="643" w:hanging="360"/>
      </w:pPr>
      <w:rPr>
        <w:rFonts w:hint="default"/>
        <w:u w:val="none"/>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15:restartNumberingAfterBreak="0">
    <w:nsid w:val="72EF1D3B"/>
    <w:multiLevelType w:val="hybridMultilevel"/>
    <w:tmpl w:val="4FC0C6FE"/>
    <w:lvl w:ilvl="0" w:tplc="F084B766">
      <w:start w:val="4"/>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8" w15:restartNumberingAfterBreak="0">
    <w:nsid w:val="732F2D76"/>
    <w:multiLevelType w:val="hybridMultilevel"/>
    <w:tmpl w:val="0CA0C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E6F9F"/>
    <w:multiLevelType w:val="hybridMultilevel"/>
    <w:tmpl w:val="1D8E164C"/>
    <w:lvl w:ilvl="0" w:tplc="C25A8254">
      <w:start w:val="3"/>
      <w:numFmt w:val="decimal"/>
      <w:lvlText w:val="%1."/>
      <w:lvlJc w:val="left"/>
      <w:pPr>
        <w:ind w:left="501" w:hanging="360"/>
      </w:pPr>
      <w:rPr>
        <w:rFonts w:hint="default"/>
        <w:b w:val="0"/>
        <w:bCs/>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16cid:durableId="1867330740">
    <w:abstractNumId w:val="19"/>
  </w:num>
  <w:num w:numId="2" w16cid:durableId="477768453">
    <w:abstractNumId w:val="16"/>
  </w:num>
  <w:num w:numId="3" w16cid:durableId="917595829">
    <w:abstractNumId w:val="14"/>
  </w:num>
  <w:num w:numId="4" w16cid:durableId="780490477">
    <w:abstractNumId w:val="17"/>
  </w:num>
  <w:num w:numId="5" w16cid:durableId="1781562914">
    <w:abstractNumId w:val="5"/>
  </w:num>
  <w:num w:numId="6" w16cid:durableId="308020933">
    <w:abstractNumId w:val="12"/>
  </w:num>
  <w:num w:numId="7" w16cid:durableId="857742092">
    <w:abstractNumId w:val="9"/>
  </w:num>
  <w:num w:numId="8" w16cid:durableId="1194733460">
    <w:abstractNumId w:val="0"/>
  </w:num>
  <w:num w:numId="9" w16cid:durableId="1908147817">
    <w:abstractNumId w:val="6"/>
  </w:num>
  <w:num w:numId="10" w16cid:durableId="173962211">
    <w:abstractNumId w:val="2"/>
  </w:num>
  <w:num w:numId="11" w16cid:durableId="971131390">
    <w:abstractNumId w:val="1"/>
  </w:num>
  <w:num w:numId="12" w16cid:durableId="1866211028">
    <w:abstractNumId w:val="13"/>
  </w:num>
  <w:num w:numId="13" w16cid:durableId="1216820250">
    <w:abstractNumId w:val="7"/>
  </w:num>
  <w:num w:numId="14" w16cid:durableId="904728528">
    <w:abstractNumId w:val="3"/>
  </w:num>
  <w:num w:numId="15" w16cid:durableId="617414687">
    <w:abstractNumId w:val="8"/>
  </w:num>
  <w:num w:numId="16" w16cid:durableId="5061389">
    <w:abstractNumId w:val="11"/>
  </w:num>
  <w:num w:numId="17" w16cid:durableId="113014985">
    <w:abstractNumId w:val="10"/>
  </w:num>
  <w:num w:numId="18" w16cid:durableId="1698264379">
    <w:abstractNumId w:val="15"/>
  </w:num>
  <w:num w:numId="19" w16cid:durableId="1438597946">
    <w:abstractNumId w:val="4"/>
  </w:num>
  <w:num w:numId="20" w16cid:durableId="18273580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EBA"/>
    <w:rsid w:val="00176BAB"/>
    <w:rsid w:val="001C1F51"/>
    <w:rsid w:val="002B410D"/>
    <w:rsid w:val="002C330B"/>
    <w:rsid w:val="00316AD4"/>
    <w:rsid w:val="003C42DC"/>
    <w:rsid w:val="004F1CAD"/>
    <w:rsid w:val="0051005B"/>
    <w:rsid w:val="005B7348"/>
    <w:rsid w:val="005F1A7B"/>
    <w:rsid w:val="006467F4"/>
    <w:rsid w:val="006E310C"/>
    <w:rsid w:val="007D45F0"/>
    <w:rsid w:val="008803D5"/>
    <w:rsid w:val="00904879"/>
    <w:rsid w:val="009723A4"/>
    <w:rsid w:val="00A16F71"/>
    <w:rsid w:val="00A90F34"/>
    <w:rsid w:val="00AB5C55"/>
    <w:rsid w:val="00B86818"/>
    <w:rsid w:val="00BC6CF8"/>
    <w:rsid w:val="00BE0EBA"/>
    <w:rsid w:val="00BF1D66"/>
    <w:rsid w:val="00C31A6A"/>
    <w:rsid w:val="00C421FF"/>
    <w:rsid w:val="00C87E08"/>
    <w:rsid w:val="00D74C5B"/>
    <w:rsid w:val="00F776CF"/>
    <w:rsid w:val="00FC0C98"/>
    <w:rsid w:val="00FC5A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CCA5164"/>
  <w15:chartTrackingRefBased/>
  <w15:docId w15:val="{C797B239-2F8A-2F42-8393-889AF7BB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EBA"/>
    <w:pPr>
      <w:jc w:val="left"/>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E0E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0E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0E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0E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0E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0E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E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E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E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E310C"/>
    <w:pPr>
      <w:framePr w:w="7920" w:h="1980" w:hRule="exact" w:hSpace="180" w:wrap="auto" w:hAnchor="page" w:xAlign="center" w:yAlign="bottom"/>
      <w:ind w:left="2880"/>
    </w:pPr>
    <w:rPr>
      <w:rFonts w:asciiTheme="majorHAnsi" w:eastAsiaTheme="majorEastAsia" w:hAnsiTheme="majorHAnsi" w:cs="Times New Roman (Headings CS)"/>
      <w:sz w:val="28"/>
    </w:rPr>
  </w:style>
  <w:style w:type="character" w:customStyle="1" w:styleId="Heading1Char">
    <w:name w:val="Heading 1 Char"/>
    <w:basedOn w:val="DefaultParagraphFont"/>
    <w:link w:val="Heading1"/>
    <w:uiPriority w:val="9"/>
    <w:rsid w:val="00BE0E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0E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0E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0E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0E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0E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E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E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EBA"/>
    <w:rPr>
      <w:rFonts w:eastAsiaTheme="majorEastAsia" w:cstheme="majorBidi"/>
      <w:color w:val="272727" w:themeColor="text1" w:themeTint="D8"/>
    </w:rPr>
  </w:style>
  <w:style w:type="paragraph" w:styleId="Title">
    <w:name w:val="Title"/>
    <w:basedOn w:val="Normal"/>
    <w:next w:val="Normal"/>
    <w:link w:val="TitleChar"/>
    <w:uiPriority w:val="10"/>
    <w:qFormat/>
    <w:rsid w:val="00BE0E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E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E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E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0EBA"/>
    <w:rPr>
      <w:i/>
      <w:iCs/>
      <w:color w:val="404040" w:themeColor="text1" w:themeTint="BF"/>
    </w:rPr>
  </w:style>
  <w:style w:type="paragraph" w:styleId="ListParagraph">
    <w:name w:val="List Paragraph"/>
    <w:basedOn w:val="Normal"/>
    <w:uiPriority w:val="34"/>
    <w:qFormat/>
    <w:rsid w:val="00BE0EBA"/>
    <w:pPr>
      <w:ind w:left="720"/>
      <w:contextualSpacing/>
    </w:pPr>
  </w:style>
  <w:style w:type="character" w:styleId="IntenseEmphasis">
    <w:name w:val="Intense Emphasis"/>
    <w:basedOn w:val="DefaultParagraphFont"/>
    <w:uiPriority w:val="21"/>
    <w:qFormat/>
    <w:rsid w:val="00BE0EBA"/>
    <w:rPr>
      <w:i/>
      <w:iCs/>
      <w:color w:val="2F5496" w:themeColor="accent1" w:themeShade="BF"/>
    </w:rPr>
  </w:style>
  <w:style w:type="paragraph" w:styleId="IntenseQuote">
    <w:name w:val="Intense Quote"/>
    <w:basedOn w:val="Normal"/>
    <w:next w:val="Normal"/>
    <w:link w:val="IntenseQuoteChar"/>
    <w:uiPriority w:val="30"/>
    <w:qFormat/>
    <w:rsid w:val="00BE0E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0EBA"/>
    <w:rPr>
      <w:i/>
      <w:iCs/>
      <w:color w:val="2F5496" w:themeColor="accent1" w:themeShade="BF"/>
    </w:rPr>
  </w:style>
  <w:style w:type="character" w:styleId="IntenseReference">
    <w:name w:val="Intense Reference"/>
    <w:basedOn w:val="DefaultParagraphFont"/>
    <w:uiPriority w:val="32"/>
    <w:qFormat/>
    <w:rsid w:val="00BE0EBA"/>
    <w:rPr>
      <w:b/>
      <w:bCs/>
      <w:smallCaps/>
      <w:color w:val="2F5496" w:themeColor="accent1" w:themeShade="BF"/>
      <w:spacing w:val="5"/>
    </w:rPr>
  </w:style>
  <w:style w:type="paragraph" w:styleId="PlainText">
    <w:name w:val="Plain Text"/>
    <w:basedOn w:val="Normal"/>
    <w:link w:val="PlainTextChar"/>
    <w:uiPriority w:val="99"/>
    <w:unhideWhenUsed/>
    <w:rsid w:val="00BE0EBA"/>
    <w:rPr>
      <w:rFonts w:ascii="Courier" w:eastAsia="MS Mincho" w:hAnsi="Courier"/>
      <w:sz w:val="21"/>
      <w:szCs w:val="21"/>
      <w:lang w:val="en-US"/>
    </w:rPr>
  </w:style>
  <w:style w:type="character" w:customStyle="1" w:styleId="PlainTextChar">
    <w:name w:val="Plain Text Char"/>
    <w:basedOn w:val="DefaultParagraphFont"/>
    <w:link w:val="PlainText"/>
    <w:uiPriority w:val="99"/>
    <w:rsid w:val="00BE0EBA"/>
    <w:rPr>
      <w:rFonts w:ascii="Courier" w:eastAsia="MS Mincho" w:hAnsi="Courier" w:cs="Times New Roman"/>
      <w:kern w:val="0"/>
      <w:sz w:val="21"/>
      <w:szCs w:val="21"/>
      <w:lang w:val="en-US"/>
      <w14:ligatures w14:val="none"/>
    </w:rPr>
  </w:style>
  <w:style w:type="paragraph" w:styleId="Header">
    <w:name w:val="header"/>
    <w:basedOn w:val="Normal"/>
    <w:link w:val="HeaderChar"/>
    <w:uiPriority w:val="99"/>
    <w:unhideWhenUsed/>
    <w:rsid w:val="00C421FF"/>
    <w:pPr>
      <w:tabs>
        <w:tab w:val="center" w:pos="4680"/>
        <w:tab w:val="right" w:pos="9360"/>
      </w:tabs>
    </w:pPr>
  </w:style>
  <w:style w:type="character" w:customStyle="1" w:styleId="HeaderChar">
    <w:name w:val="Header Char"/>
    <w:basedOn w:val="DefaultParagraphFont"/>
    <w:link w:val="Header"/>
    <w:uiPriority w:val="99"/>
    <w:rsid w:val="00C421FF"/>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C421FF"/>
  </w:style>
  <w:style w:type="paragraph" w:customStyle="1" w:styleId="Default">
    <w:name w:val="Default"/>
    <w:rsid w:val="00A90F34"/>
    <w:pPr>
      <w:autoSpaceDE w:val="0"/>
      <w:autoSpaceDN w:val="0"/>
      <w:adjustRightInd w:val="0"/>
      <w:jc w:val="left"/>
    </w:pPr>
    <w:rPr>
      <w:rFonts w:ascii="Arial" w:hAnsi="Arial" w:cs="Arial"/>
      <w:color w:val="000000"/>
      <w:kern w:val="0"/>
      <w:lang w:val="en-US"/>
    </w:rPr>
  </w:style>
  <w:style w:type="character" w:styleId="Hyperlink">
    <w:name w:val="Hyperlink"/>
    <w:basedOn w:val="DefaultParagraphFont"/>
    <w:uiPriority w:val="99"/>
    <w:unhideWhenUsed/>
    <w:rsid w:val="00A90F34"/>
    <w:rPr>
      <w:color w:val="0563C1" w:themeColor="hyperlink"/>
      <w:u w:val="single"/>
    </w:rPr>
  </w:style>
  <w:style w:type="paragraph" w:styleId="NormalWeb">
    <w:name w:val="Normal (Web)"/>
    <w:basedOn w:val="Normal"/>
    <w:uiPriority w:val="99"/>
    <w:unhideWhenUsed/>
    <w:rsid w:val="005B73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5</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Crittenden</dc:creator>
  <cp:keywords/>
  <dc:description/>
  <cp:lastModifiedBy>Ruth Crittenden</cp:lastModifiedBy>
  <cp:revision>5</cp:revision>
  <dcterms:created xsi:type="dcterms:W3CDTF">2025-09-19T12:22:00Z</dcterms:created>
  <dcterms:modified xsi:type="dcterms:W3CDTF">2025-09-19T17:54:00Z</dcterms:modified>
</cp:coreProperties>
</file>