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55E63" w14:textId="77777777" w:rsidR="00DF685D" w:rsidRPr="00017C2B" w:rsidRDefault="00DF685D" w:rsidP="00DF685D">
      <w:pPr>
        <w:pStyle w:val="NoSpacing"/>
        <w:rPr>
          <w:rFonts w:asciiTheme="minorHAnsi" w:hAnsiTheme="minorHAnsi" w:cstheme="minorHAnsi"/>
          <w:szCs w:val="24"/>
        </w:rPr>
      </w:pPr>
      <w:r w:rsidRPr="00017C2B">
        <w:rPr>
          <w:rFonts w:asciiTheme="minorHAnsi" w:hAnsiTheme="minorHAnsi" w:cstheme="minorHAnsi"/>
          <w:b/>
          <w:bCs/>
          <w:szCs w:val="24"/>
        </w:rPr>
        <w:t xml:space="preserve">Name: </w:t>
      </w:r>
      <w:r w:rsidRPr="00017C2B">
        <w:rPr>
          <w:rFonts w:asciiTheme="minorHAnsi" w:hAnsiTheme="minorHAnsi" w:cstheme="minorHAnsi"/>
          <w:szCs w:val="24"/>
        </w:rPr>
        <w:t>Pastor Rodney Mooney</w:t>
      </w:r>
    </w:p>
    <w:p w14:paraId="2292F3DA" w14:textId="72512B8A" w:rsidR="00DF685D" w:rsidRPr="006E7374" w:rsidRDefault="00DF685D" w:rsidP="00DF685D">
      <w:pPr>
        <w:pStyle w:val="NoSpacing"/>
        <w:rPr>
          <w:rFonts w:asciiTheme="minorHAnsi" w:hAnsiTheme="minorHAnsi" w:cstheme="minorHAnsi"/>
          <w:szCs w:val="24"/>
        </w:rPr>
      </w:pPr>
      <w:r w:rsidRPr="00017C2B">
        <w:rPr>
          <w:rFonts w:asciiTheme="minorHAnsi" w:hAnsiTheme="minorHAnsi" w:cstheme="minorHAnsi"/>
          <w:b/>
          <w:bCs/>
          <w:szCs w:val="24"/>
        </w:rPr>
        <w:t xml:space="preserve">Series/Subject: </w:t>
      </w:r>
      <w:r w:rsidR="006E7374" w:rsidRPr="006E7374">
        <w:rPr>
          <w:rFonts w:asciiTheme="minorHAnsi" w:hAnsiTheme="minorHAnsi" w:cstheme="minorHAnsi"/>
          <w:szCs w:val="24"/>
        </w:rPr>
        <w:t>The Plan of Redemption</w:t>
      </w:r>
    </w:p>
    <w:p w14:paraId="7AA1BDA5" w14:textId="7A2A47E7" w:rsidR="00DF685D" w:rsidRPr="00017C2B" w:rsidRDefault="00DF685D" w:rsidP="00DF685D">
      <w:pPr>
        <w:pStyle w:val="NoSpacing"/>
        <w:rPr>
          <w:rFonts w:asciiTheme="minorHAnsi" w:hAnsiTheme="minorHAnsi" w:cstheme="minorHAnsi"/>
          <w:szCs w:val="24"/>
        </w:rPr>
      </w:pPr>
      <w:r w:rsidRPr="00017C2B">
        <w:rPr>
          <w:rFonts w:asciiTheme="minorHAnsi" w:hAnsiTheme="minorHAnsi" w:cstheme="minorHAnsi"/>
          <w:b/>
          <w:bCs/>
          <w:szCs w:val="24"/>
        </w:rPr>
        <w:t>Title:</w:t>
      </w:r>
      <w:r w:rsidRPr="00017C2B">
        <w:rPr>
          <w:rFonts w:asciiTheme="minorHAnsi" w:hAnsiTheme="minorHAnsi" w:cstheme="minorHAnsi"/>
          <w:szCs w:val="24"/>
        </w:rPr>
        <w:t xml:space="preserve"> The Feasts </w:t>
      </w:r>
      <w:r w:rsidR="003B5FEC" w:rsidRPr="00017C2B">
        <w:rPr>
          <w:rFonts w:asciiTheme="minorHAnsi" w:hAnsiTheme="minorHAnsi" w:cstheme="minorHAnsi"/>
          <w:szCs w:val="24"/>
        </w:rPr>
        <w:t xml:space="preserve">Days </w:t>
      </w:r>
      <w:r w:rsidRPr="00017C2B">
        <w:rPr>
          <w:rFonts w:asciiTheme="minorHAnsi" w:hAnsiTheme="minorHAnsi" w:cstheme="minorHAnsi"/>
          <w:szCs w:val="24"/>
        </w:rPr>
        <w:t>of the Lord</w:t>
      </w:r>
      <w:r w:rsidR="00455AE6">
        <w:rPr>
          <w:rFonts w:asciiTheme="minorHAnsi" w:hAnsiTheme="minorHAnsi" w:cstheme="minorHAnsi"/>
          <w:szCs w:val="24"/>
        </w:rPr>
        <w:t xml:space="preserve"> pt 1</w:t>
      </w:r>
    </w:p>
    <w:p w14:paraId="29F55FC6" w14:textId="77777777" w:rsidR="00DF685D" w:rsidRPr="00017C2B" w:rsidRDefault="00DF685D" w:rsidP="00DF685D">
      <w:pPr>
        <w:pStyle w:val="NoSpacing"/>
        <w:rPr>
          <w:rFonts w:asciiTheme="minorHAnsi" w:hAnsiTheme="minorHAnsi" w:cstheme="minorHAnsi"/>
          <w:szCs w:val="24"/>
        </w:rPr>
      </w:pPr>
      <w:r w:rsidRPr="00017C2B">
        <w:rPr>
          <w:rFonts w:asciiTheme="minorHAnsi" w:hAnsiTheme="minorHAnsi" w:cstheme="minorHAnsi"/>
          <w:b/>
          <w:bCs/>
          <w:szCs w:val="24"/>
        </w:rPr>
        <w:t>Date:</w:t>
      </w:r>
      <w:r w:rsidRPr="00017C2B">
        <w:rPr>
          <w:rFonts w:asciiTheme="minorHAnsi" w:hAnsiTheme="minorHAnsi" w:cstheme="minorHAnsi"/>
          <w:szCs w:val="24"/>
        </w:rPr>
        <w:t xml:space="preserve"> 9/21/25</w:t>
      </w:r>
    </w:p>
    <w:p w14:paraId="4567FA15" w14:textId="77777777" w:rsidR="00DF685D" w:rsidRPr="00017C2B" w:rsidRDefault="00DF685D" w:rsidP="00DF685D">
      <w:pPr>
        <w:pStyle w:val="NoSpacing"/>
        <w:rPr>
          <w:rFonts w:asciiTheme="minorHAnsi" w:hAnsiTheme="minorHAnsi" w:cstheme="minorHAnsi"/>
          <w:i/>
          <w:iCs/>
          <w:szCs w:val="24"/>
        </w:rPr>
      </w:pPr>
      <w:r w:rsidRPr="00017C2B">
        <w:rPr>
          <w:rFonts w:asciiTheme="minorHAnsi" w:hAnsiTheme="minorHAnsi" w:cstheme="minorHAnsi"/>
          <w:b/>
          <w:bCs/>
          <w:szCs w:val="24"/>
        </w:rPr>
        <w:t xml:space="preserve">Confession: </w:t>
      </w:r>
      <w:bookmarkStart w:id="0" w:name="_Hlk192925640"/>
      <w:r w:rsidRPr="00017C2B">
        <w:rPr>
          <w:rFonts w:asciiTheme="minorHAnsi" w:hAnsiTheme="minorHAnsi" w:cstheme="minorHAnsi"/>
          <w:i/>
          <w:iCs/>
          <w:szCs w:val="24"/>
        </w:rPr>
        <w:t>This is my Bible, the Living Word of God. I am, what the Word says I am. I have, what the Word says I have. I can do, everything the Word says I can do, and I will do it, in Jesus Name!</w:t>
      </w:r>
      <w:bookmarkEnd w:id="0"/>
    </w:p>
    <w:p w14:paraId="40F1D896" w14:textId="01D5BE5C" w:rsidR="00DF685D" w:rsidRPr="00017C2B" w:rsidRDefault="00DF685D" w:rsidP="00DF685D">
      <w:pPr>
        <w:pStyle w:val="NoSpacing"/>
        <w:rPr>
          <w:rFonts w:asciiTheme="minorHAnsi" w:hAnsiTheme="minorHAnsi" w:cstheme="minorHAnsi"/>
          <w:szCs w:val="24"/>
        </w:rPr>
      </w:pPr>
      <w:r w:rsidRPr="00017C2B">
        <w:rPr>
          <w:rFonts w:asciiTheme="minorHAnsi" w:hAnsiTheme="minorHAnsi" w:cstheme="minorHAnsi"/>
          <w:b/>
          <w:bCs/>
          <w:szCs w:val="24"/>
        </w:rPr>
        <w:t xml:space="preserve">Text: </w:t>
      </w:r>
      <w:r w:rsidR="002B129B" w:rsidRPr="00017C2B">
        <w:rPr>
          <w:rFonts w:asciiTheme="minorHAnsi" w:hAnsiTheme="minorHAnsi" w:cstheme="minorHAnsi"/>
          <w:b/>
          <w:bCs/>
          <w:szCs w:val="24"/>
        </w:rPr>
        <w:t>Leviticus 23:</w:t>
      </w:r>
      <w:r w:rsidR="009A305A" w:rsidRPr="00017C2B">
        <w:rPr>
          <w:rFonts w:asciiTheme="minorHAnsi" w:hAnsiTheme="minorHAnsi" w:cstheme="minorHAnsi"/>
          <w:b/>
          <w:bCs/>
          <w:szCs w:val="24"/>
        </w:rPr>
        <w:t>1</w:t>
      </w:r>
      <w:r w:rsidR="002B129B" w:rsidRPr="00017C2B">
        <w:rPr>
          <w:rFonts w:asciiTheme="minorHAnsi" w:hAnsiTheme="minorHAnsi" w:cstheme="minorHAnsi"/>
          <w:b/>
          <w:bCs/>
          <w:szCs w:val="24"/>
        </w:rPr>
        <w:t xml:space="preserve">-2 </w:t>
      </w:r>
      <w:r w:rsidR="002B129B" w:rsidRPr="00017C2B">
        <w:rPr>
          <w:rFonts w:asciiTheme="minorHAnsi" w:hAnsiTheme="minorHAnsi" w:cstheme="minorHAnsi"/>
          <w:szCs w:val="24"/>
        </w:rPr>
        <w:t>And the Lord spoke to Moses, saying: </w:t>
      </w:r>
      <w:r w:rsidR="002B129B" w:rsidRPr="00017C2B">
        <w:rPr>
          <w:rFonts w:asciiTheme="minorHAnsi" w:hAnsiTheme="minorHAnsi" w:cstheme="minorHAnsi"/>
          <w:szCs w:val="24"/>
          <w:vertAlign w:val="superscript"/>
        </w:rPr>
        <w:t>2 </w:t>
      </w:r>
      <w:r w:rsidR="002B129B" w:rsidRPr="00017C2B">
        <w:rPr>
          <w:rFonts w:asciiTheme="minorHAnsi" w:hAnsiTheme="minorHAnsi" w:cstheme="minorHAnsi"/>
          <w:szCs w:val="24"/>
        </w:rPr>
        <w:t xml:space="preserve">Speak to the children of Israel, and say to them: Concerning the feasts of the Lord that you shall proclaim to be holy convocations, these are </w:t>
      </w:r>
      <w:r w:rsidR="002B129B" w:rsidRPr="00017C2B">
        <w:rPr>
          <w:rFonts w:asciiTheme="minorHAnsi" w:hAnsiTheme="minorHAnsi" w:cstheme="minorHAnsi"/>
          <w:szCs w:val="24"/>
          <w:u w:val="single"/>
        </w:rPr>
        <w:t>My</w:t>
      </w:r>
      <w:r w:rsidR="002B129B" w:rsidRPr="00017C2B">
        <w:rPr>
          <w:rFonts w:asciiTheme="minorHAnsi" w:hAnsiTheme="minorHAnsi" w:cstheme="minorHAnsi"/>
          <w:szCs w:val="24"/>
        </w:rPr>
        <w:t xml:space="preserve"> appointed feasts.</w:t>
      </w:r>
    </w:p>
    <w:p w14:paraId="11A6F9FC" w14:textId="7C478C01" w:rsidR="00511BA3" w:rsidRPr="00017C2B" w:rsidRDefault="00042CE4" w:rsidP="00511BA3">
      <w:pPr>
        <w:pStyle w:val="NoSpacing"/>
        <w:rPr>
          <w:rFonts w:asciiTheme="minorHAnsi" w:hAnsiTheme="minorHAnsi" w:cstheme="minorHAnsi"/>
          <w:szCs w:val="24"/>
        </w:rPr>
      </w:pPr>
      <w:r w:rsidRPr="00017C2B">
        <w:rPr>
          <w:rFonts w:asciiTheme="minorHAnsi" w:hAnsiTheme="minorHAnsi" w:cstheme="minorHAnsi"/>
          <w:b/>
          <w:bCs/>
          <w:szCs w:val="24"/>
        </w:rPr>
        <w:t xml:space="preserve">Introduction: </w:t>
      </w:r>
      <w:r w:rsidR="00FA2368" w:rsidRPr="00017C2B">
        <w:rPr>
          <w:rFonts w:asciiTheme="minorHAnsi" w:hAnsiTheme="minorHAnsi" w:cstheme="minorHAnsi"/>
          <w:szCs w:val="24"/>
        </w:rPr>
        <w:t>God has woven His redemptive story into a divine calendar—</w:t>
      </w:r>
      <w:r w:rsidR="00521E2C" w:rsidRPr="00017C2B">
        <w:rPr>
          <w:rFonts w:asciiTheme="minorHAnsi" w:hAnsiTheme="minorHAnsi" w:cstheme="minorHAnsi"/>
          <w:szCs w:val="24"/>
        </w:rPr>
        <w:t xml:space="preserve">a weekly feast that is symbolic of the </w:t>
      </w:r>
      <w:r w:rsidR="00FA2368" w:rsidRPr="00017C2B">
        <w:rPr>
          <w:rFonts w:asciiTheme="minorHAnsi" w:hAnsiTheme="minorHAnsi" w:cstheme="minorHAnsi"/>
          <w:szCs w:val="24"/>
        </w:rPr>
        <w:t xml:space="preserve">seven </w:t>
      </w:r>
      <w:r w:rsidR="00A81AED" w:rsidRPr="00017C2B">
        <w:rPr>
          <w:rFonts w:asciiTheme="minorHAnsi" w:hAnsiTheme="minorHAnsi" w:cstheme="minorHAnsi"/>
          <w:szCs w:val="24"/>
        </w:rPr>
        <w:t xml:space="preserve">annually </w:t>
      </w:r>
      <w:r w:rsidR="00FA2368" w:rsidRPr="00017C2B">
        <w:rPr>
          <w:rFonts w:asciiTheme="minorHAnsi" w:hAnsiTheme="minorHAnsi" w:cstheme="minorHAnsi"/>
          <w:szCs w:val="24"/>
        </w:rPr>
        <w:t xml:space="preserve">appointed feasts each one </w:t>
      </w:r>
      <w:r w:rsidRPr="00017C2B">
        <w:rPr>
          <w:rFonts w:asciiTheme="minorHAnsi" w:hAnsiTheme="minorHAnsi" w:cstheme="minorHAnsi"/>
          <w:szCs w:val="24"/>
        </w:rPr>
        <w:t>a prophetic milestone in the journey from slavery to glory. As we trace these celebrations, we discover</w:t>
      </w:r>
      <w:r w:rsidR="0092520D" w:rsidRPr="00017C2B">
        <w:rPr>
          <w:rFonts w:asciiTheme="minorHAnsi" w:hAnsiTheme="minorHAnsi" w:cstheme="minorHAnsi"/>
          <w:szCs w:val="24"/>
        </w:rPr>
        <w:t xml:space="preserve"> a weekly feast,</w:t>
      </w:r>
      <w:r w:rsidRPr="00017C2B">
        <w:rPr>
          <w:rFonts w:asciiTheme="minorHAnsi" w:hAnsiTheme="minorHAnsi" w:cstheme="minorHAnsi"/>
          <w:szCs w:val="24"/>
        </w:rPr>
        <w:t xml:space="preserve"> </w:t>
      </w:r>
      <w:r w:rsidR="009247B4" w:rsidRPr="00017C2B">
        <w:rPr>
          <w:rFonts w:asciiTheme="minorHAnsi" w:hAnsiTheme="minorHAnsi" w:cstheme="minorHAnsi"/>
          <w:szCs w:val="24"/>
        </w:rPr>
        <w:t>three</w:t>
      </w:r>
      <w:r w:rsidRPr="00017C2B">
        <w:rPr>
          <w:rFonts w:asciiTheme="minorHAnsi" w:hAnsiTheme="minorHAnsi" w:cstheme="minorHAnsi"/>
          <w:szCs w:val="24"/>
        </w:rPr>
        <w:t xml:space="preserve"> spring feasts</w:t>
      </w:r>
      <w:r w:rsidR="009247B4" w:rsidRPr="00017C2B">
        <w:rPr>
          <w:rFonts w:asciiTheme="minorHAnsi" w:hAnsiTheme="minorHAnsi" w:cstheme="minorHAnsi"/>
          <w:szCs w:val="24"/>
        </w:rPr>
        <w:t xml:space="preserve"> and one summer feast that were</w:t>
      </w:r>
      <w:r w:rsidRPr="00017C2B">
        <w:rPr>
          <w:rFonts w:asciiTheme="minorHAnsi" w:hAnsiTheme="minorHAnsi" w:cstheme="minorHAnsi"/>
          <w:szCs w:val="24"/>
        </w:rPr>
        <w:t xml:space="preserve"> fulfilled in Christ’s first coming and three </w:t>
      </w:r>
      <w:r w:rsidR="009247B4" w:rsidRPr="00017C2B">
        <w:rPr>
          <w:rFonts w:asciiTheme="minorHAnsi" w:hAnsiTheme="minorHAnsi" w:cstheme="minorHAnsi"/>
          <w:szCs w:val="24"/>
        </w:rPr>
        <w:t>fall</w:t>
      </w:r>
      <w:r w:rsidRPr="00017C2B">
        <w:rPr>
          <w:rFonts w:asciiTheme="minorHAnsi" w:hAnsiTheme="minorHAnsi" w:cstheme="minorHAnsi"/>
          <w:szCs w:val="24"/>
        </w:rPr>
        <w:t xml:space="preserve"> feasts </w:t>
      </w:r>
      <w:r w:rsidR="009247B4" w:rsidRPr="00017C2B">
        <w:rPr>
          <w:rFonts w:asciiTheme="minorHAnsi" w:hAnsiTheme="minorHAnsi" w:cstheme="minorHAnsi"/>
          <w:szCs w:val="24"/>
        </w:rPr>
        <w:t>anticipating His return.</w:t>
      </w:r>
      <w:r w:rsidR="001D7F55" w:rsidRPr="00017C2B">
        <w:rPr>
          <w:rFonts w:asciiTheme="minorHAnsi" w:hAnsiTheme="minorHAnsi" w:cstheme="minorHAnsi"/>
          <w:szCs w:val="24"/>
        </w:rPr>
        <w:t xml:space="preserve"> </w:t>
      </w:r>
      <w:r w:rsidR="00511BA3" w:rsidRPr="00017C2B">
        <w:rPr>
          <w:rFonts w:asciiTheme="minorHAnsi" w:hAnsiTheme="minorHAnsi" w:cstheme="minorHAnsi"/>
          <w:szCs w:val="24"/>
        </w:rPr>
        <w:t>Each festival is a “</w:t>
      </w:r>
      <w:proofErr w:type="spellStart"/>
      <w:r w:rsidR="00511BA3" w:rsidRPr="00017C2B">
        <w:rPr>
          <w:rFonts w:asciiTheme="minorHAnsi" w:hAnsiTheme="minorHAnsi" w:cstheme="minorHAnsi"/>
          <w:szCs w:val="24"/>
        </w:rPr>
        <w:t>mo’ed</w:t>
      </w:r>
      <w:proofErr w:type="spellEnd"/>
      <w:r w:rsidR="00511BA3" w:rsidRPr="00017C2B">
        <w:rPr>
          <w:rFonts w:asciiTheme="minorHAnsi" w:hAnsiTheme="minorHAnsi" w:cstheme="minorHAnsi"/>
          <w:szCs w:val="24"/>
        </w:rPr>
        <w:t>,” a sacred meeting place where heaven and earth intersect in worship, remembrance, and prophetic promise.</w:t>
      </w:r>
    </w:p>
    <w:p w14:paraId="4B4354A8" w14:textId="77777777" w:rsidR="00DC7DBA" w:rsidRDefault="00DC7DBA" w:rsidP="00511BA3">
      <w:pPr>
        <w:pStyle w:val="NoSpacing"/>
        <w:rPr>
          <w:rFonts w:asciiTheme="minorHAnsi" w:hAnsiTheme="minorHAnsi" w:cstheme="minorHAnsi"/>
          <w:szCs w:val="24"/>
        </w:rPr>
      </w:pPr>
    </w:p>
    <w:p w14:paraId="0522A024" w14:textId="28727D72" w:rsidR="00511BA3" w:rsidRPr="00017C2B" w:rsidRDefault="00511BA3" w:rsidP="00511BA3">
      <w:pPr>
        <w:pStyle w:val="NoSpacing"/>
        <w:rPr>
          <w:rFonts w:asciiTheme="minorHAnsi" w:hAnsiTheme="minorHAnsi" w:cstheme="minorHAnsi"/>
          <w:szCs w:val="24"/>
        </w:rPr>
      </w:pPr>
      <w:r w:rsidRPr="00017C2B">
        <w:rPr>
          <w:rFonts w:asciiTheme="minorHAnsi" w:hAnsiTheme="minorHAnsi" w:cstheme="minorHAnsi"/>
          <w:szCs w:val="24"/>
        </w:rPr>
        <w:t xml:space="preserve">We begin with the weekly Sabbath, </w:t>
      </w:r>
      <w:r w:rsidR="00F563E2" w:rsidRPr="00017C2B">
        <w:rPr>
          <w:rFonts w:asciiTheme="minorHAnsi" w:hAnsiTheme="minorHAnsi" w:cstheme="minorHAnsi"/>
          <w:szCs w:val="24"/>
        </w:rPr>
        <w:t>that is symbolic</w:t>
      </w:r>
      <w:r w:rsidRPr="00017C2B">
        <w:rPr>
          <w:rFonts w:asciiTheme="minorHAnsi" w:hAnsiTheme="minorHAnsi" w:cstheme="minorHAnsi"/>
          <w:szCs w:val="24"/>
        </w:rPr>
        <w:t xml:space="preserve"> of Eden’s rest; move through </w:t>
      </w:r>
      <w:r w:rsidR="00017603" w:rsidRPr="00017C2B">
        <w:rPr>
          <w:rFonts w:asciiTheme="minorHAnsi" w:hAnsiTheme="minorHAnsi" w:cstheme="minorHAnsi"/>
          <w:szCs w:val="24"/>
        </w:rPr>
        <w:t>three</w:t>
      </w:r>
      <w:r w:rsidRPr="00017C2B">
        <w:rPr>
          <w:rFonts w:asciiTheme="minorHAnsi" w:hAnsiTheme="minorHAnsi" w:cstheme="minorHAnsi"/>
          <w:szCs w:val="24"/>
        </w:rPr>
        <w:t xml:space="preserve"> spring feasts fulfilled in Christ’s death, burial, resurrection</w:t>
      </w:r>
      <w:r w:rsidR="00A07B51">
        <w:rPr>
          <w:rFonts w:asciiTheme="minorHAnsi" w:hAnsiTheme="minorHAnsi" w:cstheme="minorHAnsi"/>
          <w:szCs w:val="24"/>
        </w:rPr>
        <w:t xml:space="preserve">, and </w:t>
      </w:r>
      <w:r w:rsidRPr="00017C2B">
        <w:rPr>
          <w:rFonts w:asciiTheme="minorHAnsi" w:hAnsiTheme="minorHAnsi" w:cstheme="minorHAnsi"/>
          <w:szCs w:val="24"/>
        </w:rPr>
        <w:t xml:space="preserve">at Pentecost </w:t>
      </w:r>
      <w:r w:rsidR="00294108" w:rsidRPr="00017C2B">
        <w:rPr>
          <w:rFonts w:asciiTheme="minorHAnsi" w:hAnsiTheme="minorHAnsi" w:cstheme="minorHAnsi"/>
          <w:szCs w:val="24"/>
        </w:rPr>
        <w:t>with the outpouring of the Spirit</w:t>
      </w:r>
      <w:r w:rsidRPr="00017C2B">
        <w:rPr>
          <w:rFonts w:asciiTheme="minorHAnsi" w:hAnsiTheme="minorHAnsi" w:cstheme="minorHAnsi"/>
          <w:szCs w:val="24"/>
        </w:rPr>
        <w:t xml:space="preserve">; and </w:t>
      </w:r>
      <w:r w:rsidR="00A07B51">
        <w:rPr>
          <w:rFonts w:asciiTheme="minorHAnsi" w:hAnsiTheme="minorHAnsi" w:cstheme="minorHAnsi"/>
          <w:szCs w:val="24"/>
        </w:rPr>
        <w:t>then</w:t>
      </w:r>
      <w:r w:rsidRPr="00017C2B">
        <w:rPr>
          <w:rFonts w:asciiTheme="minorHAnsi" w:hAnsiTheme="minorHAnsi" w:cstheme="minorHAnsi"/>
          <w:szCs w:val="24"/>
        </w:rPr>
        <w:t xml:space="preserve"> on to three autumn feasts that herald His return, final judgment, and eternal dwelling.</w:t>
      </w:r>
      <w:r w:rsidR="001C404C" w:rsidRPr="00017C2B">
        <w:rPr>
          <w:rFonts w:asciiTheme="minorHAnsi" w:hAnsiTheme="minorHAnsi" w:cstheme="minorHAnsi"/>
          <w:szCs w:val="24"/>
        </w:rPr>
        <w:t xml:space="preserve"> Together they form a seamless picture of redemption, mission, and ultimate restoration.</w:t>
      </w:r>
      <w:r w:rsidR="001D7F55" w:rsidRPr="00017C2B">
        <w:rPr>
          <w:rFonts w:asciiTheme="minorHAnsi" w:hAnsiTheme="minorHAnsi" w:cstheme="minorHAnsi"/>
          <w:szCs w:val="24"/>
        </w:rPr>
        <w:t xml:space="preserve"> </w:t>
      </w:r>
      <w:r w:rsidRPr="00017C2B">
        <w:rPr>
          <w:rFonts w:asciiTheme="minorHAnsi" w:hAnsiTheme="minorHAnsi" w:cstheme="minorHAnsi"/>
          <w:szCs w:val="24"/>
        </w:rPr>
        <w:t xml:space="preserve">As we explore each appointed time, we will uncover its historical setting, see how Jesus Christ embodies its promise, and discover </w:t>
      </w:r>
      <w:r w:rsidR="001C404C" w:rsidRPr="00017C2B">
        <w:rPr>
          <w:rFonts w:asciiTheme="minorHAnsi" w:hAnsiTheme="minorHAnsi" w:cstheme="minorHAnsi"/>
          <w:szCs w:val="24"/>
        </w:rPr>
        <w:t>His</w:t>
      </w:r>
      <w:r w:rsidRPr="00017C2B">
        <w:rPr>
          <w:rFonts w:asciiTheme="minorHAnsi" w:hAnsiTheme="minorHAnsi" w:cstheme="minorHAnsi"/>
          <w:szCs w:val="24"/>
        </w:rPr>
        <w:t xml:space="preserve"> rhythms—rest, repentance, hope, and celebration—that shape our daily walk with Him.</w:t>
      </w:r>
    </w:p>
    <w:p w14:paraId="471F2038" w14:textId="77777777" w:rsidR="00A9404D" w:rsidRPr="00017C2B" w:rsidRDefault="00A9404D" w:rsidP="0067594F">
      <w:pPr>
        <w:pStyle w:val="NoSpacing"/>
        <w:rPr>
          <w:rFonts w:asciiTheme="minorHAnsi" w:hAnsiTheme="minorHAnsi" w:cstheme="minorHAnsi"/>
          <w:b/>
          <w:bCs/>
          <w:szCs w:val="24"/>
        </w:rPr>
      </w:pPr>
    </w:p>
    <w:p w14:paraId="0C9835D2" w14:textId="77777777" w:rsidR="00C80026" w:rsidRPr="00017C2B" w:rsidRDefault="00262B42" w:rsidP="00654614">
      <w:pPr>
        <w:pStyle w:val="NoSpacing"/>
        <w:numPr>
          <w:ilvl w:val="0"/>
          <w:numId w:val="1"/>
        </w:numPr>
        <w:rPr>
          <w:rFonts w:asciiTheme="minorHAnsi" w:hAnsiTheme="minorHAnsi" w:cstheme="minorHAnsi"/>
          <w:b/>
          <w:bCs/>
          <w:szCs w:val="24"/>
        </w:rPr>
      </w:pPr>
      <w:r w:rsidRPr="00017C2B">
        <w:rPr>
          <w:rFonts w:asciiTheme="minorHAnsi" w:hAnsiTheme="minorHAnsi" w:cstheme="minorHAnsi"/>
          <w:b/>
          <w:bCs/>
          <w:szCs w:val="24"/>
        </w:rPr>
        <w:t>Foundations of the Feast Calendar</w:t>
      </w:r>
    </w:p>
    <w:p w14:paraId="70A5B896" w14:textId="544D224F" w:rsidR="00C80026" w:rsidRPr="00017C2B" w:rsidRDefault="00262B42" w:rsidP="00654614">
      <w:pPr>
        <w:pStyle w:val="NoSpacing"/>
        <w:numPr>
          <w:ilvl w:val="0"/>
          <w:numId w:val="11"/>
        </w:numPr>
        <w:rPr>
          <w:rFonts w:asciiTheme="minorHAnsi" w:hAnsiTheme="minorHAnsi" w:cstheme="minorHAnsi"/>
          <w:b/>
          <w:bCs/>
          <w:szCs w:val="24"/>
        </w:rPr>
      </w:pPr>
      <w:r w:rsidRPr="00017C2B">
        <w:rPr>
          <w:rFonts w:asciiTheme="minorHAnsi" w:hAnsiTheme="minorHAnsi" w:cstheme="minorHAnsi"/>
          <w:szCs w:val="24"/>
        </w:rPr>
        <w:t xml:space="preserve">Leviticus 23:1-2 </w:t>
      </w:r>
      <w:r w:rsidR="00E608D5" w:rsidRPr="00017C2B">
        <w:rPr>
          <w:rFonts w:asciiTheme="minorHAnsi" w:hAnsiTheme="minorHAnsi" w:cstheme="minorHAnsi"/>
          <w:szCs w:val="24"/>
        </w:rPr>
        <w:t xml:space="preserve">opens with “these are </w:t>
      </w:r>
      <w:r w:rsidR="00E608D5" w:rsidRPr="00017C2B">
        <w:rPr>
          <w:rFonts w:asciiTheme="minorHAnsi" w:hAnsiTheme="minorHAnsi" w:cstheme="minorHAnsi"/>
          <w:szCs w:val="24"/>
          <w:u w:val="single"/>
        </w:rPr>
        <w:t>My</w:t>
      </w:r>
      <w:r w:rsidR="00E608D5" w:rsidRPr="00017C2B">
        <w:rPr>
          <w:rFonts w:asciiTheme="minorHAnsi" w:hAnsiTheme="minorHAnsi" w:cstheme="minorHAnsi"/>
          <w:szCs w:val="24"/>
        </w:rPr>
        <w:t xml:space="preserve"> appointed feast” </w:t>
      </w:r>
      <w:r w:rsidR="00E5295A" w:rsidRPr="00017C2B">
        <w:rPr>
          <w:rFonts w:asciiTheme="minorHAnsi" w:hAnsiTheme="minorHAnsi" w:cstheme="minorHAnsi"/>
          <w:szCs w:val="24"/>
        </w:rPr>
        <w:t xml:space="preserve">which </w:t>
      </w:r>
      <w:r w:rsidRPr="00017C2B">
        <w:rPr>
          <w:rFonts w:asciiTheme="minorHAnsi" w:hAnsiTheme="minorHAnsi" w:cstheme="minorHAnsi"/>
          <w:szCs w:val="24"/>
        </w:rPr>
        <w:t>establishes these</w:t>
      </w:r>
      <w:r w:rsidR="00386984" w:rsidRPr="00017C2B">
        <w:rPr>
          <w:rFonts w:asciiTheme="minorHAnsi" w:hAnsiTheme="minorHAnsi" w:cstheme="minorHAnsi"/>
          <w:szCs w:val="24"/>
        </w:rPr>
        <w:t xml:space="preserve"> days</w:t>
      </w:r>
      <w:r w:rsidRPr="00017C2B">
        <w:rPr>
          <w:rFonts w:asciiTheme="minorHAnsi" w:hAnsiTheme="minorHAnsi" w:cstheme="minorHAnsi"/>
          <w:szCs w:val="24"/>
        </w:rPr>
        <w:t xml:space="preserve"> as holy</w:t>
      </w:r>
      <w:r w:rsidR="002F509E" w:rsidRPr="00017C2B">
        <w:rPr>
          <w:rFonts w:asciiTheme="minorHAnsi" w:hAnsiTheme="minorHAnsi" w:cstheme="minorHAnsi"/>
          <w:szCs w:val="24"/>
        </w:rPr>
        <w:t>.</w:t>
      </w:r>
    </w:p>
    <w:p w14:paraId="034BA795" w14:textId="0EB347EF" w:rsidR="00076439" w:rsidRPr="00017C2B" w:rsidRDefault="00EB149F" w:rsidP="009049DE">
      <w:pPr>
        <w:pStyle w:val="NoSpacing"/>
        <w:numPr>
          <w:ilvl w:val="0"/>
          <w:numId w:val="40"/>
        </w:numPr>
        <w:rPr>
          <w:rFonts w:asciiTheme="minorHAnsi" w:hAnsiTheme="minorHAnsi" w:cstheme="minorHAnsi"/>
          <w:szCs w:val="24"/>
        </w:rPr>
      </w:pPr>
      <w:r w:rsidRPr="00017C2B">
        <w:rPr>
          <w:rFonts w:asciiTheme="minorHAnsi" w:hAnsiTheme="minorHAnsi" w:cstheme="minorHAnsi"/>
          <w:szCs w:val="24"/>
        </w:rPr>
        <w:t>Feast: moed (</w:t>
      </w:r>
      <w:proofErr w:type="spellStart"/>
      <w:r w:rsidR="00323C0F" w:rsidRPr="00017C2B">
        <w:rPr>
          <w:rFonts w:asciiTheme="minorHAnsi" w:hAnsiTheme="minorHAnsi" w:cstheme="minorHAnsi"/>
          <w:szCs w:val="24"/>
        </w:rPr>
        <w:t>mo-ade</w:t>
      </w:r>
      <w:proofErr w:type="spellEnd"/>
      <w:r w:rsidR="00323C0F" w:rsidRPr="00017C2B">
        <w:rPr>
          <w:rFonts w:asciiTheme="minorHAnsi" w:hAnsiTheme="minorHAnsi" w:cstheme="minorHAnsi"/>
          <w:szCs w:val="24"/>
        </w:rPr>
        <w:t>') an appointment, a festival, a year, an assembly for a definite purpose,</w:t>
      </w:r>
      <w:r w:rsidR="00293941" w:rsidRPr="00017C2B">
        <w:rPr>
          <w:rFonts w:asciiTheme="minorHAnsi" w:hAnsiTheme="minorHAnsi" w:cstheme="minorHAnsi"/>
          <w:szCs w:val="24"/>
        </w:rPr>
        <w:t xml:space="preserve"> the congregation, a place of meeting, a signal.</w:t>
      </w:r>
    </w:p>
    <w:p w14:paraId="33D7E3A9" w14:textId="6BC4FF69" w:rsidR="00293941" w:rsidRPr="00017C2B" w:rsidRDefault="00293941" w:rsidP="009049DE">
      <w:pPr>
        <w:pStyle w:val="NoSpacing"/>
        <w:numPr>
          <w:ilvl w:val="0"/>
          <w:numId w:val="40"/>
        </w:numPr>
        <w:rPr>
          <w:rFonts w:asciiTheme="minorHAnsi" w:hAnsiTheme="minorHAnsi" w:cstheme="minorHAnsi"/>
          <w:szCs w:val="24"/>
        </w:rPr>
      </w:pPr>
      <w:r w:rsidRPr="00017C2B">
        <w:rPr>
          <w:rFonts w:asciiTheme="minorHAnsi" w:hAnsiTheme="minorHAnsi" w:cstheme="minorHAnsi"/>
          <w:szCs w:val="24"/>
        </w:rPr>
        <w:t>The</w:t>
      </w:r>
      <w:r w:rsidR="00AA7119" w:rsidRPr="00017C2B">
        <w:rPr>
          <w:rFonts w:asciiTheme="minorHAnsi" w:hAnsiTheme="minorHAnsi" w:cstheme="minorHAnsi"/>
          <w:szCs w:val="24"/>
        </w:rPr>
        <w:t>se</w:t>
      </w:r>
      <w:r w:rsidRPr="00017C2B">
        <w:rPr>
          <w:rFonts w:asciiTheme="minorHAnsi" w:hAnsiTheme="minorHAnsi" w:cstheme="minorHAnsi"/>
          <w:szCs w:val="24"/>
        </w:rPr>
        <w:t xml:space="preserve"> </w:t>
      </w:r>
      <w:r w:rsidR="00AA7119" w:rsidRPr="00017C2B">
        <w:rPr>
          <w:rFonts w:asciiTheme="minorHAnsi" w:hAnsiTheme="minorHAnsi" w:cstheme="minorHAnsi"/>
          <w:szCs w:val="24"/>
        </w:rPr>
        <w:t xml:space="preserve">“Moeds” </w:t>
      </w:r>
      <w:r w:rsidRPr="00017C2B">
        <w:rPr>
          <w:rFonts w:asciiTheme="minorHAnsi" w:hAnsiTheme="minorHAnsi" w:cstheme="minorHAnsi"/>
          <w:szCs w:val="24"/>
        </w:rPr>
        <w:t xml:space="preserve">are </w:t>
      </w:r>
      <w:r w:rsidR="00AA7119" w:rsidRPr="00017C2B">
        <w:rPr>
          <w:rFonts w:asciiTheme="minorHAnsi" w:hAnsiTheme="minorHAnsi" w:cstheme="minorHAnsi"/>
          <w:szCs w:val="24"/>
        </w:rPr>
        <w:t>often referred to</w:t>
      </w:r>
      <w:r w:rsidRPr="00017C2B">
        <w:rPr>
          <w:rFonts w:asciiTheme="minorHAnsi" w:hAnsiTheme="minorHAnsi" w:cstheme="minorHAnsi"/>
          <w:szCs w:val="24"/>
        </w:rPr>
        <w:t xml:space="preserve"> </w:t>
      </w:r>
      <w:r w:rsidR="0008481E">
        <w:rPr>
          <w:rFonts w:asciiTheme="minorHAnsi" w:hAnsiTheme="minorHAnsi" w:cstheme="minorHAnsi"/>
          <w:szCs w:val="24"/>
        </w:rPr>
        <w:t xml:space="preserve">in the Bible as </w:t>
      </w:r>
      <w:r w:rsidRPr="00017C2B">
        <w:rPr>
          <w:rFonts w:asciiTheme="minorHAnsi" w:hAnsiTheme="minorHAnsi" w:cstheme="minorHAnsi"/>
          <w:szCs w:val="24"/>
        </w:rPr>
        <w:t>“Appointed Times/Meeting Place/Prophetic Moment</w:t>
      </w:r>
      <w:r w:rsidR="00AA7119" w:rsidRPr="00017C2B">
        <w:rPr>
          <w:rFonts w:asciiTheme="minorHAnsi" w:hAnsiTheme="minorHAnsi" w:cstheme="minorHAnsi"/>
          <w:szCs w:val="24"/>
        </w:rPr>
        <w:t>s</w:t>
      </w:r>
      <w:r w:rsidR="00DE0011" w:rsidRPr="00017C2B">
        <w:rPr>
          <w:rFonts w:asciiTheme="minorHAnsi" w:hAnsiTheme="minorHAnsi" w:cstheme="minorHAnsi"/>
          <w:szCs w:val="24"/>
        </w:rPr>
        <w:t>.</w:t>
      </w:r>
      <w:r w:rsidRPr="00017C2B">
        <w:rPr>
          <w:rFonts w:asciiTheme="minorHAnsi" w:hAnsiTheme="minorHAnsi" w:cstheme="minorHAnsi"/>
          <w:szCs w:val="24"/>
        </w:rPr>
        <w:t>”</w:t>
      </w:r>
    </w:p>
    <w:p w14:paraId="0FD680F0" w14:textId="001669EE" w:rsidR="0057506F" w:rsidRPr="00017C2B" w:rsidRDefault="0057506F" w:rsidP="009049DE">
      <w:pPr>
        <w:pStyle w:val="NoSpacing"/>
        <w:numPr>
          <w:ilvl w:val="0"/>
          <w:numId w:val="40"/>
        </w:numPr>
        <w:rPr>
          <w:rFonts w:asciiTheme="minorHAnsi" w:hAnsiTheme="minorHAnsi" w:cstheme="minorHAnsi"/>
          <w:szCs w:val="24"/>
        </w:rPr>
      </w:pPr>
      <w:r w:rsidRPr="00017C2B">
        <w:rPr>
          <w:rFonts w:asciiTheme="minorHAnsi" w:hAnsiTheme="minorHAnsi" w:cstheme="minorHAnsi"/>
          <w:szCs w:val="24"/>
        </w:rPr>
        <w:t xml:space="preserve">Each “moed” points to </w:t>
      </w:r>
      <w:r w:rsidR="00B21136" w:rsidRPr="00017C2B">
        <w:rPr>
          <w:rFonts w:asciiTheme="minorHAnsi" w:hAnsiTheme="minorHAnsi" w:cstheme="minorHAnsi"/>
          <w:szCs w:val="24"/>
        </w:rPr>
        <w:t xml:space="preserve">a </w:t>
      </w:r>
      <w:r w:rsidRPr="00017C2B">
        <w:rPr>
          <w:rFonts w:asciiTheme="minorHAnsi" w:hAnsiTheme="minorHAnsi" w:cstheme="minorHAnsi"/>
          <w:szCs w:val="24"/>
        </w:rPr>
        <w:t>pr</w:t>
      </w:r>
      <w:r w:rsidR="0043220E" w:rsidRPr="00017C2B">
        <w:rPr>
          <w:rFonts w:asciiTheme="minorHAnsi" w:hAnsiTheme="minorHAnsi" w:cstheme="minorHAnsi"/>
          <w:szCs w:val="24"/>
        </w:rPr>
        <w:t>ophetic</w:t>
      </w:r>
      <w:r w:rsidR="0063073C" w:rsidRPr="00017C2B">
        <w:rPr>
          <w:rFonts w:asciiTheme="minorHAnsi" w:hAnsiTheme="minorHAnsi" w:cstheme="minorHAnsi"/>
          <w:szCs w:val="24"/>
        </w:rPr>
        <w:t xml:space="preserve"> redemptive </w:t>
      </w:r>
      <w:r w:rsidR="0043220E" w:rsidRPr="00017C2B">
        <w:rPr>
          <w:rFonts w:asciiTheme="minorHAnsi" w:hAnsiTheme="minorHAnsi" w:cstheme="minorHAnsi"/>
          <w:szCs w:val="24"/>
        </w:rPr>
        <w:t xml:space="preserve">moment that </w:t>
      </w:r>
      <w:r w:rsidRPr="00017C2B">
        <w:rPr>
          <w:rFonts w:asciiTheme="minorHAnsi" w:hAnsiTheme="minorHAnsi" w:cstheme="minorHAnsi"/>
          <w:szCs w:val="24"/>
        </w:rPr>
        <w:t>Christ</w:t>
      </w:r>
      <w:r w:rsidR="0043220E" w:rsidRPr="00017C2B">
        <w:rPr>
          <w:rFonts w:asciiTheme="minorHAnsi" w:hAnsiTheme="minorHAnsi" w:cstheme="minorHAnsi"/>
          <w:szCs w:val="24"/>
        </w:rPr>
        <w:t xml:space="preserve"> will fulfill</w:t>
      </w:r>
      <w:r w:rsidR="00DE0011" w:rsidRPr="00017C2B">
        <w:rPr>
          <w:rFonts w:asciiTheme="minorHAnsi" w:hAnsiTheme="minorHAnsi" w:cstheme="minorHAnsi"/>
          <w:szCs w:val="24"/>
        </w:rPr>
        <w:t xml:space="preserve"> at these appointed times.</w:t>
      </w:r>
    </w:p>
    <w:p w14:paraId="41683C38" w14:textId="28522472" w:rsidR="00F22A36" w:rsidRPr="00017C2B" w:rsidRDefault="00017C2B" w:rsidP="00017C2B">
      <w:pPr>
        <w:pStyle w:val="NoSpacing"/>
        <w:numPr>
          <w:ilvl w:val="0"/>
          <w:numId w:val="11"/>
        </w:numPr>
        <w:rPr>
          <w:rFonts w:asciiTheme="minorHAnsi" w:hAnsiTheme="minorHAnsi" w:cstheme="minorHAnsi"/>
          <w:b/>
          <w:bCs/>
          <w:szCs w:val="24"/>
        </w:rPr>
      </w:pPr>
      <w:r w:rsidRPr="00017C2B">
        <w:rPr>
          <w:rFonts w:asciiTheme="minorHAnsi" w:eastAsia="Times New Roman" w:hAnsiTheme="minorHAnsi" w:cstheme="minorHAnsi"/>
          <w:b/>
          <w:bCs/>
          <w:color w:val="000000"/>
          <w:kern w:val="0"/>
          <w:szCs w:val="24"/>
          <w14:ligatures w14:val="none"/>
        </w:rPr>
        <w:t>Romans 14:1-6</w:t>
      </w:r>
      <w:r w:rsidRPr="00017C2B">
        <w:rPr>
          <w:rFonts w:asciiTheme="minorHAnsi" w:eastAsia="Times New Roman" w:hAnsiTheme="minorHAnsi" w:cstheme="minorHAnsi"/>
          <w:color w:val="000000"/>
          <w:kern w:val="0"/>
          <w:szCs w:val="24"/>
          <w14:ligatures w14:val="none"/>
        </w:rPr>
        <w:t xml:space="preserve"> </w:t>
      </w:r>
      <w:r w:rsidR="00F22A36" w:rsidRPr="00017C2B">
        <w:rPr>
          <w:rFonts w:asciiTheme="minorHAnsi" w:eastAsia="Times New Roman" w:hAnsiTheme="minorHAnsi" w:cstheme="minorHAnsi"/>
          <w:color w:val="000000"/>
          <w:kern w:val="0"/>
          <w:szCs w:val="24"/>
          <w14:ligatures w14:val="none"/>
        </w:rPr>
        <w:t>Welcome him who is weak in faith, but not for the purpose of arguing over opinions. </w:t>
      </w:r>
      <w:r w:rsidR="00F22A36" w:rsidRPr="00017C2B">
        <w:rPr>
          <w:rFonts w:asciiTheme="minorHAnsi" w:eastAsia="Times New Roman" w:hAnsiTheme="minorHAnsi" w:cstheme="minorHAnsi"/>
          <w:b/>
          <w:bCs/>
          <w:color w:val="000000"/>
          <w:kern w:val="0"/>
          <w:szCs w:val="24"/>
          <w:vertAlign w:val="superscript"/>
          <w14:ligatures w14:val="none"/>
        </w:rPr>
        <w:t>2 </w:t>
      </w:r>
      <w:r w:rsidR="00F22A36" w:rsidRPr="00017C2B">
        <w:rPr>
          <w:rFonts w:asciiTheme="minorHAnsi" w:eastAsia="Times New Roman" w:hAnsiTheme="minorHAnsi" w:cstheme="minorHAnsi"/>
          <w:color w:val="000000"/>
          <w:kern w:val="0"/>
          <w:szCs w:val="24"/>
          <w14:ligatures w14:val="none"/>
        </w:rPr>
        <w:t>For one has faith to eat all things, but he who is weak eats only vegetables. </w:t>
      </w:r>
      <w:r w:rsidR="00F22A36" w:rsidRPr="00017C2B">
        <w:rPr>
          <w:rFonts w:asciiTheme="minorHAnsi" w:eastAsia="Times New Roman" w:hAnsiTheme="minorHAnsi" w:cstheme="minorHAnsi"/>
          <w:b/>
          <w:bCs/>
          <w:color w:val="000000"/>
          <w:kern w:val="0"/>
          <w:szCs w:val="24"/>
          <w:vertAlign w:val="superscript"/>
          <w14:ligatures w14:val="none"/>
        </w:rPr>
        <w:t>3 </w:t>
      </w:r>
      <w:r w:rsidR="00F22A36" w:rsidRPr="00017C2B">
        <w:rPr>
          <w:rFonts w:asciiTheme="minorHAnsi" w:eastAsia="Times New Roman" w:hAnsiTheme="minorHAnsi" w:cstheme="minorHAnsi"/>
          <w:color w:val="000000"/>
          <w:kern w:val="0"/>
          <w:szCs w:val="24"/>
          <w14:ligatures w14:val="none"/>
        </w:rPr>
        <w:t>Do not let him who eats despise him who does not eat, and do not let him who does not eat judge him who eats, for God has welcomed him. </w:t>
      </w:r>
      <w:r w:rsidR="00F22A36" w:rsidRPr="00017C2B">
        <w:rPr>
          <w:rFonts w:asciiTheme="minorHAnsi" w:eastAsia="Times New Roman" w:hAnsiTheme="minorHAnsi" w:cstheme="minorHAnsi"/>
          <w:b/>
          <w:bCs/>
          <w:color w:val="000000"/>
          <w:kern w:val="0"/>
          <w:szCs w:val="24"/>
          <w:vertAlign w:val="superscript"/>
          <w14:ligatures w14:val="none"/>
        </w:rPr>
        <w:t>4 </w:t>
      </w:r>
      <w:r w:rsidR="00F22A36" w:rsidRPr="00017C2B">
        <w:rPr>
          <w:rFonts w:asciiTheme="minorHAnsi" w:eastAsia="Times New Roman" w:hAnsiTheme="minorHAnsi" w:cstheme="minorHAnsi"/>
          <w:color w:val="000000"/>
          <w:kern w:val="0"/>
          <w:szCs w:val="24"/>
          <w14:ligatures w14:val="none"/>
        </w:rPr>
        <w:t>Who are you to judge another man’s servant? To his own master he stands or falls. And he will stand, for God is able to make him stand.</w:t>
      </w:r>
      <w:r w:rsidRPr="00017C2B">
        <w:rPr>
          <w:rFonts w:asciiTheme="minorHAnsi" w:eastAsia="Times New Roman" w:hAnsiTheme="minorHAnsi" w:cstheme="minorHAnsi"/>
          <w:color w:val="000000"/>
          <w:kern w:val="0"/>
          <w:szCs w:val="24"/>
          <w14:ligatures w14:val="none"/>
        </w:rPr>
        <w:t xml:space="preserve"> </w:t>
      </w:r>
      <w:r w:rsidR="00F22A36" w:rsidRPr="00017C2B">
        <w:rPr>
          <w:rFonts w:asciiTheme="minorHAnsi" w:eastAsia="Times New Roman" w:hAnsiTheme="minorHAnsi" w:cstheme="minorHAnsi"/>
          <w:b/>
          <w:bCs/>
          <w:color w:val="000000"/>
          <w:kern w:val="0"/>
          <w:szCs w:val="24"/>
          <w:vertAlign w:val="superscript"/>
          <w14:ligatures w14:val="none"/>
        </w:rPr>
        <w:t>5 </w:t>
      </w:r>
      <w:proofErr w:type="gramStart"/>
      <w:r w:rsidR="00F22A36" w:rsidRPr="00017C2B">
        <w:rPr>
          <w:rFonts w:asciiTheme="minorHAnsi" w:eastAsia="Times New Roman" w:hAnsiTheme="minorHAnsi" w:cstheme="minorHAnsi"/>
          <w:color w:val="000000"/>
          <w:kern w:val="0"/>
          <w:szCs w:val="24"/>
          <w14:ligatures w14:val="none"/>
        </w:rPr>
        <w:t>One man</w:t>
      </w:r>
      <w:proofErr w:type="gramEnd"/>
      <w:r w:rsidR="00F22A36" w:rsidRPr="00017C2B">
        <w:rPr>
          <w:rFonts w:asciiTheme="minorHAnsi" w:eastAsia="Times New Roman" w:hAnsiTheme="minorHAnsi" w:cstheme="minorHAnsi"/>
          <w:color w:val="000000"/>
          <w:kern w:val="0"/>
          <w:szCs w:val="24"/>
          <w14:ligatures w14:val="none"/>
        </w:rPr>
        <w:t xml:space="preserve"> judges one day above another; another judges every day alike. Let each one be fully persuaded in his own mind. </w:t>
      </w:r>
      <w:r w:rsidR="00F22A36" w:rsidRPr="00017C2B">
        <w:rPr>
          <w:rFonts w:asciiTheme="minorHAnsi" w:eastAsia="Times New Roman" w:hAnsiTheme="minorHAnsi" w:cstheme="minorHAnsi"/>
          <w:b/>
          <w:bCs/>
          <w:color w:val="000000"/>
          <w:kern w:val="0"/>
          <w:szCs w:val="24"/>
          <w:vertAlign w:val="superscript"/>
          <w14:ligatures w14:val="none"/>
        </w:rPr>
        <w:t>6 </w:t>
      </w:r>
      <w:r w:rsidR="00F22A36" w:rsidRPr="00017C2B">
        <w:rPr>
          <w:rFonts w:asciiTheme="minorHAnsi" w:eastAsia="Times New Roman" w:hAnsiTheme="minorHAnsi" w:cstheme="minorHAnsi"/>
          <w:color w:val="000000"/>
          <w:kern w:val="0"/>
          <w:szCs w:val="24"/>
          <w14:ligatures w14:val="none"/>
        </w:rPr>
        <w:t xml:space="preserve">He who observes the day observes it for the Lord, and he who does not observe the day, to the </w:t>
      </w:r>
      <w:proofErr w:type="gramStart"/>
      <w:r w:rsidR="00F22A36" w:rsidRPr="00017C2B">
        <w:rPr>
          <w:rFonts w:asciiTheme="minorHAnsi" w:eastAsia="Times New Roman" w:hAnsiTheme="minorHAnsi" w:cstheme="minorHAnsi"/>
          <w:color w:val="000000"/>
          <w:kern w:val="0"/>
          <w:szCs w:val="24"/>
          <w14:ligatures w14:val="none"/>
        </w:rPr>
        <w:t>Lord</w:t>
      </w:r>
      <w:proofErr w:type="gramEnd"/>
      <w:r w:rsidR="00F22A36" w:rsidRPr="00017C2B">
        <w:rPr>
          <w:rFonts w:asciiTheme="minorHAnsi" w:eastAsia="Times New Roman" w:hAnsiTheme="minorHAnsi" w:cstheme="minorHAnsi"/>
          <w:color w:val="000000"/>
          <w:kern w:val="0"/>
          <w:szCs w:val="24"/>
          <w14:ligatures w14:val="none"/>
        </w:rPr>
        <w:t xml:space="preserve"> he does not observe it. He who eats, eats in honor of the Lord, for he gives thanks to God; and the one who does not eat, in honor of the Lord he does not eat, and gives thanks to God. </w:t>
      </w:r>
    </w:p>
    <w:p w14:paraId="60D0416A" w14:textId="01CB3FCF" w:rsidR="00E33D12" w:rsidRPr="00017C2B" w:rsidRDefault="00E33D12" w:rsidP="00654614">
      <w:pPr>
        <w:pStyle w:val="NoSpacing"/>
        <w:numPr>
          <w:ilvl w:val="0"/>
          <w:numId w:val="11"/>
        </w:numPr>
        <w:rPr>
          <w:rFonts w:asciiTheme="minorHAnsi" w:hAnsiTheme="minorHAnsi" w:cstheme="minorHAnsi"/>
          <w:b/>
          <w:bCs/>
          <w:szCs w:val="24"/>
        </w:rPr>
      </w:pPr>
      <w:r w:rsidRPr="00017C2B">
        <w:rPr>
          <w:rFonts w:asciiTheme="minorHAnsi" w:hAnsiTheme="minorHAnsi" w:cstheme="minorHAnsi"/>
          <w:b/>
          <w:bCs/>
          <w:szCs w:val="24"/>
        </w:rPr>
        <w:t>Colossians 2:16-17</w:t>
      </w:r>
      <w:r w:rsidRPr="00017C2B">
        <w:rPr>
          <w:rFonts w:asciiTheme="minorHAnsi" w:hAnsiTheme="minorHAnsi" w:cstheme="minorHAnsi"/>
          <w:szCs w:val="24"/>
        </w:rPr>
        <w:t xml:space="preserve"> Therefore let no one judge you regarding food, or drink, </w:t>
      </w:r>
      <w:r w:rsidRPr="00017C2B">
        <w:rPr>
          <w:rFonts w:asciiTheme="minorHAnsi" w:hAnsiTheme="minorHAnsi" w:cstheme="minorHAnsi"/>
          <w:szCs w:val="24"/>
          <w:u w:val="single"/>
        </w:rPr>
        <w:t>or in respect of a holy day or new moon or sabbath days</w:t>
      </w:r>
      <w:r w:rsidRPr="00017C2B">
        <w:rPr>
          <w:rFonts w:asciiTheme="minorHAnsi" w:hAnsiTheme="minorHAnsi" w:cstheme="minorHAnsi"/>
          <w:szCs w:val="24"/>
        </w:rPr>
        <w:t>. </w:t>
      </w:r>
      <w:r w:rsidRPr="00017C2B">
        <w:rPr>
          <w:rFonts w:asciiTheme="minorHAnsi" w:hAnsiTheme="minorHAnsi" w:cstheme="minorHAnsi"/>
          <w:b/>
          <w:bCs/>
          <w:szCs w:val="24"/>
          <w:vertAlign w:val="superscript"/>
        </w:rPr>
        <w:t>17 </w:t>
      </w:r>
      <w:r w:rsidRPr="00017C2B">
        <w:rPr>
          <w:rFonts w:asciiTheme="minorHAnsi" w:hAnsiTheme="minorHAnsi" w:cstheme="minorHAnsi"/>
          <w:szCs w:val="24"/>
          <w:u w:val="single"/>
        </w:rPr>
        <w:t>These are shadows of things to come, but the substance belongs to Christ</w:t>
      </w:r>
      <w:r w:rsidRPr="00017C2B">
        <w:rPr>
          <w:rFonts w:asciiTheme="minorHAnsi" w:hAnsiTheme="minorHAnsi" w:cstheme="minorHAnsi"/>
          <w:szCs w:val="24"/>
        </w:rPr>
        <w:t>.</w:t>
      </w:r>
    </w:p>
    <w:p w14:paraId="7B42F961" w14:textId="041C8E31" w:rsidR="00E33D12" w:rsidRDefault="00E33D12" w:rsidP="00654614">
      <w:pPr>
        <w:pStyle w:val="NoSpacing"/>
        <w:numPr>
          <w:ilvl w:val="0"/>
          <w:numId w:val="10"/>
        </w:numPr>
        <w:rPr>
          <w:rFonts w:asciiTheme="minorHAnsi" w:hAnsiTheme="minorHAnsi" w:cstheme="minorHAnsi"/>
          <w:szCs w:val="24"/>
        </w:rPr>
      </w:pPr>
      <w:r w:rsidRPr="00017C2B">
        <w:rPr>
          <w:rFonts w:asciiTheme="minorHAnsi" w:hAnsiTheme="minorHAnsi" w:cstheme="minorHAnsi"/>
          <w:szCs w:val="24"/>
        </w:rPr>
        <w:t xml:space="preserve">The </w:t>
      </w:r>
      <w:r w:rsidR="00017C2B">
        <w:rPr>
          <w:rFonts w:asciiTheme="minorHAnsi" w:hAnsiTheme="minorHAnsi" w:cstheme="minorHAnsi"/>
          <w:szCs w:val="24"/>
        </w:rPr>
        <w:t xml:space="preserve">weekly Sabbath and the 7 </w:t>
      </w:r>
      <w:r w:rsidR="005754E0" w:rsidRPr="00017C2B">
        <w:rPr>
          <w:rFonts w:asciiTheme="minorHAnsi" w:hAnsiTheme="minorHAnsi" w:cstheme="minorHAnsi"/>
          <w:szCs w:val="24"/>
        </w:rPr>
        <w:t xml:space="preserve">Feasts </w:t>
      </w:r>
      <w:r w:rsidRPr="00017C2B">
        <w:rPr>
          <w:rFonts w:asciiTheme="minorHAnsi" w:hAnsiTheme="minorHAnsi" w:cstheme="minorHAnsi"/>
          <w:szCs w:val="24"/>
        </w:rPr>
        <w:t xml:space="preserve">are shadows that invite us to look beyond the ritual observance and towards </w:t>
      </w:r>
      <w:r w:rsidR="005754E0" w:rsidRPr="00017C2B">
        <w:rPr>
          <w:rFonts w:asciiTheme="minorHAnsi" w:hAnsiTheme="minorHAnsi" w:cstheme="minorHAnsi"/>
          <w:szCs w:val="24"/>
        </w:rPr>
        <w:t>Christ</w:t>
      </w:r>
      <w:r w:rsidR="00843570">
        <w:rPr>
          <w:rFonts w:asciiTheme="minorHAnsi" w:hAnsiTheme="minorHAnsi" w:cstheme="minorHAnsi"/>
          <w:szCs w:val="24"/>
        </w:rPr>
        <w:t>.</w:t>
      </w:r>
    </w:p>
    <w:p w14:paraId="68865C8F" w14:textId="4B9C1F6F" w:rsidR="002D79EE" w:rsidRPr="00017C2B" w:rsidRDefault="002D79EE" w:rsidP="00654614">
      <w:pPr>
        <w:pStyle w:val="NoSpacing"/>
        <w:numPr>
          <w:ilvl w:val="0"/>
          <w:numId w:val="10"/>
        </w:numPr>
        <w:rPr>
          <w:rFonts w:asciiTheme="minorHAnsi" w:hAnsiTheme="minorHAnsi" w:cstheme="minorHAnsi"/>
          <w:szCs w:val="24"/>
        </w:rPr>
      </w:pPr>
      <w:r>
        <w:rPr>
          <w:rFonts w:asciiTheme="minorHAnsi" w:hAnsiTheme="minorHAnsi" w:cstheme="minorHAnsi"/>
          <w:szCs w:val="24"/>
        </w:rPr>
        <w:t xml:space="preserve">While today as Christians we are not commanded to observed the Sabbath or the </w:t>
      </w:r>
      <w:r w:rsidR="00F26AFE">
        <w:rPr>
          <w:rFonts w:asciiTheme="minorHAnsi" w:hAnsiTheme="minorHAnsi" w:cstheme="minorHAnsi"/>
          <w:szCs w:val="24"/>
        </w:rPr>
        <w:t xml:space="preserve">7 Feast days it is good for us to understand the significance of them as they all point to Christ and </w:t>
      </w:r>
      <w:r w:rsidR="00F1745F">
        <w:rPr>
          <w:rFonts w:asciiTheme="minorHAnsi" w:hAnsiTheme="minorHAnsi" w:cstheme="minorHAnsi"/>
          <w:szCs w:val="24"/>
        </w:rPr>
        <w:t>the Plan of Redemption.</w:t>
      </w:r>
      <w:r w:rsidR="00F26AFE">
        <w:rPr>
          <w:rFonts w:asciiTheme="minorHAnsi" w:hAnsiTheme="minorHAnsi" w:cstheme="minorHAnsi"/>
          <w:szCs w:val="24"/>
        </w:rPr>
        <w:t xml:space="preserve"> </w:t>
      </w:r>
    </w:p>
    <w:p w14:paraId="74926CB6" w14:textId="539142A0" w:rsidR="00E33D12" w:rsidRPr="00017C2B" w:rsidRDefault="00E33D12" w:rsidP="00654614">
      <w:pPr>
        <w:pStyle w:val="NoSpacing"/>
        <w:numPr>
          <w:ilvl w:val="0"/>
          <w:numId w:val="11"/>
        </w:numPr>
        <w:rPr>
          <w:rFonts w:asciiTheme="minorHAnsi" w:hAnsiTheme="minorHAnsi" w:cstheme="minorHAnsi"/>
          <w:b/>
          <w:bCs/>
          <w:szCs w:val="24"/>
        </w:rPr>
      </w:pPr>
      <w:r w:rsidRPr="00017C2B">
        <w:rPr>
          <w:rFonts w:asciiTheme="minorHAnsi" w:hAnsiTheme="minorHAnsi" w:cstheme="minorHAnsi"/>
          <w:b/>
          <w:bCs/>
          <w:szCs w:val="24"/>
        </w:rPr>
        <w:t xml:space="preserve">Seven Redemptive Milestones </w:t>
      </w:r>
      <w:r w:rsidRPr="00017C2B">
        <w:rPr>
          <w:rFonts w:asciiTheme="minorHAnsi" w:hAnsiTheme="minorHAnsi" w:cstheme="minorHAnsi"/>
          <w:szCs w:val="24"/>
        </w:rPr>
        <w:t>– Creation</w:t>
      </w:r>
      <w:r w:rsidR="00A46B45" w:rsidRPr="00017C2B">
        <w:rPr>
          <w:rFonts w:asciiTheme="minorHAnsi" w:hAnsiTheme="minorHAnsi" w:cstheme="minorHAnsi"/>
          <w:szCs w:val="24"/>
        </w:rPr>
        <w:t>/R</w:t>
      </w:r>
      <w:r w:rsidRPr="00017C2B">
        <w:rPr>
          <w:rFonts w:asciiTheme="minorHAnsi" w:hAnsiTheme="minorHAnsi" w:cstheme="minorHAnsi"/>
          <w:szCs w:val="24"/>
        </w:rPr>
        <w:t>est → Passover</w:t>
      </w:r>
      <w:r w:rsidR="00A46B45" w:rsidRPr="00017C2B">
        <w:rPr>
          <w:rFonts w:asciiTheme="minorHAnsi" w:hAnsiTheme="minorHAnsi" w:cstheme="minorHAnsi"/>
          <w:szCs w:val="24"/>
        </w:rPr>
        <w:t>/L</w:t>
      </w:r>
      <w:r w:rsidRPr="00017C2B">
        <w:rPr>
          <w:rFonts w:asciiTheme="minorHAnsi" w:hAnsiTheme="minorHAnsi" w:cstheme="minorHAnsi"/>
          <w:szCs w:val="24"/>
        </w:rPr>
        <w:t>iber</w:t>
      </w:r>
      <w:r w:rsidR="00FE6422">
        <w:rPr>
          <w:rFonts w:asciiTheme="minorHAnsi" w:hAnsiTheme="minorHAnsi" w:cstheme="minorHAnsi"/>
          <w:szCs w:val="24"/>
        </w:rPr>
        <w:t>ty</w:t>
      </w:r>
      <w:r w:rsidRPr="00017C2B">
        <w:rPr>
          <w:rFonts w:asciiTheme="minorHAnsi" w:hAnsiTheme="minorHAnsi" w:cstheme="minorHAnsi"/>
          <w:szCs w:val="24"/>
        </w:rPr>
        <w:t>→ Unleavened Bread</w:t>
      </w:r>
      <w:r w:rsidR="00A46B45" w:rsidRPr="00017C2B">
        <w:rPr>
          <w:rFonts w:asciiTheme="minorHAnsi" w:hAnsiTheme="minorHAnsi" w:cstheme="minorHAnsi"/>
          <w:szCs w:val="24"/>
        </w:rPr>
        <w:t>/S</w:t>
      </w:r>
      <w:r w:rsidRPr="00017C2B">
        <w:rPr>
          <w:rFonts w:asciiTheme="minorHAnsi" w:hAnsiTheme="minorHAnsi" w:cstheme="minorHAnsi"/>
          <w:szCs w:val="24"/>
        </w:rPr>
        <w:t>anctification → Firstfruits</w:t>
      </w:r>
      <w:r w:rsidR="00A46B45" w:rsidRPr="00017C2B">
        <w:rPr>
          <w:rFonts w:asciiTheme="minorHAnsi" w:hAnsiTheme="minorHAnsi" w:cstheme="minorHAnsi"/>
          <w:szCs w:val="24"/>
        </w:rPr>
        <w:t>/R</w:t>
      </w:r>
      <w:r w:rsidRPr="00017C2B">
        <w:rPr>
          <w:rFonts w:asciiTheme="minorHAnsi" w:hAnsiTheme="minorHAnsi" w:cstheme="minorHAnsi"/>
          <w:szCs w:val="24"/>
        </w:rPr>
        <w:t xml:space="preserve">esurrection → </w:t>
      </w:r>
      <w:r w:rsidR="00A46B45" w:rsidRPr="00017C2B">
        <w:rPr>
          <w:rFonts w:asciiTheme="minorHAnsi" w:hAnsiTheme="minorHAnsi" w:cstheme="minorHAnsi"/>
          <w:szCs w:val="24"/>
        </w:rPr>
        <w:t>Pentecost/E</w:t>
      </w:r>
      <w:r w:rsidRPr="00017C2B">
        <w:rPr>
          <w:rFonts w:asciiTheme="minorHAnsi" w:hAnsiTheme="minorHAnsi" w:cstheme="minorHAnsi"/>
          <w:szCs w:val="24"/>
        </w:rPr>
        <w:t>mpowerment → Trumpets</w:t>
      </w:r>
      <w:r w:rsidR="00A46B45" w:rsidRPr="00017C2B">
        <w:rPr>
          <w:rFonts w:asciiTheme="minorHAnsi" w:hAnsiTheme="minorHAnsi" w:cstheme="minorHAnsi"/>
          <w:szCs w:val="24"/>
        </w:rPr>
        <w:t>/A</w:t>
      </w:r>
      <w:r w:rsidRPr="00017C2B">
        <w:rPr>
          <w:rFonts w:asciiTheme="minorHAnsi" w:hAnsiTheme="minorHAnsi" w:cstheme="minorHAnsi"/>
          <w:szCs w:val="24"/>
        </w:rPr>
        <w:t>nnouncement → Atonement</w:t>
      </w:r>
      <w:r w:rsidR="00A46B45" w:rsidRPr="00017C2B">
        <w:rPr>
          <w:rFonts w:asciiTheme="minorHAnsi" w:hAnsiTheme="minorHAnsi" w:cstheme="minorHAnsi"/>
          <w:szCs w:val="24"/>
        </w:rPr>
        <w:t>/C</w:t>
      </w:r>
      <w:r w:rsidRPr="00017C2B">
        <w:rPr>
          <w:rFonts w:asciiTheme="minorHAnsi" w:hAnsiTheme="minorHAnsi" w:cstheme="minorHAnsi"/>
          <w:szCs w:val="24"/>
        </w:rPr>
        <w:t>leansing → Tabernacles</w:t>
      </w:r>
      <w:r w:rsidR="00A46B45" w:rsidRPr="00017C2B">
        <w:rPr>
          <w:rFonts w:asciiTheme="minorHAnsi" w:hAnsiTheme="minorHAnsi" w:cstheme="minorHAnsi"/>
          <w:szCs w:val="24"/>
        </w:rPr>
        <w:t>/D</w:t>
      </w:r>
      <w:r w:rsidRPr="00017C2B">
        <w:rPr>
          <w:rFonts w:asciiTheme="minorHAnsi" w:hAnsiTheme="minorHAnsi" w:cstheme="minorHAnsi"/>
          <w:szCs w:val="24"/>
        </w:rPr>
        <w:t>welling</w:t>
      </w:r>
    </w:p>
    <w:p w14:paraId="3264B5F4" w14:textId="232B8A21" w:rsidR="0067594F" w:rsidRPr="00EA33E1" w:rsidRDefault="00853EC4" w:rsidP="0067594F">
      <w:pPr>
        <w:pStyle w:val="NoSpacing"/>
        <w:numPr>
          <w:ilvl w:val="0"/>
          <w:numId w:val="11"/>
        </w:numPr>
        <w:rPr>
          <w:rFonts w:asciiTheme="minorHAnsi" w:hAnsiTheme="minorHAnsi" w:cstheme="minorHAnsi"/>
          <w:szCs w:val="24"/>
        </w:rPr>
      </w:pPr>
      <w:r w:rsidRPr="00EA33E1">
        <w:rPr>
          <w:rFonts w:asciiTheme="minorHAnsi" w:hAnsiTheme="minorHAnsi" w:cstheme="minorHAnsi"/>
          <w:b/>
          <w:bCs/>
          <w:szCs w:val="24"/>
        </w:rPr>
        <w:lastRenderedPageBreak/>
        <w:t xml:space="preserve">Sequence and Mission </w:t>
      </w:r>
      <w:r w:rsidRPr="00EA33E1">
        <w:rPr>
          <w:rFonts w:asciiTheme="minorHAnsi" w:hAnsiTheme="minorHAnsi" w:cstheme="minorHAnsi"/>
          <w:szCs w:val="24"/>
        </w:rPr>
        <w:t xml:space="preserve">– Festivals model the chronology and purpose of Christ’s work—from </w:t>
      </w:r>
      <w:r w:rsidR="00A46B45" w:rsidRPr="00EA33E1">
        <w:rPr>
          <w:rFonts w:asciiTheme="minorHAnsi" w:hAnsiTheme="minorHAnsi" w:cstheme="minorHAnsi"/>
          <w:szCs w:val="24"/>
        </w:rPr>
        <w:t xml:space="preserve">His </w:t>
      </w:r>
      <w:r w:rsidR="004531CA" w:rsidRPr="00EA33E1">
        <w:rPr>
          <w:rFonts w:asciiTheme="minorHAnsi" w:hAnsiTheme="minorHAnsi" w:cstheme="minorHAnsi"/>
          <w:szCs w:val="24"/>
        </w:rPr>
        <w:t>Death on the Cross</w:t>
      </w:r>
      <w:r w:rsidRPr="00EA33E1">
        <w:rPr>
          <w:rFonts w:asciiTheme="minorHAnsi" w:hAnsiTheme="minorHAnsi" w:cstheme="minorHAnsi"/>
          <w:szCs w:val="24"/>
        </w:rPr>
        <w:t xml:space="preserve"> </w:t>
      </w:r>
      <w:r w:rsidR="007130DF" w:rsidRPr="00EA33E1">
        <w:rPr>
          <w:rFonts w:asciiTheme="minorHAnsi" w:hAnsiTheme="minorHAnsi" w:cstheme="minorHAnsi"/>
          <w:szCs w:val="24"/>
        </w:rPr>
        <w:t xml:space="preserve">for us </w:t>
      </w:r>
      <w:r w:rsidRPr="00EA33E1">
        <w:rPr>
          <w:rFonts w:asciiTheme="minorHAnsi" w:hAnsiTheme="minorHAnsi" w:cstheme="minorHAnsi"/>
          <w:szCs w:val="24"/>
        </w:rPr>
        <w:t xml:space="preserve">to </w:t>
      </w:r>
      <w:r w:rsidR="00B11DBA" w:rsidRPr="00EA33E1">
        <w:rPr>
          <w:rFonts w:asciiTheme="minorHAnsi" w:hAnsiTheme="minorHAnsi" w:cstheme="minorHAnsi"/>
          <w:szCs w:val="24"/>
        </w:rPr>
        <w:t xml:space="preserve">the Final Judgement </w:t>
      </w:r>
      <w:r w:rsidR="00BA72C5" w:rsidRPr="00EA33E1">
        <w:rPr>
          <w:rFonts w:asciiTheme="minorHAnsi" w:hAnsiTheme="minorHAnsi" w:cstheme="minorHAnsi"/>
          <w:szCs w:val="24"/>
        </w:rPr>
        <w:t>with a new heavens and new earth and us living with Him for eternity.</w:t>
      </w:r>
    </w:p>
    <w:p w14:paraId="7C072E59" w14:textId="77777777" w:rsidR="00AB5F98" w:rsidRDefault="00AB5F98" w:rsidP="004129C4">
      <w:pPr>
        <w:pStyle w:val="NoSpacing"/>
        <w:ind w:left="360"/>
        <w:jc w:val="center"/>
        <w:rPr>
          <w:rFonts w:asciiTheme="minorHAnsi" w:hAnsiTheme="minorHAnsi" w:cstheme="minorHAnsi"/>
          <w:b/>
          <w:bCs/>
          <w:szCs w:val="24"/>
        </w:rPr>
      </w:pPr>
    </w:p>
    <w:p w14:paraId="30F0C3BB" w14:textId="31E6BDAC" w:rsidR="004129C4" w:rsidRPr="00017C2B" w:rsidRDefault="004129C4" w:rsidP="004129C4">
      <w:pPr>
        <w:pStyle w:val="NoSpacing"/>
        <w:ind w:left="360"/>
        <w:jc w:val="center"/>
        <w:rPr>
          <w:rFonts w:asciiTheme="minorHAnsi" w:hAnsiTheme="minorHAnsi" w:cstheme="minorHAnsi"/>
          <w:b/>
          <w:bCs/>
          <w:szCs w:val="24"/>
        </w:rPr>
      </w:pPr>
      <w:r w:rsidRPr="00017C2B">
        <w:rPr>
          <w:rFonts w:asciiTheme="minorHAnsi" w:hAnsiTheme="minorHAnsi" w:cstheme="minorHAnsi"/>
          <w:b/>
          <w:bCs/>
          <w:szCs w:val="24"/>
        </w:rPr>
        <w:t>Weekly Feast</w:t>
      </w:r>
    </w:p>
    <w:p w14:paraId="320FEC93" w14:textId="6E8DD62A" w:rsidR="009A305A" w:rsidRPr="00017C2B" w:rsidRDefault="009A305A" w:rsidP="00654614">
      <w:pPr>
        <w:pStyle w:val="NoSpacing"/>
        <w:numPr>
          <w:ilvl w:val="0"/>
          <w:numId w:val="1"/>
        </w:numPr>
        <w:rPr>
          <w:rFonts w:asciiTheme="minorHAnsi" w:hAnsiTheme="minorHAnsi" w:cstheme="minorHAnsi"/>
          <w:b/>
          <w:bCs/>
          <w:szCs w:val="24"/>
        </w:rPr>
      </w:pPr>
      <w:r w:rsidRPr="00017C2B">
        <w:rPr>
          <w:rFonts w:asciiTheme="minorHAnsi" w:eastAsia="Times New Roman" w:hAnsiTheme="minorHAnsi" w:cstheme="minorHAnsi"/>
          <w:b/>
          <w:bCs/>
          <w:color w:val="000000"/>
          <w:kern w:val="0"/>
          <w:szCs w:val="24"/>
          <w14:ligatures w14:val="none"/>
        </w:rPr>
        <w:t>The Sabbath</w:t>
      </w:r>
      <w:r w:rsidR="001637AB" w:rsidRPr="00017C2B">
        <w:rPr>
          <w:rFonts w:asciiTheme="minorHAnsi" w:eastAsia="Times New Roman" w:hAnsiTheme="minorHAnsi" w:cstheme="minorHAnsi"/>
          <w:b/>
          <w:bCs/>
          <w:color w:val="000000"/>
          <w:kern w:val="0"/>
          <w:szCs w:val="24"/>
          <w14:ligatures w14:val="none"/>
        </w:rPr>
        <w:t xml:space="preserve"> Day</w:t>
      </w:r>
      <w:r w:rsidR="00E92B3E" w:rsidRPr="00017C2B">
        <w:rPr>
          <w:rFonts w:asciiTheme="minorHAnsi" w:eastAsia="Times New Roman" w:hAnsiTheme="minorHAnsi" w:cstheme="minorHAnsi"/>
          <w:b/>
          <w:bCs/>
          <w:color w:val="000000"/>
          <w:kern w:val="0"/>
          <w:szCs w:val="24"/>
          <w14:ligatures w14:val="none"/>
        </w:rPr>
        <w:t xml:space="preserve"> (Shabbat)</w:t>
      </w:r>
    </w:p>
    <w:p w14:paraId="66281E98" w14:textId="76B7842E" w:rsidR="009A305A" w:rsidRPr="00017C2B" w:rsidRDefault="009A305A" w:rsidP="00654614">
      <w:pPr>
        <w:pStyle w:val="NoSpacing"/>
        <w:numPr>
          <w:ilvl w:val="0"/>
          <w:numId w:val="9"/>
        </w:numPr>
        <w:rPr>
          <w:rFonts w:asciiTheme="minorHAnsi" w:hAnsiTheme="minorHAnsi" w:cstheme="minorHAnsi"/>
          <w:b/>
          <w:bCs/>
          <w:szCs w:val="24"/>
        </w:rPr>
      </w:pPr>
      <w:r w:rsidRPr="00017C2B">
        <w:rPr>
          <w:rFonts w:asciiTheme="minorHAnsi" w:hAnsiTheme="minorHAnsi" w:cstheme="minorHAnsi"/>
          <w:b/>
          <w:bCs/>
          <w:szCs w:val="24"/>
        </w:rPr>
        <w:t>Leviticus 23:3</w:t>
      </w:r>
      <w:r w:rsidR="00901526" w:rsidRPr="00017C2B">
        <w:rPr>
          <w:rFonts w:asciiTheme="minorHAnsi" w:hAnsiTheme="minorHAnsi" w:cstheme="minorHAnsi"/>
          <w:b/>
          <w:bCs/>
          <w:szCs w:val="24"/>
        </w:rPr>
        <w:t xml:space="preserve"> </w:t>
      </w:r>
      <w:r w:rsidRPr="00017C2B">
        <w:rPr>
          <w:rFonts w:asciiTheme="minorHAnsi" w:eastAsia="Times New Roman" w:hAnsiTheme="minorHAnsi" w:cstheme="minorHAnsi"/>
          <w:color w:val="000000"/>
          <w:kern w:val="0"/>
          <w:szCs w:val="24"/>
          <w14:ligatures w14:val="none"/>
        </w:rPr>
        <w:t>For six days work shall be done, but the seventh day is the Sabbath of complete rest, a holy convocation. You shall do no work. It is the Sabbath of the </w:t>
      </w:r>
      <w:r w:rsidRPr="00017C2B">
        <w:rPr>
          <w:rFonts w:asciiTheme="minorHAnsi" w:eastAsia="Times New Roman" w:hAnsiTheme="minorHAnsi" w:cstheme="minorHAnsi"/>
          <w:smallCaps/>
          <w:color w:val="000000"/>
          <w:kern w:val="0"/>
          <w:szCs w:val="24"/>
          <w14:ligatures w14:val="none"/>
        </w:rPr>
        <w:t>Lord</w:t>
      </w:r>
      <w:r w:rsidRPr="00017C2B">
        <w:rPr>
          <w:rFonts w:asciiTheme="minorHAnsi" w:eastAsia="Times New Roman" w:hAnsiTheme="minorHAnsi" w:cstheme="minorHAnsi"/>
          <w:color w:val="000000"/>
          <w:kern w:val="0"/>
          <w:szCs w:val="24"/>
          <w14:ligatures w14:val="none"/>
        </w:rPr>
        <w:t> in all your dwellings.</w:t>
      </w:r>
    </w:p>
    <w:p w14:paraId="4347317D" w14:textId="5CE2004E" w:rsidR="000C4E09" w:rsidRPr="00017C2B" w:rsidRDefault="000C4E09" w:rsidP="000C4E09">
      <w:pPr>
        <w:pStyle w:val="NoSpacing"/>
        <w:numPr>
          <w:ilvl w:val="0"/>
          <w:numId w:val="9"/>
        </w:numPr>
        <w:rPr>
          <w:rFonts w:asciiTheme="minorHAnsi" w:hAnsiTheme="minorHAnsi" w:cstheme="minorHAnsi"/>
          <w:szCs w:val="24"/>
        </w:rPr>
      </w:pPr>
      <w:r w:rsidRPr="00017C2B">
        <w:rPr>
          <w:rFonts w:asciiTheme="minorHAnsi" w:eastAsia="Times New Roman" w:hAnsiTheme="minorHAnsi" w:cstheme="minorHAnsi"/>
          <w:b/>
          <w:bCs/>
          <w:kern w:val="0"/>
          <w:szCs w:val="24"/>
          <w14:ligatures w14:val="none"/>
        </w:rPr>
        <w:t>Historical Context</w:t>
      </w:r>
    </w:p>
    <w:p w14:paraId="0C614CBF" w14:textId="22DE5B6A" w:rsidR="00816F64" w:rsidRPr="00017C2B" w:rsidRDefault="00B12DD6" w:rsidP="00654614">
      <w:pPr>
        <w:pStyle w:val="NoSpacing"/>
        <w:numPr>
          <w:ilvl w:val="0"/>
          <w:numId w:val="15"/>
        </w:numPr>
        <w:rPr>
          <w:rFonts w:asciiTheme="minorHAnsi" w:hAnsiTheme="minorHAnsi" w:cstheme="minorHAnsi"/>
          <w:szCs w:val="24"/>
        </w:rPr>
      </w:pPr>
      <w:r w:rsidRPr="00017C2B">
        <w:rPr>
          <w:rFonts w:asciiTheme="minorHAnsi" w:hAnsiTheme="minorHAnsi" w:cstheme="minorHAnsi"/>
          <w:szCs w:val="24"/>
        </w:rPr>
        <w:t xml:space="preserve">While technically not one of the </w:t>
      </w:r>
      <w:r w:rsidR="00EC165C">
        <w:rPr>
          <w:rFonts w:asciiTheme="minorHAnsi" w:hAnsiTheme="minorHAnsi" w:cstheme="minorHAnsi"/>
          <w:szCs w:val="24"/>
        </w:rPr>
        <w:t xml:space="preserve">7 annual </w:t>
      </w:r>
      <w:r w:rsidRPr="00017C2B">
        <w:rPr>
          <w:rFonts w:asciiTheme="minorHAnsi" w:hAnsiTheme="minorHAnsi" w:cstheme="minorHAnsi"/>
          <w:szCs w:val="24"/>
        </w:rPr>
        <w:t>Feast Days of the Lord He chose to place it</w:t>
      </w:r>
      <w:r w:rsidR="00816F64" w:rsidRPr="00017C2B">
        <w:rPr>
          <w:rFonts w:asciiTheme="minorHAnsi" w:hAnsiTheme="minorHAnsi" w:cstheme="minorHAnsi"/>
          <w:szCs w:val="24"/>
        </w:rPr>
        <w:t xml:space="preserve"> directly before them. The Sabbath is the foundation for the 7 Festivals therefore it precedes them.</w:t>
      </w:r>
    </w:p>
    <w:p w14:paraId="61571B29" w14:textId="20FBD70D" w:rsidR="00B12DD6" w:rsidRPr="00017C2B" w:rsidRDefault="0096421B" w:rsidP="00654614">
      <w:pPr>
        <w:pStyle w:val="NoSpacing"/>
        <w:numPr>
          <w:ilvl w:val="0"/>
          <w:numId w:val="15"/>
        </w:numPr>
        <w:rPr>
          <w:rFonts w:asciiTheme="minorHAnsi" w:hAnsiTheme="minorHAnsi" w:cstheme="minorHAnsi"/>
          <w:szCs w:val="24"/>
        </w:rPr>
      </w:pPr>
      <w:r w:rsidRPr="00017C2B">
        <w:rPr>
          <w:rFonts w:asciiTheme="minorHAnsi" w:hAnsiTheme="minorHAnsi" w:cstheme="minorHAnsi"/>
          <w:szCs w:val="24"/>
        </w:rPr>
        <w:t xml:space="preserve">The weekly Sabbath </w:t>
      </w:r>
      <w:r w:rsidR="00266175" w:rsidRPr="00017C2B">
        <w:rPr>
          <w:rFonts w:asciiTheme="minorHAnsi" w:hAnsiTheme="minorHAnsi" w:cstheme="minorHAnsi"/>
          <w:szCs w:val="24"/>
        </w:rPr>
        <w:t xml:space="preserve">was </w:t>
      </w:r>
      <w:r w:rsidRPr="00017C2B">
        <w:rPr>
          <w:rFonts w:asciiTheme="minorHAnsi" w:hAnsiTheme="minorHAnsi" w:cstheme="minorHAnsi"/>
          <w:szCs w:val="24"/>
        </w:rPr>
        <w:t>establishe</w:t>
      </w:r>
      <w:r w:rsidR="00266175" w:rsidRPr="00017C2B">
        <w:rPr>
          <w:rFonts w:asciiTheme="minorHAnsi" w:hAnsiTheme="minorHAnsi" w:cstheme="minorHAnsi"/>
          <w:szCs w:val="24"/>
        </w:rPr>
        <w:t xml:space="preserve">d by </w:t>
      </w:r>
      <w:r w:rsidR="00D11389" w:rsidRPr="00017C2B">
        <w:rPr>
          <w:rFonts w:asciiTheme="minorHAnsi" w:hAnsiTheme="minorHAnsi" w:cstheme="minorHAnsi"/>
          <w:szCs w:val="24"/>
        </w:rPr>
        <w:t>God on the 7</w:t>
      </w:r>
      <w:r w:rsidR="00D11389" w:rsidRPr="00017C2B">
        <w:rPr>
          <w:rFonts w:asciiTheme="minorHAnsi" w:hAnsiTheme="minorHAnsi" w:cstheme="minorHAnsi"/>
          <w:szCs w:val="24"/>
          <w:vertAlign w:val="superscript"/>
        </w:rPr>
        <w:t>th</w:t>
      </w:r>
      <w:r w:rsidR="00D11389" w:rsidRPr="00017C2B">
        <w:rPr>
          <w:rFonts w:asciiTheme="minorHAnsi" w:hAnsiTheme="minorHAnsi" w:cstheme="minorHAnsi"/>
          <w:szCs w:val="24"/>
        </w:rPr>
        <w:t xml:space="preserve"> day of creation as a day of rest</w:t>
      </w:r>
      <w:r w:rsidR="00D5358A" w:rsidRPr="00017C2B">
        <w:rPr>
          <w:rFonts w:asciiTheme="minorHAnsi" w:hAnsiTheme="minorHAnsi" w:cstheme="minorHAnsi"/>
          <w:szCs w:val="24"/>
        </w:rPr>
        <w:t>.</w:t>
      </w:r>
    </w:p>
    <w:p w14:paraId="4AFB32AA" w14:textId="4765B086" w:rsidR="00746AE5" w:rsidRPr="00017C2B" w:rsidRDefault="00746AE5" w:rsidP="00654614">
      <w:pPr>
        <w:pStyle w:val="NoSpacing"/>
        <w:numPr>
          <w:ilvl w:val="0"/>
          <w:numId w:val="15"/>
        </w:numPr>
        <w:rPr>
          <w:rFonts w:asciiTheme="minorHAnsi" w:hAnsiTheme="minorHAnsi" w:cstheme="minorHAnsi"/>
          <w:szCs w:val="24"/>
        </w:rPr>
      </w:pPr>
      <w:r w:rsidRPr="00017C2B">
        <w:rPr>
          <w:rFonts w:asciiTheme="minorHAnsi" w:hAnsiTheme="minorHAnsi" w:cstheme="minorHAnsi"/>
          <w:szCs w:val="24"/>
        </w:rPr>
        <w:t xml:space="preserve">The Sabbath </w:t>
      </w:r>
      <w:r w:rsidR="001C3A41" w:rsidRPr="00017C2B">
        <w:rPr>
          <w:rFonts w:asciiTheme="minorHAnsi" w:hAnsiTheme="minorHAnsi" w:cstheme="minorHAnsi"/>
          <w:szCs w:val="24"/>
        </w:rPr>
        <w:t xml:space="preserve">is a 24-hour period that </w:t>
      </w:r>
      <w:r w:rsidR="00BC0776" w:rsidRPr="00017C2B">
        <w:rPr>
          <w:rFonts w:asciiTheme="minorHAnsi" w:hAnsiTheme="minorHAnsi" w:cstheme="minorHAnsi"/>
          <w:szCs w:val="24"/>
        </w:rPr>
        <w:t>begins on Friday night at sundown until sundown on Saturday.</w:t>
      </w:r>
      <w:r w:rsidR="005F3D77" w:rsidRPr="00017C2B">
        <w:rPr>
          <w:rFonts w:asciiTheme="minorHAnsi" w:hAnsiTheme="minorHAnsi" w:cstheme="minorHAnsi"/>
          <w:szCs w:val="24"/>
        </w:rPr>
        <w:t xml:space="preserve"> (The Jewish day begin</w:t>
      </w:r>
      <w:r w:rsidR="00EC165C">
        <w:rPr>
          <w:rFonts w:asciiTheme="minorHAnsi" w:hAnsiTheme="minorHAnsi" w:cstheme="minorHAnsi"/>
          <w:szCs w:val="24"/>
        </w:rPr>
        <w:t>s</w:t>
      </w:r>
      <w:r w:rsidR="005F3D77" w:rsidRPr="00017C2B">
        <w:rPr>
          <w:rFonts w:asciiTheme="minorHAnsi" w:hAnsiTheme="minorHAnsi" w:cstheme="minorHAnsi"/>
          <w:szCs w:val="24"/>
        </w:rPr>
        <w:t xml:space="preserve"> at sun</w:t>
      </w:r>
      <w:r w:rsidR="001C3A41" w:rsidRPr="00017C2B">
        <w:rPr>
          <w:rFonts w:asciiTheme="minorHAnsi" w:hAnsiTheme="minorHAnsi" w:cstheme="minorHAnsi"/>
          <w:szCs w:val="24"/>
        </w:rPr>
        <w:t>down instead of midnight.)</w:t>
      </w:r>
    </w:p>
    <w:p w14:paraId="22DB0137" w14:textId="2774C654" w:rsidR="000C5147" w:rsidRPr="00017C2B" w:rsidRDefault="00AB3542" w:rsidP="00654614">
      <w:pPr>
        <w:pStyle w:val="NoSpacing"/>
        <w:numPr>
          <w:ilvl w:val="0"/>
          <w:numId w:val="15"/>
        </w:numPr>
        <w:rPr>
          <w:rFonts w:asciiTheme="minorHAnsi" w:hAnsiTheme="minorHAnsi" w:cstheme="minorHAnsi"/>
          <w:szCs w:val="24"/>
        </w:rPr>
      </w:pPr>
      <w:r w:rsidRPr="00017C2B">
        <w:rPr>
          <w:rFonts w:asciiTheme="minorHAnsi" w:hAnsiTheme="minorHAnsi" w:cstheme="minorHAnsi"/>
          <w:szCs w:val="24"/>
        </w:rPr>
        <w:t xml:space="preserve">The Sabbath provided a day of physical </w:t>
      </w:r>
      <w:r w:rsidR="00CB67B9" w:rsidRPr="00017C2B">
        <w:rPr>
          <w:rFonts w:asciiTheme="minorHAnsi" w:hAnsiTheme="minorHAnsi" w:cstheme="minorHAnsi"/>
          <w:szCs w:val="24"/>
        </w:rPr>
        <w:t xml:space="preserve">rest </w:t>
      </w:r>
      <w:r w:rsidRPr="00017C2B">
        <w:rPr>
          <w:rFonts w:asciiTheme="minorHAnsi" w:hAnsiTheme="minorHAnsi" w:cstheme="minorHAnsi"/>
          <w:szCs w:val="24"/>
        </w:rPr>
        <w:t xml:space="preserve">and spiritual </w:t>
      </w:r>
      <w:r w:rsidR="00CB2FBA" w:rsidRPr="00017C2B">
        <w:rPr>
          <w:rFonts w:asciiTheme="minorHAnsi" w:hAnsiTheme="minorHAnsi" w:cstheme="minorHAnsi"/>
          <w:szCs w:val="24"/>
        </w:rPr>
        <w:t>renewal</w:t>
      </w:r>
      <w:r w:rsidR="00745307" w:rsidRPr="00017C2B">
        <w:rPr>
          <w:rFonts w:asciiTheme="minorHAnsi" w:hAnsiTheme="minorHAnsi" w:cstheme="minorHAnsi"/>
          <w:szCs w:val="24"/>
        </w:rPr>
        <w:t xml:space="preserve">. </w:t>
      </w:r>
    </w:p>
    <w:p w14:paraId="270849E7" w14:textId="0E1A527B" w:rsidR="00AB3542" w:rsidRPr="00017C2B" w:rsidRDefault="00745307" w:rsidP="00654614">
      <w:pPr>
        <w:pStyle w:val="NoSpacing"/>
        <w:numPr>
          <w:ilvl w:val="0"/>
          <w:numId w:val="16"/>
        </w:numPr>
        <w:rPr>
          <w:rFonts w:asciiTheme="minorHAnsi" w:hAnsiTheme="minorHAnsi" w:cstheme="minorHAnsi"/>
          <w:szCs w:val="24"/>
        </w:rPr>
      </w:pPr>
      <w:r w:rsidRPr="00017C2B">
        <w:rPr>
          <w:rFonts w:asciiTheme="minorHAnsi" w:hAnsiTheme="minorHAnsi" w:cstheme="minorHAnsi"/>
          <w:szCs w:val="24"/>
        </w:rPr>
        <w:t xml:space="preserve">It </w:t>
      </w:r>
      <w:r w:rsidR="000C5147" w:rsidRPr="00017C2B">
        <w:rPr>
          <w:rFonts w:asciiTheme="minorHAnsi" w:hAnsiTheme="minorHAnsi" w:cstheme="minorHAnsi"/>
          <w:szCs w:val="24"/>
        </w:rPr>
        <w:t>is a day of worship and going to church and hearing the Word of God being taught and discussed.</w:t>
      </w:r>
    </w:p>
    <w:p w14:paraId="50F1979C" w14:textId="38CCED04" w:rsidR="000C5147" w:rsidRPr="00017C2B" w:rsidRDefault="000045A8" w:rsidP="00654614">
      <w:pPr>
        <w:pStyle w:val="NoSpacing"/>
        <w:numPr>
          <w:ilvl w:val="0"/>
          <w:numId w:val="16"/>
        </w:numPr>
        <w:rPr>
          <w:rFonts w:asciiTheme="minorHAnsi" w:hAnsiTheme="minorHAnsi" w:cstheme="minorHAnsi"/>
          <w:szCs w:val="24"/>
        </w:rPr>
      </w:pPr>
      <w:r w:rsidRPr="00017C2B">
        <w:rPr>
          <w:rFonts w:asciiTheme="minorHAnsi" w:hAnsiTheme="minorHAnsi" w:cstheme="minorHAnsi"/>
          <w:szCs w:val="24"/>
        </w:rPr>
        <w:t>The Sabbath served a day of remembrance of how the Lord delivered them from Egypt and bondage w</w:t>
      </w:r>
      <w:r w:rsidR="006D2A03" w:rsidRPr="00017C2B">
        <w:rPr>
          <w:rFonts w:asciiTheme="minorHAnsi" w:hAnsiTheme="minorHAnsi" w:cstheme="minorHAnsi"/>
          <w:szCs w:val="24"/>
        </w:rPr>
        <w:t>h</w:t>
      </w:r>
      <w:r w:rsidRPr="00017C2B">
        <w:rPr>
          <w:rFonts w:asciiTheme="minorHAnsi" w:hAnsiTheme="minorHAnsi" w:cstheme="minorHAnsi"/>
          <w:szCs w:val="24"/>
        </w:rPr>
        <w:t>ere they had no rest.</w:t>
      </w:r>
      <w:r w:rsidR="006D2A03" w:rsidRPr="00017C2B">
        <w:rPr>
          <w:rFonts w:asciiTheme="minorHAnsi" w:hAnsiTheme="minorHAnsi" w:cstheme="minorHAnsi"/>
          <w:szCs w:val="24"/>
        </w:rPr>
        <w:t xml:space="preserve"> This was to remind them that God is not only the Creator but He is our Deliverer.</w:t>
      </w:r>
    </w:p>
    <w:p w14:paraId="25BAE19C" w14:textId="698E4B18" w:rsidR="006D2A03" w:rsidRPr="00017C2B" w:rsidRDefault="002267B8" w:rsidP="00654614">
      <w:pPr>
        <w:pStyle w:val="NoSpacing"/>
        <w:numPr>
          <w:ilvl w:val="0"/>
          <w:numId w:val="16"/>
        </w:numPr>
        <w:rPr>
          <w:rFonts w:asciiTheme="minorHAnsi" w:hAnsiTheme="minorHAnsi" w:cstheme="minorHAnsi"/>
          <w:szCs w:val="24"/>
        </w:rPr>
      </w:pPr>
      <w:r w:rsidRPr="00017C2B">
        <w:rPr>
          <w:rFonts w:asciiTheme="minorHAnsi" w:hAnsiTheme="minorHAnsi" w:cstheme="minorHAnsi"/>
          <w:szCs w:val="24"/>
        </w:rPr>
        <w:t xml:space="preserve">The Sabbath functions as </w:t>
      </w:r>
      <w:r w:rsidR="0034659B">
        <w:rPr>
          <w:rFonts w:asciiTheme="minorHAnsi" w:hAnsiTheme="minorHAnsi" w:cstheme="minorHAnsi"/>
          <w:szCs w:val="24"/>
        </w:rPr>
        <w:t xml:space="preserve">a </w:t>
      </w:r>
      <w:r w:rsidRPr="00017C2B">
        <w:rPr>
          <w:rFonts w:asciiTheme="minorHAnsi" w:hAnsiTheme="minorHAnsi" w:cstheme="minorHAnsi"/>
          <w:szCs w:val="24"/>
        </w:rPr>
        <w:t>sign of God’s relationship with His family</w:t>
      </w:r>
      <w:r w:rsidR="00D14AA0" w:rsidRPr="00017C2B">
        <w:rPr>
          <w:rFonts w:asciiTheme="minorHAnsi" w:hAnsiTheme="minorHAnsi" w:cstheme="minorHAnsi"/>
          <w:szCs w:val="24"/>
        </w:rPr>
        <w:t xml:space="preserve"> and wanting to fellowship with them.</w:t>
      </w:r>
    </w:p>
    <w:p w14:paraId="19732FE2" w14:textId="477F6E77" w:rsidR="00D14AA0" w:rsidRPr="00017C2B" w:rsidRDefault="00D14AA0" w:rsidP="00654614">
      <w:pPr>
        <w:pStyle w:val="NoSpacing"/>
        <w:numPr>
          <w:ilvl w:val="0"/>
          <w:numId w:val="16"/>
        </w:numPr>
        <w:rPr>
          <w:rFonts w:asciiTheme="minorHAnsi" w:hAnsiTheme="minorHAnsi" w:cstheme="minorHAnsi"/>
          <w:szCs w:val="24"/>
        </w:rPr>
      </w:pPr>
      <w:r w:rsidRPr="00017C2B">
        <w:rPr>
          <w:rFonts w:asciiTheme="minorHAnsi" w:hAnsiTheme="minorHAnsi" w:cstheme="minorHAnsi"/>
          <w:szCs w:val="24"/>
        </w:rPr>
        <w:t xml:space="preserve">It is </w:t>
      </w:r>
      <w:r w:rsidR="00ED1EF2" w:rsidRPr="00017C2B">
        <w:rPr>
          <w:rFonts w:asciiTheme="minorHAnsi" w:hAnsiTheme="minorHAnsi" w:cstheme="minorHAnsi"/>
          <w:szCs w:val="24"/>
        </w:rPr>
        <w:t>understood that this is a shadow of the ultimate rest that is found in Jesus Christ who offers us freedom from sin and His Eternal Life.</w:t>
      </w:r>
    </w:p>
    <w:p w14:paraId="1108AB99" w14:textId="77777777" w:rsidR="000C4E09" w:rsidRPr="00017C2B" w:rsidRDefault="00023E72" w:rsidP="000C4E09">
      <w:pPr>
        <w:pStyle w:val="NoSpacing"/>
        <w:numPr>
          <w:ilvl w:val="0"/>
          <w:numId w:val="9"/>
        </w:numPr>
        <w:rPr>
          <w:rFonts w:asciiTheme="minorHAnsi" w:hAnsiTheme="minorHAnsi" w:cstheme="minorHAnsi"/>
          <w:szCs w:val="24"/>
        </w:rPr>
      </w:pPr>
      <w:r w:rsidRPr="00017C2B">
        <w:rPr>
          <w:rFonts w:asciiTheme="minorHAnsi" w:hAnsiTheme="minorHAnsi" w:cstheme="minorHAnsi"/>
          <w:b/>
          <w:bCs/>
          <w:szCs w:val="24"/>
        </w:rPr>
        <w:t>Genesis 2:</w:t>
      </w:r>
      <w:r w:rsidR="00AF5249" w:rsidRPr="00017C2B">
        <w:rPr>
          <w:rFonts w:asciiTheme="minorHAnsi" w:hAnsiTheme="minorHAnsi" w:cstheme="minorHAnsi"/>
          <w:b/>
          <w:bCs/>
          <w:szCs w:val="24"/>
        </w:rPr>
        <w:t>2-</w:t>
      </w:r>
      <w:r w:rsidRPr="00017C2B">
        <w:rPr>
          <w:rFonts w:asciiTheme="minorHAnsi" w:hAnsiTheme="minorHAnsi" w:cstheme="minorHAnsi"/>
          <w:b/>
          <w:bCs/>
          <w:szCs w:val="24"/>
        </w:rPr>
        <w:t xml:space="preserve">3 </w:t>
      </w:r>
      <w:r w:rsidR="00AF5249" w:rsidRPr="00017C2B">
        <w:rPr>
          <w:rFonts w:asciiTheme="minorHAnsi" w:hAnsiTheme="minorHAnsi" w:cstheme="minorHAnsi"/>
          <w:szCs w:val="24"/>
        </w:rPr>
        <w:t xml:space="preserve">On the seventh day God completed His work which He had done, and He rested on the </w:t>
      </w:r>
      <w:r w:rsidR="00AF5249" w:rsidRPr="008E2A46">
        <w:rPr>
          <w:rFonts w:asciiTheme="minorHAnsi" w:hAnsiTheme="minorHAnsi" w:cstheme="minorHAnsi"/>
          <w:szCs w:val="24"/>
          <w:u w:val="single"/>
        </w:rPr>
        <w:t>seventh day</w:t>
      </w:r>
      <w:r w:rsidR="00AF5249" w:rsidRPr="00017C2B">
        <w:rPr>
          <w:rFonts w:asciiTheme="minorHAnsi" w:hAnsiTheme="minorHAnsi" w:cstheme="minorHAnsi"/>
          <w:szCs w:val="24"/>
        </w:rPr>
        <w:t xml:space="preserve"> from all His work which He had done. </w:t>
      </w:r>
      <w:r w:rsidR="00AF5249" w:rsidRPr="00017C2B">
        <w:rPr>
          <w:rFonts w:asciiTheme="minorHAnsi" w:hAnsiTheme="minorHAnsi" w:cstheme="minorHAnsi"/>
          <w:szCs w:val="24"/>
          <w:vertAlign w:val="superscript"/>
        </w:rPr>
        <w:t>3 </w:t>
      </w:r>
      <w:r w:rsidR="00AF5249" w:rsidRPr="00017C2B">
        <w:rPr>
          <w:rFonts w:asciiTheme="minorHAnsi" w:hAnsiTheme="minorHAnsi" w:cstheme="minorHAnsi"/>
          <w:szCs w:val="24"/>
        </w:rPr>
        <w:t xml:space="preserve">Then God </w:t>
      </w:r>
      <w:r w:rsidR="00AF5249" w:rsidRPr="008E2A46">
        <w:rPr>
          <w:rFonts w:asciiTheme="minorHAnsi" w:hAnsiTheme="minorHAnsi" w:cstheme="minorHAnsi"/>
          <w:szCs w:val="24"/>
          <w:u w:val="single"/>
        </w:rPr>
        <w:t>blessed the seventh day and made it holy</w:t>
      </w:r>
      <w:r w:rsidR="00AF5249" w:rsidRPr="00017C2B">
        <w:rPr>
          <w:rFonts w:asciiTheme="minorHAnsi" w:hAnsiTheme="minorHAnsi" w:cstheme="minorHAnsi"/>
          <w:szCs w:val="24"/>
        </w:rPr>
        <w:t xml:space="preserve">, because on it </w:t>
      </w:r>
      <w:r w:rsidR="00AF5249" w:rsidRPr="008E2A46">
        <w:rPr>
          <w:rFonts w:asciiTheme="minorHAnsi" w:hAnsiTheme="minorHAnsi" w:cstheme="minorHAnsi"/>
          <w:szCs w:val="24"/>
          <w:u w:val="single"/>
        </w:rPr>
        <w:t>He had rested from all His work</w:t>
      </w:r>
      <w:r w:rsidR="00AF5249" w:rsidRPr="00017C2B">
        <w:rPr>
          <w:rFonts w:asciiTheme="minorHAnsi" w:hAnsiTheme="minorHAnsi" w:cstheme="minorHAnsi"/>
          <w:szCs w:val="24"/>
        </w:rPr>
        <w:t xml:space="preserve"> which He had created and made.</w:t>
      </w:r>
    </w:p>
    <w:p w14:paraId="5F8F6DF7" w14:textId="77777777" w:rsidR="000C4E09" w:rsidRPr="00017C2B" w:rsidRDefault="000C4E09" w:rsidP="000C4E09">
      <w:pPr>
        <w:pStyle w:val="NoSpacing"/>
        <w:numPr>
          <w:ilvl w:val="0"/>
          <w:numId w:val="12"/>
        </w:numPr>
        <w:rPr>
          <w:rFonts w:asciiTheme="minorHAnsi" w:hAnsiTheme="minorHAnsi" w:cstheme="minorHAnsi"/>
          <w:szCs w:val="24"/>
        </w:rPr>
      </w:pPr>
      <w:r w:rsidRPr="00017C2B">
        <w:rPr>
          <w:rFonts w:asciiTheme="minorHAnsi" w:hAnsiTheme="minorHAnsi" w:cstheme="minorHAnsi"/>
          <w:szCs w:val="24"/>
        </w:rPr>
        <w:t>Historical Rhythm - Six days of work; on the seventh, God rested and sanctified it.</w:t>
      </w:r>
    </w:p>
    <w:p w14:paraId="4AD9F134" w14:textId="75ED7A6E" w:rsidR="00D6772D" w:rsidRPr="00017C2B" w:rsidRDefault="00D6772D" w:rsidP="000C4E09">
      <w:pPr>
        <w:pStyle w:val="NoSpacing"/>
        <w:numPr>
          <w:ilvl w:val="0"/>
          <w:numId w:val="12"/>
        </w:numPr>
        <w:rPr>
          <w:rFonts w:asciiTheme="minorHAnsi" w:hAnsiTheme="minorHAnsi" w:cstheme="minorHAnsi"/>
          <w:szCs w:val="24"/>
        </w:rPr>
      </w:pPr>
      <w:r w:rsidRPr="00017C2B">
        <w:rPr>
          <w:rFonts w:asciiTheme="minorHAnsi" w:hAnsiTheme="minorHAnsi" w:cstheme="minorHAnsi"/>
          <w:b/>
          <w:bCs/>
          <w:szCs w:val="24"/>
        </w:rPr>
        <w:t>2 Peter 3:8</w:t>
      </w:r>
      <w:r w:rsidRPr="00017C2B">
        <w:rPr>
          <w:rFonts w:asciiTheme="minorHAnsi" w:hAnsiTheme="minorHAnsi" w:cstheme="minorHAnsi"/>
          <w:szCs w:val="24"/>
        </w:rPr>
        <w:t xml:space="preserve"> But, beloved, </w:t>
      </w:r>
      <w:r w:rsidRPr="00017C2B">
        <w:rPr>
          <w:rFonts w:asciiTheme="minorHAnsi" w:hAnsiTheme="minorHAnsi" w:cstheme="minorHAnsi"/>
          <w:szCs w:val="24"/>
          <w:u w:val="single"/>
        </w:rPr>
        <w:t>do not be ignorant of this one thing, that with the Lord one day is as a thousand years, and a thousand years as one day</w:t>
      </w:r>
      <w:r w:rsidRPr="00017C2B">
        <w:rPr>
          <w:rFonts w:asciiTheme="minorHAnsi" w:hAnsiTheme="minorHAnsi" w:cstheme="minorHAnsi"/>
          <w:szCs w:val="24"/>
        </w:rPr>
        <w:t>.</w:t>
      </w:r>
    </w:p>
    <w:p w14:paraId="1C7A94D8" w14:textId="596BA58F" w:rsidR="000C4E09" w:rsidRPr="00017C2B" w:rsidRDefault="000C4E09" w:rsidP="000C4E09">
      <w:pPr>
        <w:pStyle w:val="NoSpacing"/>
        <w:numPr>
          <w:ilvl w:val="0"/>
          <w:numId w:val="12"/>
        </w:numPr>
        <w:rPr>
          <w:rFonts w:asciiTheme="minorHAnsi" w:hAnsiTheme="minorHAnsi" w:cstheme="minorHAnsi"/>
          <w:szCs w:val="24"/>
        </w:rPr>
      </w:pPr>
      <w:r w:rsidRPr="00017C2B">
        <w:rPr>
          <w:rFonts w:asciiTheme="minorHAnsi" w:hAnsiTheme="minorHAnsi" w:cstheme="minorHAnsi"/>
          <w:szCs w:val="24"/>
        </w:rPr>
        <w:t xml:space="preserve">A picture of this – it was 4,000 years (4 days) from Adam to Jesus Christ; it has been 2,000 years (2 days) from Christ until now one part of which makes the Lord’s return imminent and after the 7 years of “Great Tribulation” on the earth the Lord will return for the Millennial Reign the earth, 1,000 years (1 day) the devil will be thrown into the bottomless pit, and the earth and the people will have a day </w:t>
      </w:r>
      <w:r w:rsidR="006D2A32">
        <w:rPr>
          <w:rFonts w:asciiTheme="minorHAnsi" w:hAnsiTheme="minorHAnsi" w:cstheme="minorHAnsi"/>
          <w:szCs w:val="24"/>
        </w:rPr>
        <w:t xml:space="preserve">(1,000 years) </w:t>
      </w:r>
      <w:r w:rsidRPr="00017C2B">
        <w:rPr>
          <w:rFonts w:asciiTheme="minorHAnsi" w:hAnsiTheme="minorHAnsi" w:cstheme="minorHAnsi"/>
          <w:szCs w:val="24"/>
        </w:rPr>
        <w:t xml:space="preserve">of rest. </w:t>
      </w:r>
    </w:p>
    <w:p w14:paraId="25ACDC77" w14:textId="77777777" w:rsidR="000C4E09" w:rsidRPr="00017C2B" w:rsidRDefault="000C4E09" w:rsidP="000C4E09">
      <w:pPr>
        <w:pStyle w:val="NoSpacing"/>
        <w:numPr>
          <w:ilvl w:val="0"/>
          <w:numId w:val="12"/>
        </w:numPr>
        <w:rPr>
          <w:rFonts w:asciiTheme="minorHAnsi" w:hAnsiTheme="minorHAnsi" w:cstheme="minorHAnsi"/>
          <w:szCs w:val="24"/>
        </w:rPr>
      </w:pPr>
      <w:r w:rsidRPr="00017C2B">
        <w:rPr>
          <w:rFonts w:asciiTheme="minorHAnsi" w:hAnsiTheme="minorHAnsi" w:cstheme="minorHAnsi"/>
          <w:szCs w:val="24"/>
        </w:rPr>
        <w:t>Rest is inherently linked to divine Blessing, not just an end of labor.</w:t>
      </w:r>
    </w:p>
    <w:p w14:paraId="73928B55" w14:textId="6D1474F6" w:rsidR="000C4E09" w:rsidRPr="00017C2B" w:rsidRDefault="000C4E09" w:rsidP="000C4E09">
      <w:pPr>
        <w:pStyle w:val="NoSpacing"/>
        <w:numPr>
          <w:ilvl w:val="0"/>
          <w:numId w:val="12"/>
        </w:numPr>
        <w:rPr>
          <w:rFonts w:asciiTheme="minorHAnsi" w:hAnsiTheme="minorHAnsi" w:cstheme="minorHAnsi"/>
          <w:szCs w:val="24"/>
        </w:rPr>
      </w:pPr>
      <w:r w:rsidRPr="00017C2B">
        <w:rPr>
          <w:rFonts w:asciiTheme="minorHAnsi" w:hAnsiTheme="minorHAnsi" w:cstheme="minorHAnsi"/>
          <w:szCs w:val="24"/>
        </w:rPr>
        <w:t>Keeping the Sabbath is #4 of the 10 Commandments given to Isreal at Mount S</w:t>
      </w:r>
      <w:r w:rsidR="00610BF1">
        <w:rPr>
          <w:rFonts w:asciiTheme="minorHAnsi" w:hAnsiTheme="minorHAnsi" w:cstheme="minorHAnsi"/>
          <w:szCs w:val="24"/>
        </w:rPr>
        <w:t>i</w:t>
      </w:r>
      <w:r w:rsidRPr="00017C2B">
        <w:rPr>
          <w:rFonts w:asciiTheme="minorHAnsi" w:hAnsiTheme="minorHAnsi" w:cstheme="minorHAnsi"/>
          <w:szCs w:val="24"/>
        </w:rPr>
        <w:t>nai.</w:t>
      </w:r>
    </w:p>
    <w:p w14:paraId="57F82E5E" w14:textId="77777777" w:rsidR="000C4E09" w:rsidRPr="00017C2B" w:rsidRDefault="000C4E09" w:rsidP="000C4E09">
      <w:pPr>
        <w:pStyle w:val="NoSpacing"/>
        <w:numPr>
          <w:ilvl w:val="0"/>
          <w:numId w:val="12"/>
        </w:numPr>
        <w:rPr>
          <w:rFonts w:asciiTheme="minorHAnsi" w:hAnsiTheme="minorHAnsi" w:cstheme="minorHAnsi"/>
          <w:szCs w:val="24"/>
        </w:rPr>
      </w:pPr>
      <w:r w:rsidRPr="00017C2B">
        <w:rPr>
          <w:rFonts w:asciiTheme="minorHAnsi" w:hAnsiTheme="minorHAnsi" w:cstheme="minorHAnsi"/>
          <w:szCs w:val="24"/>
        </w:rPr>
        <w:t>Inclusive rest for every member of the household and every creature.</w:t>
      </w:r>
    </w:p>
    <w:p w14:paraId="4D3B7382" w14:textId="1C6CB280" w:rsidR="000C4E09" w:rsidRPr="00017C2B" w:rsidRDefault="000C4E09" w:rsidP="000C4E09">
      <w:pPr>
        <w:pStyle w:val="NoSpacing"/>
        <w:numPr>
          <w:ilvl w:val="0"/>
          <w:numId w:val="9"/>
        </w:numPr>
        <w:rPr>
          <w:rFonts w:asciiTheme="minorHAnsi" w:hAnsiTheme="minorHAnsi" w:cstheme="minorHAnsi"/>
          <w:szCs w:val="24"/>
        </w:rPr>
      </w:pPr>
      <w:r w:rsidRPr="00017C2B">
        <w:rPr>
          <w:rFonts w:asciiTheme="minorHAnsi" w:hAnsiTheme="minorHAnsi" w:cstheme="minorHAnsi"/>
          <w:b/>
          <w:bCs/>
          <w:szCs w:val="24"/>
        </w:rPr>
        <w:t xml:space="preserve">Christ’s Fulfillment </w:t>
      </w:r>
    </w:p>
    <w:p w14:paraId="35D77C25" w14:textId="77777777" w:rsidR="00F35621" w:rsidRPr="00017C2B" w:rsidRDefault="00F35621" w:rsidP="00F35621">
      <w:pPr>
        <w:pStyle w:val="NoSpacing"/>
        <w:numPr>
          <w:ilvl w:val="0"/>
          <w:numId w:val="42"/>
        </w:numPr>
        <w:rPr>
          <w:rFonts w:asciiTheme="minorHAnsi" w:hAnsiTheme="minorHAnsi" w:cstheme="minorHAnsi"/>
          <w:szCs w:val="24"/>
        </w:rPr>
      </w:pPr>
      <w:r w:rsidRPr="00017C2B">
        <w:rPr>
          <w:rFonts w:asciiTheme="minorHAnsi" w:hAnsiTheme="minorHAnsi" w:cstheme="minorHAnsi"/>
          <w:b/>
          <w:bCs/>
          <w:szCs w:val="24"/>
        </w:rPr>
        <w:t xml:space="preserve">Hebrews 4:9-10 </w:t>
      </w:r>
      <w:r w:rsidRPr="00017C2B">
        <w:rPr>
          <w:rFonts w:asciiTheme="minorHAnsi" w:hAnsiTheme="minorHAnsi" w:cstheme="minorHAnsi"/>
          <w:szCs w:val="24"/>
        </w:rPr>
        <w:t>Therefore a rest remains for the people of God. </w:t>
      </w:r>
      <w:r w:rsidRPr="00017C2B">
        <w:rPr>
          <w:rFonts w:asciiTheme="minorHAnsi" w:hAnsiTheme="minorHAnsi" w:cstheme="minorHAnsi"/>
          <w:szCs w:val="24"/>
          <w:vertAlign w:val="superscript"/>
        </w:rPr>
        <w:t>10 </w:t>
      </w:r>
      <w:r w:rsidRPr="00017C2B">
        <w:rPr>
          <w:rFonts w:asciiTheme="minorHAnsi" w:hAnsiTheme="minorHAnsi" w:cstheme="minorHAnsi"/>
          <w:szCs w:val="24"/>
        </w:rPr>
        <w:t>For whoever enters His rest will also cease from his own works, as God did from His. </w:t>
      </w:r>
      <w:r w:rsidRPr="00017C2B">
        <w:rPr>
          <w:rFonts w:asciiTheme="minorHAnsi" w:hAnsiTheme="minorHAnsi" w:cstheme="minorHAnsi"/>
          <w:szCs w:val="24"/>
          <w:vertAlign w:val="superscript"/>
        </w:rPr>
        <w:t>11 </w:t>
      </w:r>
      <w:r w:rsidRPr="00017C2B">
        <w:rPr>
          <w:rFonts w:asciiTheme="minorHAnsi" w:hAnsiTheme="minorHAnsi" w:cstheme="minorHAnsi"/>
          <w:szCs w:val="24"/>
        </w:rPr>
        <w:t>Let us labor therefore to enter that rest, lest anyone fall by the same pattern of unbelief.</w:t>
      </w:r>
    </w:p>
    <w:p w14:paraId="26C2613F" w14:textId="14908B24" w:rsidR="00F35621" w:rsidRPr="00017C2B" w:rsidRDefault="00F35621" w:rsidP="00F35621">
      <w:pPr>
        <w:pStyle w:val="NoSpacing"/>
        <w:numPr>
          <w:ilvl w:val="0"/>
          <w:numId w:val="42"/>
        </w:numPr>
        <w:rPr>
          <w:rFonts w:asciiTheme="minorHAnsi" w:hAnsiTheme="minorHAnsi" w:cstheme="minorHAnsi"/>
          <w:szCs w:val="24"/>
        </w:rPr>
      </w:pPr>
      <w:r w:rsidRPr="00017C2B">
        <w:rPr>
          <w:rFonts w:asciiTheme="minorHAnsi" w:hAnsiTheme="minorHAnsi" w:cstheme="minorHAnsi"/>
          <w:szCs w:val="24"/>
        </w:rPr>
        <w:t xml:space="preserve">IN Christ we are invited to </w:t>
      </w:r>
      <w:proofErr w:type="gramStart"/>
      <w:r w:rsidRPr="00017C2B">
        <w:rPr>
          <w:rFonts w:asciiTheme="minorHAnsi" w:hAnsiTheme="minorHAnsi" w:cstheme="minorHAnsi"/>
          <w:szCs w:val="24"/>
        </w:rPr>
        <w:t>enter INTO</w:t>
      </w:r>
      <w:proofErr w:type="gramEnd"/>
      <w:r w:rsidRPr="00017C2B">
        <w:rPr>
          <w:rFonts w:asciiTheme="minorHAnsi" w:hAnsiTheme="minorHAnsi" w:cstheme="minorHAnsi"/>
          <w:szCs w:val="24"/>
        </w:rPr>
        <w:t xml:space="preserve"> Him – enter His rest, or to rest from our striving. </w:t>
      </w:r>
    </w:p>
    <w:p w14:paraId="0A198482" w14:textId="77777777" w:rsidR="00F35621" w:rsidRPr="00017C2B" w:rsidRDefault="00F35621" w:rsidP="00F35621">
      <w:pPr>
        <w:pStyle w:val="NoSpacing"/>
        <w:numPr>
          <w:ilvl w:val="0"/>
          <w:numId w:val="42"/>
        </w:numPr>
        <w:rPr>
          <w:rFonts w:asciiTheme="minorHAnsi" w:hAnsiTheme="minorHAnsi" w:cstheme="minorHAnsi"/>
          <w:szCs w:val="24"/>
        </w:rPr>
      </w:pPr>
      <w:r w:rsidRPr="00017C2B">
        <w:rPr>
          <w:rFonts w:asciiTheme="minorHAnsi" w:hAnsiTheme="minorHAnsi" w:cstheme="minorHAnsi"/>
          <w:szCs w:val="24"/>
        </w:rPr>
        <w:t xml:space="preserve">IN Him all the works and all the victory have been accomplished! </w:t>
      </w:r>
    </w:p>
    <w:p w14:paraId="0B12F1DE" w14:textId="538D5130" w:rsidR="00F35621" w:rsidRPr="00017C2B" w:rsidRDefault="00F35621" w:rsidP="00F35621">
      <w:pPr>
        <w:pStyle w:val="NoSpacing"/>
        <w:numPr>
          <w:ilvl w:val="0"/>
          <w:numId w:val="9"/>
        </w:numPr>
        <w:rPr>
          <w:rFonts w:asciiTheme="minorHAnsi" w:hAnsiTheme="minorHAnsi" w:cstheme="minorHAnsi"/>
          <w:szCs w:val="24"/>
        </w:rPr>
      </w:pPr>
      <w:r w:rsidRPr="00017C2B">
        <w:rPr>
          <w:rFonts w:asciiTheme="minorHAnsi" w:hAnsiTheme="minorHAnsi" w:cstheme="minorHAnsi"/>
          <w:b/>
          <w:bCs/>
          <w:szCs w:val="24"/>
        </w:rPr>
        <w:t>Application</w:t>
      </w:r>
    </w:p>
    <w:p w14:paraId="1E481846" w14:textId="7F3D6117" w:rsidR="009A305A" w:rsidRPr="00495D9E" w:rsidRDefault="00847367" w:rsidP="00495D9E">
      <w:pPr>
        <w:pStyle w:val="NoSpacing"/>
        <w:numPr>
          <w:ilvl w:val="0"/>
          <w:numId w:val="43"/>
        </w:numPr>
        <w:rPr>
          <w:rFonts w:asciiTheme="minorHAnsi" w:hAnsiTheme="minorHAnsi" w:cstheme="minorHAnsi"/>
          <w:szCs w:val="24"/>
        </w:rPr>
      </w:pPr>
      <w:r w:rsidRPr="00017C2B">
        <w:rPr>
          <w:rFonts w:asciiTheme="minorHAnsi" w:hAnsiTheme="minorHAnsi" w:cstheme="minorHAnsi"/>
          <w:szCs w:val="24"/>
        </w:rPr>
        <w:t xml:space="preserve">There is nothing left for us to do but rest and walk in the victory He has </w:t>
      </w:r>
      <w:r w:rsidR="005F432E" w:rsidRPr="00017C2B">
        <w:rPr>
          <w:rFonts w:asciiTheme="minorHAnsi" w:hAnsiTheme="minorHAnsi" w:cstheme="minorHAnsi"/>
          <w:szCs w:val="24"/>
        </w:rPr>
        <w:t>given us</w:t>
      </w:r>
      <w:r w:rsidR="00D30323">
        <w:rPr>
          <w:rFonts w:asciiTheme="minorHAnsi" w:hAnsiTheme="minorHAnsi" w:cstheme="minorHAnsi"/>
          <w:szCs w:val="24"/>
        </w:rPr>
        <w:t xml:space="preserve"> IN Christ</w:t>
      </w:r>
      <w:r w:rsidR="002E3E8B" w:rsidRPr="00017C2B">
        <w:rPr>
          <w:rFonts w:asciiTheme="minorHAnsi" w:hAnsiTheme="minorHAnsi" w:cstheme="minorHAnsi"/>
          <w:szCs w:val="24"/>
        </w:rPr>
        <w:t>, by faith.</w:t>
      </w:r>
    </w:p>
    <w:sectPr w:rsidR="009A305A" w:rsidRPr="00495D9E" w:rsidSect="00495D9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732"/>
    <w:multiLevelType w:val="hybridMultilevel"/>
    <w:tmpl w:val="4C2EF868"/>
    <w:lvl w:ilvl="0" w:tplc="04090015">
      <w:start w:val="1"/>
      <w:numFmt w:val="upperLetter"/>
      <w:lvlText w:val="%1."/>
      <w:lvlJc w:val="left"/>
      <w:pPr>
        <w:ind w:left="720" w:hanging="360"/>
      </w:pPr>
      <w:rPr>
        <w:b/>
        <w:bCs/>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274262"/>
    <w:multiLevelType w:val="hybridMultilevel"/>
    <w:tmpl w:val="3EB4E052"/>
    <w:lvl w:ilvl="0" w:tplc="47F04DE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076B8D"/>
    <w:multiLevelType w:val="hybridMultilevel"/>
    <w:tmpl w:val="8E62F1F4"/>
    <w:lvl w:ilvl="0" w:tplc="04090015">
      <w:start w:val="1"/>
      <w:numFmt w:val="upperLetter"/>
      <w:lvlText w:val="%1."/>
      <w:lvlJc w:val="left"/>
      <w:pPr>
        <w:ind w:left="720" w:hanging="360"/>
      </w:pPr>
      <w:rPr>
        <w:b/>
        <w:bCs/>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C64DD"/>
    <w:multiLevelType w:val="hybridMultilevel"/>
    <w:tmpl w:val="5596F690"/>
    <w:lvl w:ilvl="0" w:tplc="B4D8671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D0BFA"/>
    <w:multiLevelType w:val="hybridMultilevel"/>
    <w:tmpl w:val="92E26B2E"/>
    <w:lvl w:ilvl="0" w:tplc="2990D08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5730B"/>
    <w:multiLevelType w:val="hybridMultilevel"/>
    <w:tmpl w:val="70F62B46"/>
    <w:lvl w:ilvl="0" w:tplc="823EFCF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62B4E"/>
    <w:multiLevelType w:val="hybridMultilevel"/>
    <w:tmpl w:val="5D74A9D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414B8D"/>
    <w:multiLevelType w:val="hybridMultilevel"/>
    <w:tmpl w:val="E9E23A78"/>
    <w:lvl w:ilvl="0" w:tplc="6A64E82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060F5"/>
    <w:multiLevelType w:val="hybridMultilevel"/>
    <w:tmpl w:val="3502D8FA"/>
    <w:lvl w:ilvl="0" w:tplc="7B34120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CE4F16"/>
    <w:multiLevelType w:val="hybridMultilevel"/>
    <w:tmpl w:val="994A320E"/>
    <w:lvl w:ilvl="0" w:tplc="9112C3A2">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9E6DF4"/>
    <w:multiLevelType w:val="hybridMultilevel"/>
    <w:tmpl w:val="62D88B3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107D16"/>
    <w:multiLevelType w:val="hybridMultilevel"/>
    <w:tmpl w:val="4B5EBB20"/>
    <w:lvl w:ilvl="0" w:tplc="04090015">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EF2F0F"/>
    <w:multiLevelType w:val="hybridMultilevel"/>
    <w:tmpl w:val="5D74A9DE"/>
    <w:lvl w:ilvl="0" w:tplc="2F9E4A0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07E8F"/>
    <w:multiLevelType w:val="hybridMultilevel"/>
    <w:tmpl w:val="85E41794"/>
    <w:lvl w:ilvl="0" w:tplc="0A2CA924">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003AD"/>
    <w:multiLevelType w:val="hybridMultilevel"/>
    <w:tmpl w:val="616E0F6E"/>
    <w:lvl w:ilvl="0" w:tplc="3FDC346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03F76"/>
    <w:multiLevelType w:val="hybridMultilevel"/>
    <w:tmpl w:val="10A4BFDA"/>
    <w:lvl w:ilvl="0" w:tplc="A82AD588">
      <w:start w:val="1"/>
      <w:numFmt w:val="upp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D12C2"/>
    <w:multiLevelType w:val="hybridMultilevel"/>
    <w:tmpl w:val="7A4AF00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9542FE"/>
    <w:multiLevelType w:val="hybridMultilevel"/>
    <w:tmpl w:val="B4D04872"/>
    <w:lvl w:ilvl="0" w:tplc="9392E618">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C90521"/>
    <w:multiLevelType w:val="hybridMultilevel"/>
    <w:tmpl w:val="155CAD94"/>
    <w:lvl w:ilvl="0" w:tplc="8814EC96">
      <w:start w:val="1"/>
      <w:numFmt w:val="decimal"/>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B65887"/>
    <w:multiLevelType w:val="hybridMultilevel"/>
    <w:tmpl w:val="9CF4EB64"/>
    <w:lvl w:ilvl="0" w:tplc="F80EF7A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51316"/>
    <w:multiLevelType w:val="hybridMultilevel"/>
    <w:tmpl w:val="9030FFB2"/>
    <w:lvl w:ilvl="0" w:tplc="D4BCC00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8A3BAF"/>
    <w:multiLevelType w:val="hybridMultilevel"/>
    <w:tmpl w:val="968CFE50"/>
    <w:lvl w:ilvl="0" w:tplc="DE586E0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B6CFF"/>
    <w:multiLevelType w:val="hybridMultilevel"/>
    <w:tmpl w:val="62D88B3E"/>
    <w:lvl w:ilvl="0" w:tplc="623058E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B6E47"/>
    <w:multiLevelType w:val="hybridMultilevel"/>
    <w:tmpl w:val="91ACECB0"/>
    <w:lvl w:ilvl="0" w:tplc="E39A220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C93092"/>
    <w:multiLevelType w:val="hybridMultilevel"/>
    <w:tmpl w:val="7AB6F740"/>
    <w:lvl w:ilvl="0" w:tplc="EDCA268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F035D"/>
    <w:multiLevelType w:val="hybridMultilevel"/>
    <w:tmpl w:val="89088FA2"/>
    <w:lvl w:ilvl="0" w:tplc="ACFA7B9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DF77BC"/>
    <w:multiLevelType w:val="hybridMultilevel"/>
    <w:tmpl w:val="3CC01BD4"/>
    <w:lvl w:ilvl="0" w:tplc="FA4A832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8FD344C"/>
    <w:multiLevelType w:val="hybridMultilevel"/>
    <w:tmpl w:val="638A2204"/>
    <w:lvl w:ilvl="0" w:tplc="55B694F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AA2206"/>
    <w:multiLevelType w:val="hybridMultilevel"/>
    <w:tmpl w:val="049AC062"/>
    <w:lvl w:ilvl="0" w:tplc="1EF87AE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71050"/>
    <w:multiLevelType w:val="hybridMultilevel"/>
    <w:tmpl w:val="7AB6F74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015C10"/>
    <w:multiLevelType w:val="hybridMultilevel"/>
    <w:tmpl w:val="D5F6CB10"/>
    <w:lvl w:ilvl="0" w:tplc="AA6A1F1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B43681"/>
    <w:multiLevelType w:val="hybridMultilevel"/>
    <w:tmpl w:val="7F484B84"/>
    <w:lvl w:ilvl="0" w:tplc="8BA0FF1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2F7D4F"/>
    <w:multiLevelType w:val="hybridMultilevel"/>
    <w:tmpl w:val="4D2A921C"/>
    <w:lvl w:ilvl="0" w:tplc="C1429B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4799F"/>
    <w:multiLevelType w:val="hybridMultilevel"/>
    <w:tmpl w:val="D1B227AE"/>
    <w:lvl w:ilvl="0" w:tplc="875402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CF4B93"/>
    <w:multiLevelType w:val="hybridMultilevel"/>
    <w:tmpl w:val="11E84024"/>
    <w:lvl w:ilvl="0" w:tplc="F3B293C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4C526F"/>
    <w:multiLevelType w:val="hybridMultilevel"/>
    <w:tmpl w:val="6846C508"/>
    <w:lvl w:ilvl="0" w:tplc="81AE4E5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5869"/>
    <w:multiLevelType w:val="hybridMultilevel"/>
    <w:tmpl w:val="F6662C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554BB"/>
    <w:multiLevelType w:val="hybridMultilevel"/>
    <w:tmpl w:val="EAB4B76E"/>
    <w:lvl w:ilvl="0" w:tplc="04090015">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0606FB"/>
    <w:multiLevelType w:val="hybridMultilevel"/>
    <w:tmpl w:val="D3A890CA"/>
    <w:lvl w:ilvl="0" w:tplc="0ACA3EB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B94756"/>
    <w:multiLevelType w:val="hybridMultilevel"/>
    <w:tmpl w:val="FEC6BDAE"/>
    <w:lvl w:ilvl="0" w:tplc="6EECB95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B5A55"/>
    <w:multiLevelType w:val="hybridMultilevel"/>
    <w:tmpl w:val="5DF4EE5A"/>
    <w:lvl w:ilvl="0" w:tplc="7A34BACE">
      <w:start w:val="1"/>
      <w:numFmt w:val="upperLetter"/>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710892"/>
    <w:multiLevelType w:val="hybridMultilevel"/>
    <w:tmpl w:val="D9B803C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BAE17E4"/>
    <w:multiLevelType w:val="hybridMultilevel"/>
    <w:tmpl w:val="F5263C06"/>
    <w:lvl w:ilvl="0" w:tplc="FFFAAD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1B14D1"/>
    <w:multiLevelType w:val="hybridMultilevel"/>
    <w:tmpl w:val="8ED86086"/>
    <w:lvl w:ilvl="0" w:tplc="69A08CE0">
      <w:start w:val="1"/>
      <w:numFmt w:val="upp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289105">
    <w:abstractNumId w:val="41"/>
  </w:num>
  <w:num w:numId="2" w16cid:durableId="1606380985">
    <w:abstractNumId w:val="8"/>
  </w:num>
  <w:num w:numId="3" w16cid:durableId="766274459">
    <w:abstractNumId w:val="33"/>
  </w:num>
  <w:num w:numId="4" w16cid:durableId="1696348295">
    <w:abstractNumId w:val="25"/>
  </w:num>
  <w:num w:numId="5" w16cid:durableId="1123618288">
    <w:abstractNumId w:val="27"/>
  </w:num>
  <w:num w:numId="6" w16cid:durableId="353120919">
    <w:abstractNumId w:val="1"/>
  </w:num>
  <w:num w:numId="7" w16cid:durableId="825704505">
    <w:abstractNumId w:val="5"/>
  </w:num>
  <w:num w:numId="8" w16cid:durableId="8921531">
    <w:abstractNumId w:val="18"/>
  </w:num>
  <w:num w:numId="9" w16cid:durableId="464465080">
    <w:abstractNumId w:val="26"/>
  </w:num>
  <w:num w:numId="10" w16cid:durableId="1599682326">
    <w:abstractNumId w:val="7"/>
  </w:num>
  <w:num w:numId="11" w16cid:durableId="48965978">
    <w:abstractNumId w:val="9"/>
  </w:num>
  <w:num w:numId="12" w16cid:durableId="882250228">
    <w:abstractNumId w:val="31"/>
  </w:num>
  <w:num w:numId="13" w16cid:durableId="286743596">
    <w:abstractNumId w:val="21"/>
  </w:num>
  <w:num w:numId="14" w16cid:durableId="251664143">
    <w:abstractNumId w:val="28"/>
  </w:num>
  <w:num w:numId="15" w16cid:durableId="1477990409">
    <w:abstractNumId w:val="13"/>
  </w:num>
  <w:num w:numId="16" w16cid:durableId="1953318927">
    <w:abstractNumId w:val="17"/>
  </w:num>
  <w:num w:numId="17" w16cid:durableId="1083650033">
    <w:abstractNumId w:val="2"/>
  </w:num>
  <w:num w:numId="18" w16cid:durableId="131675055">
    <w:abstractNumId w:val="4"/>
  </w:num>
  <w:num w:numId="19" w16cid:durableId="2137212645">
    <w:abstractNumId w:val="36"/>
  </w:num>
  <w:num w:numId="20" w16cid:durableId="1974210404">
    <w:abstractNumId w:val="16"/>
  </w:num>
  <w:num w:numId="21" w16cid:durableId="193082727">
    <w:abstractNumId w:val="43"/>
  </w:num>
  <w:num w:numId="22" w16cid:durableId="620693743">
    <w:abstractNumId w:val="39"/>
  </w:num>
  <w:num w:numId="23" w16cid:durableId="1463228349">
    <w:abstractNumId w:val="38"/>
  </w:num>
  <w:num w:numId="24" w16cid:durableId="1903632871">
    <w:abstractNumId w:val="22"/>
  </w:num>
  <w:num w:numId="25" w16cid:durableId="1946689634">
    <w:abstractNumId w:val="3"/>
  </w:num>
  <w:num w:numId="26" w16cid:durableId="800533464">
    <w:abstractNumId w:val="19"/>
  </w:num>
  <w:num w:numId="27" w16cid:durableId="597831238">
    <w:abstractNumId w:val="30"/>
  </w:num>
  <w:num w:numId="28" w16cid:durableId="1618099959">
    <w:abstractNumId w:val="20"/>
  </w:num>
  <w:num w:numId="29" w16cid:durableId="1941403217">
    <w:abstractNumId w:val="23"/>
  </w:num>
  <w:num w:numId="30" w16cid:durableId="1331757381">
    <w:abstractNumId w:val="37"/>
  </w:num>
  <w:num w:numId="31" w16cid:durableId="1695225040">
    <w:abstractNumId w:val="14"/>
  </w:num>
  <w:num w:numId="32" w16cid:durableId="721557401">
    <w:abstractNumId w:val="40"/>
  </w:num>
  <w:num w:numId="33" w16cid:durableId="2020966124">
    <w:abstractNumId w:val="32"/>
  </w:num>
  <w:num w:numId="34" w16cid:durableId="330761840">
    <w:abstractNumId w:val="11"/>
  </w:num>
  <w:num w:numId="35" w16cid:durableId="256838668">
    <w:abstractNumId w:val="34"/>
  </w:num>
  <w:num w:numId="36" w16cid:durableId="214510185">
    <w:abstractNumId w:val="24"/>
  </w:num>
  <w:num w:numId="37" w16cid:durableId="2068604710">
    <w:abstractNumId w:val="29"/>
  </w:num>
  <w:num w:numId="38" w16cid:durableId="1535533488">
    <w:abstractNumId w:val="35"/>
  </w:num>
  <w:num w:numId="39" w16cid:durableId="1535116885">
    <w:abstractNumId w:val="15"/>
  </w:num>
  <w:num w:numId="40" w16cid:durableId="829520169">
    <w:abstractNumId w:val="0"/>
  </w:num>
  <w:num w:numId="41" w16cid:durableId="115298168">
    <w:abstractNumId w:val="42"/>
  </w:num>
  <w:num w:numId="42" w16cid:durableId="163514548">
    <w:abstractNumId w:val="12"/>
  </w:num>
  <w:num w:numId="43" w16cid:durableId="8340017">
    <w:abstractNumId w:val="6"/>
  </w:num>
  <w:num w:numId="44" w16cid:durableId="2064677581">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E4"/>
    <w:rsid w:val="00000C3F"/>
    <w:rsid w:val="000045A8"/>
    <w:rsid w:val="00014EB1"/>
    <w:rsid w:val="00017603"/>
    <w:rsid w:val="00017C2B"/>
    <w:rsid w:val="00020AEF"/>
    <w:rsid w:val="000228A8"/>
    <w:rsid w:val="00023E72"/>
    <w:rsid w:val="00027CA0"/>
    <w:rsid w:val="0003023D"/>
    <w:rsid w:val="00030CAA"/>
    <w:rsid w:val="000312B4"/>
    <w:rsid w:val="00035B43"/>
    <w:rsid w:val="000370D5"/>
    <w:rsid w:val="0004041F"/>
    <w:rsid w:val="00042CE4"/>
    <w:rsid w:val="000449F9"/>
    <w:rsid w:val="00045516"/>
    <w:rsid w:val="00045BE7"/>
    <w:rsid w:val="00054543"/>
    <w:rsid w:val="00055B2E"/>
    <w:rsid w:val="00055D5E"/>
    <w:rsid w:val="000624E5"/>
    <w:rsid w:val="00065BAC"/>
    <w:rsid w:val="00076439"/>
    <w:rsid w:val="0008394D"/>
    <w:rsid w:val="0008481E"/>
    <w:rsid w:val="000865E8"/>
    <w:rsid w:val="000907C2"/>
    <w:rsid w:val="00093075"/>
    <w:rsid w:val="00097FB2"/>
    <w:rsid w:val="000A0514"/>
    <w:rsid w:val="000B04AB"/>
    <w:rsid w:val="000B4174"/>
    <w:rsid w:val="000B56F6"/>
    <w:rsid w:val="000C0644"/>
    <w:rsid w:val="000C4E09"/>
    <w:rsid w:val="000C5147"/>
    <w:rsid w:val="000C56D4"/>
    <w:rsid w:val="000E1785"/>
    <w:rsid w:val="000E3E17"/>
    <w:rsid w:val="000F1F71"/>
    <w:rsid w:val="000F7AB9"/>
    <w:rsid w:val="00106372"/>
    <w:rsid w:val="001111F4"/>
    <w:rsid w:val="001160E4"/>
    <w:rsid w:val="00117038"/>
    <w:rsid w:val="00124E2C"/>
    <w:rsid w:val="001250D0"/>
    <w:rsid w:val="0013086C"/>
    <w:rsid w:val="001359E3"/>
    <w:rsid w:val="00136130"/>
    <w:rsid w:val="00140E80"/>
    <w:rsid w:val="00141DFE"/>
    <w:rsid w:val="00143F1E"/>
    <w:rsid w:val="00144DEF"/>
    <w:rsid w:val="00152A41"/>
    <w:rsid w:val="001550BA"/>
    <w:rsid w:val="001562D6"/>
    <w:rsid w:val="00156B8E"/>
    <w:rsid w:val="001609AA"/>
    <w:rsid w:val="0016187C"/>
    <w:rsid w:val="00162F62"/>
    <w:rsid w:val="001637AB"/>
    <w:rsid w:val="001738C1"/>
    <w:rsid w:val="00174C2E"/>
    <w:rsid w:val="00175C20"/>
    <w:rsid w:val="00181765"/>
    <w:rsid w:val="001832E7"/>
    <w:rsid w:val="00190BC5"/>
    <w:rsid w:val="001958B4"/>
    <w:rsid w:val="00196502"/>
    <w:rsid w:val="001977B2"/>
    <w:rsid w:val="00197D4C"/>
    <w:rsid w:val="001A5E42"/>
    <w:rsid w:val="001A72A1"/>
    <w:rsid w:val="001A767A"/>
    <w:rsid w:val="001B0FBE"/>
    <w:rsid w:val="001B35F0"/>
    <w:rsid w:val="001B38CE"/>
    <w:rsid w:val="001B5366"/>
    <w:rsid w:val="001C0EB7"/>
    <w:rsid w:val="001C3A41"/>
    <w:rsid w:val="001C404C"/>
    <w:rsid w:val="001D0058"/>
    <w:rsid w:val="001D251B"/>
    <w:rsid w:val="001D5323"/>
    <w:rsid w:val="001D7146"/>
    <w:rsid w:val="001D7F55"/>
    <w:rsid w:val="001E272C"/>
    <w:rsid w:val="001E2D95"/>
    <w:rsid w:val="001E6940"/>
    <w:rsid w:val="001F6BCE"/>
    <w:rsid w:val="002106BB"/>
    <w:rsid w:val="0022197E"/>
    <w:rsid w:val="00222F47"/>
    <w:rsid w:val="0022551A"/>
    <w:rsid w:val="0022605A"/>
    <w:rsid w:val="002267B8"/>
    <w:rsid w:val="002275D4"/>
    <w:rsid w:val="002305FD"/>
    <w:rsid w:val="00233509"/>
    <w:rsid w:val="00245631"/>
    <w:rsid w:val="00246D8D"/>
    <w:rsid w:val="002473F6"/>
    <w:rsid w:val="00247568"/>
    <w:rsid w:val="00251BF4"/>
    <w:rsid w:val="00252374"/>
    <w:rsid w:val="00257BC1"/>
    <w:rsid w:val="00262B42"/>
    <w:rsid w:val="00265978"/>
    <w:rsid w:val="00266175"/>
    <w:rsid w:val="002666E3"/>
    <w:rsid w:val="002766E3"/>
    <w:rsid w:val="002847BD"/>
    <w:rsid w:val="00285F74"/>
    <w:rsid w:val="002863EB"/>
    <w:rsid w:val="00293595"/>
    <w:rsid w:val="002937B7"/>
    <w:rsid w:val="00293941"/>
    <w:rsid w:val="00294108"/>
    <w:rsid w:val="00294EBE"/>
    <w:rsid w:val="00295380"/>
    <w:rsid w:val="002975D6"/>
    <w:rsid w:val="00297E40"/>
    <w:rsid w:val="002A31E5"/>
    <w:rsid w:val="002A351A"/>
    <w:rsid w:val="002A5DFA"/>
    <w:rsid w:val="002B0303"/>
    <w:rsid w:val="002B129B"/>
    <w:rsid w:val="002B1851"/>
    <w:rsid w:val="002B29F0"/>
    <w:rsid w:val="002B2B56"/>
    <w:rsid w:val="002B7C8C"/>
    <w:rsid w:val="002C2046"/>
    <w:rsid w:val="002C38A1"/>
    <w:rsid w:val="002C44B5"/>
    <w:rsid w:val="002C611B"/>
    <w:rsid w:val="002D2F58"/>
    <w:rsid w:val="002D5972"/>
    <w:rsid w:val="002D5C11"/>
    <w:rsid w:val="002D79EE"/>
    <w:rsid w:val="002E3E8B"/>
    <w:rsid w:val="002F2D1B"/>
    <w:rsid w:val="002F4F75"/>
    <w:rsid w:val="002F509E"/>
    <w:rsid w:val="002F6016"/>
    <w:rsid w:val="002F7F12"/>
    <w:rsid w:val="0030283B"/>
    <w:rsid w:val="00307285"/>
    <w:rsid w:val="003072C8"/>
    <w:rsid w:val="0031267F"/>
    <w:rsid w:val="00313583"/>
    <w:rsid w:val="0031446B"/>
    <w:rsid w:val="00314F26"/>
    <w:rsid w:val="0032025F"/>
    <w:rsid w:val="0032034D"/>
    <w:rsid w:val="00320B87"/>
    <w:rsid w:val="00321748"/>
    <w:rsid w:val="0032277C"/>
    <w:rsid w:val="00323C0F"/>
    <w:rsid w:val="0033200D"/>
    <w:rsid w:val="00342BF5"/>
    <w:rsid w:val="003430FE"/>
    <w:rsid w:val="003455AD"/>
    <w:rsid w:val="0034659B"/>
    <w:rsid w:val="003515CB"/>
    <w:rsid w:val="00363384"/>
    <w:rsid w:val="00364C8C"/>
    <w:rsid w:val="0036538F"/>
    <w:rsid w:val="00376987"/>
    <w:rsid w:val="00386984"/>
    <w:rsid w:val="0039312B"/>
    <w:rsid w:val="00393A98"/>
    <w:rsid w:val="00393FBB"/>
    <w:rsid w:val="00395B4A"/>
    <w:rsid w:val="003A31D2"/>
    <w:rsid w:val="003A515B"/>
    <w:rsid w:val="003B1EE1"/>
    <w:rsid w:val="003B48C5"/>
    <w:rsid w:val="003B5FEC"/>
    <w:rsid w:val="003B64E1"/>
    <w:rsid w:val="003C08C2"/>
    <w:rsid w:val="003C292F"/>
    <w:rsid w:val="003D14A1"/>
    <w:rsid w:val="003D6C77"/>
    <w:rsid w:val="003E3484"/>
    <w:rsid w:val="003E55A9"/>
    <w:rsid w:val="003F0E14"/>
    <w:rsid w:val="003F792B"/>
    <w:rsid w:val="004037C9"/>
    <w:rsid w:val="004129C4"/>
    <w:rsid w:val="00412D1F"/>
    <w:rsid w:val="00412E14"/>
    <w:rsid w:val="00420E5E"/>
    <w:rsid w:val="00424420"/>
    <w:rsid w:val="00430AD5"/>
    <w:rsid w:val="00431A5C"/>
    <w:rsid w:val="0043220E"/>
    <w:rsid w:val="004347BB"/>
    <w:rsid w:val="00436C92"/>
    <w:rsid w:val="004408A2"/>
    <w:rsid w:val="00441D44"/>
    <w:rsid w:val="004443E2"/>
    <w:rsid w:val="004531CA"/>
    <w:rsid w:val="00455AE6"/>
    <w:rsid w:val="00457B1C"/>
    <w:rsid w:val="00461169"/>
    <w:rsid w:val="00463579"/>
    <w:rsid w:val="00464E12"/>
    <w:rsid w:val="00466B9C"/>
    <w:rsid w:val="0046723E"/>
    <w:rsid w:val="00481CB8"/>
    <w:rsid w:val="00481E72"/>
    <w:rsid w:val="00482FF2"/>
    <w:rsid w:val="00484868"/>
    <w:rsid w:val="00486227"/>
    <w:rsid w:val="004873EF"/>
    <w:rsid w:val="00495D9E"/>
    <w:rsid w:val="004A177C"/>
    <w:rsid w:val="004A43DA"/>
    <w:rsid w:val="004A5AC4"/>
    <w:rsid w:val="004A77A3"/>
    <w:rsid w:val="004C0711"/>
    <w:rsid w:val="004C0B0F"/>
    <w:rsid w:val="004C1189"/>
    <w:rsid w:val="004D1839"/>
    <w:rsid w:val="004D1BE3"/>
    <w:rsid w:val="004E006E"/>
    <w:rsid w:val="004E682A"/>
    <w:rsid w:val="004F524C"/>
    <w:rsid w:val="00503363"/>
    <w:rsid w:val="00503961"/>
    <w:rsid w:val="00506F9E"/>
    <w:rsid w:val="00511BA3"/>
    <w:rsid w:val="00512796"/>
    <w:rsid w:val="005128E0"/>
    <w:rsid w:val="00513475"/>
    <w:rsid w:val="00514E94"/>
    <w:rsid w:val="00515D11"/>
    <w:rsid w:val="00521B6F"/>
    <w:rsid w:val="00521E2C"/>
    <w:rsid w:val="00522BA3"/>
    <w:rsid w:val="00534B38"/>
    <w:rsid w:val="00545404"/>
    <w:rsid w:val="00545857"/>
    <w:rsid w:val="005466E0"/>
    <w:rsid w:val="00547715"/>
    <w:rsid w:val="00554BF0"/>
    <w:rsid w:val="0056790F"/>
    <w:rsid w:val="0057506F"/>
    <w:rsid w:val="005754E0"/>
    <w:rsid w:val="00577BDE"/>
    <w:rsid w:val="00582AD1"/>
    <w:rsid w:val="005A07B8"/>
    <w:rsid w:val="005A5B2C"/>
    <w:rsid w:val="005B0CD9"/>
    <w:rsid w:val="005B7D6B"/>
    <w:rsid w:val="005D34DB"/>
    <w:rsid w:val="005D4842"/>
    <w:rsid w:val="005D5D7F"/>
    <w:rsid w:val="005E0FC0"/>
    <w:rsid w:val="005E0FDA"/>
    <w:rsid w:val="005E21B0"/>
    <w:rsid w:val="005E2C6F"/>
    <w:rsid w:val="005E46D6"/>
    <w:rsid w:val="005E5485"/>
    <w:rsid w:val="005E5CF0"/>
    <w:rsid w:val="005E654A"/>
    <w:rsid w:val="005F3129"/>
    <w:rsid w:val="005F3D77"/>
    <w:rsid w:val="005F432E"/>
    <w:rsid w:val="00602B63"/>
    <w:rsid w:val="006042BA"/>
    <w:rsid w:val="00610BF1"/>
    <w:rsid w:val="00611CEC"/>
    <w:rsid w:val="00614D81"/>
    <w:rsid w:val="006237A3"/>
    <w:rsid w:val="006240C7"/>
    <w:rsid w:val="00624DC9"/>
    <w:rsid w:val="00626F26"/>
    <w:rsid w:val="0063073C"/>
    <w:rsid w:val="0063567C"/>
    <w:rsid w:val="00637C97"/>
    <w:rsid w:val="006534FE"/>
    <w:rsid w:val="00654614"/>
    <w:rsid w:val="00654C7F"/>
    <w:rsid w:val="006607AC"/>
    <w:rsid w:val="00664F3C"/>
    <w:rsid w:val="00665D9B"/>
    <w:rsid w:val="006731CE"/>
    <w:rsid w:val="0067594F"/>
    <w:rsid w:val="00681497"/>
    <w:rsid w:val="00681A16"/>
    <w:rsid w:val="00681E39"/>
    <w:rsid w:val="00682C0C"/>
    <w:rsid w:val="00686978"/>
    <w:rsid w:val="00690646"/>
    <w:rsid w:val="00693195"/>
    <w:rsid w:val="006A52DE"/>
    <w:rsid w:val="006B2B51"/>
    <w:rsid w:val="006C113B"/>
    <w:rsid w:val="006C2B3F"/>
    <w:rsid w:val="006C443C"/>
    <w:rsid w:val="006D0F0B"/>
    <w:rsid w:val="006D1F3A"/>
    <w:rsid w:val="006D2A03"/>
    <w:rsid w:val="006D2A32"/>
    <w:rsid w:val="006D3BEA"/>
    <w:rsid w:val="006D5659"/>
    <w:rsid w:val="006E14B2"/>
    <w:rsid w:val="006E7374"/>
    <w:rsid w:val="006E757C"/>
    <w:rsid w:val="006F2E8F"/>
    <w:rsid w:val="006F4A6F"/>
    <w:rsid w:val="006F55AD"/>
    <w:rsid w:val="0070087E"/>
    <w:rsid w:val="00703739"/>
    <w:rsid w:val="007130DF"/>
    <w:rsid w:val="00717158"/>
    <w:rsid w:val="00721BD0"/>
    <w:rsid w:val="00722035"/>
    <w:rsid w:val="00723CEB"/>
    <w:rsid w:val="0073184A"/>
    <w:rsid w:val="00732DD3"/>
    <w:rsid w:val="007334FD"/>
    <w:rsid w:val="0073516B"/>
    <w:rsid w:val="00735337"/>
    <w:rsid w:val="00735602"/>
    <w:rsid w:val="00737A62"/>
    <w:rsid w:val="00740D9A"/>
    <w:rsid w:val="00745307"/>
    <w:rsid w:val="00746AE5"/>
    <w:rsid w:val="0075162E"/>
    <w:rsid w:val="00760282"/>
    <w:rsid w:val="007613D8"/>
    <w:rsid w:val="0076424D"/>
    <w:rsid w:val="00764BCF"/>
    <w:rsid w:val="0076636C"/>
    <w:rsid w:val="00770C74"/>
    <w:rsid w:val="00775BCD"/>
    <w:rsid w:val="007761C7"/>
    <w:rsid w:val="00781A33"/>
    <w:rsid w:val="00783888"/>
    <w:rsid w:val="00783D5E"/>
    <w:rsid w:val="00783FD2"/>
    <w:rsid w:val="0079083B"/>
    <w:rsid w:val="00794391"/>
    <w:rsid w:val="007A30B4"/>
    <w:rsid w:val="007A3407"/>
    <w:rsid w:val="007B0EE3"/>
    <w:rsid w:val="007B148C"/>
    <w:rsid w:val="007D0071"/>
    <w:rsid w:val="007D05FC"/>
    <w:rsid w:val="007D6DEB"/>
    <w:rsid w:val="007E02F4"/>
    <w:rsid w:val="007E1EBD"/>
    <w:rsid w:val="007E52AA"/>
    <w:rsid w:val="007E7D5B"/>
    <w:rsid w:val="007F0EB4"/>
    <w:rsid w:val="007F7D7D"/>
    <w:rsid w:val="008009D3"/>
    <w:rsid w:val="00801017"/>
    <w:rsid w:val="008065C2"/>
    <w:rsid w:val="00810E36"/>
    <w:rsid w:val="00816A00"/>
    <w:rsid w:val="00816F64"/>
    <w:rsid w:val="008205FE"/>
    <w:rsid w:val="00821C79"/>
    <w:rsid w:val="00831C0C"/>
    <w:rsid w:val="0083623D"/>
    <w:rsid w:val="00843570"/>
    <w:rsid w:val="00847367"/>
    <w:rsid w:val="00851D23"/>
    <w:rsid w:val="00853EC4"/>
    <w:rsid w:val="00856825"/>
    <w:rsid w:val="00864E6E"/>
    <w:rsid w:val="0086755F"/>
    <w:rsid w:val="008726EB"/>
    <w:rsid w:val="00872D90"/>
    <w:rsid w:val="008808FC"/>
    <w:rsid w:val="00882055"/>
    <w:rsid w:val="00883585"/>
    <w:rsid w:val="008922B8"/>
    <w:rsid w:val="008A11FB"/>
    <w:rsid w:val="008C5998"/>
    <w:rsid w:val="008D14AF"/>
    <w:rsid w:val="008D18D2"/>
    <w:rsid w:val="008D3922"/>
    <w:rsid w:val="008D7ACD"/>
    <w:rsid w:val="008D7B3B"/>
    <w:rsid w:val="008E2A46"/>
    <w:rsid w:val="008E2EB5"/>
    <w:rsid w:val="008E4FCA"/>
    <w:rsid w:val="008E5993"/>
    <w:rsid w:val="008E5ABA"/>
    <w:rsid w:val="008E64A0"/>
    <w:rsid w:val="008F2920"/>
    <w:rsid w:val="008F4332"/>
    <w:rsid w:val="008F438B"/>
    <w:rsid w:val="008F4F1E"/>
    <w:rsid w:val="00901526"/>
    <w:rsid w:val="009049DE"/>
    <w:rsid w:val="009114D2"/>
    <w:rsid w:val="009200CD"/>
    <w:rsid w:val="00922F17"/>
    <w:rsid w:val="0092312F"/>
    <w:rsid w:val="009247B4"/>
    <w:rsid w:val="0092520D"/>
    <w:rsid w:val="009305B7"/>
    <w:rsid w:val="00931CA8"/>
    <w:rsid w:val="009379B9"/>
    <w:rsid w:val="00943D1F"/>
    <w:rsid w:val="00943FDB"/>
    <w:rsid w:val="00950124"/>
    <w:rsid w:val="00950512"/>
    <w:rsid w:val="00954A0D"/>
    <w:rsid w:val="0095653C"/>
    <w:rsid w:val="0096142F"/>
    <w:rsid w:val="00961F5E"/>
    <w:rsid w:val="0096421B"/>
    <w:rsid w:val="009674C9"/>
    <w:rsid w:val="00983578"/>
    <w:rsid w:val="00983DED"/>
    <w:rsid w:val="0098572C"/>
    <w:rsid w:val="009859F6"/>
    <w:rsid w:val="009935A5"/>
    <w:rsid w:val="009A305A"/>
    <w:rsid w:val="009B2DF4"/>
    <w:rsid w:val="009B4E60"/>
    <w:rsid w:val="009C3CAB"/>
    <w:rsid w:val="009C4467"/>
    <w:rsid w:val="009D41B7"/>
    <w:rsid w:val="009D5DC4"/>
    <w:rsid w:val="009E5E9D"/>
    <w:rsid w:val="00A07B51"/>
    <w:rsid w:val="00A11C8A"/>
    <w:rsid w:val="00A122AC"/>
    <w:rsid w:val="00A14E6E"/>
    <w:rsid w:val="00A208CA"/>
    <w:rsid w:val="00A22D60"/>
    <w:rsid w:val="00A36764"/>
    <w:rsid w:val="00A42D3A"/>
    <w:rsid w:val="00A46B45"/>
    <w:rsid w:val="00A54A3B"/>
    <w:rsid w:val="00A6061B"/>
    <w:rsid w:val="00A70256"/>
    <w:rsid w:val="00A70E49"/>
    <w:rsid w:val="00A72E3D"/>
    <w:rsid w:val="00A76E93"/>
    <w:rsid w:val="00A81AED"/>
    <w:rsid w:val="00A83431"/>
    <w:rsid w:val="00A8453D"/>
    <w:rsid w:val="00A9038C"/>
    <w:rsid w:val="00A91339"/>
    <w:rsid w:val="00A9210D"/>
    <w:rsid w:val="00A93836"/>
    <w:rsid w:val="00A9404D"/>
    <w:rsid w:val="00A97363"/>
    <w:rsid w:val="00AA0EA2"/>
    <w:rsid w:val="00AA1710"/>
    <w:rsid w:val="00AA7119"/>
    <w:rsid w:val="00AB15F8"/>
    <w:rsid w:val="00AB1DAF"/>
    <w:rsid w:val="00AB2D6D"/>
    <w:rsid w:val="00AB3542"/>
    <w:rsid w:val="00AB57C7"/>
    <w:rsid w:val="00AB5F3A"/>
    <w:rsid w:val="00AB5F98"/>
    <w:rsid w:val="00AB69B7"/>
    <w:rsid w:val="00AC013A"/>
    <w:rsid w:val="00AC023F"/>
    <w:rsid w:val="00AC6BF8"/>
    <w:rsid w:val="00AD72AE"/>
    <w:rsid w:val="00AE07B9"/>
    <w:rsid w:val="00AE26F1"/>
    <w:rsid w:val="00AE6C2A"/>
    <w:rsid w:val="00AF2A26"/>
    <w:rsid w:val="00AF40F0"/>
    <w:rsid w:val="00AF5249"/>
    <w:rsid w:val="00AF74C8"/>
    <w:rsid w:val="00B00258"/>
    <w:rsid w:val="00B06732"/>
    <w:rsid w:val="00B06AC0"/>
    <w:rsid w:val="00B110FE"/>
    <w:rsid w:val="00B11DBA"/>
    <w:rsid w:val="00B11E26"/>
    <w:rsid w:val="00B12DD6"/>
    <w:rsid w:val="00B145FF"/>
    <w:rsid w:val="00B21136"/>
    <w:rsid w:val="00B21970"/>
    <w:rsid w:val="00B30FA0"/>
    <w:rsid w:val="00B35978"/>
    <w:rsid w:val="00B437B2"/>
    <w:rsid w:val="00B518A7"/>
    <w:rsid w:val="00B60C5A"/>
    <w:rsid w:val="00B62C75"/>
    <w:rsid w:val="00B6779C"/>
    <w:rsid w:val="00B71287"/>
    <w:rsid w:val="00B73418"/>
    <w:rsid w:val="00B81767"/>
    <w:rsid w:val="00B81BFA"/>
    <w:rsid w:val="00B8606D"/>
    <w:rsid w:val="00B915AD"/>
    <w:rsid w:val="00B92A4B"/>
    <w:rsid w:val="00B9504D"/>
    <w:rsid w:val="00BA0EA4"/>
    <w:rsid w:val="00BA72C5"/>
    <w:rsid w:val="00BB76FF"/>
    <w:rsid w:val="00BC0776"/>
    <w:rsid w:val="00BC44AC"/>
    <w:rsid w:val="00BC69E2"/>
    <w:rsid w:val="00BE368F"/>
    <w:rsid w:val="00BE438A"/>
    <w:rsid w:val="00BE6881"/>
    <w:rsid w:val="00BE68A5"/>
    <w:rsid w:val="00BE6DF8"/>
    <w:rsid w:val="00BF46E9"/>
    <w:rsid w:val="00BF51FF"/>
    <w:rsid w:val="00C14799"/>
    <w:rsid w:val="00C26895"/>
    <w:rsid w:val="00C3003F"/>
    <w:rsid w:val="00C37888"/>
    <w:rsid w:val="00C4183D"/>
    <w:rsid w:val="00C41C90"/>
    <w:rsid w:val="00C41F7D"/>
    <w:rsid w:val="00C51D7C"/>
    <w:rsid w:val="00C558C2"/>
    <w:rsid w:val="00C55B42"/>
    <w:rsid w:val="00C57D62"/>
    <w:rsid w:val="00C61F18"/>
    <w:rsid w:val="00C65BBB"/>
    <w:rsid w:val="00C663D5"/>
    <w:rsid w:val="00C71E93"/>
    <w:rsid w:val="00C722E1"/>
    <w:rsid w:val="00C72DA8"/>
    <w:rsid w:val="00C74A1D"/>
    <w:rsid w:val="00C767A5"/>
    <w:rsid w:val="00C80026"/>
    <w:rsid w:val="00C82A3E"/>
    <w:rsid w:val="00C85DF2"/>
    <w:rsid w:val="00C873D6"/>
    <w:rsid w:val="00C944CC"/>
    <w:rsid w:val="00C95EEC"/>
    <w:rsid w:val="00CA2162"/>
    <w:rsid w:val="00CA25A7"/>
    <w:rsid w:val="00CA298D"/>
    <w:rsid w:val="00CA419D"/>
    <w:rsid w:val="00CA4780"/>
    <w:rsid w:val="00CA71E1"/>
    <w:rsid w:val="00CB0253"/>
    <w:rsid w:val="00CB0C17"/>
    <w:rsid w:val="00CB2FBA"/>
    <w:rsid w:val="00CB67B9"/>
    <w:rsid w:val="00CC26FA"/>
    <w:rsid w:val="00CC5718"/>
    <w:rsid w:val="00CC61B3"/>
    <w:rsid w:val="00CC723B"/>
    <w:rsid w:val="00CE1A8A"/>
    <w:rsid w:val="00CE4000"/>
    <w:rsid w:val="00CF4D47"/>
    <w:rsid w:val="00CF75D6"/>
    <w:rsid w:val="00D022DF"/>
    <w:rsid w:val="00D04603"/>
    <w:rsid w:val="00D07499"/>
    <w:rsid w:val="00D11389"/>
    <w:rsid w:val="00D11712"/>
    <w:rsid w:val="00D13F15"/>
    <w:rsid w:val="00D14768"/>
    <w:rsid w:val="00D14A89"/>
    <w:rsid w:val="00D14AA0"/>
    <w:rsid w:val="00D158A5"/>
    <w:rsid w:val="00D27D0B"/>
    <w:rsid w:val="00D30323"/>
    <w:rsid w:val="00D30682"/>
    <w:rsid w:val="00D34409"/>
    <w:rsid w:val="00D37B9F"/>
    <w:rsid w:val="00D404E6"/>
    <w:rsid w:val="00D42145"/>
    <w:rsid w:val="00D42253"/>
    <w:rsid w:val="00D4371B"/>
    <w:rsid w:val="00D46445"/>
    <w:rsid w:val="00D51711"/>
    <w:rsid w:val="00D522B2"/>
    <w:rsid w:val="00D5358A"/>
    <w:rsid w:val="00D544BE"/>
    <w:rsid w:val="00D55B43"/>
    <w:rsid w:val="00D57F6A"/>
    <w:rsid w:val="00D6772D"/>
    <w:rsid w:val="00D72584"/>
    <w:rsid w:val="00D759AB"/>
    <w:rsid w:val="00D814ED"/>
    <w:rsid w:val="00D8213C"/>
    <w:rsid w:val="00D846D4"/>
    <w:rsid w:val="00D84A79"/>
    <w:rsid w:val="00D90025"/>
    <w:rsid w:val="00D90D0E"/>
    <w:rsid w:val="00D9717F"/>
    <w:rsid w:val="00DA0E0A"/>
    <w:rsid w:val="00DC3BA9"/>
    <w:rsid w:val="00DC7DBA"/>
    <w:rsid w:val="00DD071E"/>
    <w:rsid w:val="00DD7537"/>
    <w:rsid w:val="00DE0011"/>
    <w:rsid w:val="00DE071F"/>
    <w:rsid w:val="00DE17C1"/>
    <w:rsid w:val="00DE6353"/>
    <w:rsid w:val="00DF685D"/>
    <w:rsid w:val="00DF771C"/>
    <w:rsid w:val="00E0146D"/>
    <w:rsid w:val="00E021B5"/>
    <w:rsid w:val="00E047E3"/>
    <w:rsid w:val="00E06835"/>
    <w:rsid w:val="00E06996"/>
    <w:rsid w:val="00E11EF4"/>
    <w:rsid w:val="00E13798"/>
    <w:rsid w:val="00E16B87"/>
    <w:rsid w:val="00E22C0E"/>
    <w:rsid w:val="00E3370E"/>
    <w:rsid w:val="00E33D12"/>
    <w:rsid w:val="00E37954"/>
    <w:rsid w:val="00E462A9"/>
    <w:rsid w:val="00E474AB"/>
    <w:rsid w:val="00E5295A"/>
    <w:rsid w:val="00E608D5"/>
    <w:rsid w:val="00E62BDF"/>
    <w:rsid w:val="00E63CE8"/>
    <w:rsid w:val="00E71A63"/>
    <w:rsid w:val="00E72416"/>
    <w:rsid w:val="00E750EA"/>
    <w:rsid w:val="00E75216"/>
    <w:rsid w:val="00E82302"/>
    <w:rsid w:val="00E90DFC"/>
    <w:rsid w:val="00E918B3"/>
    <w:rsid w:val="00E92B3E"/>
    <w:rsid w:val="00E96EF2"/>
    <w:rsid w:val="00EA1364"/>
    <w:rsid w:val="00EA16AD"/>
    <w:rsid w:val="00EA33E1"/>
    <w:rsid w:val="00EA37CE"/>
    <w:rsid w:val="00EB149F"/>
    <w:rsid w:val="00EB5D7A"/>
    <w:rsid w:val="00EB6D11"/>
    <w:rsid w:val="00EC165C"/>
    <w:rsid w:val="00EC1972"/>
    <w:rsid w:val="00EC3BE0"/>
    <w:rsid w:val="00ED02C1"/>
    <w:rsid w:val="00ED1EF2"/>
    <w:rsid w:val="00ED5A25"/>
    <w:rsid w:val="00ED5D73"/>
    <w:rsid w:val="00ED7078"/>
    <w:rsid w:val="00EE1EF8"/>
    <w:rsid w:val="00EE2404"/>
    <w:rsid w:val="00EE79A6"/>
    <w:rsid w:val="00EF4D9E"/>
    <w:rsid w:val="00EF743D"/>
    <w:rsid w:val="00F003BF"/>
    <w:rsid w:val="00F03655"/>
    <w:rsid w:val="00F06C28"/>
    <w:rsid w:val="00F06CF7"/>
    <w:rsid w:val="00F13C0F"/>
    <w:rsid w:val="00F14473"/>
    <w:rsid w:val="00F148FA"/>
    <w:rsid w:val="00F1745F"/>
    <w:rsid w:val="00F22A36"/>
    <w:rsid w:val="00F26AFE"/>
    <w:rsid w:val="00F35621"/>
    <w:rsid w:val="00F40D36"/>
    <w:rsid w:val="00F41B4F"/>
    <w:rsid w:val="00F41CF5"/>
    <w:rsid w:val="00F42433"/>
    <w:rsid w:val="00F5582A"/>
    <w:rsid w:val="00F563E2"/>
    <w:rsid w:val="00F65685"/>
    <w:rsid w:val="00F702C8"/>
    <w:rsid w:val="00F70AE1"/>
    <w:rsid w:val="00F72C8E"/>
    <w:rsid w:val="00F769C1"/>
    <w:rsid w:val="00F90C65"/>
    <w:rsid w:val="00F91497"/>
    <w:rsid w:val="00F92773"/>
    <w:rsid w:val="00F93902"/>
    <w:rsid w:val="00F94345"/>
    <w:rsid w:val="00F95CBC"/>
    <w:rsid w:val="00F96DA5"/>
    <w:rsid w:val="00F97619"/>
    <w:rsid w:val="00FA137D"/>
    <w:rsid w:val="00FA18AF"/>
    <w:rsid w:val="00FA2368"/>
    <w:rsid w:val="00FA2871"/>
    <w:rsid w:val="00FB2718"/>
    <w:rsid w:val="00FB4872"/>
    <w:rsid w:val="00FB4E28"/>
    <w:rsid w:val="00FB64DD"/>
    <w:rsid w:val="00FC04CD"/>
    <w:rsid w:val="00FC4816"/>
    <w:rsid w:val="00FC6E4E"/>
    <w:rsid w:val="00FD2695"/>
    <w:rsid w:val="00FD4CF3"/>
    <w:rsid w:val="00FE08D4"/>
    <w:rsid w:val="00FE1045"/>
    <w:rsid w:val="00FE3B72"/>
    <w:rsid w:val="00FE64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CCC6"/>
  <w15:chartTrackingRefBased/>
  <w15:docId w15:val="{0E49AFC8-9E6A-9B43-B806-CE318850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CE4"/>
    <w:pPr>
      <w:keepNext/>
      <w:keepLines/>
      <w:spacing w:before="360" w:after="80"/>
      <w:outlineLvl w:val="0"/>
    </w:pPr>
    <w:rPr>
      <w:rFonts w:eastAsiaTheme="majorEastAsia"/>
      <w:color w:val="2F5496" w:themeColor="accent1" w:themeShade="BF"/>
      <w:sz w:val="40"/>
      <w:szCs w:val="40"/>
    </w:rPr>
  </w:style>
  <w:style w:type="paragraph" w:styleId="Heading2">
    <w:name w:val="heading 2"/>
    <w:basedOn w:val="Normal"/>
    <w:next w:val="Normal"/>
    <w:link w:val="Heading2Char"/>
    <w:uiPriority w:val="9"/>
    <w:semiHidden/>
    <w:unhideWhenUsed/>
    <w:qFormat/>
    <w:rsid w:val="00042CE4"/>
    <w:pPr>
      <w:keepNext/>
      <w:keepLines/>
      <w:spacing w:before="160" w:after="80"/>
      <w:outlineLvl w:val="1"/>
    </w:pPr>
    <w:rPr>
      <w:rFonts w:eastAsiaTheme="majorEastAsia"/>
      <w:color w:val="2F5496" w:themeColor="accent1" w:themeShade="BF"/>
      <w:sz w:val="32"/>
      <w:szCs w:val="32"/>
    </w:rPr>
  </w:style>
  <w:style w:type="paragraph" w:styleId="Heading3">
    <w:name w:val="heading 3"/>
    <w:basedOn w:val="Normal"/>
    <w:next w:val="Normal"/>
    <w:link w:val="Heading3Char"/>
    <w:uiPriority w:val="9"/>
    <w:unhideWhenUsed/>
    <w:qFormat/>
    <w:rsid w:val="00042CE4"/>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042CE4"/>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042CE4"/>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042CE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042CE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042CE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042CE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042CE4"/>
    <w:rPr>
      <w:rFonts w:eastAsiaTheme="majorEastAsia"/>
      <w:color w:val="2F5496" w:themeColor="accent1" w:themeShade="BF"/>
      <w:sz w:val="40"/>
      <w:szCs w:val="40"/>
    </w:rPr>
  </w:style>
  <w:style w:type="character" w:customStyle="1" w:styleId="Heading2Char">
    <w:name w:val="Heading 2 Char"/>
    <w:basedOn w:val="DefaultParagraphFont"/>
    <w:link w:val="Heading2"/>
    <w:uiPriority w:val="9"/>
    <w:semiHidden/>
    <w:rsid w:val="00042CE4"/>
    <w:rPr>
      <w:rFonts w:eastAsiaTheme="majorEastAsia"/>
      <w:color w:val="2F5496" w:themeColor="accent1" w:themeShade="BF"/>
      <w:sz w:val="32"/>
      <w:szCs w:val="32"/>
    </w:rPr>
  </w:style>
  <w:style w:type="character" w:customStyle="1" w:styleId="Heading3Char">
    <w:name w:val="Heading 3 Char"/>
    <w:basedOn w:val="DefaultParagraphFont"/>
    <w:link w:val="Heading3"/>
    <w:uiPriority w:val="9"/>
    <w:rsid w:val="00042CE4"/>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042CE4"/>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042CE4"/>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042CE4"/>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042CE4"/>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042CE4"/>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042CE4"/>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042CE4"/>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042CE4"/>
    <w:rPr>
      <w:rFonts w:eastAsiaTheme="majorEastAsia"/>
      <w:spacing w:val="-10"/>
      <w:kern w:val="28"/>
      <w:sz w:val="56"/>
      <w:szCs w:val="56"/>
    </w:rPr>
  </w:style>
  <w:style w:type="paragraph" w:styleId="Subtitle">
    <w:name w:val="Subtitle"/>
    <w:basedOn w:val="Normal"/>
    <w:next w:val="Normal"/>
    <w:link w:val="SubtitleChar"/>
    <w:uiPriority w:val="11"/>
    <w:qFormat/>
    <w:rsid w:val="00042CE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042CE4"/>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042CE4"/>
    <w:pPr>
      <w:spacing w:before="160"/>
      <w:jc w:val="center"/>
    </w:pPr>
    <w:rPr>
      <w:i/>
      <w:iCs/>
      <w:color w:val="404040" w:themeColor="text1" w:themeTint="BF"/>
    </w:rPr>
  </w:style>
  <w:style w:type="character" w:customStyle="1" w:styleId="QuoteChar">
    <w:name w:val="Quote Char"/>
    <w:basedOn w:val="DefaultParagraphFont"/>
    <w:link w:val="Quote"/>
    <w:uiPriority w:val="29"/>
    <w:rsid w:val="00042CE4"/>
    <w:rPr>
      <w:i/>
      <w:iCs/>
      <w:color w:val="404040" w:themeColor="text1" w:themeTint="BF"/>
    </w:rPr>
  </w:style>
  <w:style w:type="paragraph" w:styleId="ListParagraph">
    <w:name w:val="List Paragraph"/>
    <w:basedOn w:val="Normal"/>
    <w:uiPriority w:val="99"/>
    <w:qFormat/>
    <w:rsid w:val="00042CE4"/>
    <w:pPr>
      <w:ind w:left="720"/>
      <w:contextualSpacing/>
    </w:pPr>
  </w:style>
  <w:style w:type="character" w:styleId="IntenseEmphasis">
    <w:name w:val="Intense Emphasis"/>
    <w:basedOn w:val="DefaultParagraphFont"/>
    <w:uiPriority w:val="21"/>
    <w:qFormat/>
    <w:rsid w:val="00042CE4"/>
    <w:rPr>
      <w:i/>
      <w:iCs/>
      <w:color w:val="2F5496" w:themeColor="accent1" w:themeShade="BF"/>
    </w:rPr>
  </w:style>
  <w:style w:type="paragraph" w:styleId="IntenseQuote">
    <w:name w:val="Intense Quote"/>
    <w:basedOn w:val="Normal"/>
    <w:next w:val="Normal"/>
    <w:link w:val="IntenseQuoteChar"/>
    <w:uiPriority w:val="30"/>
    <w:qFormat/>
    <w:rsid w:val="00042C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2CE4"/>
    <w:rPr>
      <w:i/>
      <w:iCs/>
      <w:color w:val="2F5496" w:themeColor="accent1" w:themeShade="BF"/>
    </w:rPr>
  </w:style>
  <w:style w:type="character" w:styleId="IntenseReference">
    <w:name w:val="Intense Reference"/>
    <w:basedOn w:val="DefaultParagraphFont"/>
    <w:uiPriority w:val="32"/>
    <w:qFormat/>
    <w:rsid w:val="00042CE4"/>
    <w:rPr>
      <w:b/>
      <w:bCs/>
      <w:smallCaps/>
      <w:color w:val="2F5496" w:themeColor="accent1" w:themeShade="BF"/>
      <w:spacing w:val="5"/>
    </w:rPr>
  </w:style>
  <w:style w:type="paragraph" w:styleId="NoSpacing">
    <w:name w:val="No Spacing"/>
    <w:uiPriority w:val="1"/>
    <w:qFormat/>
    <w:rsid w:val="00042CE4"/>
    <w:pPr>
      <w:spacing w:after="0" w:line="240" w:lineRule="auto"/>
    </w:pPr>
  </w:style>
  <w:style w:type="character" w:styleId="Hyperlink">
    <w:name w:val="Hyperlink"/>
    <w:basedOn w:val="DefaultParagraphFont"/>
    <w:uiPriority w:val="99"/>
    <w:unhideWhenUsed/>
    <w:rsid w:val="00864E6E"/>
    <w:rPr>
      <w:color w:val="0563C1" w:themeColor="hyperlink"/>
      <w:u w:val="single"/>
    </w:rPr>
  </w:style>
  <w:style w:type="character" w:styleId="UnresolvedMention">
    <w:name w:val="Unresolved Mention"/>
    <w:basedOn w:val="DefaultParagraphFont"/>
    <w:uiPriority w:val="99"/>
    <w:semiHidden/>
    <w:unhideWhenUsed/>
    <w:rsid w:val="00864E6E"/>
    <w:rPr>
      <w:color w:val="605E5C"/>
      <w:shd w:val="clear" w:color="auto" w:fill="E1DFDD"/>
    </w:rPr>
  </w:style>
  <w:style w:type="paragraph" w:styleId="NormalWeb">
    <w:name w:val="Normal (Web)"/>
    <w:basedOn w:val="Normal"/>
    <w:uiPriority w:val="99"/>
    <w:semiHidden/>
    <w:unhideWhenUsed/>
    <w:rsid w:val="007E52AA"/>
    <w:rPr>
      <w:rFonts w:ascii="Times New Roman" w:hAnsi="Times New Roman" w:cs="Times New Roman"/>
      <w:szCs w:val="24"/>
    </w:rPr>
  </w:style>
  <w:style w:type="character" w:customStyle="1" w:styleId="text">
    <w:name w:val="text"/>
    <w:basedOn w:val="DefaultParagraphFont"/>
    <w:rsid w:val="009A305A"/>
  </w:style>
  <w:style w:type="character" w:customStyle="1" w:styleId="small-caps">
    <w:name w:val="small-caps"/>
    <w:basedOn w:val="DefaultParagraphFont"/>
    <w:rsid w:val="009A305A"/>
  </w:style>
  <w:style w:type="paragraph" w:customStyle="1" w:styleId="chapter-2">
    <w:name w:val="chapter-2"/>
    <w:basedOn w:val="Normal"/>
    <w:rsid w:val="00F22A36"/>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2780</TotalTime>
  <Pages>2</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682</cp:revision>
  <cp:lastPrinted>2025-09-20T15:55:00Z</cp:lastPrinted>
  <dcterms:created xsi:type="dcterms:W3CDTF">2025-09-16T17:45:00Z</dcterms:created>
  <dcterms:modified xsi:type="dcterms:W3CDTF">2025-09-21T19:17:00Z</dcterms:modified>
</cp:coreProperties>
</file>