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96E97" w14:textId="77777777" w:rsidR="00D071B5" w:rsidRPr="007967A5" w:rsidRDefault="00D071B5" w:rsidP="00D071B5">
      <w:pPr>
        <w:rPr>
          <w:rFonts w:ascii="Arial" w:hAnsi="Arial" w:cs="Arial"/>
          <w:sz w:val="20"/>
          <w:szCs w:val="20"/>
        </w:rPr>
      </w:pPr>
      <w:r w:rsidRPr="007967A5">
        <w:rPr>
          <w:rFonts w:ascii="Arial" w:hAnsi="Arial" w:cs="Arial"/>
          <w:sz w:val="20"/>
          <w:szCs w:val="20"/>
        </w:rPr>
        <w:t>Welcome to Hazelgreen Baptist Church. We are glad you’ve chosen to worship with us today. If you are visiting for the first time, please fill out the welcome card provided by our ushers.</w:t>
      </w:r>
    </w:p>
    <w:p w14:paraId="7364629B" w14:textId="77777777" w:rsidR="00D071B5" w:rsidRPr="007967A5" w:rsidRDefault="00D071B5" w:rsidP="00D071B5">
      <w:pPr>
        <w:spacing w:after="0"/>
        <w:rPr>
          <w:rFonts w:ascii="Arial" w:hAnsi="Arial" w:cs="Arial"/>
          <w:sz w:val="20"/>
          <w:szCs w:val="20"/>
        </w:rPr>
      </w:pPr>
      <w:r w:rsidRPr="007967A5">
        <w:rPr>
          <w:rFonts w:ascii="Arial" w:hAnsi="Arial" w:cs="Arial"/>
          <w:sz w:val="20"/>
          <w:szCs w:val="20"/>
        </w:rPr>
        <w:t xml:space="preserve">We are an Independent Baptist Church that teach and preaches the Word of God. </w:t>
      </w:r>
    </w:p>
    <w:p w14:paraId="6D27C6A6" w14:textId="77777777" w:rsidR="00D071B5" w:rsidRPr="007967A5" w:rsidRDefault="00D071B5" w:rsidP="00D071B5">
      <w:pPr>
        <w:spacing w:after="0"/>
        <w:rPr>
          <w:rFonts w:ascii="Arial" w:hAnsi="Arial" w:cs="Arial"/>
          <w:sz w:val="20"/>
          <w:szCs w:val="20"/>
        </w:rPr>
      </w:pPr>
    </w:p>
    <w:p w14:paraId="29FCAF57" w14:textId="77777777" w:rsidR="00D071B5" w:rsidRPr="007967A5" w:rsidRDefault="00D071B5" w:rsidP="00D071B5">
      <w:pPr>
        <w:spacing w:after="0"/>
        <w:rPr>
          <w:rFonts w:ascii="Arial" w:hAnsi="Arial" w:cs="Arial"/>
          <w:sz w:val="20"/>
          <w:szCs w:val="20"/>
        </w:rPr>
      </w:pPr>
      <w:r w:rsidRPr="007967A5">
        <w:rPr>
          <w:rFonts w:ascii="Arial" w:hAnsi="Arial" w:cs="Arial"/>
          <w:sz w:val="20"/>
          <w:szCs w:val="20"/>
        </w:rPr>
        <w:t>Pastor John Reed</w:t>
      </w:r>
    </w:p>
    <w:p w14:paraId="5DDF58C5" w14:textId="7177AC26" w:rsidR="00D071B5" w:rsidRPr="007967A5" w:rsidRDefault="009B39C8" w:rsidP="00D071B5">
      <w:pPr>
        <w:spacing w:after="0"/>
        <w:rPr>
          <w:rFonts w:ascii="Arial" w:hAnsi="Arial" w:cs="Arial"/>
          <w:sz w:val="20"/>
          <w:szCs w:val="20"/>
        </w:rPr>
      </w:pPr>
      <w:r w:rsidRPr="007967A5">
        <w:rPr>
          <w:rFonts w:ascii="Arial" w:hAnsi="Arial" w:cs="Arial"/>
          <w:sz w:val="20"/>
          <w:szCs w:val="20"/>
        </w:rPr>
        <w:t xml:space="preserve">Assistant </w:t>
      </w:r>
      <w:r w:rsidR="00D071B5" w:rsidRPr="007967A5">
        <w:rPr>
          <w:rFonts w:ascii="Arial" w:hAnsi="Arial" w:cs="Arial"/>
          <w:sz w:val="20"/>
          <w:szCs w:val="20"/>
        </w:rPr>
        <w:t>Pastor Kevin Ross</w:t>
      </w:r>
    </w:p>
    <w:p w14:paraId="5C5D784C" w14:textId="77777777" w:rsidR="00D071B5" w:rsidRPr="007967A5" w:rsidRDefault="00D071B5" w:rsidP="00D071B5">
      <w:pPr>
        <w:spacing w:after="0"/>
        <w:rPr>
          <w:rFonts w:ascii="Arial" w:hAnsi="Arial" w:cs="Arial"/>
          <w:sz w:val="20"/>
          <w:szCs w:val="20"/>
        </w:rPr>
      </w:pPr>
      <w:r w:rsidRPr="007967A5">
        <w:rPr>
          <w:rFonts w:ascii="Arial" w:hAnsi="Arial" w:cs="Arial"/>
          <w:sz w:val="20"/>
          <w:szCs w:val="20"/>
        </w:rPr>
        <w:t xml:space="preserve">Email: </w:t>
      </w:r>
      <w:hyperlink r:id="rId6" w:history="1">
        <w:r w:rsidRPr="007967A5">
          <w:rPr>
            <w:rStyle w:val="Hyperlink"/>
            <w:rFonts w:ascii="Arial" w:hAnsi="Arial" w:cs="Arial"/>
            <w:sz w:val="20"/>
            <w:szCs w:val="20"/>
          </w:rPr>
          <w:t>hazelgreenbaptistchurch@gmail.com</w:t>
        </w:r>
      </w:hyperlink>
    </w:p>
    <w:p w14:paraId="39CC1845" w14:textId="01904203" w:rsidR="0025397B" w:rsidRPr="007967A5" w:rsidRDefault="00D071B5" w:rsidP="00D071B5">
      <w:pPr>
        <w:spacing w:after="0"/>
        <w:rPr>
          <w:rFonts w:ascii="Arial" w:hAnsi="Arial" w:cs="Arial"/>
          <w:sz w:val="20"/>
          <w:szCs w:val="20"/>
        </w:rPr>
      </w:pPr>
      <w:r w:rsidRPr="007967A5">
        <w:rPr>
          <w:rFonts w:ascii="Arial" w:hAnsi="Arial" w:cs="Arial"/>
          <w:sz w:val="20"/>
          <w:szCs w:val="20"/>
        </w:rPr>
        <w:t>Phone: 708-389-5941 (Leave a message)</w:t>
      </w:r>
    </w:p>
    <w:p w14:paraId="3F554BA5" w14:textId="7240E99B" w:rsidR="00845BB8" w:rsidRPr="007967A5" w:rsidRDefault="00845BB8" w:rsidP="00D071B5">
      <w:pPr>
        <w:spacing w:after="0"/>
        <w:rPr>
          <w:rFonts w:ascii="Arial" w:hAnsi="Arial" w:cs="Arial"/>
          <w:sz w:val="20"/>
          <w:szCs w:val="20"/>
        </w:rPr>
      </w:pPr>
      <w:r w:rsidRPr="007967A5">
        <w:rPr>
          <w:rFonts w:ascii="Arial" w:hAnsi="Arial" w:cs="Arial"/>
          <w:noProof/>
          <w:sz w:val="20"/>
          <w:szCs w:val="20"/>
        </w:rPr>
        <w:drawing>
          <wp:inline distT="0" distB="0" distL="0" distR="0" wp14:anchorId="3F4ED71F" wp14:editId="4E9F84D2">
            <wp:extent cx="810096" cy="810096"/>
            <wp:effectExtent l="0" t="0" r="9525" b="9525"/>
            <wp:docPr id="592296793" name="Picture 1" descr="A qr code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296793" name="Picture 1" descr="A qr code with black dots&#10;&#10;AI-generated content may be incorrect."/>
                    <pic:cNvPicPr/>
                  </pic:nvPicPr>
                  <pic:blipFill>
                    <a:blip r:embed="rId7"/>
                    <a:stretch>
                      <a:fillRect/>
                    </a:stretch>
                  </pic:blipFill>
                  <pic:spPr>
                    <a:xfrm>
                      <a:off x="0" y="0"/>
                      <a:ext cx="819645" cy="819645"/>
                    </a:xfrm>
                    <a:prstGeom prst="rect">
                      <a:avLst/>
                    </a:prstGeom>
                  </pic:spPr>
                </pic:pic>
              </a:graphicData>
            </a:graphic>
          </wp:inline>
        </w:drawing>
      </w:r>
    </w:p>
    <w:p w14:paraId="1EDAF5C5" w14:textId="34A47132" w:rsidR="00BE69C3" w:rsidRPr="007967A5" w:rsidRDefault="00D071B5" w:rsidP="00D071B5">
      <w:pPr>
        <w:spacing w:after="0"/>
        <w:rPr>
          <w:rFonts w:ascii="Arial" w:hAnsi="Arial" w:cs="Arial"/>
          <w:sz w:val="20"/>
          <w:szCs w:val="20"/>
        </w:rPr>
      </w:pPr>
      <w:r w:rsidRPr="007967A5">
        <w:rPr>
          <w:rFonts w:ascii="Arial" w:hAnsi="Arial" w:cs="Arial"/>
          <w:sz w:val="20"/>
          <w:szCs w:val="20"/>
        </w:rPr>
        <w:t xml:space="preserve">HBC website: </w:t>
      </w:r>
      <w:hyperlink r:id="rId8" w:history="1">
        <w:r w:rsidRPr="007967A5">
          <w:rPr>
            <w:rStyle w:val="Hyperlink"/>
            <w:rFonts w:ascii="Arial" w:hAnsi="Arial" w:cs="Arial"/>
            <w:sz w:val="20"/>
            <w:szCs w:val="20"/>
          </w:rPr>
          <w:t>https://www.hazelgreenbaptist.com</w:t>
        </w:r>
      </w:hyperlink>
      <w:r w:rsidRPr="007967A5">
        <w:rPr>
          <w:rFonts w:ascii="Arial" w:hAnsi="Arial" w:cs="Arial"/>
          <w:sz w:val="20"/>
          <w:szCs w:val="20"/>
        </w:rPr>
        <w:t xml:space="preserve"> </w:t>
      </w:r>
    </w:p>
    <w:p w14:paraId="5702BE41" w14:textId="77777777" w:rsidR="00011C50" w:rsidRPr="007967A5" w:rsidRDefault="00D071B5" w:rsidP="00D071B5">
      <w:pPr>
        <w:spacing w:after="0"/>
        <w:rPr>
          <w:rFonts w:ascii="Arial" w:eastAsiaTheme="majorEastAsia" w:hAnsi="Arial" w:cs="Arial"/>
          <w:color w:val="FFFFFF" w:themeColor="background1"/>
          <w:sz w:val="20"/>
          <w:szCs w:val="20"/>
        </w:rPr>
      </w:pPr>
      <w:r w:rsidRPr="007967A5">
        <w:rPr>
          <w:rFonts w:ascii="Arial" w:hAnsi="Arial" w:cs="Arial"/>
          <w:color w:val="222222"/>
          <w:sz w:val="20"/>
          <w:szCs w:val="20"/>
          <w:shd w:val="clear" w:color="auto" w:fill="FFFFFF"/>
        </w:rPr>
        <w:t>5022 W. 115TH ST.</w:t>
      </w:r>
      <w:r w:rsidRPr="007967A5">
        <w:rPr>
          <w:rFonts w:ascii="Arial" w:hAnsi="Arial" w:cs="Arial"/>
          <w:color w:val="222222"/>
          <w:sz w:val="20"/>
          <w:szCs w:val="20"/>
        </w:rPr>
        <w:br/>
      </w:r>
      <w:r w:rsidRPr="007967A5">
        <w:rPr>
          <w:rFonts w:ascii="Arial" w:hAnsi="Arial" w:cs="Arial"/>
          <w:color w:val="222222"/>
          <w:sz w:val="20"/>
          <w:szCs w:val="20"/>
          <w:shd w:val="clear" w:color="auto" w:fill="FFFFFF"/>
        </w:rPr>
        <w:t>ALSIP, Illinois</w:t>
      </w:r>
    </w:p>
    <w:p w14:paraId="4A06780A" w14:textId="38FFFF9E" w:rsidR="00C87A5C" w:rsidRPr="007967A5" w:rsidRDefault="00D071B5" w:rsidP="00D071B5">
      <w:pPr>
        <w:spacing w:after="0"/>
        <w:rPr>
          <w:rFonts w:ascii="Arial" w:hAnsi="Arial" w:cs="Arial"/>
          <w:color w:val="222222"/>
          <w:sz w:val="20"/>
          <w:szCs w:val="20"/>
          <w:shd w:val="clear" w:color="auto" w:fill="FFFFFF"/>
        </w:rPr>
      </w:pPr>
      <w:r w:rsidRPr="007967A5">
        <w:rPr>
          <w:rFonts w:ascii="Arial" w:hAnsi="Arial" w:cs="Arial"/>
          <w:color w:val="222222"/>
          <w:sz w:val="20"/>
          <w:szCs w:val="20"/>
          <w:shd w:val="clear" w:color="auto" w:fill="FFFFFF"/>
        </w:rPr>
        <w:t>60803 United States</w:t>
      </w:r>
    </w:p>
    <w:p w14:paraId="6402FC36" w14:textId="12E1BA42" w:rsidR="00D071B5" w:rsidRPr="0077724E" w:rsidRDefault="00BD2F1B" w:rsidP="00D071B5">
      <w:pPr>
        <w:spacing w:after="0"/>
        <w:jc w:val="center"/>
        <w:rPr>
          <w:rFonts w:ascii="Arial" w:hAnsi="Arial" w:cs="Arial"/>
          <w:b/>
          <w:bCs/>
          <w:sz w:val="22"/>
          <w:szCs w:val="22"/>
        </w:rPr>
      </w:pPr>
      <w:r w:rsidRPr="0077724E">
        <w:rPr>
          <w:rFonts w:ascii="Arial" w:hAnsi="Arial" w:cs="Arial"/>
          <w:b/>
          <w:bCs/>
          <w:sz w:val="22"/>
          <w:szCs w:val="22"/>
        </w:rPr>
        <w:t>Weekly Services &amp; Meetings</w:t>
      </w:r>
    </w:p>
    <w:p w14:paraId="0C7ACD82" w14:textId="77777777" w:rsidR="00E270FE" w:rsidRPr="007967A5" w:rsidRDefault="00E270FE" w:rsidP="00D071B5">
      <w:pPr>
        <w:spacing w:after="0"/>
        <w:jc w:val="center"/>
        <w:rPr>
          <w:rFonts w:ascii="Arial" w:hAnsi="Arial" w:cs="Arial"/>
          <w:b/>
          <w:bCs/>
          <w:sz w:val="20"/>
          <w:szCs w:val="20"/>
        </w:rPr>
      </w:pPr>
    </w:p>
    <w:p w14:paraId="1B48470E" w14:textId="77777777" w:rsidR="005D73E9" w:rsidRPr="009F0A03" w:rsidRDefault="005D73E9" w:rsidP="005D73E9">
      <w:pPr>
        <w:spacing w:after="0"/>
        <w:rPr>
          <w:rFonts w:ascii="Arial" w:hAnsi="Arial" w:cs="Arial"/>
          <w:caps/>
          <w:color w:val="156082" w:themeColor="accent1"/>
          <w:sz w:val="18"/>
          <w:szCs w:val="18"/>
        </w:rPr>
      </w:pPr>
      <w:r w:rsidRPr="009F0A03">
        <w:rPr>
          <w:rFonts w:ascii="Arial" w:hAnsi="Arial" w:cs="Arial"/>
          <w:caps/>
          <w:color w:val="156082" w:themeColor="accent1"/>
          <w:sz w:val="18"/>
          <w:szCs w:val="18"/>
        </w:rPr>
        <w:t>sunday school: 10:00 am – 10:45 am</w:t>
      </w:r>
    </w:p>
    <w:p w14:paraId="3EDAA3B3" w14:textId="77777777" w:rsidR="005D73E9" w:rsidRPr="009F0A03" w:rsidRDefault="005D73E9" w:rsidP="005D73E9">
      <w:pPr>
        <w:spacing w:after="0"/>
        <w:rPr>
          <w:rFonts w:ascii="Arial" w:hAnsi="Arial" w:cs="Arial"/>
          <w:caps/>
          <w:color w:val="156082" w:themeColor="accent1"/>
          <w:sz w:val="18"/>
          <w:szCs w:val="18"/>
        </w:rPr>
      </w:pPr>
      <w:r w:rsidRPr="009F0A03">
        <w:rPr>
          <w:rFonts w:ascii="Arial" w:hAnsi="Arial" w:cs="Arial"/>
          <w:caps/>
          <w:color w:val="156082" w:themeColor="accent1"/>
          <w:sz w:val="18"/>
          <w:szCs w:val="18"/>
        </w:rPr>
        <w:t>sunday service: 11:00 am</w:t>
      </w:r>
    </w:p>
    <w:p w14:paraId="0D8EEA34" w14:textId="41FC21F0" w:rsidR="00BD2F1B" w:rsidRPr="009F0A03" w:rsidRDefault="005D73E9" w:rsidP="00C87A5C">
      <w:pPr>
        <w:rPr>
          <w:rFonts w:ascii="Arial" w:hAnsi="Arial" w:cs="Arial"/>
          <w:caps/>
          <w:color w:val="156082" w:themeColor="accent1"/>
          <w:sz w:val="18"/>
          <w:szCs w:val="18"/>
        </w:rPr>
      </w:pPr>
      <w:r w:rsidRPr="009F0A03">
        <w:rPr>
          <w:rFonts w:ascii="Arial" w:hAnsi="Arial" w:cs="Arial"/>
          <w:caps/>
          <w:color w:val="156082" w:themeColor="accent1"/>
          <w:sz w:val="18"/>
          <w:szCs w:val="18"/>
        </w:rPr>
        <w:t>wednesday night bible study: 6:30 pm – 7:30 pm</w:t>
      </w:r>
    </w:p>
    <w:p w14:paraId="0A44E8D2" w14:textId="239DDBC3" w:rsidR="005D73E9" w:rsidRPr="0077724E" w:rsidRDefault="00D071B5" w:rsidP="00D77FE2">
      <w:pPr>
        <w:spacing w:after="0"/>
        <w:jc w:val="center"/>
        <w:rPr>
          <w:rFonts w:ascii="Arial" w:hAnsi="Arial" w:cs="Arial"/>
          <w:b/>
          <w:bCs/>
          <w:sz w:val="22"/>
          <w:szCs w:val="22"/>
        </w:rPr>
      </w:pPr>
      <w:r w:rsidRPr="0077724E">
        <w:rPr>
          <w:rFonts w:ascii="Arial" w:hAnsi="Arial" w:cs="Arial"/>
          <w:b/>
          <w:bCs/>
          <w:sz w:val="22"/>
          <w:szCs w:val="22"/>
        </w:rPr>
        <w:t>Verse of the Week</w:t>
      </w:r>
    </w:p>
    <w:p w14:paraId="30624347" w14:textId="77777777" w:rsidR="00F97442" w:rsidRPr="007967A5" w:rsidRDefault="00F97442" w:rsidP="00244A52">
      <w:pPr>
        <w:spacing w:after="0"/>
        <w:rPr>
          <w:rFonts w:ascii="Arial" w:hAnsi="Arial" w:cs="Arial"/>
          <w:sz w:val="20"/>
          <w:szCs w:val="20"/>
        </w:rPr>
      </w:pPr>
    </w:p>
    <w:p w14:paraId="61C53E45" w14:textId="60657C66" w:rsidR="00D77FE2" w:rsidRPr="007967A5" w:rsidRDefault="00D77FE2" w:rsidP="001F5299">
      <w:pPr>
        <w:rPr>
          <w:rFonts w:ascii="Arial" w:hAnsi="Arial" w:cs="Arial"/>
          <w:sz w:val="20"/>
          <w:szCs w:val="20"/>
        </w:rPr>
      </w:pPr>
      <w:r w:rsidRPr="007967A5">
        <w:rPr>
          <w:rFonts w:ascii="Arial" w:hAnsi="Arial" w:cs="Arial"/>
          <w:sz w:val="20"/>
          <w:szCs w:val="20"/>
        </w:rPr>
        <w:t xml:space="preserve">Psalm 25:14 - </w:t>
      </w:r>
      <w:r w:rsidRPr="007967A5">
        <w:rPr>
          <w:rFonts w:ascii="Arial" w:hAnsi="Arial" w:cs="Arial"/>
          <w:b/>
          <w:bCs/>
          <w:sz w:val="20"/>
          <w:szCs w:val="20"/>
          <w:vertAlign w:val="superscript"/>
        </w:rPr>
        <w:t>14 </w:t>
      </w:r>
      <w:r w:rsidRPr="007967A5">
        <w:rPr>
          <w:rFonts w:ascii="Arial" w:hAnsi="Arial" w:cs="Arial"/>
          <w:sz w:val="20"/>
          <w:szCs w:val="20"/>
        </w:rPr>
        <w:t xml:space="preserve">The secret of the Lord is with them that fear him; and he will </w:t>
      </w:r>
      <w:proofErr w:type="gramStart"/>
      <w:r w:rsidRPr="007967A5">
        <w:rPr>
          <w:rFonts w:ascii="Arial" w:hAnsi="Arial" w:cs="Arial"/>
          <w:sz w:val="20"/>
          <w:szCs w:val="20"/>
        </w:rPr>
        <w:t>shew</w:t>
      </w:r>
      <w:proofErr w:type="gramEnd"/>
      <w:r w:rsidRPr="007967A5">
        <w:rPr>
          <w:rFonts w:ascii="Arial" w:hAnsi="Arial" w:cs="Arial"/>
          <w:sz w:val="20"/>
          <w:szCs w:val="20"/>
        </w:rPr>
        <w:t xml:space="preserve"> them his covenant.</w:t>
      </w:r>
    </w:p>
    <w:p w14:paraId="356515FF" w14:textId="77777777" w:rsidR="00725D18" w:rsidRPr="0077724E" w:rsidRDefault="00725D18" w:rsidP="00725D18">
      <w:pPr>
        <w:spacing w:after="0"/>
        <w:jc w:val="center"/>
        <w:rPr>
          <w:rFonts w:ascii="Arial" w:hAnsi="Arial" w:cs="Arial"/>
          <w:b/>
          <w:bCs/>
          <w:sz w:val="22"/>
          <w:szCs w:val="22"/>
        </w:rPr>
      </w:pPr>
      <w:r w:rsidRPr="0077724E">
        <w:rPr>
          <w:rFonts w:ascii="Arial" w:hAnsi="Arial" w:cs="Arial"/>
          <w:b/>
          <w:bCs/>
          <w:sz w:val="22"/>
          <w:szCs w:val="22"/>
        </w:rPr>
        <w:t>Announcements/Dates to Remember</w:t>
      </w:r>
    </w:p>
    <w:p w14:paraId="0209B60D" w14:textId="77777777" w:rsidR="00725D18" w:rsidRDefault="00725D18" w:rsidP="00725D18">
      <w:pPr>
        <w:spacing w:after="0"/>
        <w:rPr>
          <w:rFonts w:ascii="Arial" w:hAnsi="Arial" w:cs="Arial"/>
          <w:b/>
          <w:bCs/>
          <w:sz w:val="20"/>
          <w:szCs w:val="20"/>
        </w:rPr>
      </w:pPr>
    </w:p>
    <w:p w14:paraId="4999BF1A" w14:textId="77777777" w:rsidR="00725D18" w:rsidRDefault="00725D18" w:rsidP="00725D18">
      <w:pPr>
        <w:spacing w:after="0"/>
        <w:rPr>
          <w:rFonts w:ascii="Arial" w:hAnsi="Arial" w:cs="Arial"/>
          <w:color w:val="000000"/>
          <w:sz w:val="20"/>
        </w:rPr>
      </w:pPr>
      <w:r w:rsidRPr="00672469">
        <w:rPr>
          <w:rFonts w:ascii="Arial" w:hAnsi="Arial" w:cs="Arial"/>
          <w:b/>
          <w:color w:val="000000"/>
          <w:sz w:val="20"/>
        </w:rPr>
        <w:t>8/31/25:</w:t>
      </w:r>
      <w:r w:rsidRPr="00672469">
        <w:rPr>
          <w:rFonts w:ascii="Arial" w:hAnsi="Arial" w:cs="Arial"/>
          <w:color w:val="000000"/>
          <w:sz w:val="20"/>
        </w:rPr>
        <w:t xml:space="preserve"> Breakfast Table, 9:30–10:00 am</w:t>
      </w:r>
    </w:p>
    <w:p w14:paraId="2A4532FF" w14:textId="77777777" w:rsidR="00725D18" w:rsidRDefault="00725D18" w:rsidP="00725D18">
      <w:pPr>
        <w:spacing w:after="0"/>
        <w:rPr>
          <w:rFonts w:ascii="Arial" w:hAnsi="Arial" w:cs="Arial"/>
          <w:color w:val="000000"/>
          <w:sz w:val="20"/>
        </w:rPr>
      </w:pPr>
      <w:r w:rsidRPr="00672469">
        <w:rPr>
          <w:rFonts w:ascii="Arial" w:hAnsi="Arial" w:cs="Arial"/>
          <w:b/>
          <w:color w:val="000000"/>
          <w:sz w:val="20"/>
        </w:rPr>
        <w:t>8/31/25:</w:t>
      </w:r>
      <w:r w:rsidRPr="00672469">
        <w:rPr>
          <w:rFonts w:ascii="Arial" w:hAnsi="Arial" w:cs="Arial"/>
          <w:color w:val="000000"/>
          <w:sz w:val="20"/>
        </w:rPr>
        <w:t xml:space="preserve"> Church business meeting</w:t>
      </w:r>
    </w:p>
    <w:p w14:paraId="3BC2365B" w14:textId="77777777" w:rsidR="00725D18" w:rsidRDefault="00725D18" w:rsidP="00725D18">
      <w:pPr>
        <w:spacing w:after="0"/>
        <w:rPr>
          <w:rFonts w:ascii="Arial" w:hAnsi="Arial" w:cs="Arial"/>
          <w:color w:val="000000"/>
          <w:sz w:val="20"/>
        </w:rPr>
      </w:pPr>
      <w:r w:rsidRPr="00672469">
        <w:rPr>
          <w:rFonts w:ascii="Arial" w:hAnsi="Arial" w:cs="Arial"/>
          <w:b/>
          <w:color w:val="000000"/>
          <w:sz w:val="20"/>
        </w:rPr>
        <w:t>9/21/25:</w:t>
      </w:r>
      <w:r w:rsidRPr="00672469">
        <w:rPr>
          <w:rFonts w:ascii="Arial" w:hAnsi="Arial" w:cs="Arial"/>
          <w:color w:val="000000"/>
          <w:sz w:val="20"/>
        </w:rPr>
        <w:t xml:space="preserve"> Ladies’ Lunch, 12:30 pm, Fellowship Hall. Bring your lunch; church provides dessert &amp; coffee. Optional fall craft—sign up in foyer</w:t>
      </w:r>
    </w:p>
    <w:p w14:paraId="24AC131B" w14:textId="77777777" w:rsidR="00725D18" w:rsidRPr="00672469" w:rsidRDefault="00725D18" w:rsidP="00725D18">
      <w:pPr>
        <w:spacing w:after="0"/>
        <w:rPr>
          <w:rFonts w:ascii="Arial" w:hAnsi="Arial" w:cs="Arial"/>
          <w:b/>
          <w:color w:val="000000"/>
          <w:sz w:val="20"/>
        </w:rPr>
      </w:pPr>
      <w:r w:rsidRPr="00672469">
        <w:rPr>
          <w:rFonts w:ascii="Arial" w:hAnsi="Arial" w:cs="Arial"/>
          <w:b/>
          <w:color w:val="000000"/>
          <w:sz w:val="20"/>
        </w:rPr>
        <w:t>9/27/25:</w:t>
      </w:r>
      <w:r w:rsidRPr="00672469">
        <w:rPr>
          <w:rFonts w:ascii="Arial" w:hAnsi="Arial" w:cs="Arial"/>
          <w:color w:val="000000"/>
          <w:sz w:val="20"/>
        </w:rPr>
        <w:t xml:space="preserve"> HBC Free Rummage 'Sale', 9:00 am–12:00 pm. Open to all; bring gently used donations.</w:t>
      </w:r>
      <w:r>
        <w:rPr>
          <w:rFonts w:ascii="Arial" w:hAnsi="Arial" w:cs="Arial"/>
          <w:color w:val="000000"/>
          <w:sz w:val="20"/>
        </w:rPr>
        <w:t xml:space="preserve"> Volunteers needed - sign up coming</w:t>
      </w:r>
    </w:p>
    <w:p w14:paraId="549A3DF8" w14:textId="3811288A" w:rsidR="00D071B5" w:rsidRPr="00F53BF9" w:rsidRDefault="00D071B5" w:rsidP="00B0548C">
      <w:pPr>
        <w:spacing w:after="0"/>
        <w:jc w:val="center"/>
        <w:rPr>
          <w:rFonts w:ascii="Arial" w:hAnsi="Arial" w:cs="Arial"/>
          <w:b/>
          <w:bCs/>
          <w:sz w:val="22"/>
          <w:szCs w:val="22"/>
        </w:rPr>
      </w:pPr>
      <w:r w:rsidRPr="00F53BF9">
        <w:rPr>
          <w:rFonts w:ascii="Arial" w:hAnsi="Arial" w:cs="Arial"/>
          <w:b/>
          <w:bCs/>
          <w:sz w:val="22"/>
          <w:szCs w:val="22"/>
        </w:rPr>
        <w:t>Order of Service</w:t>
      </w:r>
      <w:r w:rsidR="00F274E7" w:rsidRPr="00F53BF9">
        <w:rPr>
          <w:rFonts w:ascii="Arial" w:hAnsi="Arial" w:cs="Arial"/>
          <w:b/>
          <w:bCs/>
          <w:sz w:val="22"/>
          <w:szCs w:val="22"/>
        </w:rPr>
        <w:t xml:space="preserve"> 8/24/25</w:t>
      </w:r>
    </w:p>
    <w:p w14:paraId="5C189F24" w14:textId="77777777" w:rsidR="00B0548C" w:rsidRPr="00C52AAB" w:rsidRDefault="00B0548C" w:rsidP="00D071B5">
      <w:pPr>
        <w:spacing w:after="0"/>
        <w:rPr>
          <w:rFonts w:ascii="Arial" w:hAnsi="Arial" w:cs="Arial"/>
          <w:sz w:val="22"/>
          <w:szCs w:val="22"/>
        </w:rPr>
      </w:pPr>
    </w:p>
    <w:p w14:paraId="3C483028" w14:textId="75D3DED6" w:rsidR="00D071B5" w:rsidRPr="00C52AAB" w:rsidRDefault="00D071B5" w:rsidP="00D071B5">
      <w:pPr>
        <w:spacing w:after="0"/>
        <w:rPr>
          <w:rFonts w:ascii="Arial" w:hAnsi="Arial" w:cs="Arial"/>
          <w:sz w:val="22"/>
          <w:szCs w:val="22"/>
        </w:rPr>
      </w:pPr>
      <w:r w:rsidRPr="00C52AAB">
        <w:rPr>
          <w:rFonts w:ascii="Arial" w:hAnsi="Arial" w:cs="Arial"/>
          <w:sz w:val="22"/>
          <w:szCs w:val="22"/>
        </w:rPr>
        <w:t>Welcome &amp; Announcements</w:t>
      </w:r>
    </w:p>
    <w:p w14:paraId="386C38F0" w14:textId="24A00142" w:rsidR="00D071B5" w:rsidRPr="00C52AAB" w:rsidRDefault="00D071B5" w:rsidP="00D071B5">
      <w:pPr>
        <w:spacing w:after="0"/>
        <w:rPr>
          <w:rFonts w:ascii="Arial" w:hAnsi="Arial" w:cs="Arial"/>
          <w:sz w:val="22"/>
          <w:szCs w:val="22"/>
        </w:rPr>
      </w:pPr>
      <w:r w:rsidRPr="00C52AAB">
        <w:rPr>
          <w:rFonts w:ascii="Arial" w:hAnsi="Arial" w:cs="Arial"/>
          <w:sz w:val="22"/>
          <w:szCs w:val="22"/>
        </w:rPr>
        <w:t>Congregation #1:</w:t>
      </w:r>
      <w:r w:rsidR="00E03D35" w:rsidRPr="00C52AAB">
        <w:rPr>
          <w:rFonts w:ascii="Arial" w:hAnsi="Arial" w:cs="Arial"/>
          <w:sz w:val="22"/>
          <w:szCs w:val="22"/>
        </w:rPr>
        <w:t xml:space="preserve"> pg. 549 Higher Ground</w:t>
      </w:r>
    </w:p>
    <w:p w14:paraId="2AD110D4" w14:textId="3A584BFF" w:rsidR="00D071B5" w:rsidRPr="00C52AAB" w:rsidRDefault="00D071B5" w:rsidP="00D071B5">
      <w:pPr>
        <w:spacing w:after="0"/>
        <w:rPr>
          <w:rFonts w:ascii="Arial" w:hAnsi="Arial" w:cs="Arial"/>
          <w:sz w:val="22"/>
          <w:szCs w:val="22"/>
        </w:rPr>
      </w:pPr>
      <w:r w:rsidRPr="00C52AAB">
        <w:rPr>
          <w:rFonts w:ascii="Arial" w:hAnsi="Arial" w:cs="Arial"/>
          <w:sz w:val="22"/>
          <w:szCs w:val="22"/>
        </w:rPr>
        <w:t>Special Music:</w:t>
      </w:r>
      <w:r w:rsidR="00894A95" w:rsidRPr="00C52AAB">
        <w:rPr>
          <w:rFonts w:ascii="Arial" w:hAnsi="Arial" w:cs="Arial"/>
          <w:sz w:val="22"/>
          <w:szCs w:val="22"/>
        </w:rPr>
        <w:t xml:space="preserve"> Tina Michael</w:t>
      </w:r>
    </w:p>
    <w:p w14:paraId="317F4CFD" w14:textId="77777777" w:rsidR="00D071B5" w:rsidRPr="00C52AAB" w:rsidRDefault="00D071B5" w:rsidP="00D071B5">
      <w:pPr>
        <w:spacing w:after="0"/>
        <w:rPr>
          <w:rFonts w:ascii="Arial" w:hAnsi="Arial" w:cs="Arial"/>
          <w:sz w:val="22"/>
          <w:szCs w:val="22"/>
        </w:rPr>
      </w:pPr>
      <w:r w:rsidRPr="00C52AAB">
        <w:rPr>
          <w:rFonts w:ascii="Arial" w:hAnsi="Arial" w:cs="Arial"/>
          <w:sz w:val="22"/>
          <w:szCs w:val="22"/>
        </w:rPr>
        <w:t>Doxology – pg. 815</w:t>
      </w:r>
    </w:p>
    <w:p w14:paraId="7BB953AF" w14:textId="3CD90A6F" w:rsidR="00D071B5" w:rsidRPr="00C52AAB" w:rsidRDefault="00D071B5" w:rsidP="00D071B5">
      <w:pPr>
        <w:spacing w:after="0"/>
        <w:rPr>
          <w:rFonts w:ascii="Arial" w:hAnsi="Arial" w:cs="Arial"/>
          <w:sz w:val="22"/>
          <w:szCs w:val="22"/>
        </w:rPr>
      </w:pPr>
      <w:r w:rsidRPr="00C52AAB">
        <w:rPr>
          <w:rFonts w:ascii="Arial" w:hAnsi="Arial" w:cs="Arial"/>
          <w:sz w:val="22"/>
          <w:szCs w:val="22"/>
        </w:rPr>
        <w:t>Offertory:</w:t>
      </w:r>
      <w:r w:rsidR="009939CE" w:rsidRPr="00C52AAB">
        <w:rPr>
          <w:rFonts w:ascii="Arial" w:hAnsi="Arial" w:cs="Arial"/>
          <w:sz w:val="22"/>
          <w:szCs w:val="22"/>
        </w:rPr>
        <w:t xml:space="preserve"> Ph</w:t>
      </w:r>
      <w:r w:rsidR="00894A95" w:rsidRPr="00C52AAB">
        <w:rPr>
          <w:rFonts w:ascii="Arial" w:hAnsi="Arial" w:cs="Arial"/>
          <w:sz w:val="22"/>
          <w:szCs w:val="22"/>
        </w:rPr>
        <w:t>oebe Ross</w:t>
      </w:r>
      <w:r w:rsidR="004D76A7" w:rsidRPr="00C52AAB">
        <w:rPr>
          <w:rFonts w:ascii="Arial" w:hAnsi="Arial" w:cs="Arial"/>
          <w:sz w:val="22"/>
          <w:szCs w:val="22"/>
        </w:rPr>
        <w:t xml:space="preserve"> </w:t>
      </w:r>
      <w:r w:rsidR="00F70EA4" w:rsidRPr="00C52AAB">
        <w:rPr>
          <w:rFonts w:ascii="Arial" w:hAnsi="Arial" w:cs="Arial"/>
          <w:sz w:val="22"/>
          <w:szCs w:val="22"/>
        </w:rPr>
        <w:t>–</w:t>
      </w:r>
      <w:r w:rsidR="004D76A7" w:rsidRPr="00C52AAB">
        <w:rPr>
          <w:rFonts w:ascii="Arial" w:hAnsi="Arial" w:cs="Arial"/>
          <w:sz w:val="22"/>
          <w:szCs w:val="22"/>
        </w:rPr>
        <w:t xml:space="preserve"> </w:t>
      </w:r>
      <w:r w:rsidR="00F70EA4" w:rsidRPr="00C52AAB">
        <w:rPr>
          <w:rFonts w:ascii="Arial" w:hAnsi="Arial" w:cs="Arial"/>
          <w:sz w:val="22"/>
          <w:szCs w:val="22"/>
        </w:rPr>
        <w:t>“All Hail the Power of Jesus”</w:t>
      </w:r>
    </w:p>
    <w:p w14:paraId="0FCC4F3F" w14:textId="5D00225C" w:rsidR="00D071B5" w:rsidRPr="00C52AAB" w:rsidRDefault="00D071B5" w:rsidP="00D071B5">
      <w:pPr>
        <w:spacing w:after="0"/>
        <w:rPr>
          <w:rFonts w:ascii="Arial" w:hAnsi="Arial" w:cs="Arial"/>
          <w:sz w:val="22"/>
          <w:szCs w:val="22"/>
        </w:rPr>
      </w:pPr>
      <w:r w:rsidRPr="00C52AAB">
        <w:rPr>
          <w:rFonts w:ascii="Arial" w:hAnsi="Arial" w:cs="Arial"/>
          <w:sz w:val="22"/>
          <w:szCs w:val="22"/>
        </w:rPr>
        <w:t>Congregation #2:</w:t>
      </w:r>
      <w:r w:rsidR="00F117A6" w:rsidRPr="00C52AAB">
        <w:rPr>
          <w:rFonts w:ascii="Arial" w:hAnsi="Arial" w:cs="Arial"/>
          <w:sz w:val="22"/>
          <w:szCs w:val="22"/>
        </w:rPr>
        <w:t xml:space="preserve"> In Christ Alone (The Gettys on-screen)</w:t>
      </w:r>
    </w:p>
    <w:p w14:paraId="67F62519" w14:textId="2922FE49" w:rsidR="00402E53" w:rsidRPr="00C52AAB" w:rsidRDefault="00402E53" w:rsidP="00D071B5">
      <w:pPr>
        <w:spacing w:after="0"/>
        <w:rPr>
          <w:rFonts w:ascii="Arial" w:hAnsi="Arial" w:cs="Arial"/>
          <w:sz w:val="22"/>
          <w:szCs w:val="22"/>
        </w:rPr>
      </w:pPr>
      <w:r w:rsidRPr="00C52AAB">
        <w:rPr>
          <w:rFonts w:ascii="Arial" w:hAnsi="Arial" w:cs="Arial"/>
          <w:sz w:val="22"/>
          <w:szCs w:val="22"/>
        </w:rPr>
        <w:t>Video: 7 Habits of Spirit-Filled Believers</w:t>
      </w:r>
    </w:p>
    <w:p w14:paraId="2C08E24E" w14:textId="3768A37E" w:rsidR="00D071B5" w:rsidRPr="00C52AAB" w:rsidRDefault="00D071B5" w:rsidP="00D071B5">
      <w:pPr>
        <w:spacing w:after="0"/>
        <w:rPr>
          <w:rFonts w:ascii="Arial" w:hAnsi="Arial" w:cs="Arial"/>
          <w:sz w:val="22"/>
          <w:szCs w:val="22"/>
        </w:rPr>
      </w:pPr>
      <w:r w:rsidRPr="00C52AAB">
        <w:rPr>
          <w:rFonts w:ascii="Arial" w:hAnsi="Arial" w:cs="Arial"/>
          <w:sz w:val="22"/>
          <w:szCs w:val="22"/>
        </w:rPr>
        <w:t>Sermon:</w:t>
      </w:r>
      <w:r w:rsidR="00CA26B1" w:rsidRPr="00C52AAB">
        <w:rPr>
          <w:rFonts w:ascii="Arial" w:hAnsi="Arial" w:cs="Arial"/>
          <w:sz w:val="22"/>
          <w:szCs w:val="22"/>
        </w:rPr>
        <w:t xml:space="preserve"> </w:t>
      </w:r>
      <w:r w:rsidR="00B605DC" w:rsidRPr="00C52AAB">
        <w:rPr>
          <w:rFonts w:ascii="Arial" w:hAnsi="Arial" w:cs="Arial"/>
          <w:sz w:val="22"/>
          <w:szCs w:val="22"/>
        </w:rPr>
        <w:t>The Secret Things of God</w:t>
      </w:r>
      <w:r w:rsidR="007A26DE" w:rsidRPr="00C52AAB">
        <w:rPr>
          <w:rFonts w:ascii="Arial" w:hAnsi="Arial" w:cs="Arial"/>
          <w:sz w:val="22"/>
          <w:szCs w:val="22"/>
        </w:rPr>
        <w:t xml:space="preserve"> - </w:t>
      </w:r>
      <w:r w:rsidR="00B605DC" w:rsidRPr="00C52AAB">
        <w:rPr>
          <w:rFonts w:ascii="Arial" w:hAnsi="Arial" w:cs="Arial"/>
          <w:sz w:val="22"/>
          <w:szCs w:val="22"/>
        </w:rPr>
        <w:t>Asst. Pastor Kevin Ross</w:t>
      </w:r>
    </w:p>
    <w:p w14:paraId="5350B1EE" w14:textId="6B31B63B" w:rsidR="00D071B5" w:rsidRPr="00C52AAB" w:rsidRDefault="00D071B5" w:rsidP="00B540B3">
      <w:pPr>
        <w:pBdr>
          <w:bottom w:val="single" w:sz="12" w:space="1" w:color="auto"/>
        </w:pBdr>
        <w:spacing w:after="0"/>
        <w:rPr>
          <w:rFonts w:ascii="Arial" w:hAnsi="Arial" w:cs="Arial"/>
          <w:sz w:val="22"/>
          <w:szCs w:val="22"/>
        </w:rPr>
      </w:pPr>
      <w:r w:rsidRPr="00C52AAB">
        <w:rPr>
          <w:rFonts w:ascii="Arial" w:hAnsi="Arial" w:cs="Arial"/>
          <w:sz w:val="22"/>
          <w:szCs w:val="22"/>
        </w:rPr>
        <w:t>Closing:</w:t>
      </w:r>
    </w:p>
    <w:p w14:paraId="259CC111" w14:textId="77777777" w:rsidR="000C5970" w:rsidRDefault="000C5970" w:rsidP="00B540B3">
      <w:pPr>
        <w:spacing w:after="0"/>
        <w:jc w:val="center"/>
        <w:rPr>
          <w:rFonts w:ascii="Arial" w:hAnsi="Arial" w:cs="Arial"/>
          <w:b/>
          <w:bCs/>
          <w:sz w:val="20"/>
          <w:szCs w:val="20"/>
        </w:rPr>
      </w:pPr>
    </w:p>
    <w:p w14:paraId="0DED32CD" w14:textId="0F936BD7" w:rsidR="00D071B5" w:rsidRPr="00F53BF9" w:rsidRDefault="00D071B5" w:rsidP="00B540B3">
      <w:pPr>
        <w:spacing w:after="0"/>
        <w:jc w:val="center"/>
        <w:rPr>
          <w:rFonts w:ascii="Arial" w:hAnsi="Arial" w:cs="Arial"/>
          <w:b/>
          <w:bCs/>
          <w:sz w:val="22"/>
          <w:szCs w:val="22"/>
        </w:rPr>
      </w:pPr>
      <w:r w:rsidRPr="00F53BF9">
        <w:rPr>
          <w:rFonts w:ascii="Arial" w:hAnsi="Arial" w:cs="Arial"/>
          <w:b/>
          <w:bCs/>
          <w:sz w:val="22"/>
          <w:szCs w:val="22"/>
        </w:rPr>
        <w:t>Pastor’s Corner</w:t>
      </w:r>
    </w:p>
    <w:p w14:paraId="04C7D221" w14:textId="77777777" w:rsidR="00696112" w:rsidRDefault="00696112" w:rsidP="00743EBB">
      <w:pPr>
        <w:spacing w:after="0"/>
        <w:rPr>
          <w:b/>
          <w:bCs/>
          <w:i/>
          <w:iCs/>
          <w:sz w:val="20"/>
          <w:szCs w:val="20"/>
        </w:rPr>
      </w:pPr>
    </w:p>
    <w:p w14:paraId="2C641D3B" w14:textId="03EF0CB9" w:rsidR="00743EBB" w:rsidRPr="00C52AAB" w:rsidRDefault="00743EBB" w:rsidP="00743EBB">
      <w:pPr>
        <w:spacing w:after="0"/>
        <w:rPr>
          <w:rFonts w:ascii="Arial" w:hAnsi="Arial" w:cs="Arial"/>
          <w:b/>
          <w:bCs/>
          <w:sz w:val="22"/>
          <w:szCs w:val="22"/>
        </w:rPr>
      </w:pPr>
      <w:r w:rsidRPr="00C52AAB">
        <w:rPr>
          <w:rFonts w:ascii="Arial" w:hAnsi="Arial" w:cs="Arial"/>
          <w:b/>
          <w:bCs/>
          <w:sz w:val="22"/>
          <w:szCs w:val="22"/>
        </w:rPr>
        <w:t>The Bible tells us, “Blessed are the merciful: for they shall obtain mercy” (Matthew 5:7).</w:t>
      </w:r>
    </w:p>
    <w:p w14:paraId="17C23DF2" w14:textId="77777777" w:rsidR="00743EBB" w:rsidRPr="00C52AAB" w:rsidRDefault="00743EBB" w:rsidP="00743EBB">
      <w:pPr>
        <w:spacing w:after="0"/>
        <w:rPr>
          <w:rFonts w:ascii="Arial" w:hAnsi="Arial" w:cs="Arial"/>
          <w:b/>
          <w:bCs/>
          <w:sz w:val="22"/>
          <w:szCs w:val="22"/>
        </w:rPr>
      </w:pPr>
      <w:r w:rsidRPr="00C52AAB">
        <w:rPr>
          <w:rFonts w:ascii="Arial" w:hAnsi="Arial" w:cs="Arial"/>
          <w:b/>
          <w:bCs/>
          <w:sz w:val="22"/>
          <w:szCs w:val="22"/>
        </w:rPr>
        <w:t xml:space="preserve">So, what, exactly, is “mercy”. </w:t>
      </w:r>
    </w:p>
    <w:p w14:paraId="11CF3AC5" w14:textId="77777777" w:rsidR="00743EBB" w:rsidRPr="00C52AAB" w:rsidRDefault="00743EBB" w:rsidP="00743EBB">
      <w:pPr>
        <w:spacing w:after="0"/>
        <w:rPr>
          <w:rFonts w:ascii="Arial" w:hAnsi="Arial" w:cs="Arial"/>
          <w:color w:val="000000"/>
          <w:sz w:val="22"/>
          <w:szCs w:val="22"/>
        </w:rPr>
      </w:pPr>
      <w:r w:rsidRPr="00C52AAB">
        <w:rPr>
          <w:rFonts w:ascii="Arial" w:hAnsi="Arial" w:cs="Arial"/>
          <w:b/>
          <w:bCs/>
          <w:color w:val="000000"/>
          <w:sz w:val="22"/>
          <w:szCs w:val="22"/>
        </w:rPr>
        <w:t>Mercy can be defined as compassion in action.</w:t>
      </w:r>
      <w:r w:rsidRPr="00C52AAB">
        <w:rPr>
          <w:rFonts w:ascii="Arial" w:hAnsi="Arial" w:cs="Arial"/>
          <w:color w:val="000000"/>
          <w:sz w:val="22"/>
          <w:szCs w:val="22"/>
        </w:rPr>
        <w:t xml:space="preserve"> The Good Samaritan story exemplifies mercy: someone aids a person in need, disregarding their own status. The act of helping reverses their roles and highlights compassion in action.</w:t>
      </w:r>
    </w:p>
    <w:p w14:paraId="560E407A" w14:textId="77777777" w:rsidR="00743EBB" w:rsidRPr="00C52AAB" w:rsidRDefault="00743EBB" w:rsidP="00743EBB">
      <w:pPr>
        <w:spacing w:after="0"/>
        <w:rPr>
          <w:rFonts w:ascii="Arial" w:hAnsi="Arial" w:cs="Arial"/>
          <w:color w:val="000000"/>
          <w:sz w:val="22"/>
          <w:szCs w:val="22"/>
        </w:rPr>
      </w:pPr>
      <w:r w:rsidRPr="00C52AAB">
        <w:rPr>
          <w:rFonts w:ascii="Arial" w:hAnsi="Arial" w:cs="Arial"/>
          <w:b/>
          <w:bCs/>
          <w:color w:val="000000"/>
          <w:sz w:val="22"/>
          <w:szCs w:val="22"/>
        </w:rPr>
        <w:t>Mercy also involves withholding judgment.</w:t>
      </w:r>
      <w:r w:rsidRPr="00C52AAB">
        <w:rPr>
          <w:rFonts w:ascii="Arial" w:hAnsi="Arial" w:cs="Arial"/>
          <w:color w:val="000000"/>
          <w:sz w:val="22"/>
          <w:szCs w:val="22"/>
        </w:rPr>
        <w:t xml:space="preserve"> Mercy is not about ignoring faults but forgiving even when it may not appear deserved. Unlike strict fairness, mercy offers compassion beyond debates of right and wrong.</w:t>
      </w:r>
    </w:p>
    <w:p w14:paraId="42426151" w14:textId="0DDEDBA8" w:rsidR="00C91C8F" w:rsidRPr="00C52AAB" w:rsidRDefault="00743EBB" w:rsidP="005841B9">
      <w:pPr>
        <w:rPr>
          <w:rFonts w:ascii="Arial" w:hAnsi="Arial" w:cs="Arial"/>
          <w:color w:val="000000"/>
          <w:sz w:val="22"/>
          <w:szCs w:val="22"/>
        </w:rPr>
      </w:pPr>
      <w:r w:rsidRPr="00C52AAB">
        <w:rPr>
          <w:rFonts w:ascii="Arial" w:hAnsi="Arial" w:cs="Arial"/>
          <w:b/>
          <w:bCs/>
          <w:color w:val="000000"/>
          <w:sz w:val="22"/>
          <w:szCs w:val="22"/>
        </w:rPr>
        <w:t>There can be no mercy without truth.</w:t>
      </w:r>
      <w:r w:rsidRPr="00C52AAB">
        <w:rPr>
          <w:rFonts w:ascii="Arial" w:hAnsi="Arial" w:cs="Arial"/>
          <w:color w:val="000000"/>
          <w:sz w:val="22"/>
          <w:szCs w:val="22"/>
        </w:rPr>
        <w:t xml:space="preserve"> As expressed in </w:t>
      </w:r>
      <w:r w:rsidRPr="00C52AAB">
        <w:rPr>
          <w:rFonts w:ascii="Arial" w:hAnsi="Arial" w:cs="Arial"/>
          <w:sz w:val="22"/>
          <w:szCs w:val="22"/>
        </w:rPr>
        <w:t xml:space="preserve">Psalm 85:10 </w:t>
      </w:r>
      <w:r w:rsidRPr="00C52AAB">
        <w:rPr>
          <w:rFonts w:ascii="Arial" w:hAnsi="Arial" w:cs="Arial"/>
          <w:color w:val="000000"/>
          <w:sz w:val="22"/>
          <w:szCs w:val="22"/>
        </w:rPr>
        <w:t>"Mercy and truth have met together; righteousness and peace have kissed each other," authentic mercy must be accompanied by honesty and integrity. Demonstrating mercy is considered a valuable quality, reflecting a Godly approach to interactions with others.</w:t>
      </w:r>
    </w:p>
    <w:p w14:paraId="4092D92F" w14:textId="35FEEB3E" w:rsidR="004A1CD0" w:rsidRPr="00C52AAB" w:rsidRDefault="000C5970" w:rsidP="005841B9">
      <w:pPr>
        <w:rPr>
          <w:rFonts w:ascii="Arial" w:hAnsi="Arial" w:cs="Arial"/>
          <w:color w:val="000000"/>
          <w:sz w:val="22"/>
          <w:szCs w:val="22"/>
        </w:rPr>
      </w:pPr>
      <w:r w:rsidRPr="00C52AAB">
        <w:rPr>
          <w:rFonts w:ascii="Arial" w:hAnsi="Arial" w:cs="Arial"/>
          <w:color w:val="000000"/>
          <w:sz w:val="22"/>
          <w:szCs w:val="22"/>
        </w:rPr>
        <w:t>Pastor John Reed</w:t>
      </w:r>
    </w:p>
    <w:sectPr w:rsidR="004A1CD0" w:rsidRPr="00C52AAB" w:rsidSect="00504E9C">
      <w:headerReference w:type="first" r:id="rId9"/>
      <w:pgSz w:w="15840" w:h="12240" w:orient="landscape"/>
      <w:pgMar w:top="720" w:right="720" w:bottom="720" w:left="720" w:header="288" w:footer="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2942E" w14:textId="77777777" w:rsidR="00F31E04" w:rsidRDefault="00F31E04" w:rsidP="00D071B5">
      <w:pPr>
        <w:spacing w:after="0" w:line="240" w:lineRule="auto"/>
      </w:pPr>
      <w:r>
        <w:separator/>
      </w:r>
    </w:p>
  </w:endnote>
  <w:endnote w:type="continuationSeparator" w:id="0">
    <w:p w14:paraId="4FB5AA4F" w14:textId="77777777" w:rsidR="00F31E04" w:rsidRDefault="00F31E04" w:rsidP="00D07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DDB8C" w14:textId="77777777" w:rsidR="00F31E04" w:rsidRDefault="00F31E04" w:rsidP="00D071B5">
      <w:pPr>
        <w:spacing w:after="0" w:line="240" w:lineRule="auto"/>
      </w:pPr>
      <w:r>
        <w:separator/>
      </w:r>
    </w:p>
  </w:footnote>
  <w:footnote w:type="continuationSeparator" w:id="0">
    <w:p w14:paraId="7A99914B" w14:textId="77777777" w:rsidR="00F31E04" w:rsidRDefault="00F31E04" w:rsidP="00D071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CD826" w14:textId="4E8F05C7" w:rsidR="00D071B5" w:rsidRDefault="00D071B5">
    <w:pPr>
      <w:pStyle w:val="Header"/>
    </w:pPr>
    <w:r>
      <w:rPr>
        <w:noProof/>
      </w:rPr>
      <w:drawing>
        <wp:inline distT="0" distB="0" distL="0" distR="0" wp14:anchorId="5FDD7124" wp14:editId="1C3F96A6">
          <wp:extent cx="3200400" cy="723900"/>
          <wp:effectExtent l="0" t="0" r="0" b="0"/>
          <wp:docPr id="1062668500" name="Picture 1" descr="A black and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010213" name="Picture 1" descr="A black and green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0" cy="7239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1B5"/>
    <w:rsid w:val="00011C50"/>
    <w:rsid w:val="000268BB"/>
    <w:rsid w:val="00051BF0"/>
    <w:rsid w:val="00086AAB"/>
    <w:rsid w:val="000A0153"/>
    <w:rsid w:val="000C28A9"/>
    <w:rsid w:val="000C5970"/>
    <w:rsid w:val="000D51AB"/>
    <w:rsid w:val="00130958"/>
    <w:rsid w:val="00146938"/>
    <w:rsid w:val="0017016E"/>
    <w:rsid w:val="0018559C"/>
    <w:rsid w:val="001C09A6"/>
    <w:rsid w:val="001F0CEF"/>
    <w:rsid w:val="001F5299"/>
    <w:rsid w:val="00244A52"/>
    <w:rsid w:val="0025397B"/>
    <w:rsid w:val="002A1745"/>
    <w:rsid w:val="002F2247"/>
    <w:rsid w:val="00387A78"/>
    <w:rsid w:val="003A4501"/>
    <w:rsid w:val="003C5A1E"/>
    <w:rsid w:val="003D150D"/>
    <w:rsid w:val="00402E53"/>
    <w:rsid w:val="00420AEA"/>
    <w:rsid w:val="00442827"/>
    <w:rsid w:val="004A1CD0"/>
    <w:rsid w:val="004B2C85"/>
    <w:rsid w:val="004D2C83"/>
    <w:rsid w:val="004D76A7"/>
    <w:rsid w:val="004F7802"/>
    <w:rsid w:val="00500A95"/>
    <w:rsid w:val="00504E9C"/>
    <w:rsid w:val="005841B9"/>
    <w:rsid w:val="005D73E9"/>
    <w:rsid w:val="005F312C"/>
    <w:rsid w:val="006222F8"/>
    <w:rsid w:val="006233CB"/>
    <w:rsid w:val="00625EA9"/>
    <w:rsid w:val="00627464"/>
    <w:rsid w:val="00672469"/>
    <w:rsid w:val="00696112"/>
    <w:rsid w:val="00697BD3"/>
    <w:rsid w:val="006A7ADA"/>
    <w:rsid w:val="006B3593"/>
    <w:rsid w:val="006C479E"/>
    <w:rsid w:val="00725D18"/>
    <w:rsid w:val="00743EBB"/>
    <w:rsid w:val="0077724E"/>
    <w:rsid w:val="00792435"/>
    <w:rsid w:val="00792504"/>
    <w:rsid w:val="00794A02"/>
    <w:rsid w:val="007967A5"/>
    <w:rsid w:val="007A26DE"/>
    <w:rsid w:val="007C2D1F"/>
    <w:rsid w:val="007D47E1"/>
    <w:rsid w:val="007F5839"/>
    <w:rsid w:val="00807273"/>
    <w:rsid w:val="008121E8"/>
    <w:rsid w:val="00845BB8"/>
    <w:rsid w:val="008541FE"/>
    <w:rsid w:val="0087460B"/>
    <w:rsid w:val="00894A95"/>
    <w:rsid w:val="008D66AC"/>
    <w:rsid w:val="008F3A7C"/>
    <w:rsid w:val="008F6857"/>
    <w:rsid w:val="009654CD"/>
    <w:rsid w:val="0096731F"/>
    <w:rsid w:val="009939CE"/>
    <w:rsid w:val="009B39C8"/>
    <w:rsid w:val="009F0A03"/>
    <w:rsid w:val="009F6737"/>
    <w:rsid w:val="00A5101D"/>
    <w:rsid w:val="00A57DE6"/>
    <w:rsid w:val="00A66D1C"/>
    <w:rsid w:val="00A754B3"/>
    <w:rsid w:val="00AC4965"/>
    <w:rsid w:val="00AD07B4"/>
    <w:rsid w:val="00AE0C3E"/>
    <w:rsid w:val="00B0548C"/>
    <w:rsid w:val="00B260DD"/>
    <w:rsid w:val="00B540B3"/>
    <w:rsid w:val="00B605DC"/>
    <w:rsid w:val="00B77314"/>
    <w:rsid w:val="00B853DC"/>
    <w:rsid w:val="00BB56B7"/>
    <w:rsid w:val="00BC7582"/>
    <w:rsid w:val="00BD2F1B"/>
    <w:rsid w:val="00BE4D76"/>
    <w:rsid w:val="00BE69C3"/>
    <w:rsid w:val="00BF4F61"/>
    <w:rsid w:val="00C01799"/>
    <w:rsid w:val="00C52AAB"/>
    <w:rsid w:val="00C87A5C"/>
    <w:rsid w:val="00C91C8F"/>
    <w:rsid w:val="00CA26B1"/>
    <w:rsid w:val="00CA6991"/>
    <w:rsid w:val="00CD19D7"/>
    <w:rsid w:val="00CE5F41"/>
    <w:rsid w:val="00CF7CEF"/>
    <w:rsid w:val="00D0005C"/>
    <w:rsid w:val="00D071B5"/>
    <w:rsid w:val="00D13A46"/>
    <w:rsid w:val="00D5439E"/>
    <w:rsid w:val="00D56ACC"/>
    <w:rsid w:val="00D62F39"/>
    <w:rsid w:val="00D77FE2"/>
    <w:rsid w:val="00D968C6"/>
    <w:rsid w:val="00DD2DE5"/>
    <w:rsid w:val="00E03D35"/>
    <w:rsid w:val="00E062F9"/>
    <w:rsid w:val="00E11002"/>
    <w:rsid w:val="00E270FE"/>
    <w:rsid w:val="00E9625C"/>
    <w:rsid w:val="00ED4F06"/>
    <w:rsid w:val="00EF19B9"/>
    <w:rsid w:val="00F117A6"/>
    <w:rsid w:val="00F12B5F"/>
    <w:rsid w:val="00F274E7"/>
    <w:rsid w:val="00F31E04"/>
    <w:rsid w:val="00F53BF9"/>
    <w:rsid w:val="00F70EA4"/>
    <w:rsid w:val="00F97442"/>
    <w:rsid w:val="00FE2510"/>
    <w:rsid w:val="00FF0616"/>
    <w:rsid w:val="00FF6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AFC84"/>
  <w15:chartTrackingRefBased/>
  <w15:docId w15:val="{E0AF714A-AADC-4588-B21F-0A7998EFB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1B5"/>
  </w:style>
  <w:style w:type="paragraph" w:styleId="Heading1">
    <w:name w:val="heading 1"/>
    <w:basedOn w:val="Normal"/>
    <w:next w:val="Normal"/>
    <w:link w:val="Heading1Char"/>
    <w:uiPriority w:val="9"/>
    <w:qFormat/>
    <w:rsid w:val="00D071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71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71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71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71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71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71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71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71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1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71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71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71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71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71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71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71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71B5"/>
    <w:rPr>
      <w:rFonts w:eastAsiaTheme="majorEastAsia" w:cstheme="majorBidi"/>
      <w:color w:val="272727" w:themeColor="text1" w:themeTint="D8"/>
    </w:rPr>
  </w:style>
  <w:style w:type="paragraph" w:styleId="Title">
    <w:name w:val="Title"/>
    <w:basedOn w:val="Normal"/>
    <w:next w:val="Normal"/>
    <w:link w:val="TitleChar"/>
    <w:uiPriority w:val="10"/>
    <w:qFormat/>
    <w:rsid w:val="00D071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71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71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71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71B5"/>
    <w:pPr>
      <w:spacing w:before="160"/>
      <w:jc w:val="center"/>
    </w:pPr>
    <w:rPr>
      <w:i/>
      <w:iCs/>
      <w:color w:val="404040" w:themeColor="text1" w:themeTint="BF"/>
    </w:rPr>
  </w:style>
  <w:style w:type="character" w:customStyle="1" w:styleId="QuoteChar">
    <w:name w:val="Quote Char"/>
    <w:basedOn w:val="DefaultParagraphFont"/>
    <w:link w:val="Quote"/>
    <w:uiPriority w:val="29"/>
    <w:rsid w:val="00D071B5"/>
    <w:rPr>
      <w:i/>
      <w:iCs/>
      <w:color w:val="404040" w:themeColor="text1" w:themeTint="BF"/>
    </w:rPr>
  </w:style>
  <w:style w:type="paragraph" w:styleId="ListParagraph">
    <w:name w:val="List Paragraph"/>
    <w:basedOn w:val="Normal"/>
    <w:uiPriority w:val="34"/>
    <w:qFormat/>
    <w:rsid w:val="00D071B5"/>
    <w:pPr>
      <w:ind w:left="720"/>
      <w:contextualSpacing/>
    </w:pPr>
  </w:style>
  <w:style w:type="character" w:styleId="IntenseEmphasis">
    <w:name w:val="Intense Emphasis"/>
    <w:basedOn w:val="DefaultParagraphFont"/>
    <w:uiPriority w:val="21"/>
    <w:qFormat/>
    <w:rsid w:val="00D071B5"/>
    <w:rPr>
      <w:i/>
      <w:iCs/>
      <w:color w:val="0F4761" w:themeColor="accent1" w:themeShade="BF"/>
    </w:rPr>
  </w:style>
  <w:style w:type="paragraph" w:styleId="IntenseQuote">
    <w:name w:val="Intense Quote"/>
    <w:basedOn w:val="Normal"/>
    <w:next w:val="Normal"/>
    <w:link w:val="IntenseQuoteChar"/>
    <w:uiPriority w:val="30"/>
    <w:qFormat/>
    <w:rsid w:val="00D071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71B5"/>
    <w:rPr>
      <w:i/>
      <w:iCs/>
      <w:color w:val="0F4761" w:themeColor="accent1" w:themeShade="BF"/>
    </w:rPr>
  </w:style>
  <w:style w:type="character" w:styleId="IntenseReference">
    <w:name w:val="Intense Reference"/>
    <w:basedOn w:val="DefaultParagraphFont"/>
    <w:uiPriority w:val="32"/>
    <w:qFormat/>
    <w:rsid w:val="00D071B5"/>
    <w:rPr>
      <w:b/>
      <w:bCs/>
      <w:smallCaps/>
      <w:color w:val="0F4761" w:themeColor="accent1" w:themeShade="BF"/>
      <w:spacing w:val="5"/>
    </w:rPr>
  </w:style>
  <w:style w:type="character" w:styleId="Hyperlink">
    <w:name w:val="Hyperlink"/>
    <w:basedOn w:val="DefaultParagraphFont"/>
    <w:uiPriority w:val="99"/>
    <w:unhideWhenUsed/>
    <w:rsid w:val="00D071B5"/>
    <w:rPr>
      <w:color w:val="467886" w:themeColor="hyperlink"/>
      <w:u w:val="single"/>
    </w:rPr>
  </w:style>
  <w:style w:type="paragraph" w:styleId="Header">
    <w:name w:val="header"/>
    <w:basedOn w:val="Normal"/>
    <w:link w:val="HeaderChar"/>
    <w:uiPriority w:val="99"/>
    <w:unhideWhenUsed/>
    <w:rsid w:val="00D071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1B5"/>
  </w:style>
  <w:style w:type="paragraph" w:styleId="Footer">
    <w:name w:val="footer"/>
    <w:basedOn w:val="Normal"/>
    <w:link w:val="FooterChar"/>
    <w:uiPriority w:val="99"/>
    <w:unhideWhenUsed/>
    <w:rsid w:val="00D071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zelgreenbaptist.com" TargetMode="Externa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azelgreenbaptistchurch@g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319</TotalTime>
  <Pages>1</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Brewer</dc:creator>
  <cp:keywords/>
  <dc:description/>
  <cp:lastModifiedBy>Linda Brewer</cp:lastModifiedBy>
  <cp:revision>105</cp:revision>
  <dcterms:created xsi:type="dcterms:W3CDTF">2025-07-20T20:25:00Z</dcterms:created>
  <dcterms:modified xsi:type="dcterms:W3CDTF">2025-08-24T10:06:00Z</dcterms:modified>
</cp:coreProperties>
</file>