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EC08" w14:textId="77777777" w:rsidR="004F6450" w:rsidRDefault="000E506C" w:rsidP="000E506C">
      <w:pPr>
        <w:jc w:val="center"/>
        <w:rPr>
          <w:rFonts w:ascii="Arial Black" w:hAnsi="Arial Black"/>
          <w:sz w:val="32"/>
          <w:szCs w:val="32"/>
        </w:rPr>
      </w:pPr>
      <w:r>
        <w:rPr>
          <w:rFonts w:ascii="Arial Black" w:hAnsi="Arial Black"/>
          <w:sz w:val="32"/>
          <w:szCs w:val="32"/>
        </w:rPr>
        <w:t>Holy Hospitality</w:t>
      </w:r>
      <w:r w:rsidR="004443CF">
        <w:rPr>
          <w:rFonts w:ascii="Arial Black" w:hAnsi="Arial Black"/>
          <w:sz w:val="32"/>
          <w:szCs w:val="32"/>
        </w:rPr>
        <w:t xml:space="preserve">:  </w:t>
      </w:r>
    </w:p>
    <w:p w14:paraId="116AF7E4" w14:textId="0B682D85" w:rsidR="004C47F7" w:rsidRDefault="004443CF" w:rsidP="000E506C">
      <w:pPr>
        <w:jc w:val="center"/>
        <w:rPr>
          <w:rFonts w:ascii="Arial Black" w:hAnsi="Arial Black"/>
          <w:sz w:val="32"/>
          <w:szCs w:val="32"/>
        </w:rPr>
      </w:pPr>
      <w:r>
        <w:rPr>
          <w:rFonts w:ascii="Arial Black" w:hAnsi="Arial Black"/>
          <w:sz w:val="32"/>
          <w:szCs w:val="32"/>
        </w:rPr>
        <w:t>Meeting with God</w:t>
      </w:r>
    </w:p>
    <w:p w14:paraId="2AE319BD" w14:textId="76E27B6F" w:rsidR="000E506C" w:rsidRDefault="000E506C" w:rsidP="000E506C">
      <w:pPr>
        <w:jc w:val="center"/>
        <w:rPr>
          <w:rFonts w:ascii="Arial Black" w:hAnsi="Arial Black"/>
          <w:sz w:val="32"/>
          <w:szCs w:val="32"/>
        </w:rPr>
      </w:pPr>
      <w:r>
        <w:rPr>
          <w:rFonts w:ascii="Arial Black" w:hAnsi="Arial Black"/>
          <w:sz w:val="32"/>
          <w:szCs w:val="32"/>
        </w:rPr>
        <w:t xml:space="preserve"> Genesis 18:1-1</w:t>
      </w:r>
      <w:r w:rsidR="008F3422">
        <w:rPr>
          <w:rFonts w:ascii="Arial Black" w:hAnsi="Arial Black"/>
          <w:sz w:val="32"/>
          <w:szCs w:val="32"/>
        </w:rPr>
        <w:t>5</w:t>
      </w:r>
    </w:p>
    <w:p w14:paraId="7BDFC951" w14:textId="2031BC6D" w:rsidR="00BA0166" w:rsidRDefault="00BA0166" w:rsidP="007B3CF1">
      <w:pPr>
        <w:rPr>
          <w:rFonts w:ascii="Arial Black" w:hAnsi="Arial Black"/>
          <w:sz w:val="32"/>
          <w:szCs w:val="32"/>
        </w:rPr>
      </w:pPr>
      <w:r>
        <w:rPr>
          <w:rFonts w:ascii="Arial Black" w:hAnsi="Arial Black"/>
          <w:sz w:val="32"/>
          <w:szCs w:val="32"/>
        </w:rPr>
        <w:t>INTRODUCTION</w:t>
      </w:r>
    </w:p>
    <w:p w14:paraId="646EC46E" w14:textId="67FBAC0B" w:rsidR="00BA0166" w:rsidRDefault="00B11E92" w:rsidP="007B3CF1">
      <w:pPr>
        <w:rPr>
          <w:rFonts w:ascii="Arial Black" w:hAnsi="Arial Black"/>
          <w:sz w:val="32"/>
          <w:szCs w:val="32"/>
        </w:rPr>
      </w:pPr>
      <w:r>
        <w:rPr>
          <w:rFonts w:ascii="Arial Black" w:hAnsi="Arial Black"/>
          <w:sz w:val="32"/>
          <w:szCs w:val="32"/>
        </w:rPr>
        <w:t>Due to our air conditioning woes, f</w:t>
      </w:r>
      <w:r w:rsidR="00930913">
        <w:rPr>
          <w:rFonts w:ascii="Arial Black" w:hAnsi="Arial Black"/>
          <w:sz w:val="32"/>
          <w:szCs w:val="32"/>
        </w:rPr>
        <w:t xml:space="preserve">or the next few weeks we </w:t>
      </w:r>
      <w:r>
        <w:rPr>
          <w:rFonts w:ascii="Arial Black" w:hAnsi="Arial Black"/>
          <w:sz w:val="32"/>
          <w:szCs w:val="32"/>
        </w:rPr>
        <w:t xml:space="preserve">must </w:t>
      </w:r>
      <w:r w:rsidR="00930913">
        <w:rPr>
          <w:rFonts w:ascii="Arial Black" w:hAnsi="Arial Black"/>
          <w:sz w:val="32"/>
          <w:szCs w:val="32"/>
        </w:rPr>
        <w:t xml:space="preserve">meet for </w:t>
      </w:r>
      <w:r>
        <w:rPr>
          <w:rFonts w:ascii="Arial Black" w:hAnsi="Arial Black"/>
          <w:sz w:val="32"/>
          <w:szCs w:val="32"/>
        </w:rPr>
        <w:t>services</w:t>
      </w:r>
      <w:r w:rsidR="00930913">
        <w:rPr>
          <w:rFonts w:ascii="Arial Black" w:hAnsi="Arial Black"/>
          <w:sz w:val="32"/>
          <w:szCs w:val="32"/>
        </w:rPr>
        <w:t xml:space="preserve"> in </w:t>
      </w:r>
      <w:r>
        <w:rPr>
          <w:rFonts w:ascii="Arial Black" w:hAnsi="Arial Black"/>
          <w:sz w:val="32"/>
          <w:szCs w:val="32"/>
        </w:rPr>
        <w:t>the fellowship hall.</w:t>
      </w:r>
      <w:r w:rsidR="00E54CB7">
        <w:rPr>
          <w:rFonts w:ascii="Arial Black" w:hAnsi="Arial Black"/>
          <w:sz w:val="32"/>
          <w:szCs w:val="32"/>
        </w:rPr>
        <w:t xml:space="preserve"> Fellowship and worship </w:t>
      </w:r>
      <w:r w:rsidR="005211B7">
        <w:rPr>
          <w:rFonts w:ascii="Arial Black" w:hAnsi="Arial Black"/>
          <w:sz w:val="32"/>
          <w:szCs w:val="32"/>
        </w:rPr>
        <w:t xml:space="preserve">are required to come together. That’s what happens in today’s passage of scripture.  </w:t>
      </w:r>
      <w:r w:rsidR="00C822A5">
        <w:rPr>
          <w:rFonts w:ascii="Arial Black" w:hAnsi="Arial Black"/>
          <w:sz w:val="32"/>
          <w:szCs w:val="32"/>
        </w:rPr>
        <w:t>Abraham and Sarah have a moment of holy hospitality.  God comes for a visit</w:t>
      </w:r>
      <w:r w:rsidR="00830976">
        <w:rPr>
          <w:rFonts w:ascii="Arial Black" w:hAnsi="Arial Black"/>
          <w:sz w:val="32"/>
          <w:szCs w:val="32"/>
        </w:rPr>
        <w:t xml:space="preserve">, they share a meal, and even laugh.  And their relationship with the Almighty is strengthened.  </w:t>
      </w:r>
      <w:r w:rsidR="00CB7791">
        <w:rPr>
          <w:rFonts w:ascii="Arial Black" w:hAnsi="Arial Black"/>
          <w:sz w:val="32"/>
          <w:szCs w:val="32"/>
        </w:rPr>
        <w:t xml:space="preserve">This passage is not only a moment in </w:t>
      </w:r>
      <w:r w:rsidR="007A6BEC">
        <w:rPr>
          <w:rFonts w:ascii="Arial Black" w:hAnsi="Arial Black"/>
          <w:sz w:val="32"/>
          <w:szCs w:val="32"/>
        </w:rPr>
        <w:t xml:space="preserve">history, </w:t>
      </w:r>
      <w:r w:rsidR="002A6880">
        <w:rPr>
          <w:rFonts w:ascii="Arial Black" w:hAnsi="Arial Black"/>
          <w:sz w:val="32"/>
          <w:szCs w:val="32"/>
        </w:rPr>
        <w:t xml:space="preserve">but </w:t>
      </w:r>
      <w:r w:rsidR="007A6BEC">
        <w:rPr>
          <w:rFonts w:ascii="Arial Black" w:hAnsi="Arial Black"/>
          <w:sz w:val="32"/>
          <w:szCs w:val="32"/>
        </w:rPr>
        <w:t>it is</w:t>
      </w:r>
      <w:r w:rsidR="002A6880">
        <w:rPr>
          <w:rFonts w:ascii="Arial Black" w:hAnsi="Arial Black"/>
          <w:sz w:val="32"/>
          <w:szCs w:val="32"/>
        </w:rPr>
        <w:t xml:space="preserve"> also</w:t>
      </w:r>
      <w:r w:rsidR="007A6BEC">
        <w:rPr>
          <w:rFonts w:ascii="Arial Black" w:hAnsi="Arial Black"/>
          <w:sz w:val="32"/>
          <w:szCs w:val="32"/>
        </w:rPr>
        <w:t xml:space="preserve"> glaringly easy </w:t>
      </w:r>
      <w:r w:rsidR="006E6F49">
        <w:rPr>
          <w:rFonts w:ascii="Arial Black" w:hAnsi="Arial Black"/>
          <w:sz w:val="32"/>
          <w:szCs w:val="32"/>
        </w:rPr>
        <w:t>to see application points for the Christian today.  We have the opportunity to reflect on those moments when we’ve met with God</w:t>
      </w:r>
      <w:r w:rsidR="00A2586A">
        <w:rPr>
          <w:rFonts w:ascii="Arial Black" w:hAnsi="Arial Black"/>
          <w:sz w:val="32"/>
          <w:szCs w:val="32"/>
        </w:rPr>
        <w:t xml:space="preserve">, </w:t>
      </w:r>
      <w:r w:rsidR="00797701">
        <w:rPr>
          <w:rFonts w:ascii="Arial Black" w:hAnsi="Arial Black"/>
          <w:sz w:val="32"/>
          <w:szCs w:val="32"/>
        </w:rPr>
        <w:t>those opportunities we are given for holy hospitality. A</w:t>
      </w:r>
      <w:r w:rsidR="00A2586A">
        <w:rPr>
          <w:rFonts w:ascii="Arial Black" w:hAnsi="Arial Black"/>
          <w:sz w:val="32"/>
          <w:szCs w:val="32"/>
        </w:rPr>
        <w:t>nd</w:t>
      </w:r>
      <w:r w:rsidR="00797701">
        <w:rPr>
          <w:rFonts w:ascii="Arial Black" w:hAnsi="Arial Black"/>
          <w:sz w:val="32"/>
          <w:szCs w:val="32"/>
        </w:rPr>
        <w:t xml:space="preserve"> even though we too </w:t>
      </w:r>
      <w:r w:rsidR="00446229">
        <w:rPr>
          <w:rFonts w:ascii="Arial Black" w:hAnsi="Arial Black"/>
          <w:sz w:val="32"/>
          <w:szCs w:val="32"/>
        </w:rPr>
        <w:t xml:space="preserve">might react like Sarah with unbelief, </w:t>
      </w:r>
      <w:r w:rsidR="00A2586A">
        <w:rPr>
          <w:rFonts w:ascii="Arial Black" w:hAnsi="Arial Black"/>
          <w:sz w:val="32"/>
          <w:szCs w:val="32"/>
        </w:rPr>
        <w:t xml:space="preserve"> </w:t>
      </w:r>
      <w:r w:rsidR="003C4907">
        <w:rPr>
          <w:rFonts w:ascii="Arial Black" w:hAnsi="Arial Black"/>
          <w:sz w:val="32"/>
          <w:szCs w:val="32"/>
        </w:rPr>
        <w:t xml:space="preserve">we </w:t>
      </w:r>
      <w:r w:rsidR="002E56E6">
        <w:rPr>
          <w:rFonts w:ascii="Arial Black" w:hAnsi="Arial Black"/>
          <w:sz w:val="32"/>
          <w:szCs w:val="32"/>
        </w:rPr>
        <w:t>experience God and come to know Him in new, deeper ways.</w:t>
      </w:r>
    </w:p>
    <w:p w14:paraId="5FF78ED9" w14:textId="44B7718B" w:rsidR="002E56E6" w:rsidRPr="00BA0166" w:rsidRDefault="002E56E6" w:rsidP="007B3CF1">
      <w:pPr>
        <w:rPr>
          <w:rFonts w:ascii="Arial Black" w:hAnsi="Arial Black"/>
          <w:sz w:val="32"/>
          <w:szCs w:val="32"/>
        </w:rPr>
      </w:pPr>
      <w:r>
        <w:rPr>
          <w:rFonts w:ascii="Arial Black" w:hAnsi="Arial Black"/>
          <w:sz w:val="32"/>
          <w:szCs w:val="32"/>
        </w:rPr>
        <w:t>Turn with me in your Bibles to the book of Genesis, chapter 18.  This morning we will begin reading in verse one.  Because today’s message is in narrative form, you may remain seated.</w:t>
      </w:r>
    </w:p>
    <w:p w14:paraId="4449D779" w14:textId="56D9C823" w:rsidR="007B3CF1" w:rsidRDefault="0069332A" w:rsidP="007B3CF1">
      <w:pPr>
        <w:rPr>
          <w:rFonts w:ascii="Arial Black" w:hAnsi="Arial Black"/>
          <w:i/>
          <w:iCs/>
          <w:sz w:val="32"/>
          <w:szCs w:val="32"/>
        </w:rPr>
      </w:pPr>
      <w:r>
        <w:rPr>
          <w:rFonts w:ascii="Arial Black" w:hAnsi="Arial Black"/>
          <w:i/>
          <w:iCs/>
          <w:sz w:val="32"/>
          <w:szCs w:val="32"/>
        </w:rPr>
        <w:lastRenderedPageBreak/>
        <w:t xml:space="preserve">1 </w:t>
      </w:r>
      <w:r w:rsidR="007B3CF1" w:rsidRPr="0069332A">
        <w:rPr>
          <w:rFonts w:ascii="Arial Black" w:hAnsi="Arial Black"/>
          <w:i/>
          <w:iCs/>
          <w:sz w:val="32"/>
          <w:szCs w:val="32"/>
        </w:rPr>
        <w:t xml:space="preserve">The Lord appeared to Abraham near the great trees of Mamre while he was sitting at the entrance to his tent in the heat of the day. </w:t>
      </w:r>
      <w:r w:rsidRPr="0069332A">
        <w:rPr>
          <w:rFonts w:ascii="Arial Black" w:hAnsi="Arial Black"/>
          <w:i/>
          <w:iCs/>
          <w:sz w:val="32"/>
          <w:szCs w:val="32"/>
        </w:rPr>
        <w:t>2 Abraham looked up and saw three men standing nearby. When he saw them, he hurried from the entrance of his tent to meet them and bowed low to the ground.</w:t>
      </w:r>
    </w:p>
    <w:p w14:paraId="59D7DAD5" w14:textId="3CDAD31A" w:rsidR="00470116" w:rsidRPr="00470116" w:rsidRDefault="00470116" w:rsidP="007B3CF1">
      <w:pPr>
        <w:rPr>
          <w:rFonts w:ascii="Arial Black" w:hAnsi="Arial Black"/>
          <w:sz w:val="32"/>
          <w:szCs w:val="32"/>
        </w:rPr>
      </w:pPr>
      <w:r>
        <w:rPr>
          <w:rFonts w:ascii="Arial Black" w:hAnsi="Arial Black"/>
          <w:sz w:val="32"/>
          <w:szCs w:val="32"/>
        </w:rPr>
        <w:t>Please write this down.</w:t>
      </w:r>
    </w:p>
    <w:p w14:paraId="78D3E3E3" w14:textId="615F4D7E" w:rsidR="00A94A6B" w:rsidRPr="00A94A6B" w:rsidRDefault="00A94A6B" w:rsidP="007B3CF1">
      <w:pPr>
        <w:rPr>
          <w:rFonts w:ascii="Arial Black" w:hAnsi="Arial Black"/>
          <w:sz w:val="32"/>
          <w:szCs w:val="32"/>
        </w:rPr>
      </w:pPr>
      <w:r>
        <w:rPr>
          <w:rFonts w:ascii="Arial Black" w:hAnsi="Arial Black"/>
          <w:sz w:val="32"/>
          <w:szCs w:val="32"/>
          <w:u w:val="single"/>
        </w:rPr>
        <w:t xml:space="preserve">WHERE </w:t>
      </w:r>
      <w:r w:rsidR="00257B60">
        <w:rPr>
          <w:rFonts w:ascii="Arial Black" w:hAnsi="Arial Black"/>
          <w:sz w:val="32"/>
          <w:szCs w:val="32"/>
          <w:u w:val="single"/>
        </w:rPr>
        <w:t xml:space="preserve">DID YOU </w:t>
      </w:r>
      <w:r w:rsidR="00A22CAA">
        <w:rPr>
          <w:rFonts w:ascii="Arial Black" w:hAnsi="Arial Black"/>
          <w:sz w:val="32"/>
          <w:szCs w:val="32"/>
          <w:u w:val="single"/>
        </w:rPr>
        <w:t>SEE GOD</w:t>
      </w:r>
      <w:r>
        <w:rPr>
          <w:rFonts w:ascii="Arial Black" w:hAnsi="Arial Black"/>
          <w:sz w:val="32"/>
          <w:szCs w:val="32"/>
          <w:u w:val="single"/>
        </w:rPr>
        <w:t>?</w:t>
      </w:r>
    </w:p>
    <w:p w14:paraId="18552DF1" w14:textId="24201758" w:rsidR="007B3CF1" w:rsidRDefault="007B3CF1" w:rsidP="007B3CF1">
      <w:pPr>
        <w:rPr>
          <w:rFonts w:ascii="Arial Black" w:hAnsi="Arial Black"/>
          <w:sz w:val="32"/>
          <w:szCs w:val="32"/>
        </w:rPr>
      </w:pPr>
      <w:r>
        <w:rPr>
          <w:rFonts w:ascii="Arial Black" w:hAnsi="Arial Black"/>
          <w:sz w:val="32"/>
          <w:szCs w:val="32"/>
        </w:rPr>
        <w:t xml:space="preserve">Look back with me at all the times the LORD communicated with Abraham.  In Genesis 12, God first spoke </w:t>
      </w:r>
      <w:r w:rsidR="00470116">
        <w:rPr>
          <w:rFonts w:ascii="Arial Black" w:hAnsi="Arial Black"/>
          <w:sz w:val="32"/>
          <w:szCs w:val="32"/>
        </w:rPr>
        <w:t xml:space="preserve">to </w:t>
      </w:r>
      <w:r w:rsidR="000C7DFA">
        <w:rPr>
          <w:rFonts w:ascii="Arial Black" w:hAnsi="Arial Black"/>
          <w:sz w:val="32"/>
          <w:szCs w:val="32"/>
        </w:rPr>
        <w:t>him</w:t>
      </w:r>
      <w:r>
        <w:rPr>
          <w:rFonts w:ascii="Arial Black" w:hAnsi="Arial Black"/>
          <w:sz w:val="32"/>
          <w:szCs w:val="32"/>
        </w:rPr>
        <w:t xml:space="preserve">.  Again in Genesis 13, </w:t>
      </w:r>
      <w:r w:rsidR="008205E2">
        <w:rPr>
          <w:rFonts w:ascii="Arial Black" w:hAnsi="Arial Black"/>
          <w:sz w:val="32"/>
          <w:szCs w:val="32"/>
        </w:rPr>
        <w:t xml:space="preserve">with an audible voice </w:t>
      </w:r>
      <w:r>
        <w:rPr>
          <w:rFonts w:ascii="Arial Black" w:hAnsi="Arial Black"/>
          <w:sz w:val="32"/>
          <w:szCs w:val="32"/>
        </w:rPr>
        <w:t>God speaks</w:t>
      </w:r>
      <w:r w:rsidR="008205E2">
        <w:rPr>
          <w:rFonts w:ascii="Arial Black" w:hAnsi="Arial Black"/>
          <w:sz w:val="32"/>
          <w:szCs w:val="32"/>
        </w:rPr>
        <w:t>.</w:t>
      </w:r>
      <w:r>
        <w:rPr>
          <w:rFonts w:ascii="Arial Black" w:hAnsi="Arial Black"/>
          <w:sz w:val="32"/>
          <w:szCs w:val="32"/>
        </w:rPr>
        <w:t xml:space="preserve">  In chapter 14</w:t>
      </w:r>
      <w:r w:rsidR="008205E2">
        <w:rPr>
          <w:rFonts w:ascii="Arial Black" w:hAnsi="Arial Black"/>
          <w:sz w:val="32"/>
          <w:szCs w:val="32"/>
        </w:rPr>
        <w:t xml:space="preserve"> the communication takes place with</w:t>
      </w:r>
      <w:r>
        <w:rPr>
          <w:rFonts w:ascii="Arial Black" w:hAnsi="Arial Black"/>
          <w:sz w:val="32"/>
          <w:szCs w:val="32"/>
        </w:rPr>
        <w:t xml:space="preserve"> a vision.  </w:t>
      </w:r>
      <w:r w:rsidR="002922B4">
        <w:rPr>
          <w:rFonts w:ascii="Arial Black" w:hAnsi="Arial Black"/>
          <w:sz w:val="32"/>
          <w:szCs w:val="32"/>
        </w:rPr>
        <w:t>But in</w:t>
      </w:r>
      <w:r>
        <w:rPr>
          <w:rFonts w:ascii="Arial Black" w:hAnsi="Arial Black"/>
          <w:sz w:val="32"/>
          <w:szCs w:val="32"/>
        </w:rPr>
        <w:t xml:space="preserve"> Genesis 17</w:t>
      </w:r>
      <w:r w:rsidR="002922B4">
        <w:rPr>
          <w:rFonts w:ascii="Arial Black" w:hAnsi="Arial Black"/>
          <w:sz w:val="32"/>
          <w:szCs w:val="32"/>
        </w:rPr>
        <w:t xml:space="preserve"> and 18</w:t>
      </w:r>
      <w:r>
        <w:rPr>
          <w:rFonts w:ascii="Arial Black" w:hAnsi="Arial Black"/>
          <w:sz w:val="32"/>
          <w:szCs w:val="32"/>
        </w:rPr>
        <w:t>, the Bible sa</w:t>
      </w:r>
      <w:r w:rsidR="008205E2">
        <w:rPr>
          <w:rFonts w:ascii="Arial Black" w:hAnsi="Arial Black"/>
          <w:sz w:val="32"/>
          <w:szCs w:val="32"/>
        </w:rPr>
        <w:t>ys</w:t>
      </w:r>
      <w:r>
        <w:rPr>
          <w:rFonts w:ascii="Arial Black" w:hAnsi="Arial Black"/>
          <w:sz w:val="32"/>
          <w:szCs w:val="32"/>
        </w:rPr>
        <w:t xml:space="preserve"> the LORD appeared to Abraham.  Abraham saw God with his own eyes, or at least in an image that a human could withstand. </w:t>
      </w:r>
    </w:p>
    <w:p w14:paraId="7BBA907A" w14:textId="21F70156" w:rsidR="00D11F77" w:rsidRDefault="00BA78BB" w:rsidP="007B3CF1">
      <w:pPr>
        <w:rPr>
          <w:rFonts w:ascii="Arial Black" w:hAnsi="Arial Black"/>
          <w:sz w:val="32"/>
          <w:szCs w:val="32"/>
        </w:rPr>
      </w:pPr>
      <w:r>
        <w:rPr>
          <w:rFonts w:ascii="Arial Black" w:hAnsi="Arial Black"/>
          <w:sz w:val="32"/>
          <w:szCs w:val="32"/>
        </w:rPr>
        <w:t xml:space="preserve">But in this chapter, something different happens.  </w:t>
      </w:r>
      <w:r w:rsidR="00634EB2">
        <w:rPr>
          <w:rFonts w:ascii="Arial Black" w:hAnsi="Arial Black"/>
          <w:sz w:val="32"/>
          <w:szCs w:val="32"/>
        </w:rPr>
        <w:t xml:space="preserve">Chapter 18 is </w:t>
      </w:r>
      <w:r w:rsidR="007B3CF1">
        <w:rPr>
          <w:rFonts w:ascii="Arial Black" w:hAnsi="Arial Black"/>
          <w:sz w:val="32"/>
          <w:szCs w:val="32"/>
        </w:rPr>
        <w:t xml:space="preserve">what </w:t>
      </w:r>
      <w:r w:rsidR="00634EB2">
        <w:rPr>
          <w:rFonts w:ascii="Arial Black" w:hAnsi="Arial Black"/>
          <w:sz w:val="32"/>
          <w:szCs w:val="32"/>
        </w:rPr>
        <w:t>scholars call</w:t>
      </w:r>
      <w:r w:rsidR="007B3CF1">
        <w:rPr>
          <w:rFonts w:ascii="Arial Black" w:hAnsi="Arial Black"/>
          <w:sz w:val="32"/>
          <w:szCs w:val="32"/>
        </w:rPr>
        <w:t xml:space="preserve"> a theophany, or a visible manifestation of God to a person or people.  Not a vision or dream</w:t>
      </w:r>
      <w:r w:rsidR="00D11F77">
        <w:rPr>
          <w:rFonts w:ascii="Arial Black" w:hAnsi="Arial Black"/>
          <w:sz w:val="32"/>
          <w:szCs w:val="32"/>
        </w:rPr>
        <w:t xml:space="preserve"> </w:t>
      </w:r>
      <w:r w:rsidR="00560224">
        <w:rPr>
          <w:rFonts w:ascii="Arial Black" w:hAnsi="Arial Black"/>
          <w:sz w:val="32"/>
          <w:szCs w:val="32"/>
        </w:rPr>
        <w:t>like</w:t>
      </w:r>
      <w:r w:rsidR="00D11F77">
        <w:rPr>
          <w:rFonts w:ascii="Arial Black" w:hAnsi="Arial Black"/>
          <w:sz w:val="32"/>
          <w:szCs w:val="32"/>
        </w:rPr>
        <w:t xml:space="preserve"> God’s other appearances</w:t>
      </w:r>
      <w:r w:rsidR="00560224">
        <w:rPr>
          <w:rFonts w:ascii="Arial Black" w:hAnsi="Arial Black"/>
          <w:sz w:val="32"/>
          <w:szCs w:val="32"/>
        </w:rPr>
        <w:t>.</w:t>
      </w:r>
      <w:r w:rsidR="00D11F77">
        <w:rPr>
          <w:rFonts w:ascii="Arial Black" w:hAnsi="Arial Black"/>
          <w:sz w:val="32"/>
          <w:szCs w:val="32"/>
        </w:rPr>
        <w:t xml:space="preserve">  </w:t>
      </w:r>
      <w:r w:rsidR="00CC1F39">
        <w:rPr>
          <w:rFonts w:ascii="Arial Black" w:hAnsi="Arial Black"/>
          <w:sz w:val="32"/>
          <w:szCs w:val="32"/>
        </w:rPr>
        <w:t xml:space="preserve">A </w:t>
      </w:r>
      <w:r w:rsidR="007B3CF1">
        <w:rPr>
          <w:rFonts w:ascii="Arial Black" w:hAnsi="Arial Black"/>
          <w:sz w:val="32"/>
          <w:szCs w:val="32"/>
        </w:rPr>
        <w:t xml:space="preserve">theophany is </w:t>
      </w:r>
      <w:r w:rsidR="00D11F77">
        <w:rPr>
          <w:rFonts w:ascii="Arial Black" w:hAnsi="Arial Black"/>
          <w:sz w:val="32"/>
          <w:szCs w:val="32"/>
        </w:rPr>
        <w:t xml:space="preserve">tangible. </w:t>
      </w:r>
      <w:r w:rsidR="00634EB2">
        <w:rPr>
          <w:rFonts w:ascii="Arial Black" w:hAnsi="Arial Black"/>
          <w:sz w:val="32"/>
          <w:szCs w:val="32"/>
        </w:rPr>
        <w:t xml:space="preserve">As we will see in a moment, </w:t>
      </w:r>
      <w:r w:rsidR="00D11F77">
        <w:rPr>
          <w:rFonts w:ascii="Arial Black" w:hAnsi="Arial Black"/>
          <w:sz w:val="32"/>
          <w:szCs w:val="32"/>
        </w:rPr>
        <w:t xml:space="preserve">these three men ate and walked with Abraham. </w:t>
      </w:r>
    </w:p>
    <w:p w14:paraId="27A96216" w14:textId="7602A12D" w:rsidR="004250B0" w:rsidRDefault="00D11F77" w:rsidP="007B3CF1">
      <w:pPr>
        <w:rPr>
          <w:rFonts w:ascii="Arial Black" w:hAnsi="Arial Black"/>
          <w:sz w:val="32"/>
          <w:szCs w:val="32"/>
        </w:rPr>
      </w:pPr>
      <w:r>
        <w:rPr>
          <w:rFonts w:ascii="Arial Black" w:hAnsi="Arial Black"/>
          <w:sz w:val="32"/>
          <w:szCs w:val="32"/>
        </w:rPr>
        <w:lastRenderedPageBreak/>
        <w:t xml:space="preserve">Now, if this is a theophany of God, singular, why did three men appear to Abraham in this theophany?  </w:t>
      </w:r>
      <w:r w:rsidR="00CC1F39">
        <w:rPr>
          <w:rFonts w:ascii="Arial Black" w:hAnsi="Arial Black"/>
          <w:sz w:val="32"/>
          <w:szCs w:val="32"/>
        </w:rPr>
        <w:t xml:space="preserve">Although there are many explanations of this theophany, the one </w:t>
      </w:r>
      <w:r>
        <w:rPr>
          <w:rFonts w:ascii="Arial Black" w:hAnsi="Arial Black"/>
          <w:sz w:val="32"/>
          <w:szCs w:val="32"/>
        </w:rPr>
        <w:t xml:space="preserve">that </w:t>
      </w:r>
      <w:r w:rsidR="00CC1F39">
        <w:rPr>
          <w:rFonts w:ascii="Arial Black" w:hAnsi="Arial Black"/>
          <w:sz w:val="32"/>
          <w:szCs w:val="32"/>
        </w:rPr>
        <w:t xml:space="preserve">makes sense to me is that </w:t>
      </w:r>
      <w:r>
        <w:rPr>
          <w:rFonts w:ascii="Arial Black" w:hAnsi="Arial Black"/>
          <w:sz w:val="32"/>
          <w:szCs w:val="32"/>
        </w:rPr>
        <w:t xml:space="preserve">one </w:t>
      </w:r>
      <w:r w:rsidR="00CC1F39">
        <w:rPr>
          <w:rFonts w:ascii="Arial Black" w:hAnsi="Arial Black"/>
          <w:sz w:val="32"/>
          <w:szCs w:val="32"/>
        </w:rPr>
        <w:t xml:space="preserve">of the guests </w:t>
      </w:r>
      <w:r>
        <w:rPr>
          <w:rFonts w:ascii="Arial Black" w:hAnsi="Arial Black"/>
          <w:sz w:val="32"/>
          <w:szCs w:val="32"/>
        </w:rPr>
        <w:t>was Christ</w:t>
      </w:r>
      <w:r w:rsidR="00060475">
        <w:rPr>
          <w:rFonts w:ascii="Arial Black" w:hAnsi="Arial Black"/>
          <w:sz w:val="32"/>
          <w:szCs w:val="32"/>
        </w:rPr>
        <w:t xml:space="preserve"> and</w:t>
      </w:r>
      <w:r>
        <w:rPr>
          <w:rFonts w:ascii="Arial Black" w:hAnsi="Arial Black"/>
          <w:sz w:val="32"/>
          <w:szCs w:val="32"/>
        </w:rPr>
        <w:t xml:space="preserve"> the other two were angels. This seems to agree with what we will read in Genesis 19 in two weeks. </w:t>
      </w:r>
    </w:p>
    <w:p w14:paraId="4A994E27" w14:textId="30B5132C" w:rsidR="00D11F77" w:rsidRDefault="004250B0" w:rsidP="007B3CF1">
      <w:pPr>
        <w:rPr>
          <w:rFonts w:ascii="Arial Black" w:hAnsi="Arial Black"/>
          <w:sz w:val="32"/>
          <w:szCs w:val="32"/>
        </w:rPr>
      </w:pPr>
      <w:r>
        <w:rPr>
          <w:rFonts w:ascii="Arial Black" w:hAnsi="Arial Black"/>
          <w:sz w:val="32"/>
          <w:szCs w:val="32"/>
        </w:rPr>
        <w:t>But t</w:t>
      </w:r>
      <w:r w:rsidR="00D11F77">
        <w:rPr>
          <w:rFonts w:ascii="Arial Black" w:hAnsi="Arial Black"/>
          <w:sz w:val="32"/>
          <w:szCs w:val="32"/>
        </w:rPr>
        <w:t xml:space="preserve">his also agrees with the Doctrine of God.  </w:t>
      </w:r>
      <w:r>
        <w:rPr>
          <w:rFonts w:ascii="Arial Black" w:hAnsi="Arial Black"/>
          <w:sz w:val="32"/>
          <w:szCs w:val="32"/>
        </w:rPr>
        <w:t>The Bible says in Exodus 33:20 that n</w:t>
      </w:r>
      <w:r w:rsidR="00D11F77">
        <w:rPr>
          <w:rFonts w:ascii="Arial Black" w:hAnsi="Arial Black"/>
          <w:sz w:val="32"/>
          <w:szCs w:val="32"/>
        </w:rPr>
        <w:t>o one can look upon God and live.  However, the Word of God</w:t>
      </w:r>
      <w:r>
        <w:rPr>
          <w:rFonts w:ascii="Arial Black" w:hAnsi="Arial Black"/>
          <w:sz w:val="32"/>
          <w:szCs w:val="32"/>
        </w:rPr>
        <w:t>, Jesus</w:t>
      </w:r>
      <w:r w:rsidR="00693881">
        <w:rPr>
          <w:rFonts w:ascii="Arial Black" w:hAnsi="Arial Black"/>
          <w:sz w:val="32"/>
          <w:szCs w:val="32"/>
        </w:rPr>
        <w:t xml:space="preserve"> Christ,</w:t>
      </w:r>
      <w:r w:rsidR="00D11F77">
        <w:rPr>
          <w:rFonts w:ascii="Arial Black" w:hAnsi="Arial Black"/>
          <w:sz w:val="32"/>
          <w:szCs w:val="32"/>
        </w:rPr>
        <w:t xml:space="preserve"> became flesh and dwelled among us. </w:t>
      </w:r>
      <w:r w:rsidR="00693881">
        <w:rPr>
          <w:rFonts w:ascii="Arial Black" w:hAnsi="Arial Black"/>
          <w:sz w:val="32"/>
          <w:szCs w:val="32"/>
        </w:rPr>
        <w:t xml:space="preserve">So in this instance, </w:t>
      </w:r>
      <w:r w:rsidR="00B47528">
        <w:rPr>
          <w:rFonts w:ascii="Arial Black" w:hAnsi="Arial Black"/>
          <w:sz w:val="32"/>
          <w:szCs w:val="32"/>
        </w:rPr>
        <w:t xml:space="preserve">I believe this was Christ appearing with two of his angels to Abraham and Sarah.  </w:t>
      </w:r>
      <w:r w:rsidR="00D11F77">
        <w:rPr>
          <w:rFonts w:ascii="Arial Black" w:hAnsi="Arial Black"/>
          <w:sz w:val="32"/>
          <w:szCs w:val="32"/>
        </w:rPr>
        <w:t xml:space="preserve">It just makes sense that this </w:t>
      </w:r>
      <w:r w:rsidR="00D0545A">
        <w:rPr>
          <w:rFonts w:ascii="Arial Black" w:hAnsi="Arial Black"/>
          <w:sz w:val="32"/>
          <w:szCs w:val="32"/>
        </w:rPr>
        <w:t>wa</w:t>
      </w:r>
      <w:r w:rsidR="00D11F77">
        <w:rPr>
          <w:rFonts w:ascii="Arial Black" w:hAnsi="Arial Black"/>
          <w:sz w:val="32"/>
          <w:szCs w:val="32"/>
        </w:rPr>
        <w:t xml:space="preserve">s an Old Testament preview of </w:t>
      </w:r>
      <w:r w:rsidR="00CC1F39">
        <w:rPr>
          <w:rFonts w:ascii="Arial Black" w:hAnsi="Arial Black"/>
          <w:sz w:val="32"/>
          <w:szCs w:val="32"/>
        </w:rPr>
        <w:t>this</w:t>
      </w:r>
      <w:r w:rsidR="00D11F77">
        <w:rPr>
          <w:rFonts w:ascii="Arial Black" w:hAnsi="Arial Black"/>
          <w:sz w:val="32"/>
          <w:szCs w:val="32"/>
        </w:rPr>
        <w:t xml:space="preserve"> New Testament reality. </w:t>
      </w:r>
    </w:p>
    <w:p w14:paraId="7263DEED" w14:textId="73CE454D" w:rsidR="0069332A" w:rsidRDefault="00B47528" w:rsidP="007B3CF1">
      <w:pPr>
        <w:rPr>
          <w:rFonts w:ascii="Arial Black" w:hAnsi="Arial Black"/>
          <w:sz w:val="32"/>
          <w:szCs w:val="32"/>
        </w:rPr>
      </w:pPr>
      <w:r>
        <w:rPr>
          <w:rFonts w:ascii="Arial Black" w:hAnsi="Arial Black"/>
          <w:sz w:val="32"/>
          <w:szCs w:val="32"/>
        </w:rPr>
        <w:t>Now t</w:t>
      </w:r>
      <w:r w:rsidR="0069332A">
        <w:rPr>
          <w:rFonts w:ascii="Arial Black" w:hAnsi="Arial Black"/>
          <w:sz w:val="32"/>
          <w:szCs w:val="32"/>
        </w:rPr>
        <w:t xml:space="preserve">his theophany took place under the shade of the Oak Trees of Mamre. </w:t>
      </w:r>
      <w:r w:rsidR="0069332A" w:rsidRPr="0069332A">
        <w:rPr>
          <w:rFonts w:ascii="Arial Black" w:hAnsi="Arial Black"/>
          <w:sz w:val="32"/>
          <w:szCs w:val="32"/>
        </w:rPr>
        <w:t xml:space="preserve">Throughout human history, oak trees have been prized and revered by ancient people.  The Druids considered </w:t>
      </w:r>
      <w:r w:rsidR="002D2093">
        <w:rPr>
          <w:rFonts w:ascii="Arial Black" w:hAnsi="Arial Black"/>
          <w:sz w:val="32"/>
          <w:szCs w:val="32"/>
        </w:rPr>
        <w:t>them</w:t>
      </w:r>
      <w:r w:rsidR="0069332A" w:rsidRPr="0069332A">
        <w:rPr>
          <w:rFonts w:ascii="Arial Black" w:hAnsi="Arial Black"/>
          <w:sz w:val="32"/>
          <w:szCs w:val="32"/>
        </w:rPr>
        <w:t xml:space="preserve"> to have spiritual qualities</w:t>
      </w:r>
      <w:r w:rsidR="0069332A">
        <w:rPr>
          <w:rFonts w:ascii="Arial Black" w:hAnsi="Arial Black"/>
          <w:sz w:val="32"/>
          <w:szCs w:val="32"/>
        </w:rPr>
        <w:t>.</w:t>
      </w:r>
      <w:r w:rsidR="0069332A" w:rsidRPr="0069332A">
        <w:rPr>
          <w:rFonts w:ascii="Arial Black" w:hAnsi="Arial Black"/>
          <w:sz w:val="32"/>
          <w:szCs w:val="32"/>
        </w:rPr>
        <w:t xml:space="preserve"> </w:t>
      </w:r>
      <w:r w:rsidR="002D2093">
        <w:rPr>
          <w:rFonts w:ascii="Arial Black" w:hAnsi="Arial Black"/>
          <w:sz w:val="32"/>
          <w:szCs w:val="32"/>
        </w:rPr>
        <w:t xml:space="preserve">The Greeks saw them as </w:t>
      </w:r>
      <w:r w:rsidR="0069332A" w:rsidRPr="0069332A">
        <w:rPr>
          <w:rFonts w:ascii="Arial Black" w:hAnsi="Arial Black"/>
          <w:sz w:val="32"/>
          <w:szCs w:val="32"/>
        </w:rPr>
        <w:t>a symbol of Zeus</w:t>
      </w:r>
      <w:r w:rsidR="002D2093">
        <w:rPr>
          <w:rFonts w:ascii="Arial Black" w:hAnsi="Arial Black"/>
          <w:sz w:val="32"/>
          <w:szCs w:val="32"/>
        </w:rPr>
        <w:t>; the Norse men</w:t>
      </w:r>
      <w:r w:rsidR="0069332A" w:rsidRPr="0069332A">
        <w:rPr>
          <w:rFonts w:ascii="Arial Black" w:hAnsi="Arial Black"/>
          <w:sz w:val="32"/>
          <w:szCs w:val="32"/>
        </w:rPr>
        <w:t xml:space="preserve"> a symbol of Thor.  </w:t>
      </w:r>
      <w:r w:rsidR="0069332A">
        <w:rPr>
          <w:rFonts w:ascii="Arial Black" w:hAnsi="Arial Black"/>
          <w:sz w:val="32"/>
          <w:szCs w:val="32"/>
        </w:rPr>
        <w:t>(</w:t>
      </w:r>
      <w:hyperlink r:id="rId7" w:history="1">
        <w:r w:rsidR="0069332A" w:rsidRPr="00ED1825">
          <w:rPr>
            <w:rStyle w:val="Hyperlink"/>
            <w:rFonts w:ascii="Arial Black" w:hAnsi="Arial Black"/>
            <w:sz w:val="32"/>
            <w:szCs w:val="32"/>
          </w:rPr>
          <w:t>https://www.newworldencyclopedia.org/entry/oak</w:t>
        </w:r>
      </w:hyperlink>
      <w:r w:rsidR="0069332A">
        <w:rPr>
          <w:rFonts w:ascii="Arial Black" w:hAnsi="Arial Black"/>
          <w:sz w:val="32"/>
          <w:szCs w:val="32"/>
        </w:rPr>
        <w:t xml:space="preserve">) </w:t>
      </w:r>
      <w:r w:rsidR="0069332A" w:rsidRPr="0069332A">
        <w:rPr>
          <w:rFonts w:ascii="Arial Black" w:hAnsi="Arial Black"/>
          <w:sz w:val="32"/>
          <w:szCs w:val="32"/>
        </w:rPr>
        <w:t xml:space="preserve"> </w:t>
      </w:r>
      <w:r w:rsidR="0069332A">
        <w:rPr>
          <w:rFonts w:ascii="Arial Black" w:hAnsi="Arial Black"/>
          <w:sz w:val="32"/>
          <w:szCs w:val="32"/>
        </w:rPr>
        <w:t>I</w:t>
      </w:r>
      <w:r w:rsidR="0069332A" w:rsidRPr="0069332A">
        <w:rPr>
          <w:rFonts w:ascii="Arial Black" w:hAnsi="Arial Black"/>
          <w:sz w:val="32"/>
          <w:szCs w:val="32"/>
        </w:rPr>
        <w:t xml:space="preserve">n </w:t>
      </w:r>
      <w:r w:rsidR="003E6115">
        <w:rPr>
          <w:rFonts w:ascii="Arial Black" w:hAnsi="Arial Black"/>
          <w:sz w:val="32"/>
          <w:szCs w:val="32"/>
        </w:rPr>
        <w:t xml:space="preserve">the land of Canaan, </w:t>
      </w:r>
      <w:r w:rsidR="0069332A" w:rsidRPr="0069332A">
        <w:rPr>
          <w:rFonts w:ascii="Arial Black" w:hAnsi="Arial Black"/>
          <w:sz w:val="32"/>
          <w:szCs w:val="32"/>
        </w:rPr>
        <w:t xml:space="preserve"> the oak was a</w:t>
      </w:r>
      <w:r w:rsidR="0069332A">
        <w:rPr>
          <w:rFonts w:ascii="Arial Black" w:hAnsi="Arial Black"/>
          <w:sz w:val="32"/>
          <w:szCs w:val="32"/>
        </w:rPr>
        <w:t>lso a</w:t>
      </w:r>
      <w:r w:rsidR="0069332A" w:rsidRPr="0069332A">
        <w:rPr>
          <w:rFonts w:ascii="Arial Black" w:hAnsi="Arial Black"/>
          <w:sz w:val="32"/>
          <w:szCs w:val="32"/>
        </w:rPr>
        <w:t xml:space="preserve"> spiritually important tree</w:t>
      </w:r>
      <w:r w:rsidR="00B415FD">
        <w:rPr>
          <w:rFonts w:ascii="Arial Black" w:hAnsi="Arial Black"/>
          <w:sz w:val="32"/>
          <w:szCs w:val="32"/>
        </w:rPr>
        <w:t xml:space="preserve">.  It </w:t>
      </w:r>
      <w:r w:rsidR="0069332A">
        <w:rPr>
          <w:rFonts w:ascii="Arial Black" w:hAnsi="Arial Black"/>
          <w:sz w:val="32"/>
          <w:szCs w:val="32"/>
        </w:rPr>
        <w:t>was</w:t>
      </w:r>
      <w:r w:rsidR="0069332A" w:rsidRPr="0069332A">
        <w:rPr>
          <w:rFonts w:ascii="Arial Black" w:hAnsi="Arial Black"/>
          <w:sz w:val="32"/>
          <w:szCs w:val="32"/>
        </w:rPr>
        <w:t xml:space="preserve"> hard and sturdy enough to </w:t>
      </w:r>
      <w:r w:rsidR="0069332A" w:rsidRPr="0069332A">
        <w:rPr>
          <w:rFonts w:ascii="Arial Black" w:hAnsi="Arial Black"/>
          <w:sz w:val="32"/>
          <w:szCs w:val="32"/>
        </w:rPr>
        <w:lastRenderedPageBreak/>
        <w:t xml:space="preserve">resist the teeth of grazing animals that reduced other plants to stubble.  </w:t>
      </w:r>
      <w:r w:rsidR="0069332A">
        <w:rPr>
          <w:rFonts w:ascii="Arial Black" w:hAnsi="Arial Black"/>
          <w:sz w:val="32"/>
          <w:szCs w:val="32"/>
        </w:rPr>
        <w:t>And</w:t>
      </w:r>
      <w:r w:rsidR="0069332A" w:rsidRPr="0069332A">
        <w:rPr>
          <w:rFonts w:ascii="Arial Black" w:hAnsi="Arial Black"/>
          <w:sz w:val="32"/>
          <w:szCs w:val="32"/>
        </w:rPr>
        <w:t xml:space="preserve"> unlike </w:t>
      </w:r>
      <w:r w:rsidR="0069332A">
        <w:rPr>
          <w:rFonts w:ascii="Arial Black" w:hAnsi="Arial Black"/>
          <w:sz w:val="32"/>
          <w:szCs w:val="32"/>
        </w:rPr>
        <w:t xml:space="preserve">NC, where we have an abundance of tall trees, </w:t>
      </w:r>
      <w:r w:rsidR="0069332A" w:rsidRPr="0069332A">
        <w:rPr>
          <w:rFonts w:ascii="Arial Black" w:hAnsi="Arial Black"/>
          <w:sz w:val="32"/>
          <w:szCs w:val="32"/>
        </w:rPr>
        <w:t>in the barren landscape of Canaan</w:t>
      </w:r>
      <w:r w:rsidR="0069332A">
        <w:rPr>
          <w:rFonts w:ascii="Arial Black" w:hAnsi="Arial Black"/>
          <w:sz w:val="32"/>
          <w:szCs w:val="32"/>
        </w:rPr>
        <w:t xml:space="preserve"> an</w:t>
      </w:r>
      <w:r w:rsidR="0069332A" w:rsidRPr="0069332A">
        <w:rPr>
          <w:rFonts w:ascii="Arial Black" w:hAnsi="Arial Black"/>
          <w:sz w:val="32"/>
          <w:szCs w:val="32"/>
        </w:rPr>
        <w:t xml:space="preserve"> oak</w:t>
      </w:r>
      <w:r w:rsidR="0069332A">
        <w:rPr>
          <w:rFonts w:ascii="Arial Black" w:hAnsi="Arial Black"/>
          <w:sz w:val="32"/>
          <w:szCs w:val="32"/>
        </w:rPr>
        <w:t xml:space="preserve"> tree</w:t>
      </w:r>
      <w:r w:rsidR="0069332A" w:rsidRPr="0069332A">
        <w:rPr>
          <w:rFonts w:ascii="Arial Black" w:hAnsi="Arial Black"/>
          <w:sz w:val="32"/>
          <w:szCs w:val="32"/>
        </w:rPr>
        <w:t xml:space="preserve"> stood out and could be seen for miles, </w:t>
      </w:r>
      <w:r w:rsidR="0069332A">
        <w:rPr>
          <w:rFonts w:ascii="Arial Black" w:hAnsi="Arial Black"/>
          <w:sz w:val="32"/>
          <w:szCs w:val="32"/>
        </w:rPr>
        <w:t>almost calling</w:t>
      </w:r>
      <w:r w:rsidR="0069332A" w:rsidRPr="0069332A">
        <w:rPr>
          <w:rFonts w:ascii="Arial Black" w:hAnsi="Arial Black"/>
          <w:sz w:val="32"/>
          <w:szCs w:val="32"/>
        </w:rPr>
        <w:t xml:space="preserve"> the weary traveler to rest in their shade.</w:t>
      </w:r>
      <w:r w:rsidR="00713A36">
        <w:rPr>
          <w:rFonts w:ascii="Arial Black" w:hAnsi="Arial Black"/>
          <w:sz w:val="32"/>
          <w:szCs w:val="32"/>
        </w:rPr>
        <w:t xml:space="preserve"> This led the Canaanites to worship the</w:t>
      </w:r>
      <w:r w:rsidR="00421893">
        <w:rPr>
          <w:rFonts w:ascii="Arial Black" w:hAnsi="Arial Black"/>
          <w:sz w:val="32"/>
          <w:szCs w:val="32"/>
        </w:rPr>
        <w:t xml:space="preserve"> oak trees. They even</w:t>
      </w:r>
      <w:r w:rsidR="00421893" w:rsidRPr="00421893">
        <w:rPr>
          <w:rFonts w:ascii="Arial Black" w:hAnsi="Arial Black"/>
          <w:sz w:val="32"/>
          <w:szCs w:val="32"/>
        </w:rPr>
        <w:t xml:space="preserve"> tried to get Abraham’s descendants to worship </w:t>
      </w:r>
      <w:r w:rsidR="00421893">
        <w:rPr>
          <w:rFonts w:ascii="Arial Black" w:hAnsi="Arial Black"/>
          <w:sz w:val="32"/>
          <w:szCs w:val="32"/>
        </w:rPr>
        <w:t>them.</w:t>
      </w:r>
      <w:r w:rsidR="00421893" w:rsidRPr="00421893">
        <w:rPr>
          <w:rFonts w:ascii="Arial Black" w:hAnsi="Arial Black"/>
          <w:sz w:val="32"/>
          <w:szCs w:val="32"/>
        </w:rPr>
        <w:t xml:space="preserve">  </w:t>
      </w:r>
      <w:hyperlink r:id="rId8" w:history="1">
        <w:r w:rsidR="00421893" w:rsidRPr="006C4C36">
          <w:rPr>
            <w:rStyle w:val="Hyperlink"/>
            <w:rFonts w:ascii="Arial Black" w:hAnsi="Arial Black"/>
            <w:sz w:val="32"/>
            <w:szCs w:val="32"/>
          </w:rPr>
          <w:t>https://blog.israelbiblicalstudies.com/holy-land-studies/two-biblical-trees/</w:t>
        </w:r>
      </w:hyperlink>
    </w:p>
    <w:p w14:paraId="1BDFA5BD" w14:textId="27BEFD10" w:rsidR="00CC1F39" w:rsidRDefault="00AB3F8A" w:rsidP="007B3CF1">
      <w:pPr>
        <w:rPr>
          <w:rFonts w:ascii="Arial Black" w:hAnsi="Arial Black"/>
          <w:sz w:val="32"/>
          <w:szCs w:val="32"/>
        </w:rPr>
      </w:pPr>
      <w:r>
        <w:rPr>
          <w:rFonts w:ascii="Arial Black" w:hAnsi="Arial Black"/>
          <w:sz w:val="32"/>
          <w:szCs w:val="32"/>
        </w:rPr>
        <w:t xml:space="preserve">These particular oak </w:t>
      </w:r>
      <w:r w:rsidR="00CC1F39">
        <w:rPr>
          <w:rFonts w:ascii="Arial Black" w:hAnsi="Arial Black"/>
          <w:sz w:val="32"/>
          <w:szCs w:val="32"/>
        </w:rPr>
        <w:t xml:space="preserve">trees of Mamre </w:t>
      </w:r>
      <w:r w:rsidR="009B70EC">
        <w:rPr>
          <w:rFonts w:ascii="Arial Black" w:hAnsi="Arial Black"/>
          <w:sz w:val="32"/>
          <w:szCs w:val="32"/>
        </w:rPr>
        <w:t>a</w:t>
      </w:r>
      <w:r w:rsidR="00CC1F39">
        <w:rPr>
          <w:rFonts w:ascii="Arial Black" w:hAnsi="Arial Black"/>
          <w:sz w:val="32"/>
          <w:szCs w:val="32"/>
        </w:rPr>
        <w:t xml:space="preserve">re special to Abraham.  </w:t>
      </w:r>
      <w:r w:rsidR="005A5DCB">
        <w:rPr>
          <w:rFonts w:ascii="Arial Black" w:hAnsi="Arial Black"/>
          <w:sz w:val="32"/>
          <w:szCs w:val="32"/>
        </w:rPr>
        <w:t>Not because they worshipped the trees, but because t</w:t>
      </w:r>
      <w:r w:rsidR="00CC1F39">
        <w:rPr>
          <w:rFonts w:ascii="Arial Black" w:hAnsi="Arial Black"/>
          <w:sz w:val="32"/>
          <w:szCs w:val="32"/>
        </w:rPr>
        <w:t xml:space="preserve">his is where Abraham and his family </w:t>
      </w:r>
      <w:r w:rsidR="007B2F97">
        <w:rPr>
          <w:rFonts w:ascii="Arial Black" w:hAnsi="Arial Black"/>
          <w:sz w:val="32"/>
          <w:szCs w:val="32"/>
        </w:rPr>
        <w:t>met with God.  They were at these oaks</w:t>
      </w:r>
      <w:r w:rsidR="00CC1F39">
        <w:rPr>
          <w:rFonts w:ascii="Arial Black" w:hAnsi="Arial Black"/>
          <w:sz w:val="32"/>
          <w:szCs w:val="32"/>
        </w:rPr>
        <w:t xml:space="preserve"> when God appeared in a vision to Abraham after the Egypt fiasco.  </w:t>
      </w:r>
      <w:r w:rsidR="0069332A">
        <w:rPr>
          <w:rFonts w:ascii="Arial Black" w:hAnsi="Arial Black"/>
          <w:sz w:val="32"/>
          <w:szCs w:val="32"/>
        </w:rPr>
        <w:t xml:space="preserve">Abraham built an altar there to the LORD </w:t>
      </w:r>
      <w:r w:rsidR="0069332A" w:rsidRPr="0069332A">
        <w:rPr>
          <w:rFonts w:ascii="Arial Black" w:hAnsi="Arial Black"/>
          <w:sz w:val="32"/>
          <w:szCs w:val="32"/>
        </w:rPr>
        <w:t>(Genesis 13)</w:t>
      </w:r>
      <w:r w:rsidR="0069332A">
        <w:rPr>
          <w:rFonts w:ascii="Arial Black" w:hAnsi="Arial Black"/>
          <w:sz w:val="32"/>
          <w:szCs w:val="32"/>
        </w:rPr>
        <w:t xml:space="preserve">.  </w:t>
      </w:r>
      <w:r w:rsidR="00CC1F39">
        <w:rPr>
          <w:rFonts w:ascii="Arial Black" w:hAnsi="Arial Black"/>
          <w:sz w:val="32"/>
          <w:szCs w:val="32"/>
        </w:rPr>
        <w:t>This is where Abraham was when he found out about Lot’s kidnapping (Genesis 14)</w:t>
      </w:r>
      <w:r w:rsidR="0069332A">
        <w:rPr>
          <w:rFonts w:ascii="Arial Black" w:hAnsi="Arial Black"/>
          <w:sz w:val="32"/>
          <w:szCs w:val="32"/>
        </w:rPr>
        <w:t>.  And now it is the place where Abraham experiences God in person.</w:t>
      </w:r>
    </w:p>
    <w:p w14:paraId="4F2283BD" w14:textId="4A30B9A5" w:rsidR="007B3CF1" w:rsidRDefault="00EE4885" w:rsidP="007B3CF1">
      <w:pPr>
        <w:rPr>
          <w:rFonts w:ascii="Arial Black" w:hAnsi="Arial Black"/>
          <w:sz w:val="32"/>
          <w:szCs w:val="32"/>
        </w:rPr>
      </w:pPr>
      <w:r>
        <w:rPr>
          <w:rFonts w:ascii="Arial Black" w:hAnsi="Arial Black"/>
          <w:sz w:val="32"/>
          <w:szCs w:val="32"/>
        </w:rPr>
        <w:t>APPLICATION</w:t>
      </w:r>
    </w:p>
    <w:p w14:paraId="7CC33D18" w14:textId="77777777" w:rsidR="000D0913" w:rsidRDefault="00E87026" w:rsidP="007B3CF1">
      <w:pPr>
        <w:rPr>
          <w:rFonts w:ascii="Arial Black" w:hAnsi="Arial Black"/>
          <w:sz w:val="32"/>
          <w:szCs w:val="32"/>
        </w:rPr>
      </w:pPr>
      <w:r>
        <w:rPr>
          <w:rFonts w:ascii="Arial Black" w:hAnsi="Arial Black"/>
          <w:sz w:val="32"/>
          <w:szCs w:val="32"/>
        </w:rPr>
        <w:t xml:space="preserve">This morning, let me ask you a question.  </w:t>
      </w:r>
      <w:r w:rsidR="00EE4885">
        <w:rPr>
          <w:rFonts w:ascii="Arial Black" w:hAnsi="Arial Black"/>
          <w:sz w:val="32"/>
          <w:szCs w:val="32"/>
        </w:rPr>
        <w:t xml:space="preserve">Where are the oak trees in your life?  Those places where you </w:t>
      </w:r>
      <w:r w:rsidR="00A22CAA">
        <w:rPr>
          <w:rFonts w:ascii="Arial Black" w:hAnsi="Arial Black"/>
          <w:sz w:val="32"/>
          <w:szCs w:val="32"/>
        </w:rPr>
        <w:lastRenderedPageBreak/>
        <w:t>sa</w:t>
      </w:r>
      <w:r>
        <w:rPr>
          <w:rFonts w:ascii="Arial Black" w:hAnsi="Arial Black"/>
          <w:sz w:val="32"/>
          <w:szCs w:val="32"/>
        </w:rPr>
        <w:t>t</w:t>
      </w:r>
      <w:r w:rsidR="00EE4885">
        <w:rPr>
          <w:rFonts w:ascii="Arial Black" w:hAnsi="Arial Black"/>
          <w:sz w:val="32"/>
          <w:szCs w:val="32"/>
        </w:rPr>
        <w:t xml:space="preserve"> with God, where you experienced his salvation, or where God took you to a new level of growth in your relationship with Him?  For my wife Becky, it is Fripp Island in SC.  This is where she saw other teens following Christ in discipleship in such a way that she committed her life to Christ.  For me, it is the old sanctuary at Brushy Creek, where I came to know Christ and where God called me to ministry. I also think back to a literal oak tree in Leesburg Florida, where God spoke to me one night right outside a local Baptist Church. </w:t>
      </w:r>
      <w:r w:rsidR="003B4EDA">
        <w:rPr>
          <w:rFonts w:ascii="Arial Black" w:hAnsi="Arial Black"/>
          <w:sz w:val="32"/>
          <w:szCs w:val="32"/>
        </w:rPr>
        <w:t xml:space="preserve">I also think about FOB Diamondback in Mosul, where the LORD </w:t>
      </w:r>
      <w:r w:rsidR="00867A88">
        <w:rPr>
          <w:rFonts w:ascii="Arial Black" w:hAnsi="Arial Black"/>
          <w:sz w:val="32"/>
          <w:szCs w:val="32"/>
        </w:rPr>
        <w:t xml:space="preserve">gave me peace that surpasses all understanding after my first KIA, which gave me the strength to minister </w:t>
      </w:r>
      <w:r w:rsidR="001C4D01">
        <w:rPr>
          <w:rFonts w:ascii="Arial Black" w:hAnsi="Arial Black"/>
          <w:sz w:val="32"/>
          <w:szCs w:val="32"/>
        </w:rPr>
        <w:t>through</w:t>
      </w:r>
      <w:r w:rsidR="000D0913">
        <w:rPr>
          <w:rFonts w:ascii="Arial Black" w:hAnsi="Arial Black"/>
          <w:sz w:val="32"/>
          <w:szCs w:val="32"/>
        </w:rPr>
        <w:t xml:space="preserve"> </w:t>
      </w:r>
      <w:r w:rsidR="001C4D01">
        <w:rPr>
          <w:rFonts w:ascii="Arial Black" w:hAnsi="Arial Black"/>
          <w:sz w:val="32"/>
          <w:szCs w:val="32"/>
        </w:rPr>
        <w:t>year</w:t>
      </w:r>
      <w:r w:rsidR="000D0913">
        <w:rPr>
          <w:rFonts w:ascii="Arial Black" w:hAnsi="Arial Black"/>
          <w:sz w:val="32"/>
          <w:szCs w:val="32"/>
        </w:rPr>
        <w:t>s</w:t>
      </w:r>
      <w:r w:rsidR="001C4D01">
        <w:rPr>
          <w:rFonts w:ascii="Arial Black" w:hAnsi="Arial Black"/>
          <w:sz w:val="32"/>
          <w:szCs w:val="32"/>
        </w:rPr>
        <w:t xml:space="preserve"> of </w:t>
      </w:r>
      <w:r w:rsidR="000D0913">
        <w:rPr>
          <w:rFonts w:ascii="Arial Black" w:hAnsi="Arial Black"/>
          <w:sz w:val="32"/>
          <w:szCs w:val="32"/>
        </w:rPr>
        <w:t xml:space="preserve">war.  </w:t>
      </w:r>
    </w:p>
    <w:p w14:paraId="4DDCD7D6" w14:textId="4815F260" w:rsidR="000144C8" w:rsidRDefault="000D0913" w:rsidP="007B3CF1">
      <w:pPr>
        <w:rPr>
          <w:rFonts w:ascii="Arial Black" w:hAnsi="Arial Black"/>
          <w:sz w:val="32"/>
          <w:szCs w:val="32"/>
        </w:rPr>
      </w:pPr>
      <w:r>
        <w:rPr>
          <w:rFonts w:ascii="Arial Black" w:hAnsi="Arial Black"/>
          <w:sz w:val="32"/>
          <w:szCs w:val="32"/>
        </w:rPr>
        <w:t>This morning, al</w:t>
      </w:r>
      <w:r w:rsidR="00EE4885">
        <w:rPr>
          <w:rFonts w:ascii="Arial Black" w:hAnsi="Arial Black"/>
          <w:sz w:val="32"/>
          <w:szCs w:val="32"/>
        </w:rPr>
        <w:t>low your mind to go back to th</w:t>
      </w:r>
      <w:r>
        <w:rPr>
          <w:rFonts w:ascii="Arial Black" w:hAnsi="Arial Black"/>
          <w:sz w:val="32"/>
          <w:szCs w:val="32"/>
        </w:rPr>
        <w:t>ose</w:t>
      </w:r>
      <w:r w:rsidR="00EE4885">
        <w:rPr>
          <w:rFonts w:ascii="Arial Black" w:hAnsi="Arial Black"/>
          <w:sz w:val="32"/>
          <w:szCs w:val="32"/>
        </w:rPr>
        <w:t xml:space="preserve"> special place</w:t>
      </w:r>
      <w:r>
        <w:rPr>
          <w:rFonts w:ascii="Arial Black" w:hAnsi="Arial Black"/>
          <w:sz w:val="32"/>
          <w:szCs w:val="32"/>
        </w:rPr>
        <w:t>s</w:t>
      </w:r>
      <w:r w:rsidR="00EE4885">
        <w:rPr>
          <w:rFonts w:ascii="Arial Black" w:hAnsi="Arial Black"/>
          <w:sz w:val="32"/>
          <w:szCs w:val="32"/>
        </w:rPr>
        <w:t xml:space="preserve">.  Remember what the LORD said to you, what He did for you. </w:t>
      </w:r>
      <w:r w:rsidR="00333852">
        <w:rPr>
          <w:rFonts w:ascii="Arial Black" w:hAnsi="Arial Black"/>
          <w:sz w:val="32"/>
          <w:szCs w:val="32"/>
        </w:rPr>
        <w:t>Folks, this is your testimony. Write it down!</w:t>
      </w:r>
      <w:r w:rsidR="00EE4885">
        <w:rPr>
          <w:rFonts w:ascii="Arial Black" w:hAnsi="Arial Black"/>
          <w:sz w:val="32"/>
          <w:szCs w:val="32"/>
        </w:rPr>
        <w:t xml:space="preserve"> Be encouraged and be challenged by His words to you.  </w:t>
      </w:r>
      <w:r w:rsidR="00AE7FBF">
        <w:rPr>
          <w:rFonts w:ascii="Arial Black" w:hAnsi="Arial Black"/>
          <w:sz w:val="32"/>
          <w:szCs w:val="32"/>
        </w:rPr>
        <w:t xml:space="preserve">If you don’t have those special places, one or two things </w:t>
      </w:r>
      <w:r w:rsidR="008C354D">
        <w:rPr>
          <w:rFonts w:ascii="Arial Black" w:hAnsi="Arial Black"/>
          <w:sz w:val="32"/>
          <w:szCs w:val="32"/>
        </w:rPr>
        <w:t>are</w:t>
      </w:r>
      <w:r w:rsidR="00AE7FBF">
        <w:rPr>
          <w:rFonts w:ascii="Arial Black" w:hAnsi="Arial Black"/>
          <w:sz w:val="32"/>
          <w:szCs w:val="32"/>
        </w:rPr>
        <w:t xml:space="preserve"> true.  </w:t>
      </w:r>
      <w:r w:rsidR="008C354D">
        <w:rPr>
          <w:rFonts w:ascii="Arial Black" w:hAnsi="Arial Black"/>
          <w:sz w:val="32"/>
          <w:szCs w:val="32"/>
        </w:rPr>
        <w:t>You</w:t>
      </w:r>
      <w:r w:rsidR="00AE7FBF">
        <w:rPr>
          <w:rFonts w:ascii="Arial Black" w:hAnsi="Arial Black"/>
          <w:sz w:val="32"/>
          <w:szCs w:val="32"/>
        </w:rPr>
        <w:t xml:space="preserve"> have all</w:t>
      </w:r>
      <w:r w:rsidR="00EC0E7C">
        <w:rPr>
          <w:rFonts w:ascii="Arial Black" w:hAnsi="Arial Black"/>
          <w:sz w:val="32"/>
          <w:szCs w:val="32"/>
        </w:rPr>
        <w:t xml:space="preserve">owed your relationship with God to grow so stagnant you’ve can’t remember those important times in your walk with the LORD.  Or you don’t have </w:t>
      </w:r>
      <w:r w:rsidR="00EC0E7C">
        <w:rPr>
          <w:rFonts w:ascii="Arial Black" w:hAnsi="Arial Black"/>
          <w:sz w:val="32"/>
          <w:szCs w:val="32"/>
        </w:rPr>
        <w:lastRenderedPageBreak/>
        <w:t>a testimony</w:t>
      </w:r>
      <w:r w:rsidR="008C354D">
        <w:rPr>
          <w:rFonts w:ascii="Arial Black" w:hAnsi="Arial Black"/>
          <w:sz w:val="32"/>
          <w:szCs w:val="32"/>
        </w:rPr>
        <w:t xml:space="preserve">, which means you don’t know the LORD.  If that is the case, let this fellowship hall become </w:t>
      </w:r>
      <w:r w:rsidR="004334C4">
        <w:rPr>
          <w:rFonts w:ascii="Arial Black" w:hAnsi="Arial Black"/>
          <w:sz w:val="32"/>
          <w:szCs w:val="32"/>
        </w:rPr>
        <w:t xml:space="preserve">a part of your testimony.  Let this be the place you come to meet God!  </w:t>
      </w:r>
      <w:r w:rsidR="00305B0C">
        <w:rPr>
          <w:rFonts w:ascii="Arial Black" w:hAnsi="Arial Black"/>
          <w:sz w:val="32"/>
          <w:szCs w:val="32"/>
        </w:rPr>
        <w:t xml:space="preserve">Pray right now to </w:t>
      </w:r>
      <w:r w:rsidR="00BA4168">
        <w:rPr>
          <w:rFonts w:ascii="Arial Black" w:hAnsi="Arial Black"/>
          <w:sz w:val="32"/>
          <w:szCs w:val="32"/>
        </w:rPr>
        <w:t>and ask God to meet with you and save you, to make you truly a Christian.</w:t>
      </w:r>
    </w:p>
    <w:p w14:paraId="66237A14" w14:textId="4C0029A2" w:rsidR="00EE4885" w:rsidRPr="007B3CF1" w:rsidRDefault="009B70EC" w:rsidP="007B3CF1">
      <w:pPr>
        <w:rPr>
          <w:rFonts w:ascii="Arial Black" w:hAnsi="Arial Black"/>
          <w:sz w:val="32"/>
          <w:szCs w:val="32"/>
        </w:rPr>
      </w:pPr>
      <w:r>
        <w:rPr>
          <w:rFonts w:ascii="Arial Black" w:hAnsi="Arial Black"/>
          <w:sz w:val="32"/>
          <w:szCs w:val="32"/>
        </w:rPr>
        <w:t xml:space="preserve">But </w:t>
      </w:r>
      <w:r w:rsidR="000144C8">
        <w:rPr>
          <w:rFonts w:ascii="Arial Black" w:hAnsi="Arial Black"/>
          <w:sz w:val="32"/>
          <w:szCs w:val="32"/>
        </w:rPr>
        <w:t>a word of advice.  D</w:t>
      </w:r>
      <w:r>
        <w:rPr>
          <w:rFonts w:ascii="Arial Black" w:hAnsi="Arial Black"/>
          <w:sz w:val="32"/>
          <w:szCs w:val="32"/>
        </w:rPr>
        <w:t>on’t worship that special place</w:t>
      </w:r>
      <w:r w:rsidR="000144C8">
        <w:rPr>
          <w:rFonts w:ascii="Arial Black" w:hAnsi="Arial Black"/>
          <w:sz w:val="32"/>
          <w:szCs w:val="32"/>
        </w:rPr>
        <w:t xml:space="preserve"> you met with God</w:t>
      </w:r>
      <w:r>
        <w:rPr>
          <w:rFonts w:ascii="Arial Black" w:hAnsi="Arial Black"/>
          <w:sz w:val="32"/>
          <w:szCs w:val="32"/>
        </w:rPr>
        <w:t>.</w:t>
      </w:r>
      <w:r w:rsidR="000144C8">
        <w:rPr>
          <w:rFonts w:ascii="Arial Black" w:hAnsi="Arial Black"/>
          <w:sz w:val="32"/>
          <w:szCs w:val="32"/>
        </w:rPr>
        <w:t xml:space="preserve">  </w:t>
      </w:r>
      <w:r w:rsidR="003D5A3D">
        <w:rPr>
          <w:rFonts w:ascii="Arial Black" w:hAnsi="Arial Black"/>
          <w:sz w:val="32"/>
          <w:szCs w:val="32"/>
        </w:rPr>
        <w:t>The location can become sacred instead of the relationship if we are not careful.</w:t>
      </w:r>
      <w:r>
        <w:rPr>
          <w:rFonts w:ascii="Arial Black" w:hAnsi="Arial Black"/>
          <w:sz w:val="32"/>
          <w:szCs w:val="32"/>
        </w:rPr>
        <w:t xml:space="preserve">  </w:t>
      </w:r>
      <w:r w:rsidR="00760417">
        <w:rPr>
          <w:rFonts w:ascii="Arial Black" w:hAnsi="Arial Black"/>
          <w:sz w:val="32"/>
          <w:szCs w:val="32"/>
        </w:rPr>
        <w:t xml:space="preserve"> </w:t>
      </w:r>
      <w:r w:rsidR="00EE4885">
        <w:rPr>
          <w:rFonts w:ascii="Arial Black" w:hAnsi="Arial Black"/>
          <w:sz w:val="32"/>
          <w:szCs w:val="32"/>
        </w:rPr>
        <w:t xml:space="preserve">Instead, worship the God who spoke to you, not the place where he spoke. </w:t>
      </w:r>
      <w:r w:rsidR="003D5A3D">
        <w:rPr>
          <w:rFonts w:ascii="Arial Black" w:hAnsi="Arial Black"/>
          <w:sz w:val="32"/>
          <w:szCs w:val="32"/>
        </w:rPr>
        <w:t>Let’s keep reading.</w:t>
      </w:r>
    </w:p>
    <w:p w14:paraId="7A24B6E8" w14:textId="6E4E4ECB" w:rsidR="007B3CF1" w:rsidRPr="00EE4885" w:rsidRDefault="007B3CF1" w:rsidP="007B3CF1">
      <w:pPr>
        <w:rPr>
          <w:rFonts w:ascii="Arial Black" w:hAnsi="Arial Black"/>
          <w:i/>
          <w:iCs/>
          <w:sz w:val="32"/>
          <w:szCs w:val="32"/>
        </w:rPr>
      </w:pPr>
      <w:r w:rsidRPr="00EE4885">
        <w:rPr>
          <w:rFonts w:ascii="Arial Black" w:hAnsi="Arial Black"/>
          <w:i/>
          <w:iCs/>
          <w:sz w:val="32"/>
          <w:szCs w:val="32"/>
        </w:rPr>
        <w:t>3 He said, “If I have found favor in your eyes, my lord, do not pass your servant by. 4 Let a little water be brought, and then you may all wash your feet and rest under this tree. 5 Let me get you something to eat, so you can be refreshed and then go on your way—now that you have come to your servant.”</w:t>
      </w:r>
    </w:p>
    <w:p w14:paraId="5F520EE4" w14:textId="77777777" w:rsidR="007B3CF1" w:rsidRPr="00EE4885" w:rsidRDefault="007B3CF1" w:rsidP="007B3CF1">
      <w:pPr>
        <w:rPr>
          <w:rFonts w:ascii="Arial Black" w:hAnsi="Arial Black"/>
          <w:i/>
          <w:iCs/>
          <w:sz w:val="32"/>
          <w:szCs w:val="32"/>
        </w:rPr>
      </w:pPr>
      <w:r w:rsidRPr="00EE4885">
        <w:rPr>
          <w:rFonts w:ascii="Arial Black" w:hAnsi="Arial Black"/>
          <w:i/>
          <w:iCs/>
          <w:sz w:val="32"/>
          <w:szCs w:val="32"/>
        </w:rPr>
        <w:t>“Very well,” they answered, “do as you say.”</w:t>
      </w:r>
    </w:p>
    <w:p w14:paraId="5602C7DC" w14:textId="65E1F850" w:rsidR="007B3CF1" w:rsidRPr="00EE4885" w:rsidRDefault="007B3CF1" w:rsidP="007B3CF1">
      <w:pPr>
        <w:rPr>
          <w:rFonts w:ascii="Arial Black" w:hAnsi="Arial Black"/>
          <w:i/>
          <w:iCs/>
          <w:sz w:val="32"/>
          <w:szCs w:val="32"/>
        </w:rPr>
      </w:pPr>
      <w:r w:rsidRPr="00EE4885">
        <w:rPr>
          <w:rFonts w:ascii="Arial Black" w:hAnsi="Arial Black"/>
          <w:i/>
          <w:iCs/>
          <w:sz w:val="32"/>
          <w:szCs w:val="32"/>
        </w:rPr>
        <w:t>6 So Abraham hurried into the tent to Sarah. “Quick,” he said, “get three seahs of the finest flour and knead it and bake some bread.”</w:t>
      </w:r>
    </w:p>
    <w:p w14:paraId="4C6C9902" w14:textId="290006CE" w:rsidR="007B3CF1" w:rsidRDefault="007B3CF1" w:rsidP="007B3CF1">
      <w:pPr>
        <w:rPr>
          <w:rFonts w:ascii="Arial Black" w:hAnsi="Arial Black"/>
          <w:i/>
          <w:iCs/>
          <w:sz w:val="32"/>
          <w:szCs w:val="32"/>
        </w:rPr>
      </w:pPr>
      <w:r w:rsidRPr="00EE4885">
        <w:rPr>
          <w:rFonts w:ascii="Arial Black" w:hAnsi="Arial Black"/>
          <w:i/>
          <w:iCs/>
          <w:sz w:val="32"/>
          <w:szCs w:val="32"/>
        </w:rPr>
        <w:t xml:space="preserve">7 Then he ran to the herd and selected a choice, tender calf and gave it to a servant, who hurried to </w:t>
      </w:r>
      <w:r w:rsidRPr="00EE4885">
        <w:rPr>
          <w:rFonts w:ascii="Arial Black" w:hAnsi="Arial Black"/>
          <w:i/>
          <w:iCs/>
          <w:sz w:val="32"/>
          <w:szCs w:val="32"/>
        </w:rPr>
        <w:lastRenderedPageBreak/>
        <w:t>prepare it. 8 He then brought some curds and milk and the calf that had been prepared, and set these before them. While they ate, he stood near them under a tree.</w:t>
      </w:r>
    </w:p>
    <w:p w14:paraId="3BDD84D7" w14:textId="0006413B" w:rsidR="00413BB1" w:rsidRPr="00413BB1" w:rsidRDefault="00413BB1" w:rsidP="007B3CF1">
      <w:pPr>
        <w:rPr>
          <w:rFonts w:ascii="Arial Black" w:hAnsi="Arial Black"/>
          <w:sz w:val="32"/>
          <w:szCs w:val="32"/>
        </w:rPr>
      </w:pPr>
      <w:r>
        <w:rPr>
          <w:rFonts w:ascii="Arial Black" w:hAnsi="Arial Black"/>
          <w:sz w:val="32"/>
          <w:szCs w:val="32"/>
        </w:rPr>
        <w:t>Write this question down.</w:t>
      </w:r>
    </w:p>
    <w:p w14:paraId="1692EFE0" w14:textId="0B013121" w:rsidR="00A94A6B" w:rsidRDefault="00A94A6B" w:rsidP="007B3CF1">
      <w:pPr>
        <w:rPr>
          <w:rFonts w:ascii="Arial Black" w:hAnsi="Arial Black"/>
          <w:sz w:val="32"/>
          <w:szCs w:val="32"/>
          <w:u w:val="single"/>
        </w:rPr>
      </w:pPr>
      <w:r>
        <w:rPr>
          <w:rFonts w:ascii="Arial Black" w:hAnsi="Arial Black"/>
          <w:sz w:val="32"/>
          <w:szCs w:val="32"/>
          <w:u w:val="single"/>
        </w:rPr>
        <w:t>WHEN HAVE YOU EATEN WITH GOD?</w:t>
      </w:r>
    </w:p>
    <w:p w14:paraId="075DE628" w14:textId="73722618" w:rsidR="00966326" w:rsidRDefault="006C7E26" w:rsidP="007B3CF1">
      <w:pPr>
        <w:rPr>
          <w:rFonts w:ascii="Arial Black" w:hAnsi="Arial Black"/>
          <w:sz w:val="32"/>
          <w:szCs w:val="32"/>
        </w:rPr>
      </w:pPr>
      <w:r>
        <w:rPr>
          <w:rFonts w:ascii="Arial Black" w:hAnsi="Arial Black"/>
          <w:sz w:val="32"/>
          <w:szCs w:val="32"/>
        </w:rPr>
        <w:t>If you have ever spent time in the Middle East, you understand the</w:t>
      </w:r>
      <w:r w:rsidR="00CA58BA">
        <w:rPr>
          <w:rFonts w:ascii="Arial Black" w:hAnsi="Arial Black"/>
          <w:sz w:val="32"/>
          <w:szCs w:val="32"/>
        </w:rPr>
        <w:t xml:space="preserve">ir emphasis on hospitality.  </w:t>
      </w:r>
      <w:r w:rsidR="004E3537">
        <w:rPr>
          <w:rFonts w:ascii="Arial Black" w:hAnsi="Arial Black"/>
          <w:sz w:val="32"/>
          <w:szCs w:val="32"/>
        </w:rPr>
        <w:t xml:space="preserve">It is standard operating procedure </w:t>
      </w:r>
      <w:r w:rsidR="0086261A">
        <w:rPr>
          <w:rFonts w:ascii="Arial Black" w:hAnsi="Arial Black"/>
          <w:sz w:val="32"/>
          <w:szCs w:val="32"/>
        </w:rPr>
        <w:t xml:space="preserve">to be cordial and accommodating for guests.  But Abraham and Sarah went above and beyond for </w:t>
      </w:r>
      <w:r w:rsidR="000D455F">
        <w:rPr>
          <w:rFonts w:ascii="Arial Black" w:hAnsi="Arial Black"/>
          <w:sz w:val="32"/>
          <w:szCs w:val="32"/>
        </w:rPr>
        <w:t xml:space="preserve">God.  Notice the personal emphasis they put on this meal.  Who prepared it?  The servants of this </w:t>
      </w:r>
      <w:r w:rsidR="00692217">
        <w:rPr>
          <w:rFonts w:ascii="Arial Black" w:hAnsi="Arial Black"/>
          <w:sz w:val="32"/>
          <w:szCs w:val="32"/>
        </w:rPr>
        <w:t xml:space="preserve">wealthy </w:t>
      </w:r>
      <w:r w:rsidR="005231CA">
        <w:rPr>
          <w:rFonts w:ascii="Arial Black" w:hAnsi="Arial Black"/>
          <w:sz w:val="32"/>
          <w:szCs w:val="32"/>
        </w:rPr>
        <w:t>couple</w:t>
      </w:r>
      <w:r w:rsidR="00692217">
        <w:rPr>
          <w:rFonts w:ascii="Arial Black" w:hAnsi="Arial Black"/>
          <w:sz w:val="32"/>
          <w:szCs w:val="32"/>
        </w:rPr>
        <w:t xml:space="preserve">, or the </w:t>
      </w:r>
      <w:r w:rsidR="005231CA">
        <w:rPr>
          <w:rFonts w:ascii="Arial Black" w:hAnsi="Arial Black"/>
          <w:sz w:val="32"/>
          <w:szCs w:val="32"/>
        </w:rPr>
        <w:t xml:space="preserve">old </w:t>
      </w:r>
      <w:r w:rsidR="00802FE2">
        <w:rPr>
          <w:rFonts w:ascii="Arial Black" w:hAnsi="Arial Black"/>
          <w:sz w:val="32"/>
          <w:szCs w:val="32"/>
        </w:rPr>
        <w:t xml:space="preserve">man </w:t>
      </w:r>
      <w:r w:rsidR="005231CA">
        <w:rPr>
          <w:rFonts w:ascii="Arial Black" w:hAnsi="Arial Black"/>
          <w:sz w:val="32"/>
          <w:szCs w:val="32"/>
        </w:rPr>
        <w:t xml:space="preserve">and his wife?  Some Jewish scholars </w:t>
      </w:r>
      <w:r w:rsidR="00594786">
        <w:rPr>
          <w:rFonts w:ascii="Arial Black" w:hAnsi="Arial Black"/>
          <w:sz w:val="32"/>
          <w:szCs w:val="32"/>
        </w:rPr>
        <w:t xml:space="preserve">even suspect that it had been only three days since Abraham’s circumcision.  If that is true, Abraham is running around </w:t>
      </w:r>
      <w:r w:rsidR="005B5B72">
        <w:rPr>
          <w:rFonts w:ascii="Arial Black" w:hAnsi="Arial Black"/>
          <w:sz w:val="32"/>
          <w:szCs w:val="32"/>
        </w:rPr>
        <w:t>injured</w:t>
      </w:r>
      <w:r w:rsidR="00B95A58">
        <w:rPr>
          <w:rFonts w:ascii="Arial Black" w:hAnsi="Arial Black"/>
          <w:sz w:val="32"/>
          <w:szCs w:val="32"/>
        </w:rPr>
        <w:t xml:space="preserve"> in order to have this meal with the LORD. </w:t>
      </w:r>
      <w:r w:rsidR="000F03FE">
        <w:rPr>
          <w:rFonts w:ascii="Arial Black" w:hAnsi="Arial Black"/>
          <w:sz w:val="32"/>
          <w:szCs w:val="32"/>
        </w:rPr>
        <w:t xml:space="preserve">He is not delegating these tasks.  He sees this as an opportunity to meet with the One who has provided for him the past 25 years, and the One who has promised </w:t>
      </w:r>
      <w:r w:rsidR="002A2DFF">
        <w:rPr>
          <w:rFonts w:ascii="Arial Black" w:hAnsi="Arial Black"/>
          <w:sz w:val="32"/>
          <w:szCs w:val="32"/>
        </w:rPr>
        <w:t xml:space="preserve">him a future and a hope. </w:t>
      </w:r>
    </w:p>
    <w:p w14:paraId="1FC1C60A" w14:textId="02AC0C71" w:rsidR="002A2DFF" w:rsidRDefault="005B5B72" w:rsidP="007B3CF1">
      <w:pPr>
        <w:rPr>
          <w:rFonts w:ascii="Arial Black" w:hAnsi="Arial Black"/>
          <w:sz w:val="32"/>
          <w:szCs w:val="32"/>
        </w:rPr>
      </w:pPr>
      <w:r>
        <w:rPr>
          <w:rFonts w:ascii="Arial Black" w:hAnsi="Arial Black"/>
          <w:sz w:val="32"/>
          <w:szCs w:val="32"/>
        </w:rPr>
        <w:t>Folks, c</w:t>
      </w:r>
      <w:r w:rsidR="00DE455A">
        <w:rPr>
          <w:rFonts w:ascii="Arial Black" w:hAnsi="Arial Black"/>
          <w:sz w:val="32"/>
          <w:szCs w:val="32"/>
        </w:rPr>
        <w:t xml:space="preserve">an you imagine eating a meal with God? </w:t>
      </w:r>
      <w:r w:rsidR="005A3B40">
        <w:rPr>
          <w:rFonts w:ascii="Arial Black" w:hAnsi="Arial Black"/>
          <w:sz w:val="32"/>
          <w:szCs w:val="32"/>
        </w:rPr>
        <w:t xml:space="preserve">Not going to </w:t>
      </w:r>
      <w:r w:rsidR="001240C6">
        <w:rPr>
          <w:rFonts w:ascii="Arial Black" w:hAnsi="Arial Black"/>
          <w:sz w:val="32"/>
          <w:szCs w:val="32"/>
        </w:rPr>
        <w:t xml:space="preserve">Mi Casitas and breaking bread, but inviting </w:t>
      </w:r>
      <w:r w:rsidR="001240C6">
        <w:rPr>
          <w:rFonts w:ascii="Arial Black" w:hAnsi="Arial Black"/>
          <w:sz w:val="32"/>
          <w:szCs w:val="32"/>
        </w:rPr>
        <w:lastRenderedPageBreak/>
        <w:t xml:space="preserve">the LORD into your home and </w:t>
      </w:r>
      <w:r w:rsidR="007E13FF">
        <w:rPr>
          <w:rFonts w:ascii="Arial Black" w:hAnsi="Arial Black"/>
          <w:sz w:val="32"/>
          <w:szCs w:val="32"/>
        </w:rPr>
        <w:t>offering him the best meal your family could afford</w:t>
      </w:r>
      <w:r w:rsidR="00887B3D">
        <w:rPr>
          <w:rFonts w:ascii="Arial Black" w:hAnsi="Arial Black"/>
          <w:sz w:val="32"/>
          <w:szCs w:val="32"/>
        </w:rPr>
        <w:t>?</w:t>
      </w:r>
      <w:r w:rsidR="007E13FF">
        <w:rPr>
          <w:rFonts w:ascii="Arial Black" w:hAnsi="Arial Black"/>
          <w:sz w:val="32"/>
          <w:szCs w:val="32"/>
        </w:rPr>
        <w:t xml:space="preserve">  </w:t>
      </w:r>
      <w:r w:rsidR="00966326">
        <w:rPr>
          <w:rFonts w:ascii="Arial Black" w:hAnsi="Arial Black"/>
          <w:sz w:val="32"/>
          <w:szCs w:val="32"/>
        </w:rPr>
        <w:t>That’s what Abraham and Sarah are doing in this situation.  They are going out of their way to eat with their Savior!</w:t>
      </w:r>
    </w:p>
    <w:p w14:paraId="6D8ED59A" w14:textId="1D660E57" w:rsidR="00966326" w:rsidRDefault="00966326" w:rsidP="007B3CF1">
      <w:pPr>
        <w:rPr>
          <w:rFonts w:ascii="Arial Black" w:hAnsi="Arial Black"/>
          <w:sz w:val="32"/>
          <w:szCs w:val="32"/>
        </w:rPr>
      </w:pPr>
      <w:r w:rsidRPr="00966326">
        <w:rPr>
          <w:rFonts w:ascii="Arial Black" w:hAnsi="Arial Black"/>
          <w:sz w:val="32"/>
          <w:szCs w:val="32"/>
        </w:rPr>
        <w:t>APPLICATION</w:t>
      </w:r>
    </w:p>
    <w:p w14:paraId="66302BFE" w14:textId="0E96A3D2" w:rsidR="00966326" w:rsidRDefault="00521664" w:rsidP="007B3CF1">
      <w:pPr>
        <w:rPr>
          <w:rFonts w:ascii="Arial Black" w:hAnsi="Arial Black"/>
          <w:sz w:val="32"/>
          <w:szCs w:val="32"/>
        </w:rPr>
      </w:pPr>
      <w:r>
        <w:rPr>
          <w:rFonts w:ascii="Arial Black" w:hAnsi="Arial Black"/>
          <w:sz w:val="32"/>
          <w:szCs w:val="32"/>
        </w:rPr>
        <w:t>Yes, we</w:t>
      </w:r>
      <w:r w:rsidR="00966326">
        <w:rPr>
          <w:rFonts w:ascii="Arial Black" w:hAnsi="Arial Black"/>
          <w:sz w:val="32"/>
          <w:szCs w:val="32"/>
        </w:rPr>
        <w:t xml:space="preserve"> have th</w:t>
      </w:r>
      <w:r>
        <w:rPr>
          <w:rFonts w:ascii="Arial Black" w:hAnsi="Arial Black"/>
          <w:sz w:val="32"/>
          <w:szCs w:val="32"/>
        </w:rPr>
        <w:t>ose</w:t>
      </w:r>
      <w:r w:rsidR="00966326">
        <w:rPr>
          <w:rFonts w:ascii="Arial Black" w:hAnsi="Arial Black"/>
          <w:sz w:val="32"/>
          <w:szCs w:val="32"/>
        </w:rPr>
        <w:t xml:space="preserve"> opportunit</w:t>
      </w:r>
      <w:r>
        <w:rPr>
          <w:rFonts w:ascii="Arial Black" w:hAnsi="Arial Black"/>
          <w:sz w:val="32"/>
          <w:szCs w:val="32"/>
        </w:rPr>
        <w:t>ies</w:t>
      </w:r>
      <w:r w:rsidR="00966326">
        <w:rPr>
          <w:rFonts w:ascii="Arial Black" w:hAnsi="Arial Black"/>
          <w:sz w:val="32"/>
          <w:szCs w:val="32"/>
        </w:rPr>
        <w:t xml:space="preserve"> to eat with the LORD</w:t>
      </w:r>
      <w:r>
        <w:rPr>
          <w:rFonts w:ascii="Arial Black" w:hAnsi="Arial Black"/>
          <w:sz w:val="32"/>
          <w:szCs w:val="32"/>
        </w:rPr>
        <w:t>.</w:t>
      </w:r>
      <w:r w:rsidR="00966326">
        <w:rPr>
          <w:rFonts w:ascii="Arial Black" w:hAnsi="Arial Black"/>
          <w:sz w:val="32"/>
          <w:szCs w:val="32"/>
        </w:rPr>
        <w:t xml:space="preserve"> </w:t>
      </w:r>
      <w:r w:rsidR="00A83BEE">
        <w:rPr>
          <w:rFonts w:ascii="Arial Black" w:hAnsi="Arial Black"/>
          <w:sz w:val="32"/>
          <w:szCs w:val="32"/>
        </w:rPr>
        <w:t xml:space="preserve">Listen to what Jesus said to the Church at </w:t>
      </w:r>
      <w:r w:rsidR="00994DC2">
        <w:rPr>
          <w:rFonts w:ascii="Arial Black" w:hAnsi="Arial Black"/>
          <w:sz w:val="32"/>
          <w:szCs w:val="32"/>
        </w:rPr>
        <w:t>Laodicea</w:t>
      </w:r>
      <w:r w:rsidR="00A83BEE">
        <w:rPr>
          <w:rFonts w:ascii="Arial Black" w:hAnsi="Arial Black"/>
          <w:sz w:val="32"/>
          <w:szCs w:val="32"/>
        </w:rPr>
        <w:t xml:space="preserve"> in Revelation 3:20</w:t>
      </w:r>
      <w:r w:rsidR="007F1CA6">
        <w:rPr>
          <w:rFonts w:ascii="Arial Black" w:hAnsi="Arial Black"/>
          <w:sz w:val="32"/>
          <w:szCs w:val="32"/>
        </w:rPr>
        <w:t>,</w:t>
      </w:r>
    </w:p>
    <w:p w14:paraId="6C92DA71" w14:textId="71B30CDA" w:rsidR="00A83BEE" w:rsidRDefault="00C9107B" w:rsidP="007B3CF1">
      <w:pPr>
        <w:rPr>
          <w:rFonts w:ascii="Arial Black" w:hAnsi="Arial Black"/>
          <w:i/>
          <w:iCs/>
          <w:sz w:val="32"/>
          <w:szCs w:val="32"/>
        </w:rPr>
      </w:pPr>
      <w:r>
        <w:rPr>
          <w:rFonts w:ascii="Arial Black" w:hAnsi="Arial Black"/>
          <w:i/>
          <w:iCs/>
          <w:sz w:val="32"/>
          <w:szCs w:val="32"/>
        </w:rPr>
        <w:t>“</w:t>
      </w:r>
      <w:r w:rsidR="000000D8" w:rsidRPr="00C9107B">
        <w:rPr>
          <w:rFonts w:ascii="Arial Black" w:hAnsi="Arial Black"/>
          <w:i/>
          <w:iCs/>
          <w:sz w:val="32"/>
          <w:szCs w:val="32"/>
        </w:rPr>
        <w:t>0 Here I am! I stand at the door and knock. If anyone hears my voice and opens the door, I will come in and eat with that person, and they with me.</w:t>
      </w:r>
      <w:r>
        <w:rPr>
          <w:rFonts w:ascii="Arial Black" w:hAnsi="Arial Black"/>
          <w:i/>
          <w:iCs/>
          <w:sz w:val="32"/>
          <w:szCs w:val="32"/>
        </w:rPr>
        <w:t>”</w:t>
      </w:r>
    </w:p>
    <w:p w14:paraId="2872093D" w14:textId="27D223A6" w:rsidR="00C270A4" w:rsidRDefault="001A6A10" w:rsidP="007B3CF1">
      <w:pPr>
        <w:rPr>
          <w:rFonts w:ascii="Arial Black" w:hAnsi="Arial Black"/>
          <w:sz w:val="32"/>
          <w:szCs w:val="32"/>
        </w:rPr>
      </w:pPr>
      <w:r>
        <w:rPr>
          <w:rFonts w:ascii="Arial Black" w:hAnsi="Arial Black"/>
          <w:sz w:val="32"/>
          <w:szCs w:val="32"/>
        </w:rPr>
        <w:t xml:space="preserve">The original language of this text </w:t>
      </w:r>
      <w:r w:rsidR="007A450C">
        <w:rPr>
          <w:rFonts w:ascii="Arial Black" w:hAnsi="Arial Black"/>
          <w:sz w:val="32"/>
          <w:szCs w:val="32"/>
        </w:rPr>
        <w:t>indicates</w:t>
      </w:r>
      <w:r w:rsidR="00020F01">
        <w:rPr>
          <w:rFonts w:ascii="Arial Black" w:hAnsi="Arial Black"/>
          <w:sz w:val="32"/>
          <w:szCs w:val="32"/>
        </w:rPr>
        <w:t xml:space="preserve"> this as not a quick snack, but a leisurely meal that lasts for a while.  </w:t>
      </w:r>
      <w:r w:rsidR="00F41AC8">
        <w:rPr>
          <w:rFonts w:ascii="Arial Black" w:hAnsi="Arial Black"/>
          <w:sz w:val="32"/>
          <w:szCs w:val="32"/>
        </w:rPr>
        <w:t xml:space="preserve">Food is </w:t>
      </w:r>
      <w:r w:rsidR="00220168">
        <w:rPr>
          <w:rFonts w:ascii="Arial Black" w:hAnsi="Arial Black"/>
          <w:sz w:val="32"/>
          <w:szCs w:val="32"/>
        </w:rPr>
        <w:t xml:space="preserve">only part of the event; the fellowship is </w:t>
      </w:r>
      <w:r w:rsidR="00F41AC8">
        <w:rPr>
          <w:rFonts w:ascii="Arial Black" w:hAnsi="Arial Black"/>
          <w:sz w:val="32"/>
          <w:szCs w:val="32"/>
        </w:rPr>
        <w:t xml:space="preserve">what’s </w:t>
      </w:r>
      <w:r w:rsidR="00220168">
        <w:rPr>
          <w:rFonts w:ascii="Arial Black" w:hAnsi="Arial Black"/>
          <w:sz w:val="32"/>
          <w:szCs w:val="32"/>
        </w:rPr>
        <w:t xml:space="preserve">most important. </w:t>
      </w:r>
      <w:r w:rsidR="00220168" w:rsidRPr="00220168">
        <w:rPr>
          <w:rFonts w:ascii="Arial Black" w:hAnsi="Arial Black"/>
          <w:sz w:val="32"/>
          <w:szCs w:val="32"/>
        </w:rPr>
        <w:t xml:space="preserve">This is where Jesus wants us, in the place of fellowship with Him. </w:t>
      </w:r>
      <w:r w:rsidR="0093137D">
        <w:rPr>
          <w:rFonts w:ascii="Arial Black" w:hAnsi="Arial Black"/>
          <w:sz w:val="32"/>
          <w:szCs w:val="32"/>
        </w:rPr>
        <w:t xml:space="preserve">Folks, don’t see your quiet time as just a spiritual discipline.  See it as a spiritual meal </w:t>
      </w:r>
      <w:r w:rsidR="003F6708">
        <w:rPr>
          <w:rFonts w:ascii="Arial Black" w:hAnsi="Arial Black"/>
          <w:sz w:val="32"/>
          <w:szCs w:val="32"/>
        </w:rPr>
        <w:t xml:space="preserve">with your Savior, a conversation with the One who has plans for you, </w:t>
      </w:r>
      <w:r w:rsidR="0048141B">
        <w:rPr>
          <w:rFonts w:ascii="Arial Black" w:hAnsi="Arial Black"/>
          <w:sz w:val="32"/>
          <w:szCs w:val="32"/>
        </w:rPr>
        <w:t>to prosper you and not harm you, plans to give you a future and hope.</w:t>
      </w:r>
      <w:r w:rsidR="004B03E3">
        <w:rPr>
          <w:rFonts w:ascii="Arial Black" w:hAnsi="Arial Black"/>
          <w:sz w:val="32"/>
          <w:szCs w:val="32"/>
        </w:rPr>
        <w:t xml:space="preserve"> </w:t>
      </w:r>
      <w:r w:rsidR="003E57C0">
        <w:rPr>
          <w:rFonts w:ascii="Arial Black" w:hAnsi="Arial Black"/>
          <w:sz w:val="32"/>
          <w:szCs w:val="32"/>
        </w:rPr>
        <w:t xml:space="preserve">Just as Christ called to Sardis, just as Christ called to Zaccheus, he </w:t>
      </w:r>
      <w:r w:rsidR="00CA6A4D">
        <w:rPr>
          <w:rFonts w:ascii="Arial Black" w:hAnsi="Arial Black"/>
          <w:sz w:val="32"/>
          <w:szCs w:val="32"/>
        </w:rPr>
        <w:t xml:space="preserve">is </w:t>
      </w:r>
      <w:r w:rsidR="00CA6A4D">
        <w:rPr>
          <w:rFonts w:ascii="Arial Black" w:hAnsi="Arial Black"/>
          <w:sz w:val="32"/>
          <w:szCs w:val="32"/>
        </w:rPr>
        <w:lastRenderedPageBreak/>
        <w:t>knocking on your door today</w:t>
      </w:r>
      <w:r w:rsidR="00724820">
        <w:rPr>
          <w:rFonts w:ascii="Arial Black" w:hAnsi="Arial Black"/>
          <w:sz w:val="32"/>
          <w:szCs w:val="32"/>
        </w:rPr>
        <w:t xml:space="preserve">.  </w:t>
      </w:r>
      <w:r w:rsidR="00FA3123">
        <w:rPr>
          <w:rFonts w:ascii="Arial Black" w:hAnsi="Arial Black"/>
          <w:sz w:val="32"/>
          <w:szCs w:val="32"/>
        </w:rPr>
        <w:t>Have that meal with the Lord!</w:t>
      </w:r>
      <w:r w:rsidR="00C82184">
        <w:rPr>
          <w:rFonts w:ascii="Arial Black" w:hAnsi="Arial Black"/>
          <w:sz w:val="32"/>
          <w:szCs w:val="32"/>
        </w:rPr>
        <w:t xml:space="preserve"> </w:t>
      </w:r>
    </w:p>
    <w:p w14:paraId="1229B8CE" w14:textId="3E984325" w:rsidR="00C82184" w:rsidRDefault="00C82184" w:rsidP="007B3CF1">
      <w:pPr>
        <w:rPr>
          <w:rFonts w:ascii="Arial Black" w:hAnsi="Arial Black"/>
          <w:sz w:val="32"/>
          <w:szCs w:val="32"/>
        </w:rPr>
      </w:pPr>
      <w:r>
        <w:rPr>
          <w:rFonts w:ascii="Arial Black" w:hAnsi="Arial Black"/>
          <w:sz w:val="32"/>
          <w:szCs w:val="32"/>
        </w:rPr>
        <w:t>Well, how do I meet with God like this and share in a spiritual meal?  I am glad you asked.  Take out your worship guide.  Follow the instructions we give you with these Bible Study questions.  This is your guide</w:t>
      </w:r>
      <w:r w:rsidR="007C365B">
        <w:rPr>
          <w:rFonts w:ascii="Arial Black" w:hAnsi="Arial Black"/>
          <w:sz w:val="32"/>
          <w:szCs w:val="32"/>
        </w:rPr>
        <w:t xml:space="preserve"> to a quiet time.  That is why it’s called a worship guide!  We are guiding you to worship.</w:t>
      </w:r>
    </w:p>
    <w:p w14:paraId="29574276" w14:textId="24A202FB" w:rsidR="00FA3123" w:rsidRDefault="00FA3123" w:rsidP="007B3CF1">
      <w:pPr>
        <w:rPr>
          <w:rFonts w:ascii="Arial Black" w:hAnsi="Arial Black"/>
          <w:sz w:val="32"/>
          <w:szCs w:val="32"/>
        </w:rPr>
      </w:pPr>
      <w:r>
        <w:rPr>
          <w:rFonts w:ascii="Arial Black" w:hAnsi="Arial Black"/>
          <w:sz w:val="32"/>
          <w:szCs w:val="32"/>
        </w:rPr>
        <w:t xml:space="preserve">There is also another opportunity to </w:t>
      </w:r>
      <w:r w:rsidR="007C365B">
        <w:rPr>
          <w:rFonts w:ascii="Arial Black" w:hAnsi="Arial Black"/>
          <w:sz w:val="32"/>
          <w:szCs w:val="32"/>
        </w:rPr>
        <w:t>“</w:t>
      </w:r>
      <w:r>
        <w:rPr>
          <w:rFonts w:ascii="Arial Black" w:hAnsi="Arial Black"/>
          <w:sz w:val="32"/>
          <w:szCs w:val="32"/>
        </w:rPr>
        <w:t>eat with God.</w:t>
      </w:r>
      <w:r w:rsidR="007C365B">
        <w:rPr>
          <w:rFonts w:ascii="Arial Black" w:hAnsi="Arial Black"/>
          <w:sz w:val="32"/>
          <w:szCs w:val="32"/>
        </w:rPr>
        <w:t>”</w:t>
      </w:r>
      <w:r>
        <w:rPr>
          <w:rFonts w:ascii="Arial Black" w:hAnsi="Arial Black"/>
          <w:sz w:val="32"/>
          <w:szCs w:val="32"/>
        </w:rPr>
        <w:t xml:space="preserve">  Listen to what Jesus said in Matthew 23:35</w:t>
      </w:r>
    </w:p>
    <w:p w14:paraId="16D51F23" w14:textId="7944FB26" w:rsidR="00025E79" w:rsidRDefault="00025E79" w:rsidP="00025E79">
      <w:pPr>
        <w:rPr>
          <w:rFonts w:ascii="Arial Black" w:hAnsi="Arial Black"/>
          <w:i/>
          <w:iCs/>
          <w:sz w:val="32"/>
          <w:szCs w:val="32"/>
        </w:rPr>
      </w:pPr>
      <w:r w:rsidRPr="00025E79">
        <w:rPr>
          <w:rFonts w:ascii="Arial Black" w:hAnsi="Arial Black"/>
          <w:i/>
          <w:iCs/>
          <w:sz w:val="32"/>
          <w:szCs w:val="32"/>
        </w:rPr>
        <w:t>34 “Then the King will say to those on his right, ‘Come, you who are blessed by my Father; take your inheritance, the kingdom prepared for you since the creation of the world. 35 For I was hungry and you gave me something to eat, I was thirsty and you gave me something to drink, I was a stranger and you invited me in, 36 I needed clothes and you clothed me, I was sick and you looked after me, I was in prison and you came to visit me</w:t>
      </w:r>
      <w:r>
        <w:rPr>
          <w:rFonts w:ascii="Arial Black" w:hAnsi="Arial Black"/>
          <w:i/>
          <w:iCs/>
          <w:sz w:val="32"/>
          <w:szCs w:val="32"/>
        </w:rPr>
        <w:t>…</w:t>
      </w:r>
      <w:r w:rsidR="00664C6B" w:rsidRPr="00664C6B">
        <w:t xml:space="preserve"> </w:t>
      </w:r>
      <w:r w:rsidR="00105BDE" w:rsidRPr="00025E79">
        <w:rPr>
          <w:rFonts w:ascii="Arial Black" w:hAnsi="Arial Black"/>
          <w:sz w:val="32"/>
          <w:szCs w:val="32"/>
        </w:rPr>
        <w:t xml:space="preserve">37 </w:t>
      </w:r>
      <w:r w:rsidR="00105BDE" w:rsidRPr="00B56219">
        <w:rPr>
          <w:rFonts w:ascii="Arial Black" w:hAnsi="Arial Black"/>
          <w:i/>
          <w:iCs/>
          <w:sz w:val="32"/>
          <w:szCs w:val="32"/>
        </w:rPr>
        <w:t>“Then the righteous will answer him, ‘Lord, when did we see you hungry and feed you, or thirsty and give you something to drink?</w:t>
      </w:r>
      <w:r w:rsidR="00B56219">
        <w:rPr>
          <w:rFonts w:ascii="Arial Black" w:hAnsi="Arial Black"/>
          <w:i/>
          <w:iCs/>
          <w:sz w:val="32"/>
          <w:szCs w:val="32"/>
        </w:rPr>
        <w:t xml:space="preserve"> </w:t>
      </w:r>
      <w:r w:rsidR="00664C6B" w:rsidRPr="00664C6B">
        <w:rPr>
          <w:rFonts w:ascii="Arial Black" w:hAnsi="Arial Black"/>
          <w:i/>
          <w:iCs/>
          <w:sz w:val="32"/>
          <w:szCs w:val="32"/>
        </w:rPr>
        <w:t xml:space="preserve">The King will reply, ‘Truly I tell </w:t>
      </w:r>
      <w:r w:rsidR="00664C6B" w:rsidRPr="00664C6B">
        <w:rPr>
          <w:rFonts w:ascii="Arial Black" w:hAnsi="Arial Black"/>
          <w:i/>
          <w:iCs/>
          <w:sz w:val="32"/>
          <w:szCs w:val="32"/>
        </w:rPr>
        <w:lastRenderedPageBreak/>
        <w:t>you, whatever you did for one of the least of these brothers and sisters of mine, you did for me.’</w:t>
      </w:r>
    </w:p>
    <w:p w14:paraId="27108051" w14:textId="55B3C31B" w:rsidR="00664C6B" w:rsidRDefault="00664C6B" w:rsidP="00025E79">
      <w:pPr>
        <w:rPr>
          <w:rFonts w:ascii="Arial Black" w:hAnsi="Arial Black"/>
          <w:sz w:val="32"/>
          <w:szCs w:val="32"/>
        </w:rPr>
      </w:pPr>
      <w:r>
        <w:rPr>
          <w:rFonts w:ascii="Arial Black" w:hAnsi="Arial Black"/>
          <w:sz w:val="32"/>
          <w:szCs w:val="32"/>
        </w:rPr>
        <w:t xml:space="preserve">Ladies and gentlemen, every time we help a brother or a sister in Christ in need, it is as if we are doing this not for them, but for Jesus!  </w:t>
      </w:r>
      <w:r w:rsidR="00EF503C">
        <w:rPr>
          <w:rFonts w:ascii="Arial Black" w:hAnsi="Arial Black"/>
          <w:sz w:val="32"/>
          <w:szCs w:val="32"/>
        </w:rPr>
        <w:t>Will some</w:t>
      </w:r>
      <w:r w:rsidR="00414538">
        <w:rPr>
          <w:rFonts w:ascii="Arial Black" w:hAnsi="Arial Black"/>
          <w:sz w:val="32"/>
          <w:szCs w:val="32"/>
        </w:rPr>
        <w:t xml:space="preserve"> people</w:t>
      </w:r>
      <w:r w:rsidR="00EF503C">
        <w:rPr>
          <w:rFonts w:ascii="Arial Black" w:hAnsi="Arial Black"/>
          <w:sz w:val="32"/>
          <w:szCs w:val="32"/>
        </w:rPr>
        <w:t xml:space="preserve"> take advantage of our generosity?  Of course! But in the big scheme of things, it doesn’t matter as much because </w:t>
      </w:r>
      <w:r w:rsidR="000A577C">
        <w:rPr>
          <w:rFonts w:ascii="Arial Black" w:hAnsi="Arial Black"/>
          <w:sz w:val="32"/>
          <w:szCs w:val="32"/>
        </w:rPr>
        <w:t>we are doing this for Jesus, not them.  The next time you help a Christian in need, remember, you are eating a meal with Jesus!</w:t>
      </w:r>
    </w:p>
    <w:p w14:paraId="0284921C" w14:textId="27EF6661" w:rsidR="000A577C" w:rsidRPr="00664C6B" w:rsidRDefault="00C608D4" w:rsidP="00025E79">
      <w:pPr>
        <w:rPr>
          <w:rFonts w:ascii="Arial Black" w:hAnsi="Arial Black"/>
          <w:sz w:val="32"/>
          <w:szCs w:val="32"/>
        </w:rPr>
      </w:pPr>
      <w:r>
        <w:rPr>
          <w:rFonts w:ascii="Arial Black" w:hAnsi="Arial Black"/>
          <w:sz w:val="32"/>
          <w:szCs w:val="32"/>
        </w:rPr>
        <w:t xml:space="preserve">And </w:t>
      </w:r>
      <w:r w:rsidR="00906804">
        <w:rPr>
          <w:rFonts w:ascii="Arial Black" w:hAnsi="Arial Black"/>
          <w:sz w:val="32"/>
          <w:szCs w:val="32"/>
        </w:rPr>
        <w:t>there is a third way we have a meal with the LORD.  A</w:t>
      </w:r>
      <w:r>
        <w:rPr>
          <w:rFonts w:ascii="Arial Black" w:hAnsi="Arial Black"/>
          <w:sz w:val="32"/>
          <w:szCs w:val="32"/>
        </w:rPr>
        <w:t xml:space="preserve">s a church, every time we gather for Communion, we are eating a meal with God Himself.  </w:t>
      </w:r>
      <w:r w:rsidR="007926BE">
        <w:rPr>
          <w:rFonts w:ascii="Arial Black" w:hAnsi="Arial Black"/>
          <w:sz w:val="32"/>
          <w:szCs w:val="32"/>
        </w:rPr>
        <w:t xml:space="preserve">Just like the disciples, it is as if we are gathering in the Upper Room and listening to Jesus connect the </w:t>
      </w:r>
      <w:r w:rsidR="00470710">
        <w:rPr>
          <w:rFonts w:ascii="Arial Black" w:hAnsi="Arial Black"/>
          <w:sz w:val="32"/>
          <w:szCs w:val="32"/>
        </w:rPr>
        <w:t xml:space="preserve">Old Covenant with the New.  We see Him hold up the bread and cup and tell us, do this in remembrance of me!  </w:t>
      </w:r>
    </w:p>
    <w:p w14:paraId="2FBAB756" w14:textId="49C474D8" w:rsidR="00025E79" w:rsidRDefault="00A65887" w:rsidP="00025E79">
      <w:pPr>
        <w:rPr>
          <w:rFonts w:ascii="Arial Black" w:hAnsi="Arial Black"/>
          <w:sz w:val="32"/>
          <w:szCs w:val="32"/>
        </w:rPr>
      </w:pPr>
      <w:r>
        <w:rPr>
          <w:rFonts w:ascii="Arial Black" w:hAnsi="Arial Black"/>
          <w:sz w:val="32"/>
          <w:szCs w:val="32"/>
        </w:rPr>
        <w:t xml:space="preserve">The </w:t>
      </w:r>
      <w:r w:rsidR="008F4561">
        <w:rPr>
          <w:rFonts w:ascii="Arial Black" w:hAnsi="Arial Black"/>
          <w:sz w:val="32"/>
          <w:szCs w:val="32"/>
        </w:rPr>
        <w:t xml:space="preserve">unique Old Testament opportunity for Abraham can be a </w:t>
      </w:r>
      <w:r w:rsidR="00B9008A">
        <w:rPr>
          <w:rFonts w:ascii="Arial Black" w:hAnsi="Arial Black"/>
          <w:sz w:val="32"/>
          <w:szCs w:val="32"/>
        </w:rPr>
        <w:t xml:space="preserve">frequent opportunity for the Christian today.  Without letting it become </w:t>
      </w:r>
      <w:r w:rsidR="00A87B80">
        <w:rPr>
          <w:rFonts w:ascii="Arial Black" w:hAnsi="Arial Black"/>
          <w:sz w:val="32"/>
          <w:szCs w:val="32"/>
        </w:rPr>
        <w:t xml:space="preserve">something we </w:t>
      </w:r>
      <w:r w:rsidR="001478D9">
        <w:rPr>
          <w:rFonts w:ascii="Arial Black" w:hAnsi="Arial Black"/>
          <w:sz w:val="32"/>
          <w:szCs w:val="32"/>
        </w:rPr>
        <w:t>take for granted, let us take advantage of th</w:t>
      </w:r>
      <w:r w:rsidR="00CD7B8F">
        <w:rPr>
          <w:rFonts w:ascii="Arial Black" w:hAnsi="Arial Black"/>
          <w:sz w:val="32"/>
          <w:szCs w:val="32"/>
        </w:rPr>
        <w:t>e</w:t>
      </w:r>
      <w:r w:rsidR="001478D9">
        <w:rPr>
          <w:rFonts w:ascii="Arial Black" w:hAnsi="Arial Black"/>
          <w:sz w:val="32"/>
          <w:szCs w:val="32"/>
        </w:rPr>
        <w:t>s</w:t>
      </w:r>
      <w:r w:rsidR="00CD7B8F">
        <w:rPr>
          <w:rFonts w:ascii="Arial Black" w:hAnsi="Arial Black"/>
          <w:sz w:val="32"/>
          <w:szCs w:val="32"/>
        </w:rPr>
        <w:t>e</w:t>
      </w:r>
      <w:r w:rsidR="001478D9">
        <w:rPr>
          <w:rFonts w:ascii="Arial Black" w:hAnsi="Arial Black"/>
          <w:sz w:val="32"/>
          <w:szCs w:val="32"/>
        </w:rPr>
        <w:t xml:space="preserve"> amazing opportunit</w:t>
      </w:r>
      <w:r w:rsidR="00CD7B8F">
        <w:rPr>
          <w:rFonts w:ascii="Arial Black" w:hAnsi="Arial Black"/>
          <w:sz w:val="32"/>
          <w:szCs w:val="32"/>
        </w:rPr>
        <w:t>ies</w:t>
      </w:r>
      <w:r w:rsidR="001478D9">
        <w:rPr>
          <w:rFonts w:ascii="Arial Black" w:hAnsi="Arial Black"/>
          <w:sz w:val="32"/>
          <w:szCs w:val="32"/>
        </w:rPr>
        <w:t xml:space="preserve"> to eat a meal with </w:t>
      </w:r>
      <w:r w:rsidR="00A87B80">
        <w:rPr>
          <w:rFonts w:ascii="Arial Black" w:hAnsi="Arial Black"/>
          <w:sz w:val="32"/>
          <w:szCs w:val="32"/>
        </w:rPr>
        <w:t>our Savior!</w:t>
      </w:r>
      <w:r w:rsidR="00CD7B8F">
        <w:rPr>
          <w:rFonts w:ascii="Arial Black" w:hAnsi="Arial Black"/>
          <w:sz w:val="32"/>
          <w:szCs w:val="32"/>
        </w:rPr>
        <w:t xml:space="preserve"> </w:t>
      </w:r>
    </w:p>
    <w:p w14:paraId="34933386" w14:textId="3C4E275C" w:rsidR="00CD7B8F" w:rsidRPr="00A65887" w:rsidRDefault="00CD7B8F" w:rsidP="00025E79">
      <w:pPr>
        <w:rPr>
          <w:rFonts w:ascii="Arial Black" w:hAnsi="Arial Black"/>
          <w:sz w:val="32"/>
          <w:szCs w:val="32"/>
        </w:rPr>
      </w:pPr>
      <w:r>
        <w:rPr>
          <w:rFonts w:ascii="Arial Black" w:hAnsi="Arial Black"/>
          <w:sz w:val="32"/>
          <w:szCs w:val="32"/>
        </w:rPr>
        <w:lastRenderedPageBreak/>
        <w:t>Verse nine.</w:t>
      </w:r>
    </w:p>
    <w:p w14:paraId="7D36AD1A" w14:textId="47F19199" w:rsidR="007B3CF1" w:rsidRPr="00A94A6B" w:rsidRDefault="007B3CF1" w:rsidP="007B3CF1">
      <w:pPr>
        <w:rPr>
          <w:rFonts w:ascii="Arial Black" w:hAnsi="Arial Black"/>
          <w:i/>
          <w:iCs/>
          <w:sz w:val="32"/>
          <w:szCs w:val="32"/>
        </w:rPr>
      </w:pPr>
      <w:r w:rsidRPr="00A94A6B">
        <w:rPr>
          <w:rFonts w:ascii="Arial Black" w:hAnsi="Arial Black"/>
          <w:i/>
          <w:iCs/>
          <w:sz w:val="32"/>
          <w:szCs w:val="32"/>
        </w:rPr>
        <w:t>9 “Where is your wife Sarah?” they asked him.</w:t>
      </w:r>
    </w:p>
    <w:p w14:paraId="211ED2C1" w14:textId="075ABC53" w:rsidR="007B3CF1" w:rsidRPr="00A94A6B" w:rsidRDefault="007B3CF1" w:rsidP="007B3CF1">
      <w:pPr>
        <w:rPr>
          <w:rFonts w:ascii="Arial Black" w:hAnsi="Arial Black"/>
          <w:i/>
          <w:iCs/>
          <w:sz w:val="32"/>
          <w:szCs w:val="32"/>
        </w:rPr>
      </w:pPr>
      <w:r w:rsidRPr="00A94A6B">
        <w:rPr>
          <w:rFonts w:ascii="Arial Black" w:hAnsi="Arial Black"/>
          <w:i/>
          <w:iCs/>
          <w:sz w:val="32"/>
          <w:szCs w:val="32"/>
        </w:rPr>
        <w:t>“There, in the tent,” he said.</w:t>
      </w:r>
      <w:r w:rsidR="00A94A6B" w:rsidRPr="00A94A6B">
        <w:rPr>
          <w:rFonts w:ascii="Arial Black" w:hAnsi="Arial Black"/>
          <w:i/>
          <w:iCs/>
          <w:sz w:val="32"/>
          <w:szCs w:val="32"/>
        </w:rPr>
        <w:t xml:space="preserve"> </w:t>
      </w:r>
      <w:r w:rsidRPr="00A94A6B">
        <w:rPr>
          <w:rFonts w:ascii="Arial Black" w:hAnsi="Arial Black"/>
          <w:i/>
          <w:iCs/>
          <w:sz w:val="32"/>
          <w:szCs w:val="32"/>
        </w:rPr>
        <w:t>10 Then one of them said, “I will surely return to you about this time next year, and Sarah your wife will have a son.”</w:t>
      </w:r>
    </w:p>
    <w:p w14:paraId="18E502D6" w14:textId="77777777" w:rsidR="007B3CF1" w:rsidRDefault="007B3CF1" w:rsidP="007B3CF1">
      <w:pPr>
        <w:rPr>
          <w:rFonts w:ascii="Arial Black" w:hAnsi="Arial Black"/>
          <w:i/>
          <w:iCs/>
          <w:sz w:val="32"/>
          <w:szCs w:val="32"/>
        </w:rPr>
      </w:pPr>
      <w:r w:rsidRPr="00A94A6B">
        <w:rPr>
          <w:rFonts w:ascii="Arial Black" w:hAnsi="Arial Black"/>
          <w:i/>
          <w:iCs/>
          <w:sz w:val="32"/>
          <w:szCs w:val="32"/>
        </w:rPr>
        <w:t>Now Sarah was listening at the entrance to the tent, which was behind him. 11 Abraham and Sarah were already very old, and Sarah was past the age of childbearing. 12 So Sarah laughed to herself as she thought, “After I am worn out and my lord is old, will I now have this pleasure?”</w:t>
      </w:r>
    </w:p>
    <w:p w14:paraId="1ABC9515" w14:textId="41641323" w:rsidR="003E55CB" w:rsidRDefault="003E55CB" w:rsidP="007B3CF1">
      <w:pPr>
        <w:rPr>
          <w:rFonts w:ascii="Arial Black" w:hAnsi="Arial Black"/>
          <w:sz w:val="32"/>
          <w:szCs w:val="32"/>
        </w:rPr>
      </w:pPr>
      <w:r>
        <w:rPr>
          <w:rFonts w:ascii="Arial Black" w:hAnsi="Arial Black"/>
          <w:sz w:val="32"/>
          <w:szCs w:val="32"/>
        </w:rPr>
        <w:t>Write down today’s final question</w:t>
      </w:r>
    </w:p>
    <w:p w14:paraId="4FD318E7" w14:textId="77777777" w:rsidR="003E55CB" w:rsidRPr="00A94A6B" w:rsidRDefault="003E55CB" w:rsidP="003E55CB">
      <w:pPr>
        <w:rPr>
          <w:rFonts w:ascii="Arial Black" w:hAnsi="Arial Black"/>
          <w:sz w:val="32"/>
          <w:szCs w:val="32"/>
          <w:u w:val="single"/>
        </w:rPr>
      </w:pPr>
      <w:r>
        <w:rPr>
          <w:rFonts w:ascii="Arial Black" w:hAnsi="Arial Black"/>
          <w:sz w:val="32"/>
          <w:szCs w:val="32"/>
          <w:u w:val="single"/>
        </w:rPr>
        <w:t>WHY DO YOU LAUGH AT GOD?</w:t>
      </w:r>
    </w:p>
    <w:p w14:paraId="2C6F121D" w14:textId="04ECA17A" w:rsidR="00180282" w:rsidRDefault="00180282" w:rsidP="007B3CF1">
      <w:pPr>
        <w:rPr>
          <w:rFonts w:ascii="Arial Black" w:hAnsi="Arial Black"/>
          <w:sz w:val="32"/>
          <w:szCs w:val="32"/>
        </w:rPr>
      </w:pPr>
      <w:r>
        <w:rPr>
          <w:rFonts w:ascii="Arial Black" w:hAnsi="Arial Black"/>
          <w:sz w:val="32"/>
          <w:szCs w:val="32"/>
        </w:rPr>
        <w:t xml:space="preserve">The promise proclaimed to Abraham in chapter 17 is </w:t>
      </w:r>
      <w:r w:rsidR="00AD59C1">
        <w:rPr>
          <w:rFonts w:ascii="Arial Black" w:hAnsi="Arial Black"/>
          <w:sz w:val="32"/>
          <w:szCs w:val="32"/>
        </w:rPr>
        <w:t xml:space="preserve">given to Abraham and Sarah once again in chapter 18.  Just like us, they needed to hear from the Lord many times before they understood and even believed completely.  </w:t>
      </w:r>
    </w:p>
    <w:p w14:paraId="602237E4" w14:textId="5CF41B82" w:rsidR="00CE1FD2" w:rsidRDefault="00CE1FD2" w:rsidP="007B3CF1">
      <w:pPr>
        <w:rPr>
          <w:rFonts w:ascii="Arial Black" w:hAnsi="Arial Black"/>
          <w:sz w:val="32"/>
          <w:szCs w:val="32"/>
        </w:rPr>
      </w:pPr>
      <w:r>
        <w:rPr>
          <w:rFonts w:ascii="Arial Black" w:hAnsi="Arial Black"/>
          <w:sz w:val="32"/>
          <w:szCs w:val="32"/>
        </w:rPr>
        <w:t xml:space="preserve">Yes, that’s right.  Abraham and Sarah, </w:t>
      </w:r>
      <w:r w:rsidR="003E55CB">
        <w:rPr>
          <w:rFonts w:ascii="Arial Black" w:hAnsi="Arial Black"/>
          <w:sz w:val="32"/>
          <w:szCs w:val="32"/>
        </w:rPr>
        <w:t>lauded</w:t>
      </w:r>
      <w:r w:rsidR="00516AB2">
        <w:rPr>
          <w:rFonts w:ascii="Arial Black" w:hAnsi="Arial Black"/>
          <w:sz w:val="32"/>
          <w:szCs w:val="32"/>
        </w:rPr>
        <w:t xml:space="preserve"> in the New Testament as titans of the faith, seemed to struggle believing.  </w:t>
      </w:r>
      <w:r w:rsidR="001C7478">
        <w:rPr>
          <w:rFonts w:ascii="Arial Black" w:hAnsi="Arial Black"/>
          <w:sz w:val="32"/>
          <w:szCs w:val="32"/>
        </w:rPr>
        <w:t xml:space="preserve">Laughter, which for them is a </w:t>
      </w:r>
      <w:r w:rsidR="001C7478">
        <w:rPr>
          <w:rFonts w:ascii="Arial Black" w:hAnsi="Arial Black"/>
          <w:sz w:val="32"/>
          <w:szCs w:val="32"/>
        </w:rPr>
        <w:lastRenderedPageBreak/>
        <w:t xml:space="preserve">mixture of excitement and </w:t>
      </w:r>
      <w:r w:rsidR="0023587A">
        <w:rPr>
          <w:rFonts w:ascii="Arial Black" w:hAnsi="Arial Black"/>
          <w:sz w:val="32"/>
          <w:szCs w:val="32"/>
        </w:rPr>
        <w:t>disbelief, seems to be the pattern of their lives.</w:t>
      </w:r>
    </w:p>
    <w:p w14:paraId="2D1AC099" w14:textId="47290B02" w:rsidR="0023587A" w:rsidRDefault="0023587A" w:rsidP="007B3CF1">
      <w:pPr>
        <w:rPr>
          <w:rFonts w:ascii="Arial Black" w:hAnsi="Arial Black"/>
          <w:sz w:val="32"/>
          <w:szCs w:val="32"/>
        </w:rPr>
      </w:pPr>
      <w:r>
        <w:rPr>
          <w:rFonts w:ascii="Arial Black" w:hAnsi="Arial Black"/>
          <w:sz w:val="32"/>
          <w:szCs w:val="32"/>
        </w:rPr>
        <w:t>APPLICATION</w:t>
      </w:r>
    </w:p>
    <w:p w14:paraId="3EA41D12" w14:textId="617BE216" w:rsidR="0023587A" w:rsidRDefault="00D94843" w:rsidP="007B3CF1">
      <w:pPr>
        <w:rPr>
          <w:rFonts w:ascii="Arial Black" w:hAnsi="Arial Black"/>
          <w:sz w:val="32"/>
          <w:szCs w:val="32"/>
        </w:rPr>
      </w:pPr>
      <w:r>
        <w:rPr>
          <w:rFonts w:ascii="Arial Black" w:hAnsi="Arial Black"/>
          <w:sz w:val="32"/>
          <w:szCs w:val="32"/>
        </w:rPr>
        <w:t xml:space="preserve">Are </w:t>
      </w:r>
      <w:r w:rsidR="00EB36C3">
        <w:rPr>
          <w:rFonts w:ascii="Arial Black" w:hAnsi="Arial Black"/>
          <w:sz w:val="32"/>
          <w:szCs w:val="32"/>
        </w:rPr>
        <w:t>we</w:t>
      </w:r>
      <w:r>
        <w:rPr>
          <w:rFonts w:ascii="Arial Black" w:hAnsi="Arial Black"/>
          <w:sz w:val="32"/>
          <w:szCs w:val="32"/>
        </w:rPr>
        <w:t xml:space="preserve"> laughing </w:t>
      </w:r>
      <w:r w:rsidR="005761C6">
        <w:rPr>
          <w:rFonts w:ascii="Arial Black" w:hAnsi="Arial Black"/>
          <w:sz w:val="32"/>
          <w:szCs w:val="32"/>
        </w:rPr>
        <w:t xml:space="preserve">at God </w:t>
      </w:r>
      <w:r w:rsidR="00EB36C3">
        <w:rPr>
          <w:rFonts w:ascii="Arial Black" w:hAnsi="Arial Black"/>
          <w:sz w:val="32"/>
          <w:szCs w:val="32"/>
        </w:rPr>
        <w:t>t</w:t>
      </w:r>
      <w:r>
        <w:rPr>
          <w:rFonts w:ascii="Arial Black" w:hAnsi="Arial Black"/>
          <w:sz w:val="32"/>
          <w:szCs w:val="32"/>
        </w:rPr>
        <w:t xml:space="preserve">his morning?  </w:t>
      </w:r>
      <w:r w:rsidR="00EB36C3">
        <w:rPr>
          <w:rFonts w:ascii="Arial Black" w:hAnsi="Arial Black"/>
          <w:sz w:val="32"/>
          <w:szCs w:val="32"/>
        </w:rPr>
        <w:t>When God</w:t>
      </w:r>
      <w:r>
        <w:rPr>
          <w:rFonts w:ascii="Arial Black" w:hAnsi="Arial Black"/>
          <w:sz w:val="32"/>
          <w:szCs w:val="32"/>
        </w:rPr>
        <w:t xml:space="preserve"> promises </w:t>
      </w:r>
      <w:r w:rsidR="00EB36C3">
        <w:rPr>
          <w:rFonts w:ascii="Arial Black" w:hAnsi="Arial Black"/>
          <w:sz w:val="32"/>
          <w:szCs w:val="32"/>
        </w:rPr>
        <w:t>to meet with us, have a spiritual meal with us, to change our minds, our hearts, and our ways, and lead us to believe in Him and trust Him</w:t>
      </w:r>
      <w:r w:rsidR="00BF7582">
        <w:rPr>
          <w:rFonts w:ascii="Arial Black" w:hAnsi="Arial Black"/>
          <w:sz w:val="32"/>
          <w:szCs w:val="32"/>
        </w:rPr>
        <w:t xml:space="preserve">, do we believe this completely, or do we think that this is just too good to be true?  </w:t>
      </w:r>
      <w:r w:rsidR="00423386">
        <w:rPr>
          <w:rFonts w:ascii="Arial Black" w:hAnsi="Arial Black"/>
          <w:sz w:val="32"/>
          <w:szCs w:val="32"/>
        </w:rPr>
        <w:t xml:space="preserve">Folks, this is no </w:t>
      </w:r>
      <w:r w:rsidR="00EE26AD">
        <w:rPr>
          <w:rFonts w:ascii="Arial Black" w:hAnsi="Arial Black"/>
          <w:sz w:val="32"/>
          <w:szCs w:val="32"/>
        </w:rPr>
        <w:t>Ponzi</w:t>
      </w:r>
      <w:r w:rsidR="00423386">
        <w:rPr>
          <w:rFonts w:ascii="Arial Black" w:hAnsi="Arial Black"/>
          <w:sz w:val="32"/>
          <w:szCs w:val="32"/>
        </w:rPr>
        <w:t xml:space="preserve"> scheme.  This is a promise from God.  Don’t laugh off this good news.  God wants to meet with you, </w:t>
      </w:r>
      <w:r w:rsidR="00D52EBE">
        <w:rPr>
          <w:rFonts w:ascii="Arial Black" w:hAnsi="Arial Black"/>
          <w:sz w:val="32"/>
          <w:szCs w:val="32"/>
        </w:rPr>
        <w:t>change the direction of your life, and give you the miracle of salvation promised from Genesis to Revelation.  He also wants to relate this salvation to every area of your life.  This meeting with God, this meal with God, is to take place every day and in every way.  Don’t laugh, believe today!</w:t>
      </w:r>
    </w:p>
    <w:p w14:paraId="6125F339" w14:textId="749252A5" w:rsidR="00D52EBE" w:rsidRDefault="00D52EBE" w:rsidP="007B3CF1">
      <w:pPr>
        <w:rPr>
          <w:rFonts w:ascii="Arial Black" w:hAnsi="Arial Black"/>
          <w:sz w:val="32"/>
          <w:szCs w:val="32"/>
        </w:rPr>
      </w:pPr>
      <w:r>
        <w:rPr>
          <w:rFonts w:ascii="Arial Black" w:hAnsi="Arial Black"/>
          <w:sz w:val="32"/>
          <w:szCs w:val="32"/>
        </w:rPr>
        <w:t xml:space="preserve">How did God </w:t>
      </w:r>
      <w:r w:rsidR="00A739EA">
        <w:rPr>
          <w:rFonts w:ascii="Arial Black" w:hAnsi="Arial Black"/>
          <w:sz w:val="32"/>
          <w:szCs w:val="32"/>
        </w:rPr>
        <w:t>react to Sarah’s laughter?</w:t>
      </w:r>
    </w:p>
    <w:p w14:paraId="299807AA" w14:textId="77777777" w:rsidR="00A739EA" w:rsidRPr="00A94A6B" w:rsidRDefault="00A739EA" w:rsidP="00A739EA">
      <w:pPr>
        <w:rPr>
          <w:rFonts w:ascii="Arial Black" w:hAnsi="Arial Black"/>
          <w:i/>
          <w:iCs/>
          <w:sz w:val="32"/>
          <w:szCs w:val="32"/>
        </w:rPr>
      </w:pPr>
      <w:r w:rsidRPr="00A94A6B">
        <w:rPr>
          <w:rFonts w:ascii="Arial Black" w:hAnsi="Arial Black"/>
          <w:i/>
          <w:iCs/>
          <w:sz w:val="32"/>
          <w:szCs w:val="32"/>
        </w:rPr>
        <w:t>13 Then the Lord said to Abraham, “Why did Sarah laugh and say, ‘Will I really have a child, now that I am old?’ 14 Is anything too hard for the Lord? I will return to you at the appointed time next year, and Sarah will have a son.”</w:t>
      </w:r>
    </w:p>
    <w:p w14:paraId="486ABC0E" w14:textId="77777777" w:rsidR="00A739EA" w:rsidRPr="00A94A6B" w:rsidRDefault="00A739EA" w:rsidP="00A739EA">
      <w:pPr>
        <w:rPr>
          <w:rFonts w:ascii="Arial Black" w:hAnsi="Arial Black"/>
          <w:i/>
          <w:iCs/>
          <w:sz w:val="32"/>
          <w:szCs w:val="32"/>
        </w:rPr>
      </w:pPr>
      <w:r w:rsidRPr="00A94A6B">
        <w:rPr>
          <w:rFonts w:ascii="Arial Black" w:hAnsi="Arial Black"/>
          <w:i/>
          <w:iCs/>
          <w:sz w:val="32"/>
          <w:szCs w:val="32"/>
        </w:rPr>
        <w:lastRenderedPageBreak/>
        <w:t>15 Sarah was afraid, so she lied and said, “I did not laugh.”</w:t>
      </w:r>
    </w:p>
    <w:p w14:paraId="41BD40E0" w14:textId="77777777" w:rsidR="00A739EA" w:rsidRDefault="00A739EA" w:rsidP="00A739EA">
      <w:pPr>
        <w:rPr>
          <w:rFonts w:ascii="Arial Black" w:hAnsi="Arial Black"/>
          <w:i/>
          <w:iCs/>
          <w:sz w:val="32"/>
          <w:szCs w:val="32"/>
        </w:rPr>
      </w:pPr>
      <w:r w:rsidRPr="00A94A6B">
        <w:rPr>
          <w:rFonts w:ascii="Arial Black" w:hAnsi="Arial Black"/>
          <w:i/>
          <w:iCs/>
          <w:sz w:val="32"/>
          <w:szCs w:val="32"/>
        </w:rPr>
        <w:t>But he said, “Yes, you did laugh.”</w:t>
      </w:r>
    </w:p>
    <w:p w14:paraId="6789B956" w14:textId="52815112" w:rsidR="00A739EA" w:rsidRDefault="00A739EA" w:rsidP="007B3CF1">
      <w:pPr>
        <w:rPr>
          <w:rFonts w:ascii="Arial Black" w:hAnsi="Arial Black"/>
          <w:sz w:val="32"/>
          <w:szCs w:val="32"/>
        </w:rPr>
      </w:pPr>
      <w:r>
        <w:rPr>
          <w:rFonts w:ascii="Arial Black" w:hAnsi="Arial Black"/>
          <w:sz w:val="32"/>
          <w:szCs w:val="32"/>
        </w:rPr>
        <w:t>CONCLUSION</w:t>
      </w:r>
    </w:p>
    <w:p w14:paraId="4F030E3D" w14:textId="7F452F9F" w:rsidR="000D6EF4" w:rsidRDefault="000D6EF4" w:rsidP="007B3CF1">
      <w:pPr>
        <w:rPr>
          <w:rFonts w:ascii="Arial Black" w:hAnsi="Arial Black"/>
          <w:sz w:val="32"/>
          <w:szCs w:val="32"/>
        </w:rPr>
      </w:pPr>
      <w:r>
        <w:rPr>
          <w:rFonts w:ascii="Arial Black" w:hAnsi="Arial Black"/>
          <w:sz w:val="32"/>
          <w:szCs w:val="32"/>
        </w:rPr>
        <w:t>God reacted to Sarah’s laughter by turning to face her</w:t>
      </w:r>
      <w:r w:rsidR="00641BD5">
        <w:rPr>
          <w:rFonts w:ascii="Arial Black" w:hAnsi="Arial Black"/>
          <w:sz w:val="32"/>
          <w:szCs w:val="32"/>
        </w:rPr>
        <w:t xml:space="preserve"> for </w:t>
      </w:r>
      <w:r w:rsidR="00517A0A">
        <w:rPr>
          <w:rFonts w:ascii="Arial Black" w:hAnsi="Arial Black"/>
          <w:sz w:val="32"/>
          <w:szCs w:val="32"/>
        </w:rPr>
        <w:t>the first time.  U</w:t>
      </w:r>
      <w:r w:rsidR="00641BD5">
        <w:rPr>
          <w:rFonts w:ascii="Arial Black" w:hAnsi="Arial Black"/>
          <w:sz w:val="32"/>
          <w:szCs w:val="32"/>
        </w:rPr>
        <w:t xml:space="preserve">p to </w:t>
      </w:r>
      <w:r w:rsidR="00517A0A">
        <w:rPr>
          <w:rFonts w:ascii="Arial Black" w:hAnsi="Arial Black"/>
          <w:sz w:val="32"/>
          <w:szCs w:val="32"/>
        </w:rPr>
        <w:t>now</w:t>
      </w:r>
      <w:r w:rsidR="00641BD5">
        <w:rPr>
          <w:rFonts w:ascii="Arial Black" w:hAnsi="Arial Black"/>
          <w:sz w:val="32"/>
          <w:szCs w:val="32"/>
        </w:rPr>
        <w:t xml:space="preserve"> she has been at the entrance of the tent which was behind the LORD.  She didn’t know God was paying attention to her, even reading her thoughts.</w:t>
      </w:r>
      <w:r w:rsidR="00EB555F">
        <w:rPr>
          <w:rFonts w:ascii="Arial Black" w:hAnsi="Arial Black"/>
          <w:sz w:val="32"/>
          <w:szCs w:val="32"/>
        </w:rPr>
        <w:t xml:space="preserve">  And God kindly rebukes Sarah for her un</w:t>
      </w:r>
      <w:r w:rsidR="00936441">
        <w:rPr>
          <w:rFonts w:ascii="Arial Black" w:hAnsi="Arial Black"/>
          <w:sz w:val="32"/>
          <w:szCs w:val="32"/>
        </w:rPr>
        <w:t xml:space="preserve">belief, as a Father would do with his children.  </w:t>
      </w:r>
      <w:r w:rsidR="00441BA1">
        <w:rPr>
          <w:rFonts w:ascii="Arial Black" w:hAnsi="Arial Black"/>
          <w:sz w:val="32"/>
          <w:szCs w:val="32"/>
        </w:rPr>
        <w:t>God</w:t>
      </w:r>
      <w:r w:rsidR="00936441">
        <w:rPr>
          <w:rFonts w:ascii="Arial Black" w:hAnsi="Arial Black"/>
          <w:sz w:val="32"/>
          <w:szCs w:val="32"/>
        </w:rPr>
        <w:t xml:space="preserve"> is calling </w:t>
      </w:r>
      <w:r w:rsidR="00441BA1">
        <w:rPr>
          <w:rFonts w:ascii="Arial Black" w:hAnsi="Arial Black"/>
          <w:sz w:val="32"/>
          <w:szCs w:val="32"/>
        </w:rPr>
        <w:t>Sarah</w:t>
      </w:r>
      <w:r w:rsidR="00936441">
        <w:rPr>
          <w:rFonts w:ascii="Arial Black" w:hAnsi="Arial Black"/>
          <w:sz w:val="32"/>
          <w:szCs w:val="32"/>
        </w:rPr>
        <w:t xml:space="preserve"> on her…stuff.  </w:t>
      </w:r>
    </w:p>
    <w:p w14:paraId="28C890AC" w14:textId="779A78CC" w:rsidR="00FD7C05" w:rsidRDefault="00936441" w:rsidP="007B3CF1">
      <w:pPr>
        <w:rPr>
          <w:rFonts w:ascii="Arial Black" w:hAnsi="Arial Black"/>
          <w:sz w:val="32"/>
          <w:szCs w:val="32"/>
        </w:rPr>
      </w:pPr>
      <w:r>
        <w:rPr>
          <w:rFonts w:ascii="Arial Black" w:hAnsi="Arial Black"/>
          <w:sz w:val="32"/>
          <w:szCs w:val="32"/>
        </w:rPr>
        <w:t xml:space="preserve">God is doing the same thing </w:t>
      </w:r>
      <w:r w:rsidR="006749A7">
        <w:rPr>
          <w:rFonts w:ascii="Arial Black" w:hAnsi="Arial Black"/>
          <w:sz w:val="32"/>
          <w:szCs w:val="32"/>
        </w:rPr>
        <w:t xml:space="preserve">to us this morning.  He is calling us on our laughter, our unbelief.  Today’s invitation </w:t>
      </w:r>
      <w:r w:rsidR="00FD7C05">
        <w:rPr>
          <w:rFonts w:ascii="Arial Black" w:hAnsi="Arial Black"/>
          <w:sz w:val="32"/>
          <w:szCs w:val="32"/>
        </w:rPr>
        <w:t xml:space="preserve">is a literal come to Jesus moment.  The Savior is waiting outside the door of your life.  He wants to come in and have a meal with you.  He is telling </w:t>
      </w:r>
      <w:r w:rsidR="00622184">
        <w:rPr>
          <w:rFonts w:ascii="Arial Black" w:hAnsi="Arial Black"/>
          <w:sz w:val="32"/>
          <w:szCs w:val="32"/>
        </w:rPr>
        <w:t>us</w:t>
      </w:r>
      <w:r w:rsidR="00FD7C05">
        <w:rPr>
          <w:rFonts w:ascii="Arial Black" w:hAnsi="Arial Black"/>
          <w:sz w:val="32"/>
          <w:szCs w:val="32"/>
        </w:rPr>
        <w:t>,</w:t>
      </w:r>
    </w:p>
    <w:p w14:paraId="770970DA" w14:textId="0D6585B8" w:rsidR="00936441" w:rsidRDefault="00622184" w:rsidP="007B3CF1">
      <w:pPr>
        <w:rPr>
          <w:rFonts w:ascii="Arial Black" w:hAnsi="Arial Black"/>
          <w:sz w:val="32"/>
          <w:szCs w:val="32"/>
        </w:rPr>
      </w:pPr>
      <w:r>
        <w:rPr>
          <w:rFonts w:ascii="Arial Black" w:hAnsi="Arial Black"/>
          <w:sz w:val="32"/>
          <w:szCs w:val="32"/>
        </w:rPr>
        <w:t>“</w:t>
      </w:r>
      <w:r w:rsidRPr="00622184">
        <w:rPr>
          <w:rFonts w:ascii="Arial Black" w:hAnsi="Arial Black"/>
          <w:i/>
          <w:iCs/>
          <w:sz w:val="32"/>
          <w:szCs w:val="32"/>
        </w:rPr>
        <w:t>Come now, and let us reason together, saith the Lord: though your sins be as scarlet, they shall be as white as snow; though they be red like crimson, they shall be as wool.</w:t>
      </w:r>
      <w:r>
        <w:rPr>
          <w:rFonts w:ascii="Arial Black" w:hAnsi="Arial Black"/>
          <w:sz w:val="32"/>
          <w:szCs w:val="32"/>
        </w:rPr>
        <w:t>” (Isaiah 1:18).</w:t>
      </w:r>
    </w:p>
    <w:p w14:paraId="49F3B922" w14:textId="77777777" w:rsidR="00622184" w:rsidRPr="00180282" w:rsidRDefault="00622184" w:rsidP="007B3CF1">
      <w:pPr>
        <w:rPr>
          <w:rFonts w:ascii="Arial Black" w:hAnsi="Arial Black"/>
          <w:sz w:val="32"/>
          <w:szCs w:val="32"/>
        </w:rPr>
      </w:pPr>
    </w:p>
    <w:sectPr w:rsidR="00622184" w:rsidRPr="001802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4F84" w14:textId="77777777" w:rsidR="004443CF" w:rsidRDefault="004443CF" w:rsidP="004443CF">
      <w:pPr>
        <w:spacing w:after="0" w:line="240" w:lineRule="auto"/>
      </w:pPr>
      <w:r>
        <w:separator/>
      </w:r>
    </w:p>
  </w:endnote>
  <w:endnote w:type="continuationSeparator" w:id="0">
    <w:p w14:paraId="1D252D06" w14:textId="77777777" w:rsidR="004443CF" w:rsidRDefault="004443CF" w:rsidP="0044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615485"/>
      <w:docPartObj>
        <w:docPartGallery w:val="Page Numbers (Bottom of Page)"/>
        <w:docPartUnique/>
      </w:docPartObj>
    </w:sdtPr>
    <w:sdtEndPr>
      <w:rPr>
        <w:noProof/>
      </w:rPr>
    </w:sdtEndPr>
    <w:sdtContent>
      <w:p w14:paraId="3278BA60" w14:textId="07111428" w:rsidR="004F6450" w:rsidRDefault="004F64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201E1" w14:textId="77777777" w:rsidR="004F6450" w:rsidRDefault="004F6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B054" w14:textId="77777777" w:rsidR="004443CF" w:rsidRDefault="004443CF" w:rsidP="004443CF">
      <w:pPr>
        <w:spacing w:after="0" w:line="240" w:lineRule="auto"/>
      </w:pPr>
      <w:r>
        <w:separator/>
      </w:r>
    </w:p>
  </w:footnote>
  <w:footnote w:type="continuationSeparator" w:id="0">
    <w:p w14:paraId="53EB2C8C" w14:textId="77777777" w:rsidR="004443CF" w:rsidRDefault="004443CF" w:rsidP="0044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E70D" w14:textId="43E5B869" w:rsidR="004443CF" w:rsidRDefault="004443CF">
    <w:pPr>
      <w:pStyle w:val="Header"/>
    </w:pPr>
    <w:r>
      <w:t>IBC</w:t>
    </w:r>
  </w:p>
  <w:p w14:paraId="62A05173" w14:textId="51D79DDA" w:rsidR="004443CF" w:rsidRDefault="004F6450">
    <w:pPr>
      <w:pStyle w:val="Header"/>
    </w:pPr>
    <w:r>
      <w:t>August 10, 2025</w:t>
    </w:r>
  </w:p>
  <w:p w14:paraId="18A33B5F" w14:textId="77777777" w:rsidR="004443CF" w:rsidRDefault="00444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F1"/>
    <w:rsid w:val="000000D8"/>
    <w:rsid w:val="000144C8"/>
    <w:rsid w:val="00020F01"/>
    <w:rsid w:val="00025E79"/>
    <w:rsid w:val="00060475"/>
    <w:rsid w:val="000A577C"/>
    <w:rsid w:val="000C7DFA"/>
    <w:rsid w:val="000D0913"/>
    <w:rsid w:val="000D455F"/>
    <w:rsid w:val="000D6EF4"/>
    <w:rsid w:val="000E506C"/>
    <w:rsid w:val="000F03FE"/>
    <w:rsid w:val="00105BDE"/>
    <w:rsid w:val="001240C6"/>
    <w:rsid w:val="00141017"/>
    <w:rsid w:val="001478D9"/>
    <w:rsid w:val="00180282"/>
    <w:rsid w:val="001A6A10"/>
    <w:rsid w:val="001C4D01"/>
    <w:rsid w:val="001C7478"/>
    <w:rsid w:val="00220168"/>
    <w:rsid w:val="0023587A"/>
    <w:rsid w:val="00254DAD"/>
    <w:rsid w:val="00257B60"/>
    <w:rsid w:val="002922B4"/>
    <w:rsid w:val="002A0F07"/>
    <w:rsid w:val="002A2DFF"/>
    <w:rsid w:val="002A6880"/>
    <w:rsid w:val="002D2093"/>
    <w:rsid w:val="002E56E6"/>
    <w:rsid w:val="00305B0C"/>
    <w:rsid w:val="00333852"/>
    <w:rsid w:val="003B4EDA"/>
    <w:rsid w:val="003C4907"/>
    <w:rsid w:val="003D5A3D"/>
    <w:rsid w:val="003E55CB"/>
    <w:rsid w:val="003E57C0"/>
    <w:rsid w:val="003E6115"/>
    <w:rsid w:val="003F6708"/>
    <w:rsid w:val="0041044F"/>
    <w:rsid w:val="00413BB1"/>
    <w:rsid w:val="00414538"/>
    <w:rsid w:val="00421893"/>
    <w:rsid w:val="00423386"/>
    <w:rsid w:val="004250B0"/>
    <w:rsid w:val="004334C4"/>
    <w:rsid w:val="00441BA1"/>
    <w:rsid w:val="004443CF"/>
    <w:rsid w:val="00446229"/>
    <w:rsid w:val="00470116"/>
    <w:rsid w:val="00470710"/>
    <w:rsid w:val="0048141B"/>
    <w:rsid w:val="004B03E3"/>
    <w:rsid w:val="004C040F"/>
    <w:rsid w:val="004C47F7"/>
    <w:rsid w:val="004E3537"/>
    <w:rsid w:val="004F6450"/>
    <w:rsid w:val="00516AB2"/>
    <w:rsid w:val="00517A0A"/>
    <w:rsid w:val="005211B7"/>
    <w:rsid w:val="00521664"/>
    <w:rsid w:val="005231CA"/>
    <w:rsid w:val="00542719"/>
    <w:rsid w:val="00560224"/>
    <w:rsid w:val="005761C6"/>
    <w:rsid w:val="00594786"/>
    <w:rsid w:val="005A3B40"/>
    <w:rsid w:val="005A5DCB"/>
    <w:rsid w:val="005B5B72"/>
    <w:rsid w:val="005D1D1A"/>
    <w:rsid w:val="00622184"/>
    <w:rsid w:val="00634EB2"/>
    <w:rsid w:val="00641341"/>
    <w:rsid w:val="00641BD5"/>
    <w:rsid w:val="00664C6B"/>
    <w:rsid w:val="00665E49"/>
    <w:rsid w:val="006749A7"/>
    <w:rsid w:val="00692217"/>
    <w:rsid w:val="0069332A"/>
    <w:rsid w:val="00693881"/>
    <w:rsid w:val="006B3D02"/>
    <w:rsid w:val="006C7E26"/>
    <w:rsid w:val="006E6F49"/>
    <w:rsid w:val="00710759"/>
    <w:rsid w:val="00713A36"/>
    <w:rsid w:val="00714EE2"/>
    <w:rsid w:val="00724820"/>
    <w:rsid w:val="00760417"/>
    <w:rsid w:val="00791C68"/>
    <w:rsid w:val="007926BE"/>
    <w:rsid w:val="00797701"/>
    <w:rsid w:val="007A450C"/>
    <w:rsid w:val="007A6BEC"/>
    <w:rsid w:val="007B2F97"/>
    <w:rsid w:val="007B3CF1"/>
    <w:rsid w:val="007C365B"/>
    <w:rsid w:val="007C3A97"/>
    <w:rsid w:val="007E13FF"/>
    <w:rsid w:val="007F1CA6"/>
    <w:rsid w:val="00802FE2"/>
    <w:rsid w:val="008205E2"/>
    <w:rsid w:val="00830976"/>
    <w:rsid w:val="00832899"/>
    <w:rsid w:val="008510B1"/>
    <w:rsid w:val="0086261A"/>
    <w:rsid w:val="00867A88"/>
    <w:rsid w:val="00876E41"/>
    <w:rsid w:val="00887B3D"/>
    <w:rsid w:val="008C354D"/>
    <w:rsid w:val="008F3422"/>
    <w:rsid w:val="008F4561"/>
    <w:rsid w:val="00906804"/>
    <w:rsid w:val="00930913"/>
    <w:rsid w:val="0093137D"/>
    <w:rsid w:val="00936441"/>
    <w:rsid w:val="00966326"/>
    <w:rsid w:val="0098353C"/>
    <w:rsid w:val="00994DC2"/>
    <w:rsid w:val="009A17BB"/>
    <w:rsid w:val="009B70EC"/>
    <w:rsid w:val="00A22CAA"/>
    <w:rsid w:val="00A2586A"/>
    <w:rsid w:val="00A65887"/>
    <w:rsid w:val="00A739EA"/>
    <w:rsid w:val="00A83BEE"/>
    <w:rsid w:val="00A87B80"/>
    <w:rsid w:val="00A94A6B"/>
    <w:rsid w:val="00AB3F8A"/>
    <w:rsid w:val="00AD59C1"/>
    <w:rsid w:val="00AE7FBF"/>
    <w:rsid w:val="00B11E92"/>
    <w:rsid w:val="00B415FD"/>
    <w:rsid w:val="00B47528"/>
    <w:rsid w:val="00B56219"/>
    <w:rsid w:val="00B9008A"/>
    <w:rsid w:val="00B95A58"/>
    <w:rsid w:val="00BA0166"/>
    <w:rsid w:val="00BA4168"/>
    <w:rsid w:val="00BA78BB"/>
    <w:rsid w:val="00BB6657"/>
    <w:rsid w:val="00BF7582"/>
    <w:rsid w:val="00C270A4"/>
    <w:rsid w:val="00C608D4"/>
    <w:rsid w:val="00C76DF5"/>
    <w:rsid w:val="00C82184"/>
    <w:rsid w:val="00C822A5"/>
    <w:rsid w:val="00C9107B"/>
    <w:rsid w:val="00CA58BA"/>
    <w:rsid w:val="00CA6A4D"/>
    <w:rsid w:val="00CB7791"/>
    <w:rsid w:val="00CC1F39"/>
    <w:rsid w:val="00CD7B8F"/>
    <w:rsid w:val="00CE1FD2"/>
    <w:rsid w:val="00D0545A"/>
    <w:rsid w:val="00D11F77"/>
    <w:rsid w:val="00D52EBE"/>
    <w:rsid w:val="00D53117"/>
    <w:rsid w:val="00D94843"/>
    <w:rsid w:val="00DE455A"/>
    <w:rsid w:val="00E54CB7"/>
    <w:rsid w:val="00E87026"/>
    <w:rsid w:val="00EB36C3"/>
    <w:rsid w:val="00EB555F"/>
    <w:rsid w:val="00EC0E7C"/>
    <w:rsid w:val="00EE26AD"/>
    <w:rsid w:val="00EE4885"/>
    <w:rsid w:val="00EF503C"/>
    <w:rsid w:val="00F41AC8"/>
    <w:rsid w:val="00F84470"/>
    <w:rsid w:val="00FA3123"/>
    <w:rsid w:val="00FD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662D"/>
  <w15:chartTrackingRefBased/>
  <w15:docId w15:val="{EABB9F3C-BF88-4B9D-A1F9-BF83317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CF1"/>
    <w:rPr>
      <w:rFonts w:eastAsiaTheme="majorEastAsia" w:cstheme="majorBidi"/>
      <w:color w:val="272727" w:themeColor="text1" w:themeTint="D8"/>
    </w:rPr>
  </w:style>
  <w:style w:type="paragraph" w:styleId="Title">
    <w:name w:val="Title"/>
    <w:basedOn w:val="Normal"/>
    <w:next w:val="Normal"/>
    <w:link w:val="TitleChar"/>
    <w:uiPriority w:val="10"/>
    <w:qFormat/>
    <w:rsid w:val="007B3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CF1"/>
    <w:pPr>
      <w:spacing w:before="160"/>
      <w:jc w:val="center"/>
    </w:pPr>
    <w:rPr>
      <w:i/>
      <w:iCs/>
      <w:color w:val="404040" w:themeColor="text1" w:themeTint="BF"/>
    </w:rPr>
  </w:style>
  <w:style w:type="character" w:customStyle="1" w:styleId="QuoteChar">
    <w:name w:val="Quote Char"/>
    <w:basedOn w:val="DefaultParagraphFont"/>
    <w:link w:val="Quote"/>
    <w:uiPriority w:val="29"/>
    <w:rsid w:val="007B3CF1"/>
    <w:rPr>
      <w:i/>
      <w:iCs/>
      <w:color w:val="404040" w:themeColor="text1" w:themeTint="BF"/>
    </w:rPr>
  </w:style>
  <w:style w:type="paragraph" w:styleId="ListParagraph">
    <w:name w:val="List Paragraph"/>
    <w:basedOn w:val="Normal"/>
    <w:uiPriority w:val="34"/>
    <w:qFormat/>
    <w:rsid w:val="007B3CF1"/>
    <w:pPr>
      <w:ind w:left="720"/>
      <w:contextualSpacing/>
    </w:pPr>
  </w:style>
  <w:style w:type="character" w:styleId="IntenseEmphasis">
    <w:name w:val="Intense Emphasis"/>
    <w:basedOn w:val="DefaultParagraphFont"/>
    <w:uiPriority w:val="21"/>
    <w:qFormat/>
    <w:rsid w:val="007B3CF1"/>
    <w:rPr>
      <w:i/>
      <w:iCs/>
      <w:color w:val="0F4761" w:themeColor="accent1" w:themeShade="BF"/>
    </w:rPr>
  </w:style>
  <w:style w:type="paragraph" w:styleId="IntenseQuote">
    <w:name w:val="Intense Quote"/>
    <w:basedOn w:val="Normal"/>
    <w:next w:val="Normal"/>
    <w:link w:val="IntenseQuoteChar"/>
    <w:uiPriority w:val="30"/>
    <w:qFormat/>
    <w:rsid w:val="007B3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CF1"/>
    <w:rPr>
      <w:i/>
      <w:iCs/>
      <w:color w:val="0F4761" w:themeColor="accent1" w:themeShade="BF"/>
    </w:rPr>
  </w:style>
  <w:style w:type="character" w:styleId="IntenseReference">
    <w:name w:val="Intense Reference"/>
    <w:basedOn w:val="DefaultParagraphFont"/>
    <w:uiPriority w:val="32"/>
    <w:qFormat/>
    <w:rsid w:val="007B3CF1"/>
    <w:rPr>
      <w:b/>
      <w:bCs/>
      <w:smallCaps/>
      <w:color w:val="0F4761" w:themeColor="accent1" w:themeShade="BF"/>
      <w:spacing w:val="5"/>
    </w:rPr>
  </w:style>
  <w:style w:type="character" w:styleId="Hyperlink">
    <w:name w:val="Hyperlink"/>
    <w:basedOn w:val="DefaultParagraphFont"/>
    <w:uiPriority w:val="99"/>
    <w:unhideWhenUsed/>
    <w:rsid w:val="0069332A"/>
    <w:rPr>
      <w:color w:val="467886" w:themeColor="hyperlink"/>
      <w:u w:val="single"/>
    </w:rPr>
  </w:style>
  <w:style w:type="character" w:styleId="UnresolvedMention">
    <w:name w:val="Unresolved Mention"/>
    <w:basedOn w:val="DefaultParagraphFont"/>
    <w:uiPriority w:val="99"/>
    <w:semiHidden/>
    <w:unhideWhenUsed/>
    <w:rsid w:val="0069332A"/>
    <w:rPr>
      <w:color w:val="605E5C"/>
      <w:shd w:val="clear" w:color="auto" w:fill="E1DFDD"/>
    </w:rPr>
  </w:style>
  <w:style w:type="paragraph" w:styleId="Header">
    <w:name w:val="header"/>
    <w:basedOn w:val="Normal"/>
    <w:link w:val="HeaderChar"/>
    <w:uiPriority w:val="99"/>
    <w:unhideWhenUsed/>
    <w:rsid w:val="00444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CF"/>
  </w:style>
  <w:style w:type="paragraph" w:styleId="Footer">
    <w:name w:val="footer"/>
    <w:basedOn w:val="Normal"/>
    <w:link w:val="FooterChar"/>
    <w:uiPriority w:val="99"/>
    <w:unhideWhenUsed/>
    <w:rsid w:val="00444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sraelbiblicalstudies.com/holy-land-studies/two-biblical-trees/" TargetMode="External"/><Relationship Id="rId3" Type="http://schemas.openxmlformats.org/officeDocument/2006/relationships/settings" Target="settings.xml"/><Relationship Id="rId7" Type="http://schemas.openxmlformats.org/officeDocument/2006/relationships/hyperlink" Target="https://www.newworldencyclopedia.org/entry/o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AC15-643B-46B8-82F2-AD9D9799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baptist</dc:creator>
  <cp:keywords/>
  <dc:description/>
  <cp:lastModifiedBy>immanuel baptist</cp:lastModifiedBy>
  <cp:revision>155</cp:revision>
  <dcterms:created xsi:type="dcterms:W3CDTF">2025-08-05T18:49:00Z</dcterms:created>
  <dcterms:modified xsi:type="dcterms:W3CDTF">2025-08-10T11:20:00Z</dcterms:modified>
</cp:coreProperties>
</file>