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B9DA8" w14:textId="77777777" w:rsidR="00C01BAB" w:rsidRDefault="00C01BAB">
      <w:pPr>
        <w:pStyle w:val="Heading1"/>
        <w:jc w:val="center"/>
      </w:pPr>
      <w:r>
        <w:rPr>
          <w:noProof/>
        </w:rPr>
        <w:drawing>
          <wp:anchor distT="0" distB="0" distL="114300" distR="114300" simplePos="0" relativeHeight="251658240" behindDoc="0" locked="0" layoutInCell="1" hidden="0" allowOverlap="1" wp14:anchorId="50466F5F" wp14:editId="45AC6A91">
            <wp:simplePos x="0" y="0"/>
            <wp:positionH relativeFrom="column">
              <wp:posOffset>323850</wp:posOffset>
            </wp:positionH>
            <wp:positionV relativeFrom="paragraph">
              <wp:posOffset>-167640</wp:posOffset>
            </wp:positionV>
            <wp:extent cx="5943600" cy="914400"/>
            <wp:effectExtent l="0" t="0" r="0" b="0"/>
            <wp:wrapNone/>
            <wp:docPr id="1" name="image1.png" descr="A black background with blu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black background with blue text&#10;&#10;AI-generated content may be incorrect."/>
                    <pic:cNvPicPr preferRelativeResize="0"/>
                  </pic:nvPicPr>
                  <pic:blipFill>
                    <a:blip r:embed="rId8"/>
                    <a:srcRect t="15854" b="17968"/>
                    <a:stretch>
                      <a:fillRect/>
                    </a:stretch>
                  </pic:blipFill>
                  <pic:spPr>
                    <a:xfrm>
                      <a:off x="0" y="0"/>
                      <a:ext cx="5943600" cy="914400"/>
                    </a:xfrm>
                    <a:prstGeom prst="rect">
                      <a:avLst/>
                    </a:prstGeom>
                    <a:ln/>
                  </pic:spPr>
                </pic:pic>
              </a:graphicData>
            </a:graphic>
          </wp:anchor>
        </w:drawing>
      </w:r>
    </w:p>
    <w:p w14:paraId="613159D2" w14:textId="77777777" w:rsidR="00C01BAB" w:rsidRDefault="00C01BAB" w:rsidP="00C01BAB">
      <w:pPr>
        <w:pStyle w:val="NoSpacing"/>
        <w:rPr>
          <w:b/>
          <w:bCs/>
        </w:rPr>
      </w:pPr>
      <w:r w:rsidRPr="00C01BAB">
        <w:rPr>
          <w:b/>
          <w:bCs/>
        </w:rPr>
        <w:t xml:space="preserve"> </w:t>
      </w:r>
    </w:p>
    <w:p w14:paraId="3D8A1273" w14:textId="7BA7F0C4" w:rsidR="00C01BAB" w:rsidRPr="003171B9" w:rsidRDefault="001D7FB0" w:rsidP="00C01BAB">
      <w:pPr>
        <w:pStyle w:val="NoSpacing"/>
        <w:jc w:val="center"/>
        <w:rPr>
          <w:b/>
          <w:bCs/>
          <w:sz w:val="28"/>
          <w:szCs w:val="28"/>
        </w:rPr>
      </w:pPr>
      <w:r w:rsidRPr="003171B9">
        <w:rPr>
          <w:b/>
          <w:bCs/>
          <w:sz w:val="28"/>
          <w:szCs w:val="28"/>
        </w:rPr>
        <w:t>God’s Math</w:t>
      </w:r>
    </w:p>
    <w:p w14:paraId="48B69EAB" w14:textId="2ADB6E98" w:rsidR="00926B0F" w:rsidRPr="002418E5" w:rsidRDefault="00A7621F" w:rsidP="00926B0F">
      <w:pPr>
        <w:pStyle w:val="NoSpacing"/>
        <w:jc w:val="center"/>
        <w:rPr>
          <w:sz w:val="10"/>
          <w:szCs w:val="10"/>
        </w:rPr>
      </w:pPr>
      <w:r>
        <w:rPr>
          <w:b/>
          <w:bCs/>
          <w:sz w:val="24"/>
          <w:szCs w:val="24"/>
        </w:rPr>
        <w:t xml:space="preserve">August </w:t>
      </w:r>
      <w:r w:rsidR="001D7FB0">
        <w:rPr>
          <w:b/>
          <w:bCs/>
          <w:sz w:val="24"/>
          <w:szCs w:val="24"/>
        </w:rPr>
        <w:t>10</w:t>
      </w:r>
      <w:r>
        <w:rPr>
          <w:b/>
          <w:bCs/>
          <w:sz w:val="24"/>
          <w:szCs w:val="24"/>
        </w:rPr>
        <w:t>, 2025</w:t>
      </w:r>
      <w:r w:rsidR="00C01BAB" w:rsidRPr="00C01BAB">
        <w:rPr>
          <w:sz w:val="24"/>
          <w:szCs w:val="24"/>
        </w:rPr>
        <w:br/>
      </w:r>
    </w:p>
    <w:p w14:paraId="7A3574F9" w14:textId="7B3CDBD9" w:rsidR="00BB3CFA" w:rsidRPr="00925B65" w:rsidRDefault="00BB3CFA" w:rsidP="0039363D">
      <w:pPr>
        <w:pStyle w:val="NoSpacing"/>
        <w:rPr>
          <w:sz w:val="24"/>
          <w:szCs w:val="24"/>
        </w:rPr>
      </w:pPr>
      <w:r w:rsidRPr="00925B65">
        <w:rPr>
          <w:sz w:val="24"/>
          <w:szCs w:val="24"/>
        </w:rPr>
        <w:t xml:space="preserve">Good </w:t>
      </w:r>
      <w:r w:rsidR="001147BD" w:rsidRPr="00925B65">
        <w:rPr>
          <w:sz w:val="24"/>
          <w:szCs w:val="24"/>
        </w:rPr>
        <w:t>m</w:t>
      </w:r>
      <w:r w:rsidRPr="00925B65">
        <w:rPr>
          <w:sz w:val="24"/>
          <w:szCs w:val="24"/>
        </w:rPr>
        <w:t xml:space="preserve">orning </w:t>
      </w:r>
      <w:r w:rsidR="001147BD" w:rsidRPr="00925B65">
        <w:rPr>
          <w:sz w:val="24"/>
          <w:szCs w:val="24"/>
        </w:rPr>
        <w:t>w</w:t>
      </w:r>
      <w:r w:rsidRPr="00925B65">
        <w:rPr>
          <w:sz w:val="24"/>
          <w:szCs w:val="24"/>
        </w:rPr>
        <w:t xml:space="preserve">elcome to </w:t>
      </w:r>
      <w:r w:rsidR="001147BD" w:rsidRPr="00925B65">
        <w:rPr>
          <w:sz w:val="24"/>
          <w:szCs w:val="24"/>
        </w:rPr>
        <w:t xml:space="preserve">church service </w:t>
      </w:r>
      <w:r w:rsidRPr="00925B65">
        <w:rPr>
          <w:sz w:val="24"/>
          <w:szCs w:val="24"/>
        </w:rPr>
        <w:t>C3</w:t>
      </w:r>
      <w:r w:rsidR="001147BD" w:rsidRPr="00925B65">
        <w:rPr>
          <w:sz w:val="24"/>
          <w:szCs w:val="24"/>
        </w:rPr>
        <w:t xml:space="preserve"> friends and family!  The summer is coming to an end and our kids are preparing to return to school</w:t>
      </w:r>
      <w:r w:rsidR="00825901" w:rsidRPr="00925B65">
        <w:rPr>
          <w:sz w:val="24"/>
          <w:szCs w:val="24"/>
        </w:rPr>
        <w:t xml:space="preserve"> and that means time to get ready for homework! </w:t>
      </w:r>
      <w:r w:rsidR="00925B65">
        <w:rPr>
          <w:sz w:val="24"/>
          <w:szCs w:val="24"/>
        </w:rPr>
        <w:t xml:space="preserve">That means getting the dust of the calculators and helping </w:t>
      </w:r>
      <w:r w:rsidR="00E17340">
        <w:rPr>
          <w:sz w:val="24"/>
          <w:szCs w:val="24"/>
        </w:rPr>
        <w:t xml:space="preserve">the kids do their math.  Today we are going to learn how God’s math works and how He provides when the numbers or situations in life don’t add up. </w:t>
      </w:r>
      <w:r w:rsidR="007A72B7">
        <w:rPr>
          <w:sz w:val="24"/>
          <w:szCs w:val="24"/>
        </w:rPr>
        <w:t xml:space="preserve"> God provides more!</w:t>
      </w:r>
    </w:p>
    <w:p w14:paraId="6AD529F8" w14:textId="77777777" w:rsidR="00BB3CFA" w:rsidRDefault="00BB3CFA" w:rsidP="0039363D">
      <w:pPr>
        <w:pStyle w:val="NoSpacing"/>
        <w:rPr>
          <w:b/>
          <w:bCs/>
          <w:sz w:val="24"/>
          <w:szCs w:val="24"/>
        </w:rPr>
      </w:pPr>
    </w:p>
    <w:p w14:paraId="7E9FC907" w14:textId="6FD57422" w:rsidR="0039363D" w:rsidRPr="0039363D" w:rsidRDefault="00BB3CFA" w:rsidP="0039363D">
      <w:pPr>
        <w:pStyle w:val="NoSpacing"/>
        <w:rPr>
          <w:b/>
          <w:bCs/>
          <w:sz w:val="24"/>
          <w:szCs w:val="24"/>
        </w:rPr>
      </w:pPr>
      <w:r>
        <w:rPr>
          <w:b/>
          <w:bCs/>
          <w:sz w:val="24"/>
          <w:szCs w:val="24"/>
        </w:rPr>
        <w:t xml:space="preserve">Key Passage: </w:t>
      </w:r>
      <w:r w:rsidR="001D7FB0">
        <w:rPr>
          <w:sz w:val="24"/>
          <w:szCs w:val="24"/>
        </w:rPr>
        <w:t>2 Kings 4</w:t>
      </w:r>
      <w:r w:rsidR="00561772">
        <w:rPr>
          <w:sz w:val="24"/>
          <w:szCs w:val="24"/>
        </w:rPr>
        <w:t>:1-7</w:t>
      </w:r>
      <w:r w:rsidR="0039363D" w:rsidRPr="0039363D">
        <w:rPr>
          <w:b/>
          <w:bCs/>
          <w:sz w:val="24"/>
          <w:szCs w:val="24"/>
        </w:rPr>
        <w:br/>
      </w:r>
    </w:p>
    <w:p w14:paraId="69E4182F" w14:textId="685C8B39" w:rsidR="00FB5D9E" w:rsidRPr="00E03ED8" w:rsidRDefault="00FB5D9E" w:rsidP="00E03ED8">
      <w:pPr>
        <w:pStyle w:val="NoSpacing"/>
        <w:numPr>
          <w:ilvl w:val="0"/>
          <w:numId w:val="35"/>
        </w:numPr>
        <w:rPr>
          <w:b/>
          <w:bCs/>
          <w:sz w:val="32"/>
          <w:szCs w:val="32"/>
        </w:rPr>
      </w:pPr>
      <w:r w:rsidRPr="00E03ED8">
        <w:rPr>
          <w:b/>
          <w:bCs/>
          <w:sz w:val="32"/>
          <w:szCs w:val="32"/>
        </w:rPr>
        <w:t xml:space="preserve">God’s </w:t>
      </w:r>
      <w:r w:rsidR="002418E5">
        <w:rPr>
          <w:b/>
          <w:bCs/>
          <w:sz w:val="32"/>
          <w:szCs w:val="32"/>
          <w:u w:val="single"/>
        </w:rPr>
        <w:t>________________________</w:t>
      </w:r>
      <w:r w:rsidRPr="00E03ED8">
        <w:rPr>
          <w:b/>
          <w:bCs/>
          <w:sz w:val="32"/>
          <w:szCs w:val="32"/>
        </w:rPr>
        <w:t xml:space="preserve"> </w:t>
      </w:r>
      <w:r w:rsidR="00E03ED8">
        <w:rPr>
          <w:b/>
          <w:bCs/>
          <w:sz w:val="32"/>
          <w:szCs w:val="32"/>
        </w:rPr>
        <w:t>w</w:t>
      </w:r>
      <w:r w:rsidRPr="00E03ED8">
        <w:rPr>
          <w:b/>
          <w:bCs/>
          <w:sz w:val="32"/>
          <w:szCs w:val="32"/>
        </w:rPr>
        <w:t xml:space="preserve">here </w:t>
      </w:r>
      <w:r w:rsidR="00E03ED8">
        <w:rPr>
          <w:b/>
          <w:bCs/>
          <w:sz w:val="32"/>
          <w:szCs w:val="32"/>
        </w:rPr>
        <w:t>o</w:t>
      </w:r>
      <w:r w:rsidRPr="00E03ED8">
        <w:rPr>
          <w:b/>
          <w:bCs/>
          <w:sz w:val="32"/>
          <w:szCs w:val="32"/>
        </w:rPr>
        <w:t xml:space="preserve">ur </w:t>
      </w:r>
      <w:r w:rsidR="00E03ED8">
        <w:rPr>
          <w:b/>
          <w:bCs/>
          <w:sz w:val="32"/>
          <w:szCs w:val="32"/>
        </w:rPr>
        <w:t>r</w:t>
      </w:r>
      <w:r w:rsidRPr="00E03ED8">
        <w:rPr>
          <w:b/>
          <w:bCs/>
          <w:sz w:val="32"/>
          <w:szCs w:val="32"/>
        </w:rPr>
        <w:t xml:space="preserve">esources </w:t>
      </w:r>
      <w:r w:rsidR="009E55EC">
        <w:rPr>
          <w:b/>
          <w:bCs/>
          <w:sz w:val="32"/>
          <w:szCs w:val="32"/>
        </w:rPr>
        <w:t>and abilities</w:t>
      </w:r>
      <w:r w:rsidR="002418E5">
        <w:rPr>
          <w:b/>
          <w:bCs/>
          <w:sz w:val="32"/>
          <w:szCs w:val="32"/>
          <w:u w:val="single"/>
        </w:rPr>
        <w:t>_____________</w:t>
      </w:r>
      <w:r w:rsidR="00E03ED8">
        <w:rPr>
          <w:b/>
          <w:bCs/>
          <w:sz w:val="32"/>
          <w:szCs w:val="32"/>
        </w:rPr>
        <w:t>.</w:t>
      </w:r>
    </w:p>
    <w:p w14:paraId="377750D8" w14:textId="77777777" w:rsidR="00724B28" w:rsidRDefault="00724B28" w:rsidP="00FB5D9E">
      <w:pPr>
        <w:pStyle w:val="NoSpacing"/>
        <w:rPr>
          <w:b/>
          <w:bCs/>
          <w:sz w:val="24"/>
          <w:szCs w:val="24"/>
        </w:rPr>
      </w:pPr>
    </w:p>
    <w:p w14:paraId="3925EAAE" w14:textId="09EDB88C" w:rsidR="00096584" w:rsidRPr="00096584" w:rsidRDefault="00B905FE" w:rsidP="00096584">
      <w:pPr>
        <w:pStyle w:val="NoSpacing"/>
        <w:rPr>
          <w:sz w:val="24"/>
          <w:szCs w:val="24"/>
        </w:rPr>
      </w:pPr>
      <w:r>
        <w:rPr>
          <w:sz w:val="24"/>
          <w:szCs w:val="24"/>
        </w:rPr>
        <w:t xml:space="preserve"> </w:t>
      </w:r>
      <w:r w:rsidR="00096584">
        <w:rPr>
          <w:sz w:val="24"/>
          <w:szCs w:val="24"/>
        </w:rPr>
        <w:t>“</w:t>
      </w:r>
      <w:r w:rsidR="00096584" w:rsidRPr="00096584">
        <w:rPr>
          <w:sz w:val="24"/>
          <w:szCs w:val="24"/>
        </w:rPr>
        <w:t>The wife of a man from the company of the prophets cried out to Elisha, “Your servant my husband is dead, and you know that he revered the Lord. But now his creditor is coming to take my two boys as his slaves.”</w:t>
      </w:r>
      <w:r w:rsidR="00096584">
        <w:rPr>
          <w:sz w:val="24"/>
          <w:szCs w:val="24"/>
        </w:rPr>
        <w:t xml:space="preserve">   </w:t>
      </w:r>
      <w:r w:rsidR="00096584" w:rsidRPr="00096584">
        <w:rPr>
          <w:sz w:val="24"/>
          <w:szCs w:val="24"/>
          <w:vertAlign w:val="superscript"/>
        </w:rPr>
        <w:t>2 </w:t>
      </w:r>
      <w:r w:rsidR="00096584" w:rsidRPr="00096584">
        <w:rPr>
          <w:sz w:val="24"/>
          <w:szCs w:val="24"/>
        </w:rPr>
        <w:t>Elisha replied to her, “How can I help you? Tell me, what do you have in your house?”</w:t>
      </w:r>
    </w:p>
    <w:p w14:paraId="01F8D6AD" w14:textId="7FCD7FF6" w:rsidR="004A56D7" w:rsidRDefault="00096584" w:rsidP="004A56D7">
      <w:pPr>
        <w:pStyle w:val="NoSpacing"/>
        <w:rPr>
          <w:sz w:val="24"/>
          <w:szCs w:val="24"/>
        </w:rPr>
      </w:pPr>
      <w:r w:rsidRPr="00096584">
        <w:rPr>
          <w:sz w:val="24"/>
          <w:szCs w:val="24"/>
        </w:rPr>
        <w:t>“Your servant has nothing there at all,” she said, “except a small jar of olive oil.”</w:t>
      </w:r>
      <w:r w:rsidR="004A56D7">
        <w:rPr>
          <w:sz w:val="24"/>
          <w:szCs w:val="24"/>
        </w:rPr>
        <w:t xml:space="preserve">   </w:t>
      </w:r>
      <w:r w:rsidR="007A72B7" w:rsidRPr="007A72B7">
        <w:rPr>
          <w:sz w:val="24"/>
          <w:szCs w:val="24"/>
        </w:rPr>
        <w:t>2 Kings 4:1–2</w:t>
      </w:r>
      <w:r w:rsidR="007A72B7">
        <w:rPr>
          <w:sz w:val="24"/>
          <w:szCs w:val="24"/>
        </w:rPr>
        <w:t xml:space="preserve">    </w:t>
      </w:r>
    </w:p>
    <w:p w14:paraId="5F96861A" w14:textId="77777777" w:rsidR="004A56D7" w:rsidRDefault="004A56D7" w:rsidP="004A56D7">
      <w:pPr>
        <w:pStyle w:val="NoSpacing"/>
        <w:rPr>
          <w:sz w:val="24"/>
          <w:szCs w:val="24"/>
        </w:rPr>
      </w:pPr>
    </w:p>
    <w:p w14:paraId="58345AE1" w14:textId="363CE5BF" w:rsidR="00FB5D9E" w:rsidRPr="009E55EC" w:rsidRDefault="00FB5D9E" w:rsidP="009E55EC">
      <w:pPr>
        <w:pStyle w:val="NoSpacing"/>
        <w:numPr>
          <w:ilvl w:val="0"/>
          <w:numId w:val="35"/>
        </w:numPr>
        <w:rPr>
          <w:b/>
          <w:bCs/>
          <w:sz w:val="32"/>
          <w:szCs w:val="32"/>
        </w:rPr>
      </w:pPr>
      <w:r w:rsidRPr="009E55EC">
        <w:rPr>
          <w:b/>
          <w:bCs/>
          <w:sz w:val="32"/>
          <w:szCs w:val="32"/>
        </w:rPr>
        <w:t xml:space="preserve">God </w:t>
      </w:r>
      <w:r w:rsidR="009E55EC">
        <w:rPr>
          <w:b/>
          <w:bCs/>
          <w:sz w:val="32"/>
          <w:szCs w:val="32"/>
        </w:rPr>
        <w:t>r</w:t>
      </w:r>
      <w:r w:rsidRPr="009E55EC">
        <w:rPr>
          <w:b/>
          <w:bCs/>
          <w:sz w:val="32"/>
          <w:szCs w:val="32"/>
        </w:rPr>
        <w:t xml:space="preserve">equires </w:t>
      </w:r>
      <w:r w:rsidR="009E55EC">
        <w:rPr>
          <w:b/>
          <w:bCs/>
          <w:sz w:val="32"/>
          <w:szCs w:val="32"/>
        </w:rPr>
        <w:t>o</w:t>
      </w:r>
      <w:r w:rsidRPr="009E55EC">
        <w:rPr>
          <w:b/>
          <w:bCs/>
          <w:sz w:val="32"/>
          <w:szCs w:val="32"/>
        </w:rPr>
        <w:t xml:space="preserve">ur </w:t>
      </w:r>
      <w:r w:rsidR="002418E5">
        <w:rPr>
          <w:b/>
          <w:bCs/>
          <w:sz w:val="32"/>
          <w:szCs w:val="32"/>
          <w:u w:val="single"/>
        </w:rPr>
        <w:t>________________</w:t>
      </w:r>
      <w:r w:rsidRPr="009E55EC">
        <w:rPr>
          <w:b/>
          <w:bCs/>
          <w:sz w:val="32"/>
          <w:szCs w:val="32"/>
        </w:rPr>
        <w:t xml:space="preserve"> </w:t>
      </w:r>
      <w:r w:rsidR="009E55EC">
        <w:rPr>
          <w:b/>
          <w:bCs/>
          <w:sz w:val="32"/>
          <w:szCs w:val="32"/>
        </w:rPr>
        <w:t>b</w:t>
      </w:r>
      <w:r w:rsidRPr="009E55EC">
        <w:rPr>
          <w:b/>
          <w:bCs/>
          <w:sz w:val="32"/>
          <w:szCs w:val="32"/>
        </w:rPr>
        <w:t xml:space="preserve">efore the </w:t>
      </w:r>
      <w:r w:rsidR="00DB4E8A">
        <w:rPr>
          <w:b/>
          <w:bCs/>
          <w:sz w:val="32"/>
          <w:szCs w:val="32"/>
        </w:rPr>
        <w:t>blessing</w:t>
      </w:r>
      <w:r w:rsidR="00D83422">
        <w:rPr>
          <w:b/>
          <w:bCs/>
          <w:sz w:val="32"/>
          <w:szCs w:val="32"/>
        </w:rPr>
        <w:t>s</w:t>
      </w:r>
      <w:r w:rsidR="00DB4E8A">
        <w:rPr>
          <w:b/>
          <w:bCs/>
          <w:sz w:val="32"/>
          <w:szCs w:val="32"/>
        </w:rPr>
        <w:t xml:space="preserve"> </w:t>
      </w:r>
      <w:r w:rsidR="002418E5">
        <w:rPr>
          <w:b/>
          <w:bCs/>
          <w:sz w:val="32"/>
          <w:szCs w:val="32"/>
          <w:u w:val="single"/>
        </w:rPr>
        <w:t>_______________________</w:t>
      </w:r>
      <w:r w:rsidR="00D83422" w:rsidRPr="002F6458">
        <w:rPr>
          <w:b/>
          <w:bCs/>
          <w:sz w:val="32"/>
          <w:szCs w:val="32"/>
          <w:u w:val="single"/>
        </w:rPr>
        <w:t>.</w:t>
      </w:r>
    </w:p>
    <w:p w14:paraId="12F15E19" w14:textId="77777777" w:rsidR="00B905FE" w:rsidRDefault="00B905FE" w:rsidP="00FB5D9E">
      <w:pPr>
        <w:pStyle w:val="NoSpacing"/>
        <w:rPr>
          <w:b/>
          <w:bCs/>
          <w:sz w:val="24"/>
          <w:szCs w:val="24"/>
        </w:rPr>
      </w:pPr>
    </w:p>
    <w:p w14:paraId="3D68888A" w14:textId="552FBAE7" w:rsidR="00B905FE" w:rsidRDefault="00B905FE" w:rsidP="00B905FE">
      <w:pPr>
        <w:pStyle w:val="NoSpacing"/>
        <w:rPr>
          <w:sz w:val="24"/>
          <w:szCs w:val="24"/>
        </w:rPr>
      </w:pPr>
      <w:r w:rsidRPr="00B905FE">
        <w:rPr>
          <w:b/>
          <w:bCs/>
          <w:sz w:val="24"/>
          <w:szCs w:val="24"/>
          <w:vertAlign w:val="superscript"/>
        </w:rPr>
        <w:t>3 </w:t>
      </w:r>
      <w:r w:rsidRPr="00B905FE">
        <w:rPr>
          <w:sz w:val="24"/>
          <w:szCs w:val="24"/>
        </w:rPr>
        <w:t>Elisha said, “Go around and ask all your neighbors for empty jars. Don’t ask for just a few. </w:t>
      </w:r>
      <w:r w:rsidRPr="00B905FE">
        <w:rPr>
          <w:b/>
          <w:bCs/>
          <w:sz w:val="24"/>
          <w:szCs w:val="24"/>
          <w:vertAlign w:val="superscript"/>
        </w:rPr>
        <w:t>4 </w:t>
      </w:r>
      <w:r w:rsidRPr="00B905FE">
        <w:rPr>
          <w:sz w:val="24"/>
          <w:szCs w:val="24"/>
        </w:rPr>
        <w:t>Then go inside and shut the door behind you and your sons. Pour oil into all the jars, and as each is filled, put it to one side.”</w:t>
      </w:r>
      <w:r w:rsidR="007A72B7">
        <w:rPr>
          <w:sz w:val="24"/>
          <w:szCs w:val="24"/>
        </w:rPr>
        <w:t xml:space="preserve"> </w:t>
      </w:r>
      <w:r w:rsidR="007A72B7" w:rsidRPr="007A72B7">
        <w:rPr>
          <w:sz w:val="24"/>
          <w:szCs w:val="24"/>
        </w:rPr>
        <w:t>2 Kings 4:3–4</w:t>
      </w:r>
      <w:r w:rsidR="007A72B7">
        <w:rPr>
          <w:b/>
          <w:bCs/>
          <w:sz w:val="24"/>
          <w:szCs w:val="24"/>
        </w:rPr>
        <w:t xml:space="preserve">  </w:t>
      </w:r>
    </w:p>
    <w:p w14:paraId="64232D23" w14:textId="77777777" w:rsidR="007A72B7" w:rsidRDefault="007A72B7" w:rsidP="007A72B7">
      <w:pPr>
        <w:pStyle w:val="NoSpacing"/>
        <w:ind w:left="360"/>
        <w:rPr>
          <w:b/>
          <w:bCs/>
          <w:sz w:val="32"/>
          <w:szCs w:val="32"/>
        </w:rPr>
      </w:pPr>
    </w:p>
    <w:p w14:paraId="6EB6503F" w14:textId="6418F6BD" w:rsidR="00FB5D9E" w:rsidRDefault="00FB5D9E" w:rsidP="0065612A">
      <w:pPr>
        <w:pStyle w:val="NoSpacing"/>
        <w:numPr>
          <w:ilvl w:val="0"/>
          <w:numId w:val="35"/>
        </w:numPr>
        <w:rPr>
          <w:b/>
          <w:bCs/>
          <w:sz w:val="32"/>
          <w:szCs w:val="32"/>
        </w:rPr>
      </w:pPr>
      <w:r w:rsidRPr="0065612A">
        <w:rPr>
          <w:b/>
          <w:bCs/>
          <w:sz w:val="32"/>
          <w:szCs w:val="32"/>
        </w:rPr>
        <w:t xml:space="preserve">God </w:t>
      </w:r>
      <w:r w:rsidR="0065612A">
        <w:rPr>
          <w:b/>
          <w:bCs/>
          <w:sz w:val="32"/>
          <w:szCs w:val="32"/>
        </w:rPr>
        <w:t>f</w:t>
      </w:r>
      <w:r w:rsidRPr="0065612A">
        <w:rPr>
          <w:b/>
          <w:bCs/>
          <w:sz w:val="32"/>
          <w:szCs w:val="32"/>
        </w:rPr>
        <w:t xml:space="preserve">ills </w:t>
      </w:r>
      <w:r w:rsidR="0065612A">
        <w:rPr>
          <w:b/>
          <w:bCs/>
          <w:sz w:val="32"/>
          <w:szCs w:val="32"/>
        </w:rPr>
        <w:t>w</w:t>
      </w:r>
      <w:r w:rsidRPr="0065612A">
        <w:rPr>
          <w:b/>
          <w:bCs/>
          <w:sz w:val="32"/>
          <w:szCs w:val="32"/>
        </w:rPr>
        <w:t xml:space="preserve">hat </w:t>
      </w:r>
      <w:r w:rsidR="0065612A">
        <w:rPr>
          <w:b/>
          <w:bCs/>
          <w:sz w:val="32"/>
          <w:szCs w:val="32"/>
        </w:rPr>
        <w:t>w</w:t>
      </w:r>
      <w:r w:rsidRPr="0065612A">
        <w:rPr>
          <w:b/>
          <w:bCs/>
          <w:sz w:val="32"/>
          <w:szCs w:val="32"/>
        </w:rPr>
        <w:t xml:space="preserve">e </w:t>
      </w:r>
      <w:r w:rsidR="002418E5">
        <w:rPr>
          <w:b/>
          <w:bCs/>
          <w:sz w:val="32"/>
          <w:szCs w:val="32"/>
          <w:u w:val="single"/>
        </w:rPr>
        <w:t>____________________________</w:t>
      </w:r>
      <w:r w:rsidR="0065612A">
        <w:rPr>
          <w:b/>
          <w:bCs/>
          <w:sz w:val="32"/>
          <w:szCs w:val="32"/>
        </w:rPr>
        <w:t xml:space="preserve"> to </w:t>
      </w:r>
      <w:r w:rsidR="002418E5">
        <w:rPr>
          <w:b/>
          <w:bCs/>
          <w:sz w:val="32"/>
          <w:szCs w:val="32"/>
          <w:u w:val="single"/>
        </w:rPr>
        <w:t>___________________</w:t>
      </w:r>
      <w:r w:rsidR="0065612A" w:rsidRPr="002F6458">
        <w:rPr>
          <w:b/>
          <w:bCs/>
          <w:sz w:val="32"/>
          <w:szCs w:val="32"/>
          <w:u w:val="single"/>
        </w:rPr>
        <w:t>.</w:t>
      </w:r>
    </w:p>
    <w:p w14:paraId="55C01BC3" w14:textId="77777777" w:rsidR="0065612A" w:rsidRDefault="0065612A" w:rsidP="00FB5D9E">
      <w:pPr>
        <w:pStyle w:val="NoSpacing"/>
        <w:rPr>
          <w:b/>
          <w:bCs/>
          <w:sz w:val="24"/>
          <w:szCs w:val="24"/>
        </w:rPr>
      </w:pPr>
    </w:p>
    <w:p w14:paraId="34555B56" w14:textId="0E508A1B" w:rsidR="003A38EC" w:rsidRPr="003A38EC" w:rsidRDefault="00BB48AE" w:rsidP="003A38EC">
      <w:pPr>
        <w:pStyle w:val="NoSpacing"/>
        <w:rPr>
          <w:sz w:val="24"/>
          <w:szCs w:val="24"/>
        </w:rPr>
      </w:pPr>
      <w:r w:rsidRPr="00BB48AE">
        <w:rPr>
          <w:b/>
          <w:bCs/>
          <w:sz w:val="24"/>
          <w:szCs w:val="24"/>
          <w:vertAlign w:val="superscript"/>
        </w:rPr>
        <w:t>5</w:t>
      </w:r>
      <w:r w:rsidR="003A38EC" w:rsidRPr="003A38EC">
        <w:rPr>
          <w:sz w:val="24"/>
          <w:szCs w:val="24"/>
        </w:rPr>
        <w:t>She left him and shut the door behind her and her sons. They brought the jars to her and she kept pouring. </w:t>
      </w:r>
      <w:r w:rsidR="003A38EC" w:rsidRPr="003A38EC">
        <w:rPr>
          <w:sz w:val="24"/>
          <w:szCs w:val="24"/>
          <w:vertAlign w:val="superscript"/>
        </w:rPr>
        <w:t>6 </w:t>
      </w:r>
      <w:r w:rsidR="003A38EC" w:rsidRPr="003A38EC">
        <w:rPr>
          <w:sz w:val="24"/>
          <w:szCs w:val="24"/>
        </w:rPr>
        <w:t>When all the jars were full, she said to her son, “Bring me another one.”</w:t>
      </w:r>
    </w:p>
    <w:p w14:paraId="499DC6D6" w14:textId="0860D32E" w:rsidR="003A38EC" w:rsidRPr="003A38EC" w:rsidRDefault="003A38EC" w:rsidP="003A38EC">
      <w:pPr>
        <w:pStyle w:val="NoSpacing"/>
        <w:rPr>
          <w:sz w:val="24"/>
          <w:szCs w:val="24"/>
        </w:rPr>
      </w:pPr>
      <w:r w:rsidRPr="003A38EC">
        <w:rPr>
          <w:sz w:val="24"/>
          <w:szCs w:val="24"/>
        </w:rPr>
        <w:t>But he replied, “There is not a jar left.” Then the oil stopped flowing.</w:t>
      </w:r>
      <w:r w:rsidR="007A72B7">
        <w:rPr>
          <w:sz w:val="24"/>
          <w:szCs w:val="24"/>
        </w:rPr>
        <w:t xml:space="preserve">  </w:t>
      </w:r>
      <w:r w:rsidR="00BB48AE">
        <w:rPr>
          <w:sz w:val="24"/>
          <w:szCs w:val="24"/>
        </w:rPr>
        <w:t xml:space="preserve"> </w:t>
      </w:r>
      <w:r w:rsidR="007A72B7" w:rsidRPr="007A72B7">
        <w:rPr>
          <w:sz w:val="24"/>
          <w:szCs w:val="24"/>
        </w:rPr>
        <w:t>2 Kings 4:5–6</w:t>
      </w:r>
      <w:r w:rsidR="007A72B7">
        <w:rPr>
          <w:b/>
          <w:bCs/>
          <w:sz w:val="24"/>
          <w:szCs w:val="24"/>
        </w:rPr>
        <w:t xml:space="preserve">   </w:t>
      </w:r>
      <w:r w:rsidR="007A72B7" w:rsidRPr="003A38EC">
        <w:rPr>
          <w:b/>
          <w:bCs/>
          <w:vertAlign w:val="superscript"/>
        </w:rPr>
        <w:t> </w:t>
      </w:r>
    </w:p>
    <w:p w14:paraId="633171F4" w14:textId="44E1DC5B" w:rsidR="00FB5D9E" w:rsidRDefault="00FB5D9E" w:rsidP="00FB5D9E">
      <w:pPr>
        <w:pStyle w:val="NoSpacing"/>
        <w:rPr>
          <w:b/>
          <w:bCs/>
          <w:sz w:val="24"/>
          <w:szCs w:val="24"/>
        </w:rPr>
      </w:pPr>
    </w:p>
    <w:p w14:paraId="50D9B5A6" w14:textId="1FDF9FAB" w:rsidR="00FB5D9E" w:rsidRPr="00B5019F" w:rsidRDefault="00B5019F" w:rsidP="00B5019F">
      <w:pPr>
        <w:pStyle w:val="NoSpacing"/>
        <w:numPr>
          <w:ilvl w:val="0"/>
          <w:numId w:val="35"/>
        </w:numPr>
        <w:rPr>
          <w:b/>
          <w:bCs/>
          <w:sz w:val="32"/>
          <w:szCs w:val="32"/>
        </w:rPr>
      </w:pPr>
      <w:r>
        <w:rPr>
          <w:b/>
          <w:bCs/>
          <w:sz w:val="32"/>
          <w:szCs w:val="32"/>
        </w:rPr>
        <w:t xml:space="preserve">What </w:t>
      </w:r>
      <w:r w:rsidR="00FB5D9E" w:rsidRPr="00B5019F">
        <w:rPr>
          <w:b/>
          <w:bCs/>
          <w:sz w:val="32"/>
          <w:szCs w:val="32"/>
        </w:rPr>
        <w:t xml:space="preserve">God </w:t>
      </w:r>
      <w:r w:rsidR="002418E5">
        <w:rPr>
          <w:b/>
          <w:bCs/>
          <w:sz w:val="32"/>
          <w:szCs w:val="32"/>
          <w:u w:val="single"/>
        </w:rPr>
        <w:t>_____________________________</w:t>
      </w:r>
      <w:r w:rsidR="008969A2">
        <w:rPr>
          <w:b/>
          <w:bCs/>
          <w:sz w:val="32"/>
          <w:szCs w:val="32"/>
        </w:rPr>
        <w:t>i</w:t>
      </w:r>
      <w:r w:rsidR="00FB5D9E" w:rsidRPr="00B5019F">
        <w:rPr>
          <w:b/>
          <w:bCs/>
          <w:sz w:val="32"/>
          <w:szCs w:val="32"/>
        </w:rPr>
        <w:t xml:space="preserve">s </w:t>
      </w:r>
      <w:r w:rsidR="008969A2">
        <w:rPr>
          <w:b/>
          <w:bCs/>
          <w:sz w:val="32"/>
          <w:szCs w:val="32"/>
        </w:rPr>
        <w:t>a</w:t>
      </w:r>
      <w:r w:rsidR="00FB5D9E" w:rsidRPr="00B5019F">
        <w:rPr>
          <w:b/>
          <w:bCs/>
          <w:sz w:val="32"/>
          <w:szCs w:val="32"/>
        </w:rPr>
        <w:t xml:space="preserve">lways </w:t>
      </w:r>
      <w:r w:rsidR="008969A2">
        <w:rPr>
          <w:b/>
          <w:bCs/>
          <w:sz w:val="32"/>
          <w:szCs w:val="32"/>
        </w:rPr>
        <w:t>m</w:t>
      </w:r>
      <w:r w:rsidR="00FB5D9E" w:rsidRPr="00B5019F">
        <w:rPr>
          <w:b/>
          <w:bCs/>
          <w:sz w:val="32"/>
          <w:szCs w:val="32"/>
        </w:rPr>
        <w:t xml:space="preserve">ore </w:t>
      </w:r>
      <w:r w:rsidR="002418E5">
        <w:rPr>
          <w:b/>
          <w:bCs/>
          <w:sz w:val="32"/>
          <w:szCs w:val="32"/>
          <w:u w:val="single"/>
        </w:rPr>
        <w:t>__________________________</w:t>
      </w:r>
      <w:r w:rsidR="008969A2">
        <w:rPr>
          <w:b/>
          <w:bCs/>
          <w:sz w:val="32"/>
          <w:szCs w:val="32"/>
        </w:rPr>
        <w:t>.</w:t>
      </w:r>
    </w:p>
    <w:p w14:paraId="2801924D" w14:textId="77777777" w:rsidR="00004ADC" w:rsidRDefault="00004ADC" w:rsidP="00FB5D9E">
      <w:pPr>
        <w:pStyle w:val="NoSpacing"/>
        <w:rPr>
          <w:b/>
          <w:bCs/>
          <w:sz w:val="24"/>
          <w:szCs w:val="24"/>
        </w:rPr>
      </w:pPr>
    </w:p>
    <w:p w14:paraId="4B1A92AC" w14:textId="2C4A2360" w:rsidR="00FB5D9E" w:rsidRDefault="003171B9" w:rsidP="00FB5D9E">
      <w:pPr>
        <w:pStyle w:val="NoSpacing"/>
        <w:rPr>
          <w:sz w:val="24"/>
          <w:szCs w:val="24"/>
        </w:rPr>
      </w:pPr>
      <w:r w:rsidRPr="003171B9">
        <w:rPr>
          <w:b/>
          <w:bCs/>
          <w:sz w:val="24"/>
          <w:szCs w:val="24"/>
          <w:vertAlign w:val="superscript"/>
        </w:rPr>
        <w:t>7</w:t>
      </w:r>
      <w:r w:rsidR="00004ADC" w:rsidRPr="00004ADC">
        <w:rPr>
          <w:sz w:val="24"/>
          <w:szCs w:val="24"/>
        </w:rPr>
        <w:t>She went and told the man of God, and he said, “Go, sell the oil and pay your debts. You and your sons can live on what is left.”</w:t>
      </w:r>
      <w:r w:rsidR="007A72B7">
        <w:rPr>
          <w:sz w:val="24"/>
          <w:szCs w:val="24"/>
        </w:rPr>
        <w:t xml:space="preserve"> </w:t>
      </w:r>
      <w:r w:rsidR="007A72B7" w:rsidRPr="007A72B7">
        <w:rPr>
          <w:sz w:val="24"/>
          <w:szCs w:val="24"/>
        </w:rPr>
        <w:t>2 Kings 4:7</w:t>
      </w:r>
      <w:r w:rsidR="007A72B7">
        <w:rPr>
          <w:b/>
          <w:bCs/>
          <w:sz w:val="24"/>
          <w:szCs w:val="24"/>
        </w:rPr>
        <w:t xml:space="preserve">  </w:t>
      </w:r>
      <w:r w:rsidR="007A72B7" w:rsidRPr="00004ADC">
        <w:rPr>
          <w:b/>
          <w:bCs/>
          <w:sz w:val="24"/>
          <w:szCs w:val="24"/>
          <w:vertAlign w:val="superscript"/>
        </w:rPr>
        <w:t> </w:t>
      </w:r>
    </w:p>
    <w:p w14:paraId="627ABBDD" w14:textId="77777777" w:rsidR="00004ADC" w:rsidRDefault="00004ADC" w:rsidP="00FB5D9E">
      <w:pPr>
        <w:pStyle w:val="NoSpacing"/>
        <w:rPr>
          <w:b/>
          <w:bCs/>
          <w:sz w:val="24"/>
          <w:szCs w:val="24"/>
        </w:rPr>
      </w:pPr>
    </w:p>
    <w:p w14:paraId="2B4713CC" w14:textId="77777777" w:rsidR="00F81A4B" w:rsidRPr="00F81A4B" w:rsidRDefault="00F81A4B" w:rsidP="00F81A4B">
      <w:pPr>
        <w:pStyle w:val="NoSpacing"/>
        <w:jc w:val="center"/>
        <w:rPr>
          <w:b/>
          <w:bCs/>
          <w:sz w:val="28"/>
          <w:szCs w:val="28"/>
        </w:rPr>
      </w:pPr>
      <w:r w:rsidRPr="00CC1428">
        <w:rPr>
          <w:b/>
          <w:bCs/>
          <w:sz w:val="28"/>
          <w:szCs w:val="28"/>
          <w:bdr w:val="single" w:sz="4" w:space="0" w:color="auto"/>
        </w:rPr>
        <w:t>Your Nothing + Faith and Obedience to God = Unlimited Provision</w:t>
      </w:r>
    </w:p>
    <w:p w14:paraId="78A69FA2" w14:textId="77777777" w:rsidR="00F81A4B" w:rsidRPr="00B34F1D" w:rsidRDefault="00F81A4B" w:rsidP="00FB5D9E">
      <w:pPr>
        <w:pStyle w:val="NoSpacing"/>
        <w:rPr>
          <w:sz w:val="24"/>
          <w:szCs w:val="24"/>
        </w:rPr>
      </w:pPr>
    </w:p>
    <w:p w14:paraId="4FE3EBB9" w14:textId="567E1DFF" w:rsidR="00FB5D9E" w:rsidRPr="00F808E5" w:rsidRDefault="00F81A4B" w:rsidP="00FB5D9E">
      <w:pPr>
        <w:pStyle w:val="NoSpacing"/>
        <w:rPr>
          <w:b/>
          <w:bCs/>
          <w:sz w:val="24"/>
          <w:szCs w:val="24"/>
          <w:u w:val="single"/>
        </w:rPr>
      </w:pPr>
      <w:r>
        <w:rPr>
          <w:b/>
          <w:bCs/>
          <w:sz w:val="24"/>
          <w:szCs w:val="24"/>
          <w:u w:val="single"/>
        </w:rPr>
        <w:t>Application Questions to A</w:t>
      </w:r>
      <w:r w:rsidR="00FB5D9E" w:rsidRPr="00F808E5">
        <w:rPr>
          <w:b/>
          <w:bCs/>
          <w:sz w:val="24"/>
          <w:szCs w:val="24"/>
          <w:u w:val="single"/>
        </w:rPr>
        <w:t>sk yourself today:</w:t>
      </w:r>
    </w:p>
    <w:p w14:paraId="75D6ECCC" w14:textId="77777777" w:rsidR="00FB5D9E" w:rsidRPr="00B34F1D" w:rsidRDefault="00FB5D9E" w:rsidP="00FB5D9E">
      <w:pPr>
        <w:pStyle w:val="NoSpacing"/>
        <w:numPr>
          <w:ilvl w:val="0"/>
          <w:numId w:val="31"/>
        </w:numPr>
        <w:rPr>
          <w:sz w:val="24"/>
          <w:szCs w:val="24"/>
        </w:rPr>
      </w:pPr>
      <w:r w:rsidRPr="00B34F1D">
        <w:rPr>
          <w:sz w:val="24"/>
          <w:szCs w:val="24"/>
        </w:rPr>
        <w:t>Am I holding back my “empty vessels” from God?</w:t>
      </w:r>
    </w:p>
    <w:p w14:paraId="51475115" w14:textId="77777777" w:rsidR="00FB5D9E" w:rsidRPr="00B34F1D" w:rsidRDefault="00FB5D9E" w:rsidP="00FB5D9E">
      <w:pPr>
        <w:pStyle w:val="NoSpacing"/>
        <w:numPr>
          <w:ilvl w:val="0"/>
          <w:numId w:val="31"/>
        </w:numPr>
        <w:rPr>
          <w:sz w:val="24"/>
          <w:szCs w:val="24"/>
        </w:rPr>
      </w:pPr>
      <w:r w:rsidRPr="00B34F1D">
        <w:rPr>
          <w:sz w:val="24"/>
          <w:szCs w:val="24"/>
        </w:rPr>
        <w:t>Am I limiting Him by my lack of faith?</w:t>
      </w:r>
    </w:p>
    <w:p w14:paraId="37FE7FF3" w14:textId="77777777" w:rsidR="00FB5D9E" w:rsidRPr="00B34F1D" w:rsidRDefault="00FB5D9E" w:rsidP="00FB5D9E">
      <w:pPr>
        <w:pStyle w:val="NoSpacing"/>
        <w:numPr>
          <w:ilvl w:val="0"/>
          <w:numId w:val="31"/>
        </w:numPr>
        <w:rPr>
          <w:sz w:val="24"/>
          <w:szCs w:val="24"/>
        </w:rPr>
      </w:pPr>
      <w:r w:rsidRPr="00B34F1D">
        <w:rPr>
          <w:sz w:val="24"/>
          <w:szCs w:val="24"/>
        </w:rPr>
        <w:t>Will I trust Him enough to give Him everything?</w:t>
      </w:r>
    </w:p>
    <w:p w14:paraId="29BA52C0" w14:textId="77777777" w:rsidR="00F81A4B" w:rsidRDefault="00F81A4B" w:rsidP="00F81A4B">
      <w:pPr>
        <w:pStyle w:val="NoSpacing"/>
        <w:rPr>
          <w:b/>
          <w:bCs/>
          <w:sz w:val="24"/>
          <w:szCs w:val="24"/>
          <w:u w:val="single"/>
        </w:rPr>
      </w:pPr>
    </w:p>
    <w:p w14:paraId="0BC5EF8C" w14:textId="3397CE43" w:rsidR="00F81A4B" w:rsidRPr="00B34F1D" w:rsidRDefault="00E00777" w:rsidP="00F81A4B">
      <w:pPr>
        <w:pStyle w:val="NoSpacing"/>
        <w:rPr>
          <w:sz w:val="24"/>
          <w:szCs w:val="24"/>
        </w:rPr>
      </w:pPr>
      <w:r>
        <w:rPr>
          <w:b/>
          <w:bCs/>
          <w:sz w:val="24"/>
          <w:szCs w:val="24"/>
          <w:u w:val="single"/>
        </w:rPr>
        <w:t xml:space="preserve">Key Actions to </w:t>
      </w:r>
      <w:r w:rsidR="00B33856">
        <w:rPr>
          <w:b/>
          <w:bCs/>
          <w:sz w:val="24"/>
          <w:szCs w:val="24"/>
          <w:u w:val="single"/>
        </w:rPr>
        <w:t>T</w:t>
      </w:r>
      <w:r>
        <w:rPr>
          <w:b/>
          <w:bCs/>
          <w:sz w:val="24"/>
          <w:szCs w:val="24"/>
          <w:u w:val="single"/>
        </w:rPr>
        <w:t>ake</w:t>
      </w:r>
      <w:r w:rsidR="00F81A4B" w:rsidRPr="00CC7025">
        <w:rPr>
          <w:b/>
          <w:bCs/>
          <w:sz w:val="24"/>
          <w:szCs w:val="24"/>
          <w:u w:val="single"/>
        </w:rPr>
        <w:t>:</w:t>
      </w:r>
      <w:r w:rsidR="00F81A4B" w:rsidRPr="00FB5D9E">
        <w:rPr>
          <w:b/>
          <w:bCs/>
          <w:sz w:val="24"/>
          <w:szCs w:val="24"/>
        </w:rPr>
        <w:br/>
      </w:r>
      <w:r w:rsidR="00F81A4B" w:rsidRPr="00B34F1D">
        <w:rPr>
          <w:sz w:val="24"/>
          <w:szCs w:val="24"/>
        </w:rPr>
        <w:t>Surrender your life</w:t>
      </w:r>
      <w:r w:rsidR="00C32C16">
        <w:rPr>
          <w:sz w:val="24"/>
          <w:szCs w:val="24"/>
        </w:rPr>
        <w:t xml:space="preserve"> and</w:t>
      </w:r>
      <w:r w:rsidR="00B33856">
        <w:rPr>
          <w:sz w:val="24"/>
          <w:szCs w:val="24"/>
        </w:rPr>
        <w:t xml:space="preserve"> </w:t>
      </w:r>
      <w:r w:rsidR="00F81A4B" w:rsidRPr="00B34F1D">
        <w:rPr>
          <w:sz w:val="24"/>
          <w:szCs w:val="24"/>
        </w:rPr>
        <w:t>your jar</w:t>
      </w:r>
      <w:r w:rsidR="00B33856">
        <w:rPr>
          <w:sz w:val="24"/>
          <w:szCs w:val="24"/>
        </w:rPr>
        <w:t>s</w:t>
      </w:r>
      <w:r w:rsidR="00F81A4B" w:rsidRPr="00B34F1D">
        <w:rPr>
          <w:sz w:val="24"/>
          <w:szCs w:val="24"/>
        </w:rPr>
        <w:t xml:space="preserve"> to God today. </w:t>
      </w:r>
      <w:r w:rsidR="00B33856">
        <w:rPr>
          <w:sz w:val="24"/>
          <w:szCs w:val="24"/>
        </w:rPr>
        <w:t xml:space="preserve"> </w:t>
      </w:r>
      <w:r w:rsidR="00F81A4B" w:rsidRPr="00B34F1D">
        <w:rPr>
          <w:sz w:val="24"/>
          <w:szCs w:val="24"/>
        </w:rPr>
        <w:t>Bring Him your emptiness, your need</w:t>
      </w:r>
      <w:r w:rsidR="00C32C16">
        <w:rPr>
          <w:sz w:val="24"/>
          <w:szCs w:val="24"/>
        </w:rPr>
        <w:t>s</w:t>
      </w:r>
      <w:r w:rsidR="00F81A4B" w:rsidRPr="00B34F1D">
        <w:rPr>
          <w:sz w:val="24"/>
          <w:szCs w:val="24"/>
        </w:rPr>
        <w:t>, your weakness. Let Him fill you until you overflow, so others can see that the miracle didn’t come from you but from Him.</w:t>
      </w:r>
    </w:p>
    <w:sectPr w:rsidR="00F81A4B" w:rsidRPr="00B34F1D" w:rsidSect="00C01BA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D5C4E" w14:textId="77777777" w:rsidR="001D2AE0" w:rsidRDefault="001D2AE0" w:rsidP="00C01BAB">
      <w:pPr>
        <w:spacing w:after="0" w:line="240" w:lineRule="auto"/>
      </w:pPr>
      <w:r>
        <w:separator/>
      </w:r>
    </w:p>
  </w:endnote>
  <w:endnote w:type="continuationSeparator" w:id="0">
    <w:p w14:paraId="6E01A8A4" w14:textId="77777777" w:rsidR="001D2AE0" w:rsidRDefault="001D2AE0" w:rsidP="00C0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AB7D6" w14:textId="77777777" w:rsidR="001D2AE0" w:rsidRDefault="001D2AE0" w:rsidP="00C01BAB">
      <w:pPr>
        <w:spacing w:after="0" w:line="240" w:lineRule="auto"/>
      </w:pPr>
      <w:r>
        <w:separator/>
      </w:r>
    </w:p>
  </w:footnote>
  <w:footnote w:type="continuationSeparator" w:id="0">
    <w:p w14:paraId="55C8CC0E" w14:textId="77777777" w:rsidR="001D2AE0" w:rsidRDefault="001D2AE0" w:rsidP="00C01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75" style="width:0;height:1.5pt" o:hralign="center" o:bullet="t" o:hrstd="t" o:hr="t" fillcolor="#a0a0a0" stroked="f"/>
    </w:pict>
  </w:numPicBullet>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2064B4"/>
    <w:multiLevelType w:val="hybridMultilevel"/>
    <w:tmpl w:val="CFEC4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EE272F"/>
    <w:multiLevelType w:val="hybridMultilevel"/>
    <w:tmpl w:val="137E0ED8"/>
    <w:lvl w:ilvl="0" w:tplc="BEE6FE26">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F705C6"/>
    <w:multiLevelType w:val="multilevel"/>
    <w:tmpl w:val="5978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59790C"/>
    <w:multiLevelType w:val="multilevel"/>
    <w:tmpl w:val="45B8E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3A310A"/>
    <w:multiLevelType w:val="multilevel"/>
    <w:tmpl w:val="317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7F1D7E"/>
    <w:multiLevelType w:val="multilevel"/>
    <w:tmpl w:val="2F38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863846"/>
    <w:multiLevelType w:val="multilevel"/>
    <w:tmpl w:val="366C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5700D1"/>
    <w:multiLevelType w:val="multilevel"/>
    <w:tmpl w:val="E260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B8100E"/>
    <w:multiLevelType w:val="multilevel"/>
    <w:tmpl w:val="2ADA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713C0F"/>
    <w:multiLevelType w:val="multilevel"/>
    <w:tmpl w:val="9AAE7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6F5F5F"/>
    <w:multiLevelType w:val="multilevel"/>
    <w:tmpl w:val="2C1E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F57FD7"/>
    <w:multiLevelType w:val="multilevel"/>
    <w:tmpl w:val="4EF0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74D64"/>
    <w:multiLevelType w:val="multilevel"/>
    <w:tmpl w:val="716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5103C1"/>
    <w:multiLevelType w:val="multilevel"/>
    <w:tmpl w:val="EEB8B48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92DCD"/>
    <w:multiLevelType w:val="multilevel"/>
    <w:tmpl w:val="BFE0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7F0289"/>
    <w:multiLevelType w:val="multilevel"/>
    <w:tmpl w:val="F70E6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997F03"/>
    <w:multiLevelType w:val="multilevel"/>
    <w:tmpl w:val="E5A6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994B40"/>
    <w:multiLevelType w:val="multilevel"/>
    <w:tmpl w:val="587AD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74A73"/>
    <w:multiLevelType w:val="multilevel"/>
    <w:tmpl w:val="E7A0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F6B6F"/>
    <w:multiLevelType w:val="multilevel"/>
    <w:tmpl w:val="8F1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B17A91"/>
    <w:multiLevelType w:val="multilevel"/>
    <w:tmpl w:val="A9FC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BC7A49"/>
    <w:multiLevelType w:val="multilevel"/>
    <w:tmpl w:val="3A76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8E17F7"/>
    <w:multiLevelType w:val="hybridMultilevel"/>
    <w:tmpl w:val="C4F09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2D66CA"/>
    <w:multiLevelType w:val="hybridMultilevel"/>
    <w:tmpl w:val="23861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57B4C"/>
    <w:multiLevelType w:val="hybridMultilevel"/>
    <w:tmpl w:val="0CA47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B40CA"/>
    <w:multiLevelType w:val="hybridMultilevel"/>
    <w:tmpl w:val="BE9A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8733F"/>
    <w:multiLevelType w:val="multilevel"/>
    <w:tmpl w:val="12CE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35986">
    <w:abstractNumId w:val="8"/>
  </w:num>
  <w:num w:numId="2" w16cid:durableId="468014670">
    <w:abstractNumId w:val="6"/>
  </w:num>
  <w:num w:numId="3" w16cid:durableId="808280444">
    <w:abstractNumId w:val="5"/>
  </w:num>
  <w:num w:numId="4" w16cid:durableId="158666079">
    <w:abstractNumId w:val="4"/>
  </w:num>
  <w:num w:numId="5" w16cid:durableId="20210237">
    <w:abstractNumId w:val="7"/>
  </w:num>
  <w:num w:numId="6" w16cid:durableId="2112898765">
    <w:abstractNumId w:val="3"/>
  </w:num>
  <w:num w:numId="7" w16cid:durableId="1851022797">
    <w:abstractNumId w:val="2"/>
  </w:num>
  <w:num w:numId="8" w16cid:durableId="1542015605">
    <w:abstractNumId w:val="1"/>
  </w:num>
  <w:num w:numId="9" w16cid:durableId="1953588959">
    <w:abstractNumId w:val="0"/>
  </w:num>
  <w:num w:numId="10" w16cid:durableId="2103335316">
    <w:abstractNumId w:val="18"/>
  </w:num>
  <w:num w:numId="11" w16cid:durableId="93092056">
    <w:abstractNumId w:val="27"/>
  </w:num>
  <w:num w:numId="12" w16cid:durableId="426273404">
    <w:abstractNumId w:val="22"/>
  </w:num>
  <w:num w:numId="13" w16cid:durableId="1484421062">
    <w:abstractNumId w:val="29"/>
  </w:num>
  <w:num w:numId="14" w16cid:durableId="812910215">
    <w:abstractNumId w:val="24"/>
  </w:num>
  <w:num w:numId="15" w16cid:durableId="530144611">
    <w:abstractNumId w:val="34"/>
  </w:num>
  <w:num w:numId="16" w16cid:durableId="737018391">
    <w:abstractNumId w:val="19"/>
  </w:num>
  <w:num w:numId="17" w16cid:durableId="1135416168">
    <w:abstractNumId w:val="28"/>
  </w:num>
  <w:num w:numId="18" w16cid:durableId="819465863">
    <w:abstractNumId w:val="20"/>
  </w:num>
  <w:num w:numId="19" w16cid:durableId="225801065">
    <w:abstractNumId w:val="14"/>
  </w:num>
  <w:num w:numId="20" w16cid:durableId="1242057027">
    <w:abstractNumId w:val="10"/>
  </w:num>
  <w:num w:numId="21" w16cid:durableId="163325056">
    <w:abstractNumId w:val="33"/>
  </w:num>
  <w:num w:numId="22" w16cid:durableId="1011949896">
    <w:abstractNumId w:val="9"/>
  </w:num>
  <w:num w:numId="23" w16cid:durableId="1050887399">
    <w:abstractNumId w:val="12"/>
  </w:num>
  <w:num w:numId="24" w16cid:durableId="139275785">
    <w:abstractNumId w:val="15"/>
  </w:num>
  <w:num w:numId="25" w16cid:durableId="1932931269">
    <w:abstractNumId w:val="25"/>
  </w:num>
  <w:num w:numId="26" w16cid:durableId="1011444641">
    <w:abstractNumId w:val="21"/>
  </w:num>
  <w:num w:numId="27" w16cid:durableId="2146466410">
    <w:abstractNumId w:val="26"/>
  </w:num>
  <w:num w:numId="28" w16cid:durableId="1730152651">
    <w:abstractNumId w:val="13"/>
  </w:num>
  <w:num w:numId="29" w16cid:durableId="334966314">
    <w:abstractNumId w:val="16"/>
  </w:num>
  <w:num w:numId="30" w16cid:durableId="788932830">
    <w:abstractNumId w:val="23"/>
  </w:num>
  <w:num w:numId="31" w16cid:durableId="1387220725">
    <w:abstractNumId w:val="17"/>
  </w:num>
  <w:num w:numId="32" w16cid:durableId="281963853">
    <w:abstractNumId w:val="30"/>
  </w:num>
  <w:num w:numId="33" w16cid:durableId="1742749292">
    <w:abstractNumId w:val="11"/>
  </w:num>
  <w:num w:numId="34" w16cid:durableId="1956713781">
    <w:abstractNumId w:val="35"/>
  </w:num>
  <w:num w:numId="35" w16cid:durableId="88624288">
    <w:abstractNumId w:val="31"/>
  </w:num>
  <w:num w:numId="36" w16cid:durableId="12793384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4ADC"/>
    <w:rsid w:val="00033217"/>
    <w:rsid w:val="00034616"/>
    <w:rsid w:val="0006063C"/>
    <w:rsid w:val="00093EF6"/>
    <w:rsid w:val="00096584"/>
    <w:rsid w:val="00097B3B"/>
    <w:rsid w:val="000E26BB"/>
    <w:rsid w:val="00106167"/>
    <w:rsid w:val="001079EA"/>
    <w:rsid w:val="00111595"/>
    <w:rsid w:val="001147BD"/>
    <w:rsid w:val="0013251F"/>
    <w:rsid w:val="0013456A"/>
    <w:rsid w:val="0015074B"/>
    <w:rsid w:val="00174B14"/>
    <w:rsid w:val="00191CC2"/>
    <w:rsid w:val="001D2AE0"/>
    <w:rsid w:val="001D7FB0"/>
    <w:rsid w:val="00207684"/>
    <w:rsid w:val="002119C6"/>
    <w:rsid w:val="00227390"/>
    <w:rsid w:val="002418E5"/>
    <w:rsid w:val="002660E1"/>
    <w:rsid w:val="002863ED"/>
    <w:rsid w:val="0029639D"/>
    <w:rsid w:val="002C09FF"/>
    <w:rsid w:val="002C7769"/>
    <w:rsid w:val="002C7ADF"/>
    <w:rsid w:val="002D099F"/>
    <w:rsid w:val="002E3C2D"/>
    <w:rsid w:val="002F6458"/>
    <w:rsid w:val="0031623D"/>
    <w:rsid w:val="003171B9"/>
    <w:rsid w:val="00326EAB"/>
    <w:rsid w:val="00326F90"/>
    <w:rsid w:val="00373D8E"/>
    <w:rsid w:val="003879DE"/>
    <w:rsid w:val="0039363D"/>
    <w:rsid w:val="003A38EC"/>
    <w:rsid w:val="003C48B8"/>
    <w:rsid w:val="003D1AD7"/>
    <w:rsid w:val="004501C5"/>
    <w:rsid w:val="00460F00"/>
    <w:rsid w:val="004753CB"/>
    <w:rsid w:val="00487986"/>
    <w:rsid w:val="00491DA5"/>
    <w:rsid w:val="00495CD0"/>
    <w:rsid w:val="004A4D4D"/>
    <w:rsid w:val="004A56D7"/>
    <w:rsid w:val="004C0232"/>
    <w:rsid w:val="004F5F3F"/>
    <w:rsid w:val="00504383"/>
    <w:rsid w:val="005325CE"/>
    <w:rsid w:val="00537628"/>
    <w:rsid w:val="00551F8D"/>
    <w:rsid w:val="00557BCF"/>
    <w:rsid w:val="00561772"/>
    <w:rsid w:val="00561B72"/>
    <w:rsid w:val="005A16BF"/>
    <w:rsid w:val="005E1A7A"/>
    <w:rsid w:val="005F3F4B"/>
    <w:rsid w:val="00621881"/>
    <w:rsid w:val="00645A9A"/>
    <w:rsid w:val="0065612A"/>
    <w:rsid w:val="00684822"/>
    <w:rsid w:val="00692922"/>
    <w:rsid w:val="006B441E"/>
    <w:rsid w:val="006B79B7"/>
    <w:rsid w:val="006C17C2"/>
    <w:rsid w:val="006E20CA"/>
    <w:rsid w:val="00704B2F"/>
    <w:rsid w:val="0071489E"/>
    <w:rsid w:val="0072049A"/>
    <w:rsid w:val="00723CE8"/>
    <w:rsid w:val="00724B28"/>
    <w:rsid w:val="007A6509"/>
    <w:rsid w:val="007A72B7"/>
    <w:rsid w:val="007F1D23"/>
    <w:rsid w:val="007F64B0"/>
    <w:rsid w:val="00825901"/>
    <w:rsid w:val="008678E4"/>
    <w:rsid w:val="00870BB7"/>
    <w:rsid w:val="0087297F"/>
    <w:rsid w:val="00877C1B"/>
    <w:rsid w:val="008945CE"/>
    <w:rsid w:val="008969A2"/>
    <w:rsid w:val="008A0624"/>
    <w:rsid w:val="008F193A"/>
    <w:rsid w:val="00911529"/>
    <w:rsid w:val="00925B65"/>
    <w:rsid w:val="00926B0F"/>
    <w:rsid w:val="00927F56"/>
    <w:rsid w:val="009603B6"/>
    <w:rsid w:val="009D0F2F"/>
    <w:rsid w:val="009D555F"/>
    <w:rsid w:val="009E55EC"/>
    <w:rsid w:val="009F2186"/>
    <w:rsid w:val="009F5CE3"/>
    <w:rsid w:val="009F7274"/>
    <w:rsid w:val="00A74DDE"/>
    <w:rsid w:val="00A7621F"/>
    <w:rsid w:val="00AA1D8D"/>
    <w:rsid w:val="00AA3467"/>
    <w:rsid w:val="00AF47AC"/>
    <w:rsid w:val="00B26467"/>
    <w:rsid w:val="00B33856"/>
    <w:rsid w:val="00B34F1D"/>
    <w:rsid w:val="00B45A0C"/>
    <w:rsid w:val="00B47730"/>
    <w:rsid w:val="00B5019F"/>
    <w:rsid w:val="00B64B9C"/>
    <w:rsid w:val="00B82534"/>
    <w:rsid w:val="00B905FE"/>
    <w:rsid w:val="00BB3CFA"/>
    <w:rsid w:val="00BB48AE"/>
    <w:rsid w:val="00BC1EDB"/>
    <w:rsid w:val="00BE77B1"/>
    <w:rsid w:val="00C01BAB"/>
    <w:rsid w:val="00C17046"/>
    <w:rsid w:val="00C206FC"/>
    <w:rsid w:val="00C32C16"/>
    <w:rsid w:val="00C55CD5"/>
    <w:rsid w:val="00C759A7"/>
    <w:rsid w:val="00C824ED"/>
    <w:rsid w:val="00CA66B9"/>
    <w:rsid w:val="00CB0664"/>
    <w:rsid w:val="00CB3C6E"/>
    <w:rsid w:val="00CC1428"/>
    <w:rsid w:val="00CC68E4"/>
    <w:rsid w:val="00CC7025"/>
    <w:rsid w:val="00CE0C83"/>
    <w:rsid w:val="00D070DA"/>
    <w:rsid w:val="00D1007C"/>
    <w:rsid w:val="00D453A1"/>
    <w:rsid w:val="00D51AAD"/>
    <w:rsid w:val="00D62D40"/>
    <w:rsid w:val="00D83422"/>
    <w:rsid w:val="00D96440"/>
    <w:rsid w:val="00DB4E8A"/>
    <w:rsid w:val="00DD3CC7"/>
    <w:rsid w:val="00DF40E1"/>
    <w:rsid w:val="00E00777"/>
    <w:rsid w:val="00E03ED8"/>
    <w:rsid w:val="00E107E4"/>
    <w:rsid w:val="00E157CD"/>
    <w:rsid w:val="00E17340"/>
    <w:rsid w:val="00E209BD"/>
    <w:rsid w:val="00E40516"/>
    <w:rsid w:val="00E419B4"/>
    <w:rsid w:val="00E750D3"/>
    <w:rsid w:val="00E849AA"/>
    <w:rsid w:val="00E92D0C"/>
    <w:rsid w:val="00ED50EB"/>
    <w:rsid w:val="00EE3766"/>
    <w:rsid w:val="00F037C1"/>
    <w:rsid w:val="00F2159C"/>
    <w:rsid w:val="00F26852"/>
    <w:rsid w:val="00F42F9D"/>
    <w:rsid w:val="00F808E5"/>
    <w:rsid w:val="00F810B3"/>
    <w:rsid w:val="00F81A4B"/>
    <w:rsid w:val="00FB5D9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3F6DD"/>
  <w14:defaultImageDpi w14:val="300"/>
  <w15:docId w15:val="{E9056F6E-BE0A-412D-983E-7EC6E739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3A38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Miguel Rodriguez</cp:lastModifiedBy>
  <cp:revision>141</cp:revision>
  <cp:lastPrinted>2025-08-10T13:33:00Z</cp:lastPrinted>
  <dcterms:created xsi:type="dcterms:W3CDTF">2013-12-23T23:15:00Z</dcterms:created>
  <dcterms:modified xsi:type="dcterms:W3CDTF">2025-08-10T13:41:00Z</dcterms:modified>
  <cp:category/>
</cp:coreProperties>
</file>