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9897" w14:textId="4850B20B" w:rsidR="008D58F9" w:rsidRPr="00886357" w:rsidRDefault="6367220A" w:rsidP="09947984">
      <w:pPr>
        <w:spacing w:after="0" w:line="240" w:lineRule="auto"/>
        <w:jc w:val="center"/>
        <w:rPr>
          <w:rFonts w:ascii="Aptos" w:hAnsi="Aptos"/>
          <w:b/>
          <w:bCs/>
          <w:sz w:val="24"/>
          <w:szCs w:val="24"/>
          <w:u w:val="single"/>
        </w:rPr>
      </w:pPr>
      <w:r>
        <w:rPr>
          <w:noProof/>
        </w:rPr>
        <w:drawing>
          <wp:inline distT="0" distB="0" distL="0" distR="0" wp14:anchorId="5BB83B54" wp14:editId="5F537413">
            <wp:extent cx="3585730" cy="1055697"/>
            <wp:effectExtent l="0" t="0" r="0" b="0"/>
            <wp:docPr id="1023125343" name="Picture 1023125343" descr="C:\Users\janet\Desktop\HOLY TRINITY\Holy Trinity Pictures\Holy Trinity CMYK logo North Saanich RESIZED.png, Picture">
              <a:extLst xmlns:a="http://schemas.openxmlformats.org/drawingml/2006/main">
                <a:ext uri="{FF2B5EF4-FFF2-40B4-BE49-F238E27FC236}">
                  <a16:creationId xmlns:a16="http://schemas.microsoft.com/office/drawing/2014/main" id="{092EAAF3-80AD-4175-8CE6-EF12B2A7DA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585730" cy="1055697"/>
                    </a:xfrm>
                    <a:prstGeom prst="rect">
                      <a:avLst/>
                    </a:prstGeom>
                  </pic:spPr>
                </pic:pic>
              </a:graphicData>
            </a:graphic>
          </wp:inline>
        </w:drawing>
      </w:r>
    </w:p>
    <w:p w14:paraId="05E87CAB" w14:textId="6B83F4D6" w:rsidR="008D58F9" w:rsidRPr="00886357" w:rsidRDefault="008D58F9" w:rsidP="09947984">
      <w:pPr>
        <w:keepLines/>
        <w:widowControl w:val="0"/>
        <w:spacing w:after="0" w:line="240" w:lineRule="auto"/>
        <w:jc w:val="center"/>
        <w:rPr>
          <w:rFonts w:ascii="Aptos" w:eastAsia="Aptos" w:hAnsi="Aptos" w:cs="Aptos"/>
          <w:b/>
          <w:bCs/>
          <w:sz w:val="36"/>
          <w:szCs w:val="36"/>
        </w:rPr>
      </w:pPr>
    </w:p>
    <w:p w14:paraId="77371616" w14:textId="3F85A340" w:rsidR="008D58F9" w:rsidRPr="00B92159" w:rsidRDefault="2A5C1F77" w:rsidP="09947984">
      <w:pPr>
        <w:keepLines/>
        <w:widowControl w:val="0"/>
        <w:spacing w:after="0" w:line="240" w:lineRule="auto"/>
        <w:jc w:val="center"/>
        <w:rPr>
          <w:rFonts w:ascii="Arial" w:hAnsi="Arial" w:cs="Arial"/>
        </w:rPr>
      </w:pPr>
      <w:r w:rsidRPr="00B92159">
        <w:rPr>
          <w:rFonts w:ascii="Arial" w:eastAsia="Aptos" w:hAnsi="Arial" w:cs="Arial"/>
          <w:b/>
          <w:bCs/>
          <w:sz w:val="36"/>
          <w:szCs w:val="36"/>
        </w:rPr>
        <w:t>Book of Common Prayer</w:t>
      </w:r>
    </w:p>
    <w:p w14:paraId="271695D4" w14:textId="4509B60D" w:rsidR="008D58F9" w:rsidRPr="00B92159" w:rsidRDefault="04531D45" w:rsidP="09947984">
      <w:pPr>
        <w:keepLines/>
        <w:widowControl w:val="0"/>
        <w:spacing w:after="0" w:line="240" w:lineRule="auto"/>
        <w:jc w:val="center"/>
        <w:rPr>
          <w:rFonts w:ascii="Arial" w:eastAsia="Aptos" w:hAnsi="Arial" w:cs="Arial"/>
          <w:b/>
          <w:bCs/>
          <w:sz w:val="36"/>
          <w:szCs w:val="36"/>
        </w:rPr>
      </w:pPr>
      <w:r w:rsidRPr="28B164AD">
        <w:rPr>
          <w:rFonts w:ascii="Arial" w:eastAsia="Aptos" w:hAnsi="Arial" w:cs="Arial"/>
          <w:b/>
          <w:bCs/>
          <w:sz w:val="36"/>
          <w:szCs w:val="36"/>
        </w:rPr>
        <w:t xml:space="preserve">Holy Eucharist </w:t>
      </w:r>
    </w:p>
    <w:p w14:paraId="7761B35D" w14:textId="783BF25E" w:rsidR="3606F939" w:rsidRDefault="4A35B174" w:rsidP="7FD1D2E3">
      <w:pPr>
        <w:keepLines/>
        <w:widowControl w:val="0"/>
        <w:spacing w:after="0" w:line="240" w:lineRule="auto"/>
        <w:jc w:val="center"/>
        <w:rPr>
          <w:rFonts w:ascii="Arial" w:eastAsia="Aptos" w:hAnsi="Arial" w:cs="Arial"/>
          <w:sz w:val="32"/>
          <w:szCs w:val="32"/>
        </w:rPr>
      </w:pPr>
      <w:r w:rsidRPr="04448588">
        <w:rPr>
          <w:rFonts w:ascii="Arial" w:eastAsia="Aptos" w:hAnsi="Arial" w:cs="Arial"/>
          <w:sz w:val="32"/>
          <w:szCs w:val="32"/>
        </w:rPr>
        <w:t>Eighth</w:t>
      </w:r>
      <w:r w:rsidR="3F496EF3" w:rsidRPr="04448588">
        <w:rPr>
          <w:rFonts w:ascii="Arial" w:eastAsia="Aptos" w:hAnsi="Arial" w:cs="Arial"/>
          <w:sz w:val="32"/>
          <w:szCs w:val="32"/>
        </w:rPr>
        <w:t xml:space="preserve"> Sunday after Pen</w:t>
      </w:r>
      <w:r w:rsidR="5F21ACCD" w:rsidRPr="04448588">
        <w:rPr>
          <w:rFonts w:ascii="Arial" w:eastAsia="Aptos" w:hAnsi="Arial" w:cs="Arial"/>
          <w:sz w:val="32"/>
          <w:szCs w:val="32"/>
        </w:rPr>
        <w:t>t</w:t>
      </w:r>
      <w:r w:rsidR="3F496EF3" w:rsidRPr="04448588">
        <w:rPr>
          <w:rFonts w:ascii="Arial" w:eastAsia="Aptos" w:hAnsi="Arial" w:cs="Arial"/>
          <w:sz w:val="32"/>
          <w:szCs w:val="32"/>
        </w:rPr>
        <w:t>ecost</w:t>
      </w:r>
    </w:p>
    <w:p w14:paraId="27CA082E" w14:textId="22E4C7EC" w:rsidR="008D58F9" w:rsidRPr="00B92159" w:rsidRDefault="26830504" w:rsidP="09947984">
      <w:pPr>
        <w:keepLines/>
        <w:widowControl w:val="0"/>
        <w:spacing w:after="0" w:line="240" w:lineRule="auto"/>
        <w:jc w:val="center"/>
        <w:rPr>
          <w:rFonts w:ascii="Arial" w:eastAsia="Aptos" w:hAnsi="Arial" w:cs="Arial"/>
          <w:sz w:val="32"/>
          <w:szCs w:val="32"/>
        </w:rPr>
      </w:pPr>
      <w:r w:rsidRPr="04448588">
        <w:rPr>
          <w:rFonts w:ascii="Arial" w:eastAsia="Aptos" w:hAnsi="Arial" w:cs="Arial"/>
          <w:sz w:val="32"/>
          <w:szCs w:val="32"/>
        </w:rPr>
        <w:t>August 3,</w:t>
      </w:r>
      <w:r w:rsidR="5744EE61" w:rsidRPr="04448588">
        <w:rPr>
          <w:rFonts w:ascii="Arial" w:eastAsia="Aptos" w:hAnsi="Arial" w:cs="Arial"/>
          <w:sz w:val="32"/>
          <w:szCs w:val="32"/>
        </w:rPr>
        <w:t xml:space="preserve"> </w:t>
      </w:r>
      <w:proofErr w:type="gramStart"/>
      <w:r w:rsidR="5744EE61" w:rsidRPr="04448588">
        <w:rPr>
          <w:rFonts w:ascii="Arial" w:eastAsia="Aptos" w:hAnsi="Arial" w:cs="Arial"/>
          <w:sz w:val="32"/>
          <w:szCs w:val="32"/>
        </w:rPr>
        <w:t>2025</w:t>
      </w:r>
      <w:proofErr w:type="gramEnd"/>
      <w:r w:rsidR="5744EE61" w:rsidRPr="04448588">
        <w:rPr>
          <w:rFonts w:ascii="Arial" w:eastAsia="Aptos" w:hAnsi="Arial" w:cs="Arial"/>
          <w:sz w:val="32"/>
          <w:szCs w:val="32"/>
        </w:rPr>
        <w:t xml:space="preserve"> 8:30AM </w:t>
      </w:r>
    </w:p>
    <w:p w14:paraId="4EB3ECEB" w14:textId="5483E3A9" w:rsidR="00B92159" w:rsidRPr="007572AA" w:rsidRDefault="007572AA" w:rsidP="09947984">
      <w:pPr>
        <w:keepLines/>
        <w:widowControl w:val="0"/>
        <w:spacing w:after="0" w:line="240" w:lineRule="auto"/>
        <w:rPr>
          <w:rFonts w:ascii="Arial" w:hAnsi="Arial" w:cs="Arial"/>
          <w:sz w:val="28"/>
          <w:szCs w:val="28"/>
        </w:rPr>
      </w:pPr>
      <w:r>
        <w:br/>
      </w:r>
      <w:r w:rsidRPr="2D362890">
        <w:rPr>
          <w:rFonts w:ascii="Arial" w:hAnsi="Arial" w:cs="Arial"/>
          <w:sz w:val="28"/>
          <w:szCs w:val="28"/>
        </w:rPr>
        <w:t>Readings:</w:t>
      </w:r>
    </w:p>
    <w:tbl>
      <w:tblPr>
        <w:tblStyle w:val="TableGrid"/>
        <w:tblW w:w="9350" w:type="dxa"/>
        <w:jc w:val="center"/>
        <w:tblLook w:val="04A0" w:firstRow="1" w:lastRow="0" w:firstColumn="1" w:lastColumn="0" w:noHBand="0" w:noVBand="1"/>
      </w:tblPr>
      <w:tblGrid>
        <w:gridCol w:w="2400"/>
        <w:gridCol w:w="2500"/>
        <w:gridCol w:w="2385"/>
        <w:gridCol w:w="2065"/>
      </w:tblGrid>
      <w:tr w:rsidR="007572AA" w:rsidRPr="007572AA" w14:paraId="0E762ECC" w14:textId="1B59D829" w:rsidTr="04448588">
        <w:trPr>
          <w:trHeight w:val="557"/>
          <w:jc w:val="center"/>
        </w:trPr>
        <w:tc>
          <w:tcPr>
            <w:tcW w:w="2400" w:type="dxa"/>
          </w:tcPr>
          <w:p w14:paraId="03BF7F6D" w14:textId="5C25C62E" w:rsidR="007572AA" w:rsidRPr="007572AA" w:rsidRDefault="06C83223" w:rsidP="1B8FD58C">
            <w:pPr>
              <w:keepLines/>
              <w:widowControl w:val="0"/>
              <w:rPr>
                <w:rFonts w:ascii="Arial" w:eastAsia="Aptos" w:hAnsi="Arial" w:cs="Arial"/>
                <w:sz w:val="28"/>
                <w:szCs w:val="28"/>
              </w:rPr>
            </w:pPr>
            <w:r w:rsidRPr="04448588">
              <w:rPr>
                <w:rFonts w:ascii="Arial" w:eastAsia="Aptos" w:hAnsi="Arial" w:cs="Arial"/>
                <w:sz w:val="28"/>
                <w:szCs w:val="28"/>
              </w:rPr>
              <w:t>H</w:t>
            </w:r>
            <w:r w:rsidR="73D3F987" w:rsidRPr="04448588">
              <w:rPr>
                <w:rFonts w:ascii="Arial" w:eastAsia="Aptos" w:hAnsi="Arial" w:cs="Arial"/>
                <w:sz w:val="28"/>
                <w:szCs w:val="28"/>
              </w:rPr>
              <w:t>os</w:t>
            </w:r>
            <w:r w:rsidRPr="04448588">
              <w:rPr>
                <w:rFonts w:ascii="Arial" w:eastAsia="Aptos" w:hAnsi="Arial" w:cs="Arial"/>
                <w:sz w:val="28"/>
                <w:szCs w:val="28"/>
              </w:rPr>
              <w:t>ea 1</w:t>
            </w:r>
            <w:r w:rsidR="24B47836" w:rsidRPr="04448588">
              <w:rPr>
                <w:rFonts w:ascii="Arial" w:eastAsia="Aptos" w:hAnsi="Arial" w:cs="Arial"/>
                <w:sz w:val="28"/>
                <w:szCs w:val="28"/>
              </w:rPr>
              <w:t>1.1-11</w:t>
            </w:r>
          </w:p>
        </w:tc>
        <w:tc>
          <w:tcPr>
            <w:tcW w:w="2500" w:type="dxa"/>
          </w:tcPr>
          <w:p w14:paraId="64882C12" w14:textId="1916372D" w:rsidR="007572AA" w:rsidRPr="007572AA" w:rsidRDefault="135C8359" w:rsidP="04448588">
            <w:pPr>
              <w:keepLines/>
              <w:widowControl w:val="0"/>
              <w:rPr>
                <w:rFonts w:ascii="Arial" w:eastAsia="Aptos" w:hAnsi="Arial" w:cs="Arial"/>
                <w:sz w:val="28"/>
                <w:szCs w:val="28"/>
              </w:rPr>
            </w:pPr>
            <w:r w:rsidRPr="04448588">
              <w:rPr>
                <w:rFonts w:ascii="Arial" w:eastAsia="Aptos" w:hAnsi="Arial" w:cs="Arial"/>
                <w:sz w:val="28"/>
                <w:szCs w:val="28"/>
              </w:rPr>
              <w:t xml:space="preserve">Psalm </w:t>
            </w:r>
            <w:r w:rsidR="24B47836" w:rsidRPr="04448588">
              <w:rPr>
                <w:rFonts w:ascii="Arial" w:eastAsia="Aptos" w:hAnsi="Arial" w:cs="Arial"/>
                <w:sz w:val="28"/>
                <w:szCs w:val="28"/>
              </w:rPr>
              <w:t>107.1-9, 43</w:t>
            </w:r>
          </w:p>
        </w:tc>
        <w:tc>
          <w:tcPr>
            <w:tcW w:w="2385" w:type="dxa"/>
          </w:tcPr>
          <w:p w14:paraId="570FA693" w14:textId="58161750" w:rsidR="007572AA" w:rsidRPr="007572AA" w:rsidRDefault="636DE4D0" w:rsidP="7FD1D2E3">
            <w:pPr>
              <w:keepLines/>
              <w:widowControl w:val="0"/>
              <w:rPr>
                <w:rFonts w:ascii="Arial" w:eastAsia="Aptos" w:hAnsi="Arial" w:cs="Arial"/>
                <w:sz w:val="28"/>
                <w:szCs w:val="28"/>
              </w:rPr>
            </w:pPr>
            <w:r w:rsidRPr="04448588">
              <w:rPr>
                <w:rFonts w:ascii="Arial" w:eastAsia="Aptos" w:hAnsi="Arial" w:cs="Arial"/>
                <w:sz w:val="28"/>
                <w:szCs w:val="28"/>
              </w:rPr>
              <w:t>Colossians 3.1-11</w:t>
            </w:r>
          </w:p>
        </w:tc>
        <w:tc>
          <w:tcPr>
            <w:tcW w:w="2065" w:type="dxa"/>
          </w:tcPr>
          <w:p w14:paraId="60C65F48" w14:textId="5BF1DC54" w:rsidR="007572AA" w:rsidRPr="007572AA" w:rsidRDefault="58561229" w:rsidP="1B8FD58C">
            <w:pPr>
              <w:keepLines/>
              <w:widowControl w:val="0"/>
              <w:rPr>
                <w:rFonts w:ascii="Arial" w:eastAsia="Aptos" w:hAnsi="Arial" w:cs="Arial"/>
                <w:sz w:val="28"/>
                <w:szCs w:val="28"/>
              </w:rPr>
            </w:pPr>
            <w:r w:rsidRPr="04448588">
              <w:rPr>
                <w:rFonts w:ascii="Arial" w:eastAsia="Aptos" w:hAnsi="Arial" w:cs="Arial"/>
                <w:sz w:val="28"/>
                <w:szCs w:val="28"/>
              </w:rPr>
              <w:t>Luke 1</w:t>
            </w:r>
            <w:r w:rsidR="77D2988E" w:rsidRPr="04448588">
              <w:rPr>
                <w:rFonts w:ascii="Arial" w:eastAsia="Aptos" w:hAnsi="Arial" w:cs="Arial"/>
                <w:sz w:val="28"/>
                <w:szCs w:val="28"/>
              </w:rPr>
              <w:t>2.13-21</w:t>
            </w:r>
          </w:p>
        </w:tc>
      </w:tr>
    </w:tbl>
    <w:p w14:paraId="2DC3658E" w14:textId="77777777" w:rsidR="00623188" w:rsidRDefault="00623188" w:rsidP="09947984">
      <w:pPr>
        <w:spacing w:after="0"/>
        <w:jc w:val="center"/>
        <w:rPr>
          <w:rFonts w:ascii="Arial" w:eastAsia="Aptos" w:hAnsi="Arial" w:cs="Arial"/>
          <w:sz w:val="28"/>
          <w:szCs w:val="28"/>
        </w:rPr>
      </w:pPr>
    </w:p>
    <w:p w14:paraId="0E3243E0" w14:textId="10586837" w:rsidR="79D01E13" w:rsidRDefault="79D01E13" w:rsidP="09947984">
      <w:pPr>
        <w:spacing w:after="0"/>
        <w:jc w:val="center"/>
        <w:rPr>
          <w:rFonts w:ascii="Arial" w:eastAsia="Aptos" w:hAnsi="Arial" w:cs="Arial"/>
          <w:sz w:val="28"/>
          <w:szCs w:val="28"/>
        </w:rPr>
      </w:pPr>
      <w:r w:rsidRPr="00B92159">
        <w:rPr>
          <w:rFonts w:ascii="Arial" w:eastAsia="Aptos" w:hAnsi="Arial" w:cs="Arial"/>
          <w:sz w:val="28"/>
          <w:szCs w:val="28"/>
        </w:rPr>
        <w:t>Presider: The Reverend Denise Doerksen</w:t>
      </w:r>
    </w:p>
    <w:p w14:paraId="2AA2AF91" w14:textId="796DD566" w:rsidR="006F7366" w:rsidRPr="00B92159" w:rsidRDefault="006F7366" w:rsidP="09947984">
      <w:pPr>
        <w:spacing w:after="0"/>
        <w:jc w:val="center"/>
        <w:rPr>
          <w:rFonts w:ascii="Arial" w:eastAsia="Aptos" w:hAnsi="Arial" w:cs="Arial"/>
          <w:sz w:val="28"/>
          <w:szCs w:val="28"/>
        </w:rPr>
      </w:pPr>
      <w:r>
        <w:rPr>
          <w:rFonts w:ascii="Arial" w:eastAsia="Aptos" w:hAnsi="Arial" w:cs="Arial"/>
          <w:sz w:val="28"/>
          <w:szCs w:val="28"/>
        </w:rPr>
        <w:t>Deacon: The Reverend Trish Vollman Stock</w:t>
      </w:r>
    </w:p>
    <w:p w14:paraId="6F214E92" w14:textId="0D152CB1" w:rsidR="79D01E13" w:rsidRDefault="79D01E13" w:rsidP="1B8FD58C">
      <w:pPr>
        <w:spacing w:after="0"/>
        <w:jc w:val="center"/>
        <w:rPr>
          <w:rFonts w:ascii="Arial" w:eastAsia="Aptos" w:hAnsi="Arial" w:cs="Arial"/>
          <w:sz w:val="28"/>
          <w:szCs w:val="28"/>
        </w:rPr>
      </w:pPr>
      <w:proofErr w:type="spellStart"/>
      <w:r w:rsidRPr="04448588">
        <w:rPr>
          <w:rFonts w:ascii="Arial" w:eastAsia="Aptos" w:hAnsi="Arial" w:cs="Arial"/>
          <w:sz w:val="28"/>
          <w:szCs w:val="28"/>
        </w:rPr>
        <w:t>Sidesperson</w:t>
      </w:r>
      <w:proofErr w:type="spellEnd"/>
      <w:r w:rsidR="007572AA" w:rsidRPr="04448588">
        <w:rPr>
          <w:rFonts w:ascii="Arial" w:eastAsia="Aptos" w:hAnsi="Arial" w:cs="Arial"/>
          <w:sz w:val="28"/>
          <w:szCs w:val="28"/>
        </w:rPr>
        <w:t>:</w:t>
      </w:r>
      <w:r w:rsidR="7A32C81F" w:rsidRPr="04448588">
        <w:rPr>
          <w:rFonts w:ascii="Arial" w:eastAsia="Aptos" w:hAnsi="Arial" w:cs="Arial"/>
          <w:sz w:val="28"/>
          <w:szCs w:val="28"/>
        </w:rPr>
        <w:t xml:space="preserve"> </w:t>
      </w:r>
      <w:r w:rsidR="53AB6C1E" w:rsidRPr="04448588">
        <w:rPr>
          <w:rFonts w:ascii="Arial" w:eastAsia="Aptos" w:hAnsi="Arial" w:cs="Arial"/>
          <w:sz w:val="28"/>
          <w:szCs w:val="28"/>
        </w:rPr>
        <w:t>Mike Morgan</w:t>
      </w:r>
    </w:p>
    <w:p w14:paraId="352ED130" w14:textId="2210ACF6" w:rsidR="79D01E13" w:rsidRDefault="79D01E13" w:rsidP="1B8FD58C">
      <w:pPr>
        <w:spacing w:after="0"/>
        <w:jc w:val="center"/>
        <w:rPr>
          <w:rFonts w:ascii="Arial" w:eastAsia="Aptos" w:hAnsi="Arial" w:cs="Arial"/>
          <w:sz w:val="28"/>
          <w:szCs w:val="28"/>
        </w:rPr>
      </w:pPr>
      <w:r w:rsidRPr="04448588">
        <w:rPr>
          <w:rFonts w:ascii="Arial" w:eastAsia="Aptos" w:hAnsi="Arial" w:cs="Arial"/>
          <w:sz w:val="28"/>
          <w:szCs w:val="28"/>
        </w:rPr>
        <w:t xml:space="preserve">Reader: </w:t>
      </w:r>
      <w:r w:rsidR="5B199835" w:rsidRPr="04448588">
        <w:rPr>
          <w:rFonts w:ascii="Arial" w:eastAsia="Aptos" w:hAnsi="Arial" w:cs="Arial"/>
          <w:sz w:val="28"/>
          <w:szCs w:val="28"/>
        </w:rPr>
        <w:t>Mike Morgan</w:t>
      </w:r>
    </w:p>
    <w:p w14:paraId="30AA71E7" w14:textId="6E6425DA" w:rsidR="79D01E13" w:rsidRDefault="79D01E13" w:rsidP="346C34EB">
      <w:pPr>
        <w:spacing w:after="0"/>
        <w:jc w:val="center"/>
        <w:rPr>
          <w:rFonts w:ascii="Arial" w:eastAsia="Aptos" w:hAnsi="Arial" w:cs="Arial"/>
          <w:sz w:val="28"/>
          <w:szCs w:val="28"/>
        </w:rPr>
      </w:pPr>
      <w:r w:rsidRPr="346C34EB">
        <w:rPr>
          <w:rFonts w:ascii="Arial" w:eastAsia="Aptos" w:hAnsi="Arial" w:cs="Arial"/>
          <w:sz w:val="28"/>
          <w:szCs w:val="28"/>
        </w:rPr>
        <w:t>Prayers of the People:</w:t>
      </w:r>
      <w:r w:rsidR="007572AA" w:rsidRPr="346C34EB">
        <w:rPr>
          <w:rFonts w:ascii="Arial" w:eastAsia="Aptos" w:hAnsi="Arial" w:cs="Arial"/>
          <w:sz w:val="28"/>
          <w:szCs w:val="28"/>
        </w:rPr>
        <w:t xml:space="preserve"> </w:t>
      </w:r>
      <w:r w:rsidR="4533939E" w:rsidRPr="346C34EB">
        <w:rPr>
          <w:rFonts w:ascii="Arial" w:eastAsia="Aptos" w:hAnsi="Arial" w:cs="Arial"/>
          <w:sz w:val="28"/>
          <w:szCs w:val="28"/>
        </w:rPr>
        <w:t>Karen Foubert</w:t>
      </w:r>
    </w:p>
    <w:p w14:paraId="0332F944" w14:textId="421E187A" w:rsidR="007572AA" w:rsidRDefault="007572AA" w:rsidP="5B1F9656">
      <w:pPr>
        <w:spacing w:after="0"/>
        <w:jc w:val="center"/>
        <w:rPr>
          <w:rFonts w:ascii="Arial" w:eastAsia="Aptos" w:hAnsi="Arial" w:cs="Arial"/>
          <w:sz w:val="28"/>
          <w:szCs w:val="28"/>
        </w:rPr>
      </w:pPr>
      <w:r w:rsidRPr="346C34EB">
        <w:rPr>
          <w:rFonts w:ascii="Arial" w:eastAsia="Aptos" w:hAnsi="Arial" w:cs="Arial"/>
          <w:sz w:val="28"/>
          <w:szCs w:val="28"/>
        </w:rPr>
        <w:t xml:space="preserve">Chalice: </w:t>
      </w:r>
      <w:r w:rsidR="006F7366">
        <w:rPr>
          <w:rFonts w:ascii="Arial" w:eastAsia="Aptos" w:hAnsi="Arial" w:cs="Arial"/>
          <w:sz w:val="28"/>
          <w:szCs w:val="28"/>
        </w:rPr>
        <w:t>The Reverend Trish Vollman Stock</w:t>
      </w:r>
    </w:p>
    <w:p w14:paraId="5C474736" w14:textId="74F4E36B" w:rsidR="79D01E13" w:rsidRDefault="79D01E13" w:rsidP="04448588">
      <w:pPr>
        <w:spacing w:after="0"/>
        <w:jc w:val="center"/>
        <w:rPr>
          <w:rFonts w:ascii="Arial" w:eastAsia="Aptos" w:hAnsi="Arial" w:cs="Arial"/>
          <w:sz w:val="28"/>
          <w:szCs w:val="28"/>
        </w:rPr>
      </w:pPr>
      <w:r w:rsidRPr="04448588">
        <w:rPr>
          <w:rFonts w:ascii="Arial" w:eastAsia="Aptos" w:hAnsi="Arial" w:cs="Arial"/>
          <w:sz w:val="28"/>
          <w:szCs w:val="28"/>
        </w:rPr>
        <w:t>Counters:</w:t>
      </w:r>
      <w:r w:rsidR="007572AA" w:rsidRPr="04448588">
        <w:rPr>
          <w:rFonts w:ascii="Arial" w:eastAsia="Aptos" w:hAnsi="Arial" w:cs="Arial"/>
          <w:sz w:val="28"/>
          <w:szCs w:val="28"/>
        </w:rPr>
        <w:t xml:space="preserve"> </w:t>
      </w:r>
      <w:r w:rsidR="534255A9" w:rsidRPr="04448588">
        <w:rPr>
          <w:rFonts w:ascii="Arial" w:eastAsia="Aptos" w:hAnsi="Arial" w:cs="Arial"/>
          <w:sz w:val="28"/>
          <w:szCs w:val="28"/>
        </w:rPr>
        <w:t>Lorne Seier/Pat Dowdall</w:t>
      </w:r>
    </w:p>
    <w:p w14:paraId="71C567CB" w14:textId="77777777" w:rsidR="00B036DA" w:rsidRDefault="00B036DA" w:rsidP="04448588">
      <w:pPr>
        <w:spacing w:after="0"/>
        <w:jc w:val="center"/>
        <w:rPr>
          <w:rFonts w:ascii="Arial" w:eastAsia="Aptos" w:hAnsi="Arial" w:cs="Arial"/>
          <w:sz w:val="28"/>
          <w:szCs w:val="28"/>
        </w:rPr>
      </w:pPr>
    </w:p>
    <w:p w14:paraId="3BE77E45" w14:textId="77777777" w:rsidR="00B036DA" w:rsidRDefault="00B036DA" w:rsidP="00B036DA">
      <w:pPr>
        <w:jc w:val="center"/>
        <w:rPr>
          <w:b/>
          <w:bCs/>
          <w:sz w:val="32"/>
          <w:szCs w:val="32"/>
          <w:lang w:val="en-CA"/>
        </w:rPr>
      </w:pPr>
      <w:r w:rsidRPr="00AC0BC0">
        <w:rPr>
          <w:b/>
          <w:bCs/>
          <w:sz w:val="32"/>
          <w:szCs w:val="32"/>
          <w:lang w:val="en-CA"/>
        </w:rPr>
        <w:t>Thank You! Thank You! Thank You!</w:t>
      </w:r>
    </w:p>
    <w:p w14:paraId="558CBF13" w14:textId="77777777" w:rsidR="00B036DA" w:rsidRPr="00B036DA" w:rsidRDefault="00B036DA" w:rsidP="00B036DA">
      <w:pPr>
        <w:rPr>
          <w:rFonts w:ascii="Arial" w:hAnsi="Arial" w:cs="Arial"/>
          <w:sz w:val="28"/>
          <w:szCs w:val="28"/>
          <w:lang w:val="en-CA"/>
        </w:rPr>
      </w:pPr>
      <w:r w:rsidRPr="00B036DA">
        <w:rPr>
          <w:rFonts w:ascii="Arial" w:hAnsi="Arial" w:cs="Arial"/>
          <w:sz w:val="28"/>
          <w:szCs w:val="28"/>
          <w:lang w:val="en-CA"/>
        </w:rPr>
        <w:t xml:space="preserve">A heartfelt trinitarian message of gratitude to every one of you, for generously giving of yourself and your gifts to Holy Trinity! </w:t>
      </w:r>
    </w:p>
    <w:p w14:paraId="5B1B5CB1" w14:textId="77777777" w:rsidR="00B036DA" w:rsidRPr="00B036DA" w:rsidRDefault="00B036DA" w:rsidP="00B036DA">
      <w:pPr>
        <w:rPr>
          <w:rFonts w:ascii="Arial" w:hAnsi="Arial" w:cs="Arial"/>
          <w:sz w:val="28"/>
          <w:szCs w:val="28"/>
          <w:lang w:val="en-CA"/>
        </w:rPr>
      </w:pPr>
      <w:r w:rsidRPr="00B036DA">
        <w:rPr>
          <w:rFonts w:ascii="Arial" w:hAnsi="Arial" w:cs="Arial"/>
          <w:sz w:val="28"/>
          <w:szCs w:val="28"/>
          <w:lang w:val="en-CA"/>
        </w:rPr>
        <w:t xml:space="preserve">We are so glad to see new faces serving in various ways and sustaining a healthy group of lay ministers. Through the gifts of your presence and skills you are helping us be a warm welcoming sacred community in North Saanich. All that you have given in terms of your passion and pocketbook has made it possible to provide dynamic and fulfilling ministry to all who walk through our doors and to keep our grounds and facilities maintained to this end. May God bless you for your support and participation and may we be an even greater blessing to the life of the world all around us in the days ahead! </w:t>
      </w:r>
    </w:p>
    <w:p w14:paraId="43BFE05F" w14:textId="77777777" w:rsidR="00B036DA" w:rsidRPr="00B036DA" w:rsidRDefault="00B036DA" w:rsidP="00B036DA">
      <w:pPr>
        <w:rPr>
          <w:rFonts w:ascii="Arial" w:hAnsi="Arial" w:cs="Arial"/>
          <w:sz w:val="28"/>
          <w:szCs w:val="28"/>
          <w:lang w:val="en-CA"/>
        </w:rPr>
      </w:pPr>
      <w:r w:rsidRPr="00B036DA">
        <w:rPr>
          <w:rFonts w:ascii="Arial" w:hAnsi="Arial" w:cs="Arial"/>
          <w:sz w:val="28"/>
          <w:szCs w:val="28"/>
          <w:lang w:val="en-CA"/>
        </w:rPr>
        <w:t xml:space="preserve">Sincerely, </w:t>
      </w:r>
    </w:p>
    <w:p w14:paraId="330F6FD5" w14:textId="77777777" w:rsidR="00B036DA" w:rsidRPr="00AC0BC0" w:rsidRDefault="00B036DA" w:rsidP="00B036DA">
      <w:pPr>
        <w:rPr>
          <w:sz w:val="32"/>
          <w:szCs w:val="32"/>
          <w:lang w:val="en-CA"/>
        </w:rPr>
      </w:pPr>
      <w:r w:rsidRPr="2D362890">
        <w:rPr>
          <w:rFonts w:ascii="Arial" w:hAnsi="Arial" w:cs="Arial"/>
          <w:sz w:val="28"/>
          <w:szCs w:val="28"/>
          <w:lang w:val="en-CA"/>
        </w:rPr>
        <w:t>Rev. Denise and Wardens, Debra and Penny</w:t>
      </w:r>
    </w:p>
    <w:p w14:paraId="7115B0F2" w14:textId="1CA18A49" w:rsidR="67BC87B6" w:rsidRDefault="67BC87B6" w:rsidP="2D362890">
      <w:pPr>
        <w:spacing w:after="0"/>
        <w:rPr>
          <w:rFonts w:ascii="Arial" w:eastAsia="Arial" w:hAnsi="Arial" w:cs="Arial"/>
          <w:sz w:val="32"/>
          <w:szCs w:val="32"/>
        </w:rPr>
      </w:pPr>
      <w:r w:rsidRPr="2D362890">
        <w:rPr>
          <w:rFonts w:ascii="Arial" w:eastAsia="Arial" w:hAnsi="Arial" w:cs="Arial"/>
          <w:sz w:val="32"/>
          <w:szCs w:val="32"/>
        </w:rPr>
        <w:lastRenderedPageBreak/>
        <w:t xml:space="preserve">Thank </w:t>
      </w:r>
      <w:proofErr w:type="gramStart"/>
      <w:r w:rsidRPr="2D362890">
        <w:rPr>
          <w:rFonts w:ascii="Arial" w:eastAsia="Arial" w:hAnsi="Arial" w:cs="Arial"/>
          <w:sz w:val="32"/>
          <w:szCs w:val="32"/>
        </w:rPr>
        <w:t>you,</w:t>
      </w:r>
      <w:proofErr w:type="gramEnd"/>
      <w:r w:rsidRPr="2D362890">
        <w:rPr>
          <w:rFonts w:ascii="Arial" w:eastAsia="Arial" w:hAnsi="Arial" w:cs="Arial"/>
          <w:sz w:val="32"/>
          <w:szCs w:val="32"/>
        </w:rPr>
        <w:t xml:space="preserve"> to all who generously give to the Trinity Time/ Companion Journeying Outreach. We have, with the parish of Central Saanich, helped to purchase a much-needed battery for well used electric scooter.  </w:t>
      </w:r>
    </w:p>
    <w:p w14:paraId="20E63005" w14:textId="2E202116" w:rsidR="67BC87B6" w:rsidRDefault="67BC87B6" w:rsidP="2D362890">
      <w:pPr>
        <w:spacing w:after="0"/>
        <w:rPr>
          <w:rFonts w:ascii="Arial" w:eastAsia="Arial" w:hAnsi="Arial" w:cs="Arial"/>
          <w:sz w:val="32"/>
          <w:szCs w:val="32"/>
        </w:rPr>
      </w:pPr>
      <w:r w:rsidRPr="2D362890">
        <w:rPr>
          <w:rFonts w:ascii="Arial" w:eastAsia="Arial" w:hAnsi="Arial" w:cs="Arial"/>
          <w:sz w:val="32"/>
          <w:szCs w:val="32"/>
        </w:rPr>
        <w:t xml:space="preserve">Also, with the funds we </w:t>
      </w:r>
      <w:proofErr w:type="gramStart"/>
      <w:r w:rsidRPr="2D362890">
        <w:rPr>
          <w:rFonts w:ascii="Arial" w:eastAsia="Arial" w:hAnsi="Arial" w:cs="Arial"/>
          <w:sz w:val="32"/>
          <w:szCs w:val="32"/>
        </w:rPr>
        <w:t>are able to</w:t>
      </w:r>
      <w:proofErr w:type="gramEnd"/>
      <w:r w:rsidRPr="2D362890">
        <w:rPr>
          <w:rFonts w:ascii="Arial" w:eastAsia="Arial" w:hAnsi="Arial" w:cs="Arial"/>
          <w:sz w:val="32"/>
          <w:szCs w:val="32"/>
        </w:rPr>
        <w:t xml:space="preserve"> offer a workshop, presented by Kathi Camilleri on Saturday, October 25th. "Building Bridges by Understanding the Village.” This is part of our ongoing Reconciliation Ministry. Please keep this date &amp; plan to attend.</w:t>
      </w:r>
    </w:p>
    <w:p w14:paraId="0BB0646D" w14:textId="58578374" w:rsidR="67BC87B6" w:rsidRDefault="67BC87B6" w:rsidP="2D362890">
      <w:pPr>
        <w:spacing w:after="0"/>
        <w:rPr>
          <w:rFonts w:ascii="Arial" w:eastAsia="Arial" w:hAnsi="Arial" w:cs="Arial"/>
          <w:sz w:val="32"/>
          <w:szCs w:val="32"/>
        </w:rPr>
      </w:pPr>
      <w:r w:rsidRPr="2D362890">
        <w:rPr>
          <w:rFonts w:ascii="Arial" w:eastAsia="Arial" w:hAnsi="Arial" w:cs="Arial"/>
          <w:sz w:val="32"/>
          <w:szCs w:val="32"/>
        </w:rPr>
        <w:t>We are working with First Nations and Island Health to host another series of Food Skills classes. We hope this will be during the Autumn &amp; Winter. It is a time for enjoying the healthy foods that are available &amp; how to make them attractive and manageable in this difficult time of high grocery bills.</w:t>
      </w:r>
    </w:p>
    <w:p w14:paraId="3612AEEC" w14:textId="04C83217" w:rsidR="67BC87B6" w:rsidRDefault="67BC87B6" w:rsidP="2D362890">
      <w:pPr>
        <w:ind w:left="24"/>
        <w:rPr>
          <w:rFonts w:ascii="Arial" w:eastAsia="Arial" w:hAnsi="Arial" w:cs="Arial"/>
          <w:color w:val="000000" w:themeColor="text1"/>
          <w:sz w:val="32"/>
          <w:szCs w:val="32"/>
        </w:rPr>
      </w:pPr>
      <w:r w:rsidRPr="2D362890">
        <w:rPr>
          <w:rFonts w:ascii="Arial" w:eastAsia="Arial" w:hAnsi="Arial" w:cs="Arial"/>
          <w:color w:val="000000" w:themeColor="text1"/>
          <w:sz w:val="32"/>
          <w:szCs w:val="32"/>
        </w:rPr>
        <w:t>Blessings,</w:t>
      </w:r>
    </w:p>
    <w:p w14:paraId="74A4726C" w14:textId="3CADABD5" w:rsidR="67BC87B6" w:rsidRDefault="67BC87B6" w:rsidP="2D362890">
      <w:pPr>
        <w:ind w:left="24"/>
        <w:rPr>
          <w:rFonts w:ascii="Arial" w:eastAsia="Arial" w:hAnsi="Arial" w:cs="Arial"/>
          <w:color w:val="000000" w:themeColor="text1"/>
          <w:sz w:val="32"/>
          <w:szCs w:val="32"/>
        </w:rPr>
      </w:pPr>
      <w:r w:rsidRPr="2D362890">
        <w:rPr>
          <w:rFonts w:ascii="Arial" w:eastAsia="Arial" w:hAnsi="Arial" w:cs="Arial"/>
          <w:color w:val="000000" w:themeColor="text1"/>
          <w:sz w:val="32"/>
          <w:szCs w:val="32"/>
        </w:rPr>
        <w:t>Thea Dickson</w:t>
      </w:r>
    </w:p>
    <w:p w14:paraId="11F4C9CB" w14:textId="58F5A8D3" w:rsidR="2D362890" w:rsidRDefault="2D362890" w:rsidP="2D362890">
      <w:pPr>
        <w:ind w:left="24"/>
        <w:rPr>
          <w:rFonts w:ascii="Arial" w:eastAsia="Arial" w:hAnsi="Arial" w:cs="Arial"/>
          <w:color w:val="000000" w:themeColor="text1"/>
          <w:sz w:val="32"/>
          <w:szCs w:val="32"/>
        </w:rPr>
      </w:pPr>
    </w:p>
    <w:p w14:paraId="6C90EF0C" w14:textId="77777777" w:rsidR="00B036DA" w:rsidRPr="00C77785" w:rsidRDefault="00B036DA" w:rsidP="00B036DA">
      <w:pPr>
        <w:ind w:left="360"/>
        <w:rPr>
          <w:rStyle w:val="normaltextrun"/>
          <w:b/>
          <w:bCs/>
          <w:sz w:val="32"/>
          <w:szCs w:val="32"/>
          <w:u w:val="single"/>
          <w:lang w:val="en-CA"/>
        </w:rPr>
      </w:pPr>
      <w:r w:rsidRPr="00C77785">
        <w:rPr>
          <w:rStyle w:val="normaltextrun"/>
          <w:b/>
          <w:bCs/>
          <w:sz w:val="32"/>
          <w:szCs w:val="32"/>
          <w:u w:val="single"/>
          <w:lang w:val="en-CA"/>
        </w:rPr>
        <w:t>UPCOMING EVENTS</w:t>
      </w:r>
    </w:p>
    <w:p w14:paraId="302EB2E4" w14:textId="77777777" w:rsidR="00B036DA" w:rsidRPr="001F1878" w:rsidRDefault="00B036DA" w:rsidP="2D362890">
      <w:pPr>
        <w:pStyle w:val="ListParagraph"/>
        <w:numPr>
          <w:ilvl w:val="0"/>
          <w:numId w:val="13"/>
        </w:numPr>
        <w:spacing w:after="0" w:line="257" w:lineRule="auto"/>
        <w:rPr>
          <w:rFonts w:ascii="Arial" w:eastAsia="Arial" w:hAnsi="Arial" w:cs="Arial"/>
          <w:color w:val="000000" w:themeColor="text1"/>
          <w:sz w:val="32"/>
          <w:szCs w:val="32"/>
          <w:lang w:val="en-CA"/>
        </w:rPr>
      </w:pPr>
      <w:r w:rsidRPr="2D362890">
        <w:rPr>
          <w:rFonts w:ascii="Arial" w:eastAsia="Arial" w:hAnsi="Arial" w:cs="Arial"/>
          <w:color w:val="000000" w:themeColor="text1"/>
          <w:sz w:val="32"/>
          <w:szCs w:val="32"/>
        </w:rPr>
        <w:t>Save the date for Messy Church starting on September 12th. See the poster on the back page.</w:t>
      </w:r>
    </w:p>
    <w:p w14:paraId="0A91951F" w14:textId="77777777" w:rsidR="00B036DA" w:rsidRPr="00AC0BC0" w:rsidRDefault="00B036DA" w:rsidP="2D362890">
      <w:pPr>
        <w:pStyle w:val="ListParagraph"/>
        <w:widowControl w:val="0"/>
        <w:numPr>
          <w:ilvl w:val="0"/>
          <w:numId w:val="13"/>
        </w:numPr>
        <w:autoSpaceDE w:val="0"/>
        <w:autoSpaceDN w:val="0"/>
        <w:spacing w:after="0" w:line="240" w:lineRule="auto"/>
        <w:rPr>
          <w:rFonts w:ascii="Arial" w:eastAsia="Arial" w:hAnsi="Arial" w:cs="Arial"/>
          <w:sz w:val="32"/>
          <w:szCs w:val="32"/>
          <w:lang w:val="en-CA"/>
        </w:rPr>
      </w:pPr>
      <w:bookmarkStart w:id="0" w:name="_Hlk204342837"/>
      <w:r w:rsidRPr="2D362890">
        <w:rPr>
          <w:rFonts w:ascii="Arial" w:eastAsia="Arial" w:hAnsi="Arial" w:cs="Arial"/>
          <w:sz w:val="32"/>
          <w:szCs w:val="32"/>
          <w:lang w:val="en-CA"/>
        </w:rPr>
        <w:t>Harvest Community Dance, 5pm Friday September 19</w:t>
      </w:r>
      <w:r w:rsidRPr="2D362890">
        <w:rPr>
          <w:rFonts w:ascii="Arial" w:eastAsia="Arial" w:hAnsi="Arial" w:cs="Arial"/>
          <w:sz w:val="32"/>
          <w:szCs w:val="32"/>
          <w:vertAlign w:val="superscript"/>
          <w:lang w:val="en-CA"/>
        </w:rPr>
        <w:t>th</w:t>
      </w:r>
      <w:r w:rsidRPr="2D362890">
        <w:rPr>
          <w:rFonts w:ascii="Arial" w:eastAsia="Arial" w:hAnsi="Arial" w:cs="Arial"/>
          <w:sz w:val="32"/>
          <w:szCs w:val="32"/>
          <w:lang w:val="en-CA"/>
        </w:rPr>
        <w:t xml:space="preserve"> We’re hosting our first community dance at Holy Trinity with a live band, line dancing and catered local food.  This will be a big sort of thank you to farmers and we hope y’all will come and kick up your heels with us. More details coming on our website soon. </w:t>
      </w:r>
    </w:p>
    <w:p w14:paraId="0E1273E5" w14:textId="77777777" w:rsidR="00B036DA" w:rsidRPr="00030A89" w:rsidRDefault="00B036DA" w:rsidP="2D362890">
      <w:pPr>
        <w:ind w:left="360"/>
        <w:contextualSpacing/>
        <w:rPr>
          <w:rStyle w:val="normaltextrun"/>
          <w:rFonts w:ascii="Arial" w:eastAsia="Arial" w:hAnsi="Arial" w:cs="Arial"/>
          <w:b/>
          <w:bCs/>
          <w:color w:val="000000" w:themeColor="text1"/>
          <w:sz w:val="32"/>
          <w:szCs w:val="32"/>
          <w:u w:val="single"/>
          <w:lang w:val="en-CA"/>
        </w:rPr>
      </w:pPr>
      <w:bookmarkStart w:id="1" w:name="_Hlk203129633"/>
      <w:bookmarkEnd w:id="0"/>
    </w:p>
    <w:bookmarkEnd w:id="1"/>
    <w:p w14:paraId="09CB38C9" w14:textId="77777777" w:rsidR="00AD5620" w:rsidRDefault="00AD5620" w:rsidP="30E93498">
      <w:pPr>
        <w:spacing w:after="0" w:line="257" w:lineRule="auto"/>
        <w:rPr>
          <w:rFonts w:ascii="Arial" w:eastAsia="Arial" w:hAnsi="Arial" w:cs="Arial"/>
          <w:b/>
          <w:bCs/>
          <w:color w:val="000000" w:themeColor="text1"/>
          <w:sz w:val="32"/>
          <w:szCs w:val="32"/>
          <w:u w:val="single"/>
          <w:lang w:val="en-CA"/>
        </w:rPr>
      </w:pPr>
    </w:p>
    <w:p w14:paraId="760379D9" w14:textId="7796CEF0" w:rsidR="2D362890" w:rsidRDefault="2D362890" w:rsidP="2D362890">
      <w:pPr>
        <w:spacing w:after="0" w:line="257" w:lineRule="auto"/>
        <w:rPr>
          <w:rFonts w:ascii="Arial" w:eastAsia="Arial" w:hAnsi="Arial" w:cs="Arial"/>
          <w:b/>
          <w:bCs/>
          <w:color w:val="000000" w:themeColor="text1"/>
          <w:sz w:val="32"/>
          <w:szCs w:val="32"/>
          <w:u w:val="single"/>
          <w:lang w:val="en-CA"/>
        </w:rPr>
      </w:pPr>
    </w:p>
    <w:p w14:paraId="131B4ABC" w14:textId="4461EBD8" w:rsidR="2D362890" w:rsidRDefault="2D362890" w:rsidP="2D362890">
      <w:pPr>
        <w:spacing w:after="0" w:line="257" w:lineRule="auto"/>
        <w:rPr>
          <w:rFonts w:ascii="Arial" w:eastAsia="Arial" w:hAnsi="Arial" w:cs="Arial"/>
          <w:b/>
          <w:bCs/>
          <w:color w:val="000000" w:themeColor="text1"/>
          <w:sz w:val="32"/>
          <w:szCs w:val="32"/>
          <w:u w:val="single"/>
          <w:lang w:val="en-CA"/>
        </w:rPr>
      </w:pPr>
    </w:p>
    <w:p w14:paraId="322C1C11" w14:textId="4F581E74" w:rsidR="2D362890" w:rsidRDefault="2D362890" w:rsidP="2D362890">
      <w:pPr>
        <w:spacing w:after="0" w:line="257" w:lineRule="auto"/>
        <w:rPr>
          <w:rFonts w:ascii="Arial" w:eastAsia="Arial" w:hAnsi="Arial" w:cs="Arial"/>
          <w:b/>
          <w:bCs/>
          <w:color w:val="000000" w:themeColor="text1"/>
          <w:sz w:val="32"/>
          <w:szCs w:val="32"/>
          <w:u w:val="single"/>
          <w:lang w:val="en-CA"/>
        </w:rPr>
      </w:pPr>
    </w:p>
    <w:p w14:paraId="58682435" w14:textId="6D0BB9B7" w:rsidR="2D362890" w:rsidRDefault="2D362890" w:rsidP="2D362890">
      <w:pPr>
        <w:spacing w:after="0" w:line="257" w:lineRule="auto"/>
        <w:rPr>
          <w:rFonts w:ascii="Arial" w:eastAsia="Arial" w:hAnsi="Arial" w:cs="Arial"/>
          <w:b/>
          <w:bCs/>
          <w:color w:val="000000" w:themeColor="text1"/>
          <w:sz w:val="32"/>
          <w:szCs w:val="32"/>
          <w:u w:val="single"/>
          <w:lang w:val="en-CA"/>
        </w:rPr>
      </w:pPr>
    </w:p>
    <w:p w14:paraId="4A3AF9D2" w14:textId="62940594" w:rsidR="2D362890" w:rsidRDefault="2D362890" w:rsidP="2D362890">
      <w:pPr>
        <w:spacing w:after="0" w:line="257" w:lineRule="auto"/>
        <w:rPr>
          <w:rFonts w:ascii="Arial" w:eastAsia="Arial" w:hAnsi="Arial" w:cs="Arial"/>
          <w:b/>
          <w:bCs/>
          <w:color w:val="000000" w:themeColor="text1"/>
          <w:sz w:val="32"/>
          <w:szCs w:val="32"/>
          <w:u w:val="single"/>
          <w:lang w:val="en-CA"/>
        </w:rPr>
      </w:pPr>
    </w:p>
    <w:p w14:paraId="7DD61DBE" w14:textId="77777777" w:rsidR="00861BB9" w:rsidRDefault="00861BB9" w:rsidP="30E93498">
      <w:pPr>
        <w:spacing w:after="0" w:line="257" w:lineRule="auto"/>
        <w:rPr>
          <w:rFonts w:ascii="Arial" w:eastAsia="Arial" w:hAnsi="Arial" w:cs="Arial"/>
          <w:b/>
          <w:bCs/>
          <w:color w:val="000000" w:themeColor="text1"/>
          <w:sz w:val="32"/>
          <w:szCs w:val="32"/>
          <w:u w:val="single"/>
          <w:lang w:val="en-CA"/>
        </w:rPr>
      </w:pPr>
    </w:p>
    <w:p w14:paraId="7BAE06AB" w14:textId="1A3FF7AA" w:rsidR="3C1BCDE7" w:rsidRDefault="3C1BCDE7" w:rsidP="30E93498">
      <w:pPr>
        <w:spacing w:after="0" w:line="257" w:lineRule="auto"/>
        <w:rPr>
          <w:rFonts w:ascii="Arial" w:eastAsia="Arial" w:hAnsi="Arial" w:cs="Arial"/>
          <w:b/>
          <w:bCs/>
          <w:color w:val="000000" w:themeColor="text1"/>
          <w:sz w:val="32"/>
          <w:szCs w:val="32"/>
          <w:u w:val="single"/>
          <w:lang w:val="en-CA"/>
        </w:rPr>
      </w:pPr>
      <w:r w:rsidRPr="6031541E">
        <w:rPr>
          <w:rFonts w:ascii="Arial" w:eastAsia="Arial" w:hAnsi="Arial" w:cs="Arial"/>
          <w:b/>
          <w:bCs/>
          <w:color w:val="000000" w:themeColor="text1"/>
          <w:sz w:val="32"/>
          <w:szCs w:val="32"/>
          <w:u w:val="single"/>
          <w:lang w:val="en-CA"/>
        </w:rPr>
        <w:lastRenderedPageBreak/>
        <w:t>NOTICES</w:t>
      </w:r>
    </w:p>
    <w:p w14:paraId="230CEF21" w14:textId="77777777" w:rsidR="00861BB9" w:rsidRDefault="00861BB9" w:rsidP="30E93498">
      <w:pPr>
        <w:spacing w:after="0" w:line="257" w:lineRule="auto"/>
        <w:rPr>
          <w:rFonts w:ascii="Arial" w:eastAsia="Arial" w:hAnsi="Arial" w:cs="Arial"/>
          <w:b/>
          <w:bCs/>
          <w:color w:val="000000" w:themeColor="text1"/>
          <w:u w:val="single"/>
          <w:lang w:val="en-CA"/>
        </w:rPr>
      </w:pPr>
    </w:p>
    <w:p w14:paraId="72C284C7" w14:textId="54B28C14" w:rsidR="00B036DA" w:rsidRPr="00991355" w:rsidRDefault="00B036DA" w:rsidP="00B036DA">
      <w:pPr>
        <w:pStyle w:val="ListParagraph"/>
        <w:numPr>
          <w:ilvl w:val="0"/>
          <w:numId w:val="6"/>
        </w:numPr>
        <w:spacing w:after="0" w:line="257" w:lineRule="auto"/>
      </w:pPr>
      <w:r>
        <w:rPr>
          <w:rFonts w:ascii="Arial" w:eastAsia="Arial" w:hAnsi="Arial" w:cs="Arial"/>
          <w:color w:val="000000" w:themeColor="text1"/>
          <w:sz w:val="32"/>
          <w:szCs w:val="32"/>
        </w:rPr>
        <w:t>Please return the readings to the back of the church for the 10am service</w:t>
      </w:r>
      <w:r w:rsidR="00991355">
        <w:rPr>
          <w:rFonts w:ascii="Arial" w:eastAsia="Arial" w:hAnsi="Arial" w:cs="Arial"/>
          <w:color w:val="000000" w:themeColor="text1"/>
          <w:sz w:val="32"/>
          <w:szCs w:val="32"/>
        </w:rPr>
        <w:t>.</w:t>
      </w:r>
    </w:p>
    <w:p w14:paraId="60B4BA59" w14:textId="0507D6B0" w:rsidR="00991355" w:rsidRDefault="00991355" w:rsidP="00B036DA">
      <w:pPr>
        <w:pStyle w:val="ListParagraph"/>
        <w:numPr>
          <w:ilvl w:val="0"/>
          <w:numId w:val="6"/>
        </w:numPr>
        <w:spacing w:after="0" w:line="257" w:lineRule="auto"/>
      </w:pPr>
      <w:r>
        <w:rPr>
          <w:rFonts w:ascii="Arial" w:hAnsi="Arial" w:cs="Arial"/>
          <w:sz w:val="32"/>
          <w:szCs w:val="32"/>
        </w:rPr>
        <w:t xml:space="preserve">Parking on West Saanich Road in front of the church has become a grave intersection hazard and new signage will be in place shortly to display NO PARKING. </w:t>
      </w:r>
      <w:r w:rsidR="001741CB">
        <w:rPr>
          <w:rFonts w:ascii="Arial" w:hAnsi="Arial" w:cs="Arial"/>
          <w:sz w:val="32"/>
          <w:szCs w:val="32"/>
        </w:rPr>
        <w:t xml:space="preserve">Comments </w:t>
      </w:r>
      <w:proofErr w:type="gramStart"/>
      <w:r w:rsidR="001741CB">
        <w:rPr>
          <w:rFonts w:ascii="Arial" w:hAnsi="Arial" w:cs="Arial"/>
          <w:sz w:val="32"/>
          <w:szCs w:val="32"/>
        </w:rPr>
        <w:t>to</w:t>
      </w:r>
      <w:proofErr w:type="gramEnd"/>
      <w:r w:rsidR="001741CB">
        <w:rPr>
          <w:rFonts w:ascii="Arial" w:hAnsi="Arial" w:cs="Arial"/>
          <w:sz w:val="32"/>
          <w:szCs w:val="32"/>
        </w:rPr>
        <w:t xml:space="preserve"> Penny D</w:t>
      </w:r>
      <w:r w:rsidR="001741CB">
        <w:rPr>
          <w:rFonts w:ascii="Arial" w:hAnsi="Arial" w:cs="Arial"/>
          <w:sz w:val="32"/>
          <w:szCs w:val="32"/>
          <w:u w:val="double"/>
        </w:rPr>
        <w:t>onaldson, Warden &amp; Safe Church</w:t>
      </w:r>
    </w:p>
    <w:p w14:paraId="7058855E" w14:textId="19EB4DB9" w:rsidR="3C1BCDE7" w:rsidRDefault="3C1BCDE7" w:rsidP="6031541E">
      <w:pPr>
        <w:pStyle w:val="ListParagraph"/>
        <w:numPr>
          <w:ilvl w:val="0"/>
          <w:numId w:val="6"/>
        </w:numPr>
        <w:spacing w:after="0" w:line="257" w:lineRule="auto"/>
        <w:rPr>
          <w:rFonts w:ascii="Calibri" w:eastAsia="Calibri" w:hAnsi="Calibri" w:cs="Calibri"/>
          <w:color w:val="000000" w:themeColor="text1"/>
        </w:rPr>
      </w:pPr>
      <w:r w:rsidRPr="6031541E">
        <w:rPr>
          <w:rFonts w:ascii="Arial" w:eastAsia="Arial" w:hAnsi="Arial" w:cs="Arial"/>
          <w:color w:val="000000" w:themeColor="text1"/>
          <w:sz w:val="32"/>
          <w:szCs w:val="32"/>
        </w:rPr>
        <w:t xml:space="preserve">Please send requests for special prayers to Diana Chown </w:t>
      </w:r>
      <w:hyperlink r:id="rId10">
        <w:r w:rsidRPr="6031541E">
          <w:rPr>
            <w:rStyle w:val="Hyperlink"/>
            <w:rFonts w:ascii="Arial" w:eastAsia="Arial" w:hAnsi="Arial" w:cs="Arial"/>
            <w:color w:val="0000FF"/>
            <w:sz w:val="32"/>
            <w:szCs w:val="32"/>
          </w:rPr>
          <w:t>dkchown@shaw.ca</w:t>
        </w:r>
      </w:hyperlink>
      <w:r w:rsidRPr="6031541E">
        <w:rPr>
          <w:rFonts w:ascii="Calibri" w:eastAsia="Calibri" w:hAnsi="Calibri" w:cs="Calibri"/>
          <w:color w:val="000000" w:themeColor="text1"/>
          <w:sz w:val="32"/>
          <w:szCs w:val="32"/>
        </w:rPr>
        <w:t xml:space="preserve"> </w:t>
      </w:r>
    </w:p>
    <w:p w14:paraId="5582F787" w14:textId="4CED9E1C" w:rsidR="3C1BCDE7" w:rsidRDefault="3C1BCDE7" w:rsidP="6031541E">
      <w:pPr>
        <w:pStyle w:val="ListParagraph"/>
        <w:numPr>
          <w:ilvl w:val="0"/>
          <w:numId w:val="6"/>
        </w:numPr>
        <w:spacing w:after="0" w:line="257" w:lineRule="auto"/>
        <w:rPr>
          <w:rFonts w:ascii="Arial" w:eastAsia="Arial" w:hAnsi="Arial" w:cs="Arial"/>
          <w:color w:val="000000" w:themeColor="text1"/>
        </w:rPr>
      </w:pPr>
      <w:r w:rsidRPr="6031541E">
        <w:rPr>
          <w:rFonts w:ascii="Arial" w:eastAsia="Arial" w:hAnsi="Arial" w:cs="Arial"/>
          <w:color w:val="000000" w:themeColor="text1"/>
          <w:sz w:val="32"/>
          <w:szCs w:val="32"/>
        </w:rPr>
        <w:t xml:space="preserve">Ministry descriptions are available at the back of the church. Please take one and pray about where you can contribute and serve in the liturgy. Contact Rev. Denise </w:t>
      </w:r>
      <w:proofErr w:type="gramStart"/>
      <w:r w:rsidRPr="6031541E">
        <w:rPr>
          <w:rFonts w:ascii="Arial" w:eastAsia="Arial" w:hAnsi="Arial" w:cs="Arial"/>
          <w:color w:val="000000" w:themeColor="text1"/>
          <w:sz w:val="32"/>
          <w:szCs w:val="32"/>
        </w:rPr>
        <w:t>at</w:t>
      </w:r>
      <w:proofErr w:type="gramEnd"/>
      <w:r w:rsidRPr="6031541E">
        <w:rPr>
          <w:rFonts w:ascii="Arial" w:eastAsia="Arial" w:hAnsi="Arial" w:cs="Arial"/>
          <w:color w:val="000000" w:themeColor="text1"/>
          <w:sz w:val="32"/>
          <w:szCs w:val="32"/>
        </w:rPr>
        <w:t xml:space="preserve"> 250-818-6190 to chat with her about this.</w:t>
      </w:r>
    </w:p>
    <w:p w14:paraId="59F8B965" w14:textId="644B1024" w:rsidR="3C1BCDE7" w:rsidRDefault="3C1BCDE7" w:rsidP="6031541E">
      <w:pPr>
        <w:pStyle w:val="ListParagraph"/>
        <w:numPr>
          <w:ilvl w:val="0"/>
          <w:numId w:val="6"/>
        </w:numPr>
        <w:spacing w:after="0" w:line="257" w:lineRule="auto"/>
        <w:rPr>
          <w:rFonts w:ascii="Arial" w:eastAsia="Arial" w:hAnsi="Arial" w:cs="Arial"/>
          <w:color w:val="000000" w:themeColor="text1"/>
        </w:rPr>
      </w:pPr>
      <w:r w:rsidRPr="6031541E">
        <w:rPr>
          <w:rFonts w:ascii="Arial" w:eastAsia="Arial" w:hAnsi="Arial" w:cs="Arial"/>
          <w:color w:val="000000" w:themeColor="text1"/>
          <w:sz w:val="32"/>
          <w:szCs w:val="32"/>
        </w:rPr>
        <w:t xml:space="preserve">Rev. Denise is posting an audio of her sermons on our website. To access a </w:t>
      </w:r>
      <w:proofErr w:type="gramStart"/>
      <w:r w:rsidRPr="6031541E">
        <w:rPr>
          <w:rFonts w:ascii="Arial" w:eastAsia="Arial" w:hAnsi="Arial" w:cs="Arial"/>
          <w:color w:val="000000" w:themeColor="text1"/>
          <w:sz w:val="32"/>
          <w:szCs w:val="32"/>
        </w:rPr>
        <w:t>sermon</w:t>
      </w:r>
      <w:proofErr w:type="gramEnd"/>
      <w:r w:rsidRPr="6031541E">
        <w:rPr>
          <w:rFonts w:ascii="Arial" w:eastAsia="Arial" w:hAnsi="Arial" w:cs="Arial"/>
          <w:color w:val="000000" w:themeColor="text1"/>
          <w:sz w:val="32"/>
          <w:szCs w:val="32"/>
        </w:rPr>
        <w:t xml:space="preserve"> go to our website </w:t>
      </w:r>
      <w:hyperlink r:id="rId11">
        <w:r w:rsidRPr="6031541E">
          <w:rPr>
            <w:rStyle w:val="Hyperlink"/>
            <w:rFonts w:ascii="Arial" w:eastAsia="Arial" w:hAnsi="Arial" w:cs="Arial"/>
            <w:color w:val="0000FF"/>
            <w:sz w:val="32"/>
            <w:szCs w:val="32"/>
          </w:rPr>
          <w:t>https://holytrinityns.org</w:t>
        </w:r>
      </w:hyperlink>
      <w:r w:rsidRPr="6031541E">
        <w:rPr>
          <w:rFonts w:ascii="Arial" w:eastAsia="Arial" w:hAnsi="Arial" w:cs="Arial"/>
          <w:color w:val="000000" w:themeColor="text1"/>
          <w:sz w:val="32"/>
          <w:szCs w:val="32"/>
        </w:rPr>
        <w:t xml:space="preserve"> and click on Sermons in the menu and choose the sermon for a particular week.</w:t>
      </w:r>
    </w:p>
    <w:p w14:paraId="515430BC" w14:textId="337C1BC6" w:rsidR="3C1BCDE7" w:rsidRDefault="3C1BCDE7" w:rsidP="6031541E">
      <w:pPr>
        <w:pStyle w:val="ListParagraph"/>
        <w:numPr>
          <w:ilvl w:val="0"/>
          <w:numId w:val="6"/>
        </w:numPr>
        <w:spacing w:after="0" w:line="257" w:lineRule="auto"/>
        <w:rPr>
          <w:rFonts w:ascii="Arial" w:eastAsia="Arial" w:hAnsi="Arial" w:cs="Arial"/>
          <w:color w:val="000000" w:themeColor="text1"/>
        </w:rPr>
      </w:pPr>
      <w:r w:rsidRPr="6031541E">
        <w:rPr>
          <w:rFonts w:ascii="Arial" w:eastAsia="Arial" w:hAnsi="Arial" w:cs="Arial"/>
          <w:color w:val="000000" w:themeColor="text1"/>
          <w:sz w:val="32"/>
          <w:szCs w:val="32"/>
        </w:rPr>
        <w:t xml:space="preserve">Contributions to Holy Trinity are tax deductible as a charitable donation on your income tax return. If you would like envelopes for your contribution please send an email to </w:t>
      </w:r>
      <w:hyperlink r:id="rId12">
        <w:r w:rsidRPr="6031541E">
          <w:rPr>
            <w:rStyle w:val="Hyperlink"/>
            <w:rFonts w:ascii="Arial" w:eastAsia="Arial" w:hAnsi="Arial" w:cs="Arial"/>
            <w:color w:val="0000FF"/>
            <w:sz w:val="32"/>
            <w:szCs w:val="32"/>
          </w:rPr>
          <w:t>givings@holytrinityns.org</w:t>
        </w:r>
      </w:hyperlink>
      <w:r w:rsidRPr="6031541E">
        <w:rPr>
          <w:rFonts w:ascii="Arial" w:eastAsia="Arial" w:hAnsi="Arial" w:cs="Arial"/>
          <w:color w:val="000000" w:themeColor="text1"/>
          <w:sz w:val="32"/>
          <w:szCs w:val="32"/>
        </w:rPr>
        <w:t xml:space="preserve"> or you can make monthly contributions by filling out the pre authorized debit form located at the back of the church. </w:t>
      </w:r>
    </w:p>
    <w:p w14:paraId="04B96CF0" w14:textId="093E3329" w:rsidR="3C1BCDE7" w:rsidRDefault="3C1BCDE7" w:rsidP="6031541E">
      <w:pPr>
        <w:pStyle w:val="ListParagraph"/>
        <w:numPr>
          <w:ilvl w:val="0"/>
          <w:numId w:val="6"/>
        </w:numPr>
        <w:spacing w:after="0" w:line="257" w:lineRule="auto"/>
        <w:rPr>
          <w:rFonts w:ascii="Arial" w:eastAsia="Arial" w:hAnsi="Arial" w:cs="Arial"/>
          <w:color w:val="000000" w:themeColor="text1"/>
        </w:rPr>
      </w:pPr>
      <w:r w:rsidRPr="2D362890">
        <w:rPr>
          <w:rFonts w:ascii="Arial" w:eastAsia="Arial" w:hAnsi="Arial" w:cs="Arial"/>
          <w:color w:val="000000" w:themeColor="text1"/>
          <w:sz w:val="32"/>
          <w:szCs w:val="32"/>
        </w:rPr>
        <w:t>Scan the QR code in the bulletin for ways to donate</w:t>
      </w:r>
      <w:r w:rsidR="0043264D" w:rsidRPr="2D362890">
        <w:rPr>
          <w:rFonts w:ascii="Arial" w:eastAsia="Arial" w:hAnsi="Arial" w:cs="Arial"/>
          <w:color w:val="000000" w:themeColor="text1"/>
          <w:sz w:val="32"/>
          <w:szCs w:val="32"/>
        </w:rPr>
        <w:t>.</w:t>
      </w:r>
    </w:p>
    <w:p w14:paraId="522C4E76" w14:textId="1D5A9872" w:rsidR="2D362890" w:rsidRDefault="2D362890" w:rsidP="2D362890">
      <w:pPr>
        <w:spacing w:after="0" w:line="257" w:lineRule="auto"/>
        <w:rPr>
          <w:rFonts w:ascii="Arial" w:eastAsia="Arial" w:hAnsi="Arial" w:cs="Arial"/>
          <w:color w:val="000000" w:themeColor="text1"/>
        </w:rPr>
      </w:pPr>
    </w:p>
    <w:p w14:paraId="37F138E8" w14:textId="75A15829" w:rsidR="59CB0576" w:rsidRDefault="59CB0576" w:rsidP="5932E538">
      <w:pPr>
        <w:spacing w:after="0" w:line="276" w:lineRule="auto"/>
        <w:ind w:left="90" w:right="-90"/>
        <w:jc w:val="center"/>
        <w:rPr>
          <w:rFonts w:ascii="Arial" w:eastAsia="Arial" w:hAnsi="Arial" w:cs="Arial"/>
          <w:color w:val="000000" w:themeColor="text1"/>
          <w:sz w:val="32"/>
          <w:szCs w:val="32"/>
        </w:rPr>
      </w:pPr>
      <w:r w:rsidRPr="5932E538">
        <w:rPr>
          <w:rFonts w:ascii="Arial" w:eastAsia="Arial" w:hAnsi="Arial" w:cs="Arial"/>
          <w:i/>
          <w:iCs/>
          <w:color w:val="000000" w:themeColor="text1"/>
          <w:sz w:val="32"/>
          <w:szCs w:val="32"/>
        </w:rPr>
        <w:t xml:space="preserve">Next Week’s Readings: Isaiah 1.1, 10-20; Psalm 50.1-8, 23-24 </w:t>
      </w:r>
    </w:p>
    <w:p w14:paraId="070F042E" w14:textId="3864A766" w:rsidR="59CB0576" w:rsidRDefault="59CB0576" w:rsidP="5932E538">
      <w:pPr>
        <w:spacing w:after="0" w:line="276" w:lineRule="auto"/>
        <w:ind w:left="90" w:right="-90"/>
        <w:jc w:val="center"/>
        <w:rPr>
          <w:rFonts w:ascii="Arial" w:eastAsia="Arial" w:hAnsi="Arial" w:cs="Arial"/>
          <w:color w:val="000000" w:themeColor="text1"/>
          <w:sz w:val="32"/>
          <w:szCs w:val="32"/>
        </w:rPr>
      </w:pPr>
      <w:r w:rsidRPr="2D362890">
        <w:rPr>
          <w:rFonts w:ascii="Arial" w:eastAsia="Arial" w:hAnsi="Arial" w:cs="Arial"/>
          <w:i/>
          <w:iCs/>
          <w:color w:val="000000" w:themeColor="text1"/>
          <w:sz w:val="32"/>
          <w:szCs w:val="32"/>
        </w:rPr>
        <w:t>Hebrews 11.1-3, 8-16: The Gospel Reading; Luke 12.32.40</w:t>
      </w:r>
    </w:p>
    <w:p w14:paraId="3AB7491F" w14:textId="76EACFC1" w:rsidR="5932E538" w:rsidRDefault="5932E538" w:rsidP="2D362890">
      <w:r>
        <w:br w:type="page"/>
      </w:r>
    </w:p>
    <w:p w14:paraId="08243608" w14:textId="4E165B8E" w:rsidR="5932E538" w:rsidRDefault="0995F722" w:rsidP="2D362890">
      <w:pPr>
        <w:spacing w:after="0" w:line="276" w:lineRule="auto"/>
        <w:ind w:left="90" w:right="-90"/>
        <w:jc w:val="center"/>
        <w:rPr>
          <w:rFonts w:ascii="Arial" w:eastAsia="Arial" w:hAnsi="Arial" w:cs="Arial"/>
          <w:i/>
          <w:iCs/>
          <w:sz w:val="32"/>
          <w:szCs w:val="32"/>
        </w:rPr>
      </w:pPr>
      <w:r w:rsidRPr="2D362890">
        <w:rPr>
          <w:rFonts w:ascii="Arial" w:eastAsia="Arial" w:hAnsi="Arial" w:cs="Arial"/>
          <w:i/>
          <w:iCs/>
          <w:color w:val="000000" w:themeColor="text1"/>
          <w:sz w:val="32"/>
          <w:szCs w:val="32"/>
        </w:rPr>
        <w:lastRenderedPageBreak/>
        <w:t>Biography of our visitin</w:t>
      </w:r>
      <w:r w:rsidR="739B15E4" w:rsidRPr="2D362890">
        <w:rPr>
          <w:rFonts w:ascii="Arial" w:eastAsia="Arial" w:hAnsi="Arial" w:cs="Arial"/>
          <w:i/>
          <w:iCs/>
          <w:color w:val="000000" w:themeColor="text1"/>
          <w:sz w:val="32"/>
          <w:szCs w:val="32"/>
        </w:rPr>
        <w:t>g</w:t>
      </w:r>
      <w:r w:rsidRPr="2D362890">
        <w:rPr>
          <w:rFonts w:ascii="Arial" w:eastAsia="Arial" w:hAnsi="Arial" w:cs="Arial"/>
          <w:i/>
          <w:iCs/>
          <w:color w:val="000000" w:themeColor="text1"/>
          <w:sz w:val="32"/>
          <w:szCs w:val="32"/>
        </w:rPr>
        <w:t xml:space="preserve"> </w:t>
      </w:r>
      <w:proofErr w:type="spellStart"/>
      <w:r w:rsidRPr="2D362890">
        <w:rPr>
          <w:rFonts w:ascii="Arial" w:eastAsia="Arial" w:hAnsi="Arial" w:cs="Arial"/>
          <w:i/>
          <w:iCs/>
          <w:color w:val="000000" w:themeColor="text1"/>
          <w:sz w:val="32"/>
          <w:szCs w:val="32"/>
        </w:rPr>
        <w:t>Rev.Trish</w:t>
      </w:r>
      <w:proofErr w:type="spellEnd"/>
      <w:r w:rsidRPr="2D362890">
        <w:rPr>
          <w:rFonts w:ascii="Arial" w:eastAsia="Arial" w:hAnsi="Arial" w:cs="Arial"/>
          <w:i/>
          <w:iCs/>
          <w:color w:val="000000" w:themeColor="text1"/>
          <w:sz w:val="32"/>
          <w:szCs w:val="32"/>
        </w:rPr>
        <w:t xml:space="preserve"> Vollmann Stock</w:t>
      </w:r>
    </w:p>
    <w:p w14:paraId="6573B1A5" w14:textId="4BEFB949" w:rsidR="5932E538" w:rsidRDefault="5932E538" w:rsidP="2D362890">
      <w:pPr>
        <w:spacing w:after="0"/>
        <w:rPr>
          <w:rFonts w:ascii="Aptos" w:eastAsia="Aptos" w:hAnsi="Aptos" w:cs="Aptos"/>
          <w:color w:val="000000" w:themeColor="text1"/>
          <w:sz w:val="24"/>
          <w:szCs w:val="24"/>
        </w:rPr>
      </w:pPr>
    </w:p>
    <w:p w14:paraId="49E094FA" w14:textId="50D882C3" w:rsidR="5932E538" w:rsidRDefault="0995F722" w:rsidP="2D362890">
      <w:pPr>
        <w:spacing w:after="0"/>
        <w:rPr>
          <w:rFonts w:ascii="Arial" w:eastAsia="Arial" w:hAnsi="Arial" w:cs="Arial"/>
          <w:color w:val="000000" w:themeColor="text1"/>
          <w:sz w:val="32"/>
          <w:szCs w:val="32"/>
        </w:rPr>
      </w:pPr>
      <w:r w:rsidRPr="2D362890">
        <w:rPr>
          <w:rFonts w:ascii="Arial" w:eastAsia="Arial" w:hAnsi="Arial" w:cs="Arial"/>
          <w:color w:val="000000" w:themeColor="text1"/>
          <w:sz w:val="32"/>
          <w:szCs w:val="32"/>
        </w:rPr>
        <w:t>I am Rev./Deacon Trish Vollmann Stock, a second-generation settler with paternal roots tracing back to German Ukrainians from Crimea who arrived in Macklin, SK, as refugees, and maternal ancestry from Glasgow, Scotland, who settled in Brandon, MB. Raised in Maple Ridge, BC—on Katzie territory—I relocated to Lake Cowichan and subsequently Duncan in 2006, residing on the unceded lands of the Cowichan Tribes, alongside my husband and two chihuahuas.</w:t>
      </w:r>
    </w:p>
    <w:p w14:paraId="7038F5F3" w14:textId="05B55DD4" w:rsidR="5932E538" w:rsidRDefault="0995F722" w:rsidP="2D362890">
      <w:pPr>
        <w:spacing w:after="0"/>
        <w:rPr>
          <w:rFonts w:ascii="Arial" w:eastAsia="Arial" w:hAnsi="Arial" w:cs="Arial"/>
          <w:color w:val="000000" w:themeColor="text1"/>
          <w:sz w:val="32"/>
          <w:szCs w:val="32"/>
        </w:rPr>
      </w:pPr>
      <w:r w:rsidRPr="2D362890">
        <w:rPr>
          <w:rFonts w:ascii="Arial" w:eastAsia="Arial" w:hAnsi="Arial" w:cs="Arial"/>
          <w:color w:val="000000" w:themeColor="text1"/>
          <w:sz w:val="32"/>
          <w:szCs w:val="32"/>
        </w:rPr>
        <w:t>My family and I have been active members at St. Christopher/St. Aidan’s in Lake Cowichan and St. John the Baptist in Duncan, BC. Raised in the Roman Catholic tradition, I have served the church in various volunteer capacities over the years, most recently as a warden and synod delegate, and have participated in committees such as "We Together" and "Reconciliation and Beyond." In 2013, I felt called by God to pursue further service and was ordained as a permanent Deacon in 2023.</w:t>
      </w:r>
    </w:p>
    <w:p w14:paraId="2947A674" w14:textId="40C32DA0" w:rsidR="5932E538" w:rsidRDefault="0995F722" w:rsidP="2D362890">
      <w:pPr>
        <w:spacing w:after="0"/>
        <w:rPr>
          <w:rFonts w:ascii="Arial" w:eastAsia="Arial" w:hAnsi="Arial" w:cs="Arial"/>
          <w:color w:val="000000" w:themeColor="text1"/>
          <w:sz w:val="32"/>
          <w:szCs w:val="32"/>
        </w:rPr>
      </w:pPr>
      <w:r w:rsidRPr="2D362890">
        <w:rPr>
          <w:rFonts w:ascii="Arial" w:eastAsia="Arial" w:hAnsi="Arial" w:cs="Arial"/>
          <w:color w:val="000000" w:themeColor="text1"/>
          <w:sz w:val="32"/>
          <w:szCs w:val="32"/>
        </w:rPr>
        <w:t>My passions include food security, poverty reduction, decoloni</w:t>
      </w:r>
      <w:r w:rsidR="006F7366">
        <w:rPr>
          <w:rFonts w:ascii="Arial" w:eastAsia="Arial" w:hAnsi="Arial" w:cs="Arial"/>
          <w:color w:val="000000" w:themeColor="text1"/>
          <w:sz w:val="32"/>
          <w:szCs w:val="32"/>
        </w:rPr>
        <w:t>z</w:t>
      </w:r>
      <w:r w:rsidRPr="2D362890">
        <w:rPr>
          <w:rFonts w:ascii="Arial" w:eastAsia="Arial" w:hAnsi="Arial" w:cs="Arial"/>
          <w:color w:val="000000" w:themeColor="text1"/>
          <w:sz w:val="32"/>
          <w:szCs w:val="32"/>
        </w:rPr>
        <w:t>ation, and, more recently, environmental advocacy. Following a fulfilling career at Canada Post, I retired in September 2018. In retirement, I pursued full-time university studies, driven by my passion for lifelong learning and community engagement. I also enjoy writing poetry, hiking, and building meaningful connections with others.</w:t>
      </w:r>
    </w:p>
    <w:p w14:paraId="3E2D88BF" w14:textId="5473C204" w:rsidR="5932E538" w:rsidRDefault="0995F722" w:rsidP="2D362890">
      <w:pPr>
        <w:spacing w:after="0"/>
        <w:rPr>
          <w:rFonts w:ascii="Arial" w:eastAsia="Arial" w:hAnsi="Arial" w:cs="Arial"/>
          <w:color w:val="000000" w:themeColor="text1"/>
          <w:sz w:val="32"/>
          <w:szCs w:val="32"/>
        </w:rPr>
      </w:pPr>
      <w:r w:rsidRPr="2D362890">
        <w:rPr>
          <w:rFonts w:ascii="Arial" w:eastAsia="Arial" w:hAnsi="Arial" w:cs="Arial"/>
          <w:color w:val="000000" w:themeColor="text1"/>
          <w:sz w:val="32"/>
          <w:szCs w:val="32"/>
        </w:rPr>
        <w:t>I have published two poetry books based on acceptance and prayer.</w:t>
      </w:r>
    </w:p>
    <w:p w14:paraId="709D1B04" w14:textId="5B7A4905" w:rsidR="5932E538" w:rsidRDefault="0995F722" w:rsidP="2D362890">
      <w:pPr>
        <w:spacing w:after="0"/>
        <w:rPr>
          <w:rFonts w:ascii="Arial" w:eastAsia="Arial" w:hAnsi="Arial" w:cs="Arial"/>
          <w:color w:val="000000" w:themeColor="text1"/>
          <w:sz w:val="32"/>
          <w:szCs w:val="32"/>
        </w:rPr>
      </w:pPr>
      <w:r w:rsidRPr="2D362890">
        <w:rPr>
          <w:rFonts w:ascii="Arial" w:eastAsia="Arial" w:hAnsi="Arial" w:cs="Arial"/>
          <w:color w:val="000000" w:themeColor="text1"/>
          <w:sz w:val="32"/>
          <w:szCs w:val="32"/>
        </w:rPr>
        <w:t>I am the mother of two daughters and the grandmother of twin granddaughters and a grandson. Currently, I work five days a week at the Duncan Foodbank, where I support individuals facing food insecurity, mental illness, drug addiction, poverty, and loneliness.</w:t>
      </w:r>
    </w:p>
    <w:p w14:paraId="3DC79F2A" w14:textId="780F57E1" w:rsidR="5932E538" w:rsidRDefault="5932E538" w:rsidP="5932E538">
      <w:pPr>
        <w:ind w:left="24"/>
        <w:rPr>
          <w:rFonts w:ascii="Arial" w:eastAsia="Arial" w:hAnsi="Arial" w:cs="Arial"/>
          <w:color w:val="000000" w:themeColor="text1"/>
          <w:sz w:val="32"/>
          <w:szCs w:val="32"/>
        </w:rPr>
      </w:pPr>
    </w:p>
    <w:p w14:paraId="7D7DFE48" w14:textId="68ED0C61" w:rsidR="2D362890" w:rsidRDefault="2D362890">
      <w:r>
        <w:br w:type="page"/>
      </w:r>
    </w:p>
    <w:p w14:paraId="533D86C1" w14:textId="17753532" w:rsidR="67F7EC2E" w:rsidRPr="00375857" w:rsidRDefault="67F7EC2E" w:rsidP="002F49C3">
      <w:pPr>
        <w:spacing w:after="0" w:line="276" w:lineRule="auto"/>
        <w:ind w:left="90" w:right="-90"/>
        <w:jc w:val="center"/>
        <w:rPr>
          <w:rFonts w:ascii="Arial" w:eastAsia="Arial" w:hAnsi="Arial" w:cs="Arial"/>
          <w:color w:val="000000" w:themeColor="text1"/>
          <w:sz w:val="32"/>
          <w:szCs w:val="32"/>
        </w:rPr>
      </w:pPr>
    </w:p>
    <w:p w14:paraId="11AC6BAB" w14:textId="5C64C508" w:rsidR="09947984" w:rsidRPr="00B92159" w:rsidRDefault="09947984" w:rsidP="09947984">
      <w:pPr>
        <w:spacing w:after="0"/>
        <w:rPr>
          <w:rFonts w:ascii="Arial" w:eastAsia="Aptos" w:hAnsi="Arial" w:cs="Arial"/>
          <w:sz w:val="28"/>
          <w:szCs w:val="28"/>
        </w:rPr>
      </w:pPr>
    </w:p>
    <w:p w14:paraId="27BEC992" w14:textId="6A5B319B" w:rsidR="64BA24C6" w:rsidRDefault="64BA24C6" w:rsidP="000B40B0">
      <w:pPr>
        <w:spacing w:after="0"/>
        <w:jc w:val="center"/>
        <w:rPr>
          <w:rFonts w:ascii="Arial" w:hAnsi="Arial" w:cs="Arial"/>
        </w:rPr>
      </w:pPr>
      <w:r w:rsidRPr="00B92159">
        <w:rPr>
          <w:rFonts w:ascii="Arial" w:hAnsi="Arial" w:cs="Arial"/>
          <w:noProof/>
        </w:rPr>
        <w:drawing>
          <wp:inline distT="0" distB="0" distL="0" distR="0" wp14:anchorId="7013AD4A" wp14:editId="389B4192">
            <wp:extent cx="5510646" cy="2732842"/>
            <wp:effectExtent l="0" t="0" r="0" b="0"/>
            <wp:docPr id="613500425" name="Picture 613500425" descr="C:\Users\HolyTrinity\Downloads\Untitled design (16).png, Picture">
              <a:extLst xmlns:a="http://schemas.openxmlformats.org/drawingml/2006/main">
                <a:ext uri="{FF2B5EF4-FFF2-40B4-BE49-F238E27FC236}">
                  <a16:creationId xmlns:a16="http://schemas.microsoft.com/office/drawing/2014/main" id="{8818E9E4-3CF2-41AC-940D-ACB34F981D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10646" cy="2732842"/>
                    </a:xfrm>
                    <a:prstGeom prst="rect">
                      <a:avLst/>
                    </a:prstGeom>
                  </pic:spPr>
                </pic:pic>
              </a:graphicData>
            </a:graphic>
          </wp:inline>
        </w:drawing>
      </w:r>
    </w:p>
    <w:p w14:paraId="60192D24" w14:textId="3269BC1B" w:rsidR="007E108A" w:rsidRDefault="008378AE" w:rsidP="09947984">
      <w:pPr>
        <w:spacing w:after="0"/>
        <w:rPr>
          <w:rFonts w:ascii="Arial" w:hAnsi="Arial" w:cs="Arial"/>
        </w:rPr>
      </w:pPr>
      <w:r w:rsidRPr="008378AE">
        <w:rPr>
          <w:rStyle w:val="normaltextrun"/>
          <w:rFonts w:ascii="Arial" w:eastAsia="Times New Roman" w:hAnsi="Arial" w:cs="Arial"/>
          <w:noProof/>
          <w:sz w:val="24"/>
          <w:szCs w:val="24"/>
        </w:rPr>
        <mc:AlternateContent>
          <mc:Choice Requires="wps">
            <w:drawing>
              <wp:anchor distT="45720" distB="45720" distL="114300" distR="114300" simplePos="0" relativeHeight="251659264" behindDoc="0" locked="0" layoutInCell="1" allowOverlap="1" wp14:anchorId="326D8CF3" wp14:editId="6FF60785">
                <wp:simplePos x="0" y="0"/>
                <wp:positionH relativeFrom="margin">
                  <wp:align>left</wp:align>
                </wp:positionH>
                <wp:positionV relativeFrom="paragraph">
                  <wp:posOffset>305435</wp:posOffset>
                </wp:positionV>
                <wp:extent cx="63627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solidFill>
                            <a:srgbClr val="000000"/>
                          </a:solidFill>
                          <a:miter lim="800000"/>
                          <a:headEnd/>
                          <a:tailEnd/>
                        </a:ln>
                      </wps:spPr>
                      <wps:txbx>
                        <w:txbxContent>
                          <w:p w14:paraId="62578FCA" w14:textId="6D910EB6" w:rsidR="008378AE" w:rsidRPr="00F83B3B" w:rsidRDefault="008378AE" w:rsidP="008378AE">
                            <w:pPr>
                              <w:jc w:val="center"/>
                              <w:rPr>
                                <w:rFonts w:ascii="Arial" w:hAnsi="Arial" w:cs="Arial"/>
                                <w:sz w:val="24"/>
                                <w:szCs w:val="24"/>
                              </w:rPr>
                            </w:pPr>
                            <w:r w:rsidRPr="00F83B3B">
                              <w:rPr>
                                <w:rFonts w:ascii="Arial" w:hAnsi="Arial" w:cs="Arial"/>
                                <w:b/>
                                <w:bCs/>
                                <w:sz w:val="24"/>
                                <w:szCs w:val="24"/>
                              </w:rPr>
                              <w:t>Incumbent</w:t>
                            </w:r>
                            <w:r w:rsidRPr="00F83B3B">
                              <w:rPr>
                                <w:rFonts w:ascii="Arial" w:hAnsi="Arial" w:cs="Arial"/>
                                <w:sz w:val="24"/>
                                <w:szCs w:val="24"/>
                              </w:rPr>
                              <w:t xml:space="preserve">:  The Reverend Denise Doerksen </w:t>
                            </w:r>
                            <w:hyperlink r:id="rId14" w:history="1">
                              <w:r w:rsidRPr="00F83B3B">
                                <w:rPr>
                                  <w:rStyle w:val="Hyperlink"/>
                                  <w:rFonts w:ascii="Arial" w:hAnsi="Arial" w:cs="Arial"/>
                                  <w:sz w:val="24"/>
                                  <w:szCs w:val="24"/>
                                </w:rPr>
                                <w:t>incumbent@holytrinityns.org</w:t>
                              </w:r>
                            </w:hyperlink>
                          </w:p>
                          <w:p w14:paraId="6FB3A162" w14:textId="07444336" w:rsidR="008378AE" w:rsidRPr="00F83B3B" w:rsidRDefault="008378AE" w:rsidP="008378AE">
                            <w:pPr>
                              <w:jc w:val="center"/>
                              <w:rPr>
                                <w:rFonts w:ascii="Arial" w:hAnsi="Arial" w:cs="Arial"/>
                                <w:b/>
                                <w:bCs/>
                                <w:sz w:val="24"/>
                                <w:szCs w:val="24"/>
                              </w:rPr>
                            </w:pPr>
                            <w:r w:rsidRPr="00F83B3B">
                              <w:rPr>
                                <w:rFonts w:ascii="Arial" w:hAnsi="Arial" w:cs="Arial"/>
                                <w:b/>
                                <w:bCs/>
                                <w:sz w:val="24"/>
                                <w:szCs w:val="24"/>
                              </w:rPr>
                              <w:t>Pastoral Emergencies:</w:t>
                            </w:r>
                            <w:r w:rsidR="00F83B3B" w:rsidRPr="00F83B3B">
                              <w:rPr>
                                <w:spacing w:val="-3"/>
                                <w:sz w:val="24"/>
                                <w:szCs w:val="24"/>
                              </w:rPr>
                              <w:t xml:space="preserve"> </w:t>
                            </w:r>
                            <w:r w:rsidR="00F83B3B" w:rsidRPr="00F83B3B">
                              <w:rPr>
                                <w:rFonts w:ascii="Arial" w:hAnsi="Arial" w:cs="Arial"/>
                                <w:spacing w:val="-3"/>
                                <w:sz w:val="24"/>
                                <w:szCs w:val="24"/>
                              </w:rPr>
                              <w:t>250-818-6190</w:t>
                            </w:r>
                          </w:p>
                          <w:p w14:paraId="4A48B5F7" w14:textId="5A65B31C" w:rsidR="008378AE" w:rsidRPr="00F83B3B" w:rsidRDefault="008378AE" w:rsidP="008378AE">
                            <w:pPr>
                              <w:jc w:val="center"/>
                              <w:rPr>
                                <w:rFonts w:ascii="Arial" w:hAnsi="Arial" w:cs="Arial"/>
                                <w:sz w:val="24"/>
                                <w:szCs w:val="24"/>
                              </w:rPr>
                            </w:pPr>
                            <w:r w:rsidRPr="00F83B3B">
                              <w:rPr>
                                <w:rFonts w:ascii="Arial" w:hAnsi="Arial" w:cs="Arial"/>
                                <w:b/>
                                <w:bCs/>
                                <w:sz w:val="24"/>
                                <w:szCs w:val="24"/>
                              </w:rPr>
                              <w:t>Wardens</w:t>
                            </w:r>
                            <w:r w:rsidRPr="00F83B3B">
                              <w:rPr>
                                <w:rFonts w:ascii="Arial" w:hAnsi="Arial" w:cs="Arial"/>
                                <w:sz w:val="24"/>
                                <w:szCs w:val="24"/>
                              </w:rPr>
                              <w:t xml:space="preserve">:  Debra Lange &amp; Penny Donaldson </w:t>
                            </w:r>
                            <w:hyperlink r:id="rId15" w:history="1">
                              <w:r w:rsidRPr="00F83B3B">
                                <w:rPr>
                                  <w:rStyle w:val="Hyperlink"/>
                                  <w:rFonts w:ascii="Arial" w:hAnsi="Arial" w:cs="Arial"/>
                                  <w:sz w:val="24"/>
                                  <w:szCs w:val="24"/>
                                </w:rPr>
                                <w:t>wardens@holytrinityns.org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D8CF3" id="_x0000_t202" coordsize="21600,21600" o:spt="202" path="m,l,21600r21600,l21600,xe">
                <v:stroke joinstyle="miter"/>
                <v:path gradientshapeok="t" o:connecttype="rect"/>
              </v:shapetype>
              <v:shape id="Text Box 2" o:spid="_x0000_s1026" type="#_x0000_t202" style="position:absolute;margin-left:0;margin-top:24.05pt;width:50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qB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XY5u8jJ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">
                <v:textbox style="mso-fit-shape-to-text:t">
                  <w:txbxContent>
                    <w:p w14:paraId="62578FCA" w14:textId="6D910EB6" w:rsidR="008378AE" w:rsidRPr="00F83B3B" w:rsidRDefault="008378AE" w:rsidP="008378AE">
                      <w:pPr>
                        <w:jc w:val="center"/>
                        <w:rPr>
                          <w:rFonts w:ascii="Arial" w:hAnsi="Arial" w:cs="Arial"/>
                          <w:sz w:val="24"/>
                          <w:szCs w:val="24"/>
                        </w:rPr>
                      </w:pPr>
                      <w:r w:rsidRPr="00F83B3B">
                        <w:rPr>
                          <w:rFonts w:ascii="Arial" w:hAnsi="Arial" w:cs="Arial"/>
                          <w:b/>
                          <w:bCs/>
                          <w:sz w:val="24"/>
                          <w:szCs w:val="24"/>
                        </w:rPr>
                        <w:t>Incumbent</w:t>
                      </w:r>
                      <w:r w:rsidRPr="00F83B3B">
                        <w:rPr>
                          <w:rFonts w:ascii="Arial" w:hAnsi="Arial" w:cs="Arial"/>
                          <w:sz w:val="24"/>
                          <w:szCs w:val="24"/>
                        </w:rPr>
                        <w:t xml:space="preserve">:  The Reverend Denise Doerksen </w:t>
                      </w:r>
                      <w:hyperlink r:id="rId16" w:history="1">
                        <w:r w:rsidRPr="00F83B3B">
                          <w:rPr>
                            <w:rStyle w:val="Hyperlink"/>
                            <w:rFonts w:ascii="Arial" w:hAnsi="Arial" w:cs="Arial"/>
                            <w:sz w:val="24"/>
                            <w:szCs w:val="24"/>
                          </w:rPr>
                          <w:t>incumbent@holytrinityns.org</w:t>
                        </w:r>
                      </w:hyperlink>
                    </w:p>
                    <w:p w14:paraId="6FB3A162" w14:textId="07444336" w:rsidR="008378AE" w:rsidRPr="00F83B3B" w:rsidRDefault="008378AE" w:rsidP="008378AE">
                      <w:pPr>
                        <w:jc w:val="center"/>
                        <w:rPr>
                          <w:rFonts w:ascii="Arial" w:hAnsi="Arial" w:cs="Arial"/>
                          <w:b/>
                          <w:bCs/>
                          <w:sz w:val="24"/>
                          <w:szCs w:val="24"/>
                        </w:rPr>
                      </w:pPr>
                      <w:r w:rsidRPr="00F83B3B">
                        <w:rPr>
                          <w:rFonts w:ascii="Arial" w:hAnsi="Arial" w:cs="Arial"/>
                          <w:b/>
                          <w:bCs/>
                          <w:sz w:val="24"/>
                          <w:szCs w:val="24"/>
                        </w:rPr>
                        <w:t>Pastoral Emergencies:</w:t>
                      </w:r>
                      <w:r w:rsidR="00F83B3B" w:rsidRPr="00F83B3B">
                        <w:rPr>
                          <w:spacing w:val="-3"/>
                          <w:sz w:val="24"/>
                          <w:szCs w:val="24"/>
                        </w:rPr>
                        <w:t xml:space="preserve"> </w:t>
                      </w:r>
                      <w:r w:rsidR="00F83B3B" w:rsidRPr="00F83B3B">
                        <w:rPr>
                          <w:rFonts w:ascii="Arial" w:hAnsi="Arial" w:cs="Arial"/>
                          <w:spacing w:val="-3"/>
                          <w:sz w:val="24"/>
                          <w:szCs w:val="24"/>
                        </w:rPr>
                        <w:t>250-818-6190</w:t>
                      </w:r>
                    </w:p>
                    <w:p w14:paraId="4A48B5F7" w14:textId="5A65B31C" w:rsidR="008378AE" w:rsidRPr="00F83B3B" w:rsidRDefault="008378AE" w:rsidP="008378AE">
                      <w:pPr>
                        <w:jc w:val="center"/>
                        <w:rPr>
                          <w:rFonts w:ascii="Arial" w:hAnsi="Arial" w:cs="Arial"/>
                          <w:sz w:val="24"/>
                          <w:szCs w:val="24"/>
                        </w:rPr>
                      </w:pPr>
                      <w:r w:rsidRPr="00F83B3B">
                        <w:rPr>
                          <w:rFonts w:ascii="Arial" w:hAnsi="Arial" w:cs="Arial"/>
                          <w:b/>
                          <w:bCs/>
                          <w:sz w:val="24"/>
                          <w:szCs w:val="24"/>
                        </w:rPr>
                        <w:t>Wardens</w:t>
                      </w:r>
                      <w:r w:rsidRPr="00F83B3B">
                        <w:rPr>
                          <w:rFonts w:ascii="Arial" w:hAnsi="Arial" w:cs="Arial"/>
                          <w:sz w:val="24"/>
                          <w:szCs w:val="24"/>
                        </w:rPr>
                        <w:t xml:space="preserve">:  Debra Lange &amp; Penny Donaldson </w:t>
                      </w:r>
                      <w:hyperlink r:id="rId17" w:history="1">
                        <w:r w:rsidRPr="00F83B3B">
                          <w:rPr>
                            <w:rStyle w:val="Hyperlink"/>
                            <w:rFonts w:ascii="Arial" w:hAnsi="Arial" w:cs="Arial"/>
                            <w:sz w:val="24"/>
                            <w:szCs w:val="24"/>
                          </w:rPr>
                          <w:t>wardens@holytrinityns.org</w:t>
                        </w:r>
                      </w:hyperlink>
                    </w:p>
                  </w:txbxContent>
                </v:textbox>
                <w10:wrap type="square" anchorx="margin"/>
              </v:shape>
            </w:pict>
          </mc:Fallback>
        </mc:AlternateContent>
      </w:r>
    </w:p>
    <w:p w14:paraId="57FACC18" w14:textId="77F94F72" w:rsidR="007E108A" w:rsidRDefault="007E108A" w:rsidP="09947984">
      <w:pPr>
        <w:spacing w:after="0"/>
        <w:rPr>
          <w:rFonts w:ascii="Arial" w:hAnsi="Arial" w:cs="Arial"/>
        </w:rPr>
      </w:pPr>
    </w:p>
    <w:tbl>
      <w:tblPr>
        <w:tblStyle w:val="TableGrid"/>
        <w:tblW w:w="10075" w:type="dxa"/>
        <w:tblLook w:val="04A0" w:firstRow="1" w:lastRow="0" w:firstColumn="1" w:lastColumn="0" w:noHBand="0" w:noVBand="1"/>
      </w:tblPr>
      <w:tblGrid>
        <w:gridCol w:w="10075"/>
      </w:tblGrid>
      <w:tr w:rsidR="007E108A" w:rsidRPr="007E108A" w14:paraId="6F785EDE" w14:textId="77777777" w:rsidTr="007E108A">
        <w:trPr>
          <w:trHeight w:val="602"/>
        </w:trPr>
        <w:tc>
          <w:tcPr>
            <w:tcW w:w="10075" w:type="dxa"/>
          </w:tcPr>
          <w:p w14:paraId="65EDD103" w14:textId="4695971C" w:rsidR="007E108A" w:rsidRPr="00A54ADD" w:rsidRDefault="007E108A" w:rsidP="007048A0">
            <w:pPr>
              <w:jc w:val="center"/>
              <w:rPr>
                <w:rFonts w:ascii="Arial" w:hAnsi="Arial" w:cs="Arial"/>
                <w:b/>
                <w:sz w:val="32"/>
                <w:szCs w:val="32"/>
              </w:rPr>
            </w:pPr>
            <w:r w:rsidRPr="00A54ADD">
              <w:rPr>
                <w:rFonts w:ascii="Arial" w:hAnsi="Arial" w:cs="Arial"/>
                <w:b/>
                <w:sz w:val="32"/>
                <w:szCs w:val="32"/>
              </w:rPr>
              <w:t>PRAYERS OF THE PEOPLE</w:t>
            </w:r>
          </w:p>
        </w:tc>
      </w:tr>
    </w:tbl>
    <w:tbl>
      <w:tblPr>
        <w:tblStyle w:val="TableGrid1"/>
        <w:tblW w:w="10080" w:type="dxa"/>
        <w:tblInd w:w="-5" w:type="dxa"/>
        <w:tblLayout w:type="fixed"/>
        <w:tblLook w:val="04A0" w:firstRow="1" w:lastRow="0" w:firstColumn="1" w:lastColumn="0" w:noHBand="0" w:noVBand="1"/>
      </w:tblPr>
      <w:tblGrid>
        <w:gridCol w:w="5040"/>
        <w:gridCol w:w="5040"/>
      </w:tblGrid>
      <w:tr w:rsidR="007E108A" w:rsidRPr="00A54ADD" w14:paraId="7505CEF8" w14:textId="77777777" w:rsidTr="04448588">
        <w:trPr>
          <w:trHeight w:val="300"/>
        </w:trPr>
        <w:tc>
          <w:tcPr>
            <w:tcW w:w="5040" w:type="dxa"/>
          </w:tcPr>
          <w:p w14:paraId="646EC5C0" w14:textId="77777777" w:rsidR="007E108A" w:rsidRPr="00A54ADD" w:rsidRDefault="007E108A" w:rsidP="1DF557C0">
            <w:pPr>
              <w:rPr>
                <w:rFonts w:ascii="Arial" w:eastAsia="Arial" w:hAnsi="Arial" w:cs="Arial"/>
                <w:sz w:val="32"/>
                <w:szCs w:val="32"/>
              </w:rPr>
            </w:pPr>
            <w:r w:rsidRPr="00A54ADD">
              <w:rPr>
                <w:rFonts w:ascii="Arial" w:eastAsia="Arial" w:hAnsi="Arial" w:cs="Arial"/>
                <w:sz w:val="32"/>
                <w:szCs w:val="32"/>
              </w:rPr>
              <w:t>In our Anglican Communion</w:t>
            </w:r>
          </w:p>
          <w:p w14:paraId="08A53DEE" w14:textId="77777777" w:rsidR="007E108A" w:rsidRPr="00A54ADD" w:rsidRDefault="007E108A" w:rsidP="1DF557C0">
            <w:pPr>
              <w:rPr>
                <w:rFonts w:ascii="Arial" w:eastAsia="Arial" w:hAnsi="Arial" w:cs="Arial"/>
                <w:sz w:val="32"/>
                <w:szCs w:val="32"/>
              </w:rPr>
            </w:pPr>
          </w:p>
        </w:tc>
        <w:tc>
          <w:tcPr>
            <w:tcW w:w="5040" w:type="dxa"/>
          </w:tcPr>
          <w:p w14:paraId="46458B82" w14:textId="5320579F" w:rsidR="007E108A" w:rsidRPr="00A54ADD" w:rsidRDefault="0F2444D0" w:rsidP="1B8FD58C">
            <w:pPr>
              <w:spacing w:line="259" w:lineRule="auto"/>
              <w:rPr>
                <w:rFonts w:ascii="Arial" w:eastAsia="Arial" w:hAnsi="Arial" w:cs="Arial"/>
                <w:sz w:val="32"/>
                <w:szCs w:val="32"/>
              </w:rPr>
            </w:pPr>
            <w:r w:rsidRPr="04448588">
              <w:rPr>
                <w:rFonts w:ascii="Arial" w:eastAsia="Arial" w:hAnsi="Arial" w:cs="Arial"/>
                <w:color w:val="000000" w:themeColor="text1"/>
                <w:sz w:val="32"/>
                <w:szCs w:val="32"/>
              </w:rPr>
              <w:t>The Episcopal Church in the Philippines</w:t>
            </w:r>
          </w:p>
        </w:tc>
      </w:tr>
      <w:tr w:rsidR="007E108A" w:rsidRPr="00A54ADD" w14:paraId="62BB19F5" w14:textId="77777777" w:rsidTr="04448588">
        <w:tc>
          <w:tcPr>
            <w:tcW w:w="5040" w:type="dxa"/>
          </w:tcPr>
          <w:p w14:paraId="7AE1EAA3" w14:textId="77777777" w:rsidR="007E108A" w:rsidRPr="00A54ADD" w:rsidRDefault="007E108A" w:rsidP="1DF557C0">
            <w:pPr>
              <w:rPr>
                <w:rFonts w:ascii="Arial" w:eastAsia="Arial" w:hAnsi="Arial" w:cs="Arial"/>
                <w:sz w:val="32"/>
                <w:szCs w:val="32"/>
              </w:rPr>
            </w:pPr>
            <w:r w:rsidRPr="00A54ADD">
              <w:rPr>
                <w:rFonts w:ascii="Arial" w:eastAsia="Arial" w:hAnsi="Arial" w:cs="Arial"/>
                <w:sz w:val="32"/>
                <w:szCs w:val="32"/>
              </w:rPr>
              <w:t>In our Diocese</w:t>
            </w:r>
          </w:p>
        </w:tc>
        <w:tc>
          <w:tcPr>
            <w:tcW w:w="5040" w:type="dxa"/>
          </w:tcPr>
          <w:p w14:paraId="47F37ACE" w14:textId="29EF40D2" w:rsidR="007E108A" w:rsidRPr="00A54ADD" w:rsidRDefault="46F2DE53" w:rsidP="1B8FD58C">
            <w:pPr>
              <w:rPr>
                <w:rFonts w:ascii="Arial" w:eastAsia="Arial" w:hAnsi="Arial" w:cs="Arial"/>
                <w:sz w:val="32"/>
                <w:szCs w:val="32"/>
              </w:rPr>
            </w:pPr>
            <w:r w:rsidRPr="04448588">
              <w:rPr>
                <w:rFonts w:ascii="Arial" w:eastAsia="Arial" w:hAnsi="Arial" w:cs="Arial"/>
                <w:color w:val="000000" w:themeColor="text1"/>
                <w:sz w:val="32"/>
                <w:szCs w:val="32"/>
              </w:rPr>
              <w:t xml:space="preserve">Anna, our Bishop, </w:t>
            </w:r>
            <w:r w:rsidR="7CD7BB53" w:rsidRPr="04448588">
              <w:rPr>
                <w:rFonts w:ascii="Arial" w:eastAsia="Arial" w:hAnsi="Arial" w:cs="Arial"/>
                <w:color w:val="000000" w:themeColor="text1"/>
                <w:sz w:val="31"/>
                <w:szCs w:val="31"/>
              </w:rPr>
              <w:t>Postulants of the Diocese</w:t>
            </w:r>
          </w:p>
        </w:tc>
      </w:tr>
      <w:tr w:rsidR="007E108A" w:rsidRPr="00A54ADD" w14:paraId="6D928257" w14:textId="77777777" w:rsidTr="04448588">
        <w:tc>
          <w:tcPr>
            <w:tcW w:w="5040" w:type="dxa"/>
          </w:tcPr>
          <w:p w14:paraId="3EDFC623" w14:textId="57E02F91" w:rsidR="007E108A" w:rsidRPr="00A54ADD" w:rsidRDefault="007E108A" w:rsidP="1DF557C0">
            <w:pPr>
              <w:rPr>
                <w:rFonts w:ascii="Arial" w:eastAsia="Arial" w:hAnsi="Arial" w:cs="Arial"/>
                <w:sz w:val="32"/>
                <w:szCs w:val="32"/>
              </w:rPr>
            </w:pPr>
            <w:r w:rsidRPr="00A54ADD">
              <w:rPr>
                <w:rFonts w:ascii="Arial" w:eastAsia="Arial" w:hAnsi="Arial" w:cs="Arial"/>
                <w:sz w:val="32"/>
                <w:szCs w:val="32"/>
              </w:rPr>
              <w:t>In our Parish</w:t>
            </w:r>
          </w:p>
        </w:tc>
        <w:tc>
          <w:tcPr>
            <w:tcW w:w="5040" w:type="dxa"/>
          </w:tcPr>
          <w:p w14:paraId="29C10967" w14:textId="4455E6F1" w:rsidR="007E108A" w:rsidRPr="00A54ADD" w:rsidRDefault="34F9F389" w:rsidP="1B8FD58C">
            <w:pPr>
              <w:rPr>
                <w:rFonts w:ascii="Arial" w:eastAsia="Arial" w:hAnsi="Arial" w:cs="Arial"/>
                <w:sz w:val="32"/>
                <w:szCs w:val="32"/>
              </w:rPr>
            </w:pPr>
            <w:r w:rsidRPr="04448588">
              <w:rPr>
                <w:rFonts w:ascii="Arial" w:eastAsia="Arial" w:hAnsi="Arial" w:cs="Arial"/>
                <w:color w:val="000000" w:themeColor="text1"/>
                <w:sz w:val="32"/>
                <w:szCs w:val="32"/>
              </w:rPr>
              <w:t xml:space="preserve">Denise, our Priest, Robin Glendinning, Debbie Gray, Joan </w:t>
            </w:r>
            <w:proofErr w:type="spellStart"/>
            <w:r w:rsidRPr="04448588">
              <w:rPr>
                <w:rFonts w:ascii="Arial" w:eastAsia="Arial" w:hAnsi="Arial" w:cs="Arial"/>
                <w:color w:val="000000" w:themeColor="text1"/>
                <w:sz w:val="32"/>
                <w:szCs w:val="32"/>
              </w:rPr>
              <w:t>Harivel</w:t>
            </w:r>
            <w:proofErr w:type="spellEnd"/>
            <w:r w:rsidRPr="04448588">
              <w:rPr>
                <w:rFonts w:ascii="Arial" w:eastAsia="Arial" w:hAnsi="Arial" w:cs="Arial"/>
                <w:color w:val="000000" w:themeColor="text1"/>
                <w:sz w:val="32"/>
                <w:szCs w:val="32"/>
              </w:rPr>
              <w:t>, Ron &amp; Suzanne Harry</w:t>
            </w:r>
          </w:p>
        </w:tc>
      </w:tr>
      <w:tr w:rsidR="007E108A" w:rsidRPr="00A54ADD" w14:paraId="4530A285" w14:textId="77777777" w:rsidTr="04448588">
        <w:tc>
          <w:tcPr>
            <w:tcW w:w="5040" w:type="dxa"/>
          </w:tcPr>
          <w:p w14:paraId="289F4037" w14:textId="77777777" w:rsidR="007E108A" w:rsidRPr="00A54ADD" w:rsidRDefault="007E108A" w:rsidP="1DF557C0">
            <w:pPr>
              <w:rPr>
                <w:rFonts w:ascii="Arial" w:eastAsia="Arial" w:hAnsi="Arial" w:cs="Arial"/>
                <w:sz w:val="32"/>
                <w:szCs w:val="32"/>
              </w:rPr>
            </w:pPr>
            <w:r w:rsidRPr="00A54ADD">
              <w:rPr>
                <w:rFonts w:ascii="Arial" w:eastAsia="Arial" w:hAnsi="Arial" w:cs="Arial"/>
                <w:sz w:val="32"/>
                <w:szCs w:val="32"/>
              </w:rPr>
              <w:t>Our Monthly Outreach</w:t>
            </w:r>
          </w:p>
        </w:tc>
        <w:tc>
          <w:tcPr>
            <w:tcW w:w="5040" w:type="dxa"/>
          </w:tcPr>
          <w:p w14:paraId="006F3428" w14:textId="7BA4C673" w:rsidR="007E108A" w:rsidRPr="00A54ADD" w:rsidRDefault="22A6250F" w:rsidP="04448588">
            <w:pPr>
              <w:spacing w:line="259" w:lineRule="auto"/>
              <w:rPr>
                <w:rFonts w:ascii="Arial" w:eastAsia="Arial" w:hAnsi="Arial" w:cs="Arial"/>
                <w:sz w:val="32"/>
                <w:szCs w:val="32"/>
              </w:rPr>
            </w:pPr>
            <w:r w:rsidRPr="04448588">
              <w:rPr>
                <w:rFonts w:ascii="Arial" w:eastAsia="Arial" w:hAnsi="Arial" w:cs="Arial"/>
                <w:color w:val="000000" w:themeColor="text1"/>
                <w:sz w:val="32"/>
                <w:szCs w:val="32"/>
              </w:rPr>
              <w:t>Threshold Housing</w:t>
            </w:r>
          </w:p>
        </w:tc>
      </w:tr>
    </w:tbl>
    <w:p w14:paraId="03C2C5E7" w14:textId="525494A1" w:rsidR="0009331C" w:rsidRDefault="0009331C">
      <w:pPr>
        <w:rPr>
          <w:rStyle w:val="normaltextrun"/>
          <w:rFonts w:ascii="Arial" w:eastAsia="Times New Roman" w:hAnsi="Arial" w:cs="Arial"/>
          <w:sz w:val="24"/>
          <w:szCs w:val="24"/>
        </w:rPr>
      </w:pPr>
    </w:p>
    <w:p w14:paraId="378B27BC" w14:textId="3281F04F" w:rsidR="2D362890" w:rsidRDefault="2D362890">
      <w:r>
        <w:br w:type="page"/>
      </w:r>
    </w:p>
    <w:p w14:paraId="79193F22" w14:textId="1B9EDFB9" w:rsidR="6870FD22" w:rsidRDefault="6870FD22" w:rsidP="2D362890">
      <w:pPr>
        <w:spacing w:after="120" w:line="271" w:lineRule="auto"/>
        <w:jc w:val="right"/>
        <w:rPr>
          <w:rFonts w:ascii="Arial" w:eastAsia="Arial" w:hAnsi="Arial" w:cs="Arial"/>
          <w:color w:val="000000" w:themeColor="text1"/>
          <w:sz w:val="28"/>
          <w:szCs w:val="28"/>
        </w:rPr>
      </w:pPr>
      <w:r>
        <w:rPr>
          <w:noProof/>
        </w:rPr>
        <w:lastRenderedPageBreak/>
        <w:drawing>
          <wp:inline distT="0" distB="0" distL="0" distR="0" wp14:anchorId="27B469BB" wp14:editId="6F2FB23C">
            <wp:extent cx="2381250" cy="720717"/>
            <wp:effectExtent l="0" t="0" r="0" b="0"/>
            <wp:docPr id="102337091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79910" name=""/>
                    <pic:cNvPicPr/>
                  </pic:nvPicPr>
                  <pic:blipFill>
                    <a:blip r:embed="rId18">
                      <a:extLst>
                        <a:ext uri="{28A0092B-C50C-407E-A947-70E740481C1C}">
                          <a14:useLocalDpi xmlns:a14="http://schemas.microsoft.com/office/drawing/2010/main"/>
                        </a:ext>
                      </a:extLst>
                    </a:blip>
                    <a:stretch>
                      <a:fillRect/>
                    </a:stretch>
                  </pic:blipFill>
                  <pic:spPr>
                    <a:xfrm>
                      <a:off x="0" y="0"/>
                      <a:ext cx="2381250" cy="720717"/>
                    </a:xfrm>
                    <a:prstGeom prst="rect">
                      <a:avLst/>
                    </a:prstGeom>
                  </pic:spPr>
                </pic:pic>
              </a:graphicData>
            </a:graphic>
          </wp:inline>
        </w:drawing>
      </w:r>
      <w:r w:rsidR="1D7FF447" w:rsidRPr="2D362890">
        <w:rPr>
          <w:rFonts w:ascii="Arial" w:eastAsia="Arial" w:hAnsi="Arial" w:cs="Arial"/>
          <w:color w:val="000000" w:themeColor="text1"/>
          <w:sz w:val="28"/>
          <w:szCs w:val="28"/>
        </w:rPr>
        <w:t xml:space="preserve">  Threshold Housing for Youth Monthly Outreach for August 2024 </w:t>
      </w:r>
      <w:r w:rsidR="1D7FF447" w:rsidRPr="2D362890">
        <w:rPr>
          <w:rFonts w:ascii="Arial" w:eastAsia="Arial" w:hAnsi="Arial" w:cs="Arial"/>
          <w:sz w:val="28"/>
          <w:szCs w:val="28"/>
        </w:rPr>
        <w:t xml:space="preserve"> </w:t>
      </w:r>
    </w:p>
    <w:p w14:paraId="688F2186" w14:textId="5BF9D6DB" w:rsidR="20859241" w:rsidRDefault="20859241" w:rsidP="2D362890">
      <w:pPr>
        <w:spacing w:after="126"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8"/>
          <w:szCs w:val="28"/>
        </w:rPr>
        <w:t>T</w:t>
      </w:r>
      <w:r w:rsidRPr="2D362890">
        <w:rPr>
          <w:rFonts w:ascii="Arial" w:eastAsia="Arial" w:hAnsi="Arial" w:cs="Arial"/>
          <w:color w:val="000000" w:themeColor="text1"/>
          <w:sz w:val="26"/>
          <w:szCs w:val="26"/>
        </w:rPr>
        <w:t xml:space="preserve">he Threshold purpose is to provide housing and support for young people in difficulty. “The homes offer stability for youth at risk of homelessness so that they might complete school, undertake work training, and to find employment.” For example: housing in a safe environment, building life skills and healthy relationships, peer and community connections, and </w:t>
      </w:r>
      <w:proofErr w:type="gramStart"/>
      <w:r w:rsidRPr="2D362890">
        <w:rPr>
          <w:rFonts w:ascii="Arial" w:eastAsia="Arial" w:hAnsi="Arial" w:cs="Arial"/>
          <w:color w:val="000000" w:themeColor="text1"/>
          <w:sz w:val="26"/>
          <w:szCs w:val="26"/>
        </w:rPr>
        <w:t>to learn</w:t>
      </w:r>
      <w:proofErr w:type="gramEnd"/>
      <w:r w:rsidRPr="2D362890">
        <w:rPr>
          <w:rFonts w:ascii="Arial" w:eastAsia="Arial" w:hAnsi="Arial" w:cs="Arial"/>
          <w:color w:val="000000" w:themeColor="text1"/>
          <w:sz w:val="26"/>
          <w:szCs w:val="26"/>
        </w:rPr>
        <w:t xml:space="preserve"> healthy coping.  </w:t>
      </w:r>
    </w:p>
    <w:p w14:paraId="3F9E4232" w14:textId="06B4DDE7" w:rsidR="20859241" w:rsidRDefault="20859241" w:rsidP="2D362890">
      <w:pPr>
        <w:spacing w:after="128"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6"/>
          <w:szCs w:val="26"/>
        </w:rPr>
        <w:t xml:space="preserve">Threshold Housing Society </w:t>
      </w:r>
      <w:r w:rsidRPr="2D362890">
        <w:rPr>
          <w:rFonts w:ascii="Arial" w:eastAsia="Arial" w:hAnsi="Arial" w:cs="Arial"/>
          <w:color w:val="05262C"/>
          <w:sz w:val="26"/>
          <w:szCs w:val="26"/>
        </w:rPr>
        <w:t xml:space="preserve">was born in Victoria in 1990 out of concern from community members in response to the number of people living on the streets, it was supported by Rick Sandberg, a Victoria Anglican Street Chaplain and </w:t>
      </w:r>
      <w:r w:rsidRPr="2D362890">
        <w:rPr>
          <w:rFonts w:ascii="Arial" w:eastAsia="Arial" w:hAnsi="Arial" w:cs="Arial"/>
          <w:color w:val="000000" w:themeColor="text1"/>
          <w:sz w:val="26"/>
          <w:szCs w:val="26"/>
        </w:rPr>
        <w:t xml:space="preserve">by group of concerned Anglican parishioners. </w:t>
      </w:r>
    </w:p>
    <w:p w14:paraId="4E0E41B5" w14:textId="689E4BA6" w:rsidR="20859241" w:rsidRDefault="20859241" w:rsidP="2D362890">
      <w:pPr>
        <w:spacing w:after="126"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6"/>
          <w:szCs w:val="26"/>
        </w:rPr>
        <w:t xml:space="preserve">Their achievements are </w:t>
      </w:r>
      <w:proofErr w:type="gramStart"/>
      <w:r w:rsidRPr="2D362890">
        <w:rPr>
          <w:rFonts w:ascii="Arial" w:eastAsia="Arial" w:hAnsi="Arial" w:cs="Arial"/>
          <w:color w:val="000000" w:themeColor="text1"/>
          <w:sz w:val="26"/>
          <w:szCs w:val="26"/>
        </w:rPr>
        <w:t>extensive,</w:t>
      </w:r>
      <w:proofErr w:type="gramEnd"/>
      <w:r w:rsidRPr="2D362890">
        <w:rPr>
          <w:rFonts w:ascii="Arial" w:eastAsia="Arial" w:hAnsi="Arial" w:cs="Arial"/>
          <w:color w:val="000000" w:themeColor="text1"/>
          <w:sz w:val="26"/>
          <w:szCs w:val="26"/>
        </w:rPr>
        <w:t xml:space="preserve"> the following are a portion … </w:t>
      </w:r>
    </w:p>
    <w:p w14:paraId="7F274E07" w14:textId="4590C218" w:rsidR="20859241" w:rsidRDefault="20859241" w:rsidP="2D362890">
      <w:pPr>
        <w:spacing w:after="126"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6"/>
          <w:szCs w:val="26"/>
        </w:rPr>
        <w:t xml:space="preserve">1992 – opened Mitchell House for men </w:t>
      </w:r>
    </w:p>
    <w:p w14:paraId="3FF03C22" w14:textId="7E543930" w:rsidR="20859241" w:rsidRDefault="20859241" w:rsidP="2D362890">
      <w:pPr>
        <w:spacing w:after="126"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6"/>
          <w:szCs w:val="26"/>
        </w:rPr>
        <w:t xml:space="preserve">1997-opened Holly House for women </w:t>
      </w:r>
    </w:p>
    <w:p w14:paraId="038D2E33" w14:textId="405E61A1" w:rsidR="20859241" w:rsidRDefault="20859241" w:rsidP="2D362890">
      <w:pPr>
        <w:spacing w:after="126"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6"/>
          <w:szCs w:val="26"/>
        </w:rPr>
        <w:t xml:space="preserve">1997 – received charitable status from Rev. Canada </w:t>
      </w:r>
    </w:p>
    <w:p w14:paraId="636D2228" w14:textId="1D73E6C2" w:rsidR="20859241" w:rsidRDefault="20859241" w:rsidP="2D362890">
      <w:pPr>
        <w:spacing w:after="126"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6"/>
          <w:szCs w:val="26"/>
        </w:rPr>
        <w:t xml:space="preserve">2012 – launched SAFE, supported independent living – Greater Victoria </w:t>
      </w:r>
    </w:p>
    <w:p w14:paraId="3D2B2064" w14:textId="40FD4EE8" w:rsidR="20859241" w:rsidRDefault="20859241" w:rsidP="2D362890">
      <w:pPr>
        <w:spacing w:after="126"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6"/>
          <w:szCs w:val="26"/>
        </w:rPr>
        <w:t xml:space="preserve">2014 – Forest House bequest </w:t>
      </w:r>
    </w:p>
    <w:p w14:paraId="288563AA" w14:textId="123F198E" w:rsidR="20859241" w:rsidRDefault="20859241" w:rsidP="2D362890">
      <w:pPr>
        <w:spacing w:after="126"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6"/>
          <w:szCs w:val="26"/>
        </w:rPr>
        <w:t xml:space="preserve">2016 – Partnered with Oak Bay United, opens Threshold House, flagship home </w:t>
      </w:r>
    </w:p>
    <w:p w14:paraId="521DCF8C" w14:textId="33C62BF2" w:rsidR="20859241" w:rsidRDefault="20859241" w:rsidP="2D362890">
      <w:pPr>
        <w:spacing w:after="126" w:line="265" w:lineRule="auto"/>
        <w:ind w:left="-5" w:hanging="10"/>
        <w:rPr>
          <w:rFonts w:ascii="Arial" w:eastAsia="Arial" w:hAnsi="Arial" w:cs="Arial"/>
          <w:color w:val="000000" w:themeColor="text1"/>
          <w:sz w:val="26"/>
          <w:szCs w:val="26"/>
        </w:rPr>
      </w:pPr>
      <w:r w:rsidRPr="2D362890">
        <w:rPr>
          <w:rFonts w:ascii="Arial" w:eastAsia="Arial" w:hAnsi="Arial" w:cs="Arial"/>
          <w:color w:val="000000" w:themeColor="text1"/>
          <w:sz w:val="26"/>
          <w:szCs w:val="26"/>
        </w:rPr>
        <w:t xml:space="preserve">2022 – $3.2 million gift from Carole &amp; Clint Forster </w:t>
      </w:r>
    </w:p>
    <w:p w14:paraId="7CE086EA" w14:textId="24D84508" w:rsidR="20859241" w:rsidRDefault="20859241" w:rsidP="2D362890">
      <w:pPr>
        <w:spacing w:after="126" w:line="265" w:lineRule="auto"/>
        <w:ind w:left="-5" w:hanging="10"/>
        <w:rPr>
          <w:rFonts w:ascii="Arial" w:eastAsia="Arial" w:hAnsi="Arial" w:cs="Arial"/>
          <w:color w:val="05262C"/>
          <w:sz w:val="26"/>
          <w:szCs w:val="26"/>
        </w:rPr>
      </w:pPr>
      <w:r w:rsidRPr="2D362890">
        <w:rPr>
          <w:rFonts w:ascii="Arial" w:eastAsia="Arial" w:hAnsi="Arial" w:cs="Arial"/>
          <w:color w:val="000000" w:themeColor="text1"/>
          <w:sz w:val="26"/>
          <w:szCs w:val="26"/>
        </w:rPr>
        <w:t xml:space="preserve">One of the many aspects of Threshold Housing for youth is what they refer to as Wrap Around Supports; one of which is quoted </w:t>
      </w:r>
      <w:r w:rsidRPr="2D362890">
        <w:rPr>
          <w:rFonts w:ascii="Arial" w:eastAsia="Arial" w:hAnsi="Arial" w:cs="Arial"/>
          <w:color w:val="05262C"/>
          <w:sz w:val="26"/>
          <w:szCs w:val="26"/>
        </w:rPr>
        <w:t xml:space="preserve">from the website: </w:t>
      </w:r>
    </w:p>
    <w:p w14:paraId="71002D6A" w14:textId="2E3AF2BD" w:rsidR="20859241" w:rsidRDefault="20859241" w:rsidP="2D362890">
      <w:pPr>
        <w:spacing w:line="265" w:lineRule="auto"/>
        <w:ind w:left="-5" w:hanging="10"/>
        <w:rPr>
          <w:rFonts w:ascii="Arial" w:eastAsia="Arial" w:hAnsi="Arial" w:cs="Arial"/>
          <w:color w:val="05262C"/>
          <w:sz w:val="26"/>
          <w:szCs w:val="26"/>
        </w:rPr>
      </w:pPr>
      <w:r w:rsidRPr="2D362890">
        <w:rPr>
          <w:rFonts w:ascii="Arial" w:eastAsia="Arial" w:hAnsi="Arial" w:cs="Arial"/>
          <w:color w:val="05262C"/>
          <w:sz w:val="26"/>
          <w:szCs w:val="26"/>
        </w:rPr>
        <w:t>“</w:t>
      </w:r>
      <w:proofErr w:type="gramStart"/>
      <w:r w:rsidRPr="2D362890">
        <w:rPr>
          <w:rFonts w:ascii="Arial" w:eastAsia="Arial" w:hAnsi="Arial" w:cs="Arial"/>
          <w:color w:val="05262C"/>
          <w:sz w:val="26"/>
          <w:szCs w:val="26"/>
        </w:rPr>
        <w:t>helps</w:t>
      </w:r>
      <w:proofErr w:type="gramEnd"/>
      <w:r w:rsidRPr="2D362890">
        <w:rPr>
          <w:rFonts w:ascii="Arial" w:eastAsia="Arial" w:hAnsi="Arial" w:cs="Arial"/>
          <w:color w:val="05262C"/>
          <w:sz w:val="26"/>
          <w:szCs w:val="26"/>
        </w:rPr>
        <w:t xml:space="preserve"> to foster peer relationships and creates a sense of community for those </w:t>
      </w:r>
      <w:proofErr w:type="gramStart"/>
      <w:r w:rsidRPr="2D362890">
        <w:rPr>
          <w:rFonts w:ascii="Arial" w:eastAsia="Arial" w:hAnsi="Arial" w:cs="Arial"/>
          <w:color w:val="05262C"/>
          <w:sz w:val="26"/>
          <w:szCs w:val="26"/>
        </w:rPr>
        <w:t>within, and</w:t>
      </w:r>
      <w:proofErr w:type="gramEnd"/>
      <w:r w:rsidRPr="2D362890">
        <w:rPr>
          <w:rFonts w:ascii="Arial" w:eastAsia="Arial" w:hAnsi="Arial" w:cs="Arial"/>
          <w:color w:val="05262C"/>
          <w:sz w:val="26"/>
          <w:szCs w:val="26"/>
        </w:rPr>
        <w:t xml:space="preserve"> waiting to join Threshold. It provides opportunities for youth to be just that, youth. So many of our youth haven’t had the opportunity to learn, play, and develop the skills and relationships that this programming offers.” </w:t>
      </w:r>
    </w:p>
    <w:p w14:paraId="62E717B6" w14:textId="4CCA3BF2" w:rsidR="20859241" w:rsidRDefault="20859241" w:rsidP="2D362890">
      <w:pPr>
        <w:spacing w:line="265" w:lineRule="auto"/>
        <w:ind w:left="-5" w:hanging="10"/>
        <w:rPr>
          <w:rFonts w:ascii="Arial" w:eastAsia="Arial" w:hAnsi="Arial" w:cs="Arial"/>
          <w:color w:val="05262C"/>
          <w:sz w:val="26"/>
          <w:szCs w:val="26"/>
        </w:rPr>
      </w:pPr>
      <w:r w:rsidRPr="2D362890">
        <w:rPr>
          <w:rFonts w:ascii="Arial" w:eastAsia="Arial" w:hAnsi="Arial" w:cs="Arial"/>
          <w:color w:val="05262C"/>
          <w:sz w:val="26"/>
          <w:szCs w:val="26"/>
        </w:rPr>
        <w:t xml:space="preserve">For additional </w:t>
      </w:r>
      <w:proofErr w:type="gramStart"/>
      <w:r w:rsidRPr="2D362890">
        <w:rPr>
          <w:rFonts w:ascii="Arial" w:eastAsia="Arial" w:hAnsi="Arial" w:cs="Arial"/>
          <w:color w:val="05262C"/>
          <w:sz w:val="26"/>
          <w:szCs w:val="26"/>
        </w:rPr>
        <w:t>detail</w:t>
      </w:r>
      <w:proofErr w:type="gramEnd"/>
      <w:r w:rsidRPr="2D362890">
        <w:rPr>
          <w:rFonts w:ascii="Arial" w:eastAsia="Arial" w:hAnsi="Arial" w:cs="Arial"/>
          <w:color w:val="05262C"/>
          <w:sz w:val="26"/>
          <w:szCs w:val="26"/>
        </w:rPr>
        <w:t xml:space="preserve"> connect to the website </w:t>
      </w:r>
      <w:r w:rsidRPr="2D362890">
        <w:rPr>
          <w:rFonts w:ascii="Arial" w:eastAsia="Arial" w:hAnsi="Arial" w:cs="Arial"/>
          <w:color w:val="085296"/>
          <w:sz w:val="26"/>
          <w:szCs w:val="26"/>
          <w:u w:val="single"/>
        </w:rPr>
        <w:t>thresholdhousingsociety.ca</w:t>
      </w:r>
      <w:r w:rsidRPr="2D362890">
        <w:rPr>
          <w:rFonts w:ascii="Arial" w:eastAsia="Arial" w:hAnsi="Arial" w:cs="Arial"/>
          <w:color w:val="05262C"/>
          <w:sz w:val="26"/>
          <w:szCs w:val="26"/>
        </w:rPr>
        <w:t xml:space="preserve">  </w:t>
      </w:r>
    </w:p>
    <w:p w14:paraId="130CED8F" w14:textId="3DCB2F6A" w:rsidR="20859241" w:rsidRDefault="20859241" w:rsidP="2D362890">
      <w:pPr>
        <w:rPr>
          <w:rFonts w:ascii="Arial" w:eastAsia="Arial" w:hAnsi="Arial" w:cs="Arial"/>
          <w:color w:val="05262C"/>
          <w:sz w:val="26"/>
          <w:szCs w:val="26"/>
        </w:rPr>
      </w:pPr>
      <w:r w:rsidRPr="2D362890">
        <w:rPr>
          <w:rFonts w:ascii="Arial" w:eastAsia="Arial" w:hAnsi="Arial" w:cs="Arial"/>
          <w:color w:val="05262C"/>
          <w:sz w:val="26"/>
          <w:szCs w:val="26"/>
        </w:rPr>
        <w:t xml:space="preserve"> </w:t>
      </w:r>
    </w:p>
    <w:p w14:paraId="68AC7C6E" w14:textId="20EDD561" w:rsidR="20859241" w:rsidRDefault="20859241" w:rsidP="2D362890">
      <w:pPr>
        <w:jc w:val="right"/>
        <w:rPr>
          <w:rFonts w:ascii="Arial" w:eastAsia="Arial" w:hAnsi="Arial" w:cs="Arial"/>
          <w:color w:val="05262C"/>
          <w:sz w:val="26"/>
          <w:szCs w:val="26"/>
        </w:rPr>
      </w:pPr>
      <w:r w:rsidRPr="2D362890">
        <w:rPr>
          <w:rFonts w:ascii="Arial" w:eastAsia="Arial" w:hAnsi="Arial" w:cs="Arial"/>
          <w:i/>
          <w:iCs/>
          <w:color w:val="05262C"/>
          <w:sz w:val="26"/>
          <w:szCs w:val="26"/>
        </w:rPr>
        <w:t xml:space="preserve">Submitted by: John Moloney </w:t>
      </w:r>
    </w:p>
    <w:p w14:paraId="58A6601B" w14:textId="72D883DA" w:rsidR="003545F5" w:rsidRPr="003545F5" w:rsidRDefault="003545F5" w:rsidP="003545F5">
      <w:pPr>
        <w:jc w:val="center"/>
        <w:rPr>
          <w:rStyle w:val="normaltextrun"/>
          <w:rFonts w:eastAsiaTheme="minorHAnsi"/>
        </w:rPr>
      </w:pPr>
      <w:r>
        <w:rPr>
          <w:noProof/>
        </w:rPr>
        <w:lastRenderedPageBreak/>
        <w:drawing>
          <wp:inline distT="0" distB="0" distL="0" distR="0" wp14:anchorId="1C29F9D3" wp14:editId="1161DFEF">
            <wp:extent cx="6105525" cy="854773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ssy Church save the dates.png"/>
                    <pic:cNvPicPr/>
                  </pic:nvPicPr>
                  <pic:blipFill>
                    <a:blip r:embed="rId19">
                      <a:extLst>
                        <a:ext uri="{28A0092B-C50C-407E-A947-70E740481C1C}">
                          <a14:useLocalDpi xmlns:a14="http://schemas.microsoft.com/office/drawing/2010/main" val="0"/>
                        </a:ext>
                      </a:extLst>
                    </a:blip>
                    <a:stretch>
                      <a:fillRect/>
                    </a:stretch>
                  </pic:blipFill>
                  <pic:spPr>
                    <a:xfrm>
                      <a:off x="0" y="0"/>
                      <a:ext cx="6106698" cy="8549375"/>
                    </a:xfrm>
                    <a:prstGeom prst="rect">
                      <a:avLst/>
                    </a:prstGeom>
                  </pic:spPr>
                </pic:pic>
              </a:graphicData>
            </a:graphic>
          </wp:inline>
        </w:drawing>
      </w:r>
    </w:p>
    <w:sectPr w:rsidR="003545F5" w:rsidRPr="003545F5" w:rsidSect="00B036DA">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0D7DF"/>
    <w:multiLevelType w:val="hybridMultilevel"/>
    <w:tmpl w:val="C0D64BCC"/>
    <w:lvl w:ilvl="0" w:tplc="25CA19F4">
      <w:start w:val="1"/>
      <w:numFmt w:val="bullet"/>
      <w:lvlText w:val=""/>
      <w:lvlJc w:val="left"/>
      <w:pPr>
        <w:ind w:left="720" w:hanging="360"/>
      </w:pPr>
      <w:rPr>
        <w:rFonts w:ascii="Symbol" w:hAnsi="Symbol" w:hint="default"/>
      </w:rPr>
    </w:lvl>
    <w:lvl w:ilvl="1" w:tplc="05805C66">
      <w:start w:val="1"/>
      <w:numFmt w:val="bullet"/>
      <w:lvlText w:val="o"/>
      <w:lvlJc w:val="left"/>
      <w:pPr>
        <w:ind w:left="1440" w:hanging="360"/>
      </w:pPr>
      <w:rPr>
        <w:rFonts w:ascii="Courier New" w:hAnsi="Courier New" w:hint="default"/>
      </w:rPr>
    </w:lvl>
    <w:lvl w:ilvl="2" w:tplc="14FA046E">
      <w:start w:val="1"/>
      <w:numFmt w:val="bullet"/>
      <w:lvlText w:val=""/>
      <w:lvlJc w:val="left"/>
      <w:pPr>
        <w:ind w:left="2160" w:hanging="360"/>
      </w:pPr>
      <w:rPr>
        <w:rFonts w:ascii="Wingdings" w:hAnsi="Wingdings" w:hint="default"/>
      </w:rPr>
    </w:lvl>
    <w:lvl w:ilvl="3" w:tplc="739CC21E">
      <w:start w:val="1"/>
      <w:numFmt w:val="bullet"/>
      <w:lvlText w:val=""/>
      <w:lvlJc w:val="left"/>
      <w:pPr>
        <w:ind w:left="2880" w:hanging="360"/>
      </w:pPr>
      <w:rPr>
        <w:rFonts w:ascii="Symbol" w:hAnsi="Symbol" w:hint="default"/>
      </w:rPr>
    </w:lvl>
    <w:lvl w:ilvl="4" w:tplc="7BCA8D8E">
      <w:start w:val="1"/>
      <w:numFmt w:val="bullet"/>
      <w:lvlText w:val="o"/>
      <w:lvlJc w:val="left"/>
      <w:pPr>
        <w:ind w:left="3600" w:hanging="360"/>
      </w:pPr>
      <w:rPr>
        <w:rFonts w:ascii="Courier New" w:hAnsi="Courier New" w:hint="default"/>
      </w:rPr>
    </w:lvl>
    <w:lvl w:ilvl="5" w:tplc="F6107D84">
      <w:start w:val="1"/>
      <w:numFmt w:val="bullet"/>
      <w:lvlText w:val=""/>
      <w:lvlJc w:val="left"/>
      <w:pPr>
        <w:ind w:left="4320" w:hanging="360"/>
      </w:pPr>
      <w:rPr>
        <w:rFonts w:ascii="Wingdings" w:hAnsi="Wingdings" w:hint="default"/>
      </w:rPr>
    </w:lvl>
    <w:lvl w:ilvl="6" w:tplc="D0CA7C28">
      <w:start w:val="1"/>
      <w:numFmt w:val="bullet"/>
      <w:lvlText w:val=""/>
      <w:lvlJc w:val="left"/>
      <w:pPr>
        <w:ind w:left="5040" w:hanging="360"/>
      </w:pPr>
      <w:rPr>
        <w:rFonts w:ascii="Symbol" w:hAnsi="Symbol" w:hint="default"/>
      </w:rPr>
    </w:lvl>
    <w:lvl w:ilvl="7" w:tplc="8A182CB8">
      <w:start w:val="1"/>
      <w:numFmt w:val="bullet"/>
      <w:lvlText w:val="o"/>
      <w:lvlJc w:val="left"/>
      <w:pPr>
        <w:ind w:left="5760" w:hanging="360"/>
      </w:pPr>
      <w:rPr>
        <w:rFonts w:ascii="Courier New" w:hAnsi="Courier New" w:hint="default"/>
      </w:rPr>
    </w:lvl>
    <w:lvl w:ilvl="8" w:tplc="103C3102">
      <w:start w:val="1"/>
      <w:numFmt w:val="bullet"/>
      <w:lvlText w:val=""/>
      <w:lvlJc w:val="left"/>
      <w:pPr>
        <w:ind w:left="6480" w:hanging="360"/>
      </w:pPr>
      <w:rPr>
        <w:rFonts w:ascii="Wingdings" w:hAnsi="Wingdings" w:hint="default"/>
      </w:rPr>
    </w:lvl>
  </w:abstractNum>
  <w:abstractNum w:abstractNumId="1" w15:restartNumberingAfterBreak="0">
    <w:nsid w:val="1033550F"/>
    <w:multiLevelType w:val="hybridMultilevel"/>
    <w:tmpl w:val="15C4572C"/>
    <w:lvl w:ilvl="0" w:tplc="AE604ED8">
      <w:start w:val="1"/>
      <w:numFmt w:val="bullet"/>
      <w:lvlText w:val=""/>
      <w:lvlJc w:val="left"/>
      <w:pPr>
        <w:ind w:left="720" w:hanging="360"/>
      </w:pPr>
      <w:rPr>
        <w:rFonts w:ascii="Symbol" w:hAnsi="Symbol" w:hint="default"/>
      </w:rPr>
    </w:lvl>
    <w:lvl w:ilvl="1" w:tplc="2E62B652">
      <w:start w:val="1"/>
      <w:numFmt w:val="bullet"/>
      <w:lvlText w:val="o"/>
      <w:lvlJc w:val="left"/>
      <w:pPr>
        <w:ind w:left="1440" w:hanging="360"/>
      </w:pPr>
      <w:rPr>
        <w:rFonts w:ascii="Courier New" w:hAnsi="Courier New" w:hint="default"/>
      </w:rPr>
    </w:lvl>
    <w:lvl w:ilvl="2" w:tplc="F42A9EA4">
      <w:start w:val="1"/>
      <w:numFmt w:val="bullet"/>
      <w:lvlText w:val=""/>
      <w:lvlJc w:val="left"/>
      <w:pPr>
        <w:ind w:left="2160" w:hanging="360"/>
      </w:pPr>
      <w:rPr>
        <w:rFonts w:ascii="Wingdings" w:hAnsi="Wingdings" w:hint="default"/>
      </w:rPr>
    </w:lvl>
    <w:lvl w:ilvl="3" w:tplc="8D22EA04">
      <w:start w:val="1"/>
      <w:numFmt w:val="bullet"/>
      <w:lvlText w:val=""/>
      <w:lvlJc w:val="left"/>
      <w:pPr>
        <w:ind w:left="2880" w:hanging="360"/>
      </w:pPr>
      <w:rPr>
        <w:rFonts w:ascii="Symbol" w:hAnsi="Symbol" w:hint="default"/>
      </w:rPr>
    </w:lvl>
    <w:lvl w:ilvl="4" w:tplc="21504628">
      <w:start w:val="1"/>
      <w:numFmt w:val="bullet"/>
      <w:lvlText w:val="o"/>
      <w:lvlJc w:val="left"/>
      <w:pPr>
        <w:ind w:left="3600" w:hanging="360"/>
      </w:pPr>
      <w:rPr>
        <w:rFonts w:ascii="Courier New" w:hAnsi="Courier New" w:hint="default"/>
      </w:rPr>
    </w:lvl>
    <w:lvl w:ilvl="5" w:tplc="FD52C0CC">
      <w:start w:val="1"/>
      <w:numFmt w:val="bullet"/>
      <w:lvlText w:val=""/>
      <w:lvlJc w:val="left"/>
      <w:pPr>
        <w:ind w:left="4320" w:hanging="360"/>
      </w:pPr>
      <w:rPr>
        <w:rFonts w:ascii="Wingdings" w:hAnsi="Wingdings" w:hint="default"/>
      </w:rPr>
    </w:lvl>
    <w:lvl w:ilvl="6" w:tplc="E0F01112">
      <w:start w:val="1"/>
      <w:numFmt w:val="bullet"/>
      <w:lvlText w:val=""/>
      <w:lvlJc w:val="left"/>
      <w:pPr>
        <w:ind w:left="5040" w:hanging="360"/>
      </w:pPr>
      <w:rPr>
        <w:rFonts w:ascii="Symbol" w:hAnsi="Symbol" w:hint="default"/>
      </w:rPr>
    </w:lvl>
    <w:lvl w:ilvl="7" w:tplc="63DA1C94">
      <w:start w:val="1"/>
      <w:numFmt w:val="bullet"/>
      <w:lvlText w:val="o"/>
      <w:lvlJc w:val="left"/>
      <w:pPr>
        <w:ind w:left="5760" w:hanging="360"/>
      </w:pPr>
      <w:rPr>
        <w:rFonts w:ascii="Courier New" w:hAnsi="Courier New" w:hint="default"/>
      </w:rPr>
    </w:lvl>
    <w:lvl w:ilvl="8" w:tplc="9A6EE184">
      <w:start w:val="1"/>
      <w:numFmt w:val="bullet"/>
      <w:lvlText w:val=""/>
      <w:lvlJc w:val="left"/>
      <w:pPr>
        <w:ind w:left="6480" w:hanging="360"/>
      </w:pPr>
      <w:rPr>
        <w:rFonts w:ascii="Wingdings" w:hAnsi="Wingdings" w:hint="default"/>
      </w:rPr>
    </w:lvl>
  </w:abstractNum>
  <w:abstractNum w:abstractNumId="2" w15:restartNumberingAfterBreak="0">
    <w:nsid w:val="13889ED4"/>
    <w:multiLevelType w:val="hybridMultilevel"/>
    <w:tmpl w:val="B3122C80"/>
    <w:lvl w:ilvl="0" w:tplc="A50A0BFA">
      <w:start w:val="1"/>
      <w:numFmt w:val="bullet"/>
      <w:lvlText w:val=""/>
      <w:lvlJc w:val="left"/>
      <w:pPr>
        <w:ind w:left="720" w:hanging="360"/>
      </w:pPr>
      <w:rPr>
        <w:rFonts w:ascii="Symbol" w:hAnsi="Symbol" w:hint="default"/>
      </w:rPr>
    </w:lvl>
    <w:lvl w:ilvl="1" w:tplc="F7F87976">
      <w:start w:val="1"/>
      <w:numFmt w:val="bullet"/>
      <w:lvlText w:val="o"/>
      <w:lvlJc w:val="left"/>
      <w:pPr>
        <w:ind w:left="1440" w:hanging="360"/>
      </w:pPr>
      <w:rPr>
        <w:rFonts w:ascii="Courier New" w:hAnsi="Courier New" w:hint="default"/>
      </w:rPr>
    </w:lvl>
    <w:lvl w:ilvl="2" w:tplc="15B89C8A">
      <w:start w:val="1"/>
      <w:numFmt w:val="bullet"/>
      <w:lvlText w:val=""/>
      <w:lvlJc w:val="left"/>
      <w:pPr>
        <w:ind w:left="2160" w:hanging="360"/>
      </w:pPr>
      <w:rPr>
        <w:rFonts w:ascii="Wingdings" w:hAnsi="Wingdings" w:hint="default"/>
      </w:rPr>
    </w:lvl>
    <w:lvl w:ilvl="3" w:tplc="CE90F032">
      <w:start w:val="1"/>
      <w:numFmt w:val="bullet"/>
      <w:lvlText w:val=""/>
      <w:lvlJc w:val="left"/>
      <w:pPr>
        <w:ind w:left="2880" w:hanging="360"/>
      </w:pPr>
      <w:rPr>
        <w:rFonts w:ascii="Symbol" w:hAnsi="Symbol" w:hint="default"/>
      </w:rPr>
    </w:lvl>
    <w:lvl w:ilvl="4" w:tplc="4A1A2A42">
      <w:start w:val="1"/>
      <w:numFmt w:val="bullet"/>
      <w:lvlText w:val="o"/>
      <w:lvlJc w:val="left"/>
      <w:pPr>
        <w:ind w:left="3600" w:hanging="360"/>
      </w:pPr>
      <w:rPr>
        <w:rFonts w:ascii="Courier New" w:hAnsi="Courier New" w:hint="default"/>
      </w:rPr>
    </w:lvl>
    <w:lvl w:ilvl="5" w:tplc="8314FB7C">
      <w:start w:val="1"/>
      <w:numFmt w:val="bullet"/>
      <w:lvlText w:val=""/>
      <w:lvlJc w:val="left"/>
      <w:pPr>
        <w:ind w:left="4320" w:hanging="360"/>
      </w:pPr>
      <w:rPr>
        <w:rFonts w:ascii="Wingdings" w:hAnsi="Wingdings" w:hint="default"/>
      </w:rPr>
    </w:lvl>
    <w:lvl w:ilvl="6" w:tplc="811C733A">
      <w:start w:val="1"/>
      <w:numFmt w:val="bullet"/>
      <w:lvlText w:val=""/>
      <w:lvlJc w:val="left"/>
      <w:pPr>
        <w:ind w:left="5040" w:hanging="360"/>
      </w:pPr>
      <w:rPr>
        <w:rFonts w:ascii="Symbol" w:hAnsi="Symbol" w:hint="default"/>
      </w:rPr>
    </w:lvl>
    <w:lvl w:ilvl="7" w:tplc="054A38BA">
      <w:start w:val="1"/>
      <w:numFmt w:val="bullet"/>
      <w:lvlText w:val="o"/>
      <w:lvlJc w:val="left"/>
      <w:pPr>
        <w:ind w:left="5760" w:hanging="360"/>
      </w:pPr>
      <w:rPr>
        <w:rFonts w:ascii="Courier New" w:hAnsi="Courier New" w:hint="default"/>
      </w:rPr>
    </w:lvl>
    <w:lvl w:ilvl="8" w:tplc="BF2CA020">
      <w:start w:val="1"/>
      <w:numFmt w:val="bullet"/>
      <w:lvlText w:val=""/>
      <w:lvlJc w:val="left"/>
      <w:pPr>
        <w:ind w:left="6480" w:hanging="360"/>
      </w:pPr>
      <w:rPr>
        <w:rFonts w:ascii="Wingdings" w:hAnsi="Wingdings" w:hint="default"/>
      </w:rPr>
    </w:lvl>
  </w:abstractNum>
  <w:abstractNum w:abstractNumId="3" w15:restartNumberingAfterBreak="0">
    <w:nsid w:val="1CF93728"/>
    <w:multiLevelType w:val="hybridMultilevel"/>
    <w:tmpl w:val="84B4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41BEA"/>
    <w:multiLevelType w:val="hybridMultilevel"/>
    <w:tmpl w:val="AA9A853A"/>
    <w:lvl w:ilvl="0" w:tplc="96D031C8">
      <w:start w:val="1"/>
      <w:numFmt w:val="bullet"/>
      <w:lvlText w:val=""/>
      <w:lvlJc w:val="left"/>
      <w:pPr>
        <w:ind w:left="720" w:hanging="360"/>
      </w:pPr>
      <w:rPr>
        <w:rFonts w:ascii="Symbol" w:hAnsi="Symbol" w:hint="default"/>
      </w:rPr>
    </w:lvl>
    <w:lvl w:ilvl="1" w:tplc="56881954">
      <w:start w:val="1"/>
      <w:numFmt w:val="bullet"/>
      <w:lvlText w:val="o"/>
      <w:lvlJc w:val="left"/>
      <w:pPr>
        <w:ind w:left="1440" w:hanging="360"/>
      </w:pPr>
      <w:rPr>
        <w:rFonts w:ascii="Courier New" w:hAnsi="Courier New" w:hint="default"/>
      </w:rPr>
    </w:lvl>
    <w:lvl w:ilvl="2" w:tplc="11621FFA">
      <w:start w:val="1"/>
      <w:numFmt w:val="bullet"/>
      <w:lvlText w:val=""/>
      <w:lvlJc w:val="left"/>
      <w:pPr>
        <w:ind w:left="2160" w:hanging="360"/>
      </w:pPr>
      <w:rPr>
        <w:rFonts w:ascii="Wingdings" w:hAnsi="Wingdings" w:hint="default"/>
      </w:rPr>
    </w:lvl>
    <w:lvl w:ilvl="3" w:tplc="FF8E9738">
      <w:start w:val="1"/>
      <w:numFmt w:val="bullet"/>
      <w:lvlText w:val=""/>
      <w:lvlJc w:val="left"/>
      <w:pPr>
        <w:ind w:left="2880" w:hanging="360"/>
      </w:pPr>
      <w:rPr>
        <w:rFonts w:ascii="Symbol" w:hAnsi="Symbol" w:hint="default"/>
      </w:rPr>
    </w:lvl>
    <w:lvl w:ilvl="4" w:tplc="A3D6E028">
      <w:start w:val="1"/>
      <w:numFmt w:val="bullet"/>
      <w:lvlText w:val="o"/>
      <w:lvlJc w:val="left"/>
      <w:pPr>
        <w:ind w:left="3600" w:hanging="360"/>
      </w:pPr>
      <w:rPr>
        <w:rFonts w:ascii="Courier New" w:hAnsi="Courier New" w:hint="default"/>
      </w:rPr>
    </w:lvl>
    <w:lvl w:ilvl="5" w:tplc="04E8A532">
      <w:start w:val="1"/>
      <w:numFmt w:val="bullet"/>
      <w:lvlText w:val=""/>
      <w:lvlJc w:val="left"/>
      <w:pPr>
        <w:ind w:left="4320" w:hanging="360"/>
      </w:pPr>
      <w:rPr>
        <w:rFonts w:ascii="Wingdings" w:hAnsi="Wingdings" w:hint="default"/>
      </w:rPr>
    </w:lvl>
    <w:lvl w:ilvl="6" w:tplc="E692300A">
      <w:start w:val="1"/>
      <w:numFmt w:val="bullet"/>
      <w:lvlText w:val=""/>
      <w:lvlJc w:val="left"/>
      <w:pPr>
        <w:ind w:left="5040" w:hanging="360"/>
      </w:pPr>
      <w:rPr>
        <w:rFonts w:ascii="Symbol" w:hAnsi="Symbol" w:hint="default"/>
      </w:rPr>
    </w:lvl>
    <w:lvl w:ilvl="7" w:tplc="6792E4D8">
      <w:start w:val="1"/>
      <w:numFmt w:val="bullet"/>
      <w:lvlText w:val="o"/>
      <w:lvlJc w:val="left"/>
      <w:pPr>
        <w:ind w:left="5760" w:hanging="360"/>
      </w:pPr>
      <w:rPr>
        <w:rFonts w:ascii="Courier New" w:hAnsi="Courier New" w:hint="default"/>
      </w:rPr>
    </w:lvl>
    <w:lvl w:ilvl="8" w:tplc="AFE8D30E">
      <w:start w:val="1"/>
      <w:numFmt w:val="bullet"/>
      <w:lvlText w:val=""/>
      <w:lvlJc w:val="left"/>
      <w:pPr>
        <w:ind w:left="6480" w:hanging="360"/>
      </w:pPr>
      <w:rPr>
        <w:rFonts w:ascii="Wingdings" w:hAnsi="Wingdings" w:hint="default"/>
      </w:rPr>
    </w:lvl>
  </w:abstractNum>
  <w:abstractNum w:abstractNumId="5" w15:restartNumberingAfterBreak="0">
    <w:nsid w:val="283BC569"/>
    <w:multiLevelType w:val="hybridMultilevel"/>
    <w:tmpl w:val="C07C0DA0"/>
    <w:lvl w:ilvl="0" w:tplc="06AC3C0C">
      <w:start w:val="1"/>
      <w:numFmt w:val="bullet"/>
      <w:lvlText w:val=""/>
      <w:lvlJc w:val="left"/>
      <w:pPr>
        <w:ind w:left="720" w:hanging="360"/>
      </w:pPr>
      <w:rPr>
        <w:rFonts w:ascii="Symbol" w:hAnsi="Symbol" w:hint="default"/>
      </w:rPr>
    </w:lvl>
    <w:lvl w:ilvl="1" w:tplc="2A08EA8C">
      <w:start w:val="1"/>
      <w:numFmt w:val="bullet"/>
      <w:lvlText w:val="o"/>
      <w:lvlJc w:val="left"/>
      <w:pPr>
        <w:ind w:left="1440" w:hanging="360"/>
      </w:pPr>
      <w:rPr>
        <w:rFonts w:ascii="Courier New" w:hAnsi="Courier New" w:hint="default"/>
      </w:rPr>
    </w:lvl>
    <w:lvl w:ilvl="2" w:tplc="BC7460E6">
      <w:start w:val="1"/>
      <w:numFmt w:val="bullet"/>
      <w:lvlText w:val=""/>
      <w:lvlJc w:val="left"/>
      <w:pPr>
        <w:ind w:left="2160" w:hanging="360"/>
      </w:pPr>
      <w:rPr>
        <w:rFonts w:ascii="Wingdings" w:hAnsi="Wingdings" w:hint="default"/>
      </w:rPr>
    </w:lvl>
    <w:lvl w:ilvl="3" w:tplc="C8841D8A">
      <w:start w:val="1"/>
      <w:numFmt w:val="bullet"/>
      <w:lvlText w:val=""/>
      <w:lvlJc w:val="left"/>
      <w:pPr>
        <w:ind w:left="2880" w:hanging="360"/>
      </w:pPr>
      <w:rPr>
        <w:rFonts w:ascii="Symbol" w:hAnsi="Symbol" w:hint="default"/>
      </w:rPr>
    </w:lvl>
    <w:lvl w:ilvl="4" w:tplc="78D62AFC">
      <w:start w:val="1"/>
      <w:numFmt w:val="bullet"/>
      <w:lvlText w:val="o"/>
      <w:lvlJc w:val="left"/>
      <w:pPr>
        <w:ind w:left="3600" w:hanging="360"/>
      </w:pPr>
      <w:rPr>
        <w:rFonts w:ascii="Courier New" w:hAnsi="Courier New" w:hint="default"/>
      </w:rPr>
    </w:lvl>
    <w:lvl w:ilvl="5" w:tplc="5DBEC2C2">
      <w:start w:val="1"/>
      <w:numFmt w:val="bullet"/>
      <w:lvlText w:val=""/>
      <w:lvlJc w:val="left"/>
      <w:pPr>
        <w:ind w:left="4320" w:hanging="360"/>
      </w:pPr>
      <w:rPr>
        <w:rFonts w:ascii="Wingdings" w:hAnsi="Wingdings" w:hint="default"/>
      </w:rPr>
    </w:lvl>
    <w:lvl w:ilvl="6" w:tplc="144E6AF6">
      <w:start w:val="1"/>
      <w:numFmt w:val="bullet"/>
      <w:lvlText w:val=""/>
      <w:lvlJc w:val="left"/>
      <w:pPr>
        <w:ind w:left="5040" w:hanging="360"/>
      </w:pPr>
      <w:rPr>
        <w:rFonts w:ascii="Symbol" w:hAnsi="Symbol" w:hint="default"/>
      </w:rPr>
    </w:lvl>
    <w:lvl w:ilvl="7" w:tplc="C746848E">
      <w:start w:val="1"/>
      <w:numFmt w:val="bullet"/>
      <w:lvlText w:val="o"/>
      <w:lvlJc w:val="left"/>
      <w:pPr>
        <w:ind w:left="5760" w:hanging="360"/>
      </w:pPr>
      <w:rPr>
        <w:rFonts w:ascii="Courier New" w:hAnsi="Courier New" w:hint="default"/>
      </w:rPr>
    </w:lvl>
    <w:lvl w:ilvl="8" w:tplc="D1CAB54C">
      <w:start w:val="1"/>
      <w:numFmt w:val="bullet"/>
      <w:lvlText w:val=""/>
      <w:lvlJc w:val="left"/>
      <w:pPr>
        <w:ind w:left="6480" w:hanging="360"/>
      </w:pPr>
      <w:rPr>
        <w:rFonts w:ascii="Wingdings" w:hAnsi="Wingdings" w:hint="default"/>
      </w:rPr>
    </w:lvl>
  </w:abstractNum>
  <w:abstractNum w:abstractNumId="6" w15:restartNumberingAfterBreak="0">
    <w:nsid w:val="29B3FE29"/>
    <w:multiLevelType w:val="hybridMultilevel"/>
    <w:tmpl w:val="6E307FC8"/>
    <w:lvl w:ilvl="0" w:tplc="8D50C15C">
      <w:numFmt w:val="bullet"/>
      <w:lvlText w:val=""/>
      <w:lvlJc w:val="left"/>
      <w:pPr>
        <w:ind w:left="720" w:hanging="360"/>
      </w:pPr>
      <w:rPr>
        <w:rFonts w:ascii="Symbol" w:hAnsi="Symbol" w:hint="default"/>
      </w:rPr>
    </w:lvl>
    <w:lvl w:ilvl="1" w:tplc="8A88F5AA">
      <w:start w:val="1"/>
      <w:numFmt w:val="bullet"/>
      <w:lvlText w:val="o"/>
      <w:lvlJc w:val="left"/>
      <w:pPr>
        <w:ind w:left="1440" w:hanging="360"/>
      </w:pPr>
      <w:rPr>
        <w:rFonts w:ascii="Courier New" w:hAnsi="Courier New" w:hint="default"/>
      </w:rPr>
    </w:lvl>
    <w:lvl w:ilvl="2" w:tplc="124087EA">
      <w:start w:val="1"/>
      <w:numFmt w:val="bullet"/>
      <w:lvlText w:val=""/>
      <w:lvlJc w:val="left"/>
      <w:pPr>
        <w:ind w:left="2160" w:hanging="360"/>
      </w:pPr>
      <w:rPr>
        <w:rFonts w:ascii="Wingdings" w:hAnsi="Wingdings" w:hint="default"/>
      </w:rPr>
    </w:lvl>
    <w:lvl w:ilvl="3" w:tplc="8CA41976">
      <w:start w:val="1"/>
      <w:numFmt w:val="bullet"/>
      <w:lvlText w:val=""/>
      <w:lvlJc w:val="left"/>
      <w:pPr>
        <w:ind w:left="2880" w:hanging="360"/>
      </w:pPr>
      <w:rPr>
        <w:rFonts w:ascii="Symbol" w:hAnsi="Symbol" w:hint="default"/>
      </w:rPr>
    </w:lvl>
    <w:lvl w:ilvl="4" w:tplc="1E84FA4E">
      <w:start w:val="1"/>
      <w:numFmt w:val="bullet"/>
      <w:lvlText w:val="o"/>
      <w:lvlJc w:val="left"/>
      <w:pPr>
        <w:ind w:left="3600" w:hanging="360"/>
      </w:pPr>
      <w:rPr>
        <w:rFonts w:ascii="Courier New" w:hAnsi="Courier New" w:hint="default"/>
      </w:rPr>
    </w:lvl>
    <w:lvl w:ilvl="5" w:tplc="1ABA9C28">
      <w:start w:val="1"/>
      <w:numFmt w:val="bullet"/>
      <w:lvlText w:val=""/>
      <w:lvlJc w:val="left"/>
      <w:pPr>
        <w:ind w:left="4320" w:hanging="360"/>
      </w:pPr>
      <w:rPr>
        <w:rFonts w:ascii="Wingdings" w:hAnsi="Wingdings" w:hint="default"/>
      </w:rPr>
    </w:lvl>
    <w:lvl w:ilvl="6" w:tplc="560C600E">
      <w:start w:val="1"/>
      <w:numFmt w:val="bullet"/>
      <w:lvlText w:val=""/>
      <w:lvlJc w:val="left"/>
      <w:pPr>
        <w:ind w:left="5040" w:hanging="360"/>
      </w:pPr>
      <w:rPr>
        <w:rFonts w:ascii="Symbol" w:hAnsi="Symbol" w:hint="default"/>
      </w:rPr>
    </w:lvl>
    <w:lvl w:ilvl="7" w:tplc="58E2328C">
      <w:start w:val="1"/>
      <w:numFmt w:val="bullet"/>
      <w:lvlText w:val="o"/>
      <w:lvlJc w:val="left"/>
      <w:pPr>
        <w:ind w:left="5760" w:hanging="360"/>
      </w:pPr>
      <w:rPr>
        <w:rFonts w:ascii="Courier New" w:hAnsi="Courier New" w:hint="default"/>
      </w:rPr>
    </w:lvl>
    <w:lvl w:ilvl="8" w:tplc="806AEBDC">
      <w:start w:val="1"/>
      <w:numFmt w:val="bullet"/>
      <w:lvlText w:val=""/>
      <w:lvlJc w:val="left"/>
      <w:pPr>
        <w:ind w:left="6480" w:hanging="360"/>
      </w:pPr>
      <w:rPr>
        <w:rFonts w:ascii="Wingdings" w:hAnsi="Wingdings" w:hint="default"/>
      </w:rPr>
    </w:lvl>
  </w:abstractNum>
  <w:abstractNum w:abstractNumId="7" w15:restartNumberingAfterBreak="0">
    <w:nsid w:val="38B538D0"/>
    <w:multiLevelType w:val="hybridMultilevel"/>
    <w:tmpl w:val="DEA4F5D6"/>
    <w:lvl w:ilvl="0" w:tplc="8D72EE42">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29617D"/>
    <w:multiLevelType w:val="hybridMultilevel"/>
    <w:tmpl w:val="E5BABBD4"/>
    <w:lvl w:ilvl="0" w:tplc="2B20B3EC">
      <w:start w:val="1"/>
      <w:numFmt w:val="bullet"/>
      <w:lvlText w:val=""/>
      <w:lvlJc w:val="left"/>
      <w:pPr>
        <w:ind w:left="720" w:hanging="360"/>
      </w:pPr>
      <w:rPr>
        <w:rFonts w:ascii="Symbol" w:hAnsi="Symbol" w:hint="default"/>
      </w:rPr>
    </w:lvl>
    <w:lvl w:ilvl="1" w:tplc="F4E47382">
      <w:start w:val="1"/>
      <w:numFmt w:val="bullet"/>
      <w:lvlText w:val="o"/>
      <w:lvlJc w:val="left"/>
      <w:pPr>
        <w:ind w:left="1440" w:hanging="360"/>
      </w:pPr>
      <w:rPr>
        <w:rFonts w:ascii="Courier New" w:hAnsi="Courier New" w:hint="default"/>
      </w:rPr>
    </w:lvl>
    <w:lvl w:ilvl="2" w:tplc="DE26D784">
      <w:start w:val="1"/>
      <w:numFmt w:val="bullet"/>
      <w:lvlText w:val=""/>
      <w:lvlJc w:val="left"/>
      <w:pPr>
        <w:ind w:left="2160" w:hanging="360"/>
      </w:pPr>
      <w:rPr>
        <w:rFonts w:ascii="Wingdings" w:hAnsi="Wingdings" w:hint="default"/>
      </w:rPr>
    </w:lvl>
    <w:lvl w:ilvl="3" w:tplc="90BA9CC8">
      <w:start w:val="1"/>
      <w:numFmt w:val="bullet"/>
      <w:lvlText w:val=""/>
      <w:lvlJc w:val="left"/>
      <w:pPr>
        <w:ind w:left="2880" w:hanging="360"/>
      </w:pPr>
      <w:rPr>
        <w:rFonts w:ascii="Symbol" w:hAnsi="Symbol" w:hint="default"/>
      </w:rPr>
    </w:lvl>
    <w:lvl w:ilvl="4" w:tplc="53BE33BC">
      <w:start w:val="1"/>
      <w:numFmt w:val="bullet"/>
      <w:lvlText w:val="o"/>
      <w:lvlJc w:val="left"/>
      <w:pPr>
        <w:ind w:left="3600" w:hanging="360"/>
      </w:pPr>
      <w:rPr>
        <w:rFonts w:ascii="Courier New" w:hAnsi="Courier New" w:hint="default"/>
      </w:rPr>
    </w:lvl>
    <w:lvl w:ilvl="5" w:tplc="2C088A72">
      <w:start w:val="1"/>
      <w:numFmt w:val="bullet"/>
      <w:lvlText w:val=""/>
      <w:lvlJc w:val="left"/>
      <w:pPr>
        <w:ind w:left="4320" w:hanging="360"/>
      </w:pPr>
      <w:rPr>
        <w:rFonts w:ascii="Wingdings" w:hAnsi="Wingdings" w:hint="default"/>
      </w:rPr>
    </w:lvl>
    <w:lvl w:ilvl="6" w:tplc="9DF693A4">
      <w:start w:val="1"/>
      <w:numFmt w:val="bullet"/>
      <w:lvlText w:val=""/>
      <w:lvlJc w:val="left"/>
      <w:pPr>
        <w:ind w:left="5040" w:hanging="360"/>
      </w:pPr>
      <w:rPr>
        <w:rFonts w:ascii="Symbol" w:hAnsi="Symbol" w:hint="default"/>
      </w:rPr>
    </w:lvl>
    <w:lvl w:ilvl="7" w:tplc="63506E88">
      <w:start w:val="1"/>
      <w:numFmt w:val="bullet"/>
      <w:lvlText w:val="o"/>
      <w:lvlJc w:val="left"/>
      <w:pPr>
        <w:ind w:left="5760" w:hanging="360"/>
      </w:pPr>
      <w:rPr>
        <w:rFonts w:ascii="Courier New" w:hAnsi="Courier New" w:hint="default"/>
      </w:rPr>
    </w:lvl>
    <w:lvl w:ilvl="8" w:tplc="EF4024FE">
      <w:start w:val="1"/>
      <w:numFmt w:val="bullet"/>
      <w:lvlText w:val=""/>
      <w:lvlJc w:val="left"/>
      <w:pPr>
        <w:ind w:left="6480" w:hanging="360"/>
      </w:pPr>
      <w:rPr>
        <w:rFonts w:ascii="Wingdings" w:hAnsi="Wingdings" w:hint="default"/>
      </w:rPr>
    </w:lvl>
  </w:abstractNum>
  <w:abstractNum w:abstractNumId="9" w15:restartNumberingAfterBreak="0">
    <w:nsid w:val="39F3C960"/>
    <w:multiLevelType w:val="hybridMultilevel"/>
    <w:tmpl w:val="291ED9E2"/>
    <w:lvl w:ilvl="0" w:tplc="2AB83EC0">
      <w:start w:val="1"/>
      <w:numFmt w:val="bullet"/>
      <w:lvlText w:val=""/>
      <w:lvlJc w:val="left"/>
      <w:pPr>
        <w:ind w:left="720" w:hanging="360"/>
      </w:pPr>
      <w:rPr>
        <w:rFonts w:ascii="Symbol" w:hAnsi="Symbol" w:hint="default"/>
      </w:rPr>
    </w:lvl>
    <w:lvl w:ilvl="1" w:tplc="C512EEAE">
      <w:start w:val="1"/>
      <w:numFmt w:val="bullet"/>
      <w:lvlText w:val="o"/>
      <w:lvlJc w:val="left"/>
      <w:pPr>
        <w:ind w:left="1440" w:hanging="360"/>
      </w:pPr>
      <w:rPr>
        <w:rFonts w:ascii="Courier New" w:hAnsi="Courier New" w:hint="default"/>
      </w:rPr>
    </w:lvl>
    <w:lvl w:ilvl="2" w:tplc="3D380814">
      <w:start w:val="1"/>
      <w:numFmt w:val="bullet"/>
      <w:lvlText w:val=""/>
      <w:lvlJc w:val="left"/>
      <w:pPr>
        <w:ind w:left="2160" w:hanging="360"/>
      </w:pPr>
      <w:rPr>
        <w:rFonts w:ascii="Wingdings" w:hAnsi="Wingdings" w:hint="default"/>
      </w:rPr>
    </w:lvl>
    <w:lvl w:ilvl="3" w:tplc="5B006086">
      <w:start w:val="1"/>
      <w:numFmt w:val="bullet"/>
      <w:lvlText w:val=""/>
      <w:lvlJc w:val="left"/>
      <w:pPr>
        <w:ind w:left="2880" w:hanging="360"/>
      </w:pPr>
      <w:rPr>
        <w:rFonts w:ascii="Symbol" w:hAnsi="Symbol" w:hint="default"/>
      </w:rPr>
    </w:lvl>
    <w:lvl w:ilvl="4" w:tplc="8A346D9C">
      <w:start w:val="1"/>
      <w:numFmt w:val="bullet"/>
      <w:lvlText w:val="o"/>
      <w:lvlJc w:val="left"/>
      <w:pPr>
        <w:ind w:left="3600" w:hanging="360"/>
      </w:pPr>
      <w:rPr>
        <w:rFonts w:ascii="Courier New" w:hAnsi="Courier New" w:hint="default"/>
      </w:rPr>
    </w:lvl>
    <w:lvl w:ilvl="5" w:tplc="7CAC741C">
      <w:start w:val="1"/>
      <w:numFmt w:val="bullet"/>
      <w:lvlText w:val=""/>
      <w:lvlJc w:val="left"/>
      <w:pPr>
        <w:ind w:left="4320" w:hanging="360"/>
      </w:pPr>
      <w:rPr>
        <w:rFonts w:ascii="Wingdings" w:hAnsi="Wingdings" w:hint="default"/>
      </w:rPr>
    </w:lvl>
    <w:lvl w:ilvl="6" w:tplc="F39C5D7A">
      <w:start w:val="1"/>
      <w:numFmt w:val="bullet"/>
      <w:lvlText w:val=""/>
      <w:lvlJc w:val="left"/>
      <w:pPr>
        <w:ind w:left="5040" w:hanging="360"/>
      </w:pPr>
      <w:rPr>
        <w:rFonts w:ascii="Symbol" w:hAnsi="Symbol" w:hint="default"/>
      </w:rPr>
    </w:lvl>
    <w:lvl w:ilvl="7" w:tplc="8A8C9E6C">
      <w:start w:val="1"/>
      <w:numFmt w:val="bullet"/>
      <w:lvlText w:val="o"/>
      <w:lvlJc w:val="left"/>
      <w:pPr>
        <w:ind w:left="5760" w:hanging="360"/>
      </w:pPr>
      <w:rPr>
        <w:rFonts w:ascii="Courier New" w:hAnsi="Courier New" w:hint="default"/>
      </w:rPr>
    </w:lvl>
    <w:lvl w:ilvl="8" w:tplc="FE3CD644">
      <w:start w:val="1"/>
      <w:numFmt w:val="bullet"/>
      <w:lvlText w:val=""/>
      <w:lvlJc w:val="left"/>
      <w:pPr>
        <w:ind w:left="6480" w:hanging="360"/>
      </w:pPr>
      <w:rPr>
        <w:rFonts w:ascii="Wingdings" w:hAnsi="Wingdings" w:hint="default"/>
      </w:rPr>
    </w:lvl>
  </w:abstractNum>
  <w:abstractNum w:abstractNumId="10" w15:restartNumberingAfterBreak="0">
    <w:nsid w:val="3B6A001B"/>
    <w:multiLevelType w:val="hybridMultilevel"/>
    <w:tmpl w:val="9550B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7E659B"/>
    <w:multiLevelType w:val="hybridMultilevel"/>
    <w:tmpl w:val="E236E07A"/>
    <w:lvl w:ilvl="0" w:tplc="F656CDF6">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D3C263"/>
    <w:multiLevelType w:val="hybridMultilevel"/>
    <w:tmpl w:val="94840278"/>
    <w:lvl w:ilvl="0" w:tplc="FFFFFFFF">
      <w:start w:val="1"/>
      <w:numFmt w:val="decimal"/>
      <w:lvlText w:val="%1."/>
      <w:lvlJc w:val="left"/>
      <w:pPr>
        <w:ind w:left="720" w:hanging="360"/>
      </w:pPr>
    </w:lvl>
    <w:lvl w:ilvl="1" w:tplc="914CA6FE">
      <w:start w:val="1"/>
      <w:numFmt w:val="bullet"/>
      <w:lvlText w:val="o"/>
      <w:lvlJc w:val="left"/>
      <w:pPr>
        <w:ind w:left="1440" w:hanging="360"/>
      </w:pPr>
      <w:rPr>
        <w:rFonts w:ascii="Courier New" w:hAnsi="Courier New" w:hint="default"/>
      </w:rPr>
    </w:lvl>
    <w:lvl w:ilvl="2" w:tplc="EF788CA8">
      <w:start w:val="1"/>
      <w:numFmt w:val="bullet"/>
      <w:lvlText w:val=""/>
      <w:lvlJc w:val="left"/>
      <w:pPr>
        <w:ind w:left="2160" w:hanging="360"/>
      </w:pPr>
      <w:rPr>
        <w:rFonts w:ascii="Wingdings" w:hAnsi="Wingdings" w:hint="default"/>
      </w:rPr>
    </w:lvl>
    <w:lvl w:ilvl="3" w:tplc="87EE19EC">
      <w:start w:val="1"/>
      <w:numFmt w:val="bullet"/>
      <w:lvlText w:val=""/>
      <w:lvlJc w:val="left"/>
      <w:pPr>
        <w:ind w:left="2880" w:hanging="360"/>
      </w:pPr>
      <w:rPr>
        <w:rFonts w:ascii="Symbol" w:hAnsi="Symbol" w:hint="default"/>
      </w:rPr>
    </w:lvl>
    <w:lvl w:ilvl="4" w:tplc="E208C7AA">
      <w:start w:val="1"/>
      <w:numFmt w:val="bullet"/>
      <w:lvlText w:val="o"/>
      <w:lvlJc w:val="left"/>
      <w:pPr>
        <w:ind w:left="3600" w:hanging="360"/>
      </w:pPr>
      <w:rPr>
        <w:rFonts w:ascii="Courier New" w:hAnsi="Courier New" w:hint="default"/>
      </w:rPr>
    </w:lvl>
    <w:lvl w:ilvl="5" w:tplc="38BE313C">
      <w:start w:val="1"/>
      <w:numFmt w:val="bullet"/>
      <w:lvlText w:val=""/>
      <w:lvlJc w:val="left"/>
      <w:pPr>
        <w:ind w:left="4320" w:hanging="360"/>
      </w:pPr>
      <w:rPr>
        <w:rFonts w:ascii="Wingdings" w:hAnsi="Wingdings" w:hint="default"/>
      </w:rPr>
    </w:lvl>
    <w:lvl w:ilvl="6" w:tplc="2B9A1BDE">
      <w:start w:val="1"/>
      <w:numFmt w:val="bullet"/>
      <w:lvlText w:val=""/>
      <w:lvlJc w:val="left"/>
      <w:pPr>
        <w:ind w:left="5040" w:hanging="360"/>
      </w:pPr>
      <w:rPr>
        <w:rFonts w:ascii="Symbol" w:hAnsi="Symbol" w:hint="default"/>
      </w:rPr>
    </w:lvl>
    <w:lvl w:ilvl="7" w:tplc="6AACD6A0">
      <w:start w:val="1"/>
      <w:numFmt w:val="bullet"/>
      <w:lvlText w:val="o"/>
      <w:lvlJc w:val="left"/>
      <w:pPr>
        <w:ind w:left="5760" w:hanging="360"/>
      </w:pPr>
      <w:rPr>
        <w:rFonts w:ascii="Courier New" w:hAnsi="Courier New" w:hint="default"/>
      </w:rPr>
    </w:lvl>
    <w:lvl w:ilvl="8" w:tplc="510A5E18">
      <w:start w:val="1"/>
      <w:numFmt w:val="bullet"/>
      <w:lvlText w:val=""/>
      <w:lvlJc w:val="left"/>
      <w:pPr>
        <w:ind w:left="6480" w:hanging="360"/>
      </w:pPr>
      <w:rPr>
        <w:rFonts w:ascii="Wingdings" w:hAnsi="Wingdings" w:hint="default"/>
      </w:rPr>
    </w:lvl>
  </w:abstractNum>
  <w:abstractNum w:abstractNumId="13" w15:restartNumberingAfterBreak="0">
    <w:nsid w:val="4106878B"/>
    <w:multiLevelType w:val="hybridMultilevel"/>
    <w:tmpl w:val="54BE713A"/>
    <w:lvl w:ilvl="0" w:tplc="36E0994C">
      <w:numFmt w:val="bullet"/>
      <w:lvlText w:val=""/>
      <w:lvlJc w:val="left"/>
      <w:pPr>
        <w:ind w:left="720" w:hanging="360"/>
      </w:pPr>
      <w:rPr>
        <w:rFonts w:ascii="Symbol" w:hAnsi="Symbol" w:hint="default"/>
      </w:rPr>
    </w:lvl>
    <w:lvl w:ilvl="1" w:tplc="7D464826">
      <w:start w:val="1"/>
      <w:numFmt w:val="bullet"/>
      <w:lvlText w:val="o"/>
      <w:lvlJc w:val="left"/>
      <w:pPr>
        <w:ind w:left="1440" w:hanging="360"/>
      </w:pPr>
      <w:rPr>
        <w:rFonts w:ascii="Courier New" w:hAnsi="Courier New" w:hint="default"/>
      </w:rPr>
    </w:lvl>
    <w:lvl w:ilvl="2" w:tplc="54C6A5D6">
      <w:start w:val="1"/>
      <w:numFmt w:val="bullet"/>
      <w:lvlText w:val=""/>
      <w:lvlJc w:val="left"/>
      <w:pPr>
        <w:ind w:left="2160" w:hanging="360"/>
      </w:pPr>
      <w:rPr>
        <w:rFonts w:ascii="Wingdings" w:hAnsi="Wingdings" w:hint="default"/>
      </w:rPr>
    </w:lvl>
    <w:lvl w:ilvl="3" w:tplc="915AB966">
      <w:start w:val="1"/>
      <w:numFmt w:val="bullet"/>
      <w:lvlText w:val=""/>
      <w:lvlJc w:val="left"/>
      <w:pPr>
        <w:ind w:left="2880" w:hanging="360"/>
      </w:pPr>
      <w:rPr>
        <w:rFonts w:ascii="Symbol" w:hAnsi="Symbol" w:hint="default"/>
      </w:rPr>
    </w:lvl>
    <w:lvl w:ilvl="4" w:tplc="0E02CACA">
      <w:start w:val="1"/>
      <w:numFmt w:val="bullet"/>
      <w:lvlText w:val="o"/>
      <w:lvlJc w:val="left"/>
      <w:pPr>
        <w:ind w:left="3600" w:hanging="360"/>
      </w:pPr>
      <w:rPr>
        <w:rFonts w:ascii="Courier New" w:hAnsi="Courier New" w:hint="default"/>
      </w:rPr>
    </w:lvl>
    <w:lvl w:ilvl="5" w:tplc="25BCF98E">
      <w:start w:val="1"/>
      <w:numFmt w:val="bullet"/>
      <w:lvlText w:val=""/>
      <w:lvlJc w:val="left"/>
      <w:pPr>
        <w:ind w:left="4320" w:hanging="360"/>
      </w:pPr>
      <w:rPr>
        <w:rFonts w:ascii="Wingdings" w:hAnsi="Wingdings" w:hint="default"/>
      </w:rPr>
    </w:lvl>
    <w:lvl w:ilvl="6" w:tplc="6F547000">
      <w:start w:val="1"/>
      <w:numFmt w:val="bullet"/>
      <w:lvlText w:val=""/>
      <w:lvlJc w:val="left"/>
      <w:pPr>
        <w:ind w:left="5040" w:hanging="360"/>
      </w:pPr>
      <w:rPr>
        <w:rFonts w:ascii="Symbol" w:hAnsi="Symbol" w:hint="default"/>
      </w:rPr>
    </w:lvl>
    <w:lvl w:ilvl="7" w:tplc="2B362982">
      <w:start w:val="1"/>
      <w:numFmt w:val="bullet"/>
      <w:lvlText w:val="o"/>
      <w:lvlJc w:val="left"/>
      <w:pPr>
        <w:ind w:left="5760" w:hanging="360"/>
      </w:pPr>
      <w:rPr>
        <w:rFonts w:ascii="Courier New" w:hAnsi="Courier New" w:hint="default"/>
      </w:rPr>
    </w:lvl>
    <w:lvl w:ilvl="8" w:tplc="A6E08A28">
      <w:start w:val="1"/>
      <w:numFmt w:val="bullet"/>
      <w:lvlText w:val=""/>
      <w:lvlJc w:val="left"/>
      <w:pPr>
        <w:ind w:left="6480" w:hanging="360"/>
      </w:pPr>
      <w:rPr>
        <w:rFonts w:ascii="Wingdings" w:hAnsi="Wingdings" w:hint="default"/>
      </w:rPr>
    </w:lvl>
  </w:abstractNum>
  <w:abstractNum w:abstractNumId="14" w15:restartNumberingAfterBreak="0">
    <w:nsid w:val="41208973"/>
    <w:multiLevelType w:val="hybridMultilevel"/>
    <w:tmpl w:val="FDD695A4"/>
    <w:lvl w:ilvl="0" w:tplc="38F68CDC">
      <w:numFmt w:val="bullet"/>
      <w:lvlText w:val=""/>
      <w:lvlJc w:val="left"/>
      <w:pPr>
        <w:ind w:left="720" w:hanging="360"/>
      </w:pPr>
      <w:rPr>
        <w:rFonts w:ascii="Symbol" w:hAnsi="Symbol" w:hint="default"/>
      </w:rPr>
    </w:lvl>
    <w:lvl w:ilvl="1" w:tplc="4E30214E">
      <w:start w:val="1"/>
      <w:numFmt w:val="bullet"/>
      <w:lvlText w:val="o"/>
      <w:lvlJc w:val="left"/>
      <w:pPr>
        <w:ind w:left="1440" w:hanging="360"/>
      </w:pPr>
      <w:rPr>
        <w:rFonts w:ascii="Courier New" w:hAnsi="Courier New" w:hint="default"/>
      </w:rPr>
    </w:lvl>
    <w:lvl w:ilvl="2" w:tplc="FB2C4952">
      <w:start w:val="1"/>
      <w:numFmt w:val="bullet"/>
      <w:lvlText w:val=""/>
      <w:lvlJc w:val="left"/>
      <w:pPr>
        <w:ind w:left="2160" w:hanging="360"/>
      </w:pPr>
      <w:rPr>
        <w:rFonts w:ascii="Wingdings" w:hAnsi="Wingdings" w:hint="default"/>
      </w:rPr>
    </w:lvl>
    <w:lvl w:ilvl="3" w:tplc="1DC2F18A">
      <w:start w:val="1"/>
      <w:numFmt w:val="bullet"/>
      <w:lvlText w:val=""/>
      <w:lvlJc w:val="left"/>
      <w:pPr>
        <w:ind w:left="2880" w:hanging="360"/>
      </w:pPr>
      <w:rPr>
        <w:rFonts w:ascii="Symbol" w:hAnsi="Symbol" w:hint="default"/>
      </w:rPr>
    </w:lvl>
    <w:lvl w:ilvl="4" w:tplc="E8324A20">
      <w:start w:val="1"/>
      <w:numFmt w:val="bullet"/>
      <w:lvlText w:val="o"/>
      <w:lvlJc w:val="left"/>
      <w:pPr>
        <w:ind w:left="3600" w:hanging="360"/>
      </w:pPr>
      <w:rPr>
        <w:rFonts w:ascii="Courier New" w:hAnsi="Courier New" w:hint="default"/>
      </w:rPr>
    </w:lvl>
    <w:lvl w:ilvl="5" w:tplc="00F4E836">
      <w:start w:val="1"/>
      <w:numFmt w:val="bullet"/>
      <w:lvlText w:val=""/>
      <w:lvlJc w:val="left"/>
      <w:pPr>
        <w:ind w:left="4320" w:hanging="360"/>
      </w:pPr>
      <w:rPr>
        <w:rFonts w:ascii="Wingdings" w:hAnsi="Wingdings" w:hint="default"/>
      </w:rPr>
    </w:lvl>
    <w:lvl w:ilvl="6" w:tplc="EED03CE6">
      <w:start w:val="1"/>
      <w:numFmt w:val="bullet"/>
      <w:lvlText w:val=""/>
      <w:lvlJc w:val="left"/>
      <w:pPr>
        <w:ind w:left="5040" w:hanging="360"/>
      </w:pPr>
      <w:rPr>
        <w:rFonts w:ascii="Symbol" w:hAnsi="Symbol" w:hint="default"/>
      </w:rPr>
    </w:lvl>
    <w:lvl w:ilvl="7" w:tplc="D05CFFEE">
      <w:start w:val="1"/>
      <w:numFmt w:val="bullet"/>
      <w:lvlText w:val="o"/>
      <w:lvlJc w:val="left"/>
      <w:pPr>
        <w:ind w:left="5760" w:hanging="360"/>
      </w:pPr>
      <w:rPr>
        <w:rFonts w:ascii="Courier New" w:hAnsi="Courier New" w:hint="default"/>
      </w:rPr>
    </w:lvl>
    <w:lvl w:ilvl="8" w:tplc="08E8FE94">
      <w:start w:val="1"/>
      <w:numFmt w:val="bullet"/>
      <w:lvlText w:val=""/>
      <w:lvlJc w:val="left"/>
      <w:pPr>
        <w:ind w:left="6480" w:hanging="360"/>
      </w:pPr>
      <w:rPr>
        <w:rFonts w:ascii="Wingdings" w:hAnsi="Wingdings" w:hint="default"/>
      </w:rPr>
    </w:lvl>
  </w:abstractNum>
  <w:abstractNum w:abstractNumId="15" w15:restartNumberingAfterBreak="0">
    <w:nsid w:val="461A4973"/>
    <w:multiLevelType w:val="hybridMultilevel"/>
    <w:tmpl w:val="B37E83DC"/>
    <w:lvl w:ilvl="0" w:tplc="DF882996">
      <w:start w:val="1"/>
      <w:numFmt w:val="bullet"/>
      <w:lvlText w:val=""/>
      <w:lvlJc w:val="left"/>
      <w:pPr>
        <w:ind w:left="720" w:hanging="360"/>
      </w:pPr>
      <w:rPr>
        <w:rFonts w:ascii="Symbol" w:hAnsi="Symbol" w:hint="default"/>
      </w:rPr>
    </w:lvl>
    <w:lvl w:ilvl="1" w:tplc="D35C175A">
      <w:start w:val="1"/>
      <w:numFmt w:val="bullet"/>
      <w:lvlText w:val="o"/>
      <w:lvlJc w:val="left"/>
      <w:pPr>
        <w:ind w:left="1440" w:hanging="360"/>
      </w:pPr>
      <w:rPr>
        <w:rFonts w:ascii="Courier New" w:hAnsi="Courier New" w:hint="default"/>
      </w:rPr>
    </w:lvl>
    <w:lvl w:ilvl="2" w:tplc="2916A46E">
      <w:start w:val="1"/>
      <w:numFmt w:val="bullet"/>
      <w:lvlText w:val=""/>
      <w:lvlJc w:val="left"/>
      <w:pPr>
        <w:ind w:left="2160" w:hanging="360"/>
      </w:pPr>
      <w:rPr>
        <w:rFonts w:ascii="Wingdings" w:hAnsi="Wingdings" w:hint="default"/>
      </w:rPr>
    </w:lvl>
    <w:lvl w:ilvl="3" w:tplc="9904CAC6">
      <w:start w:val="1"/>
      <w:numFmt w:val="bullet"/>
      <w:lvlText w:val=""/>
      <w:lvlJc w:val="left"/>
      <w:pPr>
        <w:ind w:left="2880" w:hanging="360"/>
      </w:pPr>
      <w:rPr>
        <w:rFonts w:ascii="Symbol" w:hAnsi="Symbol" w:hint="default"/>
      </w:rPr>
    </w:lvl>
    <w:lvl w:ilvl="4" w:tplc="9FB678F6">
      <w:start w:val="1"/>
      <w:numFmt w:val="bullet"/>
      <w:lvlText w:val="o"/>
      <w:lvlJc w:val="left"/>
      <w:pPr>
        <w:ind w:left="3600" w:hanging="360"/>
      </w:pPr>
      <w:rPr>
        <w:rFonts w:ascii="Courier New" w:hAnsi="Courier New" w:hint="default"/>
      </w:rPr>
    </w:lvl>
    <w:lvl w:ilvl="5" w:tplc="F8DA8C40">
      <w:start w:val="1"/>
      <w:numFmt w:val="bullet"/>
      <w:lvlText w:val=""/>
      <w:lvlJc w:val="left"/>
      <w:pPr>
        <w:ind w:left="4320" w:hanging="360"/>
      </w:pPr>
      <w:rPr>
        <w:rFonts w:ascii="Wingdings" w:hAnsi="Wingdings" w:hint="default"/>
      </w:rPr>
    </w:lvl>
    <w:lvl w:ilvl="6" w:tplc="0EE028DC">
      <w:start w:val="1"/>
      <w:numFmt w:val="bullet"/>
      <w:lvlText w:val=""/>
      <w:lvlJc w:val="left"/>
      <w:pPr>
        <w:ind w:left="5040" w:hanging="360"/>
      </w:pPr>
      <w:rPr>
        <w:rFonts w:ascii="Symbol" w:hAnsi="Symbol" w:hint="default"/>
      </w:rPr>
    </w:lvl>
    <w:lvl w:ilvl="7" w:tplc="0B040408">
      <w:start w:val="1"/>
      <w:numFmt w:val="bullet"/>
      <w:lvlText w:val="o"/>
      <w:lvlJc w:val="left"/>
      <w:pPr>
        <w:ind w:left="5760" w:hanging="360"/>
      </w:pPr>
      <w:rPr>
        <w:rFonts w:ascii="Courier New" w:hAnsi="Courier New" w:hint="default"/>
      </w:rPr>
    </w:lvl>
    <w:lvl w:ilvl="8" w:tplc="07BAA77E">
      <w:start w:val="1"/>
      <w:numFmt w:val="bullet"/>
      <w:lvlText w:val=""/>
      <w:lvlJc w:val="left"/>
      <w:pPr>
        <w:ind w:left="6480" w:hanging="360"/>
      </w:pPr>
      <w:rPr>
        <w:rFonts w:ascii="Wingdings" w:hAnsi="Wingdings" w:hint="default"/>
      </w:rPr>
    </w:lvl>
  </w:abstractNum>
  <w:abstractNum w:abstractNumId="16" w15:restartNumberingAfterBreak="0">
    <w:nsid w:val="595468DB"/>
    <w:multiLevelType w:val="hybridMultilevel"/>
    <w:tmpl w:val="99C835EE"/>
    <w:lvl w:ilvl="0" w:tplc="50DA4F8A">
      <w:start w:val="1"/>
      <w:numFmt w:val="bullet"/>
      <w:lvlText w:val=""/>
      <w:lvlJc w:val="left"/>
      <w:pPr>
        <w:ind w:left="720" w:hanging="360"/>
      </w:pPr>
      <w:rPr>
        <w:rFonts w:ascii="Symbol" w:hAnsi="Symbol" w:hint="default"/>
      </w:rPr>
    </w:lvl>
    <w:lvl w:ilvl="1" w:tplc="C0E6C380">
      <w:start w:val="1"/>
      <w:numFmt w:val="bullet"/>
      <w:lvlText w:val="o"/>
      <w:lvlJc w:val="left"/>
      <w:pPr>
        <w:ind w:left="1440" w:hanging="360"/>
      </w:pPr>
      <w:rPr>
        <w:rFonts w:ascii="Courier New" w:hAnsi="Courier New" w:hint="default"/>
      </w:rPr>
    </w:lvl>
    <w:lvl w:ilvl="2" w:tplc="978EB36A">
      <w:start w:val="1"/>
      <w:numFmt w:val="bullet"/>
      <w:lvlText w:val=""/>
      <w:lvlJc w:val="left"/>
      <w:pPr>
        <w:ind w:left="2160" w:hanging="360"/>
      </w:pPr>
      <w:rPr>
        <w:rFonts w:ascii="Wingdings" w:hAnsi="Wingdings" w:hint="default"/>
      </w:rPr>
    </w:lvl>
    <w:lvl w:ilvl="3" w:tplc="9AE277D2">
      <w:start w:val="1"/>
      <w:numFmt w:val="bullet"/>
      <w:lvlText w:val=""/>
      <w:lvlJc w:val="left"/>
      <w:pPr>
        <w:ind w:left="2880" w:hanging="360"/>
      </w:pPr>
      <w:rPr>
        <w:rFonts w:ascii="Symbol" w:hAnsi="Symbol" w:hint="default"/>
      </w:rPr>
    </w:lvl>
    <w:lvl w:ilvl="4" w:tplc="4F2EF7DC">
      <w:start w:val="1"/>
      <w:numFmt w:val="bullet"/>
      <w:lvlText w:val="o"/>
      <w:lvlJc w:val="left"/>
      <w:pPr>
        <w:ind w:left="3600" w:hanging="360"/>
      </w:pPr>
      <w:rPr>
        <w:rFonts w:ascii="Courier New" w:hAnsi="Courier New" w:hint="default"/>
      </w:rPr>
    </w:lvl>
    <w:lvl w:ilvl="5" w:tplc="4316F828">
      <w:start w:val="1"/>
      <w:numFmt w:val="bullet"/>
      <w:lvlText w:val=""/>
      <w:lvlJc w:val="left"/>
      <w:pPr>
        <w:ind w:left="4320" w:hanging="360"/>
      </w:pPr>
      <w:rPr>
        <w:rFonts w:ascii="Wingdings" w:hAnsi="Wingdings" w:hint="default"/>
      </w:rPr>
    </w:lvl>
    <w:lvl w:ilvl="6" w:tplc="DDA48914">
      <w:start w:val="1"/>
      <w:numFmt w:val="bullet"/>
      <w:lvlText w:val=""/>
      <w:lvlJc w:val="left"/>
      <w:pPr>
        <w:ind w:left="5040" w:hanging="360"/>
      </w:pPr>
      <w:rPr>
        <w:rFonts w:ascii="Symbol" w:hAnsi="Symbol" w:hint="default"/>
      </w:rPr>
    </w:lvl>
    <w:lvl w:ilvl="7" w:tplc="50B22964">
      <w:start w:val="1"/>
      <w:numFmt w:val="bullet"/>
      <w:lvlText w:val="o"/>
      <w:lvlJc w:val="left"/>
      <w:pPr>
        <w:ind w:left="5760" w:hanging="360"/>
      </w:pPr>
      <w:rPr>
        <w:rFonts w:ascii="Courier New" w:hAnsi="Courier New" w:hint="default"/>
      </w:rPr>
    </w:lvl>
    <w:lvl w:ilvl="8" w:tplc="6E8EC980">
      <w:start w:val="1"/>
      <w:numFmt w:val="bullet"/>
      <w:lvlText w:val=""/>
      <w:lvlJc w:val="left"/>
      <w:pPr>
        <w:ind w:left="6480" w:hanging="360"/>
      </w:pPr>
      <w:rPr>
        <w:rFonts w:ascii="Wingdings" w:hAnsi="Wingdings" w:hint="default"/>
      </w:rPr>
    </w:lvl>
  </w:abstractNum>
  <w:abstractNum w:abstractNumId="17" w15:restartNumberingAfterBreak="0">
    <w:nsid w:val="62D2ACF3"/>
    <w:multiLevelType w:val="hybridMultilevel"/>
    <w:tmpl w:val="FBC2D100"/>
    <w:lvl w:ilvl="0" w:tplc="80966B7E">
      <w:start w:val="1"/>
      <w:numFmt w:val="bullet"/>
      <w:lvlText w:val=""/>
      <w:lvlJc w:val="left"/>
      <w:pPr>
        <w:ind w:left="720" w:hanging="360"/>
      </w:pPr>
      <w:rPr>
        <w:rFonts w:ascii="Symbol" w:hAnsi="Symbol" w:hint="default"/>
      </w:rPr>
    </w:lvl>
    <w:lvl w:ilvl="1" w:tplc="1F600606">
      <w:start w:val="1"/>
      <w:numFmt w:val="bullet"/>
      <w:lvlText w:val="o"/>
      <w:lvlJc w:val="left"/>
      <w:pPr>
        <w:ind w:left="1440" w:hanging="360"/>
      </w:pPr>
      <w:rPr>
        <w:rFonts w:ascii="Courier New" w:hAnsi="Courier New" w:hint="default"/>
      </w:rPr>
    </w:lvl>
    <w:lvl w:ilvl="2" w:tplc="65B07258">
      <w:start w:val="1"/>
      <w:numFmt w:val="bullet"/>
      <w:lvlText w:val=""/>
      <w:lvlJc w:val="left"/>
      <w:pPr>
        <w:ind w:left="2160" w:hanging="360"/>
      </w:pPr>
      <w:rPr>
        <w:rFonts w:ascii="Wingdings" w:hAnsi="Wingdings" w:hint="default"/>
      </w:rPr>
    </w:lvl>
    <w:lvl w:ilvl="3" w:tplc="110EAFE0">
      <w:start w:val="1"/>
      <w:numFmt w:val="bullet"/>
      <w:lvlText w:val=""/>
      <w:lvlJc w:val="left"/>
      <w:pPr>
        <w:ind w:left="2880" w:hanging="360"/>
      </w:pPr>
      <w:rPr>
        <w:rFonts w:ascii="Symbol" w:hAnsi="Symbol" w:hint="default"/>
      </w:rPr>
    </w:lvl>
    <w:lvl w:ilvl="4" w:tplc="A6E2BEF2">
      <w:start w:val="1"/>
      <w:numFmt w:val="bullet"/>
      <w:lvlText w:val="o"/>
      <w:lvlJc w:val="left"/>
      <w:pPr>
        <w:ind w:left="3600" w:hanging="360"/>
      </w:pPr>
      <w:rPr>
        <w:rFonts w:ascii="Courier New" w:hAnsi="Courier New" w:hint="default"/>
      </w:rPr>
    </w:lvl>
    <w:lvl w:ilvl="5" w:tplc="ECBEC18C">
      <w:start w:val="1"/>
      <w:numFmt w:val="bullet"/>
      <w:lvlText w:val=""/>
      <w:lvlJc w:val="left"/>
      <w:pPr>
        <w:ind w:left="4320" w:hanging="360"/>
      </w:pPr>
      <w:rPr>
        <w:rFonts w:ascii="Wingdings" w:hAnsi="Wingdings" w:hint="default"/>
      </w:rPr>
    </w:lvl>
    <w:lvl w:ilvl="6" w:tplc="90768DB8">
      <w:start w:val="1"/>
      <w:numFmt w:val="bullet"/>
      <w:lvlText w:val=""/>
      <w:lvlJc w:val="left"/>
      <w:pPr>
        <w:ind w:left="5040" w:hanging="360"/>
      </w:pPr>
      <w:rPr>
        <w:rFonts w:ascii="Symbol" w:hAnsi="Symbol" w:hint="default"/>
      </w:rPr>
    </w:lvl>
    <w:lvl w:ilvl="7" w:tplc="70BC5A6A">
      <w:start w:val="1"/>
      <w:numFmt w:val="bullet"/>
      <w:lvlText w:val="o"/>
      <w:lvlJc w:val="left"/>
      <w:pPr>
        <w:ind w:left="5760" w:hanging="360"/>
      </w:pPr>
      <w:rPr>
        <w:rFonts w:ascii="Courier New" w:hAnsi="Courier New" w:hint="default"/>
      </w:rPr>
    </w:lvl>
    <w:lvl w:ilvl="8" w:tplc="0FE656B0">
      <w:start w:val="1"/>
      <w:numFmt w:val="bullet"/>
      <w:lvlText w:val=""/>
      <w:lvlJc w:val="left"/>
      <w:pPr>
        <w:ind w:left="6480" w:hanging="360"/>
      </w:pPr>
      <w:rPr>
        <w:rFonts w:ascii="Wingdings" w:hAnsi="Wingdings" w:hint="default"/>
      </w:rPr>
    </w:lvl>
  </w:abstractNum>
  <w:abstractNum w:abstractNumId="18" w15:restartNumberingAfterBreak="0">
    <w:nsid w:val="701F16F5"/>
    <w:multiLevelType w:val="hybridMultilevel"/>
    <w:tmpl w:val="9F365B20"/>
    <w:lvl w:ilvl="0" w:tplc="18D64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E4E75E"/>
    <w:multiLevelType w:val="hybridMultilevel"/>
    <w:tmpl w:val="FFFFFFFF"/>
    <w:lvl w:ilvl="0" w:tplc="B59CA48A">
      <w:start w:val="1"/>
      <w:numFmt w:val="bullet"/>
      <w:lvlText w:val=""/>
      <w:lvlJc w:val="left"/>
      <w:pPr>
        <w:ind w:left="720" w:hanging="360"/>
      </w:pPr>
      <w:rPr>
        <w:rFonts w:ascii="Symbol" w:hAnsi="Symbol" w:hint="default"/>
      </w:rPr>
    </w:lvl>
    <w:lvl w:ilvl="1" w:tplc="DD242E0C">
      <w:start w:val="1"/>
      <w:numFmt w:val="bullet"/>
      <w:lvlText w:val="o"/>
      <w:lvlJc w:val="left"/>
      <w:pPr>
        <w:ind w:left="1440" w:hanging="360"/>
      </w:pPr>
      <w:rPr>
        <w:rFonts w:ascii="Courier New" w:hAnsi="Courier New" w:hint="default"/>
      </w:rPr>
    </w:lvl>
    <w:lvl w:ilvl="2" w:tplc="FB3E3BA2">
      <w:start w:val="1"/>
      <w:numFmt w:val="bullet"/>
      <w:lvlText w:val=""/>
      <w:lvlJc w:val="left"/>
      <w:pPr>
        <w:ind w:left="2160" w:hanging="360"/>
      </w:pPr>
      <w:rPr>
        <w:rFonts w:ascii="Wingdings" w:hAnsi="Wingdings" w:hint="default"/>
      </w:rPr>
    </w:lvl>
    <w:lvl w:ilvl="3" w:tplc="44947298">
      <w:start w:val="1"/>
      <w:numFmt w:val="bullet"/>
      <w:lvlText w:val=""/>
      <w:lvlJc w:val="left"/>
      <w:pPr>
        <w:ind w:left="2880" w:hanging="360"/>
      </w:pPr>
      <w:rPr>
        <w:rFonts w:ascii="Symbol" w:hAnsi="Symbol" w:hint="default"/>
      </w:rPr>
    </w:lvl>
    <w:lvl w:ilvl="4" w:tplc="AAE8F4AC">
      <w:start w:val="1"/>
      <w:numFmt w:val="bullet"/>
      <w:lvlText w:val="o"/>
      <w:lvlJc w:val="left"/>
      <w:pPr>
        <w:ind w:left="3600" w:hanging="360"/>
      </w:pPr>
      <w:rPr>
        <w:rFonts w:ascii="Courier New" w:hAnsi="Courier New" w:hint="default"/>
      </w:rPr>
    </w:lvl>
    <w:lvl w:ilvl="5" w:tplc="1482221E">
      <w:start w:val="1"/>
      <w:numFmt w:val="bullet"/>
      <w:lvlText w:val=""/>
      <w:lvlJc w:val="left"/>
      <w:pPr>
        <w:ind w:left="4320" w:hanging="360"/>
      </w:pPr>
      <w:rPr>
        <w:rFonts w:ascii="Wingdings" w:hAnsi="Wingdings" w:hint="default"/>
      </w:rPr>
    </w:lvl>
    <w:lvl w:ilvl="6" w:tplc="4B602E2A">
      <w:start w:val="1"/>
      <w:numFmt w:val="bullet"/>
      <w:lvlText w:val=""/>
      <w:lvlJc w:val="left"/>
      <w:pPr>
        <w:ind w:left="5040" w:hanging="360"/>
      </w:pPr>
      <w:rPr>
        <w:rFonts w:ascii="Symbol" w:hAnsi="Symbol" w:hint="default"/>
      </w:rPr>
    </w:lvl>
    <w:lvl w:ilvl="7" w:tplc="7548BDD2">
      <w:start w:val="1"/>
      <w:numFmt w:val="bullet"/>
      <w:lvlText w:val="o"/>
      <w:lvlJc w:val="left"/>
      <w:pPr>
        <w:ind w:left="5760" w:hanging="360"/>
      </w:pPr>
      <w:rPr>
        <w:rFonts w:ascii="Courier New" w:hAnsi="Courier New" w:hint="default"/>
      </w:rPr>
    </w:lvl>
    <w:lvl w:ilvl="8" w:tplc="C1C2A348">
      <w:start w:val="1"/>
      <w:numFmt w:val="bullet"/>
      <w:lvlText w:val=""/>
      <w:lvlJc w:val="left"/>
      <w:pPr>
        <w:ind w:left="6480" w:hanging="360"/>
      </w:pPr>
      <w:rPr>
        <w:rFonts w:ascii="Wingdings" w:hAnsi="Wingdings" w:hint="default"/>
      </w:rPr>
    </w:lvl>
  </w:abstractNum>
  <w:abstractNum w:abstractNumId="20" w15:restartNumberingAfterBreak="0">
    <w:nsid w:val="7F2919BE"/>
    <w:multiLevelType w:val="hybridMultilevel"/>
    <w:tmpl w:val="A4780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7807882">
    <w:abstractNumId w:val="20"/>
  </w:num>
  <w:num w:numId="2" w16cid:durableId="284846858">
    <w:abstractNumId w:val="11"/>
  </w:num>
  <w:num w:numId="3" w16cid:durableId="297226625">
    <w:abstractNumId w:val="5"/>
  </w:num>
  <w:num w:numId="4" w16cid:durableId="1042481879">
    <w:abstractNumId w:val="9"/>
  </w:num>
  <w:num w:numId="5" w16cid:durableId="1969705149">
    <w:abstractNumId w:val="16"/>
  </w:num>
  <w:num w:numId="6" w16cid:durableId="1620719131">
    <w:abstractNumId w:val="19"/>
  </w:num>
  <w:num w:numId="7" w16cid:durableId="2043479885">
    <w:abstractNumId w:val="17"/>
  </w:num>
  <w:num w:numId="8" w16cid:durableId="1613628329">
    <w:abstractNumId w:val="10"/>
  </w:num>
  <w:num w:numId="9" w16cid:durableId="1793747635">
    <w:abstractNumId w:val="3"/>
  </w:num>
  <w:num w:numId="10" w16cid:durableId="2037844637">
    <w:abstractNumId w:val="7"/>
  </w:num>
  <w:num w:numId="11" w16cid:durableId="531383022">
    <w:abstractNumId w:val="4"/>
  </w:num>
  <w:num w:numId="12" w16cid:durableId="1806585073">
    <w:abstractNumId w:val="0"/>
  </w:num>
  <w:num w:numId="13" w16cid:durableId="1836720131">
    <w:abstractNumId w:val="15"/>
  </w:num>
  <w:num w:numId="14" w16cid:durableId="684525035">
    <w:abstractNumId w:val="13"/>
  </w:num>
  <w:num w:numId="15" w16cid:durableId="870219568">
    <w:abstractNumId w:val="12"/>
  </w:num>
  <w:num w:numId="16" w16cid:durableId="977611018">
    <w:abstractNumId w:val="2"/>
  </w:num>
  <w:num w:numId="17" w16cid:durableId="1046179415">
    <w:abstractNumId w:val="1"/>
  </w:num>
  <w:num w:numId="18" w16cid:durableId="1030685898">
    <w:abstractNumId w:val="14"/>
  </w:num>
  <w:num w:numId="19" w16cid:durableId="78914091">
    <w:abstractNumId w:val="18"/>
  </w:num>
  <w:num w:numId="20" w16cid:durableId="936249925">
    <w:abstractNumId w:val="8"/>
  </w:num>
  <w:num w:numId="21" w16cid:durableId="2058772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1D84C"/>
    <w:rsid w:val="00002B8E"/>
    <w:rsid w:val="00006404"/>
    <w:rsid w:val="00042FF9"/>
    <w:rsid w:val="0004348D"/>
    <w:rsid w:val="00052434"/>
    <w:rsid w:val="000562E1"/>
    <w:rsid w:val="000731B0"/>
    <w:rsid w:val="00075531"/>
    <w:rsid w:val="000769B0"/>
    <w:rsid w:val="00076C14"/>
    <w:rsid w:val="000814D5"/>
    <w:rsid w:val="0009331C"/>
    <w:rsid w:val="000A1E63"/>
    <w:rsid w:val="000B40B0"/>
    <w:rsid w:val="000B434D"/>
    <w:rsid w:val="000D2DF9"/>
    <w:rsid w:val="000E1A2C"/>
    <w:rsid w:val="000E236B"/>
    <w:rsid w:val="000E3AA6"/>
    <w:rsid w:val="000F1375"/>
    <w:rsid w:val="0010065E"/>
    <w:rsid w:val="001041AB"/>
    <w:rsid w:val="001416DC"/>
    <w:rsid w:val="00164735"/>
    <w:rsid w:val="00170902"/>
    <w:rsid w:val="00171E5D"/>
    <w:rsid w:val="0017411C"/>
    <w:rsid w:val="001741CB"/>
    <w:rsid w:val="00187EAA"/>
    <w:rsid w:val="00193FA1"/>
    <w:rsid w:val="001A0866"/>
    <w:rsid w:val="001A74DA"/>
    <w:rsid w:val="001B38EB"/>
    <w:rsid w:val="001B3933"/>
    <w:rsid w:val="001C3928"/>
    <w:rsid w:val="001C3B68"/>
    <w:rsid w:val="001D1940"/>
    <w:rsid w:val="001E5A83"/>
    <w:rsid w:val="001E70DD"/>
    <w:rsid w:val="001F1361"/>
    <w:rsid w:val="00202F60"/>
    <w:rsid w:val="002151B4"/>
    <w:rsid w:val="0022056E"/>
    <w:rsid w:val="00223D9D"/>
    <w:rsid w:val="00224780"/>
    <w:rsid w:val="0023562A"/>
    <w:rsid w:val="00247D24"/>
    <w:rsid w:val="00251BE5"/>
    <w:rsid w:val="002651F2"/>
    <w:rsid w:val="00295474"/>
    <w:rsid w:val="00297753"/>
    <w:rsid w:val="002A6E4E"/>
    <w:rsid w:val="002B1732"/>
    <w:rsid w:val="002B364D"/>
    <w:rsid w:val="002B5848"/>
    <w:rsid w:val="002B6329"/>
    <w:rsid w:val="002B780B"/>
    <w:rsid w:val="002D68DC"/>
    <w:rsid w:val="002E5A02"/>
    <w:rsid w:val="002F2819"/>
    <w:rsid w:val="002F49C3"/>
    <w:rsid w:val="002F69B3"/>
    <w:rsid w:val="00300784"/>
    <w:rsid w:val="00302126"/>
    <w:rsid w:val="0030224A"/>
    <w:rsid w:val="00302566"/>
    <w:rsid w:val="00310AE2"/>
    <w:rsid w:val="00320D7D"/>
    <w:rsid w:val="00323256"/>
    <w:rsid w:val="003361F8"/>
    <w:rsid w:val="003416DD"/>
    <w:rsid w:val="003510C4"/>
    <w:rsid w:val="003545F5"/>
    <w:rsid w:val="003567FC"/>
    <w:rsid w:val="003603EB"/>
    <w:rsid w:val="003723F2"/>
    <w:rsid w:val="003731FF"/>
    <w:rsid w:val="00375857"/>
    <w:rsid w:val="00376217"/>
    <w:rsid w:val="00382FED"/>
    <w:rsid w:val="00387132"/>
    <w:rsid w:val="00397FD8"/>
    <w:rsid w:val="003A261E"/>
    <w:rsid w:val="003B0A5A"/>
    <w:rsid w:val="003B683B"/>
    <w:rsid w:val="003C18CD"/>
    <w:rsid w:val="003D2590"/>
    <w:rsid w:val="003E468F"/>
    <w:rsid w:val="003E5ED1"/>
    <w:rsid w:val="003F0DA0"/>
    <w:rsid w:val="0040007C"/>
    <w:rsid w:val="004024DC"/>
    <w:rsid w:val="004034A7"/>
    <w:rsid w:val="00414250"/>
    <w:rsid w:val="00415C30"/>
    <w:rsid w:val="00416E6A"/>
    <w:rsid w:val="00417201"/>
    <w:rsid w:val="004177FA"/>
    <w:rsid w:val="00423BDE"/>
    <w:rsid w:val="0043264D"/>
    <w:rsid w:val="004405A1"/>
    <w:rsid w:val="00441DC2"/>
    <w:rsid w:val="00446838"/>
    <w:rsid w:val="004529DC"/>
    <w:rsid w:val="00456F71"/>
    <w:rsid w:val="0045705F"/>
    <w:rsid w:val="004727F3"/>
    <w:rsid w:val="00474724"/>
    <w:rsid w:val="0048357A"/>
    <w:rsid w:val="00490E83"/>
    <w:rsid w:val="00492E7D"/>
    <w:rsid w:val="004C1EE8"/>
    <w:rsid w:val="004D019D"/>
    <w:rsid w:val="004D4AEB"/>
    <w:rsid w:val="004E7142"/>
    <w:rsid w:val="004F0D0C"/>
    <w:rsid w:val="0054429B"/>
    <w:rsid w:val="005445DF"/>
    <w:rsid w:val="00550520"/>
    <w:rsid w:val="00561EA1"/>
    <w:rsid w:val="0056791D"/>
    <w:rsid w:val="00581841"/>
    <w:rsid w:val="00584221"/>
    <w:rsid w:val="005843B5"/>
    <w:rsid w:val="005A3F9F"/>
    <w:rsid w:val="005A6A46"/>
    <w:rsid w:val="005F43EA"/>
    <w:rsid w:val="00613E20"/>
    <w:rsid w:val="00617404"/>
    <w:rsid w:val="00623188"/>
    <w:rsid w:val="006329A0"/>
    <w:rsid w:val="00636D32"/>
    <w:rsid w:val="00640270"/>
    <w:rsid w:val="0064166F"/>
    <w:rsid w:val="00647E4C"/>
    <w:rsid w:val="006506ED"/>
    <w:rsid w:val="00652B81"/>
    <w:rsid w:val="006539DC"/>
    <w:rsid w:val="00661EB7"/>
    <w:rsid w:val="00664B7D"/>
    <w:rsid w:val="00666A20"/>
    <w:rsid w:val="0066776B"/>
    <w:rsid w:val="00685C20"/>
    <w:rsid w:val="006A6997"/>
    <w:rsid w:val="006C1EEB"/>
    <w:rsid w:val="006C71AB"/>
    <w:rsid w:val="006F640E"/>
    <w:rsid w:val="006F7366"/>
    <w:rsid w:val="007048A0"/>
    <w:rsid w:val="00704B3E"/>
    <w:rsid w:val="0071141F"/>
    <w:rsid w:val="00722AA5"/>
    <w:rsid w:val="00724691"/>
    <w:rsid w:val="007443B7"/>
    <w:rsid w:val="007455BB"/>
    <w:rsid w:val="007467EA"/>
    <w:rsid w:val="00755E78"/>
    <w:rsid w:val="007572AA"/>
    <w:rsid w:val="00760771"/>
    <w:rsid w:val="00767E54"/>
    <w:rsid w:val="00775417"/>
    <w:rsid w:val="0079158D"/>
    <w:rsid w:val="00792658"/>
    <w:rsid w:val="007955E8"/>
    <w:rsid w:val="007A3323"/>
    <w:rsid w:val="007A33D0"/>
    <w:rsid w:val="007AF676"/>
    <w:rsid w:val="007B1BF7"/>
    <w:rsid w:val="007B3BA9"/>
    <w:rsid w:val="007E108A"/>
    <w:rsid w:val="007E1957"/>
    <w:rsid w:val="007F249F"/>
    <w:rsid w:val="007F5FBA"/>
    <w:rsid w:val="00800335"/>
    <w:rsid w:val="00803EE1"/>
    <w:rsid w:val="00813A79"/>
    <w:rsid w:val="00827579"/>
    <w:rsid w:val="008316C9"/>
    <w:rsid w:val="008378AE"/>
    <w:rsid w:val="00854D1E"/>
    <w:rsid w:val="00861BB9"/>
    <w:rsid w:val="00873B5B"/>
    <w:rsid w:val="00880BEA"/>
    <w:rsid w:val="00886357"/>
    <w:rsid w:val="008949E9"/>
    <w:rsid w:val="008A23DA"/>
    <w:rsid w:val="008B58BD"/>
    <w:rsid w:val="008C2933"/>
    <w:rsid w:val="008C45B0"/>
    <w:rsid w:val="008D2569"/>
    <w:rsid w:val="008D58F9"/>
    <w:rsid w:val="008D6460"/>
    <w:rsid w:val="008D7406"/>
    <w:rsid w:val="008F55DC"/>
    <w:rsid w:val="00906D35"/>
    <w:rsid w:val="00913659"/>
    <w:rsid w:val="009209B6"/>
    <w:rsid w:val="00947552"/>
    <w:rsid w:val="00957410"/>
    <w:rsid w:val="00991355"/>
    <w:rsid w:val="00991F5C"/>
    <w:rsid w:val="009B3D80"/>
    <w:rsid w:val="009C1514"/>
    <w:rsid w:val="009D7198"/>
    <w:rsid w:val="009D7D50"/>
    <w:rsid w:val="009E1242"/>
    <w:rsid w:val="009E22F0"/>
    <w:rsid w:val="009F68F1"/>
    <w:rsid w:val="009F7A55"/>
    <w:rsid w:val="00A10A2C"/>
    <w:rsid w:val="00A10E84"/>
    <w:rsid w:val="00A206D0"/>
    <w:rsid w:val="00A31EA1"/>
    <w:rsid w:val="00A32E09"/>
    <w:rsid w:val="00A35D09"/>
    <w:rsid w:val="00A3C188"/>
    <w:rsid w:val="00A44335"/>
    <w:rsid w:val="00A4679C"/>
    <w:rsid w:val="00A54ADD"/>
    <w:rsid w:val="00A746ED"/>
    <w:rsid w:val="00A830CA"/>
    <w:rsid w:val="00A96336"/>
    <w:rsid w:val="00AA0C22"/>
    <w:rsid w:val="00AA173B"/>
    <w:rsid w:val="00AA18FC"/>
    <w:rsid w:val="00AA2B7F"/>
    <w:rsid w:val="00AB439A"/>
    <w:rsid w:val="00AC66E2"/>
    <w:rsid w:val="00AD15EF"/>
    <w:rsid w:val="00AD3E37"/>
    <w:rsid w:val="00AD5620"/>
    <w:rsid w:val="00AD6B0C"/>
    <w:rsid w:val="00AD7D5B"/>
    <w:rsid w:val="00AF34F3"/>
    <w:rsid w:val="00AF4394"/>
    <w:rsid w:val="00AF73F4"/>
    <w:rsid w:val="00B036DA"/>
    <w:rsid w:val="00B20DAC"/>
    <w:rsid w:val="00B271B9"/>
    <w:rsid w:val="00B335E9"/>
    <w:rsid w:val="00B3537C"/>
    <w:rsid w:val="00B368CD"/>
    <w:rsid w:val="00B37316"/>
    <w:rsid w:val="00B92159"/>
    <w:rsid w:val="00BA2198"/>
    <w:rsid w:val="00BA289A"/>
    <w:rsid w:val="00BB0FB5"/>
    <w:rsid w:val="00BE7677"/>
    <w:rsid w:val="00BF208A"/>
    <w:rsid w:val="00BF4070"/>
    <w:rsid w:val="00C1470E"/>
    <w:rsid w:val="00C17489"/>
    <w:rsid w:val="00C20D1A"/>
    <w:rsid w:val="00C47BB3"/>
    <w:rsid w:val="00C53453"/>
    <w:rsid w:val="00C62303"/>
    <w:rsid w:val="00C70EA2"/>
    <w:rsid w:val="00C83B0F"/>
    <w:rsid w:val="00C905F2"/>
    <w:rsid w:val="00C945F8"/>
    <w:rsid w:val="00C961C6"/>
    <w:rsid w:val="00CA2FC4"/>
    <w:rsid w:val="00CB4689"/>
    <w:rsid w:val="00CD733D"/>
    <w:rsid w:val="00CE14E4"/>
    <w:rsid w:val="00CE5BB9"/>
    <w:rsid w:val="00CF563C"/>
    <w:rsid w:val="00D003A2"/>
    <w:rsid w:val="00D14D96"/>
    <w:rsid w:val="00D2561D"/>
    <w:rsid w:val="00D31191"/>
    <w:rsid w:val="00D31C04"/>
    <w:rsid w:val="00D348C6"/>
    <w:rsid w:val="00D34C08"/>
    <w:rsid w:val="00D43B76"/>
    <w:rsid w:val="00D650D2"/>
    <w:rsid w:val="00D73844"/>
    <w:rsid w:val="00D74148"/>
    <w:rsid w:val="00D8271E"/>
    <w:rsid w:val="00D864D6"/>
    <w:rsid w:val="00D93F2D"/>
    <w:rsid w:val="00DB531C"/>
    <w:rsid w:val="00DB5F6A"/>
    <w:rsid w:val="00DC18C6"/>
    <w:rsid w:val="00DE4F00"/>
    <w:rsid w:val="00DE57A3"/>
    <w:rsid w:val="00DF090E"/>
    <w:rsid w:val="00E10CA5"/>
    <w:rsid w:val="00E13FF2"/>
    <w:rsid w:val="00E1741C"/>
    <w:rsid w:val="00E219D2"/>
    <w:rsid w:val="00E21B3E"/>
    <w:rsid w:val="00E332A0"/>
    <w:rsid w:val="00E57AC5"/>
    <w:rsid w:val="00E70E5E"/>
    <w:rsid w:val="00E73336"/>
    <w:rsid w:val="00E75CAB"/>
    <w:rsid w:val="00E77C8C"/>
    <w:rsid w:val="00E90D92"/>
    <w:rsid w:val="00EB3791"/>
    <w:rsid w:val="00EB6313"/>
    <w:rsid w:val="00EC6A75"/>
    <w:rsid w:val="00EC7D53"/>
    <w:rsid w:val="00ED0C06"/>
    <w:rsid w:val="00EE6512"/>
    <w:rsid w:val="00F06B85"/>
    <w:rsid w:val="00F12489"/>
    <w:rsid w:val="00F4692F"/>
    <w:rsid w:val="00F620F5"/>
    <w:rsid w:val="00F636AE"/>
    <w:rsid w:val="00F7290C"/>
    <w:rsid w:val="00F839D6"/>
    <w:rsid w:val="00F83B3B"/>
    <w:rsid w:val="00FC7A28"/>
    <w:rsid w:val="00FD3ECC"/>
    <w:rsid w:val="00FD407B"/>
    <w:rsid w:val="00FE6C28"/>
    <w:rsid w:val="00FF30C3"/>
    <w:rsid w:val="00FF49F5"/>
    <w:rsid w:val="00FF67D9"/>
    <w:rsid w:val="010A7C2C"/>
    <w:rsid w:val="011D9602"/>
    <w:rsid w:val="014061C8"/>
    <w:rsid w:val="0143416C"/>
    <w:rsid w:val="014B8FA3"/>
    <w:rsid w:val="01518C1A"/>
    <w:rsid w:val="015FB4E5"/>
    <w:rsid w:val="016C1E54"/>
    <w:rsid w:val="0189A1D4"/>
    <w:rsid w:val="01994724"/>
    <w:rsid w:val="01DBF1C5"/>
    <w:rsid w:val="01EFB2DB"/>
    <w:rsid w:val="020278EC"/>
    <w:rsid w:val="02050AA2"/>
    <w:rsid w:val="021CBC7B"/>
    <w:rsid w:val="0228DF62"/>
    <w:rsid w:val="025436D3"/>
    <w:rsid w:val="02728F7D"/>
    <w:rsid w:val="027A52B8"/>
    <w:rsid w:val="028873F7"/>
    <w:rsid w:val="02928522"/>
    <w:rsid w:val="02BA8E66"/>
    <w:rsid w:val="02E3F6AF"/>
    <w:rsid w:val="02E7E5E2"/>
    <w:rsid w:val="02E97A59"/>
    <w:rsid w:val="0314A28D"/>
    <w:rsid w:val="031A8131"/>
    <w:rsid w:val="036C1804"/>
    <w:rsid w:val="038CE0AD"/>
    <w:rsid w:val="03ADC00B"/>
    <w:rsid w:val="03F951B0"/>
    <w:rsid w:val="0418DAC7"/>
    <w:rsid w:val="04448588"/>
    <w:rsid w:val="04531D45"/>
    <w:rsid w:val="045536C4"/>
    <w:rsid w:val="0466286B"/>
    <w:rsid w:val="046CDCFC"/>
    <w:rsid w:val="048BDDA2"/>
    <w:rsid w:val="0490656A"/>
    <w:rsid w:val="04AA60BB"/>
    <w:rsid w:val="04E87BE3"/>
    <w:rsid w:val="04F5BC14"/>
    <w:rsid w:val="04FE1FED"/>
    <w:rsid w:val="052D2C58"/>
    <w:rsid w:val="05314FD7"/>
    <w:rsid w:val="05537452"/>
    <w:rsid w:val="05605915"/>
    <w:rsid w:val="05750596"/>
    <w:rsid w:val="0583828F"/>
    <w:rsid w:val="059CCF10"/>
    <w:rsid w:val="05A7C7B6"/>
    <w:rsid w:val="05D45BE3"/>
    <w:rsid w:val="05F6DD66"/>
    <w:rsid w:val="067697F5"/>
    <w:rsid w:val="0678DBB0"/>
    <w:rsid w:val="06AB2B25"/>
    <w:rsid w:val="06C83223"/>
    <w:rsid w:val="06CCE50C"/>
    <w:rsid w:val="06E6D065"/>
    <w:rsid w:val="0700832C"/>
    <w:rsid w:val="0714B1EA"/>
    <w:rsid w:val="07198F75"/>
    <w:rsid w:val="07287FF9"/>
    <w:rsid w:val="074044B9"/>
    <w:rsid w:val="07409117"/>
    <w:rsid w:val="075EB4C1"/>
    <w:rsid w:val="0787CF3F"/>
    <w:rsid w:val="0795C6D9"/>
    <w:rsid w:val="07EC510E"/>
    <w:rsid w:val="07F72424"/>
    <w:rsid w:val="080C2E3C"/>
    <w:rsid w:val="082EC794"/>
    <w:rsid w:val="0830FED0"/>
    <w:rsid w:val="0835C0AF"/>
    <w:rsid w:val="084F5C89"/>
    <w:rsid w:val="08926C36"/>
    <w:rsid w:val="08A18EE9"/>
    <w:rsid w:val="08C3B22F"/>
    <w:rsid w:val="08E34CDD"/>
    <w:rsid w:val="08ED68FD"/>
    <w:rsid w:val="09029F0B"/>
    <w:rsid w:val="091555C2"/>
    <w:rsid w:val="0922F359"/>
    <w:rsid w:val="093A7ABD"/>
    <w:rsid w:val="093EFAAF"/>
    <w:rsid w:val="0952EBED"/>
    <w:rsid w:val="09947984"/>
    <w:rsid w:val="0995F722"/>
    <w:rsid w:val="09A7FE9D"/>
    <w:rsid w:val="09D19110"/>
    <w:rsid w:val="09DA31C3"/>
    <w:rsid w:val="09FD08E5"/>
    <w:rsid w:val="09FD5657"/>
    <w:rsid w:val="0A218E8B"/>
    <w:rsid w:val="0A86E971"/>
    <w:rsid w:val="0AC57BCD"/>
    <w:rsid w:val="0AD0C86D"/>
    <w:rsid w:val="0B00D35C"/>
    <w:rsid w:val="0B1152A6"/>
    <w:rsid w:val="0B2D9647"/>
    <w:rsid w:val="0B3A2C15"/>
    <w:rsid w:val="0B9905E8"/>
    <w:rsid w:val="0B99499A"/>
    <w:rsid w:val="0C052365"/>
    <w:rsid w:val="0C15095A"/>
    <w:rsid w:val="0C1CC6EA"/>
    <w:rsid w:val="0C2C5ABB"/>
    <w:rsid w:val="0C607C06"/>
    <w:rsid w:val="0C67EB98"/>
    <w:rsid w:val="0C70DCDA"/>
    <w:rsid w:val="0C85AED4"/>
    <w:rsid w:val="0D0C4CEA"/>
    <w:rsid w:val="0D327F40"/>
    <w:rsid w:val="0D587B6A"/>
    <w:rsid w:val="0DC6A0F1"/>
    <w:rsid w:val="0E33A4ED"/>
    <w:rsid w:val="0E5EAB5A"/>
    <w:rsid w:val="0E7B6FC0"/>
    <w:rsid w:val="0EA50233"/>
    <w:rsid w:val="0ED141B9"/>
    <w:rsid w:val="0F1C5630"/>
    <w:rsid w:val="0F2444D0"/>
    <w:rsid w:val="0F364785"/>
    <w:rsid w:val="0F89DA08"/>
    <w:rsid w:val="0FDE3F25"/>
    <w:rsid w:val="0FE4F114"/>
    <w:rsid w:val="0FEDC732"/>
    <w:rsid w:val="0FFC5D2D"/>
    <w:rsid w:val="10256C25"/>
    <w:rsid w:val="104CEF9F"/>
    <w:rsid w:val="10553988"/>
    <w:rsid w:val="10649853"/>
    <w:rsid w:val="10988896"/>
    <w:rsid w:val="10B08A0F"/>
    <w:rsid w:val="10C42F1D"/>
    <w:rsid w:val="10CCDD7B"/>
    <w:rsid w:val="10EC6C90"/>
    <w:rsid w:val="10FFEC05"/>
    <w:rsid w:val="122D4FA5"/>
    <w:rsid w:val="124EE1A7"/>
    <w:rsid w:val="12952BE0"/>
    <w:rsid w:val="12FC210A"/>
    <w:rsid w:val="135C8359"/>
    <w:rsid w:val="135EA94F"/>
    <w:rsid w:val="13742BDB"/>
    <w:rsid w:val="13785E80"/>
    <w:rsid w:val="13EA7196"/>
    <w:rsid w:val="13F7BFFD"/>
    <w:rsid w:val="1405A8B8"/>
    <w:rsid w:val="140AF0A8"/>
    <w:rsid w:val="14211EF5"/>
    <w:rsid w:val="142C0375"/>
    <w:rsid w:val="1476301B"/>
    <w:rsid w:val="15473166"/>
    <w:rsid w:val="15707D5E"/>
    <w:rsid w:val="158CF5EE"/>
    <w:rsid w:val="15B60765"/>
    <w:rsid w:val="15BBE14E"/>
    <w:rsid w:val="15C1A646"/>
    <w:rsid w:val="15D654DB"/>
    <w:rsid w:val="15D80281"/>
    <w:rsid w:val="15DF0720"/>
    <w:rsid w:val="16621F5D"/>
    <w:rsid w:val="168681A5"/>
    <w:rsid w:val="16D4ED5C"/>
    <w:rsid w:val="170291D9"/>
    <w:rsid w:val="1708F247"/>
    <w:rsid w:val="17103F51"/>
    <w:rsid w:val="1762927B"/>
    <w:rsid w:val="177B9942"/>
    <w:rsid w:val="1784B6C0"/>
    <w:rsid w:val="17D8E277"/>
    <w:rsid w:val="17E03573"/>
    <w:rsid w:val="17E0DDB3"/>
    <w:rsid w:val="18017E62"/>
    <w:rsid w:val="180E9DA9"/>
    <w:rsid w:val="181B04CB"/>
    <w:rsid w:val="18225206"/>
    <w:rsid w:val="1871C036"/>
    <w:rsid w:val="187A81E6"/>
    <w:rsid w:val="18C40670"/>
    <w:rsid w:val="192FD6F8"/>
    <w:rsid w:val="195D0FA1"/>
    <w:rsid w:val="19736755"/>
    <w:rsid w:val="197B60DA"/>
    <w:rsid w:val="19A17D21"/>
    <w:rsid w:val="19AEABBB"/>
    <w:rsid w:val="19E6567F"/>
    <w:rsid w:val="1A0CF728"/>
    <w:rsid w:val="1A0F7B44"/>
    <w:rsid w:val="1A308FEA"/>
    <w:rsid w:val="1A972F28"/>
    <w:rsid w:val="1AE153B0"/>
    <w:rsid w:val="1AF0189A"/>
    <w:rsid w:val="1B5ADB54"/>
    <w:rsid w:val="1B6136DE"/>
    <w:rsid w:val="1B642841"/>
    <w:rsid w:val="1B672036"/>
    <w:rsid w:val="1B7A27E2"/>
    <w:rsid w:val="1B8FD58C"/>
    <w:rsid w:val="1BA24191"/>
    <w:rsid w:val="1BBDDE10"/>
    <w:rsid w:val="1BCF5461"/>
    <w:rsid w:val="1C1077B2"/>
    <w:rsid w:val="1C544F4F"/>
    <w:rsid w:val="1C59D773"/>
    <w:rsid w:val="1C6A16E2"/>
    <w:rsid w:val="1CC45BDE"/>
    <w:rsid w:val="1D2018B2"/>
    <w:rsid w:val="1D494F47"/>
    <w:rsid w:val="1D7FF447"/>
    <w:rsid w:val="1DC83E63"/>
    <w:rsid w:val="1DD26F46"/>
    <w:rsid w:val="1DD290DC"/>
    <w:rsid w:val="1DEA9154"/>
    <w:rsid w:val="1DF557C0"/>
    <w:rsid w:val="1DFFA522"/>
    <w:rsid w:val="1E1359FA"/>
    <w:rsid w:val="1E17B8D7"/>
    <w:rsid w:val="1E48B3B9"/>
    <w:rsid w:val="1E88866A"/>
    <w:rsid w:val="1ED4316E"/>
    <w:rsid w:val="1EFE3C2E"/>
    <w:rsid w:val="1F389B18"/>
    <w:rsid w:val="1F5D3E5C"/>
    <w:rsid w:val="1F640EC4"/>
    <w:rsid w:val="1FA1D7AE"/>
    <w:rsid w:val="1FEFD946"/>
    <w:rsid w:val="1FF4515B"/>
    <w:rsid w:val="200935C6"/>
    <w:rsid w:val="20141445"/>
    <w:rsid w:val="2027C63D"/>
    <w:rsid w:val="204A0C32"/>
    <w:rsid w:val="204C9F71"/>
    <w:rsid w:val="205350D5"/>
    <w:rsid w:val="20859241"/>
    <w:rsid w:val="209B3501"/>
    <w:rsid w:val="20C9166B"/>
    <w:rsid w:val="20E02D35"/>
    <w:rsid w:val="20EF00A9"/>
    <w:rsid w:val="2111C2D0"/>
    <w:rsid w:val="214A1BCA"/>
    <w:rsid w:val="2159E67E"/>
    <w:rsid w:val="21DFAF98"/>
    <w:rsid w:val="21E8A175"/>
    <w:rsid w:val="22615745"/>
    <w:rsid w:val="226FE7EA"/>
    <w:rsid w:val="228700F1"/>
    <w:rsid w:val="22965BC1"/>
    <w:rsid w:val="229BAF86"/>
    <w:rsid w:val="22A6250F"/>
    <w:rsid w:val="22BC6E11"/>
    <w:rsid w:val="22CA49E2"/>
    <w:rsid w:val="22DC7890"/>
    <w:rsid w:val="22FF1056"/>
    <w:rsid w:val="239101C3"/>
    <w:rsid w:val="23B13CD5"/>
    <w:rsid w:val="23BEDFE4"/>
    <w:rsid w:val="24138B60"/>
    <w:rsid w:val="2419A56B"/>
    <w:rsid w:val="24377FE7"/>
    <w:rsid w:val="24388995"/>
    <w:rsid w:val="247B0FF9"/>
    <w:rsid w:val="247D6468"/>
    <w:rsid w:val="24897E15"/>
    <w:rsid w:val="24B42812"/>
    <w:rsid w:val="24B47836"/>
    <w:rsid w:val="250E87C4"/>
    <w:rsid w:val="251F773A"/>
    <w:rsid w:val="25303601"/>
    <w:rsid w:val="254D1D7C"/>
    <w:rsid w:val="25504903"/>
    <w:rsid w:val="259C62A3"/>
    <w:rsid w:val="25D3F556"/>
    <w:rsid w:val="25DB6FA4"/>
    <w:rsid w:val="25F2E971"/>
    <w:rsid w:val="262D7CA6"/>
    <w:rsid w:val="26621C95"/>
    <w:rsid w:val="26830504"/>
    <w:rsid w:val="2685FD03"/>
    <w:rsid w:val="26A7B47C"/>
    <w:rsid w:val="2705A4D0"/>
    <w:rsid w:val="2733CB25"/>
    <w:rsid w:val="277641BC"/>
    <w:rsid w:val="2789111A"/>
    <w:rsid w:val="27983F94"/>
    <w:rsid w:val="279975F1"/>
    <w:rsid w:val="2857BF59"/>
    <w:rsid w:val="2875846B"/>
    <w:rsid w:val="2893A19E"/>
    <w:rsid w:val="289CE0D8"/>
    <w:rsid w:val="28A1AACE"/>
    <w:rsid w:val="28B164AD"/>
    <w:rsid w:val="290FE6DD"/>
    <w:rsid w:val="29241063"/>
    <w:rsid w:val="2997C1A4"/>
    <w:rsid w:val="29B7DDC5"/>
    <w:rsid w:val="2A06F64B"/>
    <w:rsid w:val="2A0F7EC5"/>
    <w:rsid w:val="2A5C1F77"/>
    <w:rsid w:val="2A87B8B9"/>
    <w:rsid w:val="2A900A58"/>
    <w:rsid w:val="2AA50CCF"/>
    <w:rsid w:val="2AC1A641"/>
    <w:rsid w:val="2ADEAA10"/>
    <w:rsid w:val="2AE895FA"/>
    <w:rsid w:val="2AF06475"/>
    <w:rsid w:val="2B60C4BB"/>
    <w:rsid w:val="2BCF7B09"/>
    <w:rsid w:val="2BD588EA"/>
    <w:rsid w:val="2BFC1702"/>
    <w:rsid w:val="2C155269"/>
    <w:rsid w:val="2C35CA41"/>
    <w:rsid w:val="2C36FE74"/>
    <w:rsid w:val="2C47879F"/>
    <w:rsid w:val="2CC75966"/>
    <w:rsid w:val="2CE05DC6"/>
    <w:rsid w:val="2D0E096D"/>
    <w:rsid w:val="2D362890"/>
    <w:rsid w:val="2D601908"/>
    <w:rsid w:val="2D9AF20C"/>
    <w:rsid w:val="2DA30967"/>
    <w:rsid w:val="2DAD8C60"/>
    <w:rsid w:val="2DE35800"/>
    <w:rsid w:val="2E1013FC"/>
    <w:rsid w:val="2E12A4FA"/>
    <w:rsid w:val="2E281FEA"/>
    <w:rsid w:val="2E34D7A7"/>
    <w:rsid w:val="2E84278F"/>
    <w:rsid w:val="2E8A5AC1"/>
    <w:rsid w:val="2E901F47"/>
    <w:rsid w:val="2EA53430"/>
    <w:rsid w:val="2EC03352"/>
    <w:rsid w:val="2F228BA7"/>
    <w:rsid w:val="2F482003"/>
    <w:rsid w:val="2F5E722A"/>
    <w:rsid w:val="2F6A21BB"/>
    <w:rsid w:val="2F7F2861"/>
    <w:rsid w:val="2F84B79E"/>
    <w:rsid w:val="2F910D8B"/>
    <w:rsid w:val="2FAD2A3A"/>
    <w:rsid w:val="2FC50CBA"/>
    <w:rsid w:val="2FEFCCE5"/>
    <w:rsid w:val="2FFFAB96"/>
    <w:rsid w:val="30151E8B"/>
    <w:rsid w:val="301967DC"/>
    <w:rsid w:val="301C6294"/>
    <w:rsid w:val="30912BEA"/>
    <w:rsid w:val="30A1AE04"/>
    <w:rsid w:val="30AEB08D"/>
    <w:rsid w:val="30AF4803"/>
    <w:rsid w:val="30DF5DA4"/>
    <w:rsid w:val="30E93498"/>
    <w:rsid w:val="311DF075"/>
    <w:rsid w:val="3120E795"/>
    <w:rsid w:val="31265543"/>
    <w:rsid w:val="3137439D"/>
    <w:rsid w:val="3147B4BE"/>
    <w:rsid w:val="3172AABD"/>
    <w:rsid w:val="3174C148"/>
    <w:rsid w:val="31E9D457"/>
    <w:rsid w:val="31F608D4"/>
    <w:rsid w:val="32084093"/>
    <w:rsid w:val="32359D31"/>
    <w:rsid w:val="323EBFC0"/>
    <w:rsid w:val="32590380"/>
    <w:rsid w:val="32B9F2AC"/>
    <w:rsid w:val="32E3851F"/>
    <w:rsid w:val="32E65E1A"/>
    <w:rsid w:val="3306F1DE"/>
    <w:rsid w:val="3315F946"/>
    <w:rsid w:val="33228B20"/>
    <w:rsid w:val="3326790C"/>
    <w:rsid w:val="3377D74A"/>
    <w:rsid w:val="338C6DE6"/>
    <w:rsid w:val="34025EFD"/>
    <w:rsid w:val="341129D1"/>
    <w:rsid w:val="3414D927"/>
    <w:rsid w:val="3440E2A2"/>
    <w:rsid w:val="344A53E4"/>
    <w:rsid w:val="346C34EB"/>
    <w:rsid w:val="347B4F36"/>
    <w:rsid w:val="34B5C4F5"/>
    <w:rsid w:val="34C04C1F"/>
    <w:rsid w:val="34C322C8"/>
    <w:rsid w:val="34C5D582"/>
    <w:rsid w:val="34F9F389"/>
    <w:rsid w:val="3526AB67"/>
    <w:rsid w:val="355CAE22"/>
    <w:rsid w:val="35F7E197"/>
    <w:rsid w:val="3606F939"/>
    <w:rsid w:val="361CE225"/>
    <w:rsid w:val="36747F41"/>
    <w:rsid w:val="367A31C3"/>
    <w:rsid w:val="36816E9B"/>
    <w:rsid w:val="36927E68"/>
    <w:rsid w:val="36A9D5A8"/>
    <w:rsid w:val="36B3E354"/>
    <w:rsid w:val="36D5EF4D"/>
    <w:rsid w:val="371AC8F3"/>
    <w:rsid w:val="3722E809"/>
    <w:rsid w:val="376B742F"/>
    <w:rsid w:val="378DB939"/>
    <w:rsid w:val="38281500"/>
    <w:rsid w:val="382BCB26"/>
    <w:rsid w:val="385E9C95"/>
    <w:rsid w:val="38666E28"/>
    <w:rsid w:val="38828A12"/>
    <w:rsid w:val="3895B6F0"/>
    <w:rsid w:val="38A3E821"/>
    <w:rsid w:val="38BD414E"/>
    <w:rsid w:val="38E08EE0"/>
    <w:rsid w:val="38EDE4E6"/>
    <w:rsid w:val="39129798"/>
    <w:rsid w:val="392C8EB9"/>
    <w:rsid w:val="393F3CD2"/>
    <w:rsid w:val="3959867E"/>
    <w:rsid w:val="39676EFA"/>
    <w:rsid w:val="3976A27A"/>
    <w:rsid w:val="39EF6414"/>
    <w:rsid w:val="3A037B99"/>
    <w:rsid w:val="3A0C66FC"/>
    <w:rsid w:val="3A17CF4E"/>
    <w:rsid w:val="3A3FB882"/>
    <w:rsid w:val="3A42157E"/>
    <w:rsid w:val="3A7CD11D"/>
    <w:rsid w:val="3A9251C1"/>
    <w:rsid w:val="3ABB0009"/>
    <w:rsid w:val="3AC9C88E"/>
    <w:rsid w:val="3AE3C2F5"/>
    <w:rsid w:val="3AF9AC70"/>
    <w:rsid w:val="3B9D37D7"/>
    <w:rsid w:val="3BB950A2"/>
    <w:rsid w:val="3BC25157"/>
    <w:rsid w:val="3BC7A02D"/>
    <w:rsid w:val="3BD1F4C9"/>
    <w:rsid w:val="3C1710B3"/>
    <w:rsid w:val="3C1BCDE7"/>
    <w:rsid w:val="3C3DC110"/>
    <w:rsid w:val="3C537603"/>
    <w:rsid w:val="3C8A6765"/>
    <w:rsid w:val="3CA5EE8F"/>
    <w:rsid w:val="3CFE6B12"/>
    <w:rsid w:val="3D355FC3"/>
    <w:rsid w:val="3D3B6F88"/>
    <w:rsid w:val="3DA7D178"/>
    <w:rsid w:val="3DD7C0B5"/>
    <w:rsid w:val="3E438A2A"/>
    <w:rsid w:val="3E6540A9"/>
    <w:rsid w:val="3E67AEE6"/>
    <w:rsid w:val="3E74DAB7"/>
    <w:rsid w:val="3EA7192D"/>
    <w:rsid w:val="3EB918ED"/>
    <w:rsid w:val="3EDA329A"/>
    <w:rsid w:val="3EFA0D50"/>
    <w:rsid w:val="3F05C696"/>
    <w:rsid w:val="3F0A7972"/>
    <w:rsid w:val="3F2E1959"/>
    <w:rsid w:val="3F496EF3"/>
    <w:rsid w:val="3F6A8848"/>
    <w:rsid w:val="3FB0CD50"/>
    <w:rsid w:val="3FBFB20A"/>
    <w:rsid w:val="3FE1C047"/>
    <w:rsid w:val="3FECBCAA"/>
    <w:rsid w:val="4009AA29"/>
    <w:rsid w:val="402A680D"/>
    <w:rsid w:val="402D0FE5"/>
    <w:rsid w:val="40572A54"/>
    <w:rsid w:val="405AAE92"/>
    <w:rsid w:val="40A29A10"/>
    <w:rsid w:val="40D21F19"/>
    <w:rsid w:val="40D9973C"/>
    <w:rsid w:val="40F838F1"/>
    <w:rsid w:val="4105417E"/>
    <w:rsid w:val="411A96B1"/>
    <w:rsid w:val="412980D1"/>
    <w:rsid w:val="414B1BEE"/>
    <w:rsid w:val="41812D68"/>
    <w:rsid w:val="41A6397A"/>
    <w:rsid w:val="41D6A471"/>
    <w:rsid w:val="42621FF5"/>
    <w:rsid w:val="427737BB"/>
    <w:rsid w:val="427841AC"/>
    <w:rsid w:val="427A8DA2"/>
    <w:rsid w:val="42D803FC"/>
    <w:rsid w:val="42F175E4"/>
    <w:rsid w:val="4303D273"/>
    <w:rsid w:val="43254E00"/>
    <w:rsid w:val="4333D70B"/>
    <w:rsid w:val="43346F76"/>
    <w:rsid w:val="434BFEEE"/>
    <w:rsid w:val="43AAB10C"/>
    <w:rsid w:val="43B6DF8D"/>
    <w:rsid w:val="43BC1ADE"/>
    <w:rsid w:val="43E602FF"/>
    <w:rsid w:val="4413F6CB"/>
    <w:rsid w:val="441D7875"/>
    <w:rsid w:val="444251EF"/>
    <w:rsid w:val="449B1173"/>
    <w:rsid w:val="449D9083"/>
    <w:rsid w:val="44B63D41"/>
    <w:rsid w:val="44F1F043"/>
    <w:rsid w:val="44F9276E"/>
    <w:rsid w:val="4533939E"/>
    <w:rsid w:val="455A38C8"/>
    <w:rsid w:val="458A58AF"/>
    <w:rsid w:val="458EDEFF"/>
    <w:rsid w:val="45A0412A"/>
    <w:rsid w:val="45F7D25D"/>
    <w:rsid w:val="463B3ECB"/>
    <w:rsid w:val="4660A134"/>
    <w:rsid w:val="46A405EE"/>
    <w:rsid w:val="46C6DFE7"/>
    <w:rsid w:val="46CE3E55"/>
    <w:rsid w:val="46F2DE53"/>
    <w:rsid w:val="471B53DF"/>
    <w:rsid w:val="47262910"/>
    <w:rsid w:val="472D90E3"/>
    <w:rsid w:val="47659283"/>
    <w:rsid w:val="476EC742"/>
    <w:rsid w:val="479E3118"/>
    <w:rsid w:val="47A42013"/>
    <w:rsid w:val="47AB614A"/>
    <w:rsid w:val="47B33237"/>
    <w:rsid w:val="47D1BF26"/>
    <w:rsid w:val="48095AA2"/>
    <w:rsid w:val="480F7896"/>
    <w:rsid w:val="480FFC3C"/>
    <w:rsid w:val="481B70E9"/>
    <w:rsid w:val="483DDD7D"/>
    <w:rsid w:val="48537AA0"/>
    <w:rsid w:val="487A7236"/>
    <w:rsid w:val="48C1F971"/>
    <w:rsid w:val="4907B102"/>
    <w:rsid w:val="49199F9A"/>
    <w:rsid w:val="4930EF93"/>
    <w:rsid w:val="493D81AA"/>
    <w:rsid w:val="49474580"/>
    <w:rsid w:val="4984AC46"/>
    <w:rsid w:val="498F976E"/>
    <w:rsid w:val="499F2BC9"/>
    <w:rsid w:val="49CECEAA"/>
    <w:rsid w:val="4A16D541"/>
    <w:rsid w:val="4A18C9C6"/>
    <w:rsid w:val="4A1AE2D1"/>
    <w:rsid w:val="4A2F7D80"/>
    <w:rsid w:val="4A35B174"/>
    <w:rsid w:val="4A3FDE41"/>
    <w:rsid w:val="4A4AF000"/>
    <w:rsid w:val="4A5DC9D2"/>
    <w:rsid w:val="4A6B9E72"/>
    <w:rsid w:val="4AB3BF30"/>
    <w:rsid w:val="4AD39EF5"/>
    <w:rsid w:val="4ADA83BE"/>
    <w:rsid w:val="4AE315E1"/>
    <w:rsid w:val="4B056137"/>
    <w:rsid w:val="4B361139"/>
    <w:rsid w:val="4B6A9BBA"/>
    <w:rsid w:val="4B8F4E62"/>
    <w:rsid w:val="4BA29E49"/>
    <w:rsid w:val="4BB29968"/>
    <w:rsid w:val="4BC4DE82"/>
    <w:rsid w:val="4C5079D7"/>
    <w:rsid w:val="4C59F2D5"/>
    <w:rsid w:val="4C9BE9DD"/>
    <w:rsid w:val="4CD5F8B3"/>
    <w:rsid w:val="4D01CEB7"/>
    <w:rsid w:val="4D07C314"/>
    <w:rsid w:val="4D324F77"/>
    <w:rsid w:val="4D6B24E9"/>
    <w:rsid w:val="4DD24A6A"/>
    <w:rsid w:val="4DE1B75B"/>
    <w:rsid w:val="4E0100D0"/>
    <w:rsid w:val="4E068F96"/>
    <w:rsid w:val="4E18B3EB"/>
    <w:rsid w:val="4E20D157"/>
    <w:rsid w:val="4E32F5D7"/>
    <w:rsid w:val="4E61F4EF"/>
    <w:rsid w:val="4E7EEBF6"/>
    <w:rsid w:val="4E92FBE5"/>
    <w:rsid w:val="4EA02B38"/>
    <w:rsid w:val="4EA27B64"/>
    <w:rsid w:val="4EF4DD92"/>
    <w:rsid w:val="4F21D84C"/>
    <w:rsid w:val="4F4DE85A"/>
    <w:rsid w:val="4F7338D2"/>
    <w:rsid w:val="4F99008A"/>
    <w:rsid w:val="50273BDB"/>
    <w:rsid w:val="50275842"/>
    <w:rsid w:val="5055A06F"/>
    <w:rsid w:val="505C605B"/>
    <w:rsid w:val="50649827"/>
    <w:rsid w:val="507DAF5B"/>
    <w:rsid w:val="509DF96B"/>
    <w:rsid w:val="50A847B3"/>
    <w:rsid w:val="50B2C687"/>
    <w:rsid w:val="50B38A03"/>
    <w:rsid w:val="50CFFE38"/>
    <w:rsid w:val="50FE16E6"/>
    <w:rsid w:val="51602916"/>
    <w:rsid w:val="518C81EC"/>
    <w:rsid w:val="51AB29E4"/>
    <w:rsid w:val="5210240A"/>
    <w:rsid w:val="5253ACE9"/>
    <w:rsid w:val="5256846E"/>
    <w:rsid w:val="527458C8"/>
    <w:rsid w:val="52D5374D"/>
    <w:rsid w:val="52E30485"/>
    <w:rsid w:val="52FA3A10"/>
    <w:rsid w:val="532E7A16"/>
    <w:rsid w:val="534255A9"/>
    <w:rsid w:val="53749D03"/>
    <w:rsid w:val="539C0101"/>
    <w:rsid w:val="53AB6C1E"/>
    <w:rsid w:val="53C66315"/>
    <w:rsid w:val="540FADAE"/>
    <w:rsid w:val="542DF0FD"/>
    <w:rsid w:val="54982AAA"/>
    <w:rsid w:val="54F22038"/>
    <w:rsid w:val="55206166"/>
    <w:rsid w:val="552076AC"/>
    <w:rsid w:val="552450C2"/>
    <w:rsid w:val="556DF8AE"/>
    <w:rsid w:val="5572D34C"/>
    <w:rsid w:val="55FDE3B8"/>
    <w:rsid w:val="5611D79A"/>
    <w:rsid w:val="5629D990"/>
    <w:rsid w:val="562EA7FE"/>
    <w:rsid w:val="563C6972"/>
    <w:rsid w:val="567C5B1D"/>
    <w:rsid w:val="56B3712F"/>
    <w:rsid w:val="56BE84CE"/>
    <w:rsid w:val="56C3B575"/>
    <w:rsid w:val="5707208B"/>
    <w:rsid w:val="5722080B"/>
    <w:rsid w:val="5729F591"/>
    <w:rsid w:val="572B3214"/>
    <w:rsid w:val="5730C3E9"/>
    <w:rsid w:val="5744EE61"/>
    <w:rsid w:val="57AFB5EA"/>
    <w:rsid w:val="57D2EB08"/>
    <w:rsid w:val="57D300C2"/>
    <w:rsid w:val="57E81FDE"/>
    <w:rsid w:val="57FF9DB1"/>
    <w:rsid w:val="5820386F"/>
    <w:rsid w:val="58218A75"/>
    <w:rsid w:val="582D9BD3"/>
    <w:rsid w:val="583148D6"/>
    <w:rsid w:val="58561229"/>
    <w:rsid w:val="586F8D12"/>
    <w:rsid w:val="5930CDF6"/>
    <w:rsid w:val="5932E538"/>
    <w:rsid w:val="595ABC39"/>
    <w:rsid w:val="596D992B"/>
    <w:rsid w:val="598107C6"/>
    <w:rsid w:val="59BB7A49"/>
    <w:rsid w:val="59C1D457"/>
    <w:rsid w:val="59CB0576"/>
    <w:rsid w:val="59CE6786"/>
    <w:rsid w:val="59DA9705"/>
    <w:rsid w:val="59DB3D41"/>
    <w:rsid w:val="59EF00D7"/>
    <w:rsid w:val="5A04917A"/>
    <w:rsid w:val="5A45F137"/>
    <w:rsid w:val="5A610604"/>
    <w:rsid w:val="5A619653"/>
    <w:rsid w:val="5A72016A"/>
    <w:rsid w:val="5A8B870E"/>
    <w:rsid w:val="5AAE82CB"/>
    <w:rsid w:val="5AE0CC42"/>
    <w:rsid w:val="5AE12854"/>
    <w:rsid w:val="5AF176DB"/>
    <w:rsid w:val="5AF9C1C3"/>
    <w:rsid w:val="5B0C4670"/>
    <w:rsid w:val="5B0E1137"/>
    <w:rsid w:val="5B199835"/>
    <w:rsid w:val="5B1F9656"/>
    <w:rsid w:val="5B677545"/>
    <w:rsid w:val="5B678962"/>
    <w:rsid w:val="5BD444B9"/>
    <w:rsid w:val="5BDA7C74"/>
    <w:rsid w:val="5BF30C54"/>
    <w:rsid w:val="5BFB47EA"/>
    <w:rsid w:val="5C0097B9"/>
    <w:rsid w:val="5C367A21"/>
    <w:rsid w:val="5C411D37"/>
    <w:rsid w:val="5C6D0375"/>
    <w:rsid w:val="5C7CF8B5"/>
    <w:rsid w:val="5C92140B"/>
    <w:rsid w:val="5C9F6307"/>
    <w:rsid w:val="5CEA5893"/>
    <w:rsid w:val="5D1B2F7C"/>
    <w:rsid w:val="5D4DD623"/>
    <w:rsid w:val="5D6462F5"/>
    <w:rsid w:val="5D65A333"/>
    <w:rsid w:val="5D993715"/>
    <w:rsid w:val="5E2CD7AC"/>
    <w:rsid w:val="5E37B7ED"/>
    <w:rsid w:val="5E53614D"/>
    <w:rsid w:val="5E6854A2"/>
    <w:rsid w:val="5E7D785A"/>
    <w:rsid w:val="5EF0D52E"/>
    <w:rsid w:val="5EF709DC"/>
    <w:rsid w:val="5EFDBC5C"/>
    <w:rsid w:val="5F1BDF19"/>
    <w:rsid w:val="5F21ACCD"/>
    <w:rsid w:val="5F6F1B58"/>
    <w:rsid w:val="5F8B4224"/>
    <w:rsid w:val="5FCB5A30"/>
    <w:rsid w:val="6031541E"/>
    <w:rsid w:val="608AF37E"/>
    <w:rsid w:val="60D781CC"/>
    <w:rsid w:val="60E339A3"/>
    <w:rsid w:val="61D6B404"/>
    <w:rsid w:val="61EE51CB"/>
    <w:rsid w:val="6229ED68"/>
    <w:rsid w:val="623D5A7B"/>
    <w:rsid w:val="623E2E00"/>
    <w:rsid w:val="62408832"/>
    <w:rsid w:val="629354DA"/>
    <w:rsid w:val="62AD16A5"/>
    <w:rsid w:val="62CD457F"/>
    <w:rsid w:val="63072752"/>
    <w:rsid w:val="6343D500"/>
    <w:rsid w:val="6367220A"/>
    <w:rsid w:val="636DE4D0"/>
    <w:rsid w:val="637C8A01"/>
    <w:rsid w:val="638BD45B"/>
    <w:rsid w:val="63BE3FA5"/>
    <w:rsid w:val="63C29440"/>
    <w:rsid w:val="63C39BBF"/>
    <w:rsid w:val="63E16472"/>
    <w:rsid w:val="64087899"/>
    <w:rsid w:val="641CA1A9"/>
    <w:rsid w:val="642564B0"/>
    <w:rsid w:val="643B3375"/>
    <w:rsid w:val="649B5DB8"/>
    <w:rsid w:val="64A43070"/>
    <w:rsid w:val="64B5DB28"/>
    <w:rsid w:val="64BA24C6"/>
    <w:rsid w:val="64DA7DBA"/>
    <w:rsid w:val="65319B2D"/>
    <w:rsid w:val="65618E2A"/>
    <w:rsid w:val="6574C039"/>
    <w:rsid w:val="6577393E"/>
    <w:rsid w:val="657DC53D"/>
    <w:rsid w:val="65BFF4B6"/>
    <w:rsid w:val="6618ED2D"/>
    <w:rsid w:val="6655511D"/>
    <w:rsid w:val="6669C427"/>
    <w:rsid w:val="66748964"/>
    <w:rsid w:val="66868441"/>
    <w:rsid w:val="66CCD7C2"/>
    <w:rsid w:val="66CD97B6"/>
    <w:rsid w:val="66FD2CB5"/>
    <w:rsid w:val="67326D02"/>
    <w:rsid w:val="6740195B"/>
    <w:rsid w:val="674B0934"/>
    <w:rsid w:val="6753B6C7"/>
    <w:rsid w:val="678C6933"/>
    <w:rsid w:val="67BC87B6"/>
    <w:rsid w:val="67D5C577"/>
    <w:rsid w:val="67E5BCE2"/>
    <w:rsid w:val="67EF33EA"/>
    <w:rsid w:val="67F7EC2E"/>
    <w:rsid w:val="680A073A"/>
    <w:rsid w:val="680D8690"/>
    <w:rsid w:val="684BBE7F"/>
    <w:rsid w:val="6867ED5D"/>
    <w:rsid w:val="6870FD22"/>
    <w:rsid w:val="68B6CFD2"/>
    <w:rsid w:val="68C21F17"/>
    <w:rsid w:val="68C50AE9"/>
    <w:rsid w:val="690AA820"/>
    <w:rsid w:val="691A0444"/>
    <w:rsid w:val="69BD961D"/>
    <w:rsid w:val="6A2EB0C4"/>
    <w:rsid w:val="6A34B247"/>
    <w:rsid w:val="6B10065D"/>
    <w:rsid w:val="6B653B9C"/>
    <w:rsid w:val="6B8AE40B"/>
    <w:rsid w:val="6BB2EE9E"/>
    <w:rsid w:val="6BCB801B"/>
    <w:rsid w:val="6BD3A752"/>
    <w:rsid w:val="6BD8BD34"/>
    <w:rsid w:val="6BDA2DBA"/>
    <w:rsid w:val="6BDB365E"/>
    <w:rsid w:val="6C008307"/>
    <w:rsid w:val="6C40B952"/>
    <w:rsid w:val="6C601785"/>
    <w:rsid w:val="6C6094F8"/>
    <w:rsid w:val="6C6D7324"/>
    <w:rsid w:val="6CA7EABC"/>
    <w:rsid w:val="6CE5DB0C"/>
    <w:rsid w:val="6CF14DA5"/>
    <w:rsid w:val="6D2D4B69"/>
    <w:rsid w:val="6D3A5B97"/>
    <w:rsid w:val="6D5043E1"/>
    <w:rsid w:val="6D561BE6"/>
    <w:rsid w:val="6D5D043D"/>
    <w:rsid w:val="6D839324"/>
    <w:rsid w:val="6D9978F7"/>
    <w:rsid w:val="6DBB85FA"/>
    <w:rsid w:val="6DC1D809"/>
    <w:rsid w:val="6DCBD2AF"/>
    <w:rsid w:val="6DD1CF8D"/>
    <w:rsid w:val="6DDB1499"/>
    <w:rsid w:val="6DDB33ED"/>
    <w:rsid w:val="6DEFC990"/>
    <w:rsid w:val="6E1FE0CE"/>
    <w:rsid w:val="6E207D6F"/>
    <w:rsid w:val="6E439511"/>
    <w:rsid w:val="6E6DB6FD"/>
    <w:rsid w:val="6E83DB4D"/>
    <w:rsid w:val="6E9BCD40"/>
    <w:rsid w:val="6E9E63FD"/>
    <w:rsid w:val="6EA4A168"/>
    <w:rsid w:val="6EE54136"/>
    <w:rsid w:val="6F104931"/>
    <w:rsid w:val="6F284DEB"/>
    <w:rsid w:val="6F39EFA9"/>
    <w:rsid w:val="6F4C69D4"/>
    <w:rsid w:val="6F5E9EA2"/>
    <w:rsid w:val="6F6DBFC8"/>
    <w:rsid w:val="6F7BBC4B"/>
    <w:rsid w:val="6F858926"/>
    <w:rsid w:val="6FA30FC2"/>
    <w:rsid w:val="6FC71E1A"/>
    <w:rsid w:val="6FEE9FE7"/>
    <w:rsid w:val="6FF3A5AE"/>
    <w:rsid w:val="703C5030"/>
    <w:rsid w:val="7054D62F"/>
    <w:rsid w:val="70557DAA"/>
    <w:rsid w:val="70AE6382"/>
    <w:rsid w:val="70C7797F"/>
    <w:rsid w:val="7104AB5F"/>
    <w:rsid w:val="711475D8"/>
    <w:rsid w:val="71318ACB"/>
    <w:rsid w:val="71833AB8"/>
    <w:rsid w:val="7193E289"/>
    <w:rsid w:val="71C151B2"/>
    <w:rsid w:val="71FA9470"/>
    <w:rsid w:val="71FE229E"/>
    <w:rsid w:val="7244D52F"/>
    <w:rsid w:val="7268E9B7"/>
    <w:rsid w:val="726FC632"/>
    <w:rsid w:val="72C1F0CF"/>
    <w:rsid w:val="72C7B073"/>
    <w:rsid w:val="72D52A17"/>
    <w:rsid w:val="735490C2"/>
    <w:rsid w:val="736625CF"/>
    <w:rsid w:val="7372BC96"/>
    <w:rsid w:val="738AEA76"/>
    <w:rsid w:val="739B15E4"/>
    <w:rsid w:val="73AE43C8"/>
    <w:rsid w:val="73BA3C9F"/>
    <w:rsid w:val="73C82CD8"/>
    <w:rsid w:val="73D3F987"/>
    <w:rsid w:val="73D56E9B"/>
    <w:rsid w:val="74104396"/>
    <w:rsid w:val="7433C13C"/>
    <w:rsid w:val="7434FB59"/>
    <w:rsid w:val="747D58BC"/>
    <w:rsid w:val="748916F2"/>
    <w:rsid w:val="7499F41C"/>
    <w:rsid w:val="749C3B17"/>
    <w:rsid w:val="750EB12F"/>
    <w:rsid w:val="7620CF91"/>
    <w:rsid w:val="7632C3D9"/>
    <w:rsid w:val="76802838"/>
    <w:rsid w:val="7683E2E8"/>
    <w:rsid w:val="768BE681"/>
    <w:rsid w:val="76AAA659"/>
    <w:rsid w:val="76AAF717"/>
    <w:rsid w:val="76D8F97B"/>
    <w:rsid w:val="76E9F6D9"/>
    <w:rsid w:val="7719B468"/>
    <w:rsid w:val="77438FF1"/>
    <w:rsid w:val="7747C96D"/>
    <w:rsid w:val="7755E22A"/>
    <w:rsid w:val="77964628"/>
    <w:rsid w:val="77D2988E"/>
    <w:rsid w:val="77F6FE3F"/>
    <w:rsid w:val="782F6DC7"/>
    <w:rsid w:val="78443A58"/>
    <w:rsid w:val="7845D478"/>
    <w:rsid w:val="78564A3A"/>
    <w:rsid w:val="7897184D"/>
    <w:rsid w:val="78B069BC"/>
    <w:rsid w:val="78BB7DCE"/>
    <w:rsid w:val="78E8D407"/>
    <w:rsid w:val="791A4872"/>
    <w:rsid w:val="79476A61"/>
    <w:rsid w:val="796AC676"/>
    <w:rsid w:val="79D01E13"/>
    <w:rsid w:val="79D69497"/>
    <w:rsid w:val="7A2F8C4C"/>
    <w:rsid w:val="7A32C81F"/>
    <w:rsid w:val="7A52DB12"/>
    <w:rsid w:val="7A733A5C"/>
    <w:rsid w:val="7A8E5524"/>
    <w:rsid w:val="7AA13BB4"/>
    <w:rsid w:val="7AA9108E"/>
    <w:rsid w:val="7AE44130"/>
    <w:rsid w:val="7B16F435"/>
    <w:rsid w:val="7BA5716F"/>
    <w:rsid w:val="7BF1FD7C"/>
    <w:rsid w:val="7C02054D"/>
    <w:rsid w:val="7C18C49A"/>
    <w:rsid w:val="7C209161"/>
    <w:rsid w:val="7C6DB3E2"/>
    <w:rsid w:val="7C78971E"/>
    <w:rsid w:val="7C8C0109"/>
    <w:rsid w:val="7CD7BB53"/>
    <w:rsid w:val="7CEB2081"/>
    <w:rsid w:val="7D3124E0"/>
    <w:rsid w:val="7D41B0BB"/>
    <w:rsid w:val="7D42DAEB"/>
    <w:rsid w:val="7D7490C8"/>
    <w:rsid w:val="7D8CFC20"/>
    <w:rsid w:val="7D8DA629"/>
    <w:rsid w:val="7D9666EF"/>
    <w:rsid w:val="7E1B212F"/>
    <w:rsid w:val="7E34708E"/>
    <w:rsid w:val="7E831D37"/>
    <w:rsid w:val="7EA48736"/>
    <w:rsid w:val="7EA4D6B2"/>
    <w:rsid w:val="7EC031A4"/>
    <w:rsid w:val="7EDCDE4F"/>
    <w:rsid w:val="7F226358"/>
    <w:rsid w:val="7F403875"/>
    <w:rsid w:val="7F562569"/>
    <w:rsid w:val="7F683948"/>
    <w:rsid w:val="7F96E6A8"/>
    <w:rsid w:val="7FD1D2E3"/>
    <w:rsid w:val="7FF58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D84C"/>
  <w15:chartTrackingRefBased/>
  <w15:docId w15:val="{FABA86F0-2BB8-4275-9BCC-3AF854E0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AB"/>
  </w:style>
  <w:style w:type="paragraph" w:styleId="Heading1">
    <w:name w:val="heading 1"/>
    <w:basedOn w:val="Normal"/>
    <w:next w:val="Normal"/>
    <w:link w:val="Heading1Char"/>
    <w:uiPriority w:val="9"/>
    <w:qFormat/>
    <w:rsid w:val="00AD6B0C"/>
    <w:pPr>
      <w:keepNext/>
      <w:keepLines/>
      <w:spacing w:before="600" w:after="120" w:line="168" w:lineRule="auto"/>
      <w:outlineLvl w:val="0"/>
    </w:pPr>
    <w:rPr>
      <w:rFonts w:asciiTheme="majorHAnsi" w:eastAsiaTheme="majorEastAsia" w:hAnsiTheme="majorHAnsi" w:cstheme="majorBidi"/>
      <w:b/>
      <w:color w:val="4472C4" w:themeColor="accent1"/>
      <w:sz w:val="106"/>
      <w:szCs w:val="32"/>
    </w:rPr>
  </w:style>
  <w:style w:type="paragraph" w:styleId="Heading2">
    <w:name w:val="heading 2"/>
    <w:basedOn w:val="Normal"/>
    <w:next w:val="Normal"/>
    <w:link w:val="Heading2Char"/>
    <w:uiPriority w:val="9"/>
    <w:unhideWhenUsed/>
    <w:qFormat/>
    <w:rsid w:val="00AD6B0C"/>
    <w:pPr>
      <w:keepNext/>
      <w:keepLines/>
      <w:spacing w:before="240" w:line="240" w:lineRule="auto"/>
      <w:outlineLvl w:val="1"/>
    </w:pPr>
    <w:rPr>
      <w:rFonts w:asciiTheme="majorHAnsi" w:eastAsiaTheme="majorEastAsia" w:hAnsiTheme="majorHAnsi" w:cstheme="majorBidi"/>
      <w:b/>
      <w:color w:val="595959" w:themeColor="text1" w:themeTint="A6"/>
      <w:sz w:val="44"/>
      <w:szCs w:val="26"/>
    </w:rPr>
  </w:style>
  <w:style w:type="paragraph" w:styleId="Heading3">
    <w:name w:val="heading 3"/>
    <w:basedOn w:val="Normal"/>
    <w:next w:val="Normal"/>
    <w:link w:val="Heading3Char"/>
    <w:uiPriority w:val="9"/>
    <w:unhideWhenUsed/>
    <w:qFormat/>
    <w:rsid w:val="00AD6B0C"/>
    <w:pPr>
      <w:keepNext/>
      <w:keepLines/>
      <w:spacing w:before="240" w:after="240" w:line="240" w:lineRule="auto"/>
      <w:outlineLvl w:val="2"/>
    </w:pPr>
    <w:rPr>
      <w:rFonts w:asciiTheme="majorHAnsi" w:eastAsiaTheme="majorEastAsia" w:hAnsiTheme="majorHAnsi" w:cstheme="majorBidi"/>
      <w:b/>
      <w:color w:val="4472C4" w:themeColor="accent1"/>
      <w:sz w:val="40"/>
      <w:szCs w:val="24"/>
    </w:rPr>
  </w:style>
  <w:style w:type="paragraph" w:styleId="Heading4">
    <w:name w:val="heading 4"/>
    <w:basedOn w:val="Normal"/>
    <w:next w:val="Normal"/>
    <w:link w:val="Heading4Char"/>
    <w:uiPriority w:val="9"/>
    <w:unhideWhenUsed/>
    <w:qFormat/>
    <w:rsid w:val="00AD6B0C"/>
    <w:pPr>
      <w:keepNext/>
      <w:keepLines/>
      <w:spacing w:after="120" w:line="240" w:lineRule="auto"/>
      <w:outlineLvl w:val="3"/>
    </w:pPr>
    <w:rPr>
      <w:rFonts w:asciiTheme="majorHAnsi" w:eastAsiaTheme="majorEastAsia" w:hAnsiTheme="majorHAnsi" w:cstheme="majorBidi"/>
      <w:b/>
      <w:iCs/>
      <w:color w:val="595959" w:themeColor="text1" w:themeTint="A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FA1"/>
    <w:pPr>
      <w:ind w:left="720"/>
      <w:contextualSpacing/>
    </w:pPr>
  </w:style>
  <w:style w:type="character" w:styleId="Hyperlink">
    <w:name w:val="Hyperlink"/>
    <w:basedOn w:val="DefaultParagraphFont"/>
    <w:uiPriority w:val="99"/>
    <w:unhideWhenUsed/>
    <w:rsid w:val="00193FA1"/>
    <w:rPr>
      <w:color w:val="0563C1" w:themeColor="hyperlink"/>
      <w:u w:val="single"/>
    </w:rPr>
  </w:style>
  <w:style w:type="character" w:styleId="UnresolvedMention">
    <w:name w:val="Unresolved Mention"/>
    <w:basedOn w:val="DefaultParagraphFont"/>
    <w:uiPriority w:val="99"/>
    <w:semiHidden/>
    <w:unhideWhenUsed/>
    <w:rsid w:val="00D348C6"/>
    <w:rPr>
      <w:color w:val="605E5C"/>
      <w:shd w:val="clear" w:color="auto" w:fill="E1DFDD"/>
    </w:rPr>
  </w:style>
  <w:style w:type="paragraph" w:styleId="NormalWeb">
    <w:name w:val="Normal (Web)"/>
    <w:basedOn w:val="Normal"/>
    <w:uiPriority w:val="99"/>
    <w:unhideWhenUsed/>
    <w:rsid w:val="00561EA1"/>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FollowedHyperlink">
    <w:name w:val="FollowedHyperlink"/>
    <w:basedOn w:val="DefaultParagraphFont"/>
    <w:uiPriority w:val="99"/>
    <w:semiHidden/>
    <w:unhideWhenUsed/>
    <w:rsid w:val="00AD7D5B"/>
    <w:rPr>
      <w:color w:val="954F72" w:themeColor="followedHyperlink"/>
      <w:u w:val="single"/>
    </w:rPr>
  </w:style>
  <w:style w:type="character" w:customStyle="1" w:styleId="normaltextrun">
    <w:name w:val="normaltextrun"/>
    <w:basedOn w:val="DefaultParagraphFont"/>
    <w:rsid w:val="09947984"/>
    <w:rPr>
      <w:rFonts w:asciiTheme="minorHAnsi" w:eastAsiaTheme="minorEastAsia" w:hAnsiTheme="minorHAnsi" w:cstheme="minorBidi"/>
      <w:sz w:val="22"/>
      <w:szCs w:val="22"/>
    </w:rPr>
  </w:style>
  <w:style w:type="character" w:customStyle="1" w:styleId="eop">
    <w:name w:val="eop"/>
    <w:basedOn w:val="DefaultParagraphFont"/>
    <w:rsid w:val="09947984"/>
    <w:rPr>
      <w:rFonts w:asciiTheme="minorHAnsi" w:eastAsiaTheme="minorEastAsia" w:hAnsiTheme="minorHAnsi" w:cstheme="minorBidi"/>
      <w:sz w:val="22"/>
      <w:szCs w:val="22"/>
    </w:rPr>
  </w:style>
  <w:style w:type="paragraph" w:customStyle="1" w:styleId="paragraph">
    <w:name w:val="paragraph"/>
    <w:basedOn w:val="Normal"/>
    <w:rsid w:val="00B921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5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3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188"/>
    <w:rPr>
      <w:rFonts w:ascii="Segoe UI" w:hAnsi="Segoe UI" w:cs="Segoe UI"/>
      <w:sz w:val="18"/>
      <w:szCs w:val="18"/>
    </w:rPr>
  </w:style>
  <w:style w:type="table" w:customStyle="1" w:styleId="TableGrid1">
    <w:name w:val="Table Grid1"/>
    <w:basedOn w:val="TableNormal"/>
    <w:next w:val="TableGrid"/>
    <w:uiPriority w:val="39"/>
    <w:rsid w:val="007E1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3EB"/>
    <w:rPr>
      <w:i/>
      <w:iCs/>
    </w:rPr>
  </w:style>
  <w:style w:type="character" w:customStyle="1" w:styleId="scxw170845018">
    <w:name w:val="scxw170845018"/>
    <w:basedOn w:val="DefaultParagraphFont"/>
    <w:rsid w:val="0009331C"/>
  </w:style>
  <w:style w:type="character" w:customStyle="1" w:styleId="Heading1Char">
    <w:name w:val="Heading 1 Char"/>
    <w:basedOn w:val="DefaultParagraphFont"/>
    <w:link w:val="Heading1"/>
    <w:uiPriority w:val="9"/>
    <w:rsid w:val="00AD6B0C"/>
    <w:rPr>
      <w:rFonts w:asciiTheme="majorHAnsi" w:eastAsiaTheme="majorEastAsia" w:hAnsiTheme="majorHAnsi" w:cstheme="majorBidi"/>
      <w:b/>
      <w:color w:val="4472C4" w:themeColor="accent1"/>
      <w:sz w:val="106"/>
      <w:szCs w:val="32"/>
    </w:rPr>
  </w:style>
  <w:style w:type="character" w:customStyle="1" w:styleId="Heading2Char">
    <w:name w:val="Heading 2 Char"/>
    <w:basedOn w:val="DefaultParagraphFont"/>
    <w:link w:val="Heading2"/>
    <w:uiPriority w:val="9"/>
    <w:rsid w:val="00AD6B0C"/>
    <w:rPr>
      <w:rFonts w:asciiTheme="majorHAnsi" w:eastAsiaTheme="majorEastAsia" w:hAnsiTheme="majorHAnsi" w:cstheme="majorBidi"/>
      <w:b/>
      <w:color w:val="595959" w:themeColor="text1" w:themeTint="A6"/>
      <w:sz w:val="44"/>
      <w:szCs w:val="26"/>
    </w:rPr>
  </w:style>
  <w:style w:type="character" w:customStyle="1" w:styleId="Heading3Char">
    <w:name w:val="Heading 3 Char"/>
    <w:basedOn w:val="DefaultParagraphFont"/>
    <w:link w:val="Heading3"/>
    <w:uiPriority w:val="9"/>
    <w:rsid w:val="00AD6B0C"/>
    <w:rPr>
      <w:rFonts w:asciiTheme="majorHAnsi" w:eastAsiaTheme="majorEastAsia" w:hAnsiTheme="majorHAnsi" w:cstheme="majorBidi"/>
      <w:b/>
      <w:color w:val="4472C4" w:themeColor="accent1"/>
      <w:sz w:val="40"/>
      <w:szCs w:val="24"/>
    </w:rPr>
  </w:style>
  <w:style w:type="character" w:customStyle="1" w:styleId="Heading4Char">
    <w:name w:val="Heading 4 Char"/>
    <w:basedOn w:val="DefaultParagraphFont"/>
    <w:link w:val="Heading4"/>
    <w:uiPriority w:val="9"/>
    <w:rsid w:val="00AD6B0C"/>
    <w:rPr>
      <w:rFonts w:asciiTheme="majorHAnsi" w:eastAsiaTheme="majorEastAsia" w:hAnsiTheme="majorHAnsi" w:cstheme="majorBidi"/>
      <w:b/>
      <w:iCs/>
      <w:color w:val="595959" w:themeColor="text1" w:themeTint="A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7000">
      <w:bodyDiv w:val="1"/>
      <w:marLeft w:val="0"/>
      <w:marRight w:val="0"/>
      <w:marTop w:val="0"/>
      <w:marBottom w:val="0"/>
      <w:divBdr>
        <w:top w:val="none" w:sz="0" w:space="0" w:color="auto"/>
        <w:left w:val="none" w:sz="0" w:space="0" w:color="auto"/>
        <w:bottom w:val="none" w:sz="0" w:space="0" w:color="auto"/>
        <w:right w:val="none" w:sz="0" w:space="0" w:color="auto"/>
      </w:divBdr>
    </w:div>
    <w:div w:id="163130377">
      <w:bodyDiv w:val="1"/>
      <w:marLeft w:val="0"/>
      <w:marRight w:val="0"/>
      <w:marTop w:val="0"/>
      <w:marBottom w:val="0"/>
      <w:divBdr>
        <w:top w:val="none" w:sz="0" w:space="0" w:color="auto"/>
        <w:left w:val="none" w:sz="0" w:space="0" w:color="auto"/>
        <w:bottom w:val="none" w:sz="0" w:space="0" w:color="auto"/>
        <w:right w:val="none" w:sz="0" w:space="0" w:color="auto"/>
      </w:divBdr>
      <w:divsChild>
        <w:div w:id="1363432110">
          <w:marLeft w:val="0"/>
          <w:marRight w:val="0"/>
          <w:marTop w:val="0"/>
          <w:marBottom w:val="0"/>
          <w:divBdr>
            <w:top w:val="none" w:sz="0" w:space="0" w:color="auto"/>
            <w:left w:val="none" w:sz="0" w:space="0" w:color="auto"/>
            <w:bottom w:val="none" w:sz="0" w:space="0" w:color="auto"/>
            <w:right w:val="none" w:sz="0" w:space="0" w:color="auto"/>
          </w:divBdr>
        </w:div>
        <w:div w:id="1887989945">
          <w:marLeft w:val="0"/>
          <w:marRight w:val="0"/>
          <w:marTop w:val="0"/>
          <w:marBottom w:val="0"/>
          <w:divBdr>
            <w:top w:val="none" w:sz="0" w:space="0" w:color="auto"/>
            <w:left w:val="none" w:sz="0" w:space="0" w:color="auto"/>
            <w:bottom w:val="none" w:sz="0" w:space="0" w:color="auto"/>
            <w:right w:val="none" w:sz="0" w:space="0" w:color="auto"/>
          </w:divBdr>
        </w:div>
        <w:div w:id="175197274">
          <w:marLeft w:val="0"/>
          <w:marRight w:val="0"/>
          <w:marTop w:val="0"/>
          <w:marBottom w:val="0"/>
          <w:divBdr>
            <w:top w:val="none" w:sz="0" w:space="0" w:color="auto"/>
            <w:left w:val="none" w:sz="0" w:space="0" w:color="auto"/>
            <w:bottom w:val="none" w:sz="0" w:space="0" w:color="auto"/>
            <w:right w:val="none" w:sz="0" w:space="0" w:color="auto"/>
          </w:divBdr>
        </w:div>
        <w:div w:id="1133018390">
          <w:marLeft w:val="0"/>
          <w:marRight w:val="0"/>
          <w:marTop w:val="0"/>
          <w:marBottom w:val="0"/>
          <w:divBdr>
            <w:top w:val="none" w:sz="0" w:space="0" w:color="auto"/>
            <w:left w:val="none" w:sz="0" w:space="0" w:color="auto"/>
            <w:bottom w:val="none" w:sz="0" w:space="0" w:color="auto"/>
            <w:right w:val="none" w:sz="0" w:space="0" w:color="auto"/>
          </w:divBdr>
        </w:div>
        <w:div w:id="1740442895">
          <w:marLeft w:val="0"/>
          <w:marRight w:val="0"/>
          <w:marTop w:val="0"/>
          <w:marBottom w:val="0"/>
          <w:divBdr>
            <w:top w:val="none" w:sz="0" w:space="0" w:color="auto"/>
            <w:left w:val="none" w:sz="0" w:space="0" w:color="auto"/>
            <w:bottom w:val="none" w:sz="0" w:space="0" w:color="auto"/>
            <w:right w:val="none" w:sz="0" w:space="0" w:color="auto"/>
          </w:divBdr>
        </w:div>
      </w:divsChild>
    </w:div>
    <w:div w:id="309407843">
      <w:bodyDiv w:val="1"/>
      <w:marLeft w:val="0"/>
      <w:marRight w:val="0"/>
      <w:marTop w:val="0"/>
      <w:marBottom w:val="0"/>
      <w:divBdr>
        <w:top w:val="none" w:sz="0" w:space="0" w:color="auto"/>
        <w:left w:val="none" w:sz="0" w:space="0" w:color="auto"/>
        <w:bottom w:val="none" w:sz="0" w:space="0" w:color="auto"/>
        <w:right w:val="none" w:sz="0" w:space="0" w:color="auto"/>
      </w:divBdr>
    </w:div>
    <w:div w:id="397049024">
      <w:bodyDiv w:val="1"/>
      <w:marLeft w:val="0"/>
      <w:marRight w:val="0"/>
      <w:marTop w:val="0"/>
      <w:marBottom w:val="0"/>
      <w:divBdr>
        <w:top w:val="none" w:sz="0" w:space="0" w:color="auto"/>
        <w:left w:val="none" w:sz="0" w:space="0" w:color="auto"/>
        <w:bottom w:val="none" w:sz="0" w:space="0" w:color="auto"/>
        <w:right w:val="none" w:sz="0" w:space="0" w:color="auto"/>
      </w:divBdr>
      <w:divsChild>
        <w:div w:id="450320779">
          <w:marLeft w:val="0"/>
          <w:marRight w:val="0"/>
          <w:marTop w:val="0"/>
          <w:marBottom w:val="0"/>
          <w:divBdr>
            <w:top w:val="none" w:sz="0" w:space="0" w:color="auto"/>
            <w:left w:val="none" w:sz="0" w:space="0" w:color="auto"/>
            <w:bottom w:val="none" w:sz="0" w:space="0" w:color="auto"/>
            <w:right w:val="none" w:sz="0" w:space="0" w:color="auto"/>
          </w:divBdr>
        </w:div>
        <w:div w:id="1291933612">
          <w:marLeft w:val="0"/>
          <w:marRight w:val="0"/>
          <w:marTop w:val="0"/>
          <w:marBottom w:val="0"/>
          <w:divBdr>
            <w:top w:val="none" w:sz="0" w:space="0" w:color="auto"/>
            <w:left w:val="none" w:sz="0" w:space="0" w:color="auto"/>
            <w:bottom w:val="none" w:sz="0" w:space="0" w:color="auto"/>
            <w:right w:val="none" w:sz="0" w:space="0" w:color="auto"/>
          </w:divBdr>
        </w:div>
        <w:div w:id="354774988">
          <w:marLeft w:val="0"/>
          <w:marRight w:val="0"/>
          <w:marTop w:val="0"/>
          <w:marBottom w:val="0"/>
          <w:divBdr>
            <w:top w:val="none" w:sz="0" w:space="0" w:color="auto"/>
            <w:left w:val="none" w:sz="0" w:space="0" w:color="auto"/>
            <w:bottom w:val="none" w:sz="0" w:space="0" w:color="auto"/>
            <w:right w:val="none" w:sz="0" w:space="0" w:color="auto"/>
          </w:divBdr>
        </w:div>
        <w:div w:id="2088309800">
          <w:marLeft w:val="0"/>
          <w:marRight w:val="0"/>
          <w:marTop w:val="0"/>
          <w:marBottom w:val="0"/>
          <w:divBdr>
            <w:top w:val="none" w:sz="0" w:space="0" w:color="auto"/>
            <w:left w:val="none" w:sz="0" w:space="0" w:color="auto"/>
            <w:bottom w:val="none" w:sz="0" w:space="0" w:color="auto"/>
            <w:right w:val="none" w:sz="0" w:space="0" w:color="auto"/>
          </w:divBdr>
        </w:div>
        <w:div w:id="1052924898">
          <w:marLeft w:val="0"/>
          <w:marRight w:val="0"/>
          <w:marTop w:val="0"/>
          <w:marBottom w:val="0"/>
          <w:divBdr>
            <w:top w:val="none" w:sz="0" w:space="0" w:color="auto"/>
            <w:left w:val="none" w:sz="0" w:space="0" w:color="auto"/>
            <w:bottom w:val="none" w:sz="0" w:space="0" w:color="auto"/>
            <w:right w:val="none" w:sz="0" w:space="0" w:color="auto"/>
          </w:divBdr>
        </w:div>
        <w:div w:id="57170139">
          <w:marLeft w:val="0"/>
          <w:marRight w:val="0"/>
          <w:marTop w:val="0"/>
          <w:marBottom w:val="0"/>
          <w:divBdr>
            <w:top w:val="none" w:sz="0" w:space="0" w:color="auto"/>
            <w:left w:val="none" w:sz="0" w:space="0" w:color="auto"/>
            <w:bottom w:val="none" w:sz="0" w:space="0" w:color="auto"/>
            <w:right w:val="none" w:sz="0" w:space="0" w:color="auto"/>
          </w:divBdr>
        </w:div>
        <w:div w:id="1643657855">
          <w:marLeft w:val="0"/>
          <w:marRight w:val="0"/>
          <w:marTop w:val="0"/>
          <w:marBottom w:val="0"/>
          <w:divBdr>
            <w:top w:val="none" w:sz="0" w:space="0" w:color="auto"/>
            <w:left w:val="none" w:sz="0" w:space="0" w:color="auto"/>
            <w:bottom w:val="none" w:sz="0" w:space="0" w:color="auto"/>
            <w:right w:val="none" w:sz="0" w:space="0" w:color="auto"/>
          </w:divBdr>
        </w:div>
        <w:div w:id="635180535">
          <w:marLeft w:val="0"/>
          <w:marRight w:val="0"/>
          <w:marTop w:val="0"/>
          <w:marBottom w:val="0"/>
          <w:divBdr>
            <w:top w:val="none" w:sz="0" w:space="0" w:color="auto"/>
            <w:left w:val="none" w:sz="0" w:space="0" w:color="auto"/>
            <w:bottom w:val="none" w:sz="0" w:space="0" w:color="auto"/>
            <w:right w:val="none" w:sz="0" w:space="0" w:color="auto"/>
          </w:divBdr>
        </w:div>
        <w:div w:id="1140221702">
          <w:marLeft w:val="0"/>
          <w:marRight w:val="0"/>
          <w:marTop w:val="0"/>
          <w:marBottom w:val="0"/>
          <w:divBdr>
            <w:top w:val="none" w:sz="0" w:space="0" w:color="auto"/>
            <w:left w:val="none" w:sz="0" w:space="0" w:color="auto"/>
            <w:bottom w:val="none" w:sz="0" w:space="0" w:color="auto"/>
            <w:right w:val="none" w:sz="0" w:space="0" w:color="auto"/>
          </w:divBdr>
        </w:div>
        <w:div w:id="1806657117">
          <w:marLeft w:val="0"/>
          <w:marRight w:val="0"/>
          <w:marTop w:val="0"/>
          <w:marBottom w:val="0"/>
          <w:divBdr>
            <w:top w:val="none" w:sz="0" w:space="0" w:color="auto"/>
            <w:left w:val="none" w:sz="0" w:space="0" w:color="auto"/>
            <w:bottom w:val="none" w:sz="0" w:space="0" w:color="auto"/>
            <w:right w:val="none" w:sz="0" w:space="0" w:color="auto"/>
          </w:divBdr>
        </w:div>
      </w:divsChild>
    </w:div>
    <w:div w:id="702747479">
      <w:bodyDiv w:val="1"/>
      <w:marLeft w:val="0"/>
      <w:marRight w:val="0"/>
      <w:marTop w:val="0"/>
      <w:marBottom w:val="0"/>
      <w:divBdr>
        <w:top w:val="none" w:sz="0" w:space="0" w:color="auto"/>
        <w:left w:val="none" w:sz="0" w:space="0" w:color="auto"/>
        <w:bottom w:val="none" w:sz="0" w:space="0" w:color="auto"/>
        <w:right w:val="none" w:sz="0" w:space="0" w:color="auto"/>
      </w:divBdr>
      <w:divsChild>
        <w:div w:id="160159826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77737455">
              <w:marLeft w:val="0"/>
              <w:marRight w:val="0"/>
              <w:marTop w:val="0"/>
              <w:marBottom w:val="0"/>
              <w:divBdr>
                <w:top w:val="none" w:sz="0" w:space="0" w:color="auto"/>
                <w:left w:val="none" w:sz="0" w:space="0" w:color="auto"/>
                <w:bottom w:val="none" w:sz="0" w:space="0" w:color="auto"/>
                <w:right w:val="none" w:sz="0" w:space="0" w:color="auto"/>
              </w:divBdr>
              <w:divsChild>
                <w:div w:id="2044088098">
                  <w:marLeft w:val="0"/>
                  <w:marRight w:val="0"/>
                  <w:marTop w:val="0"/>
                  <w:marBottom w:val="0"/>
                  <w:divBdr>
                    <w:top w:val="none" w:sz="0" w:space="0" w:color="auto"/>
                    <w:left w:val="none" w:sz="0" w:space="0" w:color="auto"/>
                    <w:bottom w:val="none" w:sz="0" w:space="0" w:color="auto"/>
                    <w:right w:val="none" w:sz="0" w:space="0" w:color="auto"/>
                  </w:divBdr>
                  <w:divsChild>
                    <w:div w:id="223101750">
                      <w:marLeft w:val="0"/>
                      <w:marRight w:val="0"/>
                      <w:marTop w:val="0"/>
                      <w:marBottom w:val="0"/>
                      <w:divBdr>
                        <w:top w:val="none" w:sz="0" w:space="0" w:color="auto"/>
                        <w:left w:val="none" w:sz="0" w:space="0" w:color="auto"/>
                        <w:bottom w:val="none" w:sz="0" w:space="0" w:color="auto"/>
                        <w:right w:val="none" w:sz="0" w:space="0" w:color="auto"/>
                      </w:divBdr>
                      <w:divsChild>
                        <w:div w:id="1684548635">
                          <w:marLeft w:val="0"/>
                          <w:marRight w:val="0"/>
                          <w:marTop w:val="0"/>
                          <w:marBottom w:val="0"/>
                          <w:divBdr>
                            <w:top w:val="none" w:sz="0" w:space="0" w:color="auto"/>
                            <w:left w:val="none" w:sz="0" w:space="0" w:color="auto"/>
                            <w:bottom w:val="none" w:sz="0" w:space="0" w:color="auto"/>
                            <w:right w:val="none" w:sz="0" w:space="0" w:color="auto"/>
                          </w:divBdr>
                          <w:divsChild>
                            <w:div w:id="1272979904">
                              <w:marLeft w:val="0"/>
                              <w:marRight w:val="0"/>
                              <w:marTop w:val="0"/>
                              <w:marBottom w:val="0"/>
                              <w:divBdr>
                                <w:top w:val="none" w:sz="0" w:space="0" w:color="auto"/>
                                <w:left w:val="none" w:sz="0" w:space="0" w:color="auto"/>
                                <w:bottom w:val="none" w:sz="0" w:space="0" w:color="auto"/>
                                <w:right w:val="none" w:sz="0" w:space="0" w:color="auto"/>
                              </w:divBdr>
                              <w:divsChild>
                                <w:div w:id="21222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507413">
      <w:bodyDiv w:val="1"/>
      <w:marLeft w:val="0"/>
      <w:marRight w:val="0"/>
      <w:marTop w:val="0"/>
      <w:marBottom w:val="0"/>
      <w:divBdr>
        <w:top w:val="none" w:sz="0" w:space="0" w:color="auto"/>
        <w:left w:val="none" w:sz="0" w:space="0" w:color="auto"/>
        <w:bottom w:val="none" w:sz="0" w:space="0" w:color="auto"/>
        <w:right w:val="none" w:sz="0" w:space="0" w:color="auto"/>
      </w:divBdr>
      <w:divsChild>
        <w:div w:id="1029917969">
          <w:marLeft w:val="0"/>
          <w:marRight w:val="0"/>
          <w:marTop w:val="0"/>
          <w:marBottom w:val="0"/>
          <w:divBdr>
            <w:top w:val="none" w:sz="0" w:space="0" w:color="auto"/>
            <w:left w:val="none" w:sz="0" w:space="0" w:color="auto"/>
            <w:bottom w:val="none" w:sz="0" w:space="0" w:color="auto"/>
            <w:right w:val="none" w:sz="0" w:space="0" w:color="auto"/>
          </w:divBdr>
          <w:divsChild>
            <w:div w:id="1781336583">
              <w:marLeft w:val="0"/>
              <w:marRight w:val="0"/>
              <w:marTop w:val="0"/>
              <w:marBottom w:val="0"/>
              <w:divBdr>
                <w:top w:val="none" w:sz="0" w:space="0" w:color="auto"/>
                <w:left w:val="none" w:sz="0" w:space="0" w:color="auto"/>
                <w:bottom w:val="none" w:sz="0" w:space="0" w:color="auto"/>
                <w:right w:val="none" w:sz="0" w:space="0" w:color="auto"/>
              </w:divBdr>
              <w:divsChild>
                <w:div w:id="1343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6087">
      <w:bodyDiv w:val="1"/>
      <w:marLeft w:val="0"/>
      <w:marRight w:val="0"/>
      <w:marTop w:val="0"/>
      <w:marBottom w:val="0"/>
      <w:divBdr>
        <w:top w:val="none" w:sz="0" w:space="0" w:color="auto"/>
        <w:left w:val="none" w:sz="0" w:space="0" w:color="auto"/>
        <w:bottom w:val="none" w:sz="0" w:space="0" w:color="auto"/>
        <w:right w:val="none" w:sz="0" w:space="0" w:color="auto"/>
      </w:divBdr>
      <w:divsChild>
        <w:div w:id="1387754379">
          <w:marLeft w:val="0"/>
          <w:marRight w:val="0"/>
          <w:marTop w:val="0"/>
          <w:marBottom w:val="0"/>
          <w:divBdr>
            <w:top w:val="none" w:sz="0" w:space="0" w:color="auto"/>
            <w:left w:val="none" w:sz="0" w:space="0" w:color="auto"/>
            <w:bottom w:val="none" w:sz="0" w:space="0" w:color="auto"/>
            <w:right w:val="none" w:sz="0" w:space="0" w:color="auto"/>
          </w:divBdr>
        </w:div>
        <w:div w:id="899556070">
          <w:marLeft w:val="0"/>
          <w:marRight w:val="0"/>
          <w:marTop w:val="0"/>
          <w:marBottom w:val="0"/>
          <w:divBdr>
            <w:top w:val="none" w:sz="0" w:space="0" w:color="auto"/>
            <w:left w:val="none" w:sz="0" w:space="0" w:color="auto"/>
            <w:bottom w:val="none" w:sz="0" w:space="0" w:color="auto"/>
            <w:right w:val="none" w:sz="0" w:space="0" w:color="auto"/>
          </w:divBdr>
        </w:div>
        <w:div w:id="1905528958">
          <w:marLeft w:val="0"/>
          <w:marRight w:val="0"/>
          <w:marTop w:val="0"/>
          <w:marBottom w:val="0"/>
          <w:divBdr>
            <w:top w:val="none" w:sz="0" w:space="0" w:color="auto"/>
            <w:left w:val="none" w:sz="0" w:space="0" w:color="auto"/>
            <w:bottom w:val="none" w:sz="0" w:space="0" w:color="auto"/>
            <w:right w:val="none" w:sz="0" w:space="0" w:color="auto"/>
          </w:divBdr>
        </w:div>
      </w:divsChild>
    </w:div>
    <w:div w:id="1393852138">
      <w:bodyDiv w:val="1"/>
      <w:marLeft w:val="0"/>
      <w:marRight w:val="0"/>
      <w:marTop w:val="0"/>
      <w:marBottom w:val="0"/>
      <w:divBdr>
        <w:top w:val="none" w:sz="0" w:space="0" w:color="auto"/>
        <w:left w:val="none" w:sz="0" w:space="0" w:color="auto"/>
        <w:bottom w:val="none" w:sz="0" w:space="0" w:color="auto"/>
        <w:right w:val="none" w:sz="0" w:space="0" w:color="auto"/>
      </w:divBdr>
      <w:divsChild>
        <w:div w:id="441271388">
          <w:marLeft w:val="0"/>
          <w:marRight w:val="0"/>
          <w:marTop w:val="0"/>
          <w:marBottom w:val="0"/>
          <w:divBdr>
            <w:top w:val="none" w:sz="0" w:space="0" w:color="auto"/>
            <w:left w:val="none" w:sz="0" w:space="0" w:color="auto"/>
            <w:bottom w:val="none" w:sz="0" w:space="0" w:color="auto"/>
            <w:right w:val="none" w:sz="0" w:space="0" w:color="auto"/>
          </w:divBdr>
        </w:div>
        <w:div w:id="456880122">
          <w:marLeft w:val="0"/>
          <w:marRight w:val="0"/>
          <w:marTop w:val="0"/>
          <w:marBottom w:val="0"/>
          <w:divBdr>
            <w:top w:val="none" w:sz="0" w:space="0" w:color="auto"/>
            <w:left w:val="none" w:sz="0" w:space="0" w:color="auto"/>
            <w:bottom w:val="none" w:sz="0" w:space="0" w:color="auto"/>
            <w:right w:val="none" w:sz="0" w:space="0" w:color="auto"/>
          </w:divBdr>
        </w:div>
        <w:div w:id="7148842">
          <w:marLeft w:val="0"/>
          <w:marRight w:val="0"/>
          <w:marTop w:val="0"/>
          <w:marBottom w:val="0"/>
          <w:divBdr>
            <w:top w:val="none" w:sz="0" w:space="0" w:color="auto"/>
            <w:left w:val="none" w:sz="0" w:space="0" w:color="auto"/>
            <w:bottom w:val="none" w:sz="0" w:space="0" w:color="auto"/>
            <w:right w:val="none" w:sz="0" w:space="0" w:color="auto"/>
          </w:divBdr>
        </w:div>
        <w:div w:id="1819148731">
          <w:marLeft w:val="0"/>
          <w:marRight w:val="0"/>
          <w:marTop w:val="0"/>
          <w:marBottom w:val="0"/>
          <w:divBdr>
            <w:top w:val="none" w:sz="0" w:space="0" w:color="auto"/>
            <w:left w:val="none" w:sz="0" w:space="0" w:color="auto"/>
            <w:bottom w:val="none" w:sz="0" w:space="0" w:color="auto"/>
            <w:right w:val="none" w:sz="0" w:space="0" w:color="auto"/>
          </w:divBdr>
        </w:div>
        <w:div w:id="1955745259">
          <w:marLeft w:val="0"/>
          <w:marRight w:val="0"/>
          <w:marTop w:val="0"/>
          <w:marBottom w:val="0"/>
          <w:divBdr>
            <w:top w:val="none" w:sz="0" w:space="0" w:color="auto"/>
            <w:left w:val="none" w:sz="0" w:space="0" w:color="auto"/>
            <w:bottom w:val="none" w:sz="0" w:space="0" w:color="auto"/>
            <w:right w:val="none" w:sz="0" w:space="0" w:color="auto"/>
          </w:divBdr>
        </w:div>
      </w:divsChild>
    </w:div>
    <w:div w:id="1902592480">
      <w:bodyDiv w:val="1"/>
      <w:marLeft w:val="0"/>
      <w:marRight w:val="0"/>
      <w:marTop w:val="0"/>
      <w:marBottom w:val="0"/>
      <w:divBdr>
        <w:top w:val="none" w:sz="0" w:space="0" w:color="auto"/>
        <w:left w:val="none" w:sz="0" w:space="0" w:color="auto"/>
        <w:bottom w:val="none" w:sz="0" w:space="0" w:color="auto"/>
        <w:right w:val="none" w:sz="0" w:space="0" w:color="auto"/>
      </w:divBdr>
      <w:divsChild>
        <w:div w:id="1009795638">
          <w:marLeft w:val="0"/>
          <w:marRight w:val="0"/>
          <w:marTop w:val="0"/>
          <w:marBottom w:val="0"/>
          <w:divBdr>
            <w:top w:val="none" w:sz="0" w:space="0" w:color="auto"/>
            <w:left w:val="none" w:sz="0" w:space="0" w:color="auto"/>
            <w:bottom w:val="none" w:sz="0" w:space="0" w:color="auto"/>
            <w:right w:val="none" w:sz="0" w:space="0" w:color="auto"/>
          </w:divBdr>
        </w:div>
        <w:div w:id="718743286">
          <w:marLeft w:val="0"/>
          <w:marRight w:val="0"/>
          <w:marTop w:val="0"/>
          <w:marBottom w:val="0"/>
          <w:divBdr>
            <w:top w:val="none" w:sz="0" w:space="0" w:color="auto"/>
            <w:left w:val="none" w:sz="0" w:space="0" w:color="auto"/>
            <w:bottom w:val="none" w:sz="0" w:space="0" w:color="auto"/>
            <w:right w:val="none" w:sz="0" w:space="0" w:color="auto"/>
          </w:divBdr>
        </w:div>
        <w:div w:id="1070495664">
          <w:marLeft w:val="0"/>
          <w:marRight w:val="0"/>
          <w:marTop w:val="0"/>
          <w:marBottom w:val="0"/>
          <w:divBdr>
            <w:top w:val="none" w:sz="0" w:space="0" w:color="auto"/>
            <w:left w:val="none" w:sz="0" w:space="0" w:color="auto"/>
            <w:bottom w:val="none" w:sz="0" w:space="0" w:color="auto"/>
            <w:right w:val="none" w:sz="0" w:space="0" w:color="auto"/>
          </w:divBdr>
        </w:div>
        <w:div w:id="1238518243">
          <w:marLeft w:val="0"/>
          <w:marRight w:val="0"/>
          <w:marTop w:val="0"/>
          <w:marBottom w:val="0"/>
          <w:divBdr>
            <w:top w:val="none" w:sz="0" w:space="0" w:color="auto"/>
            <w:left w:val="none" w:sz="0" w:space="0" w:color="auto"/>
            <w:bottom w:val="none" w:sz="0" w:space="0" w:color="auto"/>
            <w:right w:val="none" w:sz="0" w:space="0" w:color="auto"/>
          </w:divBdr>
        </w:div>
        <w:div w:id="777216924">
          <w:marLeft w:val="0"/>
          <w:marRight w:val="0"/>
          <w:marTop w:val="0"/>
          <w:marBottom w:val="0"/>
          <w:divBdr>
            <w:top w:val="none" w:sz="0" w:space="0" w:color="auto"/>
            <w:left w:val="none" w:sz="0" w:space="0" w:color="auto"/>
            <w:bottom w:val="none" w:sz="0" w:space="0" w:color="auto"/>
            <w:right w:val="none" w:sz="0" w:space="0" w:color="auto"/>
          </w:divBdr>
        </w:div>
      </w:divsChild>
    </w:div>
    <w:div w:id="2016758460">
      <w:bodyDiv w:val="1"/>
      <w:marLeft w:val="0"/>
      <w:marRight w:val="0"/>
      <w:marTop w:val="0"/>
      <w:marBottom w:val="0"/>
      <w:divBdr>
        <w:top w:val="none" w:sz="0" w:space="0" w:color="auto"/>
        <w:left w:val="none" w:sz="0" w:space="0" w:color="auto"/>
        <w:bottom w:val="none" w:sz="0" w:space="0" w:color="auto"/>
        <w:right w:val="none" w:sz="0" w:space="0" w:color="auto"/>
      </w:divBdr>
      <w:divsChild>
        <w:div w:id="33064384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53715424">
              <w:marLeft w:val="0"/>
              <w:marRight w:val="0"/>
              <w:marTop w:val="0"/>
              <w:marBottom w:val="0"/>
              <w:divBdr>
                <w:top w:val="none" w:sz="0" w:space="0" w:color="auto"/>
                <w:left w:val="none" w:sz="0" w:space="0" w:color="auto"/>
                <w:bottom w:val="none" w:sz="0" w:space="0" w:color="auto"/>
                <w:right w:val="none" w:sz="0" w:space="0" w:color="auto"/>
              </w:divBdr>
              <w:divsChild>
                <w:div w:id="597255298">
                  <w:marLeft w:val="0"/>
                  <w:marRight w:val="0"/>
                  <w:marTop w:val="0"/>
                  <w:marBottom w:val="0"/>
                  <w:divBdr>
                    <w:top w:val="none" w:sz="0" w:space="0" w:color="auto"/>
                    <w:left w:val="none" w:sz="0" w:space="0" w:color="auto"/>
                    <w:bottom w:val="none" w:sz="0" w:space="0" w:color="auto"/>
                    <w:right w:val="none" w:sz="0" w:space="0" w:color="auto"/>
                  </w:divBdr>
                  <w:divsChild>
                    <w:div w:id="980843456">
                      <w:marLeft w:val="0"/>
                      <w:marRight w:val="0"/>
                      <w:marTop w:val="0"/>
                      <w:marBottom w:val="0"/>
                      <w:divBdr>
                        <w:top w:val="none" w:sz="0" w:space="0" w:color="auto"/>
                        <w:left w:val="none" w:sz="0" w:space="0" w:color="auto"/>
                        <w:bottom w:val="none" w:sz="0" w:space="0" w:color="auto"/>
                        <w:right w:val="none" w:sz="0" w:space="0" w:color="auto"/>
                      </w:divBdr>
                      <w:divsChild>
                        <w:div w:id="1762874852">
                          <w:marLeft w:val="0"/>
                          <w:marRight w:val="0"/>
                          <w:marTop w:val="0"/>
                          <w:marBottom w:val="0"/>
                          <w:divBdr>
                            <w:top w:val="none" w:sz="0" w:space="0" w:color="auto"/>
                            <w:left w:val="none" w:sz="0" w:space="0" w:color="auto"/>
                            <w:bottom w:val="none" w:sz="0" w:space="0" w:color="auto"/>
                            <w:right w:val="none" w:sz="0" w:space="0" w:color="auto"/>
                          </w:divBdr>
                          <w:divsChild>
                            <w:div w:id="1986858805">
                              <w:marLeft w:val="0"/>
                              <w:marRight w:val="0"/>
                              <w:marTop w:val="0"/>
                              <w:marBottom w:val="0"/>
                              <w:divBdr>
                                <w:top w:val="none" w:sz="0" w:space="0" w:color="auto"/>
                                <w:left w:val="none" w:sz="0" w:space="0" w:color="auto"/>
                                <w:bottom w:val="none" w:sz="0" w:space="0" w:color="auto"/>
                                <w:right w:val="none" w:sz="0" w:space="0" w:color="auto"/>
                              </w:divBdr>
                              <w:divsChild>
                                <w:div w:id="8190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568866">
      <w:bodyDiv w:val="1"/>
      <w:marLeft w:val="0"/>
      <w:marRight w:val="0"/>
      <w:marTop w:val="0"/>
      <w:marBottom w:val="0"/>
      <w:divBdr>
        <w:top w:val="none" w:sz="0" w:space="0" w:color="auto"/>
        <w:left w:val="none" w:sz="0" w:space="0" w:color="auto"/>
        <w:bottom w:val="none" w:sz="0" w:space="0" w:color="auto"/>
        <w:right w:val="none" w:sz="0" w:space="0" w:color="auto"/>
      </w:divBdr>
      <w:divsChild>
        <w:div w:id="1302804610">
          <w:marLeft w:val="0"/>
          <w:marRight w:val="0"/>
          <w:marTop w:val="0"/>
          <w:marBottom w:val="0"/>
          <w:divBdr>
            <w:top w:val="none" w:sz="0" w:space="0" w:color="auto"/>
            <w:left w:val="none" w:sz="0" w:space="0" w:color="auto"/>
            <w:bottom w:val="none" w:sz="0" w:space="0" w:color="auto"/>
            <w:right w:val="none" w:sz="0" w:space="0" w:color="auto"/>
          </w:divBdr>
          <w:divsChild>
            <w:div w:id="449788187">
              <w:marLeft w:val="0"/>
              <w:marRight w:val="0"/>
              <w:marTop w:val="0"/>
              <w:marBottom w:val="0"/>
              <w:divBdr>
                <w:top w:val="none" w:sz="0" w:space="0" w:color="auto"/>
                <w:left w:val="none" w:sz="0" w:space="0" w:color="auto"/>
                <w:bottom w:val="none" w:sz="0" w:space="0" w:color="auto"/>
                <w:right w:val="none" w:sz="0" w:space="0" w:color="auto"/>
              </w:divBdr>
              <w:divsChild>
                <w:div w:id="12259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89463">
      <w:bodyDiv w:val="1"/>
      <w:marLeft w:val="0"/>
      <w:marRight w:val="0"/>
      <w:marTop w:val="0"/>
      <w:marBottom w:val="0"/>
      <w:divBdr>
        <w:top w:val="none" w:sz="0" w:space="0" w:color="auto"/>
        <w:left w:val="none" w:sz="0" w:space="0" w:color="auto"/>
        <w:bottom w:val="none" w:sz="0" w:space="0" w:color="auto"/>
        <w:right w:val="none" w:sz="0" w:space="0" w:color="auto"/>
      </w:divBdr>
    </w:div>
    <w:div w:id="2138403261">
      <w:bodyDiv w:val="1"/>
      <w:marLeft w:val="0"/>
      <w:marRight w:val="0"/>
      <w:marTop w:val="0"/>
      <w:marBottom w:val="0"/>
      <w:divBdr>
        <w:top w:val="none" w:sz="0" w:space="0" w:color="auto"/>
        <w:left w:val="none" w:sz="0" w:space="0" w:color="auto"/>
        <w:bottom w:val="none" w:sz="0" w:space="0" w:color="auto"/>
        <w:right w:val="none" w:sz="0" w:space="0" w:color="auto"/>
      </w:divBdr>
      <w:divsChild>
        <w:div w:id="839389589">
          <w:marLeft w:val="0"/>
          <w:marRight w:val="0"/>
          <w:marTop w:val="0"/>
          <w:marBottom w:val="0"/>
          <w:divBdr>
            <w:top w:val="none" w:sz="0" w:space="0" w:color="auto"/>
            <w:left w:val="none" w:sz="0" w:space="0" w:color="auto"/>
            <w:bottom w:val="none" w:sz="0" w:space="0" w:color="auto"/>
            <w:right w:val="none" w:sz="0" w:space="0" w:color="auto"/>
          </w:divBdr>
          <w:divsChild>
            <w:div w:id="1183010329">
              <w:marLeft w:val="0"/>
              <w:marRight w:val="0"/>
              <w:marTop w:val="0"/>
              <w:marBottom w:val="0"/>
              <w:divBdr>
                <w:top w:val="none" w:sz="0" w:space="0" w:color="auto"/>
                <w:left w:val="none" w:sz="0" w:space="0" w:color="auto"/>
                <w:bottom w:val="none" w:sz="0" w:space="0" w:color="auto"/>
                <w:right w:val="none" w:sz="0" w:space="0" w:color="auto"/>
              </w:divBdr>
              <w:divsChild>
                <w:div w:id="10662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ivings@holytrinityns.org" TargetMode="External"/><Relationship Id="rId17" Type="http://schemas.openxmlformats.org/officeDocument/2006/relationships/hyperlink" Target="mailto:wardens@holytrinityns.org" TargetMode="External"/><Relationship Id="rId2" Type="http://schemas.openxmlformats.org/officeDocument/2006/relationships/customXml" Target="../customXml/item2.xml"/><Relationship Id="rId16" Type="http://schemas.openxmlformats.org/officeDocument/2006/relationships/hyperlink" Target="mailto:incumbent@holytrinityn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lytrinityns.org/" TargetMode="External"/><Relationship Id="rId5" Type="http://schemas.openxmlformats.org/officeDocument/2006/relationships/numbering" Target="numbering.xml"/><Relationship Id="rId15" Type="http://schemas.openxmlformats.org/officeDocument/2006/relationships/hyperlink" Target="mailto:wardens@holytrinityns.org" TargetMode="External"/><Relationship Id="rId10" Type="http://schemas.openxmlformats.org/officeDocument/2006/relationships/hyperlink" Target="mailto:dkchown@shaw.ca" TargetMode="Externa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incumbent@holytrinityns.org"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1BB79552E4049855538113CB305BC" ma:contentTypeVersion="4" ma:contentTypeDescription="Create a new document." ma:contentTypeScope="" ma:versionID="1edb94d4390ed29df7538b9df50b79c1">
  <xsd:schema xmlns:xsd="http://www.w3.org/2001/XMLSchema" xmlns:xs="http://www.w3.org/2001/XMLSchema" xmlns:p="http://schemas.microsoft.com/office/2006/metadata/properties" xmlns:ns2="3737144c-941f-4ce2-9f46-ffd8ca09bc1f" targetNamespace="http://schemas.microsoft.com/office/2006/metadata/properties" ma:root="true" ma:fieldsID="47deddb97399b622d3c446af149091f6" ns2:_="">
    <xsd:import namespace="3737144c-941f-4ce2-9f46-ffd8ca09bc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7144c-941f-4ce2-9f46-ffd8ca09b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51BBF-0840-4FA8-AA20-A602419C0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7144c-941f-4ce2-9f46-ffd8ca09b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CB470-0F43-47F7-82C9-683113FC21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E536C5-6F11-4B67-A7FC-7A69FCA99A18}">
  <ds:schemaRefs>
    <ds:schemaRef ds:uri="http://schemas.openxmlformats.org/officeDocument/2006/bibliography"/>
  </ds:schemaRefs>
</ds:datastoreItem>
</file>

<file path=customXml/itemProps4.xml><?xml version="1.0" encoding="utf-8"?>
<ds:datastoreItem xmlns:ds="http://schemas.openxmlformats.org/officeDocument/2006/customXml" ds:itemID="{CA75AA6C-AC1A-46A5-9B5F-C6E9419F9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Doerksen</dc:creator>
  <cp:keywords/>
  <dc:description/>
  <cp:lastModifiedBy>Wardens</cp:lastModifiedBy>
  <cp:revision>5</cp:revision>
  <cp:lastPrinted>2025-08-01T17:16:00Z</cp:lastPrinted>
  <dcterms:created xsi:type="dcterms:W3CDTF">2025-07-30T18:35:00Z</dcterms:created>
  <dcterms:modified xsi:type="dcterms:W3CDTF">2025-08-01T20:42:00Z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0x0101007DD1BB79552E4049855538113CB305BC</vt:lpwstr>
  </property>
  <property fmtid="{D5CDD505-2E9C-101B-9397-08002B2CF9AE}" pid="3" name="MediaServiceImageTags">
    <vt:lpwstr/>
  </property>
</Properties>
</file>