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8E29" w14:textId="59DFA2DB" w:rsidR="0081593B" w:rsidRDefault="00C050A2" w:rsidP="0081593B">
      <w:pPr>
        <w:jc w:val="center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When Your Savior Walks on Water</w:t>
      </w:r>
    </w:p>
    <w:p w14:paraId="1B7CB661" w14:textId="44C010A3" w:rsidR="0081593B" w:rsidRPr="00702CEB" w:rsidRDefault="0081593B" w:rsidP="0081593B">
      <w:pPr>
        <w:jc w:val="center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John 6:</w:t>
      </w:r>
      <w:r w:rsidR="00F62EC0">
        <w:rPr>
          <w:rFonts w:cstheme="minorHAnsi"/>
          <w:b/>
          <w:i/>
          <w:color w:val="000000" w:themeColor="text1"/>
        </w:rPr>
        <w:t>16-21</w:t>
      </w:r>
    </w:p>
    <w:p w14:paraId="1A6D67E7" w14:textId="77777777" w:rsidR="0081593B" w:rsidRPr="00702CEB" w:rsidRDefault="0081593B" w:rsidP="0081593B">
      <w:pPr>
        <w:rPr>
          <w:rFonts w:cstheme="minorHAnsi"/>
          <w:color w:val="000000" w:themeColor="text1"/>
        </w:rPr>
      </w:pPr>
    </w:p>
    <w:p w14:paraId="6BD85838" w14:textId="035BC4C0" w:rsidR="0081593B" w:rsidRPr="004346D6" w:rsidRDefault="00C050A2" w:rsidP="0081593B">
      <w:pPr>
        <w:rPr>
          <w:bCs/>
          <w:iCs/>
        </w:rPr>
      </w:pPr>
      <w:r>
        <w:rPr>
          <w:rFonts w:cstheme="minorHAnsi"/>
          <w:bCs/>
          <w:iCs/>
          <w:color w:val="000000" w:themeColor="text1"/>
        </w:rPr>
        <w:t>You</w:t>
      </w:r>
      <w:r w:rsidR="007E4266">
        <w:rPr>
          <w:rFonts w:cstheme="minorHAnsi"/>
          <w:bCs/>
          <w:iCs/>
          <w:color w:val="000000" w:themeColor="text1"/>
        </w:rPr>
        <w:t xml:space="preserve"> don’t have to be afraid because…</w:t>
      </w:r>
    </w:p>
    <w:p w14:paraId="639BAE50" w14:textId="1B3F70D5" w:rsidR="0081593B" w:rsidRPr="00702CEB" w:rsidRDefault="0081593B" w:rsidP="0081593B">
      <w:pPr>
        <w:rPr>
          <w:rFonts w:cstheme="minorHAnsi"/>
          <w:color w:val="000000" w:themeColor="text1"/>
        </w:rPr>
      </w:pPr>
    </w:p>
    <w:p w14:paraId="7336B34D" w14:textId="39AB0F34" w:rsidR="0081593B" w:rsidRDefault="004346D6" w:rsidP="00B51F2A">
      <w:pPr>
        <w:pStyle w:val="ListParagraph"/>
        <w:numPr>
          <w:ilvl w:val="0"/>
          <w:numId w:val="1"/>
        </w:numPr>
      </w:pPr>
      <w:r>
        <w:t>Jesus</w:t>
      </w:r>
      <w:r w:rsidR="00C050A2">
        <w:t xml:space="preserve"> </w:t>
      </w:r>
      <w:r w:rsidR="00C050A2" w:rsidRPr="00C050A2">
        <w:rPr>
          <w:b/>
          <w:bCs/>
          <w:i/>
          <w:iCs/>
          <w:u w:val="single"/>
        </w:rPr>
        <w:t>sees</w:t>
      </w:r>
      <w:r w:rsidR="00C050A2">
        <w:t xml:space="preserve"> you</w:t>
      </w:r>
      <w:r w:rsidR="00C050A2" w:rsidRPr="00C050A2">
        <w:t xml:space="preserve"> </w:t>
      </w:r>
      <w:r w:rsidR="00B51943">
        <w:rPr>
          <w:b/>
          <w:bCs/>
          <w:i/>
          <w:iCs/>
          <w:u w:val="single"/>
        </w:rPr>
        <w:t>when</w:t>
      </w:r>
      <w:r w:rsidR="00C050A2">
        <w:t xml:space="preserve"> you can</w:t>
      </w:r>
      <w:r w:rsidR="00B51943">
        <w:t>’t</w:t>
      </w:r>
      <w:r w:rsidR="00C050A2" w:rsidRPr="00C050A2">
        <w:rPr>
          <w:b/>
          <w:bCs/>
          <w:i/>
          <w:iCs/>
          <w:u w:val="single"/>
        </w:rPr>
        <w:t xml:space="preserve"> see</w:t>
      </w:r>
      <w:r w:rsidR="00C050A2">
        <w:t xml:space="preserve"> Him</w:t>
      </w:r>
      <w:r>
        <w:t>. (vv. 16-19)</w:t>
      </w:r>
    </w:p>
    <w:p w14:paraId="46C6EE59" w14:textId="791971D2" w:rsidR="0081593B" w:rsidRDefault="004346D6" w:rsidP="00DB2CB9">
      <w:pPr>
        <w:pStyle w:val="ListParagraph"/>
        <w:numPr>
          <w:ilvl w:val="0"/>
          <w:numId w:val="1"/>
        </w:numPr>
      </w:pPr>
      <w:r>
        <w:t>Jesus</w:t>
      </w:r>
      <w:r w:rsidR="00DB2CB9">
        <w:t xml:space="preserve"> will</w:t>
      </w:r>
      <w:r>
        <w:t xml:space="preserve"> </w:t>
      </w:r>
      <w:r w:rsidR="00C050A2">
        <w:rPr>
          <w:b/>
          <w:bCs/>
          <w:i/>
          <w:iCs/>
          <w:u w:val="single"/>
        </w:rPr>
        <w:t>speak</w:t>
      </w:r>
      <w:r w:rsidR="00C050A2">
        <w:t xml:space="preserve"> the </w:t>
      </w:r>
      <w:r w:rsidR="00C050A2" w:rsidRPr="00C050A2">
        <w:rPr>
          <w:b/>
          <w:bCs/>
          <w:i/>
          <w:iCs/>
          <w:u w:val="single"/>
        </w:rPr>
        <w:t>words</w:t>
      </w:r>
      <w:r w:rsidR="00C050A2">
        <w:t xml:space="preserve"> that you need to </w:t>
      </w:r>
      <w:r w:rsidR="00C050A2" w:rsidRPr="00C050A2">
        <w:rPr>
          <w:b/>
          <w:bCs/>
          <w:i/>
          <w:iCs/>
          <w:u w:val="single"/>
        </w:rPr>
        <w:t>hear</w:t>
      </w:r>
      <w:r w:rsidR="00C050A2" w:rsidRPr="00C050A2">
        <w:t xml:space="preserve"> </w:t>
      </w:r>
      <w:r w:rsidR="00F62EC0">
        <w:t>(v.20)</w:t>
      </w:r>
    </w:p>
    <w:p w14:paraId="27866316" w14:textId="0AEF624C" w:rsidR="0081593B" w:rsidRDefault="00F62EC0" w:rsidP="00F62EC0">
      <w:pPr>
        <w:pStyle w:val="ListParagraph"/>
        <w:numPr>
          <w:ilvl w:val="0"/>
          <w:numId w:val="1"/>
        </w:numPr>
      </w:pPr>
      <w:r>
        <w:t>Jesus</w:t>
      </w:r>
      <w:r w:rsidR="007E4266" w:rsidRPr="00C050A2">
        <w:rPr>
          <w:b/>
          <w:bCs/>
          <w:i/>
          <w:iCs/>
        </w:rPr>
        <w:t xml:space="preserve"> </w:t>
      </w:r>
      <w:r w:rsidR="00C050A2">
        <w:t xml:space="preserve">will </w:t>
      </w:r>
      <w:r w:rsidR="00C050A2" w:rsidRPr="00C050A2">
        <w:t>take you</w:t>
      </w:r>
      <w:r w:rsidR="00C050A2">
        <w:rPr>
          <w:b/>
          <w:bCs/>
          <w:i/>
          <w:iCs/>
          <w:u w:val="single"/>
        </w:rPr>
        <w:t xml:space="preserve"> safely </w:t>
      </w:r>
      <w:r w:rsidR="00C050A2" w:rsidRPr="00C050A2">
        <w:t>to the</w:t>
      </w:r>
      <w:r w:rsidR="00C050A2">
        <w:rPr>
          <w:b/>
          <w:bCs/>
          <w:i/>
          <w:iCs/>
          <w:u w:val="single"/>
        </w:rPr>
        <w:t xml:space="preserve"> shore</w:t>
      </w:r>
      <w:r>
        <w:t xml:space="preserve"> (v.21)</w:t>
      </w:r>
    </w:p>
    <w:p w14:paraId="04F033B5" w14:textId="77777777" w:rsidR="00B671F3" w:rsidRDefault="00B671F3"/>
    <w:p w14:paraId="142A6EF8" w14:textId="43250D1C" w:rsidR="00DB2CB9" w:rsidRDefault="00DB2CB9">
      <w:r>
        <w:t xml:space="preserve">Points of Application </w:t>
      </w:r>
    </w:p>
    <w:p w14:paraId="321AF565" w14:textId="77777777" w:rsidR="00DB2CB9" w:rsidRDefault="00DB2CB9"/>
    <w:p w14:paraId="25AAD17A" w14:textId="649D5CED" w:rsidR="00DB2CB9" w:rsidRDefault="00DB2CB9">
      <w:r>
        <w:t>Two steps to take when you are afraid</w:t>
      </w:r>
    </w:p>
    <w:p w14:paraId="3D243C5C" w14:textId="77777777" w:rsidR="00DB2CB9" w:rsidRDefault="00DB2CB9"/>
    <w:p w14:paraId="6AA75230" w14:textId="4FAE7A95" w:rsidR="00DB2CB9" w:rsidRDefault="00DB2CB9" w:rsidP="00DB2CB9">
      <w:pPr>
        <w:pStyle w:val="ListParagraph"/>
        <w:numPr>
          <w:ilvl w:val="0"/>
          <w:numId w:val="3"/>
        </w:numPr>
      </w:pPr>
      <w:r w:rsidRPr="00DB2CB9">
        <w:rPr>
          <w:b/>
          <w:bCs/>
          <w:i/>
          <w:iCs/>
          <w:u w:val="single"/>
        </w:rPr>
        <w:t xml:space="preserve">Look </w:t>
      </w:r>
      <w:r>
        <w:t xml:space="preserve">for the </w:t>
      </w:r>
      <w:r w:rsidR="00357F6C">
        <w:rPr>
          <w:b/>
          <w:bCs/>
          <w:i/>
          <w:iCs/>
          <w:u w:val="single"/>
        </w:rPr>
        <w:t>work</w:t>
      </w:r>
      <w:r>
        <w:t xml:space="preserve"> of the </w:t>
      </w:r>
      <w:r w:rsidRPr="00DB2CB9">
        <w:rPr>
          <w:b/>
          <w:bCs/>
          <w:i/>
          <w:iCs/>
          <w:u w:val="single"/>
        </w:rPr>
        <w:t>Lord</w:t>
      </w:r>
    </w:p>
    <w:p w14:paraId="30799B3B" w14:textId="385E5973" w:rsidR="00DB2CB9" w:rsidRDefault="00DB2CB9" w:rsidP="00DB2CB9">
      <w:pPr>
        <w:pStyle w:val="ListParagraph"/>
        <w:numPr>
          <w:ilvl w:val="0"/>
          <w:numId w:val="3"/>
        </w:numPr>
      </w:pPr>
      <w:r w:rsidRPr="00DB2CB9">
        <w:rPr>
          <w:b/>
          <w:bCs/>
          <w:i/>
          <w:iCs/>
          <w:u w:val="single"/>
        </w:rPr>
        <w:t>Listen</w:t>
      </w:r>
      <w:r>
        <w:t xml:space="preserve"> </w:t>
      </w:r>
      <w:r w:rsidR="00357F6C">
        <w:t>to</w:t>
      </w:r>
      <w:r>
        <w:t xml:space="preserve"> the </w:t>
      </w:r>
      <w:r w:rsidR="00357F6C">
        <w:rPr>
          <w:b/>
          <w:bCs/>
          <w:i/>
          <w:iCs/>
          <w:u w:val="single"/>
        </w:rPr>
        <w:t>Word</w:t>
      </w:r>
      <w:r>
        <w:t xml:space="preserve"> of the </w:t>
      </w:r>
      <w:r w:rsidRPr="00DB2CB9">
        <w:rPr>
          <w:b/>
          <w:bCs/>
          <w:i/>
          <w:iCs/>
          <w:u w:val="single"/>
        </w:rPr>
        <w:t>Lord.</w:t>
      </w:r>
    </w:p>
    <w:p w14:paraId="17014D78" w14:textId="77777777" w:rsidR="00DB2CB9" w:rsidRDefault="00DB2CB9" w:rsidP="00DB2CB9"/>
    <w:p w14:paraId="0BCAFCC5" w14:textId="77777777" w:rsidR="00DB2CB9" w:rsidRDefault="00DB2CB9" w:rsidP="00DB2CB9"/>
    <w:p w14:paraId="46C831C6" w14:textId="62B04BB9" w:rsidR="004346D6" w:rsidRPr="004346D6" w:rsidRDefault="004346D6">
      <w:pPr>
        <w:rPr>
          <w:b/>
          <w:i/>
          <w:iCs/>
          <w:color w:val="EE0000"/>
        </w:rPr>
      </w:pPr>
      <w:r w:rsidRPr="004346D6">
        <w:rPr>
          <w:rFonts w:ascii="Open Sans" w:hAnsi="Open Sans" w:cs="Calibri"/>
          <w:b/>
          <w:i/>
          <w:iCs/>
          <w:color w:val="EE0000"/>
          <w:sz w:val="20"/>
          <w:vertAlign w:val="superscript"/>
        </w:rPr>
        <w:t>16 </w:t>
      </w:r>
      <w:r w:rsidRPr="004346D6">
        <w:rPr>
          <w:rFonts w:ascii="Calibri" w:hAnsi="Calibri" w:cs="Calibri"/>
          <w:b/>
          <w:i/>
          <w:iCs/>
          <w:color w:val="EE0000"/>
        </w:rPr>
        <w:t xml:space="preserve">When evening came, his disciples went down to the sea, </w:t>
      </w:r>
      <w:r w:rsidRPr="004346D6">
        <w:rPr>
          <w:rFonts w:ascii="Open Sans" w:hAnsi="Open Sans" w:cs="Calibri"/>
          <w:b/>
          <w:i/>
          <w:iCs/>
          <w:color w:val="EE0000"/>
          <w:sz w:val="20"/>
          <w:vertAlign w:val="superscript"/>
        </w:rPr>
        <w:t>17 </w:t>
      </w:r>
      <w:r w:rsidRPr="004346D6">
        <w:rPr>
          <w:rFonts w:ascii="Calibri" w:hAnsi="Calibri" w:cs="Calibri"/>
          <w:b/>
          <w:i/>
          <w:iCs/>
          <w:color w:val="EE0000"/>
        </w:rPr>
        <w:t xml:space="preserve">got into a boat, and started across the sea to Capernaum. Darkness had already set in, but Jesus had not yet come to them. </w:t>
      </w:r>
      <w:r w:rsidRPr="004346D6">
        <w:rPr>
          <w:rFonts w:ascii="Open Sans" w:hAnsi="Open Sans" w:cs="Calibri"/>
          <w:b/>
          <w:i/>
          <w:iCs/>
          <w:color w:val="EE0000"/>
          <w:sz w:val="20"/>
          <w:vertAlign w:val="superscript"/>
        </w:rPr>
        <w:t>18 </w:t>
      </w:r>
      <w:r w:rsidRPr="004346D6">
        <w:rPr>
          <w:rFonts w:ascii="Calibri" w:hAnsi="Calibri" w:cs="Calibri"/>
          <w:b/>
          <w:i/>
          <w:iCs/>
          <w:color w:val="EE0000"/>
        </w:rPr>
        <w:t xml:space="preserve">A high wind arose, and the sea began to churn. </w:t>
      </w:r>
      <w:r w:rsidRPr="004346D6">
        <w:rPr>
          <w:rFonts w:ascii="Open Sans" w:hAnsi="Open Sans" w:cs="Calibri"/>
          <w:b/>
          <w:i/>
          <w:iCs/>
          <w:color w:val="EE0000"/>
          <w:sz w:val="20"/>
          <w:vertAlign w:val="superscript"/>
        </w:rPr>
        <w:t>19 </w:t>
      </w:r>
      <w:r w:rsidRPr="004346D6">
        <w:rPr>
          <w:rFonts w:ascii="Calibri" w:hAnsi="Calibri" w:cs="Calibri"/>
          <w:b/>
          <w:i/>
          <w:iCs/>
          <w:color w:val="EE0000"/>
        </w:rPr>
        <w:t xml:space="preserve">After they had rowed about three or four miles, they saw </w:t>
      </w:r>
      <w:proofErr w:type="gramStart"/>
      <w:r w:rsidRPr="004346D6">
        <w:rPr>
          <w:rFonts w:ascii="Calibri" w:hAnsi="Calibri" w:cs="Calibri"/>
          <w:b/>
          <w:i/>
          <w:iCs/>
          <w:color w:val="EE0000"/>
        </w:rPr>
        <w:t>Jesus</w:t>
      </w:r>
      <w:proofErr w:type="gramEnd"/>
      <w:r w:rsidRPr="004346D6">
        <w:rPr>
          <w:rFonts w:ascii="Calibri" w:hAnsi="Calibri" w:cs="Calibri"/>
          <w:b/>
          <w:i/>
          <w:iCs/>
          <w:color w:val="EE0000"/>
        </w:rPr>
        <w:t xml:space="preserve"> walking on the sea. He was coming near the boat, and they were afraid. </w:t>
      </w:r>
      <w:r w:rsidRPr="004346D6">
        <w:rPr>
          <w:rFonts w:ascii="Open Sans" w:hAnsi="Open Sans" w:cs="Calibri"/>
          <w:b/>
          <w:i/>
          <w:iCs/>
          <w:color w:val="EE0000"/>
          <w:sz w:val="20"/>
          <w:vertAlign w:val="superscript"/>
        </w:rPr>
        <w:t>20 </w:t>
      </w:r>
      <w:r w:rsidRPr="004346D6">
        <w:rPr>
          <w:rFonts w:ascii="Calibri" w:hAnsi="Calibri" w:cs="Calibri"/>
          <w:b/>
          <w:i/>
          <w:iCs/>
          <w:color w:val="EE0000"/>
        </w:rPr>
        <w:t>But he said to them, “It is I.</w:t>
      </w:r>
      <w:r w:rsidRPr="004346D6">
        <w:rPr>
          <w:rFonts w:ascii="Calibri" w:hAnsi="Calibri" w:cs="Calibri"/>
          <w:b/>
          <w:i/>
          <w:iCs/>
          <w:color w:val="EE0000"/>
          <w:vertAlign w:val="superscript"/>
        </w:rPr>
        <w:t>,</w:t>
      </w:r>
      <w:r w:rsidRPr="004346D6">
        <w:rPr>
          <w:rFonts w:ascii="Calibri" w:hAnsi="Calibri" w:cs="Calibri"/>
          <w:b/>
          <w:i/>
          <w:iCs/>
          <w:color w:val="EE0000"/>
        </w:rPr>
        <w:t xml:space="preserve"> Don’t be afraid.” </w:t>
      </w:r>
      <w:r w:rsidRPr="004346D6">
        <w:rPr>
          <w:rFonts w:ascii="Open Sans" w:hAnsi="Open Sans" w:cs="Calibri"/>
          <w:b/>
          <w:i/>
          <w:iCs/>
          <w:color w:val="EE0000"/>
          <w:sz w:val="20"/>
          <w:vertAlign w:val="superscript"/>
        </w:rPr>
        <w:t>21 </w:t>
      </w:r>
      <w:r w:rsidRPr="004346D6">
        <w:rPr>
          <w:rFonts w:ascii="Calibri" w:hAnsi="Calibri" w:cs="Calibri"/>
          <w:b/>
          <w:i/>
          <w:iCs/>
          <w:color w:val="EE0000"/>
        </w:rPr>
        <w:t xml:space="preserve">Then they were willing to take him on board, and at once the boat was at the shore where they were heading. </w:t>
      </w:r>
      <w:r w:rsidRPr="004346D6">
        <w:rPr>
          <w:rFonts w:ascii="Calibri" w:hAnsi="Calibri" w:cs="Calibri"/>
          <w:b/>
          <w:i/>
          <w:iCs/>
          <w:color w:val="EE0000"/>
          <w:vertAlign w:val="superscript"/>
        </w:rPr>
        <w:footnoteReference w:id="1"/>
      </w:r>
    </w:p>
    <w:sectPr w:rsidR="004346D6" w:rsidRPr="004346D6" w:rsidSect="00B4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05A9" w14:textId="77777777" w:rsidR="005B1018" w:rsidRDefault="005B1018" w:rsidP="004346D6">
      <w:r>
        <w:separator/>
      </w:r>
    </w:p>
  </w:endnote>
  <w:endnote w:type="continuationSeparator" w:id="0">
    <w:p w14:paraId="3F45F23C" w14:textId="77777777" w:rsidR="005B1018" w:rsidRDefault="005B1018" w:rsidP="0043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3764" w14:textId="77777777" w:rsidR="005B1018" w:rsidRDefault="005B1018" w:rsidP="004346D6">
      <w:r>
        <w:separator/>
      </w:r>
    </w:p>
  </w:footnote>
  <w:footnote w:type="continuationSeparator" w:id="0">
    <w:p w14:paraId="6F45DA23" w14:textId="77777777" w:rsidR="005B1018" w:rsidRDefault="005B1018" w:rsidP="004346D6">
      <w:r>
        <w:continuationSeparator/>
      </w:r>
    </w:p>
  </w:footnote>
  <w:footnote w:id="1">
    <w:p w14:paraId="2055EFDF" w14:textId="77777777" w:rsidR="004346D6" w:rsidRDefault="004346D6" w:rsidP="004346D6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Christian Standard Bible</w:t>
        </w:r>
      </w:hyperlink>
      <w:r>
        <w:t xml:space="preserve"> (Nashville, TN: Holman Bible Publishers, 2020), Jn 6:16–21.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797C"/>
    <w:multiLevelType w:val="hybridMultilevel"/>
    <w:tmpl w:val="AF8C448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FFFFFFFF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B2F04"/>
    <w:multiLevelType w:val="hybridMultilevel"/>
    <w:tmpl w:val="AF8C4484"/>
    <w:lvl w:ilvl="0" w:tplc="981269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62C8CEC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FFAC287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E112225E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EDC895B8">
      <w:start w:val="1"/>
      <w:numFmt w:val="decimal"/>
      <w:lvlText w:val="%5)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2643B"/>
    <w:multiLevelType w:val="hybridMultilevel"/>
    <w:tmpl w:val="43A20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73501">
    <w:abstractNumId w:val="1"/>
  </w:num>
  <w:num w:numId="2" w16cid:durableId="972947730">
    <w:abstractNumId w:val="2"/>
  </w:num>
  <w:num w:numId="3" w16cid:durableId="184785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B"/>
    <w:rsid w:val="00017F28"/>
    <w:rsid w:val="00074DB7"/>
    <w:rsid w:val="00156EC8"/>
    <w:rsid w:val="001B61A3"/>
    <w:rsid w:val="001D29A0"/>
    <w:rsid w:val="002056EC"/>
    <w:rsid w:val="00211E61"/>
    <w:rsid w:val="00230C9B"/>
    <w:rsid w:val="00357F6C"/>
    <w:rsid w:val="003C7840"/>
    <w:rsid w:val="004162B6"/>
    <w:rsid w:val="004346D6"/>
    <w:rsid w:val="004D0209"/>
    <w:rsid w:val="00522131"/>
    <w:rsid w:val="005B1018"/>
    <w:rsid w:val="005E379B"/>
    <w:rsid w:val="00704151"/>
    <w:rsid w:val="00722870"/>
    <w:rsid w:val="007E4266"/>
    <w:rsid w:val="007F3360"/>
    <w:rsid w:val="0081593B"/>
    <w:rsid w:val="0081682F"/>
    <w:rsid w:val="008B7FD2"/>
    <w:rsid w:val="008D1FF0"/>
    <w:rsid w:val="008D3FED"/>
    <w:rsid w:val="008D4231"/>
    <w:rsid w:val="009307FB"/>
    <w:rsid w:val="00A53564"/>
    <w:rsid w:val="00B40397"/>
    <w:rsid w:val="00B51943"/>
    <w:rsid w:val="00B51F2A"/>
    <w:rsid w:val="00B671F3"/>
    <w:rsid w:val="00C050A2"/>
    <w:rsid w:val="00C35918"/>
    <w:rsid w:val="00C42064"/>
    <w:rsid w:val="00C95562"/>
    <w:rsid w:val="00D05091"/>
    <w:rsid w:val="00DB2CB9"/>
    <w:rsid w:val="00DD385A"/>
    <w:rsid w:val="00EA0717"/>
    <w:rsid w:val="00F43405"/>
    <w:rsid w:val="00F62EC0"/>
    <w:rsid w:val="00F90DA7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6371"/>
  <w15:chartTrackingRefBased/>
  <w15:docId w15:val="{5E743404-A7E4-0C46-A9DB-AB26FABB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csb?ref=BibleCSB2.Jn6.16&amp;off=33&amp;ctx=N%3a+WALKING+ON+WATER%0a~16%C2%A0%E2%80%A2When%EF%BB%BFo+evening+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4</cp:revision>
  <cp:lastPrinted>2025-07-31T21:07:00Z</cp:lastPrinted>
  <dcterms:created xsi:type="dcterms:W3CDTF">2025-07-29T22:32:00Z</dcterms:created>
  <dcterms:modified xsi:type="dcterms:W3CDTF">2025-07-31T21:32:00Z</dcterms:modified>
</cp:coreProperties>
</file>