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B0D22" w14:textId="4A078BCC" w:rsidR="002D286B" w:rsidRPr="002D286B" w:rsidRDefault="002D286B" w:rsidP="002D286B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2D286B">
        <w:rPr>
          <w:rFonts w:eastAsia="Times New Roman" w:cs="Times New Roman"/>
          <w:b/>
          <w:bCs/>
          <w:color w:val="000000"/>
          <w:kern w:val="0"/>
          <w:sz w:val="28"/>
          <w:szCs w:val="28"/>
          <w14:ligatures w14:val="none"/>
        </w:rPr>
        <w:t>Announcements</w:t>
      </w:r>
    </w:p>
    <w:p w14:paraId="3FC34659" w14:textId="77777777" w:rsidR="002D286B" w:rsidRDefault="002D286B" w:rsidP="002D286B">
      <w:pPr>
        <w:spacing w:after="0" w:line="240" w:lineRule="auto"/>
        <w:rPr>
          <w:rFonts w:ascii="Candara" w:eastAsia="Times New Roman" w:hAnsi="Candara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4A947CB8" w14:textId="77777777" w:rsidR="002D286B" w:rsidRDefault="002D286B" w:rsidP="002D286B">
      <w:pPr>
        <w:spacing w:after="0" w:line="240" w:lineRule="auto"/>
        <w:rPr>
          <w:rFonts w:ascii="Candara" w:eastAsia="Times New Roman" w:hAnsi="Candara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044ADB80" w14:textId="416E969B" w:rsidR="002D286B" w:rsidRPr="00741C7C" w:rsidRDefault="002D286B" w:rsidP="002D28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41C7C">
        <w:rPr>
          <w:rFonts w:ascii="Candara" w:eastAsia="Times New Roman" w:hAnsi="Candara" w:cs="Times New Roman"/>
          <w:b/>
          <w:bCs/>
          <w:color w:val="000000"/>
          <w:kern w:val="0"/>
          <w:sz w:val="28"/>
          <w:szCs w:val="28"/>
          <w14:ligatures w14:val="none"/>
        </w:rPr>
        <w:t>Summer Services at Trinity – Keeping our Faith Well Watered </w:t>
      </w:r>
    </w:p>
    <w:p w14:paraId="46D35F98" w14:textId="77777777" w:rsidR="002D286B" w:rsidRPr="00741C7C" w:rsidRDefault="002D286B" w:rsidP="002D28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41C7C">
        <w:rPr>
          <w:rFonts w:ascii="Candara" w:eastAsia="Times New Roman" w:hAnsi="Candara" w:cs="Times New Roman"/>
          <w:color w:val="222222"/>
          <w:kern w:val="0"/>
          <w14:ligatures w14:val="none"/>
        </w:rPr>
        <w:t>August 10 - Danielle York</w:t>
      </w:r>
      <w:r w:rsidRPr="00741C7C">
        <w:rPr>
          <w:rFonts w:ascii="Times New Roman" w:eastAsia="Times New Roman" w:hAnsi="Times New Roman" w:cs="Times New Roman"/>
          <w:noProof/>
          <w:kern w:val="0"/>
          <w:bdr w:val="none" w:sz="0" w:space="0" w:color="auto" w:frame="1"/>
          <w14:ligatures w14:val="none"/>
        </w:rPr>
        <w:drawing>
          <wp:inline distT="0" distB="0" distL="0" distR="0" wp14:anchorId="69F0E1C0" wp14:editId="1E8AE927">
            <wp:extent cx="781050" cy="781050"/>
            <wp:effectExtent l="0" t="0" r="0" b="0"/>
            <wp:docPr id="4" name="Picture 3" descr="Cute watering can with flower watercolor PNG clipart isolated on white backgroun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ute watering can with flower watercolor PNG clipart isolated on white background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7167F" w14:textId="77777777" w:rsidR="002D286B" w:rsidRPr="00741C7C" w:rsidRDefault="002D286B" w:rsidP="002D2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41C7C">
        <w:rPr>
          <w:rFonts w:ascii="Candara" w:eastAsia="Times New Roman" w:hAnsi="Candara" w:cs="Times New Roman"/>
          <w:color w:val="222222"/>
          <w:kern w:val="0"/>
          <w14:ligatures w14:val="none"/>
        </w:rPr>
        <w:t>August 17 - Rick Horst</w:t>
      </w:r>
    </w:p>
    <w:p w14:paraId="48F6DC87" w14:textId="77777777" w:rsidR="002D286B" w:rsidRPr="00741C7C" w:rsidRDefault="002D286B" w:rsidP="002D2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41C7C">
        <w:rPr>
          <w:rFonts w:ascii="Candara" w:eastAsia="Times New Roman" w:hAnsi="Candara" w:cs="Times New Roman"/>
          <w:color w:val="222222"/>
          <w:kern w:val="0"/>
          <w14:ligatures w14:val="none"/>
        </w:rPr>
        <w:t>August 24 - Rev. Ian Sloan</w:t>
      </w:r>
    </w:p>
    <w:p w14:paraId="41771171" w14:textId="77777777" w:rsidR="002D286B" w:rsidRPr="00741C7C" w:rsidRDefault="002D286B" w:rsidP="002D2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41C7C">
        <w:rPr>
          <w:rFonts w:ascii="Candara" w:eastAsia="Times New Roman" w:hAnsi="Candara" w:cs="Times New Roman"/>
          <w:color w:val="222222"/>
          <w:kern w:val="0"/>
          <w14:ligatures w14:val="none"/>
        </w:rPr>
        <w:t>August 31 - Rev. Mary Elizabeth Piercy </w:t>
      </w:r>
    </w:p>
    <w:p w14:paraId="0FE4F332" w14:textId="77777777" w:rsidR="002D286B" w:rsidRPr="00741C7C" w:rsidRDefault="002D286B" w:rsidP="002D2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41C7C">
        <w:rPr>
          <w:rFonts w:ascii="Candara" w:eastAsia="Times New Roman" w:hAnsi="Candara" w:cs="Times New Roman"/>
          <w:b/>
          <w:bCs/>
          <w:color w:val="222222"/>
          <w:kern w:val="0"/>
          <w14:ligatures w14:val="none"/>
        </w:rPr>
        <w:t>September 7 - welcoming our new minister - Rev. Beth Kerr</w:t>
      </w:r>
    </w:p>
    <w:p w14:paraId="5D528227" w14:textId="77777777" w:rsidR="002D286B" w:rsidRPr="00741C7C" w:rsidRDefault="002D286B" w:rsidP="002D2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1580CD3" w14:textId="77777777" w:rsidR="002D286B" w:rsidRDefault="002D286B" w:rsidP="002D286B"/>
    <w:p w14:paraId="00373A3C" w14:textId="77777777" w:rsidR="00832269" w:rsidRDefault="00832269"/>
    <w:sectPr w:rsidR="0083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6B"/>
    <w:rsid w:val="00170EBE"/>
    <w:rsid w:val="001F5A54"/>
    <w:rsid w:val="002D286B"/>
    <w:rsid w:val="00832269"/>
    <w:rsid w:val="00E9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51F1A"/>
  <w15:chartTrackingRefBased/>
  <w15:docId w15:val="{B2A8A6AB-9181-496D-A58D-222A697F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86B"/>
  </w:style>
  <w:style w:type="paragraph" w:styleId="Heading1">
    <w:name w:val="heading 1"/>
    <w:basedOn w:val="Normal"/>
    <w:next w:val="Normal"/>
    <w:link w:val="Heading1Char"/>
    <w:uiPriority w:val="9"/>
    <w:qFormat/>
    <w:rsid w:val="002D28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2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28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28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28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28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28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28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28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8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28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28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28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28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28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28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28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28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28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2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28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28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2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28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28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28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28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28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28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Forsythe</dc:creator>
  <cp:keywords/>
  <dc:description/>
  <cp:lastModifiedBy>Lori Forsythe</cp:lastModifiedBy>
  <cp:revision>1</cp:revision>
  <dcterms:created xsi:type="dcterms:W3CDTF">2025-07-31T13:47:00Z</dcterms:created>
  <dcterms:modified xsi:type="dcterms:W3CDTF">2025-07-31T13:48:00Z</dcterms:modified>
</cp:coreProperties>
</file>