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BACC" w14:textId="77777777" w:rsidR="003C1971" w:rsidRPr="00050D7E" w:rsidRDefault="00000000">
      <w:pPr>
        <w:rPr>
          <w:rFonts w:eastAsia="Montserrat" w:hint="eastAsia"/>
          <w:b/>
          <w:bCs/>
          <w:color w:val="466C7A"/>
          <w:sz w:val="32"/>
          <w:szCs w:val="32"/>
        </w:rPr>
      </w:pPr>
      <w:r w:rsidRPr="00050D7E">
        <w:rPr>
          <w:rFonts w:eastAsia="Montserrat"/>
          <w:b/>
          <w:bCs/>
          <w:color w:val="466C7A"/>
          <w:sz w:val="32"/>
          <w:szCs w:val="32"/>
        </w:rPr>
        <w:t>Small Group Discussion Guide</w:t>
      </w:r>
    </w:p>
    <w:p w14:paraId="4A4EA796" w14:textId="0B67592A" w:rsidR="00050D7E" w:rsidRPr="00050D7E" w:rsidRDefault="00050D7E" w:rsidP="00050D7E">
      <w:pPr>
        <w:jc w:val="center"/>
        <w:rPr>
          <w:rFonts w:hint="eastAsia"/>
          <w:b/>
          <w:sz w:val="32"/>
          <w:szCs w:val="32"/>
        </w:rPr>
      </w:pPr>
      <w:r w:rsidRPr="00050D7E">
        <w:rPr>
          <w:b/>
          <w:sz w:val="32"/>
          <w:szCs w:val="32"/>
        </w:rPr>
        <w:t>THE WAY: JOURNEY THROUGH ACTS</w:t>
      </w:r>
      <w:r w:rsidRPr="00050D7E">
        <w:rPr>
          <w:b/>
          <w:sz w:val="32"/>
          <w:szCs w:val="32"/>
        </w:rPr>
        <w:br/>
        <w:t>Week 7: The Changing of Saul</w:t>
      </w:r>
    </w:p>
    <w:p w14:paraId="2235EE31" w14:textId="74099AE3" w:rsidR="003C1971" w:rsidRPr="00050D7E" w:rsidRDefault="00000000">
      <w:pPr>
        <w:rPr>
          <w:rFonts w:eastAsia="Montserrat" w:hint="eastAsia"/>
          <w:b/>
          <w:bCs/>
          <w:color w:val="466C7A"/>
          <w:sz w:val="32"/>
          <w:szCs w:val="32"/>
        </w:rPr>
      </w:pPr>
      <w:r w:rsidRPr="00050D7E">
        <w:rPr>
          <w:rFonts w:eastAsia="Montserrat"/>
          <w:b/>
          <w:bCs/>
          <w:color w:val="466C7A"/>
          <w:sz w:val="32"/>
          <w:szCs w:val="32"/>
        </w:rPr>
        <w:t xml:space="preserve">Sermon </w:t>
      </w:r>
      <w:r w:rsidR="00050D7E" w:rsidRPr="00050D7E">
        <w:rPr>
          <w:rFonts w:eastAsia="Montserrat"/>
          <w:b/>
          <w:bCs/>
          <w:color w:val="466C7A"/>
          <w:sz w:val="32"/>
          <w:szCs w:val="32"/>
        </w:rPr>
        <w:t>Recap</w:t>
      </w:r>
    </w:p>
    <w:p w14:paraId="09FF992F" w14:textId="77777777" w:rsidR="003C1971" w:rsidRDefault="00000000">
      <w:pPr>
        <w:spacing w:after="160"/>
        <w:rPr>
          <w:rFonts w:hint="eastAsia"/>
        </w:rPr>
      </w:pPr>
      <w:r>
        <w:t>This week’s sermon explored Saul’s dramatic encounter with Jesus on the road to Damascus and how it led to a threefold transformation: in his perspective, his relationships, and his purpose. Saul thought he was on a righteous mission, but his encounter with the risen Jesus revealed his spiritual blindness. Through the help of Ananias and Barnabas, Saul found healing, belonging, and a new calling. This message reminds us that encountering Jesus changes how we see, love, and live.</w:t>
      </w:r>
    </w:p>
    <w:p w14:paraId="2DA44936" w14:textId="77777777" w:rsidR="003C1971" w:rsidRPr="00050D7E" w:rsidRDefault="00000000">
      <w:pPr>
        <w:rPr>
          <w:rFonts w:eastAsia="Montserrat" w:hint="eastAsia"/>
          <w:b/>
          <w:bCs/>
          <w:color w:val="466C7A"/>
          <w:sz w:val="32"/>
          <w:szCs w:val="32"/>
        </w:rPr>
      </w:pPr>
      <w:r w:rsidRPr="00050D7E">
        <w:rPr>
          <w:rFonts w:eastAsia="Montserrat"/>
          <w:b/>
          <w:bCs/>
          <w:color w:val="466C7A"/>
          <w:sz w:val="32"/>
          <w:szCs w:val="32"/>
        </w:rPr>
        <w:t>Opening Prayer</w:t>
      </w:r>
    </w:p>
    <w:p w14:paraId="12996BBF" w14:textId="77777777" w:rsidR="003C1971" w:rsidRDefault="00000000">
      <w:pPr>
        <w:spacing w:after="160"/>
        <w:rPr>
          <w:rFonts w:hint="eastAsia"/>
        </w:rPr>
      </w:pPr>
      <w:r>
        <w:t>Gracious God, thank You for meeting us where we are and leading us to where You want us to go. Open our eyes like Saul’s, transform our hearts, and help us walk in love and purpose. Guide our conversation today. In Jesus’ name, Amen.</w:t>
      </w:r>
    </w:p>
    <w:p w14:paraId="22C72AAC" w14:textId="77777777" w:rsidR="003C1971" w:rsidRPr="00050D7E" w:rsidRDefault="00000000">
      <w:pPr>
        <w:rPr>
          <w:rFonts w:eastAsia="Montserrat" w:hint="eastAsia"/>
          <w:b/>
          <w:bCs/>
          <w:color w:val="466C7A"/>
          <w:sz w:val="32"/>
          <w:szCs w:val="32"/>
        </w:rPr>
      </w:pPr>
      <w:r w:rsidRPr="00050D7E">
        <w:rPr>
          <w:rFonts w:eastAsia="Montserrat"/>
          <w:b/>
          <w:bCs/>
          <w:color w:val="466C7A"/>
          <w:sz w:val="32"/>
          <w:szCs w:val="32"/>
        </w:rPr>
        <w:t>Icebreaker Question</w:t>
      </w:r>
    </w:p>
    <w:p w14:paraId="4DBCC95F" w14:textId="77777777" w:rsidR="003C1971" w:rsidRDefault="00000000">
      <w:pPr>
        <w:spacing w:after="160"/>
        <w:rPr>
          <w:rFonts w:hint="eastAsia"/>
        </w:rPr>
      </w:pPr>
      <w:r>
        <w:t>Describe a time when your plans were completely interrupted. What happened, and what did you learn from the experience?</w:t>
      </w:r>
    </w:p>
    <w:p w14:paraId="5E8626E3" w14:textId="77777777" w:rsidR="003C1971" w:rsidRPr="00050D7E" w:rsidRDefault="00000000">
      <w:pPr>
        <w:rPr>
          <w:rFonts w:eastAsia="Montserrat" w:hint="eastAsia"/>
          <w:b/>
          <w:bCs/>
          <w:color w:val="466C7A"/>
          <w:sz w:val="32"/>
          <w:szCs w:val="32"/>
        </w:rPr>
      </w:pPr>
      <w:r w:rsidRPr="00050D7E">
        <w:rPr>
          <w:rFonts w:eastAsia="Montserrat"/>
          <w:b/>
          <w:bCs/>
          <w:color w:val="466C7A"/>
          <w:sz w:val="32"/>
          <w:szCs w:val="32"/>
        </w:rPr>
        <w:t>Key Points</w:t>
      </w:r>
    </w:p>
    <w:p w14:paraId="5B8EC973" w14:textId="77777777" w:rsidR="003C1971" w:rsidRDefault="00000000" w:rsidP="00050D7E">
      <w:pPr>
        <w:spacing w:after="120"/>
        <w:ind w:left="720"/>
        <w:rPr>
          <w:rFonts w:hint="eastAsia"/>
        </w:rPr>
      </w:pPr>
      <w:r>
        <w:t>• Saul thought he was on a righteous path but was spiritually blind.</w:t>
      </w:r>
    </w:p>
    <w:p w14:paraId="0FD32BB4" w14:textId="77777777" w:rsidR="003C1971" w:rsidRDefault="00000000" w:rsidP="00050D7E">
      <w:pPr>
        <w:spacing w:after="120"/>
        <w:ind w:left="720"/>
        <w:rPr>
          <w:rFonts w:hint="eastAsia"/>
        </w:rPr>
      </w:pPr>
      <w:r>
        <w:t>• His transformation began with a divine encounter and continued with the help of others.</w:t>
      </w:r>
    </w:p>
    <w:p w14:paraId="33405396" w14:textId="77777777" w:rsidR="003C1971" w:rsidRDefault="00000000" w:rsidP="00050D7E">
      <w:pPr>
        <w:spacing w:after="120"/>
        <w:ind w:left="720"/>
        <w:rPr>
          <w:rFonts w:hint="eastAsia"/>
        </w:rPr>
      </w:pPr>
      <w:r>
        <w:t>• God used Saul’s passion to build up the church, not tear it down.</w:t>
      </w:r>
    </w:p>
    <w:p w14:paraId="45D36800" w14:textId="77777777" w:rsidR="003C1971" w:rsidRDefault="00000000" w:rsidP="00050D7E">
      <w:pPr>
        <w:spacing w:after="120"/>
        <w:ind w:left="720"/>
        <w:rPr>
          <w:rFonts w:hint="eastAsia"/>
        </w:rPr>
      </w:pPr>
      <w:r>
        <w:t>• Ananias and Barnabas played critical roles in Saul’s transformation.</w:t>
      </w:r>
    </w:p>
    <w:p w14:paraId="5A499EEA" w14:textId="77777777" w:rsidR="003C1971" w:rsidRDefault="00000000" w:rsidP="00050D7E">
      <w:pPr>
        <w:spacing w:after="240"/>
        <w:ind w:left="720"/>
        <w:rPr>
          <w:rFonts w:hint="eastAsia"/>
        </w:rPr>
      </w:pPr>
      <w:r>
        <w:t>• Encountering Jesus changes our perspective, our relationships, and our purpose.</w:t>
      </w:r>
    </w:p>
    <w:p w14:paraId="55626BD2" w14:textId="77777777" w:rsidR="003C1971" w:rsidRPr="00050D7E" w:rsidRDefault="00000000">
      <w:pPr>
        <w:rPr>
          <w:rFonts w:hint="eastAsia"/>
          <w:b/>
          <w:bCs/>
          <w:sz w:val="32"/>
          <w:szCs w:val="32"/>
        </w:rPr>
      </w:pPr>
      <w:r w:rsidRPr="00050D7E">
        <w:rPr>
          <w:rFonts w:eastAsia="Montserrat"/>
          <w:b/>
          <w:bCs/>
          <w:color w:val="466C7A"/>
          <w:sz w:val="32"/>
          <w:szCs w:val="32"/>
        </w:rPr>
        <w:t>Key Quotes from the Sermon</w:t>
      </w:r>
    </w:p>
    <w:p w14:paraId="3BCF37F2" w14:textId="5322BEE7" w:rsidR="003C1971" w:rsidRDefault="00000000" w:rsidP="00050D7E">
      <w:pPr>
        <w:spacing w:after="160"/>
        <w:ind w:left="720"/>
        <w:rPr>
          <w:rFonts w:hint="eastAsia"/>
        </w:rPr>
      </w:pPr>
      <w:r>
        <w:t xml:space="preserve"> “The temporary blindness Saul experienced was a symbol of his spiritual inability to recognize God’s way.”</w:t>
      </w:r>
    </w:p>
    <w:p w14:paraId="17A224E5" w14:textId="77027B35" w:rsidR="003C1971" w:rsidRDefault="00000000" w:rsidP="00050D7E">
      <w:pPr>
        <w:spacing w:after="160"/>
        <w:ind w:left="720"/>
        <w:rPr>
          <w:rFonts w:hint="eastAsia"/>
        </w:rPr>
      </w:pPr>
      <w:r>
        <w:t>“A transformed perspective matters. It can unlock new possibilities.”</w:t>
      </w:r>
    </w:p>
    <w:p w14:paraId="426E20D6" w14:textId="353D918C" w:rsidR="003C1971" w:rsidRDefault="00000000" w:rsidP="00050D7E">
      <w:pPr>
        <w:spacing w:after="160"/>
        <w:ind w:left="720"/>
        <w:rPr>
          <w:rFonts w:hint="eastAsia"/>
        </w:rPr>
      </w:pPr>
      <w:r>
        <w:lastRenderedPageBreak/>
        <w:t>“He experienced grace, forgiveness, and love.”</w:t>
      </w:r>
    </w:p>
    <w:p w14:paraId="15EE7BB3" w14:textId="6A3C997E" w:rsidR="003C1971" w:rsidRDefault="00000000" w:rsidP="00050D7E">
      <w:pPr>
        <w:spacing w:after="160"/>
        <w:ind w:left="720"/>
        <w:rPr>
          <w:rFonts w:hint="eastAsia"/>
        </w:rPr>
      </w:pPr>
      <w:r>
        <w:t>“Encountering Jesus changes how we see, who we love, and what we live for.”</w:t>
      </w:r>
    </w:p>
    <w:p w14:paraId="790C4037" w14:textId="7D4BF6C9" w:rsidR="003C1971" w:rsidRDefault="00000000" w:rsidP="00050D7E">
      <w:pPr>
        <w:spacing w:after="160"/>
        <w:ind w:left="720"/>
        <w:rPr>
          <w:rFonts w:hint="eastAsia"/>
        </w:rPr>
      </w:pPr>
      <w:r>
        <w:t>“May we be ready to say: Yes Lord, send me.”</w:t>
      </w:r>
    </w:p>
    <w:p w14:paraId="6608750A" w14:textId="77777777" w:rsidR="003C1971" w:rsidRPr="00050D7E" w:rsidRDefault="00000000">
      <w:pPr>
        <w:rPr>
          <w:rFonts w:eastAsia="Montserrat" w:hint="eastAsia"/>
          <w:b/>
          <w:bCs/>
          <w:color w:val="466C7A"/>
          <w:sz w:val="32"/>
          <w:szCs w:val="32"/>
        </w:rPr>
      </w:pPr>
      <w:r w:rsidRPr="00050D7E">
        <w:rPr>
          <w:rFonts w:eastAsia="Montserrat"/>
          <w:b/>
          <w:bCs/>
          <w:color w:val="466C7A"/>
          <w:sz w:val="32"/>
          <w:szCs w:val="32"/>
        </w:rPr>
        <w:t>Key Bible Readings</w:t>
      </w:r>
    </w:p>
    <w:p w14:paraId="6D7EF299" w14:textId="77777777" w:rsidR="003C1971" w:rsidRDefault="00000000" w:rsidP="00050D7E">
      <w:pPr>
        <w:spacing w:after="160"/>
        <w:ind w:left="720"/>
        <w:rPr>
          <w:rFonts w:hint="eastAsia"/>
        </w:rPr>
      </w:pPr>
      <w:r>
        <w:t>• Acts 9:1–20</w:t>
      </w:r>
      <w:r>
        <w:br/>
        <w:t>• 2 Corinthians 5:17</w:t>
      </w:r>
      <w:r>
        <w:br/>
        <w:t>• Romans 12:1–2</w:t>
      </w:r>
    </w:p>
    <w:p w14:paraId="3A2DBBFD" w14:textId="77777777" w:rsidR="003C1971" w:rsidRPr="00050D7E" w:rsidRDefault="00000000">
      <w:pPr>
        <w:rPr>
          <w:rFonts w:eastAsia="Montserrat" w:hint="eastAsia"/>
          <w:b/>
          <w:bCs/>
          <w:color w:val="466C7A"/>
          <w:sz w:val="32"/>
          <w:szCs w:val="32"/>
        </w:rPr>
      </w:pPr>
      <w:r w:rsidRPr="00050D7E">
        <w:rPr>
          <w:rFonts w:eastAsia="Montserrat"/>
          <w:b/>
          <w:bCs/>
          <w:color w:val="466C7A"/>
          <w:sz w:val="32"/>
          <w:szCs w:val="32"/>
        </w:rPr>
        <w:t>Discussion Questions</w:t>
      </w:r>
    </w:p>
    <w:p w14:paraId="07919BAD" w14:textId="77777777" w:rsidR="003C1971" w:rsidRDefault="00000000" w:rsidP="00050D7E">
      <w:pPr>
        <w:spacing w:after="160"/>
        <w:ind w:left="720"/>
        <w:rPr>
          <w:rFonts w:hint="eastAsia"/>
        </w:rPr>
      </w:pPr>
      <w:r>
        <w:t>1. What do you notice about Saul’s mindset before his encounter with Jesus?</w:t>
      </w:r>
    </w:p>
    <w:p w14:paraId="780DE940" w14:textId="77777777" w:rsidR="003C1971" w:rsidRDefault="00000000" w:rsidP="00050D7E">
      <w:pPr>
        <w:spacing w:after="160"/>
        <w:ind w:left="720"/>
        <w:rPr>
          <w:rFonts w:hint="eastAsia"/>
        </w:rPr>
      </w:pPr>
      <w:r>
        <w:t>2. How does Saul’s transformation reflect the way Jesus still works in people’s lives today?</w:t>
      </w:r>
    </w:p>
    <w:p w14:paraId="48BA3F4D" w14:textId="77777777" w:rsidR="003C1971" w:rsidRDefault="00000000" w:rsidP="00050D7E">
      <w:pPr>
        <w:spacing w:after="160"/>
        <w:ind w:left="720"/>
        <w:rPr>
          <w:rFonts w:hint="eastAsia"/>
        </w:rPr>
      </w:pPr>
      <w:r>
        <w:t>3. Who has played the role of Ananias or Barnabas in your own journey of faith?</w:t>
      </w:r>
    </w:p>
    <w:p w14:paraId="2C1B3AF9" w14:textId="77777777" w:rsidR="003C1971" w:rsidRDefault="00000000" w:rsidP="00050D7E">
      <w:pPr>
        <w:spacing w:after="160"/>
        <w:ind w:left="720"/>
        <w:rPr>
          <w:rFonts w:hint="eastAsia"/>
        </w:rPr>
      </w:pPr>
      <w:r>
        <w:t>4. What might spiritual blindness look like in today’s context?</w:t>
      </w:r>
    </w:p>
    <w:p w14:paraId="2BB23FAB" w14:textId="77777777" w:rsidR="003C1971" w:rsidRDefault="00000000" w:rsidP="00050D7E">
      <w:pPr>
        <w:spacing w:after="160"/>
        <w:ind w:left="720"/>
        <w:rPr>
          <w:rFonts w:hint="eastAsia"/>
        </w:rPr>
      </w:pPr>
      <w:r>
        <w:t>5. Where in your life might Jesus be inviting you into transformation?</w:t>
      </w:r>
    </w:p>
    <w:p w14:paraId="70415B75" w14:textId="77777777" w:rsidR="003C1971" w:rsidRPr="00050D7E" w:rsidRDefault="00000000">
      <w:pPr>
        <w:rPr>
          <w:rFonts w:eastAsia="Montserrat" w:hint="eastAsia"/>
          <w:b/>
          <w:bCs/>
          <w:color w:val="466C7A"/>
          <w:sz w:val="32"/>
          <w:szCs w:val="32"/>
        </w:rPr>
      </w:pPr>
      <w:r w:rsidRPr="00050D7E">
        <w:rPr>
          <w:rFonts w:eastAsia="Montserrat"/>
          <w:b/>
          <w:bCs/>
          <w:color w:val="466C7A"/>
          <w:sz w:val="32"/>
          <w:szCs w:val="32"/>
        </w:rPr>
        <w:t>What Next?</w:t>
      </w:r>
    </w:p>
    <w:p w14:paraId="165E9DA1" w14:textId="77777777" w:rsidR="003C1971" w:rsidRDefault="00000000" w:rsidP="00050D7E">
      <w:pPr>
        <w:spacing w:after="160"/>
        <w:ind w:left="720"/>
        <w:rPr>
          <w:rFonts w:hint="eastAsia"/>
        </w:rPr>
      </w:pPr>
      <w:r>
        <w:t>• Reflect on one area of your life where God may be calling you to a new perspective.</w:t>
      </w:r>
    </w:p>
    <w:p w14:paraId="46D1E235" w14:textId="77777777" w:rsidR="003C1971" w:rsidRDefault="00000000" w:rsidP="00050D7E">
      <w:pPr>
        <w:spacing w:after="160"/>
        <w:ind w:left="720"/>
        <w:rPr>
          <w:rFonts w:hint="eastAsia"/>
        </w:rPr>
      </w:pPr>
      <w:r>
        <w:t>• Reach out to someone who may be in need of support or guidance, like Saul needed Ananias.</w:t>
      </w:r>
    </w:p>
    <w:p w14:paraId="7CDFF859" w14:textId="77777777" w:rsidR="003C1971" w:rsidRDefault="00000000" w:rsidP="00050D7E">
      <w:pPr>
        <w:spacing w:after="160"/>
        <w:ind w:left="720"/>
        <w:rPr>
          <w:rFonts w:hint="eastAsia"/>
        </w:rPr>
      </w:pPr>
      <w:r>
        <w:t>• Consider journaling about a time of transformation in your faith journey.</w:t>
      </w:r>
    </w:p>
    <w:p w14:paraId="37475A28" w14:textId="77777777" w:rsidR="003C1971" w:rsidRPr="00050D7E" w:rsidRDefault="00000000">
      <w:pPr>
        <w:rPr>
          <w:rFonts w:eastAsia="Montserrat" w:hint="eastAsia"/>
          <w:b/>
          <w:bCs/>
          <w:color w:val="466C7A"/>
          <w:sz w:val="32"/>
          <w:szCs w:val="32"/>
        </w:rPr>
      </w:pPr>
      <w:r w:rsidRPr="00050D7E">
        <w:rPr>
          <w:rFonts w:eastAsia="Montserrat"/>
          <w:b/>
          <w:bCs/>
          <w:color w:val="466C7A"/>
          <w:sz w:val="32"/>
          <w:szCs w:val="32"/>
        </w:rPr>
        <w:t>Closing Prayer</w:t>
      </w:r>
    </w:p>
    <w:p w14:paraId="475A72B1" w14:textId="77777777" w:rsidR="003C1971" w:rsidRDefault="00000000">
      <w:pPr>
        <w:spacing w:after="160"/>
        <w:rPr>
          <w:rFonts w:hint="eastAsia"/>
        </w:rPr>
      </w:pPr>
      <w:r>
        <w:t>Lord Jesus, we thank You for the gift of transformation. Thank You for not giving up on us when we go the wrong way. Help us to see clearly, love deeply, and live faithfully. Use us, like You used Ananias and Barnabas, to walk alongside others in their journey. Amen.</w:t>
      </w:r>
    </w:p>
    <w:sectPr w:rsidR="003C1971" w:rsidSect="000346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87346" w14:textId="77777777" w:rsidR="007C1F57" w:rsidRDefault="007C1F57" w:rsidP="00050D7E">
      <w:pPr>
        <w:spacing w:after="0" w:line="240" w:lineRule="auto"/>
      </w:pPr>
      <w:r>
        <w:separator/>
      </w:r>
    </w:p>
  </w:endnote>
  <w:endnote w:type="continuationSeparator" w:id="0">
    <w:p w14:paraId="61E664AA" w14:textId="77777777" w:rsidR="007C1F57" w:rsidRDefault="007C1F57" w:rsidP="0005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71169" w14:textId="77777777" w:rsidR="007C1F57" w:rsidRDefault="007C1F57" w:rsidP="00050D7E">
      <w:pPr>
        <w:spacing w:after="0" w:line="240" w:lineRule="auto"/>
      </w:pPr>
      <w:r>
        <w:separator/>
      </w:r>
    </w:p>
  </w:footnote>
  <w:footnote w:type="continuationSeparator" w:id="0">
    <w:p w14:paraId="5CF72734" w14:textId="77777777" w:rsidR="007C1F57" w:rsidRDefault="007C1F57" w:rsidP="00050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97DB" w14:textId="66447B27" w:rsidR="00050D7E" w:rsidRDefault="00050D7E">
    <w:pPr>
      <w:pStyle w:val="Header"/>
    </w:pPr>
    <w:r>
      <w:rPr>
        <w:noProof/>
      </w:rPr>
      <w:drawing>
        <wp:anchor distT="0" distB="0" distL="114300" distR="114300" simplePos="0" relativeHeight="251659264" behindDoc="0" locked="0" layoutInCell="1" allowOverlap="1" wp14:anchorId="6C3562E1" wp14:editId="4173E8E2">
          <wp:simplePos x="0" y="0"/>
          <wp:positionH relativeFrom="column">
            <wp:posOffset>3575329</wp:posOffset>
          </wp:positionH>
          <wp:positionV relativeFrom="paragraph">
            <wp:posOffset>-137935</wp:posOffset>
          </wp:positionV>
          <wp:extent cx="2854712" cy="785046"/>
          <wp:effectExtent l="0" t="0" r="3175" b="2540"/>
          <wp:wrapNone/>
          <wp:docPr id="1054976906" name="Picture 1" descr="A black and brow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76906" name="Picture 1" descr="A black and brown text on a black background&#10;&#10;AI-generated content may be incorrect."/>
                  <pic:cNvPicPr/>
                </pic:nvPicPr>
                <pic:blipFill>
                  <a:blip r:embed="rId1"/>
                  <a:stretch>
                    <a:fillRect/>
                  </a:stretch>
                </pic:blipFill>
                <pic:spPr>
                  <a:xfrm>
                    <a:off x="0" y="0"/>
                    <a:ext cx="2854712" cy="7850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80787857">
    <w:abstractNumId w:val="8"/>
  </w:num>
  <w:num w:numId="2" w16cid:durableId="1162893198">
    <w:abstractNumId w:val="6"/>
  </w:num>
  <w:num w:numId="3" w16cid:durableId="1217548618">
    <w:abstractNumId w:val="5"/>
  </w:num>
  <w:num w:numId="4" w16cid:durableId="103119081">
    <w:abstractNumId w:val="4"/>
  </w:num>
  <w:num w:numId="5" w16cid:durableId="1726833383">
    <w:abstractNumId w:val="7"/>
  </w:num>
  <w:num w:numId="6" w16cid:durableId="1481264505">
    <w:abstractNumId w:val="3"/>
  </w:num>
  <w:num w:numId="7" w16cid:durableId="536550702">
    <w:abstractNumId w:val="2"/>
  </w:num>
  <w:num w:numId="8" w16cid:durableId="1516071390">
    <w:abstractNumId w:val="1"/>
  </w:num>
  <w:num w:numId="9" w16cid:durableId="149272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0D7E"/>
    <w:rsid w:val="0006063C"/>
    <w:rsid w:val="0015074B"/>
    <w:rsid w:val="0029639D"/>
    <w:rsid w:val="00326F90"/>
    <w:rsid w:val="003C1971"/>
    <w:rsid w:val="007C1F57"/>
    <w:rsid w:val="00AA1D8D"/>
    <w:rsid w:val="00B47730"/>
    <w:rsid w:val="00CB0664"/>
    <w:rsid w:val="00E7683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1DAEA"/>
  <w14:defaultImageDpi w14:val="300"/>
  <w15:docId w15:val="{77D4E7F1-BEA0-614C-95CC-5AE2A55E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Montserrat" w:hAnsi="Montserrat"/>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Josh Brecht</cp:lastModifiedBy>
  <cp:revision>2</cp:revision>
  <dcterms:created xsi:type="dcterms:W3CDTF">2013-12-23T23:15:00Z</dcterms:created>
  <dcterms:modified xsi:type="dcterms:W3CDTF">2025-07-21T14:40:00Z</dcterms:modified>
  <cp:category/>
</cp:coreProperties>
</file>