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2751" w14:textId="77777777" w:rsidR="00597615" w:rsidRDefault="00597615" w:rsidP="00C41266">
      <w:pPr>
        <w:pStyle w:val="Title"/>
        <w:rPr>
          <w:rFonts w:ascii="Arial" w:hAnsi="Arial" w:cs="Arial"/>
          <w:b/>
          <w:sz w:val="24"/>
        </w:rPr>
      </w:pPr>
    </w:p>
    <w:p w14:paraId="4F16A489" w14:textId="0E844D8F" w:rsidR="00DD24D9" w:rsidRPr="00F51E3C" w:rsidRDefault="00DD24D9" w:rsidP="00C41266">
      <w:pPr>
        <w:pStyle w:val="Title"/>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6144997A"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651080">
        <w:rPr>
          <w:rFonts w:ascii="Arial" w:hAnsi="Arial" w:cs="Arial"/>
          <w:b/>
        </w:rPr>
        <w:t xml:space="preserve">May </w:t>
      </w:r>
      <w:r w:rsidR="00B6089F">
        <w:rPr>
          <w:rFonts w:ascii="Arial" w:hAnsi="Arial" w:cs="Arial"/>
          <w:b/>
        </w:rPr>
        <w:t>25</w:t>
      </w:r>
      <w:r w:rsidR="00AA7AD8">
        <w:rPr>
          <w:rFonts w:ascii="Arial" w:hAnsi="Arial" w:cs="Arial"/>
          <w:b/>
        </w:rPr>
        <w:t>, 2025</w:t>
      </w:r>
    </w:p>
    <w:p w14:paraId="725F48D0" w14:textId="49759C43" w:rsidR="00CA4C52" w:rsidRDefault="00D52021" w:rsidP="00147EF7">
      <w:pPr>
        <w:jc w:val="center"/>
        <w:rPr>
          <w:rFonts w:ascii="Arial" w:hAnsi="Arial" w:cs="Arial"/>
          <w:b/>
          <w:i/>
        </w:rPr>
      </w:pPr>
      <w:r>
        <w:rPr>
          <w:rFonts w:ascii="Arial" w:hAnsi="Arial" w:cs="Arial"/>
          <w:b/>
          <w:i/>
        </w:rPr>
        <w:t>“</w:t>
      </w:r>
      <w:r w:rsidR="008671AD">
        <w:rPr>
          <w:rFonts w:ascii="Arial" w:hAnsi="Arial" w:cs="Arial"/>
          <w:b/>
          <w:i/>
        </w:rPr>
        <w:t xml:space="preserve">All in for </w:t>
      </w:r>
      <w:proofErr w:type="gramStart"/>
      <w:r w:rsidR="008671AD">
        <w:rPr>
          <w:rFonts w:ascii="Arial" w:hAnsi="Arial" w:cs="Arial"/>
          <w:b/>
          <w:i/>
        </w:rPr>
        <w:t>Serving,</w:t>
      </w:r>
      <w:r w:rsidR="00362CE2">
        <w:rPr>
          <w:rFonts w:ascii="Arial" w:hAnsi="Arial" w:cs="Arial"/>
          <w:b/>
          <w:i/>
        </w:rPr>
        <w:t xml:space="preserve">  Part</w:t>
      </w:r>
      <w:proofErr w:type="gramEnd"/>
      <w:r w:rsidR="00362CE2">
        <w:rPr>
          <w:rFonts w:ascii="Arial" w:hAnsi="Arial" w:cs="Arial"/>
          <w:b/>
          <w:i/>
        </w:rPr>
        <w:t xml:space="preserve"> </w:t>
      </w:r>
      <w:r w:rsidR="00B6089F">
        <w:rPr>
          <w:rFonts w:ascii="Arial" w:hAnsi="Arial" w:cs="Arial"/>
          <w:b/>
          <w:i/>
        </w:rPr>
        <w:t>5</w:t>
      </w:r>
      <w:r w:rsidR="00362CE2">
        <w:rPr>
          <w:rFonts w:ascii="Arial" w:hAnsi="Arial" w:cs="Arial"/>
          <w:b/>
          <w:i/>
        </w:rPr>
        <w:t>:</w:t>
      </w:r>
      <w:r w:rsidR="00C23141">
        <w:rPr>
          <w:rFonts w:ascii="Arial" w:hAnsi="Arial" w:cs="Arial"/>
          <w:b/>
          <w:i/>
        </w:rPr>
        <w:t xml:space="preserve"> The </w:t>
      </w:r>
      <w:r w:rsidR="008671AD">
        <w:rPr>
          <w:rFonts w:ascii="Arial" w:hAnsi="Arial" w:cs="Arial"/>
          <w:b/>
          <w:i/>
        </w:rPr>
        <w:t>E</w:t>
      </w:r>
      <w:r w:rsidR="00404FE5">
        <w:rPr>
          <w:rFonts w:ascii="Arial" w:hAnsi="Arial" w:cs="Arial"/>
          <w:b/>
          <w:i/>
        </w:rPr>
        <w:t>x</w:t>
      </w:r>
      <w:r w:rsidR="00B6089F">
        <w:rPr>
          <w:rFonts w:ascii="Arial" w:hAnsi="Arial" w:cs="Arial"/>
          <w:b/>
          <w:i/>
        </w:rPr>
        <w:t>tent</w:t>
      </w:r>
      <w:r w:rsidR="00362CE2">
        <w:rPr>
          <w:rFonts w:ascii="Arial" w:hAnsi="Arial" w:cs="Arial"/>
          <w:b/>
          <w:i/>
        </w:rPr>
        <w:t xml:space="preserve">”  </w:t>
      </w:r>
      <w:r>
        <w:rPr>
          <w:rFonts w:ascii="Arial" w:hAnsi="Arial" w:cs="Arial"/>
          <w:b/>
          <w:i/>
        </w:rPr>
        <w:t xml:space="preserve"> </w:t>
      </w:r>
      <w:r w:rsidR="00B6089F">
        <w:rPr>
          <w:rFonts w:ascii="Arial" w:hAnsi="Arial" w:cs="Arial"/>
          <w:b/>
          <w:i/>
        </w:rPr>
        <w:t>Mark 12: 28-44</w:t>
      </w:r>
    </w:p>
    <w:p w14:paraId="7B1D55F5" w14:textId="77777777" w:rsidR="00147EF7" w:rsidRPr="007B16FF" w:rsidRDefault="00147EF7" w:rsidP="00147EF7">
      <w:pPr>
        <w:jc w:val="center"/>
        <w:rPr>
          <w:rFonts w:eastAsia="Arial" w:cs="Arial"/>
          <w:b/>
          <w:bCs/>
        </w:rPr>
      </w:pPr>
    </w:p>
    <w:p w14:paraId="0EDA21E1" w14:textId="67678481" w:rsidR="00147EF7" w:rsidRDefault="00C55035" w:rsidP="00B6089F">
      <w:pPr>
        <w:rPr>
          <w:rFonts w:asciiTheme="minorBidi" w:eastAsia="Arial" w:hAnsiTheme="minorBidi" w:cstheme="minorBidi"/>
          <w:b/>
          <w:bCs/>
          <w:i/>
          <w:iCs/>
          <w:sz w:val="22"/>
          <w:szCs w:val="22"/>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B6089F" w:rsidRPr="00B6089F">
        <w:rPr>
          <w:rFonts w:asciiTheme="minorBidi" w:eastAsia="Arial" w:hAnsiTheme="minorBidi" w:cstheme="minorBidi"/>
          <w:b/>
          <w:bCs/>
          <w:i/>
          <w:iCs/>
          <w:sz w:val="22"/>
          <w:szCs w:val="22"/>
        </w:rPr>
        <w:t xml:space="preserve">We are on a journey </w:t>
      </w:r>
      <w:proofErr w:type="gramStart"/>
      <w:r w:rsidR="00B6089F" w:rsidRPr="00B6089F">
        <w:rPr>
          <w:rFonts w:asciiTheme="minorBidi" w:eastAsia="Arial" w:hAnsiTheme="minorBidi" w:cstheme="minorBidi"/>
          <w:b/>
          <w:bCs/>
          <w:i/>
          <w:iCs/>
          <w:sz w:val="22"/>
          <w:szCs w:val="22"/>
        </w:rPr>
        <w:t>-  to</w:t>
      </w:r>
      <w:proofErr w:type="gramEnd"/>
      <w:r w:rsidR="00B6089F" w:rsidRPr="00B6089F">
        <w:rPr>
          <w:rFonts w:asciiTheme="minorBidi" w:eastAsia="Arial" w:hAnsiTheme="minorBidi" w:cstheme="minorBidi"/>
          <w:b/>
          <w:bCs/>
          <w:i/>
          <w:iCs/>
          <w:sz w:val="22"/>
          <w:szCs w:val="22"/>
        </w:rPr>
        <w:t xml:space="preserve"> focus on moving towards being the church God wants us to be.  Are main theme </w:t>
      </w:r>
      <w:proofErr w:type="spellStart"/>
      <w:r w:rsidR="00B6089F" w:rsidRPr="00B6089F">
        <w:rPr>
          <w:rFonts w:asciiTheme="minorBidi" w:eastAsia="Arial" w:hAnsiTheme="minorBidi" w:cstheme="minorBidi"/>
          <w:b/>
          <w:bCs/>
          <w:i/>
          <w:iCs/>
          <w:sz w:val="22"/>
          <w:szCs w:val="22"/>
        </w:rPr>
        <w:t>as</w:t>
      </w:r>
      <w:proofErr w:type="spellEnd"/>
      <w:r w:rsidR="00B6089F" w:rsidRPr="00B6089F">
        <w:rPr>
          <w:rFonts w:asciiTheme="minorBidi" w:eastAsia="Arial" w:hAnsiTheme="minorBidi" w:cstheme="minorBidi"/>
          <w:b/>
          <w:bCs/>
          <w:i/>
          <w:iCs/>
          <w:sz w:val="22"/>
          <w:szCs w:val="22"/>
        </w:rPr>
        <w:t xml:space="preserve"> been “All In,” signifying the level of commitment we’d like to reach to honor God in all that we do.  We have defined our commitment in three distinct areas: Prayer, Serving, and Community.  We recently finished a study on being All </w:t>
      </w:r>
      <w:proofErr w:type="gramStart"/>
      <w:r w:rsidR="00B6089F" w:rsidRPr="00B6089F">
        <w:rPr>
          <w:rFonts w:asciiTheme="minorBidi" w:eastAsia="Arial" w:hAnsiTheme="minorBidi" w:cstheme="minorBidi"/>
          <w:b/>
          <w:bCs/>
          <w:i/>
          <w:iCs/>
          <w:sz w:val="22"/>
          <w:szCs w:val="22"/>
        </w:rPr>
        <w:t>In</w:t>
      </w:r>
      <w:proofErr w:type="gramEnd"/>
      <w:r w:rsidR="00B6089F" w:rsidRPr="00B6089F">
        <w:rPr>
          <w:rFonts w:asciiTheme="minorBidi" w:eastAsia="Arial" w:hAnsiTheme="minorBidi" w:cstheme="minorBidi"/>
          <w:b/>
          <w:bCs/>
          <w:i/>
          <w:iCs/>
          <w:sz w:val="22"/>
          <w:szCs w:val="22"/>
        </w:rPr>
        <w:t xml:space="preserve"> with Prayer, and now we look to what it means to be All In for Serving.  Last week we looked at the EXACTNESS of being a servant, and today we look at the EXTENT of being a servant.</w:t>
      </w:r>
    </w:p>
    <w:p w14:paraId="347734FE" w14:textId="77777777" w:rsidR="00147EF7" w:rsidRDefault="00147EF7" w:rsidP="00147EF7">
      <w:pPr>
        <w:rPr>
          <w:rFonts w:asciiTheme="minorBidi" w:eastAsia="Arial" w:hAnsiTheme="minorBidi" w:cstheme="minorBidi"/>
          <w:b/>
          <w:bCs/>
          <w:i/>
          <w:iCs/>
          <w:sz w:val="22"/>
          <w:szCs w:val="22"/>
        </w:rPr>
      </w:pPr>
    </w:p>
    <w:p w14:paraId="3D397088" w14:textId="2693E048" w:rsidR="00D31808" w:rsidRPr="00F51E3C" w:rsidRDefault="00241445" w:rsidP="00147EF7">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B6089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live overall for the father</w:t>
      </w:r>
    </w:p>
    <w:p w14:paraId="65A4AB23" w14:textId="208070BA" w:rsidR="00B6089F" w:rsidRPr="00B6089F" w:rsidRDefault="00B6089F" w:rsidP="00B6089F">
      <w:pPr>
        <w:rPr>
          <w:rFonts w:asciiTheme="minorBidi" w:eastAsia="Arial" w:hAnsiTheme="minorBidi" w:cstheme="minorBidi"/>
          <w:b/>
          <w:bCs/>
          <w:i/>
          <w:iCs/>
        </w:rPr>
      </w:pPr>
      <w:r>
        <w:rPr>
          <w:rFonts w:asciiTheme="minorBidi" w:eastAsia="Arial" w:hAnsiTheme="minorBidi" w:cstheme="minorBidi"/>
          <w:b/>
          <w:bCs/>
          <w:i/>
          <w:iCs/>
        </w:rPr>
        <w:t>“</w:t>
      </w:r>
      <w:r w:rsidRPr="00B6089F">
        <w:rPr>
          <w:rFonts w:asciiTheme="minorBidi" w:eastAsia="Arial" w:hAnsiTheme="minorBidi" w:cstheme="minorBidi"/>
          <w:b/>
          <w:bCs/>
          <w:i/>
          <w:iCs/>
        </w:rPr>
        <w:t xml:space="preserve">Jesus answered him, ‘The </w:t>
      </w:r>
      <w:proofErr w:type="gramStart"/>
      <w:r w:rsidRPr="00B6089F">
        <w:rPr>
          <w:rFonts w:asciiTheme="minorBidi" w:eastAsia="Arial" w:hAnsiTheme="minorBidi" w:cstheme="minorBidi"/>
          <w:b/>
          <w:bCs/>
          <w:i/>
          <w:iCs/>
        </w:rPr>
        <w:t>first of all</w:t>
      </w:r>
      <w:proofErr w:type="gramEnd"/>
      <w:r w:rsidRPr="00B6089F">
        <w:rPr>
          <w:rFonts w:asciiTheme="minorBidi" w:eastAsia="Arial" w:hAnsiTheme="minorBidi" w:cstheme="minorBidi"/>
          <w:b/>
          <w:bCs/>
          <w:i/>
          <w:iCs/>
        </w:rPr>
        <w:t xml:space="preserve"> the commandments is: “Hear, O Israel, the Lord our God, the Lord is one. And you shall love the Lord your God with all your heart, with all your soul, with all your mind, and with all your strength." This is the first commandment.’”</w:t>
      </w:r>
    </w:p>
    <w:p w14:paraId="4E307962" w14:textId="780055B4" w:rsidR="008671AD" w:rsidRDefault="00044B69" w:rsidP="00597615">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651080">
        <w:rPr>
          <w:rFonts w:asciiTheme="minorBidi" w:eastAsia="Arial" w:hAnsiTheme="minorBidi" w:cstheme="minorBidi"/>
          <w:b/>
          <w:bCs/>
          <w:i/>
          <w:iCs/>
        </w:rPr>
        <w:tab/>
      </w:r>
      <w:r w:rsidR="00651080">
        <w:rPr>
          <w:rFonts w:asciiTheme="minorBidi" w:eastAsia="Arial" w:hAnsiTheme="minorBidi" w:cstheme="minorBidi"/>
          <w:b/>
          <w:bCs/>
          <w:i/>
          <w:iCs/>
        </w:rPr>
        <w:tab/>
      </w:r>
      <w:r w:rsidR="00B6089F">
        <w:rPr>
          <w:rFonts w:asciiTheme="minorBidi" w:eastAsia="Arial" w:hAnsiTheme="minorBidi" w:cstheme="minorBidi"/>
          <w:b/>
          <w:bCs/>
          <w:i/>
          <w:iCs/>
        </w:rPr>
        <w:t>Mark 12: 29-30</w:t>
      </w:r>
    </w:p>
    <w:p w14:paraId="3FE4E190" w14:textId="77777777" w:rsidR="00B6089F" w:rsidRPr="00EF4D24" w:rsidRDefault="00B6089F" w:rsidP="00597615">
      <w:pPr>
        <w:rPr>
          <w:rFonts w:asciiTheme="minorBidi" w:eastAsia="Arial" w:hAnsiTheme="minorBidi" w:cstheme="minorBidi"/>
          <w:b/>
          <w:bCs/>
          <w:i/>
          <w:iCs/>
        </w:rPr>
      </w:pPr>
    </w:p>
    <w:p w14:paraId="719E12EC" w14:textId="76CF65A0" w:rsidR="009D654A" w:rsidRPr="00147EF7" w:rsidRDefault="00B6089F" w:rsidP="00147EF7">
      <w:pPr>
        <w:numPr>
          <w:ilvl w:val="2"/>
          <w:numId w:val="3"/>
        </w:numPr>
        <w:rPr>
          <w:rFonts w:asciiTheme="minorBidi" w:eastAsia="Arial" w:hAnsiTheme="minorBidi" w:cstheme="minorBidi"/>
          <w:b/>
          <w:bCs/>
          <w:i/>
          <w:iCs/>
        </w:rPr>
      </w:pPr>
      <w:r>
        <w:rPr>
          <w:rFonts w:asciiTheme="minorBidi" w:eastAsia="Arial" w:hAnsiTheme="minorBidi" w:cstheme="minorBidi"/>
          <w:b/>
          <w:bCs/>
          <w:i/>
          <w:iCs/>
        </w:rPr>
        <w:t>Heart – Desire a Relationship</w:t>
      </w:r>
      <w:r w:rsidR="00041B07" w:rsidRPr="00C23141">
        <w:rPr>
          <w:rFonts w:asciiTheme="minorBidi" w:eastAsia="Arial" w:hAnsiTheme="minorBidi" w:cstheme="minorBidi"/>
          <w:b/>
          <w:bCs/>
          <w:i/>
          <w:iCs/>
        </w:rPr>
        <w:t xml:space="preserve"> –</w:t>
      </w:r>
      <w:r>
        <w:rPr>
          <w:rFonts w:asciiTheme="minorBidi" w:eastAsia="Arial" w:hAnsiTheme="minorBidi" w:cstheme="minorBidi"/>
          <w:b/>
          <w:bCs/>
          <w:i/>
          <w:iCs/>
        </w:rPr>
        <w:t xml:space="preserve"> John 21:15</w:t>
      </w:r>
      <w:r w:rsidR="00147EF7">
        <w:rPr>
          <w:rFonts w:asciiTheme="minorBidi" w:eastAsia="Arial" w:hAnsiTheme="minorBidi" w:cstheme="minorBidi"/>
          <w:b/>
          <w:bCs/>
          <w:i/>
          <w:iCs/>
        </w:rPr>
        <w:tab/>
      </w:r>
    </w:p>
    <w:p w14:paraId="1E25A814" w14:textId="77777777" w:rsidR="00B6089F" w:rsidRPr="00B6089F" w:rsidRDefault="00B6089F" w:rsidP="00B6089F">
      <w:pPr>
        <w:numPr>
          <w:ilvl w:val="2"/>
          <w:numId w:val="3"/>
        </w:numPr>
        <w:rPr>
          <w:rFonts w:asciiTheme="minorBidi" w:eastAsia="Arial" w:hAnsiTheme="minorBidi" w:cstheme="minorBidi"/>
          <w:b/>
          <w:bCs/>
          <w:i/>
          <w:iCs/>
        </w:rPr>
      </w:pPr>
      <w:r w:rsidRPr="00B6089F">
        <w:rPr>
          <w:rFonts w:asciiTheme="minorBidi" w:eastAsia="Arial" w:hAnsiTheme="minorBidi" w:cstheme="minorBidi"/>
          <w:b/>
          <w:bCs/>
          <w:i/>
          <w:iCs/>
        </w:rPr>
        <w:t>Soul – Devote, Resolve</w:t>
      </w:r>
      <w:r w:rsidR="009D654A" w:rsidRPr="00B6089F">
        <w:rPr>
          <w:rFonts w:asciiTheme="minorBidi" w:eastAsia="Arial" w:hAnsiTheme="minorBidi" w:cstheme="minorBidi"/>
          <w:b/>
          <w:bCs/>
          <w:i/>
          <w:iCs/>
        </w:rPr>
        <w:t xml:space="preserve"> </w:t>
      </w:r>
      <w:r w:rsidR="00FA176C" w:rsidRPr="00B6089F">
        <w:rPr>
          <w:rFonts w:asciiTheme="minorBidi" w:eastAsia="Arial" w:hAnsiTheme="minorBidi" w:cstheme="minorBidi"/>
          <w:b/>
          <w:bCs/>
          <w:i/>
          <w:iCs/>
        </w:rPr>
        <w:t xml:space="preserve">– </w:t>
      </w:r>
      <w:r w:rsidRPr="00B6089F">
        <w:rPr>
          <w:rFonts w:asciiTheme="minorBidi" w:eastAsia="Arial" w:hAnsiTheme="minorBidi" w:cstheme="minorBidi"/>
          <w:b/>
          <w:bCs/>
          <w:i/>
          <w:iCs/>
        </w:rPr>
        <w:t>John 15:13</w:t>
      </w:r>
    </w:p>
    <w:p w14:paraId="7EED28EF" w14:textId="4E91A510" w:rsidR="009D654A" w:rsidRDefault="00B6089F" w:rsidP="00C2240C">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Mind – Discern, </w:t>
      </w:r>
      <w:proofErr w:type="gramStart"/>
      <w:r>
        <w:rPr>
          <w:rFonts w:asciiTheme="minorBidi" w:eastAsia="Arial" w:hAnsiTheme="minorBidi" w:cstheme="minorBidi"/>
          <w:b/>
          <w:bCs/>
          <w:i/>
          <w:iCs/>
        </w:rPr>
        <w:t xml:space="preserve">Reason </w:t>
      </w:r>
      <w:r w:rsidR="00191AAF" w:rsidRPr="00B6089F">
        <w:rPr>
          <w:rFonts w:asciiTheme="minorBidi" w:eastAsia="Arial" w:hAnsiTheme="minorBidi" w:cstheme="minorBidi"/>
          <w:b/>
          <w:bCs/>
          <w:i/>
          <w:iCs/>
        </w:rPr>
        <w:t xml:space="preserve"> –</w:t>
      </w:r>
      <w:proofErr w:type="gramEnd"/>
      <w:r w:rsidR="00191AAF" w:rsidRPr="00B6089F">
        <w:rPr>
          <w:rFonts w:asciiTheme="minorBidi" w:eastAsia="Arial" w:hAnsiTheme="minorBidi" w:cstheme="minorBidi"/>
          <w:b/>
          <w:bCs/>
          <w:i/>
          <w:iCs/>
        </w:rPr>
        <w:t xml:space="preserve"> </w:t>
      </w:r>
      <w:r>
        <w:rPr>
          <w:rFonts w:asciiTheme="minorBidi" w:eastAsia="Arial" w:hAnsiTheme="minorBidi" w:cstheme="minorBidi"/>
          <w:b/>
          <w:bCs/>
          <w:i/>
          <w:iCs/>
        </w:rPr>
        <w:t>Romans 12: 1-2</w:t>
      </w:r>
    </w:p>
    <w:p w14:paraId="44762C9B" w14:textId="351B032C" w:rsidR="00B6089F" w:rsidRPr="00B6089F" w:rsidRDefault="00B6089F" w:rsidP="00C2240C">
      <w:pPr>
        <w:numPr>
          <w:ilvl w:val="2"/>
          <w:numId w:val="3"/>
        </w:numPr>
        <w:rPr>
          <w:rFonts w:asciiTheme="minorBidi" w:eastAsia="Arial" w:hAnsiTheme="minorBidi" w:cstheme="minorBidi"/>
          <w:b/>
          <w:bCs/>
          <w:i/>
          <w:iCs/>
        </w:rPr>
      </w:pPr>
      <w:r>
        <w:rPr>
          <w:rFonts w:asciiTheme="minorBidi" w:eastAsia="Arial" w:hAnsiTheme="minorBidi" w:cstheme="minorBidi"/>
          <w:b/>
          <w:bCs/>
          <w:i/>
          <w:iCs/>
        </w:rPr>
        <w:t>Strength – Dedicate Resources – Deuteronomy 13:4</w:t>
      </w:r>
    </w:p>
    <w:p w14:paraId="26CC6287" w14:textId="06AE4C98" w:rsidR="00042B57" w:rsidRPr="00A347C1" w:rsidRDefault="00042B57" w:rsidP="00A347C1">
      <w:pPr>
        <w:ind w:left="2160"/>
        <w:rPr>
          <w:rFonts w:asciiTheme="minorBidi" w:eastAsia="Arial" w:hAnsiTheme="minorBidi" w:cstheme="minorBidi"/>
          <w:b/>
          <w:bCs/>
          <w:i/>
          <w:iCs/>
        </w:rPr>
      </w:pPr>
    </w:p>
    <w:p w14:paraId="550F8D38" w14:textId="2C58B056"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B6089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love other folks</w:t>
      </w:r>
    </w:p>
    <w:p w14:paraId="436CBF19" w14:textId="1446365D" w:rsidR="00404FE5" w:rsidRDefault="00B6089F" w:rsidP="00B6089F">
      <w:pPr>
        <w:rPr>
          <w:rFonts w:asciiTheme="minorBidi" w:eastAsia="Arial" w:hAnsiTheme="minorBidi" w:cstheme="minorBidi"/>
          <w:b/>
          <w:bCs/>
          <w:i/>
          <w:iCs/>
        </w:rPr>
      </w:pPr>
      <w:r>
        <w:rPr>
          <w:rFonts w:asciiTheme="minorBidi" w:eastAsia="Arial" w:hAnsiTheme="minorBidi" w:cstheme="minorBidi"/>
          <w:b/>
          <w:bCs/>
          <w:i/>
          <w:iCs/>
        </w:rPr>
        <w:t>“</w:t>
      </w:r>
      <w:r w:rsidRPr="00B6089F">
        <w:rPr>
          <w:rFonts w:asciiTheme="minorBidi" w:eastAsia="Arial" w:hAnsiTheme="minorBidi" w:cstheme="minorBidi"/>
          <w:b/>
          <w:bCs/>
          <w:i/>
          <w:iCs/>
        </w:rPr>
        <w:t>And the second, like it, is this: ‘You shall love your neighbor as yourself.’ There is no other commandment greater than these.”</w:t>
      </w:r>
      <w:r w:rsidR="00362CE2">
        <w:rPr>
          <w:rFonts w:asciiTheme="minorBidi" w:eastAsia="Arial" w:hAnsiTheme="minorBidi" w:cstheme="minorBidi"/>
          <w:b/>
          <w:bCs/>
          <w:i/>
          <w:iCs/>
        </w:rPr>
        <w:tab/>
      </w:r>
      <w:r w:rsidR="00362CE2">
        <w:rPr>
          <w:rFonts w:asciiTheme="minorBidi" w:eastAsia="Arial" w:hAnsiTheme="minorBidi" w:cstheme="minorBidi"/>
          <w:b/>
          <w:bCs/>
          <w:i/>
          <w:iCs/>
        </w:rPr>
        <w:tab/>
      </w:r>
      <w:r w:rsidR="00042B57">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8671AD">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Mark 12:31</w:t>
      </w:r>
    </w:p>
    <w:p w14:paraId="64A0442E" w14:textId="77777777" w:rsidR="00B6089F" w:rsidRDefault="00B6089F" w:rsidP="00B6089F">
      <w:pPr>
        <w:rPr>
          <w:rFonts w:asciiTheme="minorBidi" w:eastAsia="Arial" w:hAnsiTheme="minorBidi" w:cstheme="minorBidi"/>
          <w:b/>
          <w:bCs/>
          <w:i/>
          <w:iCs/>
        </w:rPr>
      </w:pPr>
    </w:p>
    <w:p w14:paraId="7F9B6779" w14:textId="184C2694" w:rsidR="00B2181D" w:rsidRPr="00B6089F" w:rsidRDefault="00B6089F" w:rsidP="00B6089F">
      <w:pPr>
        <w:numPr>
          <w:ilvl w:val="2"/>
          <w:numId w:val="3"/>
        </w:numPr>
        <w:rPr>
          <w:rFonts w:asciiTheme="minorBidi" w:eastAsia="Arial" w:hAnsiTheme="minorBidi" w:cstheme="minorBidi"/>
          <w:b/>
          <w:bCs/>
          <w:i/>
          <w:iCs/>
        </w:rPr>
      </w:pPr>
      <w:r>
        <w:rPr>
          <w:rFonts w:asciiTheme="minorBidi" w:eastAsia="Arial" w:hAnsiTheme="minorBidi" w:cstheme="minorBidi"/>
          <w:b/>
          <w:bCs/>
          <w:i/>
          <w:iCs/>
        </w:rPr>
        <w:t>Beware the Scribes</w:t>
      </w:r>
      <w:r w:rsidR="00191AAF" w:rsidRPr="00C23141">
        <w:rPr>
          <w:rFonts w:asciiTheme="minorBidi" w:eastAsia="Arial" w:hAnsiTheme="minorBidi" w:cstheme="minorBidi"/>
          <w:b/>
          <w:bCs/>
          <w:i/>
          <w:iCs/>
        </w:rPr>
        <w:t xml:space="preserve"> – </w:t>
      </w:r>
      <w:r w:rsidRPr="00B6089F">
        <w:rPr>
          <w:rFonts w:asciiTheme="minorBidi" w:eastAsia="Arial" w:hAnsiTheme="minorBidi" w:cstheme="minorBidi"/>
          <w:b/>
          <w:bCs/>
          <w:i/>
          <w:iCs/>
        </w:rPr>
        <w:t>Mark 12: 38-40</w:t>
      </w:r>
    </w:p>
    <w:p w14:paraId="0A75509F" w14:textId="466BB9DD" w:rsidR="00191AAF" w:rsidRPr="00B6089F" w:rsidRDefault="00B6089F" w:rsidP="00B6089F">
      <w:pPr>
        <w:numPr>
          <w:ilvl w:val="2"/>
          <w:numId w:val="3"/>
        </w:numPr>
        <w:rPr>
          <w:rFonts w:asciiTheme="minorBidi" w:eastAsia="Arial" w:hAnsiTheme="minorBidi" w:cstheme="minorBidi"/>
          <w:b/>
          <w:bCs/>
          <w:i/>
          <w:iCs/>
        </w:rPr>
      </w:pPr>
      <w:r>
        <w:rPr>
          <w:rFonts w:asciiTheme="minorBidi" w:eastAsia="Arial" w:hAnsiTheme="minorBidi" w:cstheme="minorBidi"/>
          <w:b/>
          <w:bCs/>
          <w:i/>
          <w:iCs/>
        </w:rPr>
        <w:t>Be Like the Samaritan</w:t>
      </w:r>
      <w:r w:rsidR="00B2181D">
        <w:rPr>
          <w:rFonts w:asciiTheme="minorBidi" w:eastAsia="Arial" w:hAnsiTheme="minorBidi" w:cstheme="minorBidi"/>
          <w:b/>
          <w:bCs/>
          <w:i/>
          <w:iCs/>
        </w:rPr>
        <w:t xml:space="preserve"> </w:t>
      </w:r>
      <w:r w:rsidR="00597615">
        <w:rPr>
          <w:rFonts w:asciiTheme="minorBidi" w:eastAsia="Arial" w:hAnsiTheme="minorBidi" w:cstheme="minorBidi"/>
          <w:b/>
          <w:bCs/>
          <w:i/>
          <w:iCs/>
        </w:rPr>
        <w:t>–</w:t>
      </w:r>
      <w:r w:rsidR="00B2181D">
        <w:rPr>
          <w:rFonts w:asciiTheme="minorBidi" w:eastAsia="Arial" w:hAnsiTheme="minorBidi" w:cstheme="minorBidi"/>
          <w:b/>
          <w:bCs/>
          <w:i/>
          <w:iCs/>
        </w:rPr>
        <w:t xml:space="preserve"> </w:t>
      </w:r>
      <w:r w:rsidRPr="00B6089F">
        <w:rPr>
          <w:rFonts w:asciiTheme="minorBidi" w:eastAsia="Arial" w:hAnsiTheme="minorBidi" w:cstheme="minorBidi"/>
          <w:b/>
          <w:bCs/>
          <w:i/>
          <w:iCs/>
        </w:rPr>
        <w:t>Luke 10: 29-30, 33</w:t>
      </w:r>
    </w:p>
    <w:p w14:paraId="1D1AE1D3" w14:textId="3F78D373" w:rsidR="00044B69" w:rsidRDefault="00B6089F" w:rsidP="00B2181D">
      <w:pPr>
        <w:numPr>
          <w:ilvl w:val="2"/>
          <w:numId w:val="3"/>
        </w:numPr>
        <w:rPr>
          <w:rFonts w:asciiTheme="minorBidi" w:eastAsia="Arial" w:hAnsiTheme="minorBidi" w:cstheme="minorBidi"/>
          <w:b/>
          <w:bCs/>
          <w:i/>
          <w:iCs/>
        </w:rPr>
      </w:pPr>
      <w:r>
        <w:rPr>
          <w:rFonts w:asciiTheme="minorBidi" w:eastAsia="Arial" w:hAnsiTheme="minorBidi" w:cstheme="minorBidi"/>
          <w:b/>
          <w:bCs/>
          <w:i/>
          <w:iCs/>
        </w:rPr>
        <w:t>Believe the Scriptures</w:t>
      </w:r>
      <w:r w:rsidR="00191AAF" w:rsidRPr="00B2181D">
        <w:rPr>
          <w:rFonts w:asciiTheme="minorBidi" w:eastAsia="Arial" w:hAnsiTheme="minorBidi" w:cstheme="minorBidi"/>
          <w:b/>
          <w:bCs/>
          <w:i/>
          <w:iCs/>
        </w:rPr>
        <w:t xml:space="preserve"> – </w:t>
      </w:r>
      <w:r>
        <w:rPr>
          <w:rFonts w:asciiTheme="minorBidi" w:eastAsia="Arial" w:hAnsiTheme="minorBidi" w:cstheme="minorBidi"/>
          <w:b/>
          <w:bCs/>
          <w:i/>
          <w:iCs/>
        </w:rPr>
        <w:t>1 John 3: 16-19</w:t>
      </w:r>
    </w:p>
    <w:p w14:paraId="76352E3C" w14:textId="77777777" w:rsidR="00B2181D" w:rsidRPr="00B2181D" w:rsidRDefault="00B2181D" w:rsidP="00B2181D">
      <w:pPr>
        <w:ind w:left="1800"/>
        <w:rPr>
          <w:rFonts w:asciiTheme="minorBidi" w:eastAsia="Arial" w:hAnsiTheme="minorBidi" w:cstheme="minorBidi"/>
          <w:b/>
          <w:bCs/>
          <w:i/>
          <w:iCs/>
        </w:rPr>
      </w:pPr>
    </w:p>
    <w:p w14:paraId="3D9B3003" w14:textId="4D4BBC2C" w:rsidR="009C4DE8" w:rsidRPr="009C4DE8" w:rsidRDefault="00582A48" w:rsidP="005C25AF">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3.  </w:t>
      </w:r>
      <w:r w:rsidR="00B6089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lavish our fortune</w:t>
      </w:r>
    </w:p>
    <w:p w14:paraId="10DC9A42" w14:textId="77777777" w:rsidR="00B6089F" w:rsidRPr="00B6089F" w:rsidRDefault="00B6089F" w:rsidP="00B6089F">
      <w:pPr>
        <w:rPr>
          <w:rFonts w:asciiTheme="minorBidi" w:eastAsia="Arial" w:hAnsiTheme="minorBidi" w:cstheme="minorBidi"/>
          <w:b/>
          <w:bCs/>
          <w:i/>
          <w:iCs/>
        </w:rPr>
      </w:pPr>
      <w:r w:rsidRPr="00B6089F">
        <w:rPr>
          <w:rFonts w:asciiTheme="minorBidi" w:eastAsia="Arial" w:hAnsiTheme="minorBidi" w:cstheme="minorBidi"/>
          <w:b/>
          <w:bCs/>
          <w:i/>
          <w:iCs/>
        </w:rPr>
        <w:t>“</w:t>
      </w:r>
      <w:proofErr w:type="gramStart"/>
      <w:r w:rsidRPr="00B6089F">
        <w:rPr>
          <w:rFonts w:asciiTheme="minorBidi" w:eastAsia="Arial" w:hAnsiTheme="minorBidi" w:cstheme="minorBidi"/>
          <w:b/>
          <w:bCs/>
          <w:i/>
          <w:iCs/>
        </w:rPr>
        <w:t>So</w:t>
      </w:r>
      <w:proofErr w:type="gramEnd"/>
      <w:r w:rsidRPr="00B6089F">
        <w:rPr>
          <w:rFonts w:asciiTheme="minorBidi" w:eastAsia="Arial" w:hAnsiTheme="minorBidi" w:cstheme="minorBidi"/>
          <w:b/>
          <w:bCs/>
          <w:i/>
          <w:iCs/>
        </w:rPr>
        <w:t xml:space="preserve"> He called His disciples to Himself and said to them, ‘Assuredly, I say to you that this poor widow has put in more than all those who have given to the treasury; for they all put in out of their abundance, but she out of her poverty put in all that she had, her whole livelihood.”’</w:t>
      </w:r>
      <w:r w:rsidRPr="00B6089F">
        <w:rPr>
          <w:rFonts w:asciiTheme="minorBidi" w:eastAsia="Arial" w:hAnsiTheme="minorBidi" w:cstheme="minorBidi"/>
          <w:b/>
          <w:bCs/>
          <w:i/>
          <w:iCs/>
        </w:rPr>
        <w:tab/>
      </w:r>
      <w:r w:rsidRPr="00B6089F">
        <w:rPr>
          <w:rFonts w:asciiTheme="minorBidi" w:eastAsia="Arial" w:hAnsiTheme="minorBidi" w:cstheme="minorBidi"/>
          <w:b/>
          <w:bCs/>
          <w:i/>
          <w:iCs/>
        </w:rPr>
        <w:tab/>
      </w:r>
    </w:p>
    <w:p w14:paraId="5CEAA288" w14:textId="7E428B3D" w:rsidR="00044B69" w:rsidRDefault="00597615" w:rsidP="00597615">
      <w:pPr>
        <w:rPr>
          <w:rFonts w:asciiTheme="minorBidi" w:eastAsia="Arial" w:hAnsiTheme="minorBidi" w:cstheme="minorBidi"/>
          <w:b/>
          <w:bCs/>
          <w:i/>
          <w:iCs/>
        </w:rPr>
      </w:pPr>
      <w:r w:rsidRPr="00597615">
        <w:rPr>
          <w:rFonts w:asciiTheme="minorBidi" w:eastAsia="Arial" w:hAnsiTheme="minorBidi" w:cstheme="minorBidi"/>
          <w:b/>
          <w:bCs/>
          <w:i/>
          <w:iCs/>
        </w:rPr>
        <w:tab/>
      </w:r>
      <w:r w:rsidR="00F843FF" w:rsidRPr="00F843FF">
        <w:rPr>
          <w:rFonts w:asciiTheme="minorBidi" w:eastAsia="Arial" w:hAnsiTheme="minorBidi" w:cstheme="minorBidi"/>
          <w:b/>
          <w:bCs/>
          <w:i/>
          <w:iCs/>
        </w:rPr>
        <w:tab/>
      </w:r>
      <w:r w:rsidR="00C23141" w:rsidRPr="00C2314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B6089F">
        <w:rPr>
          <w:rFonts w:asciiTheme="minorBidi" w:eastAsia="Arial" w:hAnsiTheme="minorBidi" w:cstheme="minorBidi"/>
          <w:b/>
          <w:bCs/>
          <w:i/>
          <w:iCs/>
        </w:rPr>
        <w:t>Mark 12: 33-34</w:t>
      </w:r>
    </w:p>
    <w:p w14:paraId="59E4A10A" w14:textId="77777777" w:rsidR="00B6089F" w:rsidRPr="00EF4D24" w:rsidRDefault="00B6089F" w:rsidP="00597615">
      <w:pPr>
        <w:rPr>
          <w:rFonts w:asciiTheme="minorBidi" w:eastAsia="Arial" w:hAnsiTheme="minorBidi" w:cstheme="minorBidi"/>
          <w:b/>
          <w:bCs/>
          <w:i/>
          <w:iCs/>
        </w:rPr>
      </w:pPr>
    </w:p>
    <w:p w14:paraId="760F04D8" w14:textId="06AE5CF4" w:rsidR="00B6089F" w:rsidRPr="00B6089F" w:rsidRDefault="00B6089F" w:rsidP="00B6089F">
      <w:pPr>
        <w:numPr>
          <w:ilvl w:val="2"/>
          <w:numId w:val="1"/>
        </w:numPr>
        <w:rPr>
          <w:rFonts w:asciiTheme="minorBidi" w:eastAsia="Arial" w:hAnsiTheme="minorBidi" w:cstheme="minorBidi"/>
          <w:b/>
          <w:bCs/>
          <w:i/>
          <w:iCs/>
        </w:rPr>
      </w:pPr>
      <w:r w:rsidRPr="00B6089F">
        <w:rPr>
          <w:rFonts w:asciiTheme="minorBidi" w:eastAsia="Arial" w:hAnsiTheme="minorBidi" w:cstheme="minorBidi"/>
          <w:b/>
          <w:bCs/>
          <w:i/>
          <w:iCs/>
        </w:rPr>
        <w:t>Offer God Everything</w:t>
      </w:r>
      <w:r w:rsidR="00044B69" w:rsidRPr="00B6089F">
        <w:rPr>
          <w:rFonts w:asciiTheme="minorBidi" w:eastAsia="Arial" w:hAnsiTheme="minorBidi" w:cstheme="minorBidi"/>
          <w:b/>
          <w:bCs/>
          <w:i/>
          <w:iCs/>
        </w:rPr>
        <w:t xml:space="preserve"> </w:t>
      </w:r>
      <w:r w:rsidR="00191AAF" w:rsidRPr="00B6089F">
        <w:rPr>
          <w:rFonts w:asciiTheme="minorBidi" w:eastAsia="Arial" w:hAnsiTheme="minorBidi" w:cstheme="minorBidi"/>
          <w:b/>
          <w:bCs/>
          <w:i/>
          <w:iCs/>
        </w:rPr>
        <w:t xml:space="preserve">– </w:t>
      </w:r>
      <w:r w:rsidRPr="00B6089F">
        <w:rPr>
          <w:rFonts w:asciiTheme="minorBidi" w:eastAsia="Arial" w:hAnsiTheme="minorBidi" w:cstheme="minorBidi"/>
          <w:b/>
          <w:bCs/>
          <w:i/>
          <w:iCs/>
        </w:rPr>
        <w:t>Mark 12: 43</w:t>
      </w:r>
      <w:r>
        <w:rPr>
          <w:rFonts w:asciiTheme="minorBidi" w:eastAsia="Arial" w:hAnsiTheme="minorBidi" w:cstheme="minorBidi"/>
          <w:b/>
          <w:bCs/>
          <w:i/>
          <w:iCs/>
        </w:rPr>
        <w:t xml:space="preserve">, </w:t>
      </w:r>
      <w:r w:rsidRPr="00B6089F">
        <w:rPr>
          <w:rFonts w:asciiTheme="minorBidi" w:eastAsia="Arial" w:hAnsiTheme="minorBidi" w:cstheme="minorBidi"/>
          <w:b/>
          <w:bCs/>
          <w:i/>
          <w:iCs/>
        </w:rPr>
        <w:t>Philippians 3: 7-8</w:t>
      </w:r>
    </w:p>
    <w:p w14:paraId="6FD591DF" w14:textId="311A27F7" w:rsidR="00B6089F" w:rsidRPr="00B6089F" w:rsidRDefault="00B6089F" w:rsidP="00B6089F">
      <w:pPr>
        <w:numPr>
          <w:ilvl w:val="2"/>
          <w:numId w:val="1"/>
        </w:numPr>
        <w:rPr>
          <w:rFonts w:asciiTheme="minorBidi" w:eastAsia="Arial" w:hAnsiTheme="minorBidi" w:cstheme="minorBidi"/>
          <w:b/>
          <w:bCs/>
          <w:i/>
          <w:iCs/>
        </w:rPr>
      </w:pPr>
      <w:r>
        <w:rPr>
          <w:rFonts w:asciiTheme="minorBidi" w:eastAsia="Arial" w:hAnsiTheme="minorBidi" w:cstheme="minorBidi"/>
          <w:b/>
          <w:bCs/>
          <w:i/>
          <w:iCs/>
        </w:rPr>
        <w:t>Obey God Extensively</w:t>
      </w:r>
      <w:r w:rsidR="00597615" w:rsidRPr="00B6089F">
        <w:rPr>
          <w:rFonts w:asciiTheme="minorBidi" w:eastAsia="Arial" w:hAnsiTheme="minorBidi" w:cstheme="minorBidi"/>
          <w:b/>
          <w:bCs/>
          <w:i/>
          <w:iCs/>
        </w:rPr>
        <w:t xml:space="preserve"> – </w:t>
      </w:r>
      <w:r w:rsidRPr="00B6089F">
        <w:rPr>
          <w:rFonts w:asciiTheme="minorBidi" w:eastAsia="Arial" w:hAnsiTheme="minorBidi" w:cstheme="minorBidi"/>
          <w:b/>
          <w:bCs/>
          <w:i/>
          <w:iCs/>
        </w:rPr>
        <w:t>1 Sam. 15:22, Mark 12:33-34</w:t>
      </w:r>
    </w:p>
    <w:p w14:paraId="5679D81F" w14:textId="77777777" w:rsidR="00404FE5" w:rsidRPr="00404FE5" w:rsidRDefault="00404FE5" w:rsidP="00404FE5">
      <w:pPr>
        <w:ind w:left="2160"/>
        <w:rPr>
          <w:rFonts w:asciiTheme="minorBidi" w:eastAsia="Arial" w:hAnsiTheme="minorBidi" w:cstheme="minorBidi"/>
          <w:b/>
          <w:bCs/>
          <w:i/>
          <w:iCs/>
        </w:rPr>
      </w:pPr>
    </w:p>
    <w:p w14:paraId="675D02E2" w14:textId="2559BC27" w:rsidR="00A25888" w:rsidRPr="00CF727F" w:rsidRDefault="00A25888" w:rsidP="00782019">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CONCLUSION</w:t>
      </w:r>
    </w:p>
    <w:p w14:paraId="6333B0C7" w14:textId="15CFC8AA" w:rsidR="009445D4" w:rsidRPr="000E3C7A" w:rsidRDefault="00B6089F" w:rsidP="00B6089F">
      <w:pPr>
        <w:rPr>
          <w:rFonts w:ascii="Arial" w:hAnsi="Arial" w:cs="Arial"/>
          <w:b/>
          <w:bCs/>
        </w:rPr>
      </w:pPr>
      <w:r w:rsidRPr="00B6089F">
        <w:rPr>
          <w:rFonts w:ascii="Arial" w:hAnsi="Arial" w:cs="Arial"/>
          <w:b/>
          <w:bCs/>
        </w:rPr>
        <w:t xml:space="preserve">As we have considered the EXTENT of being ALL IN for Serving, we need to remember that loving God with all our heart, soul, </w:t>
      </w:r>
      <w:proofErr w:type="gramStart"/>
      <w:r w:rsidRPr="00B6089F">
        <w:rPr>
          <w:rFonts w:ascii="Arial" w:hAnsi="Arial" w:cs="Arial"/>
          <w:b/>
          <w:bCs/>
        </w:rPr>
        <w:t>mind</w:t>
      </w:r>
      <w:proofErr w:type="gramEnd"/>
      <w:r w:rsidRPr="00B6089F">
        <w:rPr>
          <w:rFonts w:ascii="Arial" w:hAnsi="Arial" w:cs="Arial"/>
          <w:b/>
          <w:bCs/>
        </w:rPr>
        <w:t xml:space="preserve"> and strength, means living overall for Him, serving Him in every area of our lives. Also, our serving continues when we </w:t>
      </w:r>
      <w:proofErr w:type="gramStart"/>
      <w:r w:rsidRPr="00B6089F">
        <w:rPr>
          <w:rFonts w:ascii="Arial" w:hAnsi="Arial" w:cs="Arial"/>
          <w:b/>
          <w:bCs/>
        </w:rPr>
        <w:t>truly  love</w:t>
      </w:r>
      <w:proofErr w:type="gramEnd"/>
      <w:r w:rsidRPr="00B6089F">
        <w:rPr>
          <w:rFonts w:ascii="Arial" w:hAnsi="Arial" w:cs="Arial"/>
          <w:b/>
          <w:bCs/>
        </w:rPr>
        <w:t xml:space="preserve"> others, being more like the Good Samaritan than the hypocritical scribes and Pharisees.</w:t>
      </w:r>
      <w:r w:rsidRPr="00B6089F">
        <w:rPr>
          <w:rFonts w:ascii="Arial" w:hAnsi="Arial" w:cs="Arial"/>
          <w:b/>
          <w:bCs/>
        </w:rPr>
        <w:br/>
        <w:t xml:space="preserve">And whatever resources God has given us—we know we’re to give lavishly like the widow giving her two mites, as it all really belongs to God.  </w:t>
      </w:r>
      <w:r w:rsidR="00044B69">
        <w:rPr>
          <w:rFonts w:ascii="Arial" w:hAnsi="Arial" w:cs="Arial"/>
          <w:b/>
          <w:bCs/>
          <w:i/>
          <w:iCs/>
        </w:rPr>
        <w:tab/>
      </w:r>
      <w:r w:rsidR="00044B69">
        <w:rPr>
          <w:rFonts w:ascii="Arial" w:hAnsi="Arial" w:cs="Arial"/>
          <w:b/>
          <w:bCs/>
          <w:i/>
          <w:iCs/>
        </w:rPr>
        <w:tab/>
      </w:r>
      <w:r w:rsidR="00044B69">
        <w:rPr>
          <w:rFonts w:ascii="Arial" w:hAnsi="Arial" w:cs="Arial"/>
          <w:b/>
          <w:bCs/>
          <w:i/>
          <w:iCs/>
        </w:rPr>
        <w:tab/>
      </w:r>
      <w:r w:rsidR="00044B69">
        <w:rPr>
          <w:rFonts w:ascii="Arial" w:hAnsi="Arial" w:cs="Arial"/>
          <w:b/>
          <w:bCs/>
          <w:i/>
          <w:iCs/>
        </w:rPr>
        <w:tab/>
      </w:r>
    </w:p>
    <w:sectPr w:rsidR="009445D4" w:rsidRPr="000E3C7A"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78D"/>
    <w:rsid w:val="000C252D"/>
    <w:rsid w:val="000C57FE"/>
    <w:rsid w:val="000C5A3B"/>
    <w:rsid w:val="000C61F1"/>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5B13"/>
    <w:rsid w:val="000E5DFE"/>
    <w:rsid w:val="000E6DCB"/>
    <w:rsid w:val="000F138D"/>
    <w:rsid w:val="000F33C3"/>
    <w:rsid w:val="000F53EC"/>
    <w:rsid w:val="001007E5"/>
    <w:rsid w:val="001049E5"/>
    <w:rsid w:val="00104AA2"/>
    <w:rsid w:val="00104ACB"/>
    <w:rsid w:val="00104E18"/>
    <w:rsid w:val="00104FF9"/>
    <w:rsid w:val="00107AB3"/>
    <w:rsid w:val="00112028"/>
    <w:rsid w:val="00114F9C"/>
    <w:rsid w:val="001206FB"/>
    <w:rsid w:val="001213FD"/>
    <w:rsid w:val="00132CD4"/>
    <w:rsid w:val="00134690"/>
    <w:rsid w:val="001401CE"/>
    <w:rsid w:val="0014345A"/>
    <w:rsid w:val="00143D83"/>
    <w:rsid w:val="00145560"/>
    <w:rsid w:val="00146F1A"/>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B11"/>
    <w:rsid w:val="003D7D70"/>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21C90"/>
    <w:rsid w:val="00424BA7"/>
    <w:rsid w:val="00424EAB"/>
    <w:rsid w:val="00425320"/>
    <w:rsid w:val="00427EEB"/>
    <w:rsid w:val="00433B9A"/>
    <w:rsid w:val="0043442D"/>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42E9"/>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C07A9"/>
    <w:rsid w:val="004C28FE"/>
    <w:rsid w:val="004C39C2"/>
    <w:rsid w:val="004C4C16"/>
    <w:rsid w:val="004C6F06"/>
    <w:rsid w:val="004D086C"/>
    <w:rsid w:val="004D0BCB"/>
    <w:rsid w:val="004D5DAF"/>
    <w:rsid w:val="004D7AF9"/>
    <w:rsid w:val="004E2B39"/>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9C7"/>
    <w:rsid w:val="005075E7"/>
    <w:rsid w:val="005076DA"/>
    <w:rsid w:val="0051016C"/>
    <w:rsid w:val="00510D6E"/>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66A0"/>
    <w:rsid w:val="00546C8C"/>
    <w:rsid w:val="005508E6"/>
    <w:rsid w:val="005547B4"/>
    <w:rsid w:val="00555133"/>
    <w:rsid w:val="00560789"/>
    <w:rsid w:val="0056392D"/>
    <w:rsid w:val="00564675"/>
    <w:rsid w:val="005652C9"/>
    <w:rsid w:val="005665D5"/>
    <w:rsid w:val="005673A5"/>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550C0"/>
    <w:rsid w:val="00756FFE"/>
    <w:rsid w:val="007600DC"/>
    <w:rsid w:val="00761826"/>
    <w:rsid w:val="00761EAC"/>
    <w:rsid w:val="007729D4"/>
    <w:rsid w:val="0077300D"/>
    <w:rsid w:val="00773663"/>
    <w:rsid w:val="0077649B"/>
    <w:rsid w:val="00782019"/>
    <w:rsid w:val="00784E36"/>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10672"/>
    <w:rsid w:val="008121D0"/>
    <w:rsid w:val="00814C72"/>
    <w:rsid w:val="0081550F"/>
    <w:rsid w:val="008220EC"/>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817"/>
    <w:rsid w:val="009C2A2D"/>
    <w:rsid w:val="009C386E"/>
    <w:rsid w:val="009C4DE8"/>
    <w:rsid w:val="009C7705"/>
    <w:rsid w:val="009D102C"/>
    <w:rsid w:val="009D12A6"/>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7964"/>
    <w:rsid w:val="00AA7AD8"/>
    <w:rsid w:val="00AA7E32"/>
    <w:rsid w:val="00AB082D"/>
    <w:rsid w:val="00AB36E4"/>
    <w:rsid w:val="00AB60B6"/>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10C"/>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4819"/>
    <w:rsid w:val="00D26F4C"/>
    <w:rsid w:val="00D275CF"/>
    <w:rsid w:val="00D30068"/>
    <w:rsid w:val="00D31808"/>
    <w:rsid w:val="00D33191"/>
    <w:rsid w:val="00D34EBA"/>
    <w:rsid w:val="00D3634B"/>
    <w:rsid w:val="00D36A3D"/>
    <w:rsid w:val="00D42A73"/>
    <w:rsid w:val="00D45192"/>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C13BF"/>
    <w:rsid w:val="00EC19B8"/>
    <w:rsid w:val="00EC362C"/>
    <w:rsid w:val="00EC4972"/>
    <w:rsid w:val="00EC6B83"/>
    <w:rsid w:val="00EC6E6B"/>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6F32"/>
    <w:rsid w:val="00F753F9"/>
    <w:rsid w:val="00F75CD3"/>
    <w:rsid w:val="00F75FA3"/>
    <w:rsid w:val="00F77D40"/>
    <w:rsid w:val="00F831E4"/>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2E21"/>
    <w:rsid w:val="00FB3C5A"/>
    <w:rsid w:val="00FB593A"/>
    <w:rsid w:val="00FB6F1C"/>
    <w:rsid w:val="00FB7BD1"/>
    <w:rsid w:val="00FC26BE"/>
    <w:rsid w:val="00FC785F"/>
    <w:rsid w:val="00FD6EB7"/>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43</cp:revision>
  <cp:lastPrinted>2025-05-25T10:37:00Z</cp:lastPrinted>
  <dcterms:created xsi:type="dcterms:W3CDTF">2024-11-24T11:37:00Z</dcterms:created>
  <dcterms:modified xsi:type="dcterms:W3CDTF">2025-05-25T10:37:00Z</dcterms:modified>
</cp:coreProperties>
</file>