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1401E8" w14:textId="77777777" w:rsidR="008D198A" w:rsidRDefault="00000000">
      <w:pPr>
        <w:pStyle w:val="Standard"/>
        <w:jc w:val="center"/>
        <w:rPr>
          <w:rFonts w:hint="eastAsia"/>
          <w:color w:val="000000"/>
        </w:rPr>
      </w:pPr>
      <w:r>
        <w:rPr>
          <w:color w:val="000000"/>
        </w:rPr>
        <w:t>Who are you in Christ?</w:t>
      </w:r>
    </w:p>
    <w:p w14:paraId="4D99FE31" w14:textId="77777777" w:rsidR="008D198A" w:rsidRDefault="00000000">
      <w:pPr>
        <w:pStyle w:val="Standard"/>
        <w:jc w:val="center"/>
        <w:rPr>
          <w:rFonts w:hint="eastAsia"/>
          <w:color w:val="000000"/>
        </w:rPr>
      </w:pPr>
      <w:r>
        <w:rPr>
          <w:color w:val="000000"/>
        </w:rPr>
        <w:t>2 Corinthians 5:14 – 21</w:t>
      </w:r>
    </w:p>
    <w:p w14:paraId="27B980A2" w14:textId="77777777" w:rsidR="008D198A" w:rsidRDefault="008D198A">
      <w:pPr>
        <w:pStyle w:val="Standard"/>
        <w:rPr>
          <w:rFonts w:hint="eastAsia"/>
          <w:color w:val="000000"/>
        </w:rPr>
      </w:pPr>
    </w:p>
    <w:p w14:paraId="128890BC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>I.</w:t>
      </w:r>
      <w:r>
        <w:rPr>
          <w:color w:val="000000"/>
        </w:rPr>
        <w:tab/>
        <w:t>[vv 14 – 15] You are COMPELLED</w:t>
      </w:r>
    </w:p>
    <w:p w14:paraId="1C253386" w14:textId="77777777" w:rsidR="008D198A" w:rsidRDefault="008D198A">
      <w:pPr>
        <w:pStyle w:val="Standard"/>
        <w:rPr>
          <w:rFonts w:hint="eastAsia"/>
          <w:color w:val="000000"/>
        </w:rPr>
      </w:pPr>
    </w:p>
    <w:p w14:paraId="5A364A22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  <w:t>A.</w:t>
      </w:r>
      <w:r>
        <w:rPr>
          <w:color w:val="000000"/>
        </w:rPr>
        <w:tab/>
        <w:t>How are we compelled?</w:t>
      </w:r>
    </w:p>
    <w:p w14:paraId="6FC6EBDE" w14:textId="77777777" w:rsidR="008D198A" w:rsidRDefault="008D198A">
      <w:pPr>
        <w:pStyle w:val="Standard"/>
        <w:rPr>
          <w:rFonts w:hint="eastAsia"/>
          <w:color w:val="000000"/>
        </w:rPr>
      </w:pPr>
    </w:p>
    <w:p w14:paraId="3D53849B" w14:textId="77777777" w:rsidR="008D198A" w:rsidRDefault="008D198A">
      <w:pPr>
        <w:pStyle w:val="Standard"/>
        <w:rPr>
          <w:rFonts w:hint="eastAsia"/>
          <w:color w:val="000000"/>
        </w:rPr>
      </w:pPr>
    </w:p>
    <w:p w14:paraId="481309F2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  <w:t>B.</w:t>
      </w:r>
      <w:r>
        <w:rPr>
          <w:color w:val="000000"/>
        </w:rPr>
        <w:tab/>
        <w:t xml:space="preserve">[v 14] Judge = CONVINCED (final judgment,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conclusion)</w:t>
      </w:r>
    </w:p>
    <w:p w14:paraId="1D716860" w14:textId="77777777" w:rsidR="008D198A" w:rsidRDefault="008D198A">
      <w:pPr>
        <w:pStyle w:val="Standard"/>
        <w:rPr>
          <w:rFonts w:hint="eastAsia"/>
          <w:color w:val="000000"/>
        </w:rPr>
      </w:pPr>
    </w:p>
    <w:p w14:paraId="22BDEE16" w14:textId="77777777" w:rsidR="008D198A" w:rsidRDefault="008D198A">
      <w:pPr>
        <w:pStyle w:val="Standard"/>
        <w:rPr>
          <w:rFonts w:hint="eastAsia"/>
          <w:color w:val="000000"/>
        </w:rPr>
      </w:pPr>
    </w:p>
    <w:p w14:paraId="6B639935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  <w:t>C.</w:t>
      </w:r>
      <w:r>
        <w:rPr>
          <w:color w:val="000000"/>
        </w:rPr>
        <w:tab/>
        <w:t xml:space="preserve">[v 15] Because of this we are CONVINCED to “die </w:t>
      </w:r>
      <w:r>
        <w:rPr>
          <w:color w:val="000000"/>
        </w:rPr>
        <w:tab/>
      </w:r>
      <w:r>
        <w:rPr>
          <w:color w:val="000000"/>
        </w:rPr>
        <w:tab/>
        <w:t>to sin.”</w:t>
      </w:r>
    </w:p>
    <w:p w14:paraId="66F97093" w14:textId="77777777" w:rsidR="008D198A" w:rsidRDefault="008D198A">
      <w:pPr>
        <w:pStyle w:val="Standard"/>
        <w:rPr>
          <w:rFonts w:hint="eastAsia"/>
          <w:color w:val="000000"/>
        </w:rPr>
      </w:pPr>
    </w:p>
    <w:p w14:paraId="0A60AE04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>Romans 6:14a</w:t>
      </w:r>
    </w:p>
    <w:p w14:paraId="3A009789" w14:textId="77777777" w:rsidR="008D198A" w:rsidRDefault="008D198A">
      <w:pPr>
        <w:pStyle w:val="Standard"/>
        <w:rPr>
          <w:rFonts w:hint="eastAsia"/>
          <w:color w:val="000000"/>
        </w:rPr>
      </w:pPr>
    </w:p>
    <w:p w14:paraId="43C23291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>Galatians 2:20</w:t>
      </w:r>
    </w:p>
    <w:p w14:paraId="0C1ACFAD" w14:textId="77777777" w:rsidR="008D198A" w:rsidRDefault="008D198A">
      <w:pPr>
        <w:pStyle w:val="Standard"/>
        <w:rPr>
          <w:rFonts w:hint="eastAsia"/>
          <w:color w:val="000000"/>
        </w:rPr>
      </w:pPr>
    </w:p>
    <w:p w14:paraId="7B9DE202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  <w:t>D.</w:t>
      </w:r>
      <w:r>
        <w:rPr>
          <w:color w:val="000000"/>
        </w:rPr>
        <w:tab/>
        <w:t>[v 15] CERTAIN of Jesus’ resurrection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</w:p>
    <w:p w14:paraId="72F44F79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>Romans 1:4</w:t>
      </w:r>
    </w:p>
    <w:p w14:paraId="2199D2C4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</w:p>
    <w:p w14:paraId="25375BC8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>II.</w:t>
      </w:r>
      <w:r>
        <w:rPr>
          <w:color w:val="000000"/>
        </w:rPr>
        <w:tab/>
        <w:t>[v 17] You are CREATED new</w:t>
      </w:r>
    </w:p>
    <w:p w14:paraId="57C8D26F" w14:textId="77777777" w:rsidR="008D198A" w:rsidRDefault="008D198A">
      <w:pPr>
        <w:pStyle w:val="Standard"/>
        <w:rPr>
          <w:rFonts w:hint="eastAsia"/>
          <w:color w:val="000000"/>
        </w:rPr>
      </w:pPr>
    </w:p>
    <w:p w14:paraId="4E3DD0CD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  <w:t>A.</w:t>
      </w:r>
      <w:r>
        <w:rPr>
          <w:color w:val="000000"/>
        </w:rPr>
        <w:tab/>
        <w:t>The old is our “sinful nature” (our “traitor”)</w:t>
      </w:r>
    </w:p>
    <w:p w14:paraId="34803891" w14:textId="77777777" w:rsidR="008D198A" w:rsidRDefault="008D198A">
      <w:pPr>
        <w:pStyle w:val="Standard"/>
        <w:rPr>
          <w:rFonts w:hint="eastAsia"/>
          <w:color w:val="000000"/>
        </w:rPr>
      </w:pPr>
    </w:p>
    <w:p w14:paraId="3606E253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</w:r>
    </w:p>
    <w:p w14:paraId="41256737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  <w:t>B.</w:t>
      </w:r>
      <w:r>
        <w:rPr>
          <w:color w:val="000000"/>
        </w:rPr>
        <w:tab/>
        <w:t>You are “in Christ”</w:t>
      </w:r>
    </w:p>
    <w:p w14:paraId="52F57362" w14:textId="77777777" w:rsidR="008D198A" w:rsidRDefault="008D198A">
      <w:pPr>
        <w:pStyle w:val="Standard"/>
        <w:rPr>
          <w:rFonts w:hint="eastAsia"/>
          <w:color w:val="000000"/>
        </w:rPr>
      </w:pPr>
    </w:p>
    <w:p w14:paraId="2D585E9A" w14:textId="77777777" w:rsidR="008D198A" w:rsidRDefault="008D198A">
      <w:pPr>
        <w:pStyle w:val="Standard"/>
        <w:rPr>
          <w:rFonts w:hint="eastAsia"/>
          <w:color w:val="000000"/>
        </w:rPr>
      </w:pPr>
    </w:p>
    <w:p w14:paraId="32321848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  <w:t>C.</w:t>
      </w:r>
      <w:r>
        <w:rPr>
          <w:color w:val="000000"/>
        </w:rPr>
        <w:tab/>
        <w:t>The old is “discontinued.”</w:t>
      </w:r>
    </w:p>
    <w:p w14:paraId="46DA4FEF" w14:textId="77777777" w:rsidR="008D198A" w:rsidRDefault="008D198A">
      <w:pPr>
        <w:pStyle w:val="Standard"/>
        <w:rPr>
          <w:rFonts w:hint="eastAsia"/>
          <w:color w:val="000000"/>
        </w:rPr>
      </w:pPr>
    </w:p>
    <w:p w14:paraId="40394C21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</w:r>
    </w:p>
    <w:p w14:paraId="712A72B0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  <w:t>D.</w:t>
      </w:r>
      <w:r>
        <w:rPr>
          <w:color w:val="000000"/>
        </w:rPr>
        <w:tab/>
        <w:t>The new as arrived</w:t>
      </w:r>
    </w:p>
    <w:p w14:paraId="047ECEF0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</w:p>
    <w:p w14:paraId="0FD5908D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>John 1:12</w:t>
      </w:r>
    </w:p>
    <w:p w14:paraId="0F173004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>III.</w:t>
      </w:r>
      <w:r>
        <w:rPr>
          <w:color w:val="000000"/>
        </w:rPr>
        <w:tab/>
        <w:t>[v 18 – 19] You are CALLED to a purpose</w:t>
      </w:r>
    </w:p>
    <w:p w14:paraId="0799C52D" w14:textId="77777777" w:rsidR="008D198A" w:rsidRDefault="008D198A">
      <w:pPr>
        <w:pStyle w:val="Standard"/>
        <w:rPr>
          <w:rFonts w:hint="eastAsia"/>
          <w:color w:val="000000"/>
        </w:rPr>
      </w:pPr>
    </w:p>
    <w:p w14:paraId="312DF9E8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  <w:t>A.</w:t>
      </w:r>
      <w:r>
        <w:rPr>
          <w:color w:val="000000"/>
        </w:rPr>
        <w:tab/>
        <w:t>THROUGH Christ Jesus we reconciled to God</w:t>
      </w:r>
    </w:p>
    <w:p w14:paraId="4BD919B7" w14:textId="77777777" w:rsidR="008D198A" w:rsidRDefault="008D198A">
      <w:pPr>
        <w:pStyle w:val="Standard"/>
        <w:rPr>
          <w:rFonts w:hint="eastAsia"/>
          <w:color w:val="000000"/>
        </w:rPr>
      </w:pPr>
    </w:p>
    <w:p w14:paraId="62BC528D" w14:textId="77777777" w:rsidR="008D198A" w:rsidRDefault="008D198A">
      <w:pPr>
        <w:pStyle w:val="Standard"/>
        <w:rPr>
          <w:rFonts w:hint="eastAsia"/>
          <w:color w:val="000000"/>
        </w:rPr>
      </w:pPr>
    </w:p>
    <w:p w14:paraId="6DB7D997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  <w:t>B.</w:t>
      </w:r>
      <w:r>
        <w:rPr>
          <w:color w:val="000000"/>
        </w:rPr>
        <w:tab/>
        <w:t>The ministry of reconciliation:</w:t>
      </w:r>
    </w:p>
    <w:p w14:paraId="4123650D" w14:textId="77777777" w:rsidR="008D198A" w:rsidRDefault="008D198A">
      <w:pPr>
        <w:pStyle w:val="Standard"/>
        <w:rPr>
          <w:rFonts w:hint="eastAsia"/>
          <w:color w:val="000000"/>
        </w:rPr>
      </w:pPr>
    </w:p>
    <w:p w14:paraId="05E86C7B" w14:textId="77777777" w:rsidR="008D198A" w:rsidRDefault="008D198A">
      <w:pPr>
        <w:pStyle w:val="Standard"/>
        <w:rPr>
          <w:rFonts w:hint="eastAsia"/>
          <w:color w:val="000000"/>
        </w:rPr>
      </w:pPr>
    </w:p>
    <w:p w14:paraId="40966C79" w14:textId="77777777" w:rsidR="008D198A" w:rsidRDefault="008D198A">
      <w:pPr>
        <w:pStyle w:val="Standard"/>
        <w:rPr>
          <w:rFonts w:hint="eastAsia"/>
          <w:color w:val="000000"/>
        </w:rPr>
      </w:pPr>
    </w:p>
    <w:p w14:paraId="65CC23DD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  <w:t>C.</w:t>
      </w:r>
      <w:r>
        <w:rPr>
          <w:color w:val="000000"/>
        </w:rPr>
        <w:tab/>
        <w:t>[v 21] The sinless Jesus:</w:t>
      </w:r>
    </w:p>
    <w:p w14:paraId="6388C12E" w14:textId="77777777" w:rsidR="008D198A" w:rsidRDefault="008D198A">
      <w:pPr>
        <w:pStyle w:val="Standard"/>
        <w:rPr>
          <w:rFonts w:hint="eastAsia"/>
          <w:color w:val="000000"/>
        </w:rPr>
      </w:pPr>
    </w:p>
    <w:p w14:paraId="1067F122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>Hebrews 4:15,</w:t>
      </w:r>
    </w:p>
    <w:p w14:paraId="7E9A5CA5" w14:textId="77777777" w:rsidR="008D198A" w:rsidRDefault="008D198A">
      <w:pPr>
        <w:pStyle w:val="Standard"/>
        <w:rPr>
          <w:rFonts w:hint="eastAsia"/>
          <w:color w:val="000000"/>
        </w:rPr>
      </w:pPr>
    </w:p>
    <w:p w14:paraId="02E12819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>1 Peter 2:22, (Quoting Isaiah 53:9)</w:t>
      </w:r>
    </w:p>
    <w:p w14:paraId="12CBE7D4" w14:textId="77777777" w:rsidR="008D198A" w:rsidRDefault="008D198A">
      <w:pPr>
        <w:pStyle w:val="Standard"/>
        <w:rPr>
          <w:rFonts w:hint="eastAsia"/>
          <w:color w:val="000000"/>
        </w:rPr>
      </w:pPr>
    </w:p>
    <w:p w14:paraId="338971F5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</w:r>
      <w:r>
        <w:rPr>
          <w:color w:val="000000"/>
        </w:rPr>
        <w:tab/>
      </w:r>
    </w:p>
    <w:p w14:paraId="3AE5887D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>IV.</w:t>
      </w:r>
      <w:r>
        <w:rPr>
          <w:color w:val="000000"/>
        </w:rPr>
        <w:tab/>
        <w:t>[vv 19b, 20] You are COMMITTED to a sacred trust</w:t>
      </w:r>
    </w:p>
    <w:p w14:paraId="12B1FE00" w14:textId="77777777" w:rsidR="008D198A" w:rsidRDefault="008D198A">
      <w:pPr>
        <w:pStyle w:val="Standard"/>
        <w:rPr>
          <w:rFonts w:hint="eastAsia"/>
          <w:color w:val="000000"/>
        </w:rPr>
      </w:pPr>
    </w:p>
    <w:p w14:paraId="516A10A1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  <w:t>A.</w:t>
      </w:r>
      <w:r>
        <w:rPr>
          <w:color w:val="000000"/>
        </w:rPr>
        <w:tab/>
        <w:t xml:space="preserve">[v 19b] “He has committed to us the message of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reconciliation.”</w:t>
      </w:r>
    </w:p>
    <w:p w14:paraId="6D0CC707" w14:textId="77777777" w:rsidR="008D198A" w:rsidRDefault="008D198A">
      <w:pPr>
        <w:pStyle w:val="Standard"/>
        <w:rPr>
          <w:rFonts w:hint="eastAsia"/>
          <w:color w:val="000000"/>
        </w:rPr>
      </w:pPr>
    </w:p>
    <w:p w14:paraId="1E3C4FE1" w14:textId="77777777" w:rsidR="008D198A" w:rsidRDefault="008D198A">
      <w:pPr>
        <w:pStyle w:val="Standard"/>
        <w:rPr>
          <w:rFonts w:hint="eastAsia"/>
          <w:color w:val="000000"/>
        </w:rPr>
      </w:pPr>
    </w:p>
    <w:p w14:paraId="0AD139CB" w14:textId="77777777" w:rsidR="008D198A" w:rsidRDefault="008D198A">
      <w:pPr>
        <w:pStyle w:val="Standard"/>
        <w:rPr>
          <w:rFonts w:hint="eastAsia"/>
          <w:color w:val="000000"/>
        </w:rPr>
      </w:pPr>
    </w:p>
    <w:p w14:paraId="17A2C610" w14:textId="77777777" w:rsidR="008D198A" w:rsidRDefault="00000000">
      <w:pPr>
        <w:pStyle w:val="Standard"/>
        <w:rPr>
          <w:rFonts w:hint="eastAsia"/>
          <w:color w:val="000000"/>
        </w:rPr>
      </w:pPr>
      <w:r>
        <w:rPr>
          <w:color w:val="000000"/>
        </w:rPr>
        <w:tab/>
        <w:t>B.</w:t>
      </w:r>
      <w:r>
        <w:rPr>
          <w:color w:val="000000"/>
        </w:rPr>
        <w:tab/>
        <w:t>[v 20] “Therefore we are ambassadors for Christ”</w:t>
      </w:r>
    </w:p>
    <w:p w14:paraId="5A9518D2" w14:textId="77777777" w:rsidR="008D198A" w:rsidRDefault="00000000">
      <w:pPr>
        <w:pStyle w:val="Standard"/>
        <w:rPr>
          <w:rFonts w:hint="eastAsia"/>
        </w:rPr>
      </w:pPr>
      <w:r>
        <w:tab/>
      </w:r>
    </w:p>
    <w:p w14:paraId="24E6154B" w14:textId="77777777" w:rsidR="008D198A" w:rsidRDefault="008D198A">
      <w:pPr>
        <w:pStyle w:val="Standard"/>
        <w:rPr>
          <w:rFonts w:hint="eastAsia"/>
        </w:rPr>
      </w:pPr>
    </w:p>
    <w:sectPr w:rsidR="008D198A">
      <w:pgSz w:w="15840" w:h="12240" w:orient="landscape"/>
      <w:pgMar w:top="1134" w:right="1134" w:bottom="1134" w:left="1134" w:header="720" w:footer="720" w:gutter="0"/>
      <w:cols w:num="2" w:space="720" w:equalWidth="0">
        <w:col w:w="6642" w:space="288"/>
        <w:col w:w="6642" w:space="0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87FC78" w14:textId="77777777" w:rsidR="00E60E66" w:rsidRDefault="00E60E66">
      <w:pPr>
        <w:rPr>
          <w:rFonts w:hint="eastAsia"/>
        </w:rPr>
      </w:pPr>
      <w:r>
        <w:separator/>
      </w:r>
    </w:p>
  </w:endnote>
  <w:endnote w:type="continuationSeparator" w:id="0">
    <w:p w14:paraId="31D6AFF6" w14:textId="77777777" w:rsidR="00E60E66" w:rsidRDefault="00E60E66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0F547F" w14:textId="77777777" w:rsidR="00E60E66" w:rsidRDefault="00E60E66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32BBD634" w14:textId="77777777" w:rsidR="00E60E66" w:rsidRDefault="00E60E66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useWord2013TrackBottomHyphenation" w:uri="http://schemas.microsoft.com/office/word" w:val="1"/>
  </w:compat>
  <w:rsids>
    <w:rsidRoot w:val="008D198A"/>
    <w:rsid w:val="0008507C"/>
    <w:rsid w:val="008D198A"/>
    <w:rsid w:val="00C10A91"/>
    <w:rsid w:val="00E60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DFF650"/>
  <w15:docId w15:val="{D39915F3-A509-4E0D-9421-43A163EFC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Lucida Sans"/>
        <w:kern w:val="3"/>
        <w:sz w:val="24"/>
        <w:szCs w:val="24"/>
        <w:lang w:val="en-US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">
    <w:name w:val="List"/>
    <w:basedOn w:val="Textbody"/>
  </w:style>
  <w:style w:type="paragraph" w:styleId="Caption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Default">
    <w:name w:val="Default"/>
    <w:rPr>
      <w:rFonts w:ascii="Cambria" w:eastAsia="Cambria" w:hAnsi="Cambria" w:cs="Cambria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776</Characters>
  <Application>Microsoft Office Word</Application>
  <DocSecurity>0</DocSecurity>
  <Lines>6</Lines>
  <Paragraphs>1</Paragraphs>
  <ScaleCrop>false</ScaleCrop>
  <Company/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Isett</dc:creator>
  <cp:lastModifiedBy>Craig Kirk</cp:lastModifiedBy>
  <cp:revision>2</cp:revision>
  <cp:lastPrinted>2025-02-28T14:24:00Z</cp:lastPrinted>
  <dcterms:created xsi:type="dcterms:W3CDTF">2025-03-06T23:25:00Z</dcterms:created>
  <dcterms:modified xsi:type="dcterms:W3CDTF">2025-03-06T23:25:00Z</dcterms:modified>
</cp:coreProperties>
</file>