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E000" w14:textId="5F9DCC24" w:rsidR="00F17EEE" w:rsidRDefault="00F17EEE" w:rsidP="00F17EEE">
      <w:pPr>
        <w:ind w:firstLine="0"/>
      </w:pPr>
      <w:r>
        <w:t>Study Guide: Working the Plan Pt 3</w:t>
      </w:r>
    </w:p>
    <w:p w14:paraId="79300EFA" w14:textId="77777777" w:rsidR="00F17EEE" w:rsidRDefault="00F17EEE" w:rsidP="00F17EEE">
      <w:pPr>
        <w:ind w:firstLine="0"/>
      </w:pPr>
    </w:p>
    <w:p w14:paraId="43BB88C1" w14:textId="466D467F" w:rsidR="00F17EEE" w:rsidRDefault="00F17EEE" w:rsidP="00F17EEE">
      <w:pPr>
        <w:ind w:firstLine="0"/>
      </w:pPr>
      <w:r>
        <w:t>Reading</w:t>
      </w:r>
    </w:p>
    <w:p w14:paraId="0C7A2F4E" w14:textId="77777777" w:rsidR="00F17EEE" w:rsidRDefault="00F17EEE" w:rsidP="00F17EEE">
      <w:r>
        <w:t>- Romans 9:19-21</w:t>
      </w:r>
    </w:p>
    <w:p w14:paraId="467578FC" w14:textId="77777777" w:rsidR="00F17EEE" w:rsidRDefault="00F17EEE" w:rsidP="00F17EEE">
      <w:r>
        <w:t>- Jeremiah 18:1-10</w:t>
      </w:r>
    </w:p>
    <w:p w14:paraId="23AF377C" w14:textId="77777777" w:rsidR="00F17EEE" w:rsidRDefault="00F17EEE" w:rsidP="00F17EEE"/>
    <w:p w14:paraId="13F06505" w14:textId="577711C0" w:rsidR="00F17EEE" w:rsidRDefault="00F17EEE" w:rsidP="00F17EEE">
      <w:pPr>
        <w:ind w:firstLine="0"/>
      </w:pPr>
      <w:r>
        <w:t>Warm Up</w:t>
      </w:r>
    </w:p>
    <w:p w14:paraId="0860238C" w14:textId="77777777" w:rsidR="00F17EEE" w:rsidRDefault="00F17EEE" w:rsidP="00F17EEE">
      <w:pPr>
        <w:ind w:firstLine="0"/>
      </w:pPr>
      <w:r>
        <w:t>- Reflect on a time when you felt you were not in control of a situation. How did it make you feel?</w:t>
      </w:r>
    </w:p>
    <w:p w14:paraId="6B406435" w14:textId="77777777" w:rsidR="00F17EEE" w:rsidRDefault="00F17EEE" w:rsidP="00F17EEE">
      <w:pPr>
        <w:ind w:firstLine="0"/>
      </w:pPr>
      <w:r>
        <w:t>- How do you currently understand the concept of God's sovereignty in your life?</w:t>
      </w:r>
    </w:p>
    <w:p w14:paraId="205147DB" w14:textId="77777777" w:rsidR="00F17EEE" w:rsidRDefault="00F17EEE" w:rsidP="00F17EEE"/>
    <w:p w14:paraId="693E671C" w14:textId="43360500" w:rsidR="00F17EEE" w:rsidRDefault="00F17EEE" w:rsidP="00F17EEE">
      <w:pPr>
        <w:ind w:firstLine="0"/>
      </w:pPr>
      <w:r>
        <w:t>Scripture Exploration</w:t>
      </w:r>
    </w:p>
    <w:p w14:paraId="1A06931D" w14:textId="77777777" w:rsidR="00F17EEE" w:rsidRDefault="00F17EEE" w:rsidP="00F17EEE">
      <w:pPr>
        <w:ind w:firstLine="0"/>
      </w:pPr>
      <w:r>
        <w:t>- Read Romans 9:19-21. What questions does Paul anticipate from his readers regarding God's sovereignty?</w:t>
      </w:r>
    </w:p>
    <w:p w14:paraId="09466F45" w14:textId="77777777" w:rsidR="00F17EEE" w:rsidRDefault="00F17EEE" w:rsidP="00F17EEE">
      <w:pPr>
        <w:ind w:firstLine="0"/>
      </w:pPr>
      <w:r>
        <w:t>- In Jeremiah 18:1-10, what is the significance of the potter and clay analogy?</w:t>
      </w:r>
    </w:p>
    <w:p w14:paraId="6E27523A" w14:textId="77777777" w:rsidR="00F17EEE" w:rsidRDefault="00F17EEE" w:rsidP="00F17EEE">
      <w:pPr>
        <w:ind w:firstLine="0"/>
      </w:pPr>
      <w:r>
        <w:t>- How does Paul use the Old Testament reference to explain his point to the Roman audience?</w:t>
      </w:r>
    </w:p>
    <w:p w14:paraId="758A62B1" w14:textId="77777777" w:rsidR="00F17EEE" w:rsidRDefault="00F17EEE" w:rsidP="00F17EEE"/>
    <w:p w14:paraId="58F92898" w14:textId="6AA3B63A" w:rsidR="00F17EEE" w:rsidRDefault="00F17EEE" w:rsidP="00F17EEE">
      <w:pPr>
        <w:ind w:firstLine="0"/>
      </w:pPr>
      <w:r>
        <w:t>Personal Reflection</w:t>
      </w:r>
    </w:p>
    <w:p w14:paraId="699738A4" w14:textId="77777777" w:rsidR="00F17EEE" w:rsidRDefault="00F17EEE" w:rsidP="00F17EEE">
      <w:pPr>
        <w:ind w:firstLine="0"/>
      </w:pPr>
      <w:r>
        <w:t>- What does the analogy of the potter and the clay teach us about God's relationship with humanity?</w:t>
      </w:r>
    </w:p>
    <w:p w14:paraId="6964DB38" w14:textId="77777777" w:rsidR="00F17EEE" w:rsidRDefault="00F17EEE" w:rsidP="00F17EEE">
      <w:pPr>
        <w:ind w:firstLine="0"/>
      </w:pPr>
      <w:r>
        <w:t>- How does the concept of free will interact with the idea of God's sovereignty in Romans 9?</w:t>
      </w:r>
    </w:p>
    <w:p w14:paraId="5D3AE5E8" w14:textId="77777777" w:rsidR="00F17EEE" w:rsidRDefault="00F17EEE" w:rsidP="00F17EEE">
      <w:pPr>
        <w:ind w:firstLine="0"/>
      </w:pPr>
      <w:r>
        <w:t>- Consider the story of Pharaoh's hardened heart. What theological implications does this have on the understanding of divine justice?</w:t>
      </w:r>
    </w:p>
    <w:p w14:paraId="3792EB12" w14:textId="77777777" w:rsidR="00F17EEE" w:rsidRDefault="00F17EEE" w:rsidP="00F17EEE"/>
    <w:p w14:paraId="1A50D9B3" w14:textId="2E872CA2" w:rsidR="00F17EEE" w:rsidRDefault="00F17EEE" w:rsidP="00F17EEE">
      <w:pPr>
        <w:ind w:firstLine="0"/>
      </w:pPr>
      <w:r>
        <w:t>Personal Application</w:t>
      </w:r>
    </w:p>
    <w:p w14:paraId="2ABC586F" w14:textId="77777777" w:rsidR="00F17EEE" w:rsidRDefault="00F17EEE" w:rsidP="00F17EEE">
      <w:pPr>
        <w:ind w:firstLine="0"/>
      </w:pPr>
      <w:r>
        <w:t>- How can you apply the lessons of God's sovereignty and human responsibility in your daily life?</w:t>
      </w:r>
    </w:p>
    <w:p w14:paraId="16995AD7" w14:textId="77777777" w:rsidR="00F17EEE" w:rsidRDefault="00F17EEE" w:rsidP="00F17EEE">
      <w:pPr>
        <w:ind w:firstLine="0"/>
      </w:pPr>
      <w:r>
        <w:t>- What steps can you take to ensure you are open to God's guidance and not "stiff-necked" in your decisions?</w:t>
      </w:r>
    </w:p>
    <w:p w14:paraId="143EACA5" w14:textId="77777777" w:rsidR="00F17EEE" w:rsidRDefault="00F17EEE" w:rsidP="00F17EEE">
      <w:pPr>
        <w:ind w:firstLine="0"/>
      </w:pPr>
      <w:r>
        <w:t>- In what ways can you encourage others in your community to understand and embrace God's plan for their lives?</w:t>
      </w:r>
    </w:p>
    <w:p w14:paraId="4371F4CE" w14:textId="77777777" w:rsidR="00F17EEE" w:rsidRDefault="00F17EEE" w:rsidP="00F17EEE">
      <w:pPr>
        <w:ind w:firstLine="0"/>
      </w:pPr>
      <w:r>
        <w:t>- Reflect on a recent decision. How might understanding God's sovereignty have influenced your approach or outcome?</w:t>
      </w:r>
    </w:p>
    <w:p w14:paraId="05C96BE4" w14:textId="77777777" w:rsidR="00F17EEE" w:rsidRDefault="00F17EEE" w:rsidP="00F17EEE"/>
    <w:p w14:paraId="4C145E84" w14:textId="1B3CB045" w:rsidR="0048778A" w:rsidRDefault="00F17EEE" w:rsidP="00F17EEE">
      <w:pPr>
        <w:ind w:firstLine="0"/>
      </w:pPr>
      <w:r>
        <w:t>Use this guide to delve deeper into the sermon's messages and explore how these biblical truths can be applied to your life and community.</w:t>
      </w:r>
    </w:p>
    <w:sectPr w:rsidR="0048778A" w:rsidSect="00F17EE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EE"/>
    <w:rsid w:val="001D1A0D"/>
    <w:rsid w:val="0048778A"/>
    <w:rsid w:val="00881DCD"/>
    <w:rsid w:val="00F0222C"/>
    <w:rsid w:val="00F1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052E5"/>
  <w15:chartTrackingRefBased/>
  <w15:docId w15:val="{808A32EE-56EB-4711-A5AC-69D7102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0D"/>
  </w:style>
  <w:style w:type="paragraph" w:styleId="Heading1">
    <w:name w:val="heading 1"/>
    <w:basedOn w:val="Normal"/>
    <w:next w:val="Normal"/>
    <w:link w:val="Heading1Char"/>
    <w:uiPriority w:val="9"/>
    <w:qFormat/>
    <w:rsid w:val="00F1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E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E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E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E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E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E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E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E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E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E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E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E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E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E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EEE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E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1258</Characters>
  <Application>Microsoft Office Word</Application>
  <DocSecurity>0</DocSecurity>
  <Lines>38</Lines>
  <Paragraphs>11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Moseley</dc:creator>
  <cp:keywords/>
  <dc:description/>
  <cp:lastModifiedBy>Bob Moseley</cp:lastModifiedBy>
  <cp:revision>1</cp:revision>
  <dcterms:created xsi:type="dcterms:W3CDTF">2025-03-02T23:57:00Z</dcterms:created>
  <dcterms:modified xsi:type="dcterms:W3CDTF">2025-03-03T00:00:00Z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ef33e9ef-d4f9-4aef-8768-c2bfb8f359d4</vt:lpwstr>
  </property>
</Properties>
</file>