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F3C4" w14:textId="77777777" w:rsidR="00F873DE" w:rsidRDefault="00F873DE" w:rsidP="003D7D70">
      <w:pPr>
        <w:pStyle w:val="Title"/>
        <w:jc w:val="left"/>
        <w:rPr>
          <w:rFonts w:ascii="Arial" w:hAnsi="Arial" w:cs="Arial"/>
          <w:b/>
          <w:sz w:val="24"/>
        </w:rPr>
      </w:pPr>
    </w:p>
    <w:p w14:paraId="4F16A489" w14:textId="3BF5EEB9" w:rsidR="00DD24D9" w:rsidRPr="00F51E3C" w:rsidRDefault="00DD24D9" w:rsidP="00EA4B77">
      <w:pPr>
        <w:pStyle w:val="Title"/>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56522826"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C5AD5" w:rsidRPr="00F51E3C">
        <w:rPr>
          <w:rFonts w:ascii="Arial" w:hAnsi="Arial" w:cs="Arial"/>
          <w:b/>
        </w:rPr>
        <w:t xml:space="preserve"> </w:t>
      </w:r>
      <w:r w:rsidR="006715A2">
        <w:rPr>
          <w:rFonts w:ascii="Arial" w:hAnsi="Arial" w:cs="Arial"/>
          <w:b/>
        </w:rPr>
        <w:t>September 1</w:t>
      </w:r>
      <w:r w:rsidR="00897848">
        <w:rPr>
          <w:rFonts w:ascii="Arial" w:hAnsi="Arial" w:cs="Arial"/>
          <w:b/>
        </w:rPr>
        <w:t>, 2024</w:t>
      </w:r>
    </w:p>
    <w:p w14:paraId="105D41B6" w14:textId="49C5F278" w:rsidR="005E4B68" w:rsidRPr="007B16FF" w:rsidRDefault="00DA0863" w:rsidP="00CF727F">
      <w:pPr>
        <w:jc w:val="center"/>
        <w:rPr>
          <w:rFonts w:ascii="Arial" w:hAnsi="Arial" w:cs="Arial"/>
          <w:b/>
          <w:i/>
        </w:rPr>
      </w:pPr>
      <w:r w:rsidRPr="007B16FF">
        <w:rPr>
          <w:rFonts w:ascii="Arial" w:hAnsi="Arial" w:cs="Arial"/>
          <w:b/>
          <w:i/>
        </w:rPr>
        <w:t>“</w:t>
      </w:r>
      <w:r w:rsidR="0069652F">
        <w:rPr>
          <w:rFonts w:ascii="Arial" w:hAnsi="Arial" w:cs="Arial"/>
          <w:b/>
          <w:i/>
        </w:rPr>
        <w:t>Battleground City-State</w:t>
      </w:r>
      <w:r w:rsidR="007B39F5">
        <w:rPr>
          <w:rFonts w:ascii="Arial" w:hAnsi="Arial" w:cs="Arial"/>
          <w:b/>
          <w:i/>
        </w:rPr>
        <w:t>”</w:t>
      </w:r>
      <w:r w:rsidR="00207ED5">
        <w:rPr>
          <w:rFonts w:ascii="Arial" w:hAnsi="Arial" w:cs="Arial"/>
          <w:b/>
          <w:i/>
        </w:rPr>
        <w:t xml:space="preserve"> </w:t>
      </w:r>
      <w:proofErr w:type="gramStart"/>
      <w:r w:rsidR="00207ED5">
        <w:rPr>
          <w:rFonts w:ascii="Arial" w:hAnsi="Arial" w:cs="Arial"/>
          <w:b/>
          <w:i/>
        </w:rPr>
        <w:t xml:space="preserve">- </w:t>
      </w:r>
      <w:r w:rsidR="00C44645" w:rsidRPr="007B16FF">
        <w:rPr>
          <w:rFonts w:ascii="Arial" w:hAnsi="Arial" w:cs="Arial"/>
          <w:b/>
          <w:i/>
        </w:rPr>
        <w:t xml:space="preserve"> </w:t>
      </w:r>
      <w:r w:rsidR="008D57F2">
        <w:rPr>
          <w:rFonts w:ascii="Arial" w:hAnsi="Arial" w:cs="Arial"/>
          <w:b/>
          <w:i/>
        </w:rPr>
        <w:t>Part</w:t>
      </w:r>
      <w:proofErr w:type="gramEnd"/>
      <w:r w:rsidR="008D57F2">
        <w:rPr>
          <w:rFonts w:ascii="Arial" w:hAnsi="Arial" w:cs="Arial"/>
          <w:b/>
          <w:i/>
        </w:rPr>
        <w:t xml:space="preserve"> </w:t>
      </w:r>
      <w:r w:rsidR="006715A2">
        <w:rPr>
          <w:rFonts w:ascii="Arial" w:hAnsi="Arial" w:cs="Arial"/>
          <w:b/>
          <w:i/>
        </w:rPr>
        <w:t>2</w:t>
      </w:r>
      <w:r w:rsidR="008D57F2">
        <w:rPr>
          <w:rFonts w:ascii="Arial" w:hAnsi="Arial" w:cs="Arial"/>
          <w:b/>
          <w:i/>
        </w:rPr>
        <w:t xml:space="preserve"> – </w:t>
      </w:r>
      <w:r w:rsidR="006715A2">
        <w:rPr>
          <w:rFonts w:ascii="Arial" w:hAnsi="Arial" w:cs="Arial"/>
          <w:b/>
          <w:i/>
        </w:rPr>
        <w:t>Mind of Wisdom</w:t>
      </w:r>
      <w:r w:rsidR="001868D0">
        <w:rPr>
          <w:rFonts w:ascii="Arial" w:hAnsi="Arial" w:cs="Arial"/>
          <w:b/>
          <w:i/>
        </w:rPr>
        <w:t>,</w:t>
      </w:r>
      <w:r w:rsidR="003F1768" w:rsidRPr="007B16FF">
        <w:rPr>
          <w:rFonts w:ascii="Arial" w:hAnsi="Arial" w:cs="Arial"/>
          <w:b/>
          <w:i/>
        </w:rPr>
        <w:t xml:space="preserve">   </w:t>
      </w:r>
      <w:r w:rsidR="008D57F2">
        <w:rPr>
          <w:rFonts w:ascii="Arial" w:hAnsi="Arial" w:cs="Arial"/>
          <w:b/>
        </w:rPr>
        <w:t>Revelation 1</w:t>
      </w:r>
      <w:r w:rsidR="0069652F">
        <w:rPr>
          <w:rFonts w:ascii="Arial" w:hAnsi="Arial" w:cs="Arial"/>
          <w:b/>
        </w:rPr>
        <w:t xml:space="preserve">7: </w:t>
      </w:r>
      <w:r w:rsidR="006715A2">
        <w:rPr>
          <w:rFonts w:ascii="Arial" w:hAnsi="Arial" w:cs="Arial"/>
          <w:b/>
        </w:rPr>
        <w:t>7-13</w:t>
      </w:r>
    </w:p>
    <w:p w14:paraId="725F48D0" w14:textId="77777777" w:rsidR="00CA4C52" w:rsidRPr="007B16FF" w:rsidRDefault="00CA4C52" w:rsidP="006A3DF4">
      <w:pPr>
        <w:rPr>
          <w:rFonts w:eastAsia="Arial" w:cs="Arial"/>
          <w:b/>
          <w:bCs/>
        </w:rPr>
      </w:pPr>
    </w:p>
    <w:p w14:paraId="684B720A" w14:textId="77777777" w:rsidR="006715A2" w:rsidRDefault="00C55035" w:rsidP="0069652F">
      <w:pPr>
        <w:rPr>
          <w:rFonts w:asciiTheme="minorBidi" w:eastAsia="Arial" w:hAnsiTheme="minorBidi" w:cstheme="minorBidi"/>
          <w:b/>
          <w:bCs/>
          <w:i/>
          <w:iCs/>
          <w:sz w:val="22"/>
          <w:szCs w:val="22"/>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69652F" w:rsidRPr="0069652F">
        <w:rPr>
          <w:rFonts w:asciiTheme="minorBidi" w:eastAsia="Arial" w:hAnsiTheme="minorBidi" w:cstheme="minorBidi"/>
          <w:b/>
          <w:bCs/>
          <w:i/>
          <w:iCs/>
          <w:sz w:val="22"/>
          <w:szCs w:val="22"/>
        </w:rPr>
        <w:t xml:space="preserve">In beginning a study of Revelation 17 (and 18), we must remember that Revelation 16 described the seventh bowl judgment (verses 17-21), the details of which are continued in Revelation 19.  </w:t>
      </w:r>
      <w:proofErr w:type="gramStart"/>
      <w:r w:rsidR="0069652F" w:rsidRPr="0069652F">
        <w:rPr>
          <w:rFonts w:asciiTheme="minorBidi" w:eastAsia="Arial" w:hAnsiTheme="minorBidi" w:cstheme="minorBidi"/>
          <w:b/>
          <w:bCs/>
          <w:i/>
          <w:iCs/>
          <w:sz w:val="22"/>
          <w:szCs w:val="22"/>
        </w:rPr>
        <w:t>So</w:t>
      </w:r>
      <w:proofErr w:type="gramEnd"/>
      <w:r w:rsidR="0069652F" w:rsidRPr="0069652F">
        <w:rPr>
          <w:rFonts w:asciiTheme="minorBidi" w:eastAsia="Arial" w:hAnsiTheme="minorBidi" w:cstheme="minorBidi"/>
          <w:b/>
          <w:bCs/>
          <w:i/>
          <w:iCs/>
          <w:sz w:val="22"/>
          <w:szCs w:val="22"/>
        </w:rPr>
        <w:t xml:space="preserve"> these two chapters are a sort of “bowl interlude,” a parenthetical pause in the movement of the book to present information to help us better understand the final events of the Great Tribulation.</w:t>
      </w:r>
    </w:p>
    <w:p w14:paraId="22BE6ADD" w14:textId="77777777" w:rsidR="006715A2" w:rsidRDefault="006715A2" w:rsidP="006715A2">
      <w:pPr>
        <w:rPr>
          <w:rFonts w:asciiTheme="minorBidi" w:eastAsia="Arial" w:hAnsiTheme="minorBidi" w:cstheme="minorBidi"/>
          <w:b/>
          <w:bCs/>
          <w:i/>
          <w:iCs/>
        </w:rPr>
      </w:pPr>
    </w:p>
    <w:p w14:paraId="3162CB91" w14:textId="40AC0812" w:rsidR="006715A2" w:rsidRDefault="006715A2" w:rsidP="006715A2">
      <w:pPr>
        <w:rPr>
          <w:rFonts w:asciiTheme="minorBidi" w:eastAsia="Arial" w:hAnsiTheme="minorBidi" w:cstheme="minorBidi"/>
          <w:b/>
          <w:bCs/>
          <w:i/>
          <w:iCs/>
        </w:rPr>
      </w:pPr>
      <w:r>
        <w:rPr>
          <w:rFonts w:asciiTheme="minorBidi" w:eastAsia="Arial" w:hAnsiTheme="minorBidi" w:cstheme="minorBidi"/>
          <w:b/>
          <w:bCs/>
          <w:i/>
          <w:iCs/>
        </w:rPr>
        <w:t>BABYLON</w:t>
      </w:r>
    </w:p>
    <w:p w14:paraId="36283CAA" w14:textId="77777777" w:rsidR="006715A2" w:rsidRPr="0069652F" w:rsidRDefault="006715A2" w:rsidP="006715A2">
      <w:pPr>
        <w:numPr>
          <w:ilvl w:val="0"/>
          <w:numId w:val="10"/>
        </w:numPr>
        <w:rPr>
          <w:rFonts w:asciiTheme="minorBidi" w:eastAsia="Arial" w:hAnsiTheme="minorBidi" w:cstheme="minorBidi"/>
          <w:b/>
          <w:bCs/>
          <w:i/>
          <w:iCs/>
        </w:rPr>
      </w:pPr>
      <w:r w:rsidRPr="0069652F">
        <w:rPr>
          <w:rFonts w:asciiTheme="minorBidi" w:eastAsia="Arial" w:hAnsiTheme="minorBidi" w:cstheme="minorBidi"/>
          <w:b/>
          <w:bCs/>
          <w:i/>
          <w:iCs/>
        </w:rPr>
        <w:t>Representative of everything Satan is and all that he does to undermine the truth and oppose God</w:t>
      </w:r>
    </w:p>
    <w:p w14:paraId="059AFB36" w14:textId="3DBA01EC" w:rsidR="008738CC" w:rsidRPr="006715A2" w:rsidRDefault="0069652F" w:rsidP="006715A2">
      <w:pPr>
        <w:rPr>
          <w:rFonts w:asciiTheme="minorBidi" w:eastAsia="Arial" w:hAnsiTheme="minorBidi" w:cstheme="minorBidi"/>
          <w:b/>
          <w:bCs/>
          <w:i/>
          <w:iCs/>
          <w:sz w:val="22"/>
          <w:szCs w:val="22"/>
        </w:rPr>
      </w:pPr>
      <w:r w:rsidRPr="0069652F">
        <w:rPr>
          <w:rFonts w:asciiTheme="minorBidi" w:eastAsia="Arial" w:hAnsiTheme="minorBidi" w:cstheme="minorBidi"/>
          <w:b/>
          <w:bCs/>
          <w:i/>
          <w:iCs/>
          <w:sz w:val="22"/>
          <w:szCs w:val="22"/>
        </w:rPr>
        <w:t xml:space="preserve"> </w:t>
      </w:r>
      <w:r w:rsidR="006F6345" w:rsidRPr="00C309B7">
        <w:rPr>
          <w:rFonts w:asciiTheme="minorBidi" w:eastAsia="Arial" w:hAnsiTheme="minorBidi" w:cstheme="minorBidi"/>
          <w:b/>
          <w:bCs/>
          <w:i/>
          <w:iCs/>
          <w:sz w:val="22"/>
          <w:szCs w:val="22"/>
        </w:rPr>
        <w:tab/>
      </w:r>
      <w:r w:rsidR="006F6345">
        <w:rPr>
          <w:rFonts w:asciiTheme="minorBidi" w:eastAsia="Arial" w:hAnsiTheme="minorBidi" w:cstheme="minorBidi"/>
          <w:b/>
          <w:bCs/>
          <w:i/>
          <w:iCs/>
        </w:rPr>
        <w:tab/>
      </w:r>
      <w:r w:rsidR="006F6345">
        <w:rPr>
          <w:rFonts w:asciiTheme="minorBidi" w:eastAsia="Arial" w:hAnsiTheme="minorBidi" w:cstheme="minorBidi"/>
          <w:b/>
          <w:bCs/>
          <w:i/>
          <w:iCs/>
        </w:rPr>
        <w:tab/>
      </w:r>
      <w:r w:rsidR="006F6345">
        <w:rPr>
          <w:rFonts w:asciiTheme="minorBidi" w:eastAsia="Arial" w:hAnsiTheme="minorBidi" w:cstheme="minorBidi"/>
          <w:b/>
          <w:bCs/>
          <w:i/>
          <w:iCs/>
        </w:rPr>
        <w:tab/>
      </w:r>
    </w:p>
    <w:p w14:paraId="3D397088" w14:textId="6F475F69" w:rsidR="00D31808" w:rsidRPr="00F51E3C" w:rsidRDefault="00241445" w:rsidP="008738CC">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69652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w:t>
      </w:r>
      <w:r w:rsidR="006715A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ceives discernment</w:t>
      </w:r>
      <w:r w:rsidR="0069652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w:t>
      </w:r>
    </w:p>
    <w:p w14:paraId="326AFE2A" w14:textId="32AC3D47" w:rsidR="00897848" w:rsidRDefault="006715A2" w:rsidP="006715A2">
      <w:pPr>
        <w:rPr>
          <w:rFonts w:asciiTheme="minorBidi" w:eastAsia="Arial" w:hAnsiTheme="minorBidi" w:cstheme="minorBidi"/>
          <w:b/>
          <w:bCs/>
        </w:rPr>
      </w:pPr>
      <w:r w:rsidRPr="006715A2">
        <w:rPr>
          <w:rFonts w:asciiTheme="minorBidi" w:eastAsia="Arial" w:hAnsiTheme="minorBidi" w:cstheme="minorBidi"/>
          <w:b/>
          <w:bCs/>
          <w:i/>
          <w:iCs/>
        </w:rPr>
        <w:t>“But the angel said to me, ‘Why did you marvel? I will tell you the mystery of the woman and of the beast that carries her, which has the seven heads and the ten horns.’”</w:t>
      </w:r>
      <w:r w:rsidRPr="006715A2">
        <w:rPr>
          <w:rFonts w:asciiTheme="minorBidi" w:eastAsia="Arial" w:hAnsiTheme="minorBidi" w:cstheme="minorBidi"/>
          <w:b/>
          <w:bCs/>
          <w:i/>
          <w:iCs/>
        </w:rPr>
        <w:tab/>
      </w:r>
      <w:r w:rsidR="0069652F" w:rsidRPr="0069652F">
        <w:rPr>
          <w:rFonts w:asciiTheme="minorBidi" w:eastAsia="Arial" w:hAnsiTheme="minorBidi" w:cstheme="minorBidi"/>
          <w:b/>
          <w:bCs/>
          <w:i/>
          <w:iCs/>
        </w:rPr>
        <w:tab/>
      </w:r>
      <w:r w:rsidR="00465F57" w:rsidRPr="00465F57">
        <w:rPr>
          <w:rFonts w:asciiTheme="minorBidi" w:eastAsia="Arial" w:hAnsiTheme="minorBidi" w:cstheme="minorBidi"/>
          <w:b/>
          <w:bCs/>
          <w:i/>
          <w:iCs/>
        </w:rPr>
        <w:tab/>
      </w:r>
      <w:r w:rsidR="00616B44" w:rsidRPr="00616B44">
        <w:rPr>
          <w:rFonts w:asciiTheme="minorBidi" w:eastAsia="Arial" w:hAnsiTheme="minorBidi" w:cstheme="minorBidi"/>
          <w:b/>
          <w:bCs/>
          <w:i/>
          <w:iCs/>
        </w:rPr>
        <w:tab/>
      </w:r>
      <w:r w:rsidR="001868D0" w:rsidRPr="001868D0">
        <w:rPr>
          <w:rFonts w:asciiTheme="minorBidi" w:eastAsia="Arial" w:hAnsiTheme="minorBidi" w:cstheme="minorBidi"/>
          <w:b/>
          <w:bCs/>
          <w:i/>
          <w:iCs/>
        </w:rPr>
        <w:tab/>
      </w:r>
      <w:r w:rsidR="001868D0" w:rsidRPr="001868D0">
        <w:rPr>
          <w:rFonts w:asciiTheme="minorBidi" w:eastAsia="Arial" w:hAnsiTheme="minorBidi" w:cstheme="minorBidi"/>
          <w:b/>
          <w:bCs/>
          <w:i/>
          <w:iCs/>
        </w:rPr>
        <w:tab/>
        <w:t xml:space="preserve">     </w:t>
      </w:r>
      <w:r w:rsidR="00897848">
        <w:rPr>
          <w:rFonts w:asciiTheme="minorBidi" w:eastAsia="Arial" w:hAnsiTheme="minorBidi" w:cstheme="minorBidi"/>
          <w:b/>
          <w:bCs/>
          <w:i/>
          <w:iCs/>
        </w:rPr>
        <w:tab/>
      </w:r>
      <w:r w:rsidR="00897848">
        <w:rPr>
          <w:rFonts w:asciiTheme="minorBidi" w:eastAsia="Arial" w:hAnsiTheme="minorBidi" w:cstheme="minorBidi"/>
          <w:b/>
          <w:bCs/>
          <w:i/>
          <w:iCs/>
        </w:rPr>
        <w:tab/>
      </w:r>
      <w:r w:rsidR="00034DD4">
        <w:rPr>
          <w:rFonts w:asciiTheme="minorBidi" w:eastAsia="Arial" w:hAnsiTheme="minorBidi" w:cstheme="minorBidi"/>
          <w:b/>
          <w:bCs/>
          <w:i/>
          <w:iCs/>
        </w:rPr>
        <w:tab/>
      </w:r>
      <w:r w:rsidR="00034DD4">
        <w:rPr>
          <w:rFonts w:asciiTheme="minorBidi" w:eastAsia="Arial" w:hAnsiTheme="minorBidi" w:cstheme="minorBidi"/>
          <w:b/>
          <w:bCs/>
          <w:i/>
          <w:iCs/>
        </w:rPr>
        <w:tab/>
      </w:r>
      <w:r w:rsidR="00034DD4">
        <w:rPr>
          <w:rFonts w:asciiTheme="minorBidi" w:eastAsia="Arial" w:hAnsiTheme="minorBidi" w:cstheme="minorBidi"/>
          <w:b/>
          <w:bCs/>
          <w:i/>
          <w:iCs/>
        </w:rPr>
        <w:tab/>
      </w:r>
      <w:r w:rsidR="00034DD4">
        <w:rPr>
          <w:rFonts w:asciiTheme="minorBidi" w:eastAsia="Arial" w:hAnsiTheme="minorBidi" w:cstheme="minorBidi"/>
          <w:b/>
          <w:bCs/>
          <w:i/>
          <w:iCs/>
        </w:rPr>
        <w:tab/>
      </w:r>
      <w:r w:rsidR="00034DD4">
        <w:rPr>
          <w:rFonts w:asciiTheme="minorBidi" w:eastAsia="Arial" w:hAnsiTheme="minorBidi" w:cstheme="minorBidi"/>
          <w:b/>
          <w:bCs/>
          <w:i/>
          <w:iCs/>
        </w:rPr>
        <w:tab/>
      </w:r>
      <w:r w:rsidR="00034DD4">
        <w:rPr>
          <w:rFonts w:asciiTheme="minorBidi" w:eastAsia="Arial" w:hAnsiTheme="minorBidi" w:cstheme="minorBidi"/>
          <w:b/>
          <w:bCs/>
          <w:i/>
          <w:iCs/>
        </w:rPr>
        <w:tab/>
      </w:r>
      <w:r w:rsidR="008D57F2">
        <w:rPr>
          <w:rFonts w:asciiTheme="minorBidi" w:eastAsia="Arial" w:hAnsiTheme="minorBidi" w:cstheme="minorBidi"/>
          <w:b/>
          <w:bCs/>
        </w:rPr>
        <w:t xml:space="preserve">Revelation </w:t>
      </w:r>
      <w:r w:rsidR="00465F57">
        <w:rPr>
          <w:rFonts w:asciiTheme="minorBidi" w:eastAsia="Arial" w:hAnsiTheme="minorBidi" w:cstheme="minorBidi"/>
          <w:b/>
          <w:bCs/>
        </w:rPr>
        <w:t>1</w:t>
      </w:r>
      <w:r w:rsidR="008B5F0C">
        <w:rPr>
          <w:rFonts w:asciiTheme="minorBidi" w:eastAsia="Arial" w:hAnsiTheme="minorBidi" w:cstheme="minorBidi"/>
          <w:b/>
          <w:bCs/>
        </w:rPr>
        <w:t>7</w:t>
      </w:r>
      <w:r w:rsidR="0069652F">
        <w:rPr>
          <w:rFonts w:asciiTheme="minorBidi" w:eastAsia="Arial" w:hAnsiTheme="minorBidi" w:cstheme="minorBidi"/>
          <w:b/>
          <w:bCs/>
        </w:rPr>
        <w:t>:</w:t>
      </w:r>
      <w:r>
        <w:rPr>
          <w:rFonts w:asciiTheme="minorBidi" w:eastAsia="Arial" w:hAnsiTheme="minorBidi" w:cstheme="minorBidi"/>
          <w:b/>
          <w:bCs/>
        </w:rPr>
        <w:t>7</w:t>
      </w:r>
    </w:p>
    <w:p w14:paraId="57493520" w14:textId="77777777" w:rsidR="004524B2" w:rsidRPr="00897848" w:rsidRDefault="004524B2" w:rsidP="004524B2">
      <w:pPr>
        <w:rPr>
          <w:rFonts w:asciiTheme="minorBidi" w:eastAsia="Arial" w:hAnsiTheme="minorBidi" w:cstheme="minorBidi"/>
          <w:b/>
          <w:bCs/>
        </w:rPr>
      </w:pPr>
    </w:p>
    <w:p w14:paraId="7B94194B" w14:textId="09927E52" w:rsidR="00F96604" w:rsidRPr="008B5F0C" w:rsidRDefault="006715A2" w:rsidP="008B5F0C">
      <w:pPr>
        <w:numPr>
          <w:ilvl w:val="2"/>
          <w:numId w:val="1"/>
        </w:numPr>
        <w:rPr>
          <w:rFonts w:asciiTheme="minorBidi" w:eastAsia="Arial" w:hAnsiTheme="minorBidi" w:cstheme="minorBidi"/>
          <w:b/>
          <w:bCs/>
          <w:i/>
          <w:iCs/>
        </w:rPr>
      </w:pPr>
      <w:r>
        <w:rPr>
          <w:rFonts w:asciiTheme="minorBidi" w:eastAsia="Arial" w:hAnsiTheme="minorBidi" w:cstheme="minorBidi"/>
          <w:b/>
          <w:bCs/>
          <w:i/>
          <w:iCs/>
        </w:rPr>
        <w:t>Witness the Tragedy</w:t>
      </w:r>
      <w:r w:rsidR="0014345A">
        <w:rPr>
          <w:rFonts w:asciiTheme="minorBidi" w:eastAsia="Arial" w:hAnsiTheme="minorBidi" w:cstheme="minorBidi"/>
          <w:b/>
          <w:bCs/>
          <w:i/>
          <w:iCs/>
        </w:rPr>
        <w:t xml:space="preserve"> </w:t>
      </w:r>
      <w:r w:rsidR="00465F57">
        <w:rPr>
          <w:rFonts w:asciiTheme="minorBidi" w:eastAsia="Arial" w:hAnsiTheme="minorBidi" w:cstheme="minorBidi"/>
          <w:b/>
          <w:bCs/>
          <w:i/>
          <w:iCs/>
        </w:rPr>
        <w:t>–</w:t>
      </w:r>
      <w:r w:rsidR="0014345A">
        <w:rPr>
          <w:rFonts w:asciiTheme="minorBidi" w:eastAsia="Arial" w:hAnsiTheme="minorBidi" w:cstheme="minorBidi"/>
          <w:b/>
          <w:bCs/>
          <w:i/>
          <w:iCs/>
        </w:rPr>
        <w:t xml:space="preserve"> </w:t>
      </w:r>
      <w:r>
        <w:rPr>
          <w:rFonts w:asciiTheme="minorBidi" w:eastAsia="Arial" w:hAnsiTheme="minorBidi" w:cstheme="minorBidi"/>
          <w:b/>
          <w:bCs/>
          <w:i/>
          <w:iCs/>
        </w:rPr>
        <w:t>Daniel 7:28</w:t>
      </w:r>
    </w:p>
    <w:p w14:paraId="55B9A33B" w14:textId="77777777" w:rsidR="006715A2" w:rsidRPr="006715A2" w:rsidRDefault="006715A2" w:rsidP="006715A2">
      <w:pPr>
        <w:numPr>
          <w:ilvl w:val="2"/>
          <w:numId w:val="3"/>
        </w:numPr>
        <w:rPr>
          <w:rFonts w:asciiTheme="minorBidi" w:eastAsia="Arial" w:hAnsiTheme="minorBidi" w:cstheme="minorBidi"/>
          <w:b/>
          <w:bCs/>
          <w:i/>
          <w:iCs/>
        </w:rPr>
      </w:pPr>
      <w:r>
        <w:rPr>
          <w:rFonts w:asciiTheme="minorBidi" w:eastAsia="Arial" w:hAnsiTheme="minorBidi" w:cstheme="minorBidi"/>
          <w:b/>
          <w:bCs/>
          <w:i/>
          <w:iCs/>
        </w:rPr>
        <w:t>Worship the Trickery</w:t>
      </w:r>
      <w:r w:rsidR="0014345A">
        <w:rPr>
          <w:rFonts w:asciiTheme="minorBidi" w:eastAsia="Arial" w:hAnsiTheme="minorBidi" w:cstheme="minorBidi"/>
          <w:b/>
          <w:bCs/>
          <w:i/>
          <w:iCs/>
        </w:rPr>
        <w:t xml:space="preserve"> </w:t>
      </w:r>
      <w:r w:rsidR="00465F57">
        <w:rPr>
          <w:rFonts w:asciiTheme="minorBidi" w:eastAsia="Arial" w:hAnsiTheme="minorBidi" w:cstheme="minorBidi"/>
          <w:b/>
          <w:bCs/>
          <w:i/>
          <w:iCs/>
        </w:rPr>
        <w:t>–</w:t>
      </w:r>
      <w:r w:rsidR="0014345A">
        <w:rPr>
          <w:rFonts w:asciiTheme="minorBidi" w:eastAsia="Arial" w:hAnsiTheme="minorBidi" w:cstheme="minorBidi"/>
          <w:b/>
          <w:bCs/>
          <w:i/>
          <w:iCs/>
        </w:rPr>
        <w:t xml:space="preserve"> </w:t>
      </w:r>
      <w:r w:rsidRPr="006715A2">
        <w:rPr>
          <w:rFonts w:asciiTheme="minorBidi" w:eastAsia="Arial" w:hAnsiTheme="minorBidi" w:cstheme="minorBidi"/>
          <w:b/>
          <w:bCs/>
          <w:i/>
          <w:iCs/>
        </w:rPr>
        <w:t>2 Thessalonians 2: 9-10</w:t>
      </w:r>
    </w:p>
    <w:p w14:paraId="08C2EF9D" w14:textId="4DB7EFFD" w:rsidR="008B5F0C" w:rsidRPr="008B5F0C" w:rsidRDefault="008B5F0C" w:rsidP="006715A2">
      <w:pPr>
        <w:rPr>
          <w:rFonts w:asciiTheme="minorBidi" w:eastAsia="Arial" w:hAnsiTheme="minorBidi" w:cstheme="minorBidi"/>
          <w:b/>
          <w:bCs/>
          <w:i/>
          <w:iCs/>
        </w:rPr>
      </w:pPr>
    </w:p>
    <w:p w14:paraId="49744277" w14:textId="77777777" w:rsidR="0015332A" w:rsidRPr="0015332A" w:rsidRDefault="0015332A" w:rsidP="003D7D70">
      <w:pPr>
        <w:rPr>
          <w:rFonts w:asciiTheme="minorBidi" w:eastAsia="Arial" w:hAnsiTheme="minorBidi" w:cstheme="minorBidi"/>
          <w:b/>
          <w:bCs/>
          <w:i/>
          <w:iCs/>
        </w:rPr>
      </w:pPr>
    </w:p>
    <w:p w14:paraId="550F8D38" w14:textId="7DF447D6"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69652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w:t>
      </w:r>
      <w:r w:rsidR="006715A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alizes the Destination</w:t>
      </w:r>
    </w:p>
    <w:p w14:paraId="5737DB0D" w14:textId="77777777" w:rsidR="006715A2" w:rsidRPr="006715A2" w:rsidRDefault="006715A2" w:rsidP="006715A2">
      <w:pPr>
        <w:rPr>
          <w:rFonts w:asciiTheme="minorBidi" w:eastAsia="Arial" w:hAnsiTheme="minorBidi" w:cstheme="minorBidi"/>
          <w:b/>
          <w:bCs/>
          <w:i/>
          <w:iCs/>
        </w:rPr>
      </w:pPr>
      <w:r w:rsidRPr="006715A2">
        <w:rPr>
          <w:rFonts w:asciiTheme="minorBidi" w:eastAsia="Arial" w:hAnsiTheme="minorBidi" w:cstheme="minorBidi"/>
          <w:b/>
          <w:bCs/>
          <w:i/>
          <w:iCs/>
        </w:rPr>
        <w:t xml:space="preserve">“’The beast that you saw was, and is not, and will ascend out of the bottomless pit and go to perdition. And those who dwell on the earth will marvel, whose names are not written in the Book of Life from the foundation of the </w:t>
      </w:r>
      <w:proofErr w:type="gramStart"/>
      <w:r w:rsidRPr="006715A2">
        <w:rPr>
          <w:rFonts w:asciiTheme="minorBidi" w:eastAsia="Arial" w:hAnsiTheme="minorBidi" w:cstheme="minorBidi"/>
          <w:b/>
          <w:bCs/>
          <w:i/>
          <w:iCs/>
        </w:rPr>
        <w:t>world,…</w:t>
      </w:r>
      <w:proofErr w:type="gramEnd"/>
      <w:r w:rsidRPr="006715A2">
        <w:rPr>
          <w:rFonts w:asciiTheme="minorBidi" w:eastAsia="Arial" w:hAnsiTheme="minorBidi" w:cstheme="minorBidi"/>
          <w:b/>
          <w:bCs/>
          <w:i/>
          <w:iCs/>
        </w:rPr>
        <w:t>’”</w:t>
      </w:r>
    </w:p>
    <w:p w14:paraId="34758A23" w14:textId="6A0AE235" w:rsidR="0069652F" w:rsidRPr="0069652F" w:rsidRDefault="00616B44" w:rsidP="006715A2">
      <w:pPr>
        <w:rPr>
          <w:rFonts w:asciiTheme="minorBidi" w:eastAsia="Arial" w:hAnsiTheme="minorBidi" w:cstheme="minorBidi"/>
          <w:b/>
          <w:bCs/>
          <w:i/>
          <w:iCs/>
        </w:rPr>
      </w:pPr>
      <w:r w:rsidRPr="00616B44">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CE28CC">
        <w:rPr>
          <w:rFonts w:asciiTheme="minorBidi" w:eastAsia="Arial" w:hAnsiTheme="minorBidi" w:cstheme="minorBidi"/>
          <w:b/>
          <w:bCs/>
          <w:i/>
          <w:iCs/>
        </w:rPr>
        <w:tab/>
      </w:r>
      <w:r w:rsidR="0069652F">
        <w:rPr>
          <w:rFonts w:asciiTheme="minorBidi" w:eastAsia="Arial" w:hAnsiTheme="minorBidi" w:cstheme="minorBidi"/>
          <w:b/>
          <w:bCs/>
          <w:i/>
          <w:iCs/>
        </w:rPr>
        <w:tab/>
      </w:r>
      <w:r w:rsidR="00CE28CC" w:rsidRPr="00616B44">
        <w:rPr>
          <w:rFonts w:asciiTheme="minorBidi" w:eastAsia="Arial" w:hAnsiTheme="minorBidi" w:cstheme="minorBidi"/>
          <w:b/>
          <w:bCs/>
        </w:rPr>
        <w:t>Revelation 1</w:t>
      </w:r>
      <w:r w:rsidR="006715A2">
        <w:rPr>
          <w:rFonts w:asciiTheme="minorBidi" w:eastAsia="Arial" w:hAnsiTheme="minorBidi" w:cstheme="minorBidi"/>
          <w:b/>
          <w:bCs/>
        </w:rPr>
        <w:t>7:8a</w:t>
      </w:r>
      <w:r w:rsidR="00897848">
        <w:rPr>
          <w:rFonts w:asciiTheme="minorBidi" w:eastAsia="Arial" w:hAnsiTheme="minorBidi" w:cstheme="minorBidi"/>
          <w:b/>
          <w:bCs/>
          <w:i/>
          <w:iCs/>
        </w:rPr>
        <w:tab/>
      </w:r>
      <w:r w:rsidR="00897848">
        <w:rPr>
          <w:rFonts w:asciiTheme="minorBidi" w:eastAsia="Arial" w:hAnsiTheme="minorBidi" w:cstheme="minorBidi"/>
          <w:b/>
          <w:bCs/>
          <w:i/>
          <w:iCs/>
        </w:rPr>
        <w:tab/>
      </w:r>
    </w:p>
    <w:p w14:paraId="1E3EF923" w14:textId="0F18CB4E" w:rsidR="00897848" w:rsidRPr="0069652F" w:rsidRDefault="00897848" w:rsidP="0069652F">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CE28CC">
        <w:rPr>
          <w:rFonts w:asciiTheme="minorBidi" w:eastAsia="Arial" w:hAnsiTheme="minorBidi" w:cstheme="minorBidi"/>
          <w:b/>
          <w:bCs/>
          <w:i/>
          <w:iCs/>
        </w:rPr>
        <w:t xml:space="preserve">                            </w:t>
      </w:r>
    </w:p>
    <w:p w14:paraId="4479DAE3" w14:textId="08A4316A" w:rsidR="008B5F0C" w:rsidRPr="008B5F0C" w:rsidRDefault="006715A2" w:rsidP="008B5F0C">
      <w:pPr>
        <w:numPr>
          <w:ilvl w:val="2"/>
          <w:numId w:val="4"/>
        </w:numPr>
        <w:rPr>
          <w:rFonts w:asciiTheme="minorBidi" w:eastAsia="Arial" w:hAnsiTheme="minorBidi" w:cstheme="minorBidi"/>
          <w:b/>
          <w:bCs/>
          <w:i/>
          <w:iCs/>
        </w:rPr>
      </w:pPr>
      <w:proofErr w:type="gramStart"/>
      <w:r>
        <w:rPr>
          <w:rFonts w:asciiTheme="minorBidi" w:eastAsia="Arial" w:hAnsiTheme="minorBidi" w:cstheme="minorBidi"/>
          <w:b/>
          <w:bCs/>
          <w:i/>
          <w:iCs/>
        </w:rPr>
        <w:t>Perdition</w:t>
      </w:r>
      <w:r w:rsidR="00FF1B42">
        <w:rPr>
          <w:rFonts w:asciiTheme="minorBidi" w:eastAsia="Arial" w:hAnsiTheme="minorBidi" w:cstheme="minorBidi"/>
          <w:b/>
          <w:bCs/>
          <w:i/>
          <w:iCs/>
        </w:rPr>
        <w:t xml:space="preserve"> </w:t>
      </w:r>
      <w:r w:rsidR="0014345A" w:rsidRPr="008B5F0C">
        <w:rPr>
          <w:rFonts w:asciiTheme="minorBidi" w:eastAsia="Arial" w:hAnsiTheme="minorBidi" w:cstheme="minorBidi"/>
          <w:b/>
          <w:bCs/>
          <w:i/>
          <w:iCs/>
        </w:rPr>
        <w:t xml:space="preserve"> </w:t>
      </w:r>
      <w:r w:rsidR="00465F57" w:rsidRPr="008B5F0C">
        <w:rPr>
          <w:rFonts w:asciiTheme="minorBidi" w:eastAsia="Arial" w:hAnsiTheme="minorBidi" w:cstheme="minorBidi"/>
          <w:b/>
          <w:bCs/>
          <w:i/>
          <w:iCs/>
        </w:rPr>
        <w:t>–</w:t>
      </w:r>
      <w:proofErr w:type="gramEnd"/>
      <w:r w:rsidR="0014345A" w:rsidRPr="008B5F0C">
        <w:rPr>
          <w:rFonts w:asciiTheme="minorBidi" w:eastAsia="Arial" w:hAnsiTheme="minorBidi" w:cstheme="minorBidi"/>
          <w:b/>
          <w:bCs/>
          <w:i/>
          <w:iCs/>
        </w:rPr>
        <w:t xml:space="preserve"> </w:t>
      </w:r>
      <w:r>
        <w:rPr>
          <w:rFonts w:asciiTheme="minorBidi" w:eastAsia="Arial" w:hAnsiTheme="minorBidi" w:cstheme="minorBidi"/>
          <w:b/>
          <w:bCs/>
          <w:i/>
          <w:iCs/>
        </w:rPr>
        <w:t>Hebrews 10:39</w:t>
      </w:r>
    </w:p>
    <w:p w14:paraId="50EBDEE1" w14:textId="15300134" w:rsidR="004524B2" w:rsidRPr="008B5F0C" w:rsidRDefault="006715A2" w:rsidP="008B5F0C">
      <w:pPr>
        <w:numPr>
          <w:ilvl w:val="2"/>
          <w:numId w:val="4"/>
        </w:numPr>
        <w:rPr>
          <w:rFonts w:asciiTheme="minorBidi" w:eastAsia="Arial" w:hAnsiTheme="minorBidi" w:cstheme="minorBidi"/>
          <w:b/>
          <w:bCs/>
          <w:i/>
          <w:iCs/>
        </w:rPr>
      </w:pPr>
      <w:r>
        <w:rPr>
          <w:rFonts w:asciiTheme="minorBidi" w:eastAsia="Arial" w:hAnsiTheme="minorBidi" w:cstheme="minorBidi"/>
          <w:b/>
          <w:bCs/>
          <w:i/>
          <w:iCs/>
        </w:rPr>
        <w:t>Paradise</w:t>
      </w:r>
      <w:r w:rsidR="0014345A" w:rsidRPr="008B5F0C">
        <w:rPr>
          <w:rFonts w:asciiTheme="minorBidi" w:eastAsia="Arial" w:hAnsiTheme="minorBidi" w:cstheme="minorBidi"/>
          <w:b/>
          <w:bCs/>
          <w:i/>
          <w:iCs/>
        </w:rPr>
        <w:t xml:space="preserve"> – </w:t>
      </w:r>
      <w:r>
        <w:rPr>
          <w:rFonts w:asciiTheme="minorBidi" w:eastAsia="Arial" w:hAnsiTheme="minorBidi" w:cstheme="minorBidi"/>
          <w:b/>
          <w:bCs/>
          <w:i/>
          <w:iCs/>
        </w:rPr>
        <w:t>Revelation 2:7</w:t>
      </w:r>
    </w:p>
    <w:p w14:paraId="69C8DDC4" w14:textId="77777777" w:rsidR="00616B44" w:rsidRPr="00083722" w:rsidRDefault="00616B44" w:rsidP="003D7D70">
      <w:pPr>
        <w:rPr>
          <w:rFonts w:asciiTheme="minorBidi" w:eastAsia="Arial" w:hAnsiTheme="minorBidi" w:cstheme="minorBidi"/>
          <w:b/>
          <w:bCs/>
          <w:i/>
          <w:iCs/>
        </w:rPr>
      </w:pPr>
    </w:p>
    <w:p w14:paraId="3D9B3003" w14:textId="78763AA7" w:rsidR="009C4DE8" w:rsidRPr="009C4DE8" w:rsidRDefault="00582A48" w:rsidP="009C4DE8">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3.  </w:t>
      </w:r>
      <w:r w:rsidR="00FF1B4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w:t>
      </w:r>
      <w:r w:rsidR="006715A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einforces the distinction</w:t>
      </w:r>
    </w:p>
    <w:p w14:paraId="52E4A5B9" w14:textId="72FC5A8A" w:rsidR="008710B6" w:rsidRDefault="006715A2" w:rsidP="006715A2">
      <w:pPr>
        <w:rPr>
          <w:rFonts w:asciiTheme="minorBidi" w:eastAsia="Arial" w:hAnsiTheme="minorBidi" w:cstheme="minorBidi"/>
          <w:b/>
          <w:bCs/>
        </w:rPr>
      </w:pPr>
      <w:r w:rsidRPr="006715A2">
        <w:rPr>
          <w:rFonts w:asciiTheme="minorBidi" w:eastAsia="Arial" w:hAnsiTheme="minorBidi" w:cstheme="minorBidi"/>
          <w:b/>
          <w:bCs/>
          <w:i/>
          <w:iCs/>
        </w:rPr>
        <w:t>These are of one mind, and they will give their power and authority to the beast.”</w:t>
      </w:r>
      <w:r w:rsidR="00616B44" w:rsidRPr="00616B44">
        <w:rPr>
          <w:rFonts w:asciiTheme="minorBidi" w:eastAsia="Arial" w:hAnsiTheme="minorBidi" w:cstheme="minorBidi"/>
          <w:b/>
          <w:bCs/>
          <w:i/>
          <w:iCs/>
        </w:rPr>
        <w:tab/>
      </w:r>
      <w:r w:rsidR="002C2410">
        <w:rPr>
          <w:rFonts w:asciiTheme="minorBidi" w:eastAsia="Arial" w:hAnsiTheme="minorBidi" w:cstheme="minorBidi"/>
          <w:b/>
          <w:bCs/>
          <w:i/>
          <w:iCs/>
        </w:rPr>
        <w:tab/>
      </w:r>
      <w:r w:rsidR="00897848">
        <w:rPr>
          <w:rFonts w:asciiTheme="minorBidi" w:eastAsia="Arial" w:hAnsiTheme="minorBidi" w:cstheme="minorBidi"/>
          <w:b/>
          <w:bCs/>
          <w:i/>
          <w:iCs/>
        </w:rPr>
        <w:tab/>
      </w:r>
      <w:r w:rsidR="00897848">
        <w:rPr>
          <w:rFonts w:asciiTheme="minorBidi" w:eastAsia="Arial" w:hAnsiTheme="minorBidi" w:cstheme="minorBidi"/>
          <w:b/>
          <w:bCs/>
          <w:i/>
          <w:iCs/>
        </w:rPr>
        <w:tab/>
      </w:r>
      <w:r w:rsidR="00897848">
        <w:rPr>
          <w:rFonts w:asciiTheme="minorBidi" w:eastAsia="Arial" w:hAnsiTheme="minorBidi" w:cstheme="minorBidi"/>
          <w:b/>
          <w:bCs/>
          <w:i/>
          <w:iCs/>
        </w:rPr>
        <w:tab/>
      </w:r>
      <w:r w:rsidR="00897848">
        <w:rPr>
          <w:rFonts w:asciiTheme="minorBidi" w:eastAsia="Arial" w:hAnsiTheme="minorBidi" w:cstheme="minorBidi"/>
          <w:b/>
          <w:bCs/>
          <w:i/>
          <w:iCs/>
        </w:rPr>
        <w:tab/>
      </w:r>
      <w:r w:rsidR="00897848">
        <w:rPr>
          <w:rFonts w:asciiTheme="minorBidi" w:eastAsia="Arial" w:hAnsiTheme="minorBidi" w:cstheme="minorBidi"/>
          <w:b/>
          <w:bCs/>
          <w:i/>
          <w:iCs/>
        </w:rPr>
        <w:tab/>
      </w:r>
      <w:r w:rsidR="00CE28CC">
        <w:rPr>
          <w:rFonts w:asciiTheme="minorBidi" w:eastAsia="Arial" w:hAnsiTheme="minorBidi" w:cstheme="minorBidi"/>
          <w:b/>
          <w:bCs/>
          <w:i/>
          <w:iCs/>
        </w:rPr>
        <w:tab/>
      </w:r>
      <w:r w:rsidR="001868D0">
        <w:rPr>
          <w:rFonts w:asciiTheme="minorBidi" w:eastAsia="Arial" w:hAnsiTheme="minorBidi" w:cstheme="minorBidi"/>
          <w:b/>
          <w:bCs/>
          <w:i/>
          <w:iCs/>
        </w:rPr>
        <w:tab/>
      </w:r>
      <w:r w:rsidR="001868D0">
        <w:rPr>
          <w:rFonts w:asciiTheme="minorBidi" w:eastAsia="Arial" w:hAnsiTheme="minorBidi" w:cstheme="minorBidi"/>
          <w:b/>
          <w:bCs/>
          <w:i/>
          <w:iCs/>
        </w:rPr>
        <w:tab/>
      </w:r>
      <w:r w:rsidR="001868D0">
        <w:rPr>
          <w:rFonts w:asciiTheme="minorBidi" w:eastAsia="Arial" w:hAnsiTheme="minorBidi" w:cstheme="minorBidi"/>
          <w:b/>
          <w:bCs/>
          <w:i/>
          <w:iCs/>
        </w:rPr>
        <w:tab/>
      </w:r>
      <w:r w:rsidR="001868D0">
        <w:rPr>
          <w:rFonts w:asciiTheme="minorBidi" w:eastAsia="Arial" w:hAnsiTheme="minorBidi" w:cstheme="minorBidi"/>
          <w:b/>
          <w:bCs/>
          <w:i/>
          <w:iCs/>
        </w:rPr>
        <w:tab/>
      </w:r>
      <w:r w:rsidR="001868D0">
        <w:rPr>
          <w:rFonts w:asciiTheme="minorBidi" w:eastAsia="Arial" w:hAnsiTheme="minorBidi" w:cstheme="minorBidi"/>
          <w:b/>
          <w:bCs/>
          <w:i/>
          <w:iCs/>
        </w:rPr>
        <w:tab/>
      </w:r>
      <w:r w:rsidR="001868D0">
        <w:rPr>
          <w:rFonts w:asciiTheme="minorBidi" w:eastAsia="Arial" w:hAnsiTheme="minorBidi" w:cstheme="minorBidi"/>
          <w:b/>
          <w:bCs/>
          <w:i/>
          <w:iCs/>
        </w:rPr>
        <w:tab/>
      </w:r>
      <w:r w:rsidR="0047005F">
        <w:rPr>
          <w:rFonts w:asciiTheme="minorBidi" w:eastAsia="Arial" w:hAnsiTheme="minorBidi" w:cstheme="minorBidi"/>
          <w:b/>
          <w:bCs/>
        </w:rPr>
        <w:t xml:space="preserve">Revelation </w:t>
      </w:r>
      <w:r w:rsidR="00FF1B42">
        <w:rPr>
          <w:rFonts w:asciiTheme="minorBidi" w:eastAsia="Arial" w:hAnsiTheme="minorBidi" w:cstheme="minorBidi"/>
          <w:b/>
          <w:bCs/>
        </w:rPr>
        <w:t>17:</w:t>
      </w:r>
      <w:r>
        <w:rPr>
          <w:rFonts w:asciiTheme="minorBidi" w:eastAsia="Arial" w:hAnsiTheme="minorBidi" w:cstheme="minorBidi"/>
          <w:b/>
          <w:bCs/>
        </w:rPr>
        <w:t>13</w:t>
      </w:r>
    </w:p>
    <w:p w14:paraId="25FCB4EB" w14:textId="77777777" w:rsidR="00897848" w:rsidRPr="00897848" w:rsidRDefault="00897848" w:rsidP="002C2410">
      <w:pPr>
        <w:rPr>
          <w:rFonts w:asciiTheme="minorBidi" w:eastAsia="Arial" w:hAnsiTheme="minorBidi" w:cstheme="minorBidi"/>
          <w:b/>
          <w:bCs/>
        </w:rPr>
      </w:pPr>
    </w:p>
    <w:p w14:paraId="0C6841F4" w14:textId="77571E04" w:rsidR="008B5F0C" w:rsidRPr="008B5F0C" w:rsidRDefault="006715A2" w:rsidP="008B5F0C">
      <w:pPr>
        <w:numPr>
          <w:ilvl w:val="2"/>
          <w:numId w:val="7"/>
        </w:numPr>
        <w:rPr>
          <w:rFonts w:asciiTheme="minorBidi" w:eastAsia="Arial" w:hAnsiTheme="minorBidi" w:cstheme="minorBidi"/>
          <w:b/>
          <w:bCs/>
          <w:i/>
          <w:iCs/>
        </w:rPr>
      </w:pPr>
      <w:r>
        <w:rPr>
          <w:rFonts w:asciiTheme="minorBidi" w:eastAsia="Arial" w:hAnsiTheme="minorBidi" w:cstheme="minorBidi"/>
          <w:b/>
          <w:bCs/>
          <w:i/>
          <w:iCs/>
        </w:rPr>
        <w:t>Purpose to Surrender</w:t>
      </w:r>
      <w:r w:rsidR="00897848" w:rsidRPr="008B5F0C">
        <w:rPr>
          <w:rFonts w:asciiTheme="minorBidi" w:eastAsia="Arial" w:hAnsiTheme="minorBidi" w:cstheme="minorBidi"/>
          <w:b/>
          <w:bCs/>
          <w:i/>
          <w:iCs/>
        </w:rPr>
        <w:t xml:space="preserve"> </w:t>
      </w:r>
      <w:r w:rsidR="007B16FF" w:rsidRPr="008B5F0C">
        <w:rPr>
          <w:rFonts w:asciiTheme="minorBidi" w:eastAsia="Arial" w:hAnsiTheme="minorBidi" w:cstheme="minorBidi"/>
          <w:b/>
          <w:bCs/>
          <w:i/>
          <w:iCs/>
        </w:rPr>
        <w:t>–</w:t>
      </w:r>
      <w:r w:rsidR="00616B44" w:rsidRPr="008B5F0C">
        <w:rPr>
          <w:rFonts w:asciiTheme="minorBidi" w:eastAsia="Arial" w:hAnsiTheme="minorBidi" w:cstheme="minorBidi"/>
          <w:b/>
          <w:bCs/>
          <w:i/>
          <w:iCs/>
        </w:rPr>
        <w:t xml:space="preserve"> </w:t>
      </w:r>
      <w:r>
        <w:rPr>
          <w:rFonts w:asciiTheme="minorBidi" w:eastAsia="Arial" w:hAnsiTheme="minorBidi" w:cstheme="minorBidi"/>
          <w:b/>
          <w:bCs/>
          <w:i/>
          <w:iCs/>
        </w:rPr>
        <w:t>Nehemiah 4:7-8</w:t>
      </w:r>
    </w:p>
    <w:p w14:paraId="6BD85994" w14:textId="6DBFEE9C" w:rsidR="0014345A" w:rsidRPr="003D7D70" w:rsidRDefault="006715A2" w:rsidP="003D7D70">
      <w:pPr>
        <w:numPr>
          <w:ilvl w:val="2"/>
          <w:numId w:val="7"/>
        </w:numPr>
        <w:rPr>
          <w:rFonts w:asciiTheme="minorBidi" w:eastAsia="Arial" w:hAnsiTheme="minorBidi" w:cstheme="minorBidi"/>
          <w:b/>
          <w:bCs/>
          <w:i/>
          <w:iCs/>
        </w:rPr>
      </w:pPr>
      <w:r>
        <w:rPr>
          <w:rFonts w:asciiTheme="minorBidi" w:eastAsia="Arial" w:hAnsiTheme="minorBidi" w:cstheme="minorBidi"/>
          <w:b/>
          <w:bCs/>
          <w:i/>
          <w:iCs/>
        </w:rPr>
        <w:t>Persecuted Saints</w:t>
      </w:r>
      <w:r w:rsidR="008B5F0C">
        <w:rPr>
          <w:rFonts w:asciiTheme="minorBidi" w:eastAsia="Arial" w:hAnsiTheme="minorBidi" w:cstheme="minorBidi"/>
          <w:b/>
          <w:bCs/>
          <w:i/>
          <w:iCs/>
        </w:rPr>
        <w:t xml:space="preserve"> </w:t>
      </w:r>
      <w:r w:rsidR="00FF1B42">
        <w:rPr>
          <w:rFonts w:asciiTheme="minorBidi" w:eastAsia="Arial" w:hAnsiTheme="minorBidi" w:cstheme="minorBidi"/>
          <w:b/>
          <w:bCs/>
          <w:i/>
          <w:iCs/>
        </w:rPr>
        <w:t>–</w:t>
      </w:r>
      <w:r w:rsidR="008B5F0C">
        <w:rPr>
          <w:rFonts w:asciiTheme="minorBidi" w:eastAsia="Arial" w:hAnsiTheme="minorBidi" w:cstheme="minorBidi"/>
          <w:b/>
          <w:bCs/>
          <w:i/>
          <w:iCs/>
        </w:rPr>
        <w:t xml:space="preserve"> </w:t>
      </w:r>
      <w:r>
        <w:rPr>
          <w:rFonts w:asciiTheme="minorBidi" w:eastAsia="Arial" w:hAnsiTheme="minorBidi" w:cstheme="minorBidi"/>
          <w:b/>
          <w:bCs/>
          <w:i/>
          <w:iCs/>
        </w:rPr>
        <w:t>Revelation 17:6</w:t>
      </w:r>
    </w:p>
    <w:p w14:paraId="68D909D6" w14:textId="0704D6BC" w:rsidR="00782019" w:rsidRPr="00F51E3C" w:rsidRDefault="00782019" w:rsidP="00F4324D">
      <w:pPr>
        <w:rPr>
          <w:rFonts w:ascii="Arial" w:eastAsia="Arial" w:hAnsi="Arial" w:cs="Arial"/>
          <w:b/>
          <w:bCs/>
          <w:i/>
          <w:iCs/>
          <w:lang w:eastAsia="en-US"/>
        </w:rPr>
      </w:pPr>
    </w:p>
    <w:p w14:paraId="675D02E2" w14:textId="42B4F855" w:rsidR="00A25888" w:rsidRPr="00CF727F" w:rsidRDefault="00A25888" w:rsidP="00782019">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CONCLUSION</w:t>
      </w:r>
    </w:p>
    <w:p w14:paraId="75A0B340" w14:textId="77777777" w:rsidR="006715A2" w:rsidRPr="006715A2" w:rsidRDefault="006715A2" w:rsidP="006715A2">
      <w:pPr>
        <w:rPr>
          <w:rFonts w:ascii="Arial" w:hAnsi="Arial" w:cs="Arial"/>
          <w:b/>
          <w:bCs/>
          <w:i/>
          <w:iCs/>
          <w:sz w:val="22"/>
          <w:szCs w:val="22"/>
        </w:rPr>
      </w:pPr>
      <w:r w:rsidRPr="006715A2">
        <w:rPr>
          <w:rFonts w:ascii="Arial" w:hAnsi="Arial" w:cs="Arial"/>
          <w:b/>
          <w:bCs/>
          <w:i/>
          <w:iCs/>
          <w:sz w:val="22"/>
          <w:szCs w:val="22"/>
        </w:rPr>
        <w:t>Those who trust in the Lord and have the mind of Christ are not influenced by the harlot of defeated by the kings.  Once again, John points out that the true believers are the “overcomers.”</w:t>
      </w:r>
    </w:p>
    <w:p w14:paraId="310991CA" w14:textId="77777777" w:rsidR="006715A2" w:rsidRPr="006715A2" w:rsidRDefault="006715A2" w:rsidP="006715A2">
      <w:pPr>
        <w:rPr>
          <w:rFonts w:ascii="Arial" w:hAnsi="Arial" w:cs="Arial"/>
          <w:b/>
          <w:bCs/>
          <w:i/>
          <w:iCs/>
          <w:sz w:val="22"/>
          <w:szCs w:val="22"/>
        </w:rPr>
      </w:pPr>
      <w:r w:rsidRPr="006715A2">
        <w:rPr>
          <w:rFonts w:ascii="Arial" w:hAnsi="Arial" w:cs="Arial"/>
          <w:b/>
          <w:bCs/>
          <w:i/>
          <w:iCs/>
          <w:sz w:val="22"/>
          <w:szCs w:val="22"/>
        </w:rPr>
        <w:t xml:space="preserve">Satan’s counterfeit religion is subtle, requiring spiritual discernment to recognize.  It was Paul’s great concern that the local churches he founded not be seduced away from their sincere devotion to Christ (2 Cor. 11: 1-4). </w:t>
      </w:r>
    </w:p>
    <w:p w14:paraId="572ACFD1" w14:textId="77777777" w:rsidR="006715A2" w:rsidRPr="006715A2" w:rsidRDefault="006715A2" w:rsidP="006715A2">
      <w:pPr>
        <w:rPr>
          <w:rFonts w:ascii="Arial" w:hAnsi="Arial" w:cs="Arial"/>
          <w:b/>
          <w:bCs/>
          <w:i/>
          <w:iCs/>
          <w:sz w:val="22"/>
          <w:szCs w:val="22"/>
        </w:rPr>
      </w:pPr>
      <w:r w:rsidRPr="006715A2">
        <w:rPr>
          <w:rFonts w:ascii="Arial" w:hAnsi="Arial" w:cs="Arial"/>
          <w:b/>
          <w:bCs/>
          <w:i/>
          <w:iCs/>
          <w:sz w:val="22"/>
          <w:szCs w:val="22"/>
        </w:rPr>
        <w:t>In every age, there is the tremendous pressure to conform to “popular religion” to abandon the fundamentals of the faith.  In these last days, we all need to heed the admonitions in 1 Timothy 4 and 2 Timothy 3 to remain true to our Lord.</w:t>
      </w:r>
    </w:p>
    <w:p w14:paraId="10110856" w14:textId="57C62C13" w:rsidR="001401CE" w:rsidRPr="006715A2" w:rsidRDefault="006715A2" w:rsidP="006715A2">
      <w:pPr>
        <w:rPr>
          <w:rFonts w:ascii="Arial" w:hAnsi="Arial" w:cs="Arial"/>
          <w:b/>
          <w:bCs/>
          <w:i/>
          <w:iCs/>
          <w:sz w:val="22"/>
          <w:szCs w:val="22"/>
        </w:rPr>
      </w:pPr>
      <w:r w:rsidRPr="006715A2">
        <w:rPr>
          <w:rFonts w:ascii="Arial" w:hAnsi="Arial" w:cs="Arial"/>
          <w:b/>
          <w:bCs/>
          <w:i/>
          <w:iCs/>
          <w:sz w:val="22"/>
          <w:szCs w:val="22"/>
        </w:rPr>
        <w:t xml:space="preserve">Warren </w:t>
      </w:r>
      <w:proofErr w:type="spellStart"/>
      <w:r w:rsidRPr="006715A2">
        <w:rPr>
          <w:rFonts w:ascii="Arial" w:hAnsi="Arial" w:cs="Arial"/>
          <w:b/>
          <w:bCs/>
          <w:i/>
          <w:iCs/>
          <w:sz w:val="22"/>
          <w:szCs w:val="22"/>
        </w:rPr>
        <w:t>Wiersbe</w:t>
      </w:r>
      <w:proofErr w:type="spellEnd"/>
      <w:r w:rsidRPr="006715A2">
        <w:rPr>
          <w:rFonts w:ascii="Arial" w:hAnsi="Arial" w:cs="Arial"/>
          <w:b/>
          <w:bCs/>
          <w:i/>
          <w:iCs/>
          <w:sz w:val="22"/>
          <w:szCs w:val="22"/>
        </w:rPr>
        <w:t xml:space="preserve">, </w:t>
      </w:r>
      <w:hyperlink r:id="rId5" w:history="1">
        <w:r w:rsidRPr="006715A2">
          <w:rPr>
            <w:rStyle w:val="Hyperlink"/>
            <w:rFonts w:ascii="Arial" w:hAnsi="Arial" w:cs="Arial"/>
            <w:b/>
            <w:bCs/>
            <w:i/>
            <w:iCs/>
            <w:sz w:val="22"/>
            <w:szCs w:val="22"/>
          </w:rPr>
          <w:t xml:space="preserve"> </w:t>
        </w:r>
      </w:hyperlink>
      <w:hyperlink r:id="rId6" w:history="1">
        <w:r w:rsidRPr="006715A2">
          <w:rPr>
            <w:rStyle w:val="Hyperlink"/>
            <w:rFonts w:ascii="Arial" w:hAnsi="Arial" w:cs="Arial"/>
            <w:b/>
            <w:bCs/>
            <w:i/>
            <w:iCs/>
            <w:sz w:val="22"/>
            <w:szCs w:val="22"/>
          </w:rPr>
          <w:t>Be Victorious</w:t>
        </w:r>
      </w:hyperlink>
      <w:hyperlink r:id="rId7" w:history="1">
        <w:r w:rsidRPr="006715A2">
          <w:rPr>
            <w:rStyle w:val="Hyperlink"/>
            <w:rFonts w:ascii="Arial" w:hAnsi="Arial" w:cs="Arial"/>
            <w:b/>
            <w:bCs/>
            <w:i/>
            <w:iCs/>
            <w:sz w:val="22"/>
            <w:szCs w:val="22"/>
          </w:rPr>
          <w:t xml:space="preserve"> </w:t>
        </w:r>
      </w:hyperlink>
      <w:r w:rsidRPr="006715A2">
        <w:rPr>
          <w:rFonts w:ascii="Arial" w:hAnsi="Arial" w:cs="Arial"/>
          <w:b/>
          <w:bCs/>
          <w:i/>
          <w:iCs/>
          <w:sz w:val="22"/>
          <w:szCs w:val="22"/>
        </w:rPr>
        <w:t xml:space="preserve"> </w:t>
      </w:r>
    </w:p>
    <w:sectPr w:rsidR="001401CE" w:rsidRPr="006715A2"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tentative="1">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tentative="1">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tentative="1">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num w:numId="1" w16cid:durableId="220336012">
    <w:abstractNumId w:val="8"/>
  </w:num>
  <w:num w:numId="2" w16cid:durableId="28650381">
    <w:abstractNumId w:val="7"/>
  </w:num>
  <w:num w:numId="3" w16cid:durableId="850149280">
    <w:abstractNumId w:val="4"/>
  </w:num>
  <w:num w:numId="4" w16cid:durableId="1161773653">
    <w:abstractNumId w:val="3"/>
  </w:num>
  <w:num w:numId="5" w16cid:durableId="1539970718">
    <w:abstractNumId w:val="6"/>
  </w:num>
  <w:num w:numId="6" w16cid:durableId="485442994">
    <w:abstractNumId w:val="2"/>
  </w:num>
  <w:num w:numId="7" w16cid:durableId="1793935754">
    <w:abstractNumId w:val="9"/>
  </w:num>
  <w:num w:numId="8" w16cid:durableId="1203009405">
    <w:abstractNumId w:val="0"/>
  </w:num>
  <w:num w:numId="9" w16cid:durableId="1005397100">
    <w:abstractNumId w:val="1"/>
  </w:num>
  <w:num w:numId="10" w16cid:durableId="7163178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CF5"/>
    <w:rsid w:val="000426EF"/>
    <w:rsid w:val="00046EBF"/>
    <w:rsid w:val="00052551"/>
    <w:rsid w:val="00053EE3"/>
    <w:rsid w:val="00056CAD"/>
    <w:rsid w:val="000628D9"/>
    <w:rsid w:val="000653D3"/>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78D"/>
    <w:rsid w:val="000C252D"/>
    <w:rsid w:val="000C57FE"/>
    <w:rsid w:val="000C5A3B"/>
    <w:rsid w:val="000C61F1"/>
    <w:rsid w:val="000D05B1"/>
    <w:rsid w:val="000D1556"/>
    <w:rsid w:val="000D2752"/>
    <w:rsid w:val="000D4171"/>
    <w:rsid w:val="000D5B0A"/>
    <w:rsid w:val="000D63FD"/>
    <w:rsid w:val="000E0E62"/>
    <w:rsid w:val="000E24F1"/>
    <w:rsid w:val="000E2ACD"/>
    <w:rsid w:val="000E3B07"/>
    <w:rsid w:val="000E3FEB"/>
    <w:rsid w:val="000E5B13"/>
    <w:rsid w:val="000E5DFE"/>
    <w:rsid w:val="000E6DCB"/>
    <w:rsid w:val="000F138D"/>
    <w:rsid w:val="000F33C3"/>
    <w:rsid w:val="000F53EC"/>
    <w:rsid w:val="001007E5"/>
    <w:rsid w:val="001049E5"/>
    <w:rsid w:val="00104AA2"/>
    <w:rsid w:val="00104ACB"/>
    <w:rsid w:val="00104E18"/>
    <w:rsid w:val="00104FF9"/>
    <w:rsid w:val="00107AB3"/>
    <w:rsid w:val="00112028"/>
    <w:rsid w:val="00114F9C"/>
    <w:rsid w:val="001206FB"/>
    <w:rsid w:val="001213FD"/>
    <w:rsid w:val="00132CD4"/>
    <w:rsid w:val="00134690"/>
    <w:rsid w:val="001401CE"/>
    <w:rsid w:val="0014345A"/>
    <w:rsid w:val="00143D83"/>
    <w:rsid w:val="00145560"/>
    <w:rsid w:val="00146F1A"/>
    <w:rsid w:val="0015332A"/>
    <w:rsid w:val="00163571"/>
    <w:rsid w:val="001703CC"/>
    <w:rsid w:val="00171227"/>
    <w:rsid w:val="00177E71"/>
    <w:rsid w:val="001863DD"/>
    <w:rsid w:val="001868D0"/>
    <w:rsid w:val="00186F02"/>
    <w:rsid w:val="001870BC"/>
    <w:rsid w:val="001870E5"/>
    <w:rsid w:val="001902DF"/>
    <w:rsid w:val="00194A07"/>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690B"/>
    <w:rsid w:val="00206CA4"/>
    <w:rsid w:val="00207ED5"/>
    <w:rsid w:val="00213CB1"/>
    <w:rsid w:val="00217C66"/>
    <w:rsid w:val="002241E5"/>
    <w:rsid w:val="00225891"/>
    <w:rsid w:val="0023355F"/>
    <w:rsid w:val="002346AA"/>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B4350"/>
    <w:rsid w:val="002B452B"/>
    <w:rsid w:val="002B53CC"/>
    <w:rsid w:val="002B5E5E"/>
    <w:rsid w:val="002B773E"/>
    <w:rsid w:val="002B7CDA"/>
    <w:rsid w:val="002B7E38"/>
    <w:rsid w:val="002C2410"/>
    <w:rsid w:val="002C5CDB"/>
    <w:rsid w:val="002C6294"/>
    <w:rsid w:val="002C6677"/>
    <w:rsid w:val="002D5638"/>
    <w:rsid w:val="002D7128"/>
    <w:rsid w:val="002E0377"/>
    <w:rsid w:val="002E1F3C"/>
    <w:rsid w:val="002E4AFF"/>
    <w:rsid w:val="002E4B38"/>
    <w:rsid w:val="002E4D41"/>
    <w:rsid w:val="002F352D"/>
    <w:rsid w:val="002F3C0D"/>
    <w:rsid w:val="002F3E83"/>
    <w:rsid w:val="002F6B43"/>
    <w:rsid w:val="00300FFC"/>
    <w:rsid w:val="003049E1"/>
    <w:rsid w:val="00310026"/>
    <w:rsid w:val="003100A7"/>
    <w:rsid w:val="0031172E"/>
    <w:rsid w:val="003159D1"/>
    <w:rsid w:val="0031703E"/>
    <w:rsid w:val="0032161A"/>
    <w:rsid w:val="0032365A"/>
    <w:rsid w:val="00325223"/>
    <w:rsid w:val="003260B3"/>
    <w:rsid w:val="003328B5"/>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E37"/>
    <w:rsid w:val="003643BF"/>
    <w:rsid w:val="00364E9E"/>
    <w:rsid w:val="0036695E"/>
    <w:rsid w:val="003721EE"/>
    <w:rsid w:val="00375CC6"/>
    <w:rsid w:val="003768D5"/>
    <w:rsid w:val="00380E12"/>
    <w:rsid w:val="00382B92"/>
    <w:rsid w:val="003851F1"/>
    <w:rsid w:val="00392001"/>
    <w:rsid w:val="00395D6A"/>
    <w:rsid w:val="003A0ED4"/>
    <w:rsid w:val="003A15A0"/>
    <w:rsid w:val="003A2D26"/>
    <w:rsid w:val="003A492E"/>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B11"/>
    <w:rsid w:val="003D7D70"/>
    <w:rsid w:val="003E6D98"/>
    <w:rsid w:val="003E75CC"/>
    <w:rsid w:val="003F1349"/>
    <w:rsid w:val="003F1768"/>
    <w:rsid w:val="003F4D5E"/>
    <w:rsid w:val="003F569F"/>
    <w:rsid w:val="003F69A5"/>
    <w:rsid w:val="00403D1B"/>
    <w:rsid w:val="004052BB"/>
    <w:rsid w:val="004071B1"/>
    <w:rsid w:val="0040751B"/>
    <w:rsid w:val="00411046"/>
    <w:rsid w:val="00412C2D"/>
    <w:rsid w:val="00412E54"/>
    <w:rsid w:val="00424BA7"/>
    <w:rsid w:val="00424EAB"/>
    <w:rsid w:val="00425320"/>
    <w:rsid w:val="00427EEB"/>
    <w:rsid w:val="00433B9A"/>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42E9"/>
    <w:rsid w:val="0048651C"/>
    <w:rsid w:val="00486733"/>
    <w:rsid w:val="00490B07"/>
    <w:rsid w:val="0049377E"/>
    <w:rsid w:val="00493AC6"/>
    <w:rsid w:val="004948F1"/>
    <w:rsid w:val="00496AAB"/>
    <w:rsid w:val="004A0D8D"/>
    <w:rsid w:val="004A3209"/>
    <w:rsid w:val="004A4BF8"/>
    <w:rsid w:val="004B10DE"/>
    <w:rsid w:val="004B2938"/>
    <w:rsid w:val="004B2A2F"/>
    <w:rsid w:val="004B4A8D"/>
    <w:rsid w:val="004B5867"/>
    <w:rsid w:val="004C07A9"/>
    <w:rsid w:val="004C39C2"/>
    <w:rsid w:val="004C4C16"/>
    <w:rsid w:val="004C6F06"/>
    <w:rsid w:val="004D086C"/>
    <w:rsid w:val="004D0BCB"/>
    <w:rsid w:val="004D5DAF"/>
    <w:rsid w:val="004D7AF9"/>
    <w:rsid w:val="004E2B39"/>
    <w:rsid w:val="004E2FB7"/>
    <w:rsid w:val="004E4119"/>
    <w:rsid w:val="004E5443"/>
    <w:rsid w:val="004E57EC"/>
    <w:rsid w:val="004F0514"/>
    <w:rsid w:val="004F05EB"/>
    <w:rsid w:val="004F1C67"/>
    <w:rsid w:val="004F22B4"/>
    <w:rsid w:val="004F22FA"/>
    <w:rsid w:val="004F2547"/>
    <w:rsid w:val="004F4DD3"/>
    <w:rsid w:val="004F51A7"/>
    <w:rsid w:val="004F653A"/>
    <w:rsid w:val="00500F1E"/>
    <w:rsid w:val="00501F86"/>
    <w:rsid w:val="00502904"/>
    <w:rsid w:val="005049C7"/>
    <w:rsid w:val="005075E7"/>
    <w:rsid w:val="005076DA"/>
    <w:rsid w:val="0051016C"/>
    <w:rsid w:val="00510D6E"/>
    <w:rsid w:val="00513B2A"/>
    <w:rsid w:val="005150E3"/>
    <w:rsid w:val="00515537"/>
    <w:rsid w:val="00517942"/>
    <w:rsid w:val="00520440"/>
    <w:rsid w:val="005208D4"/>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66A0"/>
    <w:rsid w:val="00546C8C"/>
    <w:rsid w:val="005508E6"/>
    <w:rsid w:val="005547B4"/>
    <w:rsid w:val="00555133"/>
    <w:rsid w:val="00560789"/>
    <w:rsid w:val="00564675"/>
    <w:rsid w:val="005652C9"/>
    <w:rsid w:val="005665D5"/>
    <w:rsid w:val="005673A5"/>
    <w:rsid w:val="00577F0C"/>
    <w:rsid w:val="005821BA"/>
    <w:rsid w:val="00582A48"/>
    <w:rsid w:val="0058315D"/>
    <w:rsid w:val="00585AE7"/>
    <w:rsid w:val="00586E79"/>
    <w:rsid w:val="00596DAF"/>
    <w:rsid w:val="005972F2"/>
    <w:rsid w:val="00597482"/>
    <w:rsid w:val="005A65F7"/>
    <w:rsid w:val="005B043D"/>
    <w:rsid w:val="005B7A66"/>
    <w:rsid w:val="005C21C7"/>
    <w:rsid w:val="005C3FDE"/>
    <w:rsid w:val="005C5AD5"/>
    <w:rsid w:val="005D470B"/>
    <w:rsid w:val="005D598A"/>
    <w:rsid w:val="005D5E37"/>
    <w:rsid w:val="005D6AE8"/>
    <w:rsid w:val="005D7BC3"/>
    <w:rsid w:val="005E26BA"/>
    <w:rsid w:val="005E3A35"/>
    <w:rsid w:val="005E3B00"/>
    <w:rsid w:val="005E4555"/>
    <w:rsid w:val="005E45D5"/>
    <w:rsid w:val="005E4B68"/>
    <w:rsid w:val="005E4BB5"/>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3026"/>
    <w:rsid w:val="006301E7"/>
    <w:rsid w:val="00632A3D"/>
    <w:rsid w:val="006332EF"/>
    <w:rsid w:val="006376FF"/>
    <w:rsid w:val="00640D58"/>
    <w:rsid w:val="00641D11"/>
    <w:rsid w:val="00642D59"/>
    <w:rsid w:val="006456EE"/>
    <w:rsid w:val="00651EDF"/>
    <w:rsid w:val="006522AB"/>
    <w:rsid w:val="00652784"/>
    <w:rsid w:val="0065693D"/>
    <w:rsid w:val="00656B19"/>
    <w:rsid w:val="0065706A"/>
    <w:rsid w:val="00662FC9"/>
    <w:rsid w:val="00664F39"/>
    <w:rsid w:val="0066626C"/>
    <w:rsid w:val="006665B5"/>
    <w:rsid w:val="00667072"/>
    <w:rsid w:val="00670586"/>
    <w:rsid w:val="006715A2"/>
    <w:rsid w:val="00694768"/>
    <w:rsid w:val="00694F58"/>
    <w:rsid w:val="00695000"/>
    <w:rsid w:val="00695389"/>
    <w:rsid w:val="0069652F"/>
    <w:rsid w:val="00696BA3"/>
    <w:rsid w:val="006A0349"/>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550C0"/>
    <w:rsid w:val="00756FFE"/>
    <w:rsid w:val="007600DC"/>
    <w:rsid w:val="00761826"/>
    <w:rsid w:val="00761EAC"/>
    <w:rsid w:val="007729D4"/>
    <w:rsid w:val="0077300D"/>
    <w:rsid w:val="00773663"/>
    <w:rsid w:val="0077649B"/>
    <w:rsid w:val="00782019"/>
    <w:rsid w:val="00784E36"/>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727F"/>
    <w:rsid w:val="007D7669"/>
    <w:rsid w:val="007D7D8A"/>
    <w:rsid w:val="007E00FF"/>
    <w:rsid w:val="007E0653"/>
    <w:rsid w:val="007E0F50"/>
    <w:rsid w:val="007E234F"/>
    <w:rsid w:val="007E4CF7"/>
    <w:rsid w:val="007E5DFC"/>
    <w:rsid w:val="007E7BF7"/>
    <w:rsid w:val="007F0AD2"/>
    <w:rsid w:val="007F3101"/>
    <w:rsid w:val="007F7FE5"/>
    <w:rsid w:val="008042C5"/>
    <w:rsid w:val="00810672"/>
    <w:rsid w:val="008121D0"/>
    <w:rsid w:val="00814C72"/>
    <w:rsid w:val="0081550F"/>
    <w:rsid w:val="008220EC"/>
    <w:rsid w:val="00831C30"/>
    <w:rsid w:val="00833182"/>
    <w:rsid w:val="008336BE"/>
    <w:rsid w:val="00834A80"/>
    <w:rsid w:val="008351FF"/>
    <w:rsid w:val="0083614D"/>
    <w:rsid w:val="00841513"/>
    <w:rsid w:val="00843123"/>
    <w:rsid w:val="008433F4"/>
    <w:rsid w:val="008440FD"/>
    <w:rsid w:val="008464F9"/>
    <w:rsid w:val="00853BEB"/>
    <w:rsid w:val="00854901"/>
    <w:rsid w:val="008570EE"/>
    <w:rsid w:val="008573E9"/>
    <w:rsid w:val="008578BA"/>
    <w:rsid w:val="00857FCE"/>
    <w:rsid w:val="00862181"/>
    <w:rsid w:val="008632C5"/>
    <w:rsid w:val="008669AD"/>
    <w:rsid w:val="00870DAA"/>
    <w:rsid w:val="008710B6"/>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C4458"/>
    <w:rsid w:val="008C6F2F"/>
    <w:rsid w:val="008C6FBB"/>
    <w:rsid w:val="008D0777"/>
    <w:rsid w:val="008D246F"/>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46CF"/>
    <w:rsid w:val="00915772"/>
    <w:rsid w:val="0092051D"/>
    <w:rsid w:val="00921F40"/>
    <w:rsid w:val="00924489"/>
    <w:rsid w:val="00930C54"/>
    <w:rsid w:val="009326A9"/>
    <w:rsid w:val="00935034"/>
    <w:rsid w:val="00942C2B"/>
    <w:rsid w:val="00944099"/>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817"/>
    <w:rsid w:val="009C2A2D"/>
    <w:rsid w:val="009C386E"/>
    <w:rsid w:val="009C4DE8"/>
    <w:rsid w:val="009C7705"/>
    <w:rsid w:val="009D102C"/>
    <w:rsid w:val="009D12A6"/>
    <w:rsid w:val="009D250F"/>
    <w:rsid w:val="009D4E8D"/>
    <w:rsid w:val="009D6388"/>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244DA"/>
    <w:rsid w:val="00A257F3"/>
    <w:rsid w:val="00A25888"/>
    <w:rsid w:val="00A25A25"/>
    <w:rsid w:val="00A262F5"/>
    <w:rsid w:val="00A26709"/>
    <w:rsid w:val="00A30952"/>
    <w:rsid w:val="00A31DCC"/>
    <w:rsid w:val="00A31E62"/>
    <w:rsid w:val="00A428CA"/>
    <w:rsid w:val="00A44147"/>
    <w:rsid w:val="00A44DD7"/>
    <w:rsid w:val="00A47081"/>
    <w:rsid w:val="00A47947"/>
    <w:rsid w:val="00A53A92"/>
    <w:rsid w:val="00A53ECB"/>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7964"/>
    <w:rsid w:val="00AA7E32"/>
    <w:rsid w:val="00AB082D"/>
    <w:rsid w:val="00AB36E4"/>
    <w:rsid w:val="00AB60B6"/>
    <w:rsid w:val="00AC49EB"/>
    <w:rsid w:val="00AC5226"/>
    <w:rsid w:val="00AC63CC"/>
    <w:rsid w:val="00AD2986"/>
    <w:rsid w:val="00AD2E5B"/>
    <w:rsid w:val="00AD56E0"/>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4BBB"/>
    <w:rsid w:val="00B27745"/>
    <w:rsid w:val="00B33DE3"/>
    <w:rsid w:val="00B3427C"/>
    <w:rsid w:val="00B416BD"/>
    <w:rsid w:val="00B4467F"/>
    <w:rsid w:val="00B452A3"/>
    <w:rsid w:val="00B46B70"/>
    <w:rsid w:val="00B50781"/>
    <w:rsid w:val="00B52908"/>
    <w:rsid w:val="00B53936"/>
    <w:rsid w:val="00B53E4A"/>
    <w:rsid w:val="00B57FAA"/>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10C"/>
    <w:rsid w:val="00C117C9"/>
    <w:rsid w:val="00C13E5C"/>
    <w:rsid w:val="00C161E4"/>
    <w:rsid w:val="00C1764D"/>
    <w:rsid w:val="00C217D3"/>
    <w:rsid w:val="00C22D77"/>
    <w:rsid w:val="00C27B9D"/>
    <w:rsid w:val="00C309B7"/>
    <w:rsid w:val="00C31580"/>
    <w:rsid w:val="00C339F5"/>
    <w:rsid w:val="00C400FB"/>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641B"/>
    <w:rsid w:val="00C76558"/>
    <w:rsid w:val="00C77D55"/>
    <w:rsid w:val="00C833D9"/>
    <w:rsid w:val="00C905A1"/>
    <w:rsid w:val="00C916AD"/>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4819"/>
    <w:rsid w:val="00D26F4C"/>
    <w:rsid w:val="00D275CF"/>
    <w:rsid w:val="00D30068"/>
    <w:rsid w:val="00D31808"/>
    <w:rsid w:val="00D33191"/>
    <w:rsid w:val="00D34EBA"/>
    <w:rsid w:val="00D3634B"/>
    <w:rsid w:val="00D36A3D"/>
    <w:rsid w:val="00D42A73"/>
    <w:rsid w:val="00D45192"/>
    <w:rsid w:val="00D509F6"/>
    <w:rsid w:val="00D53F7A"/>
    <w:rsid w:val="00D55AD1"/>
    <w:rsid w:val="00D56763"/>
    <w:rsid w:val="00D57589"/>
    <w:rsid w:val="00D616A7"/>
    <w:rsid w:val="00D62035"/>
    <w:rsid w:val="00D62954"/>
    <w:rsid w:val="00D6430C"/>
    <w:rsid w:val="00D662B5"/>
    <w:rsid w:val="00D66A95"/>
    <w:rsid w:val="00D6785C"/>
    <w:rsid w:val="00D75813"/>
    <w:rsid w:val="00D7713D"/>
    <w:rsid w:val="00D806C6"/>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5052"/>
    <w:rsid w:val="00DC6CF7"/>
    <w:rsid w:val="00DC7744"/>
    <w:rsid w:val="00DD13A7"/>
    <w:rsid w:val="00DD1731"/>
    <w:rsid w:val="00DD24D9"/>
    <w:rsid w:val="00DD40AA"/>
    <w:rsid w:val="00DD7416"/>
    <w:rsid w:val="00DE2682"/>
    <w:rsid w:val="00DE36E2"/>
    <w:rsid w:val="00DE539C"/>
    <w:rsid w:val="00DE7063"/>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C13BF"/>
    <w:rsid w:val="00EC19B8"/>
    <w:rsid w:val="00EC362C"/>
    <w:rsid w:val="00EC4972"/>
    <w:rsid w:val="00EC6B83"/>
    <w:rsid w:val="00EC6E6B"/>
    <w:rsid w:val="00ED156E"/>
    <w:rsid w:val="00ED1CFB"/>
    <w:rsid w:val="00ED2DBD"/>
    <w:rsid w:val="00ED68C9"/>
    <w:rsid w:val="00EE1417"/>
    <w:rsid w:val="00EE30A7"/>
    <w:rsid w:val="00EE733C"/>
    <w:rsid w:val="00EF00EC"/>
    <w:rsid w:val="00EF2AA2"/>
    <w:rsid w:val="00EF37D2"/>
    <w:rsid w:val="00EF4403"/>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6F32"/>
    <w:rsid w:val="00F753F9"/>
    <w:rsid w:val="00F75CD3"/>
    <w:rsid w:val="00F75FA3"/>
    <w:rsid w:val="00F77D40"/>
    <w:rsid w:val="00F831E4"/>
    <w:rsid w:val="00F83FA6"/>
    <w:rsid w:val="00F8447C"/>
    <w:rsid w:val="00F844A4"/>
    <w:rsid w:val="00F84F2D"/>
    <w:rsid w:val="00F85663"/>
    <w:rsid w:val="00F873DE"/>
    <w:rsid w:val="00F92310"/>
    <w:rsid w:val="00F932FB"/>
    <w:rsid w:val="00F9349F"/>
    <w:rsid w:val="00F96604"/>
    <w:rsid w:val="00FA11F6"/>
    <w:rsid w:val="00FA1683"/>
    <w:rsid w:val="00FA1E1F"/>
    <w:rsid w:val="00FA36DB"/>
    <w:rsid w:val="00FB0CDA"/>
    <w:rsid w:val="00FB0F8E"/>
    <w:rsid w:val="00FB2E21"/>
    <w:rsid w:val="00FB3C5A"/>
    <w:rsid w:val="00FB593A"/>
    <w:rsid w:val="00FB6F1C"/>
    <w:rsid w:val="00FB7BD1"/>
    <w:rsid w:val="00FC26BE"/>
    <w:rsid w:val="00FC785F"/>
    <w:rsid w:val="00FE0A2F"/>
    <w:rsid w:val="00FE1881"/>
    <w:rsid w:val="00FE1B49"/>
    <w:rsid w:val="00FE4401"/>
    <w:rsid w:val="00FE5023"/>
    <w:rsid w:val="00FE63D3"/>
    <w:rsid w:val="00FE6F51"/>
    <w:rsid w:val="00FF1B42"/>
    <w:rsid w:val="00FF1DDB"/>
    <w:rsid w:val="00FF45B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C1E"/>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gp/search/ref=sr_adv_b/?search-alias=stripbooks&amp;unfiltered=1&amp;field-title=The%20Apocalypse:%20Lectures%20on%20the%20Book%20of%20Reve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gp/search/ref=sr_adv_b/?search-alias=stripbooks&amp;unfiltered=1&amp;field-title=The%20Apocalypse:%20Lectures%20on%20the%20Book%20of%20Revelation" TargetMode="External"/><Relationship Id="rId5" Type="http://schemas.openxmlformats.org/officeDocument/2006/relationships/hyperlink" Target="https://www.amazon.com/gp/search/ref=sr_adv_b/?search-alias=stripbooks&amp;unfiltered=1&amp;field-title=The%20Apocalypse:%20Lectures%20on%20the%20Book%20of%20Revel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100</cp:revision>
  <cp:lastPrinted>2024-09-01T10:44:00Z</cp:lastPrinted>
  <dcterms:created xsi:type="dcterms:W3CDTF">2022-10-16T11:13:00Z</dcterms:created>
  <dcterms:modified xsi:type="dcterms:W3CDTF">2024-09-01T10:44:00Z</dcterms:modified>
</cp:coreProperties>
</file>