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FA26" w14:textId="77777777" w:rsidR="00C938B5" w:rsidRDefault="00C938B5" w:rsidP="00C938B5">
      <w:pPr>
        <w:pStyle w:val="NormalWeb"/>
        <w:shd w:val="clear" w:color="auto" w:fill="FFFFFF"/>
        <w:spacing w:before="0" w:beforeAutospacing="0" w:after="0" w:afterAutospacing="0"/>
        <w:jc w:val="center"/>
        <w:rPr>
          <w:rFonts w:ascii="Arial" w:hAnsi="Arial" w:cs="Arial"/>
          <w:color w:val="222222"/>
        </w:rPr>
      </w:pPr>
      <w:r>
        <w:rPr>
          <w:rFonts w:ascii="Tempus Sans ITC" w:hAnsi="Tempus Sans ITC"/>
          <w:b/>
          <w:bCs/>
          <w:color w:val="222222"/>
          <w:sz w:val="38"/>
          <w:szCs w:val="38"/>
        </w:rPr>
        <w:t>CHRIST THE KING LVTHERAN CHVRCH</w:t>
      </w:r>
    </w:p>
    <w:p w14:paraId="378B4F8F" w14:textId="77777777" w:rsidR="00C938B5" w:rsidRDefault="00C938B5" w:rsidP="00C938B5">
      <w:pPr>
        <w:pStyle w:val="NormalWeb"/>
        <w:shd w:val="clear" w:color="auto" w:fill="FFFFFF"/>
        <w:spacing w:before="0" w:beforeAutospacing="0" w:after="0" w:afterAutospacing="0"/>
        <w:jc w:val="center"/>
        <w:rPr>
          <w:rFonts w:ascii="Arial" w:hAnsi="Arial" w:cs="Arial"/>
          <w:color w:val="222222"/>
        </w:rPr>
      </w:pPr>
      <w:r>
        <w:rPr>
          <w:rFonts w:ascii="Calibri" w:hAnsi="Calibri" w:cs="Calibri"/>
          <w:color w:val="222222"/>
          <w:sz w:val="18"/>
          <w:szCs w:val="18"/>
        </w:rPr>
        <w:t>2353 Rice Boulevard, Houston, TX 77005-2696   </w:t>
      </w:r>
      <w:hyperlink r:id="rId5" w:tgtFrame="_blank" w:history="1">
        <w:r>
          <w:rPr>
            <w:rStyle w:val="Hyperlink"/>
            <w:rFonts w:ascii="Calibri" w:hAnsi="Calibri" w:cs="Calibri"/>
            <w:color w:val="0563C1"/>
            <w:sz w:val="16"/>
            <w:szCs w:val="16"/>
          </w:rPr>
          <w:t>ctk@ctkelc.org</w:t>
        </w:r>
      </w:hyperlink>
      <w:r>
        <w:rPr>
          <w:rFonts w:ascii="Calibri" w:hAnsi="Calibri" w:cs="Calibri"/>
          <w:color w:val="222222"/>
          <w:sz w:val="16"/>
          <w:szCs w:val="16"/>
        </w:rPr>
        <w:t>   </w:t>
      </w:r>
      <w:hyperlink r:id="rId6" w:tgtFrame="_blank" w:history="1">
        <w:r>
          <w:rPr>
            <w:rStyle w:val="Hyperlink"/>
            <w:rFonts w:ascii="Calibri" w:hAnsi="Calibri" w:cs="Calibri"/>
            <w:color w:val="1155CC"/>
            <w:sz w:val="16"/>
            <w:szCs w:val="16"/>
          </w:rPr>
          <w:t>ctkelc.org</w:t>
        </w:r>
      </w:hyperlink>
    </w:p>
    <w:p w14:paraId="6BA943FE" w14:textId="23B6C8ED" w:rsidR="0094411B" w:rsidRPr="00006C3F" w:rsidRDefault="00C938B5" w:rsidP="00006C3F">
      <w:pPr>
        <w:pStyle w:val="NormalWeb"/>
        <w:shd w:val="clear" w:color="auto" w:fill="FFFFFF"/>
        <w:spacing w:before="0" w:beforeAutospacing="0" w:after="0" w:afterAutospacing="0"/>
        <w:jc w:val="center"/>
        <w:rPr>
          <w:rFonts w:ascii="Franklin Gothic Book" w:hAnsi="Franklin Gothic Book" w:cs="Calibri"/>
          <w:color w:val="FFC000" w:themeColor="accent4"/>
          <w:sz w:val="32"/>
          <w:szCs w:val="32"/>
        </w:rPr>
      </w:pPr>
      <w:r>
        <w:rPr>
          <w:rFonts w:ascii="Calibri" w:hAnsi="Calibri" w:cs="Calibri"/>
          <w:color w:val="222222"/>
          <w:sz w:val="18"/>
          <w:szCs w:val="18"/>
        </w:rPr>
        <w:t>713-523-2864 Telephone</w:t>
      </w:r>
      <w:r w:rsidR="007B7961" w:rsidRPr="00051658">
        <w:rPr>
          <w:rFonts w:ascii="Verdana" w:hAnsi="Verdana"/>
          <w:color w:val="3F3F3F"/>
        </w:rPr>
        <w:br/>
      </w:r>
      <w:r w:rsidR="00006C3F" w:rsidRPr="00006C3F">
        <w:rPr>
          <w:rFonts w:ascii="Franklin Gothic Book" w:hAnsi="Franklin Gothic Book"/>
          <w:b/>
          <w:bCs/>
          <w:color w:val="FFC000" w:themeColor="accent4"/>
          <w:sz w:val="32"/>
          <w:szCs w:val="32"/>
        </w:rPr>
        <w:t>THE RESURRECTION OF OUR LORD JESUS CHRIST</w:t>
      </w:r>
    </w:p>
    <w:p w14:paraId="57A24622" w14:textId="59CDE80D" w:rsidR="0094411B" w:rsidRPr="00006C3F" w:rsidRDefault="00006C3F" w:rsidP="00006C3F">
      <w:pPr>
        <w:spacing w:after="0" w:line="240" w:lineRule="auto"/>
        <w:jc w:val="center"/>
        <w:rPr>
          <w:rFonts w:ascii="Franklin Gothic Book" w:hAnsi="Franklin Gothic Book"/>
          <w:b/>
          <w:bCs/>
          <w:color w:val="FFC000" w:themeColor="accent4"/>
          <w:sz w:val="32"/>
          <w:szCs w:val="32"/>
        </w:rPr>
      </w:pPr>
      <w:r w:rsidRPr="00006C3F">
        <w:rPr>
          <w:rFonts w:ascii="Franklin Gothic Book" w:hAnsi="Franklin Gothic Book"/>
          <w:b/>
          <w:bCs/>
          <w:color w:val="FFC000" w:themeColor="accent4"/>
          <w:sz w:val="32"/>
          <w:szCs w:val="32"/>
        </w:rPr>
        <w:t>EASTER SUNDA</w:t>
      </w:r>
      <w:r w:rsidR="00816FC6">
        <w:rPr>
          <w:rFonts w:ascii="Franklin Gothic Book" w:hAnsi="Franklin Gothic Book"/>
          <w:b/>
          <w:bCs/>
          <w:color w:val="FFC000" w:themeColor="accent4"/>
          <w:sz w:val="32"/>
          <w:szCs w:val="32"/>
        </w:rPr>
        <w:t>Y</w:t>
      </w:r>
    </w:p>
    <w:p w14:paraId="07695EB2" w14:textId="6E50282A" w:rsidR="0094411B" w:rsidRPr="006E7010" w:rsidRDefault="005B1B95" w:rsidP="00006C3F">
      <w:pPr>
        <w:pStyle w:val="Heading2"/>
        <w:rPr>
          <w:rFonts w:ascii="Franklin Gothic Book" w:hAnsi="Franklin Gothic Book"/>
          <w:sz w:val="26"/>
          <w:szCs w:val="26"/>
        </w:rPr>
      </w:pPr>
      <w:r w:rsidRPr="006E7010">
        <w:rPr>
          <w:rFonts w:ascii="Franklin Gothic Book" w:hAnsi="Franklin Gothic Book"/>
          <w:sz w:val="26"/>
          <w:szCs w:val="26"/>
        </w:rPr>
        <w:t>11:0</w:t>
      </w:r>
      <w:r w:rsidR="00F8195C" w:rsidRPr="006E7010">
        <w:rPr>
          <w:rFonts w:ascii="Franklin Gothic Book" w:hAnsi="Franklin Gothic Book"/>
          <w:sz w:val="26"/>
          <w:szCs w:val="26"/>
        </w:rPr>
        <w:t>0</w:t>
      </w:r>
      <w:r w:rsidR="00006C3F" w:rsidRPr="006E7010">
        <w:rPr>
          <w:rFonts w:ascii="Franklin Gothic Book" w:hAnsi="Franklin Gothic Book"/>
          <w:sz w:val="26"/>
          <w:szCs w:val="26"/>
        </w:rPr>
        <w:t xml:space="preserve"> a.m. April 9, 2023</w:t>
      </w:r>
    </w:p>
    <w:p w14:paraId="72D5BBBC" w14:textId="3C52A183" w:rsidR="00006C3F" w:rsidRPr="006E7010" w:rsidRDefault="00B16A60" w:rsidP="00006C3F">
      <w:pPr>
        <w:shd w:val="clear" w:color="auto" w:fill="FFFFFF"/>
        <w:spacing w:after="0" w:line="240" w:lineRule="auto"/>
        <w:jc w:val="center"/>
        <w:rPr>
          <w:rFonts w:ascii="Franklin Gothic Book" w:hAnsi="Franklin Gothic Book"/>
          <w:i/>
          <w:iCs/>
          <w:sz w:val="24"/>
          <w:szCs w:val="24"/>
        </w:rPr>
      </w:pPr>
      <w:hyperlink r:id="rId7" w:history="1">
        <w:r w:rsidR="00006C3F" w:rsidRPr="006E7010">
          <w:rPr>
            <w:rStyle w:val="Hyperlink"/>
            <w:rFonts w:ascii="Franklin Gothic Book" w:hAnsi="Franklin Gothic Book"/>
            <w:i/>
            <w:iCs/>
            <w:color w:val="auto"/>
            <w:sz w:val="24"/>
            <w:szCs w:val="24"/>
            <w:u w:val="none"/>
          </w:rPr>
          <w:t>Acts 10:34-43</w:t>
        </w:r>
      </w:hyperlink>
      <w:r w:rsidR="00006C3F" w:rsidRPr="006E7010">
        <w:rPr>
          <w:rFonts w:ascii="Franklin Gothic Book" w:hAnsi="Franklin Gothic Book"/>
          <w:i/>
          <w:iCs/>
          <w:sz w:val="24"/>
          <w:szCs w:val="24"/>
        </w:rPr>
        <w:t xml:space="preserve">; </w:t>
      </w:r>
      <w:hyperlink r:id="rId8" w:history="1">
        <w:r w:rsidR="00006C3F" w:rsidRPr="006E7010">
          <w:rPr>
            <w:rStyle w:val="Hyperlink"/>
            <w:rFonts w:ascii="Franklin Gothic Book" w:hAnsi="Franklin Gothic Book"/>
            <w:i/>
            <w:iCs/>
            <w:color w:val="auto"/>
            <w:sz w:val="24"/>
            <w:szCs w:val="24"/>
            <w:u w:val="none"/>
          </w:rPr>
          <w:t>Psalm 118:1-2, 14-24</w:t>
        </w:r>
      </w:hyperlink>
      <w:r w:rsidR="00006C3F" w:rsidRPr="006E7010">
        <w:rPr>
          <w:rFonts w:ascii="Franklin Gothic Book" w:hAnsi="Franklin Gothic Book"/>
          <w:i/>
          <w:iCs/>
          <w:sz w:val="24"/>
          <w:szCs w:val="24"/>
        </w:rPr>
        <w:t xml:space="preserve">; </w:t>
      </w:r>
      <w:hyperlink r:id="rId9" w:history="1">
        <w:r w:rsidR="00006C3F" w:rsidRPr="006E7010">
          <w:rPr>
            <w:rStyle w:val="Hyperlink"/>
            <w:rFonts w:ascii="Franklin Gothic Book" w:hAnsi="Franklin Gothic Book"/>
            <w:i/>
            <w:iCs/>
            <w:color w:val="auto"/>
            <w:sz w:val="24"/>
            <w:szCs w:val="24"/>
            <w:u w:val="none"/>
          </w:rPr>
          <w:t>Colossians 3:1-4</w:t>
        </w:r>
      </w:hyperlink>
      <w:r w:rsidR="00006C3F" w:rsidRPr="006E7010">
        <w:rPr>
          <w:rFonts w:ascii="Franklin Gothic Book" w:hAnsi="Franklin Gothic Book"/>
          <w:i/>
          <w:iCs/>
          <w:sz w:val="24"/>
          <w:szCs w:val="24"/>
        </w:rPr>
        <w:t>; Saint Matthew 28:1-10</w:t>
      </w:r>
    </w:p>
    <w:p w14:paraId="0FA3FA89" w14:textId="77777777" w:rsidR="0094411B" w:rsidRPr="006E7010" w:rsidRDefault="0094411B" w:rsidP="00006C3F">
      <w:pPr>
        <w:spacing w:after="0" w:line="240" w:lineRule="auto"/>
        <w:rPr>
          <w:rFonts w:ascii="Franklin Gothic Book" w:hAnsi="Franklin Gothic Book"/>
          <w:sz w:val="8"/>
          <w:szCs w:val="8"/>
        </w:rPr>
      </w:pPr>
    </w:p>
    <w:p w14:paraId="075C5A01" w14:textId="53CA4B13" w:rsidR="0094411B" w:rsidRPr="006E7010" w:rsidRDefault="0094411B" w:rsidP="00006C3F">
      <w:pPr>
        <w:spacing w:after="0" w:line="240" w:lineRule="auto"/>
        <w:jc w:val="center"/>
        <w:rPr>
          <w:rFonts w:ascii="Franklin Gothic Book" w:hAnsi="Franklin Gothic Book"/>
          <w:b/>
          <w:i/>
          <w:sz w:val="24"/>
          <w:szCs w:val="24"/>
        </w:rPr>
      </w:pPr>
      <w:r w:rsidRPr="006E7010">
        <w:rPr>
          <w:rFonts w:ascii="Franklin Gothic Book" w:hAnsi="Franklin Gothic Book"/>
          <w:b/>
          <w:i/>
          <w:sz w:val="24"/>
          <w:szCs w:val="24"/>
        </w:rPr>
        <w:t>In nomine Jesu!</w:t>
      </w:r>
    </w:p>
    <w:p w14:paraId="12AF053A" w14:textId="5F684188" w:rsidR="00006C3F" w:rsidRPr="006E7010" w:rsidRDefault="00006C3F" w:rsidP="00006C3F">
      <w:pPr>
        <w:spacing w:after="0" w:line="240" w:lineRule="auto"/>
        <w:jc w:val="center"/>
        <w:rPr>
          <w:rFonts w:ascii="Franklin Gothic Book" w:hAnsi="Franklin Gothic Book"/>
          <w:b/>
          <w:i/>
          <w:sz w:val="20"/>
          <w:szCs w:val="20"/>
        </w:rPr>
      </w:pPr>
    </w:p>
    <w:p w14:paraId="75F686C3" w14:textId="78845E3C" w:rsidR="0094411B" w:rsidRPr="006E7010" w:rsidRDefault="00006C3F" w:rsidP="00006C3F">
      <w:pPr>
        <w:spacing w:after="0" w:line="240" w:lineRule="auto"/>
        <w:rPr>
          <w:rFonts w:ascii="Minion Pro" w:hAnsi="Minion Pro"/>
          <w:b/>
          <w:iCs/>
          <w:sz w:val="25"/>
          <w:szCs w:val="25"/>
        </w:rPr>
      </w:pPr>
      <w:r w:rsidRPr="006E7010">
        <w:rPr>
          <w:rFonts w:ascii="Minion Pro" w:hAnsi="Minion Pro"/>
          <w:bCs/>
          <w:iCs/>
          <w:sz w:val="25"/>
          <w:szCs w:val="25"/>
        </w:rPr>
        <w:t xml:space="preserve">Alleluia! Christ is risen! </w:t>
      </w:r>
      <w:r w:rsidRPr="006E7010">
        <w:rPr>
          <w:rFonts w:ascii="Minion Pro" w:hAnsi="Minion Pro"/>
          <w:b/>
          <w:iCs/>
          <w:sz w:val="25"/>
          <w:szCs w:val="25"/>
        </w:rPr>
        <w:t>Christ is risen indeed! Alleluia!</w:t>
      </w:r>
    </w:p>
    <w:p w14:paraId="018DC150" w14:textId="77777777" w:rsidR="00C202C0" w:rsidRPr="006E7010" w:rsidRDefault="00C202C0" w:rsidP="00816FC6">
      <w:pPr>
        <w:spacing w:after="0" w:line="240" w:lineRule="auto"/>
        <w:rPr>
          <w:rFonts w:ascii="Minion Pro" w:hAnsi="Minion Pro"/>
          <w:b/>
          <w:iCs/>
          <w:sz w:val="20"/>
          <w:szCs w:val="20"/>
        </w:rPr>
      </w:pPr>
    </w:p>
    <w:p w14:paraId="7E873C76" w14:textId="77777777" w:rsidR="00DE5D45" w:rsidRPr="006E7010" w:rsidRDefault="00816FC6" w:rsidP="00816FC6">
      <w:pPr>
        <w:spacing w:after="0" w:line="240" w:lineRule="auto"/>
        <w:rPr>
          <w:rFonts w:ascii="Minion Pro" w:hAnsi="Minion Pro"/>
          <w:bCs/>
          <w:iCs/>
          <w:sz w:val="25"/>
          <w:szCs w:val="25"/>
        </w:rPr>
      </w:pPr>
      <w:r w:rsidRPr="006E7010">
        <w:rPr>
          <w:rFonts w:ascii="Minion Pro" w:hAnsi="Minion Pro"/>
          <w:bCs/>
          <w:iCs/>
          <w:sz w:val="25"/>
          <w:szCs w:val="25"/>
        </w:rPr>
        <w:t>They thought they were successful</w:t>
      </w:r>
      <w:r w:rsidR="00C202C0" w:rsidRPr="006E7010">
        <w:rPr>
          <w:rFonts w:ascii="Minion Pro" w:hAnsi="Minion Pro"/>
          <w:bCs/>
          <w:iCs/>
          <w:sz w:val="25"/>
          <w:szCs w:val="25"/>
        </w:rPr>
        <w:t>. Successful</w:t>
      </w:r>
      <w:r w:rsidRPr="006E7010">
        <w:rPr>
          <w:rFonts w:ascii="Minion Pro" w:hAnsi="Minion Pro"/>
          <w:bCs/>
          <w:iCs/>
          <w:sz w:val="25"/>
          <w:szCs w:val="25"/>
        </w:rPr>
        <w:t xml:space="preserve"> in demonstrating their irresistible power</w:t>
      </w:r>
      <w:r w:rsidR="00C202C0" w:rsidRPr="006E7010">
        <w:rPr>
          <w:rFonts w:ascii="Minion Pro" w:hAnsi="Minion Pro"/>
          <w:bCs/>
          <w:iCs/>
          <w:sz w:val="25"/>
          <w:szCs w:val="25"/>
        </w:rPr>
        <w:t>. Successful in</w:t>
      </w:r>
      <w:r w:rsidRPr="006E7010">
        <w:rPr>
          <w:rFonts w:ascii="Minion Pro" w:hAnsi="Minion Pro"/>
          <w:bCs/>
          <w:iCs/>
          <w:sz w:val="25"/>
          <w:szCs w:val="25"/>
        </w:rPr>
        <w:t xml:space="preserve"> eliminating Jesus</w:t>
      </w:r>
      <w:r w:rsidR="00C202C0" w:rsidRPr="006E7010">
        <w:rPr>
          <w:rFonts w:ascii="Minion Pro" w:hAnsi="Minion Pro"/>
          <w:bCs/>
          <w:iCs/>
          <w:sz w:val="25"/>
          <w:szCs w:val="25"/>
        </w:rPr>
        <w:t>. Successful in crushing any movement to follow Jesus. Successful in</w:t>
      </w:r>
      <w:r w:rsidRPr="006E7010">
        <w:rPr>
          <w:rFonts w:ascii="Minion Pro" w:hAnsi="Minion Pro"/>
          <w:bCs/>
          <w:iCs/>
          <w:sz w:val="25"/>
          <w:szCs w:val="25"/>
        </w:rPr>
        <w:t xml:space="preserve"> humiliating the one Jesus called “Abba” and “my God.”  They thought they had successfully established that their power</w:t>
      </w:r>
      <w:r w:rsidR="003266E4" w:rsidRPr="006E7010">
        <w:rPr>
          <w:rFonts w:ascii="Minion Pro" w:hAnsi="Minion Pro"/>
          <w:bCs/>
          <w:iCs/>
          <w:sz w:val="25"/>
          <w:szCs w:val="25"/>
        </w:rPr>
        <w:t xml:space="preserve"> –-</w:t>
      </w:r>
      <w:r w:rsidRPr="006E7010">
        <w:rPr>
          <w:rFonts w:ascii="Minion Pro" w:hAnsi="Minion Pro"/>
          <w:bCs/>
          <w:iCs/>
          <w:sz w:val="25"/>
          <w:szCs w:val="25"/>
        </w:rPr>
        <w:t xml:space="preserve"> </w:t>
      </w:r>
      <w:r w:rsidR="00C202C0" w:rsidRPr="006E7010">
        <w:rPr>
          <w:rFonts w:ascii="Minion Pro" w:hAnsi="Minion Pro"/>
          <w:bCs/>
          <w:iCs/>
          <w:sz w:val="25"/>
          <w:szCs w:val="25"/>
        </w:rPr>
        <w:t xml:space="preserve">power </w:t>
      </w:r>
      <w:r w:rsidRPr="006E7010">
        <w:rPr>
          <w:rFonts w:ascii="Minion Pro" w:hAnsi="Minion Pro"/>
          <w:bCs/>
          <w:iCs/>
          <w:sz w:val="25"/>
          <w:szCs w:val="25"/>
        </w:rPr>
        <w:t>t</w:t>
      </w:r>
      <w:r w:rsidR="00C202C0" w:rsidRPr="006E7010">
        <w:rPr>
          <w:rFonts w:ascii="Minion Pro" w:hAnsi="Minion Pro"/>
          <w:bCs/>
          <w:iCs/>
          <w:sz w:val="25"/>
          <w:szCs w:val="25"/>
        </w:rPr>
        <w:t xml:space="preserve">o control, compel, </w:t>
      </w:r>
      <w:r w:rsidR="003266E4" w:rsidRPr="006E7010">
        <w:rPr>
          <w:rFonts w:ascii="Minion Pro" w:hAnsi="Minion Pro"/>
          <w:bCs/>
          <w:iCs/>
          <w:sz w:val="25"/>
          <w:szCs w:val="25"/>
        </w:rPr>
        <w:t>coerce</w:t>
      </w:r>
      <w:r w:rsidR="00C202C0" w:rsidRPr="006E7010">
        <w:rPr>
          <w:rFonts w:ascii="Minion Pro" w:hAnsi="Minion Pro"/>
          <w:bCs/>
          <w:iCs/>
          <w:sz w:val="25"/>
          <w:szCs w:val="25"/>
        </w:rPr>
        <w:t xml:space="preserve">, </w:t>
      </w:r>
      <w:r w:rsidRPr="006E7010">
        <w:rPr>
          <w:rFonts w:ascii="Minion Pro" w:hAnsi="Minion Pro"/>
          <w:bCs/>
          <w:iCs/>
          <w:sz w:val="25"/>
          <w:szCs w:val="25"/>
        </w:rPr>
        <w:t>crush</w:t>
      </w:r>
      <w:r w:rsidR="00C202C0" w:rsidRPr="006E7010">
        <w:rPr>
          <w:rFonts w:ascii="Minion Pro" w:hAnsi="Minion Pro"/>
          <w:bCs/>
          <w:iCs/>
          <w:sz w:val="25"/>
          <w:szCs w:val="25"/>
        </w:rPr>
        <w:t xml:space="preserve">, </w:t>
      </w:r>
      <w:r w:rsidRPr="006E7010">
        <w:rPr>
          <w:rFonts w:ascii="Minion Pro" w:hAnsi="Minion Pro"/>
          <w:bCs/>
          <w:iCs/>
          <w:sz w:val="25"/>
          <w:szCs w:val="25"/>
        </w:rPr>
        <w:t xml:space="preserve">and </w:t>
      </w:r>
      <w:r w:rsidR="003266E4" w:rsidRPr="006E7010">
        <w:rPr>
          <w:rFonts w:ascii="Minion Pro" w:hAnsi="Minion Pro"/>
          <w:bCs/>
          <w:iCs/>
          <w:sz w:val="25"/>
          <w:szCs w:val="25"/>
        </w:rPr>
        <w:t>kill --</w:t>
      </w:r>
      <w:r w:rsidR="00C202C0" w:rsidRPr="006E7010">
        <w:rPr>
          <w:rFonts w:ascii="Minion Pro" w:hAnsi="Minion Pro"/>
          <w:bCs/>
          <w:iCs/>
          <w:sz w:val="25"/>
          <w:szCs w:val="25"/>
        </w:rPr>
        <w:t>-</w:t>
      </w:r>
      <w:r w:rsidRPr="006E7010">
        <w:rPr>
          <w:rFonts w:ascii="Minion Pro" w:hAnsi="Minion Pro"/>
          <w:bCs/>
          <w:iCs/>
          <w:sz w:val="25"/>
          <w:szCs w:val="25"/>
        </w:rPr>
        <w:t xml:space="preserve"> </w:t>
      </w:r>
      <w:r w:rsidR="003266E4" w:rsidRPr="006E7010">
        <w:rPr>
          <w:rFonts w:ascii="Minion Pro" w:hAnsi="Minion Pro"/>
          <w:bCs/>
          <w:iCs/>
          <w:sz w:val="25"/>
          <w:szCs w:val="25"/>
        </w:rPr>
        <w:t xml:space="preserve">was the only </w:t>
      </w:r>
      <w:r w:rsidR="00C202C0" w:rsidRPr="006E7010">
        <w:rPr>
          <w:rFonts w:ascii="Minion Pro" w:hAnsi="Minion Pro"/>
          <w:bCs/>
          <w:iCs/>
          <w:sz w:val="25"/>
          <w:szCs w:val="25"/>
        </w:rPr>
        <w:t xml:space="preserve">real, effective </w:t>
      </w:r>
      <w:r w:rsidR="003266E4" w:rsidRPr="006E7010">
        <w:rPr>
          <w:rFonts w:ascii="Minion Pro" w:hAnsi="Minion Pro"/>
          <w:bCs/>
          <w:iCs/>
          <w:sz w:val="25"/>
          <w:szCs w:val="25"/>
        </w:rPr>
        <w:t>power</w:t>
      </w:r>
      <w:r w:rsidR="00C202C0" w:rsidRPr="006E7010">
        <w:rPr>
          <w:rFonts w:ascii="Minion Pro" w:hAnsi="Minion Pro"/>
          <w:bCs/>
          <w:iCs/>
          <w:sz w:val="25"/>
          <w:szCs w:val="25"/>
        </w:rPr>
        <w:t>.</w:t>
      </w:r>
    </w:p>
    <w:p w14:paraId="74BAC987" w14:textId="77777777" w:rsidR="00DE5D45" w:rsidRPr="006E7010" w:rsidRDefault="00DE5D45" w:rsidP="00816FC6">
      <w:pPr>
        <w:spacing w:after="0" w:line="240" w:lineRule="auto"/>
        <w:rPr>
          <w:rFonts w:ascii="Minion Pro" w:hAnsi="Minion Pro"/>
          <w:bCs/>
          <w:iCs/>
          <w:sz w:val="20"/>
          <w:szCs w:val="20"/>
        </w:rPr>
      </w:pPr>
    </w:p>
    <w:p w14:paraId="3EF79CC1" w14:textId="77777777" w:rsidR="00DE5D45" w:rsidRPr="006E7010" w:rsidRDefault="00DE5D45" w:rsidP="00816FC6">
      <w:pPr>
        <w:spacing w:after="0" w:line="240" w:lineRule="auto"/>
        <w:rPr>
          <w:rFonts w:ascii="Minion Pro" w:hAnsi="Minion Pro"/>
          <w:bCs/>
          <w:iCs/>
          <w:sz w:val="25"/>
          <w:szCs w:val="25"/>
        </w:rPr>
      </w:pPr>
      <w:r w:rsidRPr="006E7010">
        <w:rPr>
          <w:rFonts w:ascii="Minion Pro" w:hAnsi="Minion Pro"/>
          <w:bCs/>
          <w:iCs/>
          <w:sz w:val="25"/>
          <w:szCs w:val="25"/>
        </w:rPr>
        <w:t>That’s why they used the cross. Not just to kill, but to humiliate. Not just to render judgment, but to debase and shame. When Jesus breathed his final breath; when Jesus’ lifeless body was hastily laid to rest in a borrowed tomb; when the stone was rolled to block entrance to – and exit from – that tomb, they thought they were successful.</w:t>
      </w:r>
    </w:p>
    <w:p w14:paraId="512B588D" w14:textId="77777777" w:rsidR="00DE5D45" w:rsidRPr="006E7010" w:rsidRDefault="00DE5D45" w:rsidP="00816FC6">
      <w:pPr>
        <w:spacing w:after="0" w:line="240" w:lineRule="auto"/>
        <w:rPr>
          <w:rFonts w:ascii="Minion Pro" w:hAnsi="Minion Pro"/>
          <w:bCs/>
          <w:iCs/>
          <w:sz w:val="20"/>
          <w:szCs w:val="20"/>
        </w:rPr>
      </w:pPr>
    </w:p>
    <w:p w14:paraId="1336C349" w14:textId="53ACF687" w:rsidR="003239E4" w:rsidRPr="006E7010" w:rsidRDefault="00DE5D45" w:rsidP="00816FC6">
      <w:pPr>
        <w:spacing w:after="0" w:line="240" w:lineRule="auto"/>
        <w:rPr>
          <w:rFonts w:ascii="Minion Pro" w:hAnsi="Minion Pro"/>
          <w:bCs/>
          <w:iCs/>
          <w:sz w:val="25"/>
          <w:szCs w:val="25"/>
        </w:rPr>
      </w:pPr>
      <w:r w:rsidRPr="006E7010">
        <w:rPr>
          <w:rFonts w:ascii="Minion Pro" w:hAnsi="Minion Pro"/>
          <w:bCs/>
          <w:iCs/>
          <w:sz w:val="25"/>
          <w:szCs w:val="25"/>
        </w:rPr>
        <w:t xml:space="preserve">But they weren’t absolutely </w:t>
      </w:r>
      <w:r w:rsidR="00C02B70" w:rsidRPr="006E7010">
        <w:rPr>
          <w:rFonts w:ascii="Minion Pro" w:hAnsi="Minion Pro"/>
          <w:bCs/>
          <w:iCs/>
          <w:sz w:val="25"/>
          <w:szCs w:val="25"/>
        </w:rPr>
        <w:t>certain</w:t>
      </w:r>
      <w:r w:rsidRPr="006E7010">
        <w:rPr>
          <w:rFonts w:ascii="Minion Pro" w:hAnsi="Minion Pro"/>
          <w:bCs/>
          <w:iCs/>
          <w:sz w:val="25"/>
          <w:szCs w:val="25"/>
        </w:rPr>
        <w:t xml:space="preserve">. </w:t>
      </w:r>
      <w:r w:rsidR="00C02B70" w:rsidRPr="006E7010">
        <w:rPr>
          <w:rFonts w:ascii="Minion Pro" w:hAnsi="Minion Pro"/>
          <w:bCs/>
          <w:iCs/>
          <w:sz w:val="25"/>
          <w:szCs w:val="25"/>
        </w:rPr>
        <w:t xml:space="preserve">That’s the way it always is with coercive power; you can never be confident that you’ve used enough. So they sealed the tomb and, still not yet sure, they posted armed guards with the same power to coerce and kill. Using the cross, burying the body, sealing the stone, posting a guard, they felt assured that </w:t>
      </w:r>
      <w:r w:rsidR="003239E4" w:rsidRPr="006E7010">
        <w:rPr>
          <w:rFonts w:ascii="Minion Pro" w:hAnsi="Minion Pro"/>
          <w:bCs/>
          <w:iCs/>
          <w:sz w:val="25"/>
          <w:szCs w:val="25"/>
        </w:rPr>
        <w:t>order had been kept, that their power was intact; that the</w:t>
      </w:r>
      <w:r w:rsidR="006E7010" w:rsidRPr="006E7010">
        <w:rPr>
          <w:rFonts w:ascii="Minion Pro" w:hAnsi="Minion Pro"/>
          <w:bCs/>
          <w:iCs/>
          <w:sz w:val="25"/>
          <w:szCs w:val="25"/>
        </w:rPr>
        <w:t>ir</w:t>
      </w:r>
      <w:r w:rsidR="003239E4" w:rsidRPr="006E7010">
        <w:rPr>
          <w:rFonts w:ascii="Minion Pro" w:hAnsi="Minion Pro"/>
          <w:bCs/>
          <w:iCs/>
          <w:sz w:val="25"/>
          <w:szCs w:val="25"/>
        </w:rPr>
        <w:t xml:space="preserve"> position was assured and that, as far as Jesus and Jesus’ teachings, and Jesus’ followers and Jesus’ God was concerned, they had spoken the final and definitive word. The power to guilt, shame, punish, coerce, and kill was ultimate</w:t>
      </w:r>
      <w:r w:rsidR="00275B3A" w:rsidRPr="006E7010">
        <w:rPr>
          <w:rFonts w:ascii="Minion Pro" w:hAnsi="Minion Pro"/>
          <w:bCs/>
          <w:iCs/>
          <w:sz w:val="25"/>
          <w:szCs w:val="25"/>
        </w:rPr>
        <w:t>;</w:t>
      </w:r>
      <w:r w:rsidR="003239E4" w:rsidRPr="006E7010">
        <w:rPr>
          <w:rFonts w:ascii="Minion Pro" w:hAnsi="Minion Pro"/>
          <w:bCs/>
          <w:iCs/>
          <w:sz w:val="25"/>
          <w:szCs w:val="25"/>
        </w:rPr>
        <w:t xml:space="preserve"> and those who used that kind of punishment-wielding, death-dealing potency were invincible.</w:t>
      </w:r>
    </w:p>
    <w:p w14:paraId="77B1C621" w14:textId="77777777" w:rsidR="003239E4" w:rsidRPr="006E7010" w:rsidRDefault="003239E4" w:rsidP="00816FC6">
      <w:pPr>
        <w:spacing w:after="0" w:line="240" w:lineRule="auto"/>
        <w:rPr>
          <w:rFonts w:ascii="Minion Pro" w:hAnsi="Minion Pro"/>
          <w:bCs/>
          <w:iCs/>
          <w:sz w:val="20"/>
          <w:szCs w:val="20"/>
        </w:rPr>
      </w:pPr>
    </w:p>
    <w:p w14:paraId="378DD593" w14:textId="0857FB3B" w:rsidR="003239E4" w:rsidRPr="006E7010" w:rsidRDefault="00275B3A" w:rsidP="00816FC6">
      <w:pPr>
        <w:spacing w:after="0" w:line="240" w:lineRule="auto"/>
        <w:rPr>
          <w:rFonts w:ascii="Minion Pro" w:hAnsi="Minion Pro"/>
          <w:bCs/>
          <w:iCs/>
          <w:sz w:val="25"/>
          <w:szCs w:val="25"/>
        </w:rPr>
      </w:pPr>
      <w:r w:rsidRPr="006E7010">
        <w:rPr>
          <w:rFonts w:ascii="Minion Pro" w:hAnsi="Minion Pro"/>
          <w:bCs/>
          <w:iCs/>
          <w:sz w:val="25"/>
          <w:szCs w:val="25"/>
        </w:rPr>
        <w:t>But God raised Jesus from the dead!</w:t>
      </w:r>
    </w:p>
    <w:p w14:paraId="5E0ED701" w14:textId="77777777" w:rsidR="003239E4" w:rsidRPr="006E7010" w:rsidRDefault="003239E4" w:rsidP="00816FC6">
      <w:pPr>
        <w:spacing w:after="0" w:line="240" w:lineRule="auto"/>
        <w:rPr>
          <w:rFonts w:ascii="Minion Pro" w:hAnsi="Minion Pro"/>
          <w:bCs/>
          <w:iCs/>
          <w:sz w:val="20"/>
          <w:szCs w:val="20"/>
        </w:rPr>
      </w:pPr>
    </w:p>
    <w:p w14:paraId="350E5549" w14:textId="77777777" w:rsidR="00B16A60" w:rsidRDefault="003239E4" w:rsidP="00816FC6">
      <w:pPr>
        <w:spacing w:after="0" w:line="240" w:lineRule="auto"/>
        <w:rPr>
          <w:rFonts w:ascii="Minion Pro" w:hAnsi="Minion Pro"/>
          <w:bCs/>
          <w:iCs/>
          <w:sz w:val="25"/>
          <w:szCs w:val="25"/>
        </w:rPr>
      </w:pPr>
      <w:r w:rsidRPr="006E7010">
        <w:rPr>
          <w:rFonts w:ascii="Minion Pro" w:hAnsi="Minion Pro"/>
          <w:bCs/>
          <w:iCs/>
          <w:sz w:val="25"/>
          <w:szCs w:val="25"/>
        </w:rPr>
        <w:t xml:space="preserve">So much for </w:t>
      </w:r>
      <w:r w:rsidR="006747F8" w:rsidRPr="006E7010">
        <w:rPr>
          <w:rFonts w:ascii="Minion Pro" w:hAnsi="Minion Pro"/>
          <w:bCs/>
          <w:iCs/>
          <w:sz w:val="25"/>
          <w:szCs w:val="25"/>
        </w:rPr>
        <w:t xml:space="preserve">guilt. So much for shame. So much for death being the ultimate power. And so much for thinking </w:t>
      </w:r>
      <w:r w:rsidR="00C42B60" w:rsidRPr="006E7010">
        <w:rPr>
          <w:rFonts w:ascii="Minion Pro" w:hAnsi="Minion Pro"/>
          <w:bCs/>
          <w:iCs/>
          <w:sz w:val="25"/>
          <w:szCs w:val="25"/>
        </w:rPr>
        <w:t xml:space="preserve">and acting on the notion </w:t>
      </w:r>
      <w:r w:rsidR="006747F8" w:rsidRPr="006E7010">
        <w:rPr>
          <w:rFonts w:ascii="Minion Pro" w:hAnsi="Minion Pro"/>
          <w:bCs/>
          <w:iCs/>
          <w:sz w:val="25"/>
          <w:szCs w:val="25"/>
        </w:rPr>
        <w:t xml:space="preserve">that might </w:t>
      </w:r>
      <w:proofErr w:type="gramStart"/>
      <w:r w:rsidR="006747F8" w:rsidRPr="006E7010">
        <w:rPr>
          <w:rFonts w:ascii="Minion Pro" w:hAnsi="Minion Pro"/>
          <w:bCs/>
          <w:iCs/>
          <w:sz w:val="25"/>
          <w:szCs w:val="25"/>
        </w:rPr>
        <w:t>makes</w:t>
      </w:r>
      <w:proofErr w:type="gramEnd"/>
    </w:p>
    <w:p w14:paraId="2B223759" w14:textId="7D335344" w:rsidR="001149C9" w:rsidRPr="006E7010" w:rsidRDefault="006747F8" w:rsidP="00816FC6">
      <w:pPr>
        <w:spacing w:after="0" w:line="240" w:lineRule="auto"/>
        <w:rPr>
          <w:rFonts w:ascii="Minion Pro" w:hAnsi="Minion Pro"/>
          <w:bCs/>
          <w:iCs/>
          <w:sz w:val="25"/>
          <w:szCs w:val="25"/>
        </w:rPr>
      </w:pPr>
      <w:r w:rsidRPr="006E7010">
        <w:rPr>
          <w:rFonts w:ascii="Minion Pro" w:hAnsi="Minion Pro"/>
          <w:bCs/>
          <w:iCs/>
          <w:sz w:val="25"/>
          <w:szCs w:val="25"/>
        </w:rPr>
        <w:t xml:space="preserve"> right; </w:t>
      </w:r>
      <w:r w:rsidR="00C42B60" w:rsidRPr="006E7010">
        <w:rPr>
          <w:rFonts w:ascii="Minion Pro" w:hAnsi="Minion Pro"/>
          <w:bCs/>
          <w:iCs/>
          <w:sz w:val="25"/>
          <w:szCs w:val="25"/>
        </w:rPr>
        <w:t xml:space="preserve">and </w:t>
      </w:r>
      <w:r w:rsidRPr="006E7010">
        <w:rPr>
          <w:rFonts w:ascii="Minion Pro" w:hAnsi="Minion Pro"/>
          <w:bCs/>
          <w:iCs/>
          <w:sz w:val="25"/>
          <w:szCs w:val="25"/>
        </w:rPr>
        <w:t xml:space="preserve">that the only way to </w:t>
      </w:r>
      <w:r w:rsidR="006A430B" w:rsidRPr="006E7010">
        <w:rPr>
          <w:rFonts w:ascii="Minion Pro" w:hAnsi="Minion Pro"/>
          <w:bCs/>
          <w:iCs/>
          <w:sz w:val="25"/>
          <w:szCs w:val="25"/>
        </w:rPr>
        <w:t>maintain</w:t>
      </w:r>
      <w:r w:rsidRPr="006E7010">
        <w:rPr>
          <w:rFonts w:ascii="Minion Pro" w:hAnsi="Minion Pro"/>
          <w:bCs/>
          <w:iCs/>
          <w:sz w:val="25"/>
          <w:szCs w:val="25"/>
        </w:rPr>
        <w:t xml:space="preserve"> order</w:t>
      </w:r>
      <w:r w:rsidR="00C42B60" w:rsidRPr="006E7010">
        <w:rPr>
          <w:rFonts w:ascii="Minion Pro" w:hAnsi="Minion Pro"/>
          <w:bCs/>
          <w:iCs/>
          <w:sz w:val="25"/>
          <w:szCs w:val="25"/>
        </w:rPr>
        <w:t xml:space="preserve"> and</w:t>
      </w:r>
      <w:r w:rsidRPr="006E7010">
        <w:rPr>
          <w:rFonts w:ascii="Minion Pro" w:hAnsi="Minion Pro"/>
          <w:bCs/>
          <w:iCs/>
          <w:sz w:val="25"/>
          <w:szCs w:val="25"/>
        </w:rPr>
        <w:t xml:space="preserve"> assure one’s position</w:t>
      </w:r>
      <w:r w:rsidR="00C42B60" w:rsidRPr="006E7010">
        <w:rPr>
          <w:rFonts w:ascii="Minion Pro" w:hAnsi="Minion Pro"/>
          <w:bCs/>
          <w:iCs/>
          <w:sz w:val="25"/>
          <w:szCs w:val="25"/>
        </w:rPr>
        <w:t xml:space="preserve"> is to instill and regularly utilize fear.</w:t>
      </w:r>
      <w:r w:rsidR="001149C9" w:rsidRPr="006E7010">
        <w:rPr>
          <w:rFonts w:ascii="Minion Pro" w:hAnsi="Minion Pro"/>
          <w:bCs/>
          <w:iCs/>
          <w:sz w:val="25"/>
          <w:szCs w:val="25"/>
        </w:rPr>
        <w:t xml:space="preserve"> </w:t>
      </w:r>
    </w:p>
    <w:p w14:paraId="7FF58B3D" w14:textId="77777777" w:rsidR="001149C9" w:rsidRPr="006E7010" w:rsidRDefault="001149C9" w:rsidP="00816FC6">
      <w:pPr>
        <w:spacing w:after="0" w:line="240" w:lineRule="auto"/>
        <w:rPr>
          <w:rFonts w:ascii="Minion Pro" w:hAnsi="Minion Pro"/>
          <w:bCs/>
          <w:iCs/>
          <w:sz w:val="20"/>
          <w:szCs w:val="20"/>
        </w:rPr>
      </w:pPr>
    </w:p>
    <w:p w14:paraId="569C0CA7" w14:textId="6B1FEBC8" w:rsidR="005D181F" w:rsidRPr="006E7010" w:rsidRDefault="001149C9" w:rsidP="00816FC6">
      <w:pPr>
        <w:spacing w:after="0" w:line="240" w:lineRule="auto"/>
        <w:rPr>
          <w:rFonts w:ascii="Minion Pro" w:hAnsi="Minion Pro"/>
          <w:bCs/>
          <w:iCs/>
          <w:sz w:val="25"/>
          <w:szCs w:val="25"/>
        </w:rPr>
      </w:pPr>
      <w:r w:rsidRPr="006E7010">
        <w:rPr>
          <w:rFonts w:ascii="Minion Pro" w:hAnsi="Minion Pro"/>
          <w:bCs/>
          <w:iCs/>
          <w:sz w:val="25"/>
          <w:szCs w:val="25"/>
        </w:rPr>
        <w:t xml:space="preserve">God raised Jesus from the dead; and the first words of Christ’s resurrection, the first words of the angel, the first words of the risen Christ, and God’s first and final words to each and all  of us </w:t>
      </w:r>
      <w:r w:rsidR="005D181F" w:rsidRPr="006E7010">
        <w:rPr>
          <w:rFonts w:ascii="Minion Pro" w:hAnsi="Minion Pro"/>
          <w:bCs/>
          <w:iCs/>
          <w:sz w:val="25"/>
          <w:szCs w:val="25"/>
        </w:rPr>
        <w:t>are</w:t>
      </w:r>
      <w:r w:rsidRPr="006E7010">
        <w:rPr>
          <w:rFonts w:ascii="Minion Pro" w:hAnsi="Minion Pro"/>
          <w:bCs/>
          <w:iCs/>
          <w:sz w:val="25"/>
          <w:szCs w:val="25"/>
        </w:rPr>
        <w:t xml:space="preserve"> “Do not be afraid!”</w:t>
      </w:r>
    </w:p>
    <w:p w14:paraId="42A543EE" w14:textId="592BC711" w:rsidR="005D181F" w:rsidRPr="006E7010" w:rsidRDefault="005D181F" w:rsidP="00816FC6">
      <w:pPr>
        <w:spacing w:after="0" w:line="240" w:lineRule="auto"/>
        <w:rPr>
          <w:rFonts w:ascii="Minion Pro" w:hAnsi="Minion Pro"/>
          <w:bCs/>
          <w:iCs/>
          <w:sz w:val="20"/>
          <w:szCs w:val="20"/>
        </w:rPr>
      </w:pPr>
    </w:p>
    <w:p w14:paraId="7F80CD8F" w14:textId="0C74B3EB" w:rsidR="005D181F" w:rsidRDefault="005D181F" w:rsidP="00816FC6">
      <w:pPr>
        <w:spacing w:after="0" w:line="240" w:lineRule="auto"/>
        <w:rPr>
          <w:rFonts w:ascii="Minion Pro" w:hAnsi="Minion Pro"/>
          <w:bCs/>
          <w:iCs/>
          <w:sz w:val="25"/>
          <w:szCs w:val="25"/>
        </w:rPr>
      </w:pPr>
      <w:r w:rsidRPr="006E7010">
        <w:rPr>
          <w:rFonts w:ascii="Minion Pro" w:hAnsi="Minion Pro"/>
          <w:bCs/>
          <w:iCs/>
          <w:sz w:val="25"/>
          <w:szCs w:val="25"/>
        </w:rPr>
        <w:t xml:space="preserve">As my favorite Easter hymn puts it, “Now hell, its prince the devil, of all </w:t>
      </w:r>
      <w:r w:rsidR="006A430B" w:rsidRPr="006E7010">
        <w:rPr>
          <w:rFonts w:ascii="Minion Pro" w:hAnsi="Minion Pro"/>
          <w:bCs/>
          <w:iCs/>
          <w:sz w:val="25"/>
          <w:szCs w:val="25"/>
        </w:rPr>
        <w:t>their</w:t>
      </w:r>
      <w:r w:rsidRPr="006E7010">
        <w:rPr>
          <w:rFonts w:ascii="Minion Pro" w:hAnsi="Minion Pro"/>
          <w:bCs/>
          <w:iCs/>
          <w:sz w:val="25"/>
          <w:szCs w:val="25"/>
        </w:rPr>
        <w:t xml:space="preserve"> powers are shorn</w:t>
      </w:r>
      <w:r w:rsidR="006A430B" w:rsidRPr="006E7010">
        <w:rPr>
          <w:rFonts w:ascii="Minion Pro" w:hAnsi="Minion Pro"/>
          <w:bCs/>
          <w:iCs/>
          <w:sz w:val="25"/>
          <w:szCs w:val="25"/>
        </w:rPr>
        <w:t>;” which means that everyone who uses guilt, shame, threats, and fear is also “of all their powers … shorn.”</w:t>
      </w:r>
    </w:p>
    <w:p w14:paraId="7426EE79" w14:textId="77777777" w:rsidR="006E7010" w:rsidRPr="006E7010" w:rsidRDefault="006E7010" w:rsidP="00816FC6">
      <w:pPr>
        <w:spacing w:after="0" w:line="240" w:lineRule="auto"/>
        <w:rPr>
          <w:rFonts w:ascii="Minion Pro" w:hAnsi="Minion Pro"/>
          <w:bCs/>
          <w:iCs/>
          <w:sz w:val="20"/>
          <w:szCs w:val="20"/>
        </w:rPr>
      </w:pPr>
    </w:p>
    <w:p w14:paraId="3EB6B3C4" w14:textId="7C729C7B" w:rsidR="00275B3A" w:rsidRPr="006E7010" w:rsidRDefault="006A430B" w:rsidP="00816FC6">
      <w:pPr>
        <w:spacing w:after="0" w:line="240" w:lineRule="auto"/>
        <w:rPr>
          <w:rFonts w:ascii="Minion Pro" w:hAnsi="Minion Pro"/>
          <w:bCs/>
          <w:iCs/>
          <w:sz w:val="25"/>
          <w:szCs w:val="25"/>
        </w:rPr>
      </w:pPr>
      <w:r w:rsidRPr="006E7010">
        <w:rPr>
          <w:rFonts w:ascii="Minion Pro" w:hAnsi="Minion Pro"/>
          <w:bCs/>
          <w:iCs/>
          <w:sz w:val="25"/>
          <w:szCs w:val="25"/>
        </w:rPr>
        <w:t xml:space="preserve">God raised Jesus from the dead! Do not be afraid! Do not even </w:t>
      </w:r>
      <w:r w:rsidRPr="006E7010">
        <w:rPr>
          <w:rFonts w:ascii="Minion Pro" w:hAnsi="Minion Pro"/>
          <w:bCs/>
          <w:i/>
          <w:sz w:val="25"/>
          <w:szCs w:val="25"/>
        </w:rPr>
        <w:t>think</w:t>
      </w:r>
      <w:r w:rsidR="00275B3A" w:rsidRPr="006E7010">
        <w:rPr>
          <w:rFonts w:ascii="Minion Pro" w:hAnsi="Minion Pro"/>
          <w:bCs/>
          <w:iCs/>
          <w:sz w:val="25"/>
          <w:szCs w:val="25"/>
        </w:rPr>
        <w:t xml:space="preserve"> </w:t>
      </w:r>
      <w:r w:rsidR="00275B3A" w:rsidRPr="006E7010">
        <w:rPr>
          <w:rFonts w:ascii="Minion Pro" w:hAnsi="Minion Pro"/>
          <w:bCs/>
          <w:i/>
          <w:sz w:val="25"/>
          <w:szCs w:val="25"/>
        </w:rPr>
        <w:t>about</w:t>
      </w:r>
      <w:r w:rsidRPr="006E7010">
        <w:rPr>
          <w:rFonts w:ascii="Minion Pro" w:hAnsi="Minion Pro"/>
          <w:bCs/>
          <w:i/>
          <w:sz w:val="25"/>
          <w:szCs w:val="25"/>
        </w:rPr>
        <w:t xml:space="preserve"> </w:t>
      </w:r>
      <w:r w:rsidRPr="006E7010">
        <w:rPr>
          <w:rFonts w:ascii="Minion Pro" w:hAnsi="Minion Pro"/>
          <w:bCs/>
          <w:iCs/>
          <w:sz w:val="25"/>
          <w:szCs w:val="25"/>
        </w:rPr>
        <w:t>us</w:t>
      </w:r>
      <w:r w:rsidR="00275B3A" w:rsidRPr="006E7010">
        <w:rPr>
          <w:rFonts w:ascii="Minion Pro" w:hAnsi="Minion Pro"/>
          <w:bCs/>
          <w:iCs/>
          <w:sz w:val="25"/>
          <w:szCs w:val="25"/>
        </w:rPr>
        <w:t>ing</w:t>
      </w:r>
      <w:r w:rsidRPr="006E7010">
        <w:rPr>
          <w:rFonts w:ascii="Minion Pro" w:hAnsi="Minion Pro"/>
          <w:bCs/>
          <w:iCs/>
          <w:sz w:val="25"/>
          <w:szCs w:val="25"/>
        </w:rPr>
        <w:t xml:space="preserve"> guilt, shame, threats</w:t>
      </w:r>
      <w:r w:rsidR="000D60B7" w:rsidRPr="006E7010">
        <w:rPr>
          <w:rFonts w:ascii="Minion Pro" w:hAnsi="Minion Pro"/>
          <w:bCs/>
          <w:iCs/>
          <w:sz w:val="25"/>
          <w:szCs w:val="25"/>
        </w:rPr>
        <w:t>,</w:t>
      </w:r>
      <w:r w:rsidRPr="006E7010">
        <w:rPr>
          <w:rFonts w:ascii="Minion Pro" w:hAnsi="Minion Pro"/>
          <w:bCs/>
          <w:iCs/>
          <w:sz w:val="25"/>
          <w:szCs w:val="25"/>
        </w:rPr>
        <w:t xml:space="preserve"> </w:t>
      </w:r>
      <w:r w:rsidR="000D60B7" w:rsidRPr="006E7010">
        <w:rPr>
          <w:rFonts w:ascii="Minion Pro" w:hAnsi="Minion Pro"/>
          <w:bCs/>
          <w:iCs/>
          <w:sz w:val="25"/>
          <w:szCs w:val="25"/>
        </w:rPr>
        <w:t>or</w:t>
      </w:r>
      <w:r w:rsidRPr="006E7010">
        <w:rPr>
          <w:rFonts w:ascii="Minion Pro" w:hAnsi="Minion Pro"/>
          <w:bCs/>
          <w:iCs/>
          <w:sz w:val="25"/>
          <w:szCs w:val="25"/>
        </w:rPr>
        <w:t xml:space="preserve"> fear to keep order or assure your position because in the risen Christ God’s order has been maintained and our position </w:t>
      </w:r>
      <w:r w:rsidR="00275B3A" w:rsidRPr="006E7010">
        <w:rPr>
          <w:rFonts w:ascii="Minion Pro" w:hAnsi="Minion Pro"/>
          <w:bCs/>
          <w:iCs/>
          <w:sz w:val="25"/>
          <w:szCs w:val="25"/>
        </w:rPr>
        <w:t>as those beloved by God is</w:t>
      </w:r>
      <w:r w:rsidRPr="006E7010">
        <w:rPr>
          <w:rFonts w:ascii="Minion Pro" w:hAnsi="Minion Pro"/>
          <w:bCs/>
          <w:iCs/>
          <w:sz w:val="25"/>
          <w:szCs w:val="25"/>
        </w:rPr>
        <w:t xml:space="preserve"> assured.</w:t>
      </w:r>
    </w:p>
    <w:p w14:paraId="3BA163C1" w14:textId="397CA7F9" w:rsidR="00275B3A" w:rsidRPr="006E7010" w:rsidRDefault="00275B3A" w:rsidP="00816FC6">
      <w:pPr>
        <w:spacing w:after="0" w:line="240" w:lineRule="auto"/>
        <w:rPr>
          <w:rFonts w:ascii="Minion Pro" w:hAnsi="Minion Pro"/>
          <w:bCs/>
          <w:iCs/>
          <w:sz w:val="20"/>
          <w:szCs w:val="20"/>
        </w:rPr>
      </w:pPr>
    </w:p>
    <w:p w14:paraId="5599996E" w14:textId="2ECDCDEA" w:rsidR="000D60B7" w:rsidRPr="006E7010" w:rsidRDefault="00275B3A" w:rsidP="00816FC6">
      <w:pPr>
        <w:spacing w:after="0" w:line="240" w:lineRule="auto"/>
        <w:rPr>
          <w:rFonts w:ascii="Minion Pro" w:hAnsi="Minion Pro"/>
          <w:bCs/>
          <w:iCs/>
          <w:sz w:val="25"/>
          <w:szCs w:val="25"/>
        </w:rPr>
      </w:pPr>
      <w:r w:rsidRPr="006E7010">
        <w:rPr>
          <w:rFonts w:ascii="Minion Pro" w:hAnsi="Minion Pro"/>
          <w:bCs/>
          <w:iCs/>
          <w:sz w:val="25"/>
          <w:szCs w:val="25"/>
        </w:rPr>
        <w:t xml:space="preserve">But here’s the thing. </w:t>
      </w:r>
      <w:r w:rsidR="00234FFC" w:rsidRPr="006E7010">
        <w:rPr>
          <w:rFonts w:ascii="Minion Pro" w:hAnsi="Minion Pro"/>
          <w:bCs/>
          <w:iCs/>
          <w:sz w:val="25"/>
          <w:szCs w:val="25"/>
        </w:rPr>
        <w:t>Now more than ever</w:t>
      </w:r>
      <w:r w:rsidR="00412846" w:rsidRPr="006E7010">
        <w:rPr>
          <w:rFonts w:ascii="Minion Pro" w:hAnsi="Minion Pro"/>
          <w:bCs/>
          <w:iCs/>
          <w:sz w:val="25"/>
          <w:szCs w:val="25"/>
        </w:rPr>
        <w:t>,</w:t>
      </w:r>
      <w:r w:rsidR="00234FFC" w:rsidRPr="006E7010">
        <w:rPr>
          <w:rFonts w:ascii="Minion Pro" w:hAnsi="Minion Pro"/>
          <w:bCs/>
          <w:iCs/>
          <w:sz w:val="25"/>
          <w:szCs w:val="25"/>
        </w:rPr>
        <w:t xml:space="preserve"> we</w:t>
      </w:r>
      <w:r w:rsidRPr="006E7010">
        <w:rPr>
          <w:rFonts w:ascii="Minion Pro" w:hAnsi="Minion Pro"/>
          <w:bCs/>
          <w:iCs/>
          <w:sz w:val="25"/>
          <w:szCs w:val="25"/>
        </w:rPr>
        <w:t xml:space="preserve"> are surrounded </w:t>
      </w:r>
      <w:r w:rsidR="00234FFC" w:rsidRPr="006E7010">
        <w:rPr>
          <w:rFonts w:ascii="Minion Pro" w:hAnsi="Minion Pro"/>
          <w:bCs/>
          <w:iCs/>
          <w:sz w:val="25"/>
          <w:szCs w:val="25"/>
        </w:rPr>
        <w:t>and bombarded by all sorts of people using guilt and shame, and threats and fear</w:t>
      </w:r>
      <w:r w:rsidR="00412846" w:rsidRPr="006E7010">
        <w:rPr>
          <w:rFonts w:ascii="Minion Pro" w:hAnsi="Minion Pro"/>
          <w:bCs/>
          <w:iCs/>
          <w:sz w:val="25"/>
          <w:szCs w:val="25"/>
        </w:rPr>
        <w:t xml:space="preserve"> to assure their privileged position and keep us and everyone else under control</w:t>
      </w:r>
      <w:r w:rsidR="00134775" w:rsidRPr="006E7010">
        <w:rPr>
          <w:rFonts w:ascii="Minion Pro" w:hAnsi="Minion Pro"/>
          <w:bCs/>
          <w:iCs/>
          <w:sz w:val="25"/>
          <w:szCs w:val="25"/>
        </w:rPr>
        <w:t xml:space="preserve">. </w:t>
      </w:r>
      <w:r w:rsidR="00412846" w:rsidRPr="006E7010">
        <w:rPr>
          <w:rFonts w:ascii="Minion Pro" w:hAnsi="Minion Pro"/>
          <w:bCs/>
          <w:iCs/>
          <w:sz w:val="25"/>
          <w:szCs w:val="25"/>
        </w:rPr>
        <w:t>They have a list of every</w:t>
      </w:r>
      <w:r w:rsidR="00412846" w:rsidRPr="006E7010">
        <w:rPr>
          <w:rFonts w:ascii="Minion Pro" w:hAnsi="Minion Pro"/>
          <w:bCs/>
          <w:i/>
          <w:sz w:val="25"/>
          <w:szCs w:val="25"/>
        </w:rPr>
        <w:t>thing</w:t>
      </w:r>
      <w:r w:rsidR="00412846" w:rsidRPr="006E7010">
        <w:rPr>
          <w:rFonts w:ascii="Minion Pro" w:hAnsi="Minion Pro"/>
          <w:bCs/>
          <w:iCs/>
          <w:sz w:val="25"/>
          <w:szCs w:val="25"/>
        </w:rPr>
        <w:t xml:space="preserve"> to be afraid of</w:t>
      </w:r>
      <w:r w:rsidR="00134775" w:rsidRPr="006E7010">
        <w:rPr>
          <w:rFonts w:ascii="Minion Pro" w:hAnsi="Minion Pro"/>
          <w:bCs/>
          <w:iCs/>
          <w:sz w:val="25"/>
          <w:szCs w:val="25"/>
        </w:rPr>
        <w:t xml:space="preserve"> -- from books to vaccines to the rule of law</w:t>
      </w:r>
      <w:r w:rsidR="00412846" w:rsidRPr="006E7010">
        <w:rPr>
          <w:rFonts w:ascii="Minion Pro" w:hAnsi="Minion Pro"/>
          <w:bCs/>
          <w:iCs/>
          <w:sz w:val="25"/>
          <w:szCs w:val="25"/>
        </w:rPr>
        <w:t xml:space="preserve">. They have </w:t>
      </w:r>
      <w:r w:rsidR="00134775" w:rsidRPr="006E7010">
        <w:rPr>
          <w:rFonts w:ascii="Minion Pro" w:hAnsi="Minion Pro"/>
          <w:bCs/>
          <w:iCs/>
          <w:sz w:val="25"/>
          <w:szCs w:val="25"/>
        </w:rPr>
        <w:t>a list of every</w:t>
      </w:r>
      <w:r w:rsidR="00134775" w:rsidRPr="006E7010">
        <w:rPr>
          <w:rFonts w:ascii="Minion Pro" w:hAnsi="Minion Pro"/>
          <w:bCs/>
          <w:i/>
          <w:sz w:val="25"/>
          <w:szCs w:val="25"/>
        </w:rPr>
        <w:t>one</w:t>
      </w:r>
      <w:r w:rsidR="00134775" w:rsidRPr="006E7010">
        <w:rPr>
          <w:rFonts w:ascii="Minion Pro" w:hAnsi="Minion Pro"/>
          <w:bCs/>
          <w:iCs/>
          <w:sz w:val="25"/>
          <w:szCs w:val="25"/>
        </w:rPr>
        <w:t xml:space="preserve"> to be afraid of – they have well-honed naming and shaming skills and well-practiced expertise in guilting and blaming all sorts of people for problems, real or imagined, that we face.</w:t>
      </w:r>
      <w:r w:rsidR="000D60B7" w:rsidRPr="006E7010">
        <w:rPr>
          <w:rFonts w:ascii="Minion Pro" w:hAnsi="Minion Pro"/>
          <w:bCs/>
          <w:iCs/>
          <w:sz w:val="25"/>
          <w:szCs w:val="25"/>
        </w:rPr>
        <w:t xml:space="preserve"> They do not read, or else dismiss the words we hear that “God shows no partiality. </w:t>
      </w:r>
      <w:r w:rsidR="00134775" w:rsidRPr="006E7010">
        <w:rPr>
          <w:rFonts w:ascii="Minion Pro" w:hAnsi="Minion Pro"/>
          <w:bCs/>
          <w:iCs/>
          <w:sz w:val="25"/>
          <w:szCs w:val="25"/>
        </w:rPr>
        <w:t xml:space="preserve">“Be afraid,” they shout, be very afraid!” </w:t>
      </w:r>
      <w:r w:rsidR="000D60B7" w:rsidRPr="006E7010">
        <w:rPr>
          <w:rFonts w:ascii="Minion Pro" w:hAnsi="Minion Pro"/>
          <w:bCs/>
          <w:iCs/>
          <w:sz w:val="25"/>
          <w:szCs w:val="25"/>
        </w:rPr>
        <w:t xml:space="preserve">Sadly, </w:t>
      </w:r>
      <w:r w:rsidR="00591B77" w:rsidRPr="006E7010">
        <w:rPr>
          <w:rFonts w:ascii="Minion Pro" w:hAnsi="Minion Pro"/>
          <w:bCs/>
          <w:iCs/>
          <w:sz w:val="25"/>
          <w:szCs w:val="25"/>
        </w:rPr>
        <w:t>many</w:t>
      </w:r>
      <w:r w:rsidR="000D60B7" w:rsidRPr="006E7010">
        <w:rPr>
          <w:rFonts w:ascii="Minion Pro" w:hAnsi="Minion Pro"/>
          <w:bCs/>
          <w:iCs/>
          <w:sz w:val="25"/>
          <w:szCs w:val="25"/>
        </w:rPr>
        <w:t xml:space="preserve"> do all of this in the name of the one whose first words after being raised from death was “do not be afraid.” Sadly, we are tempted to use the same tactics too.</w:t>
      </w:r>
    </w:p>
    <w:p w14:paraId="147C0840" w14:textId="77777777" w:rsidR="006E7010" w:rsidRPr="006E7010" w:rsidRDefault="006E7010" w:rsidP="00816FC6">
      <w:pPr>
        <w:spacing w:after="0" w:line="240" w:lineRule="auto"/>
        <w:rPr>
          <w:rFonts w:ascii="Minion Pro" w:hAnsi="Minion Pro"/>
          <w:bCs/>
          <w:iCs/>
          <w:sz w:val="20"/>
          <w:szCs w:val="20"/>
        </w:rPr>
      </w:pPr>
    </w:p>
    <w:p w14:paraId="7603EE77" w14:textId="14978954" w:rsidR="00EE154B" w:rsidRPr="006E7010" w:rsidRDefault="00591B77" w:rsidP="00816FC6">
      <w:pPr>
        <w:spacing w:after="0" w:line="240" w:lineRule="auto"/>
        <w:rPr>
          <w:rFonts w:ascii="Minion Pro" w:hAnsi="Minion Pro"/>
          <w:bCs/>
          <w:iCs/>
          <w:sz w:val="25"/>
          <w:szCs w:val="25"/>
        </w:rPr>
      </w:pPr>
      <w:r w:rsidRPr="006E7010">
        <w:rPr>
          <w:rFonts w:ascii="Minion Pro" w:hAnsi="Minion Pro"/>
          <w:bCs/>
          <w:iCs/>
          <w:sz w:val="25"/>
          <w:szCs w:val="25"/>
        </w:rPr>
        <w:t>To that,</w:t>
      </w:r>
      <w:r w:rsidR="00EE154B" w:rsidRPr="006E7010">
        <w:rPr>
          <w:rFonts w:ascii="Minion Pro" w:hAnsi="Minion Pro"/>
          <w:bCs/>
          <w:iCs/>
          <w:sz w:val="25"/>
          <w:szCs w:val="25"/>
        </w:rPr>
        <w:t xml:space="preserve"> Pastor Dietrich Bonhoeffer, martyred by the Nazis for his fearless faithfulness 78 years ago today, reminds us, “The world is not overcome through destruction, but through reconciliation. Not ideals, nor programs, nor conscience, nor duty nor responsibility,  nor virtue, but only God’s perfect love can encounter reality and overcome it. Nor is it some universal idea of love, but rather the love of God in Jesus Christ, genuinely lived,  that does this.”</w:t>
      </w:r>
    </w:p>
    <w:p w14:paraId="28ACAAAA" w14:textId="77777777" w:rsidR="00EE154B" w:rsidRPr="006E7010" w:rsidRDefault="00EE154B" w:rsidP="00816FC6">
      <w:pPr>
        <w:spacing w:after="0" w:line="240" w:lineRule="auto"/>
        <w:rPr>
          <w:rFonts w:ascii="Minion Pro" w:hAnsi="Minion Pro"/>
          <w:bCs/>
          <w:iCs/>
          <w:sz w:val="20"/>
          <w:szCs w:val="20"/>
        </w:rPr>
      </w:pPr>
    </w:p>
    <w:p w14:paraId="2608AF9A" w14:textId="03B51F7C" w:rsidR="00E33B9A" w:rsidRPr="006E7010" w:rsidRDefault="000D60B7" w:rsidP="00816FC6">
      <w:pPr>
        <w:spacing w:after="0" w:line="240" w:lineRule="auto"/>
        <w:rPr>
          <w:rFonts w:ascii="Minion Pro" w:hAnsi="Minion Pro"/>
          <w:bCs/>
          <w:iCs/>
          <w:sz w:val="25"/>
          <w:szCs w:val="25"/>
        </w:rPr>
      </w:pPr>
      <w:r w:rsidRPr="006E7010">
        <w:rPr>
          <w:rFonts w:ascii="Minion Pro" w:hAnsi="Minion Pro"/>
          <w:bCs/>
          <w:iCs/>
          <w:sz w:val="25"/>
          <w:szCs w:val="25"/>
        </w:rPr>
        <w:t>Jesus Christ is risen from the dead! Do not be afraid! “God shows no partiality!” Do not be afraid</w:t>
      </w:r>
      <w:r w:rsidR="00E33B9A" w:rsidRPr="006E7010">
        <w:rPr>
          <w:rFonts w:ascii="Minion Pro" w:hAnsi="Minion Pro"/>
          <w:bCs/>
          <w:iCs/>
          <w:sz w:val="25"/>
          <w:szCs w:val="25"/>
        </w:rPr>
        <w:t xml:space="preserve">! </w:t>
      </w:r>
      <w:r w:rsidRPr="006E7010">
        <w:rPr>
          <w:rFonts w:ascii="Minion Pro" w:hAnsi="Minion Pro"/>
          <w:bCs/>
          <w:iCs/>
          <w:sz w:val="25"/>
          <w:szCs w:val="25"/>
        </w:rPr>
        <w:t xml:space="preserve">These are not merely words of hope. They define </w:t>
      </w:r>
      <w:r w:rsidR="00E33B9A" w:rsidRPr="006E7010">
        <w:rPr>
          <w:rFonts w:ascii="Minion Pro" w:hAnsi="Minion Pro"/>
          <w:bCs/>
          <w:iCs/>
          <w:sz w:val="25"/>
          <w:szCs w:val="25"/>
        </w:rPr>
        <w:t>Christ’s</w:t>
      </w:r>
      <w:r w:rsidRPr="006E7010">
        <w:rPr>
          <w:rFonts w:ascii="Minion Pro" w:hAnsi="Minion Pro"/>
          <w:bCs/>
          <w:iCs/>
          <w:sz w:val="25"/>
          <w:szCs w:val="25"/>
        </w:rPr>
        <w:t xml:space="preserve"> way of life. Fearless, shame-free, guilt-free, impervious-to-threat life. </w:t>
      </w:r>
      <w:r w:rsidR="00E33B9A" w:rsidRPr="006E7010">
        <w:rPr>
          <w:rFonts w:ascii="Minion Pro" w:hAnsi="Minion Pro"/>
          <w:bCs/>
          <w:iCs/>
          <w:sz w:val="25"/>
          <w:szCs w:val="25"/>
        </w:rPr>
        <w:t xml:space="preserve"> That’s what is meant by the apostle’s call to “seek the things that are above;” and not use guilt, shame, threats, fear, or death to control others. Trust the God who raised Jesus from death and thus made coercive power both power-less and use-less!</w:t>
      </w:r>
    </w:p>
    <w:p w14:paraId="56858BAC" w14:textId="5C4C2517" w:rsidR="00E33B9A" w:rsidRPr="006E7010" w:rsidRDefault="00E33B9A" w:rsidP="00816FC6">
      <w:pPr>
        <w:spacing w:after="0" w:line="240" w:lineRule="auto"/>
        <w:rPr>
          <w:rFonts w:ascii="Minion Pro" w:hAnsi="Minion Pro"/>
          <w:bCs/>
          <w:iCs/>
          <w:sz w:val="20"/>
          <w:szCs w:val="20"/>
        </w:rPr>
      </w:pPr>
    </w:p>
    <w:p w14:paraId="74C696B7" w14:textId="4DD556ED" w:rsidR="003B58F9" w:rsidRPr="006E7010" w:rsidRDefault="00E33B9A" w:rsidP="00816FC6">
      <w:pPr>
        <w:spacing w:after="0" w:line="240" w:lineRule="auto"/>
        <w:rPr>
          <w:rFonts w:ascii="Minion Pro" w:hAnsi="Minion Pro"/>
          <w:bCs/>
          <w:iCs/>
          <w:sz w:val="25"/>
          <w:szCs w:val="25"/>
        </w:rPr>
      </w:pPr>
      <w:r w:rsidRPr="006E7010">
        <w:rPr>
          <w:rFonts w:ascii="Minion Pro" w:hAnsi="Minion Pro"/>
          <w:bCs/>
          <w:iCs/>
          <w:sz w:val="25"/>
          <w:szCs w:val="25"/>
        </w:rPr>
        <w:t>Christ is risen! And the world, God’s creation, Christ’s Church, this nation, this state, our children, and every shamed, named, blamed marginalized and stigmatized person needs faithful, fearless people to use God’s power – the power of serving love – to make life on earth as it is in heaven. That’s our unique calling, consistent with</w:t>
      </w:r>
      <w:r w:rsidR="00EE154B" w:rsidRPr="006E7010">
        <w:rPr>
          <w:rFonts w:ascii="Minion Pro" w:hAnsi="Minion Pro"/>
          <w:bCs/>
          <w:iCs/>
          <w:sz w:val="25"/>
          <w:szCs w:val="25"/>
        </w:rPr>
        <w:t>,</w:t>
      </w:r>
      <w:r w:rsidRPr="006E7010">
        <w:rPr>
          <w:rFonts w:ascii="Minion Pro" w:hAnsi="Minion Pro"/>
          <w:bCs/>
          <w:iCs/>
          <w:sz w:val="25"/>
          <w:szCs w:val="25"/>
        </w:rPr>
        <w:t xml:space="preserve"> but different from our forebears’, which is needed today</w:t>
      </w:r>
      <w:r w:rsidR="00EE154B" w:rsidRPr="006E7010">
        <w:rPr>
          <w:rFonts w:ascii="Minion Pro" w:hAnsi="Minion Pro"/>
          <w:bCs/>
          <w:iCs/>
          <w:sz w:val="25"/>
          <w:szCs w:val="25"/>
        </w:rPr>
        <w:t xml:space="preserve"> because </w:t>
      </w:r>
      <w:r w:rsidR="00EE154B" w:rsidRPr="006E7010">
        <w:rPr>
          <w:rFonts w:ascii="Minion Pro" w:hAnsi="Minion Pro"/>
          <w:bCs/>
          <w:i/>
          <w:sz w:val="25"/>
          <w:szCs w:val="25"/>
        </w:rPr>
        <w:t>this</w:t>
      </w:r>
      <w:r w:rsidR="00EE154B" w:rsidRPr="006E7010">
        <w:rPr>
          <w:rFonts w:ascii="Minion Pro" w:hAnsi="Minion Pro"/>
          <w:bCs/>
          <w:iCs/>
          <w:sz w:val="25"/>
          <w:szCs w:val="25"/>
        </w:rPr>
        <w:t xml:space="preserve"> day we celebrate that the power to guilt, shame, punish, coerce, and kill has had its day. </w:t>
      </w:r>
      <w:r w:rsidR="003B58F9" w:rsidRPr="006E7010">
        <w:rPr>
          <w:rFonts w:ascii="Minion Pro" w:hAnsi="Minion Pro"/>
          <w:bCs/>
          <w:iCs/>
          <w:sz w:val="25"/>
          <w:szCs w:val="25"/>
        </w:rPr>
        <w:t xml:space="preserve">This is the day the Lord has made! This is the time for us to listen to, and live by the risen Christ’s first words “Do not be afraid!” </w:t>
      </w:r>
      <w:r w:rsidR="007C7ECA" w:rsidRPr="006E7010">
        <w:rPr>
          <w:rFonts w:ascii="Minion Pro" w:hAnsi="Minion Pro"/>
          <w:bCs/>
          <w:iCs/>
          <w:sz w:val="25"/>
          <w:szCs w:val="25"/>
        </w:rPr>
        <w:t xml:space="preserve">so that </w:t>
      </w:r>
      <w:r w:rsidR="003B58F9" w:rsidRPr="006E7010">
        <w:rPr>
          <w:rFonts w:ascii="Minion Pro" w:hAnsi="Minion Pro"/>
          <w:bCs/>
          <w:iCs/>
          <w:sz w:val="25"/>
          <w:szCs w:val="25"/>
        </w:rPr>
        <w:t>for all the fear-filled people of the world</w:t>
      </w:r>
      <w:r w:rsidR="007C7ECA" w:rsidRPr="006E7010">
        <w:rPr>
          <w:rFonts w:ascii="Minion Pro" w:hAnsi="Minion Pro"/>
          <w:bCs/>
          <w:iCs/>
          <w:sz w:val="25"/>
          <w:szCs w:val="25"/>
        </w:rPr>
        <w:t>, these may be Christ’s last and best words too.</w:t>
      </w:r>
    </w:p>
    <w:p w14:paraId="2C0FD55C" w14:textId="77777777" w:rsidR="003B58F9" w:rsidRPr="006E7010" w:rsidRDefault="003B58F9" w:rsidP="00816FC6">
      <w:pPr>
        <w:spacing w:after="0" w:line="240" w:lineRule="auto"/>
        <w:rPr>
          <w:rFonts w:ascii="Minion Pro" w:hAnsi="Minion Pro"/>
          <w:bCs/>
          <w:iCs/>
          <w:sz w:val="20"/>
          <w:szCs w:val="20"/>
        </w:rPr>
      </w:pPr>
    </w:p>
    <w:p w14:paraId="7678F2CD" w14:textId="6683E897" w:rsidR="003B58F9" w:rsidRDefault="003B58F9" w:rsidP="003B58F9">
      <w:pPr>
        <w:spacing w:after="0" w:line="240" w:lineRule="auto"/>
        <w:rPr>
          <w:rFonts w:ascii="Minion Pro" w:hAnsi="Minion Pro"/>
          <w:b/>
          <w:iCs/>
          <w:sz w:val="25"/>
          <w:szCs w:val="25"/>
        </w:rPr>
      </w:pPr>
      <w:r w:rsidRPr="006E7010">
        <w:rPr>
          <w:rFonts w:ascii="Minion Pro" w:hAnsi="Minion Pro"/>
          <w:bCs/>
          <w:iCs/>
          <w:sz w:val="25"/>
          <w:szCs w:val="25"/>
        </w:rPr>
        <w:t xml:space="preserve">Alleluia! Christ is risen! </w:t>
      </w:r>
      <w:r w:rsidRPr="006E7010">
        <w:rPr>
          <w:rFonts w:ascii="Minion Pro" w:hAnsi="Minion Pro"/>
          <w:b/>
          <w:iCs/>
          <w:sz w:val="25"/>
          <w:szCs w:val="25"/>
        </w:rPr>
        <w:t>Christ is risen indeed! Alleluia!</w:t>
      </w:r>
    </w:p>
    <w:p w14:paraId="6D7EE84E" w14:textId="38A2F76A" w:rsidR="006E7010" w:rsidRDefault="006E7010" w:rsidP="003B58F9">
      <w:pPr>
        <w:spacing w:after="0" w:line="240" w:lineRule="auto"/>
        <w:rPr>
          <w:rFonts w:ascii="Minion Pro" w:hAnsi="Minion Pro"/>
          <w:b/>
          <w:iCs/>
          <w:sz w:val="25"/>
          <w:szCs w:val="25"/>
        </w:rPr>
      </w:pPr>
    </w:p>
    <w:p w14:paraId="5EFA79BE" w14:textId="348F792B" w:rsidR="006E7010" w:rsidRDefault="006E7010" w:rsidP="003B58F9">
      <w:pPr>
        <w:spacing w:after="0" w:line="240" w:lineRule="auto"/>
        <w:rPr>
          <w:rFonts w:ascii="Minion Pro" w:hAnsi="Minion Pro"/>
          <w:b/>
          <w:iCs/>
          <w:sz w:val="25"/>
          <w:szCs w:val="25"/>
        </w:rPr>
      </w:pPr>
    </w:p>
    <w:p w14:paraId="59DC8B35" w14:textId="4ED384CC" w:rsidR="008046D5" w:rsidRPr="006E7010" w:rsidRDefault="003D370D" w:rsidP="006E7010">
      <w:pPr>
        <w:spacing w:after="0" w:line="240" w:lineRule="auto"/>
        <w:rPr>
          <w:rFonts w:ascii="Minion Pro" w:hAnsi="Minion Pro" w:cs="Calibri"/>
          <w:sz w:val="25"/>
          <w:szCs w:val="25"/>
        </w:rPr>
      </w:pPr>
      <w:r w:rsidRPr="006E7010">
        <w:rPr>
          <w:rFonts w:ascii="Minion Pro" w:hAnsi="Minion Pro" w:cs="Calibri"/>
          <w:sz w:val="25"/>
          <w:szCs w:val="25"/>
        </w:rPr>
        <w:t>Amandus J. Derr</w:t>
      </w:r>
    </w:p>
    <w:p w14:paraId="1F984F78" w14:textId="52341ED3" w:rsidR="00514CF6" w:rsidRPr="00514CF6" w:rsidRDefault="003D370D" w:rsidP="006E7010">
      <w:pPr>
        <w:pStyle w:val="NormalWeb"/>
        <w:shd w:val="clear" w:color="auto" w:fill="FFFFFF"/>
        <w:spacing w:before="0" w:beforeAutospacing="0" w:after="0" w:afterAutospacing="0"/>
        <w:rPr>
          <w:rFonts w:ascii="Calibri" w:hAnsi="Calibri" w:cs="Calibri"/>
          <w:color w:val="222222"/>
          <w:sz w:val="16"/>
          <w:szCs w:val="16"/>
        </w:rPr>
      </w:pPr>
      <w:r w:rsidRPr="006E7010">
        <w:rPr>
          <w:rFonts w:ascii="Minion Pro" w:hAnsi="Minion Pro" w:cs="Calibri"/>
          <w:sz w:val="25"/>
          <w:szCs w:val="25"/>
        </w:rPr>
        <w:t>Interim Senior Pastor</w:t>
      </w:r>
      <w:r w:rsidR="00B859A3">
        <w:rPr>
          <w:rFonts w:ascii="Calibri" w:hAnsi="Calibri" w:cs="Calibri"/>
          <w:color w:val="222222"/>
          <w:sz w:val="16"/>
          <w:szCs w:val="16"/>
        </w:rPr>
        <w:t xml:space="preserve"> </w:t>
      </w:r>
    </w:p>
    <w:sectPr w:rsidR="00514CF6" w:rsidRPr="00514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
    <w:altName w:val="Calibri"/>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44B"/>
    <w:multiLevelType w:val="multilevel"/>
    <w:tmpl w:val="E470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74BE5"/>
    <w:multiLevelType w:val="multilevel"/>
    <w:tmpl w:val="D02C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B6F26"/>
    <w:multiLevelType w:val="hybridMultilevel"/>
    <w:tmpl w:val="981845B4"/>
    <w:lvl w:ilvl="0" w:tplc="7940F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641349">
    <w:abstractNumId w:val="1"/>
  </w:num>
  <w:num w:numId="2" w16cid:durableId="486409020">
    <w:abstractNumId w:val="2"/>
  </w:num>
  <w:num w:numId="3" w16cid:durableId="73034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B5"/>
    <w:rsid w:val="00001353"/>
    <w:rsid w:val="00001797"/>
    <w:rsid w:val="00006C3F"/>
    <w:rsid w:val="00026DCD"/>
    <w:rsid w:val="00036B66"/>
    <w:rsid w:val="00047793"/>
    <w:rsid w:val="00073024"/>
    <w:rsid w:val="000B4C91"/>
    <w:rsid w:val="000D60B7"/>
    <w:rsid w:val="000F7274"/>
    <w:rsid w:val="001149C9"/>
    <w:rsid w:val="0013468A"/>
    <w:rsid w:val="00134775"/>
    <w:rsid w:val="001349FA"/>
    <w:rsid w:val="00183122"/>
    <w:rsid w:val="001A5E18"/>
    <w:rsid w:val="001B021F"/>
    <w:rsid w:val="001B2C06"/>
    <w:rsid w:val="001C1AED"/>
    <w:rsid w:val="001E7A9B"/>
    <w:rsid w:val="001F1E76"/>
    <w:rsid w:val="0021053E"/>
    <w:rsid w:val="002327CE"/>
    <w:rsid w:val="00233346"/>
    <w:rsid w:val="00234FFC"/>
    <w:rsid w:val="002461C8"/>
    <w:rsid w:val="00256FF7"/>
    <w:rsid w:val="00265B81"/>
    <w:rsid w:val="00271E72"/>
    <w:rsid w:val="00273289"/>
    <w:rsid w:val="00275B3A"/>
    <w:rsid w:val="00284E6D"/>
    <w:rsid w:val="002931A5"/>
    <w:rsid w:val="002C2D60"/>
    <w:rsid w:val="002D5916"/>
    <w:rsid w:val="002D7D89"/>
    <w:rsid w:val="002E4F85"/>
    <w:rsid w:val="002F19CB"/>
    <w:rsid w:val="0031540D"/>
    <w:rsid w:val="003239E4"/>
    <w:rsid w:val="003266E4"/>
    <w:rsid w:val="00326AD1"/>
    <w:rsid w:val="00334CE4"/>
    <w:rsid w:val="0034279A"/>
    <w:rsid w:val="00350657"/>
    <w:rsid w:val="003508D6"/>
    <w:rsid w:val="003755B4"/>
    <w:rsid w:val="00380E8E"/>
    <w:rsid w:val="00391080"/>
    <w:rsid w:val="003937F0"/>
    <w:rsid w:val="003B4460"/>
    <w:rsid w:val="003B58F9"/>
    <w:rsid w:val="003B75FE"/>
    <w:rsid w:val="003C175D"/>
    <w:rsid w:val="003C7166"/>
    <w:rsid w:val="003D370D"/>
    <w:rsid w:val="003E31D4"/>
    <w:rsid w:val="00412846"/>
    <w:rsid w:val="00435736"/>
    <w:rsid w:val="0044742A"/>
    <w:rsid w:val="00462ECB"/>
    <w:rsid w:val="00474CB0"/>
    <w:rsid w:val="00483952"/>
    <w:rsid w:val="0049737E"/>
    <w:rsid w:val="00497FA8"/>
    <w:rsid w:val="004A2EA1"/>
    <w:rsid w:val="004A78B6"/>
    <w:rsid w:val="004B464E"/>
    <w:rsid w:val="004E681E"/>
    <w:rsid w:val="00505656"/>
    <w:rsid w:val="00512BD5"/>
    <w:rsid w:val="00514CF6"/>
    <w:rsid w:val="00525F6D"/>
    <w:rsid w:val="0053317B"/>
    <w:rsid w:val="005446EC"/>
    <w:rsid w:val="00551D57"/>
    <w:rsid w:val="00560FE2"/>
    <w:rsid w:val="00570B77"/>
    <w:rsid w:val="00572759"/>
    <w:rsid w:val="00591B77"/>
    <w:rsid w:val="005B1B95"/>
    <w:rsid w:val="005D181F"/>
    <w:rsid w:val="006025EB"/>
    <w:rsid w:val="006129E5"/>
    <w:rsid w:val="006375F2"/>
    <w:rsid w:val="00646483"/>
    <w:rsid w:val="00663EA3"/>
    <w:rsid w:val="006747F8"/>
    <w:rsid w:val="006973AB"/>
    <w:rsid w:val="006A430B"/>
    <w:rsid w:val="006A4710"/>
    <w:rsid w:val="006B64ED"/>
    <w:rsid w:val="006C2B99"/>
    <w:rsid w:val="006D660E"/>
    <w:rsid w:val="006E7010"/>
    <w:rsid w:val="0074629C"/>
    <w:rsid w:val="00767A7E"/>
    <w:rsid w:val="00771DC5"/>
    <w:rsid w:val="007A6C4D"/>
    <w:rsid w:val="007B7961"/>
    <w:rsid w:val="007C63C0"/>
    <w:rsid w:val="007C7ECA"/>
    <w:rsid w:val="007E2561"/>
    <w:rsid w:val="007F182A"/>
    <w:rsid w:val="007F5989"/>
    <w:rsid w:val="008046D5"/>
    <w:rsid w:val="00816FC6"/>
    <w:rsid w:val="00866428"/>
    <w:rsid w:val="008711C6"/>
    <w:rsid w:val="00871CA1"/>
    <w:rsid w:val="00875791"/>
    <w:rsid w:val="00877FCB"/>
    <w:rsid w:val="008860C1"/>
    <w:rsid w:val="00895878"/>
    <w:rsid w:val="008A703F"/>
    <w:rsid w:val="008B0430"/>
    <w:rsid w:val="008B0BEB"/>
    <w:rsid w:val="008B0FD4"/>
    <w:rsid w:val="008B406A"/>
    <w:rsid w:val="008F5340"/>
    <w:rsid w:val="00934C2A"/>
    <w:rsid w:val="00935FB8"/>
    <w:rsid w:val="0094411B"/>
    <w:rsid w:val="00957AC1"/>
    <w:rsid w:val="00970930"/>
    <w:rsid w:val="009930A8"/>
    <w:rsid w:val="00A023AF"/>
    <w:rsid w:val="00A105F8"/>
    <w:rsid w:val="00A43E72"/>
    <w:rsid w:val="00A52B1A"/>
    <w:rsid w:val="00A543F2"/>
    <w:rsid w:val="00A605E2"/>
    <w:rsid w:val="00A839A2"/>
    <w:rsid w:val="00AA3B54"/>
    <w:rsid w:val="00AB1E98"/>
    <w:rsid w:val="00AC0F84"/>
    <w:rsid w:val="00AD3817"/>
    <w:rsid w:val="00B102E8"/>
    <w:rsid w:val="00B16A60"/>
    <w:rsid w:val="00B7676D"/>
    <w:rsid w:val="00B775AE"/>
    <w:rsid w:val="00B80498"/>
    <w:rsid w:val="00B859A3"/>
    <w:rsid w:val="00B86F3E"/>
    <w:rsid w:val="00BE15A3"/>
    <w:rsid w:val="00BE2A82"/>
    <w:rsid w:val="00C02B70"/>
    <w:rsid w:val="00C05137"/>
    <w:rsid w:val="00C139B4"/>
    <w:rsid w:val="00C14110"/>
    <w:rsid w:val="00C202C0"/>
    <w:rsid w:val="00C31224"/>
    <w:rsid w:val="00C42B60"/>
    <w:rsid w:val="00C537A3"/>
    <w:rsid w:val="00C62A2A"/>
    <w:rsid w:val="00C75967"/>
    <w:rsid w:val="00C80C6B"/>
    <w:rsid w:val="00C938B5"/>
    <w:rsid w:val="00C94347"/>
    <w:rsid w:val="00CB3D0F"/>
    <w:rsid w:val="00CB451F"/>
    <w:rsid w:val="00CC0107"/>
    <w:rsid w:val="00CE4AC1"/>
    <w:rsid w:val="00CF5310"/>
    <w:rsid w:val="00D048AD"/>
    <w:rsid w:val="00D1576E"/>
    <w:rsid w:val="00D20663"/>
    <w:rsid w:val="00D22836"/>
    <w:rsid w:val="00D37730"/>
    <w:rsid w:val="00D43D73"/>
    <w:rsid w:val="00D5189C"/>
    <w:rsid w:val="00D62428"/>
    <w:rsid w:val="00D940D2"/>
    <w:rsid w:val="00DA018A"/>
    <w:rsid w:val="00DB1AE4"/>
    <w:rsid w:val="00DB2CC0"/>
    <w:rsid w:val="00DD3C3C"/>
    <w:rsid w:val="00DD45DE"/>
    <w:rsid w:val="00DD655F"/>
    <w:rsid w:val="00DD6ABD"/>
    <w:rsid w:val="00DE0A37"/>
    <w:rsid w:val="00DE5D45"/>
    <w:rsid w:val="00E33B9A"/>
    <w:rsid w:val="00E35D0F"/>
    <w:rsid w:val="00E3787C"/>
    <w:rsid w:val="00E40CF2"/>
    <w:rsid w:val="00E52F75"/>
    <w:rsid w:val="00E66762"/>
    <w:rsid w:val="00E714EB"/>
    <w:rsid w:val="00EA384F"/>
    <w:rsid w:val="00EA7FEC"/>
    <w:rsid w:val="00EC5A67"/>
    <w:rsid w:val="00ED6241"/>
    <w:rsid w:val="00EE154B"/>
    <w:rsid w:val="00EE15B7"/>
    <w:rsid w:val="00EE4BB6"/>
    <w:rsid w:val="00F1107F"/>
    <w:rsid w:val="00F30F13"/>
    <w:rsid w:val="00F35F7B"/>
    <w:rsid w:val="00F4658F"/>
    <w:rsid w:val="00F533E1"/>
    <w:rsid w:val="00F55D13"/>
    <w:rsid w:val="00F61E56"/>
    <w:rsid w:val="00F647B4"/>
    <w:rsid w:val="00F8195C"/>
    <w:rsid w:val="00FF3499"/>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B243"/>
  <w15:chartTrackingRefBased/>
  <w15:docId w15:val="{BC9B44A2-EA2C-4B80-BE23-2AF8D803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52B1A"/>
    <w:pPr>
      <w:keepNext/>
      <w:overflowPunct w:val="0"/>
      <w:autoSpaceDE w:val="0"/>
      <w:autoSpaceDN w:val="0"/>
      <w:adjustRightInd w:val="0"/>
      <w:spacing w:after="0" w:line="240" w:lineRule="auto"/>
      <w:jc w:val="center"/>
      <w:textAlignment w:val="baseline"/>
      <w:outlineLvl w:val="1"/>
    </w:pPr>
    <w:rPr>
      <w:rFonts w:ascii="Arial" w:eastAsia="Times New Roman" w:hAnsi="Arial" w:cs="Arial"/>
      <w:b/>
      <w:bCs/>
      <w:sz w:val="28"/>
      <w:szCs w:val="20"/>
    </w:rPr>
  </w:style>
  <w:style w:type="paragraph" w:styleId="Heading3">
    <w:name w:val="heading 3"/>
    <w:basedOn w:val="Normal"/>
    <w:next w:val="Normal"/>
    <w:link w:val="Heading3Char"/>
    <w:qFormat/>
    <w:rsid w:val="00A52B1A"/>
    <w:pPr>
      <w:keepNext/>
      <w:overflowPunct w:val="0"/>
      <w:autoSpaceDE w:val="0"/>
      <w:autoSpaceDN w:val="0"/>
      <w:adjustRightInd w:val="0"/>
      <w:spacing w:after="0" w:line="240" w:lineRule="auto"/>
      <w:jc w:val="center"/>
      <w:textAlignment w:val="baseline"/>
      <w:outlineLvl w:val="2"/>
    </w:pPr>
    <w:rPr>
      <w:rFonts w:ascii="Optim" w:eastAsia="Times New Roman" w:hAnsi="Optim" w:cs="Times New Roman"/>
      <w:b/>
      <w:bCs/>
      <w:sz w:val="36"/>
      <w:szCs w:val="20"/>
    </w:rPr>
  </w:style>
  <w:style w:type="paragraph" w:styleId="Heading4">
    <w:name w:val="heading 4"/>
    <w:basedOn w:val="Normal"/>
    <w:next w:val="Normal"/>
    <w:link w:val="Heading4Char"/>
    <w:qFormat/>
    <w:rsid w:val="00A52B1A"/>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sz w:val="28"/>
      <w:szCs w:val="20"/>
    </w:rPr>
  </w:style>
  <w:style w:type="paragraph" w:styleId="Heading5">
    <w:name w:val="heading 5"/>
    <w:basedOn w:val="Normal"/>
    <w:next w:val="Normal"/>
    <w:link w:val="Heading5Char"/>
    <w:qFormat/>
    <w:rsid w:val="00A52B1A"/>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8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38B5"/>
    <w:rPr>
      <w:color w:val="0000FF"/>
      <w:u w:val="single"/>
    </w:rPr>
  </w:style>
  <w:style w:type="character" w:styleId="Emphasis">
    <w:name w:val="Emphasis"/>
    <w:basedOn w:val="DefaultParagraphFont"/>
    <w:uiPriority w:val="20"/>
    <w:qFormat/>
    <w:rsid w:val="00EE4BB6"/>
    <w:rPr>
      <w:i/>
      <w:iCs/>
    </w:rPr>
  </w:style>
  <w:style w:type="paragraph" w:styleId="BodyTextIndent">
    <w:name w:val="Body Text Indent"/>
    <w:basedOn w:val="Normal"/>
    <w:link w:val="BodyTextIndentChar"/>
    <w:semiHidden/>
    <w:unhideWhenUsed/>
    <w:rsid w:val="00A52B1A"/>
    <w:pPr>
      <w:overflowPunct w:val="0"/>
      <w:autoSpaceDE w:val="0"/>
      <w:autoSpaceDN w:val="0"/>
      <w:adjustRightInd w:val="0"/>
      <w:spacing w:after="0" w:line="240" w:lineRule="auto"/>
      <w:ind w:left="108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A52B1A"/>
    <w:rPr>
      <w:rFonts w:ascii="Arial" w:eastAsia="Times New Roman" w:hAnsi="Arial" w:cs="Times New Roman"/>
      <w:sz w:val="24"/>
      <w:szCs w:val="20"/>
    </w:rPr>
  </w:style>
  <w:style w:type="character" w:customStyle="1" w:styleId="Heading2Char">
    <w:name w:val="Heading 2 Char"/>
    <w:basedOn w:val="DefaultParagraphFont"/>
    <w:link w:val="Heading2"/>
    <w:rsid w:val="00A52B1A"/>
    <w:rPr>
      <w:rFonts w:ascii="Arial" w:eastAsia="Times New Roman" w:hAnsi="Arial" w:cs="Arial"/>
      <w:b/>
      <w:bCs/>
      <w:sz w:val="28"/>
      <w:szCs w:val="20"/>
    </w:rPr>
  </w:style>
  <w:style w:type="character" w:customStyle="1" w:styleId="Heading3Char">
    <w:name w:val="Heading 3 Char"/>
    <w:basedOn w:val="DefaultParagraphFont"/>
    <w:link w:val="Heading3"/>
    <w:rsid w:val="00A52B1A"/>
    <w:rPr>
      <w:rFonts w:ascii="Optim" w:eastAsia="Times New Roman" w:hAnsi="Optim" w:cs="Times New Roman"/>
      <w:b/>
      <w:bCs/>
      <w:sz w:val="36"/>
      <w:szCs w:val="20"/>
    </w:rPr>
  </w:style>
  <w:style w:type="character" w:customStyle="1" w:styleId="Heading4Char">
    <w:name w:val="Heading 4 Char"/>
    <w:basedOn w:val="DefaultParagraphFont"/>
    <w:link w:val="Heading4"/>
    <w:rsid w:val="00A52B1A"/>
    <w:rPr>
      <w:rFonts w:ascii="Arial" w:eastAsia="Times New Roman" w:hAnsi="Arial" w:cs="Times New Roman"/>
      <w:sz w:val="28"/>
      <w:szCs w:val="20"/>
    </w:rPr>
  </w:style>
  <w:style w:type="character" w:customStyle="1" w:styleId="Heading5Char">
    <w:name w:val="Heading 5 Char"/>
    <w:basedOn w:val="DefaultParagraphFont"/>
    <w:link w:val="Heading5"/>
    <w:rsid w:val="00A52B1A"/>
    <w:rPr>
      <w:rFonts w:ascii="Arial" w:eastAsia="Times New Roman" w:hAnsi="Arial" w:cs="Times New Roman"/>
      <w:i/>
      <w:iCs/>
      <w:sz w:val="24"/>
      <w:szCs w:val="20"/>
    </w:rPr>
  </w:style>
  <w:style w:type="paragraph" w:styleId="ListParagraph">
    <w:name w:val="List Paragraph"/>
    <w:basedOn w:val="Normal"/>
    <w:uiPriority w:val="34"/>
    <w:qFormat/>
    <w:rsid w:val="00380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642">
      <w:bodyDiv w:val="1"/>
      <w:marLeft w:val="0"/>
      <w:marRight w:val="0"/>
      <w:marTop w:val="0"/>
      <w:marBottom w:val="0"/>
      <w:divBdr>
        <w:top w:val="none" w:sz="0" w:space="0" w:color="auto"/>
        <w:left w:val="none" w:sz="0" w:space="0" w:color="auto"/>
        <w:bottom w:val="none" w:sz="0" w:space="0" w:color="auto"/>
        <w:right w:val="none" w:sz="0" w:space="0" w:color="auto"/>
      </w:divBdr>
      <w:divsChild>
        <w:div w:id="1358968925">
          <w:marLeft w:val="0"/>
          <w:marRight w:val="0"/>
          <w:marTop w:val="0"/>
          <w:marBottom w:val="0"/>
          <w:divBdr>
            <w:top w:val="none" w:sz="0" w:space="0" w:color="auto"/>
            <w:left w:val="none" w:sz="0" w:space="0" w:color="auto"/>
            <w:bottom w:val="none" w:sz="0" w:space="0" w:color="auto"/>
            <w:right w:val="none" w:sz="0" w:space="0" w:color="auto"/>
          </w:divBdr>
          <w:divsChild>
            <w:div w:id="1081755768">
              <w:marLeft w:val="0"/>
              <w:marRight w:val="0"/>
              <w:marTop w:val="0"/>
              <w:marBottom w:val="0"/>
              <w:divBdr>
                <w:top w:val="none" w:sz="0" w:space="0" w:color="auto"/>
                <w:left w:val="none" w:sz="0" w:space="0" w:color="auto"/>
                <w:bottom w:val="none" w:sz="0" w:space="0" w:color="auto"/>
                <w:right w:val="none" w:sz="0" w:space="0" w:color="auto"/>
              </w:divBdr>
            </w:div>
          </w:divsChild>
        </w:div>
        <w:div w:id="1569530286">
          <w:marLeft w:val="0"/>
          <w:marRight w:val="0"/>
          <w:marTop w:val="0"/>
          <w:marBottom w:val="0"/>
          <w:divBdr>
            <w:top w:val="none" w:sz="0" w:space="0" w:color="auto"/>
            <w:left w:val="none" w:sz="0" w:space="0" w:color="auto"/>
            <w:bottom w:val="none" w:sz="0" w:space="0" w:color="auto"/>
            <w:right w:val="none" w:sz="0" w:space="0" w:color="auto"/>
          </w:divBdr>
        </w:div>
        <w:div w:id="874805320">
          <w:marLeft w:val="0"/>
          <w:marRight w:val="0"/>
          <w:marTop w:val="0"/>
          <w:marBottom w:val="0"/>
          <w:divBdr>
            <w:top w:val="none" w:sz="0" w:space="0" w:color="auto"/>
            <w:left w:val="none" w:sz="0" w:space="0" w:color="auto"/>
            <w:bottom w:val="none" w:sz="0" w:space="0" w:color="auto"/>
            <w:right w:val="none" w:sz="0" w:space="0" w:color="auto"/>
          </w:divBdr>
        </w:div>
        <w:div w:id="1486429573">
          <w:marLeft w:val="0"/>
          <w:marRight w:val="0"/>
          <w:marTop w:val="0"/>
          <w:marBottom w:val="0"/>
          <w:divBdr>
            <w:top w:val="none" w:sz="0" w:space="0" w:color="auto"/>
            <w:left w:val="none" w:sz="0" w:space="0" w:color="auto"/>
            <w:bottom w:val="none" w:sz="0" w:space="0" w:color="auto"/>
            <w:right w:val="none" w:sz="0" w:space="0" w:color="auto"/>
          </w:divBdr>
          <w:divsChild>
            <w:div w:id="5283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5144">
      <w:bodyDiv w:val="1"/>
      <w:marLeft w:val="0"/>
      <w:marRight w:val="0"/>
      <w:marTop w:val="0"/>
      <w:marBottom w:val="0"/>
      <w:divBdr>
        <w:top w:val="none" w:sz="0" w:space="0" w:color="auto"/>
        <w:left w:val="none" w:sz="0" w:space="0" w:color="auto"/>
        <w:bottom w:val="none" w:sz="0" w:space="0" w:color="auto"/>
        <w:right w:val="none" w:sz="0" w:space="0" w:color="auto"/>
      </w:divBdr>
      <w:divsChild>
        <w:div w:id="1930431545">
          <w:marLeft w:val="0"/>
          <w:marRight w:val="0"/>
          <w:marTop w:val="0"/>
          <w:marBottom w:val="0"/>
          <w:divBdr>
            <w:top w:val="none" w:sz="0" w:space="0" w:color="auto"/>
            <w:left w:val="none" w:sz="0" w:space="0" w:color="auto"/>
            <w:bottom w:val="none" w:sz="0" w:space="0" w:color="auto"/>
            <w:right w:val="none" w:sz="0" w:space="0" w:color="auto"/>
          </w:divBdr>
          <w:divsChild>
            <w:div w:id="1738625546">
              <w:marLeft w:val="0"/>
              <w:marRight w:val="0"/>
              <w:marTop w:val="0"/>
              <w:marBottom w:val="0"/>
              <w:divBdr>
                <w:top w:val="none" w:sz="0" w:space="0" w:color="auto"/>
                <w:left w:val="none" w:sz="0" w:space="0" w:color="auto"/>
                <w:bottom w:val="none" w:sz="0" w:space="0" w:color="auto"/>
                <w:right w:val="none" w:sz="0" w:space="0" w:color="auto"/>
              </w:divBdr>
            </w:div>
          </w:divsChild>
        </w:div>
        <w:div w:id="1709450462">
          <w:marLeft w:val="0"/>
          <w:marRight w:val="0"/>
          <w:marTop w:val="0"/>
          <w:marBottom w:val="0"/>
          <w:divBdr>
            <w:top w:val="none" w:sz="0" w:space="0" w:color="auto"/>
            <w:left w:val="none" w:sz="0" w:space="0" w:color="auto"/>
            <w:bottom w:val="none" w:sz="0" w:space="0" w:color="auto"/>
            <w:right w:val="none" w:sz="0" w:space="0" w:color="auto"/>
          </w:divBdr>
        </w:div>
        <w:div w:id="190539350">
          <w:marLeft w:val="0"/>
          <w:marRight w:val="0"/>
          <w:marTop w:val="0"/>
          <w:marBottom w:val="0"/>
          <w:divBdr>
            <w:top w:val="none" w:sz="0" w:space="0" w:color="auto"/>
            <w:left w:val="none" w:sz="0" w:space="0" w:color="auto"/>
            <w:bottom w:val="none" w:sz="0" w:space="0" w:color="auto"/>
            <w:right w:val="none" w:sz="0" w:space="0" w:color="auto"/>
          </w:divBdr>
          <w:divsChild>
            <w:div w:id="16478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7664">
      <w:bodyDiv w:val="1"/>
      <w:marLeft w:val="0"/>
      <w:marRight w:val="0"/>
      <w:marTop w:val="0"/>
      <w:marBottom w:val="0"/>
      <w:divBdr>
        <w:top w:val="none" w:sz="0" w:space="0" w:color="auto"/>
        <w:left w:val="none" w:sz="0" w:space="0" w:color="auto"/>
        <w:bottom w:val="none" w:sz="0" w:space="0" w:color="auto"/>
        <w:right w:val="none" w:sz="0" w:space="0" w:color="auto"/>
      </w:divBdr>
    </w:div>
    <w:div w:id="448159884">
      <w:bodyDiv w:val="1"/>
      <w:marLeft w:val="0"/>
      <w:marRight w:val="0"/>
      <w:marTop w:val="0"/>
      <w:marBottom w:val="0"/>
      <w:divBdr>
        <w:top w:val="none" w:sz="0" w:space="0" w:color="auto"/>
        <w:left w:val="none" w:sz="0" w:space="0" w:color="auto"/>
        <w:bottom w:val="none" w:sz="0" w:space="0" w:color="auto"/>
        <w:right w:val="none" w:sz="0" w:space="0" w:color="auto"/>
      </w:divBdr>
    </w:div>
    <w:div w:id="512230002">
      <w:bodyDiv w:val="1"/>
      <w:marLeft w:val="0"/>
      <w:marRight w:val="0"/>
      <w:marTop w:val="0"/>
      <w:marBottom w:val="0"/>
      <w:divBdr>
        <w:top w:val="none" w:sz="0" w:space="0" w:color="auto"/>
        <w:left w:val="none" w:sz="0" w:space="0" w:color="auto"/>
        <w:bottom w:val="none" w:sz="0" w:space="0" w:color="auto"/>
        <w:right w:val="none" w:sz="0" w:space="0" w:color="auto"/>
      </w:divBdr>
      <w:divsChild>
        <w:div w:id="1563709999">
          <w:marLeft w:val="0"/>
          <w:marRight w:val="0"/>
          <w:marTop w:val="0"/>
          <w:marBottom w:val="0"/>
          <w:divBdr>
            <w:top w:val="none" w:sz="0" w:space="0" w:color="auto"/>
            <w:left w:val="none" w:sz="0" w:space="0" w:color="auto"/>
            <w:bottom w:val="none" w:sz="0" w:space="0" w:color="auto"/>
            <w:right w:val="none" w:sz="0" w:space="0" w:color="auto"/>
          </w:divBdr>
          <w:divsChild>
            <w:div w:id="1711801347">
              <w:marLeft w:val="0"/>
              <w:marRight w:val="0"/>
              <w:marTop w:val="0"/>
              <w:marBottom w:val="0"/>
              <w:divBdr>
                <w:top w:val="none" w:sz="0" w:space="0" w:color="auto"/>
                <w:left w:val="none" w:sz="0" w:space="0" w:color="auto"/>
                <w:bottom w:val="none" w:sz="0" w:space="0" w:color="auto"/>
                <w:right w:val="none" w:sz="0" w:space="0" w:color="auto"/>
              </w:divBdr>
            </w:div>
          </w:divsChild>
        </w:div>
        <w:div w:id="1664890549">
          <w:marLeft w:val="0"/>
          <w:marRight w:val="0"/>
          <w:marTop w:val="0"/>
          <w:marBottom w:val="0"/>
          <w:divBdr>
            <w:top w:val="none" w:sz="0" w:space="0" w:color="auto"/>
            <w:left w:val="none" w:sz="0" w:space="0" w:color="auto"/>
            <w:bottom w:val="none" w:sz="0" w:space="0" w:color="auto"/>
            <w:right w:val="none" w:sz="0" w:space="0" w:color="auto"/>
          </w:divBdr>
        </w:div>
        <w:div w:id="1505390846">
          <w:marLeft w:val="0"/>
          <w:marRight w:val="0"/>
          <w:marTop w:val="0"/>
          <w:marBottom w:val="0"/>
          <w:divBdr>
            <w:top w:val="none" w:sz="0" w:space="0" w:color="auto"/>
            <w:left w:val="none" w:sz="0" w:space="0" w:color="auto"/>
            <w:bottom w:val="none" w:sz="0" w:space="0" w:color="auto"/>
            <w:right w:val="none" w:sz="0" w:space="0" w:color="auto"/>
          </w:divBdr>
        </w:div>
        <w:div w:id="1560246288">
          <w:marLeft w:val="0"/>
          <w:marRight w:val="0"/>
          <w:marTop w:val="0"/>
          <w:marBottom w:val="0"/>
          <w:divBdr>
            <w:top w:val="none" w:sz="0" w:space="0" w:color="auto"/>
            <w:left w:val="none" w:sz="0" w:space="0" w:color="auto"/>
            <w:bottom w:val="none" w:sz="0" w:space="0" w:color="auto"/>
            <w:right w:val="none" w:sz="0" w:space="0" w:color="auto"/>
          </w:divBdr>
          <w:divsChild>
            <w:div w:id="14688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512">
      <w:bodyDiv w:val="1"/>
      <w:marLeft w:val="0"/>
      <w:marRight w:val="0"/>
      <w:marTop w:val="0"/>
      <w:marBottom w:val="0"/>
      <w:divBdr>
        <w:top w:val="none" w:sz="0" w:space="0" w:color="auto"/>
        <w:left w:val="none" w:sz="0" w:space="0" w:color="auto"/>
        <w:bottom w:val="none" w:sz="0" w:space="0" w:color="auto"/>
        <w:right w:val="none" w:sz="0" w:space="0" w:color="auto"/>
      </w:divBdr>
    </w:div>
    <w:div w:id="840318887">
      <w:bodyDiv w:val="1"/>
      <w:marLeft w:val="0"/>
      <w:marRight w:val="0"/>
      <w:marTop w:val="0"/>
      <w:marBottom w:val="0"/>
      <w:divBdr>
        <w:top w:val="none" w:sz="0" w:space="0" w:color="auto"/>
        <w:left w:val="none" w:sz="0" w:space="0" w:color="auto"/>
        <w:bottom w:val="none" w:sz="0" w:space="0" w:color="auto"/>
        <w:right w:val="none" w:sz="0" w:space="0" w:color="auto"/>
      </w:divBdr>
    </w:div>
    <w:div w:id="1078866281">
      <w:bodyDiv w:val="1"/>
      <w:marLeft w:val="0"/>
      <w:marRight w:val="0"/>
      <w:marTop w:val="0"/>
      <w:marBottom w:val="0"/>
      <w:divBdr>
        <w:top w:val="none" w:sz="0" w:space="0" w:color="auto"/>
        <w:left w:val="none" w:sz="0" w:space="0" w:color="auto"/>
        <w:bottom w:val="none" w:sz="0" w:space="0" w:color="auto"/>
        <w:right w:val="none" w:sz="0" w:space="0" w:color="auto"/>
      </w:divBdr>
      <w:divsChild>
        <w:div w:id="625086029">
          <w:marLeft w:val="0"/>
          <w:marRight w:val="0"/>
          <w:marTop w:val="0"/>
          <w:marBottom w:val="0"/>
          <w:divBdr>
            <w:top w:val="none" w:sz="0" w:space="0" w:color="auto"/>
            <w:left w:val="none" w:sz="0" w:space="0" w:color="auto"/>
            <w:bottom w:val="none" w:sz="0" w:space="0" w:color="auto"/>
            <w:right w:val="none" w:sz="0" w:space="0" w:color="auto"/>
          </w:divBdr>
          <w:divsChild>
            <w:div w:id="1581868046">
              <w:marLeft w:val="0"/>
              <w:marRight w:val="0"/>
              <w:marTop w:val="0"/>
              <w:marBottom w:val="0"/>
              <w:divBdr>
                <w:top w:val="none" w:sz="0" w:space="0" w:color="auto"/>
                <w:left w:val="none" w:sz="0" w:space="0" w:color="auto"/>
                <w:bottom w:val="none" w:sz="0" w:space="0" w:color="auto"/>
                <w:right w:val="none" w:sz="0" w:space="0" w:color="auto"/>
              </w:divBdr>
            </w:div>
          </w:divsChild>
        </w:div>
        <w:div w:id="881357154">
          <w:marLeft w:val="0"/>
          <w:marRight w:val="0"/>
          <w:marTop w:val="0"/>
          <w:marBottom w:val="0"/>
          <w:divBdr>
            <w:top w:val="none" w:sz="0" w:space="0" w:color="auto"/>
            <w:left w:val="none" w:sz="0" w:space="0" w:color="auto"/>
            <w:bottom w:val="none" w:sz="0" w:space="0" w:color="auto"/>
            <w:right w:val="none" w:sz="0" w:space="0" w:color="auto"/>
          </w:divBdr>
        </w:div>
        <w:div w:id="1206335986">
          <w:marLeft w:val="0"/>
          <w:marRight w:val="0"/>
          <w:marTop w:val="0"/>
          <w:marBottom w:val="0"/>
          <w:divBdr>
            <w:top w:val="none" w:sz="0" w:space="0" w:color="auto"/>
            <w:left w:val="none" w:sz="0" w:space="0" w:color="auto"/>
            <w:bottom w:val="none" w:sz="0" w:space="0" w:color="auto"/>
            <w:right w:val="none" w:sz="0" w:space="0" w:color="auto"/>
          </w:divBdr>
          <w:divsChild>
            <w:div w:id="1522358457">
              <w:marLeft w:val="0"/>
              <w:marRight w:val="0"/>
              <w:marTop w:val="0"/>
              <w:marBottom w:val="0"/>
              <w:divBdr>
                <w:top w:val="none" w:sz="0" w:space="0" w:color="auto"/>
                <w:left w:val="none" w:sz="0" w:space="0" w:color="auto"/>
                <w:bottom w:val="none" w:sz="0" w:space="0" w:color="auto"/>
                <w:right w:val="none" w:sz="0" w:space="0" w:color="auto"/>
              </w:divBdr>
            </w:div>
          </w:divsChild>
        </w:div>
        <w:div w:id="2128621706">
          <w:marLeft w:val="0"/>
          <w:marRight w:val="0"/>
          <w:marTop w:val="0"/>
          <w:marBottom w:val="0"/>
          <w:divBdr>
            <w:top w:val="none" w:sz="0" w:space="0" w:color="auto"/>
            <w:left w:val="none" w:sz="0" w:space="0" w:color="auto"/>
            <w:bottom w:val="none" w:sz="0" w:space="0" w:color="auto"/>
            <w:right w:val="none" w:sz="0" w:space="0" w:color="auto"/>
          </w:divBdr>
          <w:divsChild>
            <w:div w:id="2025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0427">
      <w:bodyDiv w:val="1"/>
      <w:marLeft w:val="0"/>
      <w:marRight w:val="0"/>
      <w:marTop w:val="0"/>
      <w:marBottom w:val="0"/>
      <w:divBdr>
        <w:top w:val="none" w:sz="0" w:space="0" w:color="auto"/>
        <w:left w:val="none" w:sz="0" w:space="0" w:color="auto"/>
        <w:bottom w:val="none" w:sz="0" w:space="0" w:color="auto"/>
        <w:right w:val="none" w:sz="0" w:space="0" w:color="auto"/>
      </w:divBdr>
      <w:divsChild>
        <w:div w:id="257062634">
          <w:marLeft w:val="0"/>
          <w:marRight w:val="0"/>
          <w:marTop w:val="0"/>
          <w:marBottom w:val="0"/>
          <w:divBdr>
            <w:top w:val="none" w:sz="0" w:space="0" w:color="auto"/>
            <w:left w:val="none" w:sz="0" w:space="0" w:color="auto"/>
            <w:bottom w:val="none" w:sz="0" w:space="0" w:color="auto"/>
            <w:right w:val="none" w:sz="0" w:space="0" w:color="auto"/>
          </w:divBdr>
          <w:divsChild>
            <w:div w:id="169639011">
              <w:marLeft w:val="0"/>
              <w:marRight w:val="0"/>
              <w:marTop w:val="0"/>
              <w:marBottom w:val="0"/>
              <w:divBdr>
                <w:top w:val="none" w:sz="0" w:space="0" w:color="auto"/>
                <w:left w:val="none" w:sz="0" w:space="0" w:color="auto"/>
                <w:bottom w:val="none" w:sz="0" w:space="0" w:color="auto"/>
                <w:right w:val="none" w:sz="0" w:space="0" w:color="auto"/>
              </w:divBdr>
            </w:div>
          </w:divsChild>
        </w:div>
        <w:div w:id="463279450">
          <w:marLeft w:val="0"/>
          <w:marRight w:val="0"/>
          <w:marTop w:val="0"/>
          <w:marBottom w:val="0"/>
          <w:divBdr>
            <w:top w:val="none" w:sz="0" w:space="0" w:color="auto"/>
            <w:left w:val="none" w:sz="0" w:space="0" w:color="auto"/>
            <w:bottom w:val="none" w:sz="0" w:space="0" w:color="auto"/>
            <w:right w:val="none" w:sz="0" w:space="0" w:color="auto"/>
          </w:divBdr>
          <w:divsChild>
            <w:div w:id="137232608">
              <w:marLeft w:val="0"/>
              <w:marRight w:val="0"/>
              <w:marTop w:val="0"/>
              <w:marBottom w:val="0"/>
              <w:divBdr>
                <w:top w:val="none" w:sz="0" w:space="0" w:color="auto"/>
                <w:left w:val="none" w:sz="0" w:space="0" w:color="auto"/>
                <w:bottom w:val="none" w:sz="0" w:space="0" w:color="auto"/>
                <w:right w:val="none" w:sz="0" w:space="0" w:color="auto"/>
              </w:divBdr>
            </w:div>
          </w:divsChild>
        </w:div>
        <w:div w:id="495222500">
          <w:marLeft w:val="0"/>
          <w:marRight w:val="0"/>
          <w:marTop w:val="0"/>
          <w:marBottom w:val="0"/>
          <w:divBdr>
            <w:top w:val="none" w:sz="0" w:space="0" w:color="auto"/>
            <w:left w:val="none" w:sz="0" w:space="0" w:color="auto"/>
            <w:bottom w:val="none" w:sz="0" w:space="0" w:color="auto"/>
            <w:right w:val="none" w:sz="0" w:space="0" w:color="auto"/>
          </w:divBdr>
        </w:div>
        <w:div w:id="32509540">
          <w:marLeft w:val="0"/>
          <w:marRight w:val="0"/>
          <w:marTop w:val="0"/>
          <w:marBottom w:val="0"/>
          <w:divBdr>
            <w:top w:val="none" w:sz="0" w:space="0" w:color="auto"/>
            <w:left w:val="none" w:sz="0" w:space="0" w:color="auto"/>
            <w:bottom w:val="none" w:sz="0" w:space="0" w:color="auto"/>
            <w:right w:val="none" w:sz="0" w:space="0" w:color="auto"/>
          </w:divBdr>
          <w:divsChild>
            <w:div w:id="433550838">
              <w:marLeft w:val="0"/>
              <w:marRight w:val="0"/>
              <w:marTop w:val="0"/>
              <w:marBottom w:val="0"/>
              <w:divBdr>
                <w:top w:val="none" w:sz="0" w:space="0" w:color="auto"/>
                <w:left w:val="none" w:sz="0" w:space="0" w:color="auto"/>
                <w:bottom w:val="none" w:sz="0" w:space="0" w:color="auto"/>
                <w:right w:val="none" w:sz="0" w:space="0" w:color="auto"/>
              </w:divBdr>
            </w:div>
          </w:divsChild>
        </w:div>
        <w:div w:id="577710322">
          <w:marLeft w:val="0"/>
          <w:marRight w:val="0"/>
          <w:marTop w:val="0"/>
          <w:marBottom w:val="0"/>
          <w:divBdr>
            <w:top w:val="none" w:sz="0" w:space="0" w:color="auto"/>
            <w:left w:val="none" w:sz="0" w:space="0" w:color="auto"/>
            <w:bottom w:val="none" w:sz="0" w:space="0" w:color="auto"/>
            <w:right w:val="none" w:sz="0" w:space="0" w:color="auto"/>
          </w:divBdr>
          <w:divsChild>
            <w:div w:id="562176026">
              <w:marLeft w:val="0"/>
              <w:marRight w:val="0"/>
              <w:marTop w:val="0"/>
              <w:marBottom w:val="0"/>
              <w:divBdr>
                <w:top w:val="none" w:sz="0" w:space="0" w:color="auto"/>
                <w:left w:val="none" w:sz="0" w:space="0" w:color="auto"/>
                <w:bottom w:val="none" w:sz="0" w:space="0" w:color="auto"/>
                <w:right w:val="none" w:sz="0" w:space="0" w:color="auto"/>
              </w:divBdr>
            </w:div>
          </w:divsChild>
        </w:div>
        <w:div w:id="977298991">
          <w:marLeft w:val="0"/>
          <w:marRight w:val="0"/>
          <w:marTop w:val="0"/>
          <w:marBottom w:val="0"/>
          <w:divBdr>
            <w:top w:val="none" w:sz="0" w:space="0" w:color="auto"/>
            <w:left w:val="none" w:sz="0" w:space="0" w:color="auto"/>
            <w:bottom w:val="none" w:sz="0" w:space="0" w:color="auto"/>
            <w:right w:val="none" w:sz="0" w:space="0" w:color="auto"/>
          </w:divBdr>
          <w:divsChild>
            <w:div w:id="18745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3275">
      <w:bodyDiv w:val="1"/>
      <w:marLeft w:val="0"/>
      <w:marRight w:val="0"/>
      <w:marTop w:val="0"/>
      <w:marBottom w:val="0"/>
      <w:divBdr>
        <w:top w:val="none" w:sz="0" w:space="0" w:color="auto"/>
        <w:left w:val="none" w:sz="0" w:space="0" w:color="auto"/>
        <w:bottom w:val="none" w:sz="0" w:space="0" w:color="auto"/>
        <w:right w:val="none" w:sz="0" w:space="0" w:color="auto"/>
      </w:divBdr>
    </w:div>
    <w:div w:id="1804083373">
      <w:bodyDiv w:val="1"/>
      <w:marLeft w:val="0"/>
      <w:marRight w:val="0"/>
      <w:marTop w:val="0"/>
      <w:marBottom w:val="0"/>
      <w:divBdr>
        <w:top w:val="none" w:sz="0" w:space="0" w:color="auto"/>
        <w:left w:val="none" w:sz="0" w:space="0" w:color="auto"/>
        <w:bottom w:val="none" w:sz="0" w:space="0" w:color="auto"/>
        <w:right w:val="none" w:sz="0" w:space="0" w:color="auto"/>
      </w:divBdr>
    </w:div>
    <w:div w:id="1888835556">
      <w:bodyDiv w:val="1"/>
      <w:marLeft w:val="0"/>
      <w:marRight w:val="0"/>
      <w:marTop w:val="0"/>
      <w:marBottom w:val="0"/>
      <w:divBdr>
        <w:top w:val="none" w:sz="0" w:space="0" w:color="auto"/>
        <w:left w:val="none" w:sz="0" w:space="0" w:color="auto"/>
        <w:bottom w:val="none" w:sz="0" w:space="0" w:color="auto"/>
        <w:right w:val="none" w:sz="0" w:space="0" w:color="auto"/>
      </w:divBdr>
    </w:div>
    <w:div w:id="1924483393">
      <w:bodyDiv w:val="1"/>
      <w:marLeft w:val="0"/>
      <w:marRight w:val="0"/>
      <w:marTop w:val="0"/>
      <w:marBottom w:val="0"/>
      <w:divBdr>
        <w:top w:val="none" w:sz="0" w:space="0" w:color="auto"/>
        <w:left w:val="none" w:sz="0" w:space="0" w:color="auto"/>
        <w:bottom w:val="none" w:sz="0" w:space="0" w:color="auto"/>
        <w:right w:val="none" w:sz="0" w:space="0" w:color="auto"/>
      </w:divBdr>
      <w:divsChild>
        <w:div w:id="637954280">
          <w:marLeft w:val="0"/>
          <w:marRight w:val="0"/>
          <w:marTop w:val="0"/>
          <w:marBottom w:val="0"/>
          <w:divBdr>
            <w:top w:val="none" w:sz="0" w:space="0" w:color="auto"/>
            <w:left w:val="none" w:sz="0" w:space="0" w:color="auto"/>
            <w:bottom w:val="none" w:sz="0" w:space="0" w:color="auto"/>
            <w:right w:val="none" w:sz="0" w:space="0" w:color="auto"/>
          </w:divBdr>
          <w:divsChild>
            <w:div w:id="313070341">
              <w:marLeft w:val="0"/>
              <w:marRight w:val="0"/>
              <w:marTop w:val="0"/>
              <w:marBottom w:val="0"/>
              <w:divBdr>
                <w:top w:val="none" w:sz="0" w:space="0" w:color="auto"/>
                <w:left w:val="none" w:sz="0" w:space="0" w:color="auto"/>
                <w:bottom w:val="none" w:sz="0" w:space="0" w:color="auto"/>
                <w:right w:val="none" w:sz="0" w:space="0" w:color="auto"/>
              </w:divBdr>
            </w:div>
          </w:divsChild>
        </w:div>
        <w:div w:id="1127892297">
          <w:marLeft w:val="0"/>
          <w:marRight w:val="0"/>
          <w:marTop w:val="0"/>
          <w:marBottom w:val="0"/>
          <w:divBdr>
            <w:top w:val="none" w:sz="0" w:space="0" w:color="auto"/>
            <w:left w:val="none" w:sz="0" w:space="0" w:color="auto"/>
            <w:bottom w:val="none" w:sz="0" w:space="0" w:color="auto"/>
            <w:right w:val="none" w:sz="0" w:space="0" w:color="auto"/>
          </w:divBdr>
        </w:div>
        <w:div w:id="1826974834">
          <w:marLeft w:val="0"/>
          <w:marRight w:val="0"/>
          <w:marTop w:val="0"/>
          <w:marBottom w:val="0"/>
          <w:divBdr>
            <w:top w:val="none" w:sz="0" w:space="0" w:color="auto"/>
            <w:left w:val="none" w:sz="0" w:space="0" w:color="auto"/>
            <w:bottom w:val="none" w:sz="0" w:space="0" w:color="auto"/>
            <w:right w:val="none" w:sz="0" w:space="0" w:color="auto"/>
          </w:divBdr>
          <w:divsChild>
            <w:div w:id="394547849">
              <w:marLeft w:val="0"/>
              <w:marRight w:val="0"/>
              <w:marTop w:val="0"/>
              <w:marBottom w:val="0"/>
              <w:divBdr>
                <w:top w:val="none" w:sz="0" w:space="0" w:color="auto"/>
                <w:left w:val="none" w:sz="0" w:space="0" w:color="auto"/>
                <w:bottom w:val="none" w:sz="0" w:space="0" w:color="auto"/>
                <w:right w:val="none" w:sz="0" w:space="0" w:color="auto"/>
              </w:divBdr>
            </w:div>
          </w:divsChild>
        </w:div>
        <w:div w:id="1590458676">
          <w:marLeft w:val="0"/>
          <w:marRight w:val="0"/>
          <w:marTop w:val="0"/>
          <w:marBottom w:val="0"/>
          <w:divBdr>
            <w:top w:val="none" w:sz="0" w:space="0" w:color="auto"/>
            <w:left w:val="none" w:sz="0" w:space="0" w:color="auto"/>
            <w:bottom w:val="none" w:sz="0" w:space="0" w:color="auto"/>
            <w:right w:val="none" w:sz="0" w:space="0" w:color="auto"/>
          </w:divBdr>
          <w:divsChild>
            <w:div w:id="2061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undaysandseasons.com/Home/Index/2023-4-9/0" TargetMode="External"/><Relationship Id="rId3" Type="http://schemas.openxmlformats.org/officeDocument/2006/relationships/settings" Target="settings.xml"/><Relationship Id="rId7" Type="http://schemas.openxmlformats.org/officeDocument/2006/relationships/hyperlink" Target="https://members.sundaysandseasons.com/Home/Index/2023-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kelc.org/" TargetMode="External"/><Relationship Id="rId11" Type="http://schemas.openxmlformats.org/officeDocument/2006/relationships/theme" Target="theme/theme1.xml"/><Relationship Id="rId5" Type="http://schemas.openxmlformats.org/officeDocument/2006/relationships/hyperlink" Target="mailto:ctk@ctkel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sundaysandseasons.com/Home/Index/2023-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Amandus Derr</dc:creator>
  <cp:keywords/>
  <dc:description/>
  <cp:lastModifiedBy>Amandus Derr</cp:lastModifiedBy>
  <cp:revision>13</cp:revision>
  <cp:lastPrinted>2023-04-04T18:14:00Z</cp:lastPrinted>
  <dcterms:created xsi:type="dcterms:W3CDTF">2023-03-31T20:19:00Z</dcterms:created>
  <dcterms:modified xsi:type="dcterms:W3CDTF">2023-04-05T14:05:00Z</dcterms:modified>
</cp:coreProperties>
</file>