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AA84" w14:textId="77777777" w:rsidR="00D04260" w:rsidRPr="00D04260" w:rsidRDefault="00D04260" w:rsidP="00D0426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04260">
        <w:rPr>
          <w:b/>
          <w:bCs/>
          <w:sz w:val="24"/>
          <w:szCs w:val="24"/>
        </w:rPr>
        <w:t>Sermon Notes for March 12, 2023</w:t>
      </w:r>
    </w:p>
    <w:p w14:paraId="51C058C7" w14:textId="77777777" w:rsidR="00D04260" w:rsidRPr="00D04260" w:rsidRDefault="00D04260" w:rsidP="00D0426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04260">
        <w:rPr>
          <w:b/>
          <w:bCs/>
          <w:sz w:val="24"/>
          <w:szCs w:val="24"/>
        </w:rPr>
        <w:t>Pastor Mark Creighton</w:t>
      </w:r>
    </w:p>
    <w:p w14:paraId="5B1AA76D" w14:textId="77777777" w:rsidR="00D04260" w:rsidRPr="00D04260" w:rsidRDefault="00D04260" w:rsidP="00D0426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04260">
        <w:rPr>
          <w:b/>
          <w:bCs/>
          <w:sz w:val="24"/>
          <w:szCs w:val="24"/>
        </w:rPr>
        <w:t>What Does God Want?</w:t>
      </w:r>
    </w:p>
    <w:p w14:paraId="2895F856" w14:textId="77777777" w:rsidR="00D04260" w:rsidRPr="00D04260" w:rsidRDefault="00D04260" w:rsidP="00D0426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04260">
        <w:rPr>
          <w:b/>
          <w:bCs/>
          <w:sz w:val="24"/>
          <w:szCs w:val="24"/>
        </w:rPr>
        <w:t xml:space="preserve">“On The Horns </w:t>
      </w:r>
      <w:proofErr w:type="gramStart"/>
      <w:r w:rsidRPr="00D04260">
        <w:rPr>
          <w:b/>
          <w:bCs/>
          <w:sz w:val="24"/>
          <w:szCs w:val="24"/>
        </w:rPr>
        <w:t>Of</w:t>
      </w:r>
      <w:proofErr w:type="gramEnd"/>
      <w:r w:rsidRPr="00D04260">
        <w:rPr>
          <w:b/>
          <w:bCs/>
          <w:sz w:val="24"/>
          <w:szCs w:val="24"/>
        </w:rPr>
        <w:t xml:space="preserve"> A Dilemma”</w:t>
      </w:r>
    </w:p>
    <w:p w14:paraId="1C64B8C3" w14:textId="77777777" w:rsidR="00D04260" w:rsidRPr="00D04260" w:rsidRDefault="00D04260" w:rsidP="00D0426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F10C92F" w14:textId="77777777" w:rsidR="00D04260" w:rsidRPr="00D04260" w:rsidRDefault="00D04260" w:rsidP="00D0426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04260">
        <w:rPr>
          <w:b/>
          <w:bCs/>
          <w:sz w:val="24"/>
          <w:szCs w:val="24"/>
        </w:rPr>
        <w:t>Romans 2:6-11</w:t>
      </w:r>
    </w:p>
    <w:p w14:paraId="220300B2" w14:textId="77777777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683E605D" w14:textId="1589B0C7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3C03B65D" w14:textId="77777777" w:rsidR="00D04260" w:rsidRPr="00D04260" w:rsidRDefault="00D04260" w:rsidP="00D04260">
      <w:pPr>
        <w:spacing w:after="0" w:line="240" w:lineRule="auto"/>
        <w:rPr>
          <w:b/>
          <w:bCs/>
          <w:sz w:val="24"/>
          <w:szCs w:val="24"/>
        </w:rPr>
      </w:pPr>
      <w:r w:rsidRPr="00D04260">
        <w:rPr>
          <w:b/>
          <w:bCs/>
          <w:sz w:val="24"/>
          <w:szCs w:val="24"/>
        </w:rPr>
        <w:t>I. Living by FAITH – WHAT DOES LIFE LOOK LIKE?</w:t>
      </w:r>
    </w:p>
    <w:p w14:paraId="7577DACF" w14:textId="77777777" w:rsidR="00D04260" w:rsidRPr="00D04260" w:rsidRDefault="00D04260" w:rsidP="00D04260">
      <w:pPr>
        <w:spacing w:after="0" w:line="240" w:lineRule="auto"/>
        <w:rPr>
          <w:sz w:val="24"/>
          <w:szCs w:val="24"/>
        </w:rPr>
      </w:pPr>
      <w:r w:rsidRPr="00D04260">
        <w:rPr>
          <w:sz w:val="24"/>
          <w:szCs w:val="24"/>
        </w:rPr>
        <w:t>Living IN Jesus.</w:t>
      </w:r>
    </w:p>
    <w:p w14:paraId="12122CEA" w14:textId="4AA1E8B3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4068EAD4" w14:textId="14058BA7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33CB47D5" w14:textId="188F78C5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5318CE7E" w14:textId="79B6A910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6F80BD3A" w14:textId="38E841FF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4138AB14" w14:textId="3607F722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6AA09729" w14:textId="2DD3E87F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358B197E" w14:textId="345DC9F2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0D191438" w14:textId="162970E1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4EDC149F" w14:textId="6C0FEA08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39921FAE" w14:textId="35D629E8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74127EFF" w14:textId="049EF50D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612BA34D" w14:textId="6224A7EC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334AF89A" w14:textId="5E300D0D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74719525" w14:textId="44739C16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2237C459" w14:textId="50744154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16FB19CC" w14:textId="77777777" w:rsidR="00D04260" w:rsidRPr="00D04260" w:rsidRDefault="00D04260" w:rsidP="00D04260">
      <w:pPr>
        <w:spacing w:after="0" w:line="240" w:lineRule="auto"/>
        <w:rPr>
          <w:sz w:val="24"/>
          <w:szCs w:val="24"/>
        </w:rPr>
      </w:pPr>
    </w:p>
    <w:p w14:paraId="5E51CE45" w14:textId="77777777" w:rsidR="00D04260" w:rsidRPr="00D04260" w:rsidRDefault="00D04260" w:rsidP="00D04260">
      <w:pPr>
        <w:spacing w:after="0" w:line="240" w:lineRule="auto"/>
        <w:rPr>
          <w:b/>
          <w:bCs/>
          <w:sz w:val="24"/>
          <w:szCs w:val="24"/>
        </w:rPr>
      </w:pPr>
      <w:r w:rsidRPr="00D04260">
        <w:rPr>
          <w:b/>
          <w:bCs/>
          <w:sz w:val="24"/>
          <w:szCs w:val="24"/>
        </w:rPr>
        <w:t>II. Living Faithlessly – Life OUTSIDE OF JESUS – Outside of God’s Righteousness.</w:t>
      </w:r>
    </w:p>
    <w:p w14:paraId="17A19B6D" w14:textId="03630EED" w:rsidR="000402C0" w:rsidRPr="00D04260" w:rsidRDefault="00D04260" w:rsidP="00D04260">
      <w:pPr>
        <w:spacing w:after="0" w:line="240" w:lineRule="auto"/>
        <w:rPr>
          <w:sz w:val="24"/>
          <w:szCs w:val="24"/>
        </w:rPr>
      </w:pPr>
      <w:r w:rsidRPr="00D04260">
        <w:rPr>
          <w:sz w:val="24"/>
          <w:szCs w:val="24"/>
        </w:rPr>
        <w:t>Not relating properly to the actual reality of life –the consequences of ignoring the reality of God.</w:t>
      </w:r>
    </w:p>
    <w:sectPr w:rsidR="000402C0" w:rsidRPr="00D0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60"/>
    <w:rsid w:val="000402C0"/>
    <w:rsid w:val="00D0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F8AC"/>
  <w15:chartTrackingRefBased/>
  <w15:docId w15:val="{1485F112-6728-4DF1-B595-1A38A17E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WBC</dc:creator>
  <cp:keywords/>
  <dc:description/>
  <cp:lastModifiedBy>Secretary WBC</cp:lastModifiedBy>
  <cp:revision>1</cp:revision>
  <dcterms:created xsi:type="dcterms:W3CDTF">2023-03-14T16:03:00Z</dcterms:created>
  <dcterms:modified xsi:type="dcterms:W3CDTF">2023-03-14T16:05:00Z</dcterms:modified>
</cp:coreProperties>
</file>