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FB" w:rsidRPr="004D17FB" w:rsidRDefault="004D17FB" w:rsidP="004D17FB">
      <w:pPr>
        <w:spacing w:after="0"/>
        <w:jc w:val="center"/>
        <w:rPr>
          <w:rFonts w:ascii="Garamond" w:hAnsi="Garamond"/>
          <w:b/>
          <w:sz w:val="24"/>
          <w:szCs w:val="24"/>
          <w:u w:val="single"/>
        </w:rPr>
      </w:pPr>
      <w:r w:rsidRPr="004D17FB">
        <w:rPr>
          <w:rFonts w:ascii="Garamond" w:hAnsi="Garamond"/>
          <w:b/>
          <w:sz w:val="24"/>
          <w:szCs w:val="24"/>
          <w:u w:val="single"/>
        </w:rPr>
        <w:t>A Man Who Loves the Word of God</w:t>
      </w:r>
    </w:p>
    <w:p w:rsidR="004D17FB" w:rsidRDefault="004D17FB" w:rsidP="004D17FB">
      <w:pPr>
        <w:spacing w:after="0"/>
        <w:jc w:val="center"/>
        <w:rPr>
          <w:rFonts w:ascii="Garamond" w:hAnsi="Garamond"/>
          <w:sz w:val="24"/>
          <w:szCs w:val="24"/>
        </w:rPr>
      </w:pPr>
      <w:r w:rsidRPr="004D17FB">
        <w:rPr>
          <w:rFonts w:ascii="Garamond" w:hAnsi="Garamond"/>
          <w:sz w:val="24"/>
          <w:szCs w:val="24"/>
        </w:rPr>
        <w:t>1 Samuel 3:1-4:1</w:t>
      </w:r>
    </w:p>
    <w:p w:rsidR="00430858" w:rsidRDefault="00C314CC" w:rsidP="00DB6A18">
      <w:pPr>
        <w:rPr>
          <w:rFonts w:ascii="Garamond" w:hAnsi="Garamond"/>
          <w:b/>
          <w:sz w:val="24"/>
          <w:szCs w:val="24"/>
          <w:u w:val="single"/>
        </w:rPr>
      </w:pPr>
      <w:r w:rsidRPr="00A2055F">
        <w:rPr>
          <w:rFonts w:ascii="Garamond" w:hAnsi="Garamond"/>
          <w:sz w:val="24"/>
          <w:szCs w:val="24"/>
        </w:rPr>
        <w:t>G</w:t>
      </w:r>
      <w:r w:rsidRPr="00C26C94">
        <w:rPr>
          <w:rFonts w:ascii="Garamond" w:hAnsi="Garamond"/>
          <w:b/>
          <w:sz w:val="24"/>
          <w:szCs w:val="24"/>
          <w:u w:val="single"/>
        </w:rPr>
        <w:t xml:space="preserve">ood </w:t>
      </w:r>
      <w:r w:rsidR="009C5533">
        <w:rPr>
          <w:rFonts w:ascii="Garamond" w:hAnsi="Garamond"/>
          <w:b/>
          <w:sz w:val="24"/>
          <w:szCs w:val="24"/>
          <w:u w:val="single"/>
        </w:rPr>
        <w:t xml:space="preserve">Morning </w:t>
      </w:r>
      <w:r w:rsidRPr="00C26C94">
        <w:rPr>
          <w:rFonts w:ascii="Garamond" w:hAnsi="Garamond"/>
          <w:b/>
          <w:sz w:val="24"/>
          <w:szCs w:val="24"/>
          <w:u w:val="single"/>
        </w:rPr>
        <w:t>Beloved,</w:t>
      </w:r>
    </w:p>
    <w:p w:rsidR="00EF4AE5" w:rsidRDefault="00EF4AE5" w:rsidP="00EF4AE5">
      <w:pPr>
        <w:pStyle w:val="ListParagraph"/>
        <w:numPr>
          <w:ilvl w:val="0"/>
          <w:numId w:val="2"/>
        </w:numPr>
        <w:rPr>
          <w:rFonts w:ascii="Garamond" w:hAnsi="Garamond"/>
          <w:sz w:val="24"/>
          <w:szCs w:val="24"/>
        </w:rPr>
      </w:pPr>
      <w:r>
        <w:rPr>
          <w:rFonts w:ascii="Garamond" w:hAnsi="Garamond"/>
          <w:sz w:val="24"/>
          <w:szCs w:val="24"/>
        </w:rPr>
        <w:t>Our new series in 1 Samuel is guiding us to see what it means to be a man after God’s own heart.</w:t>
      </w:r>
    </w:p>
    <w:p w:rsidR="00EF4AE5" w:rsidRDefault="00EF4AE5" w:rsidP="00EF4AE5">
      <w:pPr>
        <w:pStyle w:val="ListParagraph"/>
        <w:numPr>
          <w:ilvl w:val="1"/>
          <w:numId w:val="2"/>
        </w:numPr>
        <w:rPr>
          <w:rFonts w:ascii="Garamond" w:hAnsi="Garamond"/>
          <w:sz w:val="24"/>
          <w:szCs w:val="24"/>
        </w:rPr>
      </w:pPr>
      <w:r>
        <w:rPr>
          <w:rFonts w:ascii="Garamond" w:hAnsi="Garamond"/>
          <w:sz w:val="24"/>
          <w:szCs w:val="24"/>
        </w:rPr>
        <w:t>What does a godly man look like?</w:t>
      </w:r>
    </w:p>
    <w:p w:rsidR="00EF4AE5" w:rsidRDefault="00EF4AE5" w:rsidP="00EF4AE5">
      <w:pPr>
        <w:pStyle w:val="ListParagraph"/>
        <w:numPr>
          <w:ilvl w:val="1"/>
          <w:numId w:val="2"/>
        </w:numPr>
        <w:rPr>
          <w:rFonts w:ascii="Garamond" w:hAnsi="Garamond"/>
          <w:sz w:val="24"/>
          <w:szCs w:val="24"/>
        </w:rPr>
      </w:pPr>
      <w:r>
        <w:rPr>
          <w:rFonts w:ascii="Garamond" w:hAnsi="Garamond"/>
          <w:sz w:val="24"/>
          <w:szCs w:val="24"/>
        </w:rPr>
        <w:t>What does a virtuous lady look like?</w:t>
      </w:r>
    </w:p>
    <w:p w:rsidR="00EF4AE5" w:rsidRDefault="00EF4AE5" w:rsidP="00EF4AE5">
      <w:pPr>
        <w:pStyle w:val="ListParagraph"/>
        <w:numPr>
          <w:ilvl w:val="2"/>
          <w:numId w:val="2"/>
        </w:numPr>
        <w:rPr>
          <w:rFonts w:ascii="Garamond" w:hAnsi="Garamond"/>
          <w:sz w:val="24"/>
          <w:szCs w:val="24"/>
        </w:rPr>
      </w:pPr>
      <w:r>
        <w:rPr>
          <w:rFonts w:ascii="Garamond" w:hAnsi="Garamond"/>
          <w:sz w:val="24"/>
          <w:szCs w:val="24"/>
        </w:rPr>
        <w:t>Our prayer is that God would raise up…</w:t>
      </w:r>
    </w:p>
    <w:p w:rsidR="00EF4AE5" w:rsidRDefault="00EF4AE5" w:rsidP="00EF4AE5">
      <w:pPr>
        <w:pStyle w:val="ListParagraph"/>
        <w:numPr>
          <w:ilvl w:val="4"/>
          <w:numId w:val="2"/>
        </w:numPr>
        <w:rPr>
          <w:rFonts w:ascii="Garamond" w:hAnsi="Garamond"/>
          <w:sz w:val="24"/>
          <w:szCs w:val="24"/>
        </w:rPr>
      </w:pPr>
      <w:r>
        <w:rPr>
          <w:rFonts w:ascii="Garamond" w:hAnsi="Garamond"/>
          <w:sz w:val="24"/>
          <w:szCs w:val="24"/>
        </w:rPr>
        <w:t>Men of Faith, Hope, and Love</w:t>
      </w:r>
    </w:p>
    <w:p w:rsidR="00EF4AE5" w:rsidRDefault="00EF4AE5" w:rsidP="00EF4AE5">
      <w:pPr>
        <w:pStyle w:val="ListParagraph"/>
        <w:numPr>
          <w:ilvl w:val="4"/>
          <w:numId w:val="2"/>
        </w:numPr>
        <w:rPr>
          <w:rFonts w:ascii="Garamond" w:hAnsi="Garamond"/>
          <w:sz w:val="24"/>
          <w:szCs w:val="24"/>
        </w:rPr>
      </w:pPr>
      <w:r>
        <w:rPr>
          <w:rFonts w:ascii="Garamond" w:hAnsi="Garamond"/>
          <w:sz w:val="24"/>
          <w:szCs w:val="24"/>
        </w:rPr>
        <w:t>Women of Honor, Chasity, and Wisdom</w:t>
      </w:r>
    </w:p>
    <w:p w:rsidR="00DF2317" w:rsidRDefault="00DF2317" w:rsidP="00EF4AE5">
      <w:pPr>
        <w:pStyle w:val="ListParagraph"/>
        <w:numPr>
          <w:ilvl w:val="0"/>
          <w:numId w:val="2"/>
        </w:numPr>
        <w:rPr>
          <w:rFonts w:ascii="Garamond" w:hAnsi="Garamond"/>
          <w:sz w:val="24"/>
          <w:szCs w:val="24"/>
        </w:rPr>
      </w:pPr>
      <w:r>
        <w:rPr>
          <w:rFonts w:ascii="Garamond" w:hAnsi="Garamond"/>
          <w:sz w:val="24"/>
          <w:szCs w:val="24"/>
        </w:rPr>
        <w:t xml:space="preserve">This would be a modern-day Reformation… </w:t>
      </w:r>
    </w:p>
    <w:p w:rsidR="00DF2317" w:rsidRDefault="00DF2317" w:rsidP="00DF2317">
      <w:pPr>
        <w:pStyle w:val="ListParagraph"/>
        <w:numPr>
          <w:ilvl w:val="1"/>
          <w:numId w:val="2"/>
        </w:numPr>
        <w:rPr>
          <w:rFonts w:ascii="Garamond" w:hAnsi="Garamond"/>
          <w:sz w:val="24"/>
          <w:szCs w:val="24"/>
        </w:rPr>
      </w:pPr>
      <w:r>
        <w:rPr>
          <w:rFonts w:ascii="Garamond" w:hAnsi="Garamond"/>
          <w:sz w:val="24"/>
          <w:szCs w:val="24"/>
        </w:rPr>
        <w:t>not a doubling down to duty in the strength of the flesh (</w:t>
      </w:r>
      <w:proofErr w:type="spellStart"/>
      <w:r>
        <w:rPr>
          <w:rFonts w:ascii="Garamond" w:hAnsi="Garamond"/>
          <w:sz w:val="24"/>
          <w:szCs w:val="24"/>
        </w:rPr>
        <w:t>Zech</w:t>
      </w:r>
      <w:proofErr w:type="spellEnd"/>
      <w:r>
        <w:rPr>
          <w:rFonts w:ascii="Garamond" w:hAnsi="Garamond"/>
          <w:sz w:val="24"/>
          <w:szCs w:val="24"/>
        </w:rPr>
        <w:t xml:space="preserve"> 4:6)</w:t>
      </w:r>
      <w:r>
        <w:rPr>
          <w:rStyle w:val="FootnoteReference"/>
          <w:rFonts w:ascii="Garamond" w:hAnsi="Garamond"/>
          <w:sz w:val="24"/>
          <w:szCs w:val="24"/>
        </w:rPr>
        <w:footnoteReference w:id="1"/>
      </w:r>
      <w:r>
        <w:rPr>
          <w:rFonts w:ascii="Garamond" w:hAnsi="Garamond"/>
          <w:sz w:val="24"/>
          <w:szCs w:val="24"/>
        </w:rPr>
        <w:t xml:space="preserve">… </w:t>
      </w:r>
    </w:p>
    <w:p w:rsidR="00EF4AE5" w:rsidRDefault="00DF2317" w:rsidP="00DF2317">
      <w:pPr>
        <w:pStyle w:val="ListParagraph"/>
        <w:numPr>
          <w:ilvl w:val="1"/>
          <w:numId w:val="2"/>
        </w:numPr>
        <w:rPr>
          <w:rFonts w:ascii="Garamond" w:hAnsi="Garamond"/>
          <w:sz w:val="24"/>
          <w:szCs w:val="24"/>
        </w:rPr>
      </w:pPr>
      <w:r>
        <w:rPr>
          <w:rFonts w:ascii="Garamond" w:hAnsi="Garamond"/>
          <w:sz w:val="24"/>
          <w:szCs w:val="24"/>
        </w:rPr>
        <w:t xml:space="preserve">not a pride that makes us the haughty toward others (Luke 15:29-30) </w:t>
      </w:r>
      <w:r>
        <w:rPr>
          <w:rStyle w:val="FootnoteReference"/>
          <w:rFonts w:ascii="Garamond" w:hAnsi="Garamond"/>
          <w:sz w:val="24"/>
          <w:szCs w:val="24"/>
        </w:rPr>
        <w:footnoteReference w:id="2"/>
      </w:r>
      <w:r>
        <w:rPr>
          <w:rFonts w:ascii="Garamond" w:hAnsi="Garamond"/>
          <w:sz w:val="24"/>
          <w:szCs w:val="24"/>
        </w:rPr>
        <w:t>…</w:t>
      </w:r>
    </w:p>
    <w:p w:rsidR="001F6AF0" w:rsidRDefault="001F6AF0" w:rsidP="001F6AF0">
      <w:pPr>
        <w:pStyle w:val="ListParagraph"/>
        <w:numPr>
          <w:ilvl w:val="2"/>
          <w:numId w:val="2"/>
        </w:numPr>
        <w:rPr>
          <w:rFonts w:ascii="Garamond" w:hAnsi="Garamond"/>
          <w:sz w:val="24"/>
          <w:szCs w:val="24"/>
        </w:rPr>
      </w:pPr>
      <w:r>
        <w:rPr>
          <w:rFonts w:ascii="Garamond" w:hAnsi="Garamond"/>
          <w:sz w:val="24"/>
          <w:szCs w:val="24"/>
        </w:rPr>
        <w:t>BUT a sincere and simple HEART for God (</w:t>
      </w:r>
      <w:proofErr w:type="spellStart"/>
      <w:r>
        <w:rPr>
          <w:rFonts w:ascii="Garamond" w:hAnsi="Garamond"/>
          <w:sz w:val="24"/>
          <w:szCs w:val="24"/>
        </w:rPr>
        <w:t>Eze</w:t>
      </w:r>
      <w:proofErr w:type="spellEnd"/>
      <w:r>
        <w:rPr>
          <w:rFonts w:ascii="Garamond" w:hAnsi="Garamond"/>
          <w:sz w:val="24"/>
          <w:szCs w:val="24"/>
        </w:rPr>
        <w:t>. 11:19)</w:t>
      </w:r>
    </w:p>
    <w:p w:rsidR="001F6AF0" w:rsidRDefault="001F6AF0" w:rsidP="001F6AF0">
      <w:pPr>
        <w:pStyle w:val="ListParagraph"/>
        <w:numPr>
          <w:ilvl w:val="2"/>
          <w:numId w:val="2"/>
        </w:numPr>
        <w:rPr>
          <w:rFonts w:ascii="Garamond" w:hAnsi="Garamond"/>
          <w:sz w:val="24"/>
          <w:szCs w:val="24"/>
        </w:rPr>
      </w:pPr>
      <w:r>
        <w:rPr>
          <w:rFonts w:ascii="Garamond" w:hAnsi="Garamond"/>
          <w:sz w:val="24"/>
          <w:szCs w:val="24"/>
        </w:rPr>
        <w:t>As we delight in the WORD of GOD (James 1:18).</w:t>
      </w:r>
    </w:p>
    <w:p w:rsidR="001F6AF0" w:rsidRDefault="001F6AF0" w:rsidP="001F6AF0">
      <w:pPr>
        <w:pStyle w:val="ListParagraph"/>
        <w:numPr>
          <w:ilvl w:val="0"/>
          <w:numId w:val="2"/>
        </w:numPr>
        <w:rPr>
          <w:rFonts w:ascii="Garamond" w:hAnsi="Garamond"/>
          <w:sz w:val="24"/>
          <w:szCs w:val="24"/>
        </w:rPr>
      </w:pPr>
      <w:r>
        <w:rPr>
          <w:rFonts w:ascii="Garamond" w:hAnsi="Garamond"/>
          <w:sz w:val="24"/>
          <w:szCs w:val="24"/>
        </w:rPr>
        <w:t>Our passage today shows us the patient kindness of our God as the Word contrasts…</w:t>
      </w:r>
    </w:p>
    <w:p w:rsidR="001F6AF0" w:rsidRPr="001F6AF0" w:rsidRDefault="001F6AF0" w:rsidP="001F6AF0">
      <w:pPr>
        <w:pStyle w:val="ListParagraph"/>
        <w:numPr>
          <w:ilvl w:val="1"/>
          <w:numId w:val="2"/>
        </w:numPr>
        <w:rPr>
          <w:rFonts w:ascii="Garamond" w:hAnsi="Garamond"/>
          <w:sz w:val="24"/>
          <w:szCs w:val="24"/>
        </w:rPr>
      </w:pPr>
      <w:r>
        <w:rPr>
          <w:rFonts w:ascii="Garamond" w:hAnsi="Garamond"/>
          <w:sz w:val="24"/>
          <w:szCs w:val="24"/>
        </w:rPr>
        <w:t xml:space="preserve">A </w:t>
      </w:r>
      <w:r w:rsidRPr="001F6AF0">
        <w:rPr>
          <w:rFonts w:ascii="Garamond" w:hAnsi="Garamond"/>
          <w:sz w:val="24"/>
          <w:szCs w:val="24"/>
        </w:rPr>
        <w:t>Deadness to the Living God</w:t>
      </w:r>
    </w:p>
    <w:p w:rsidR="001F6AF0" w:rsidRPr="001F6AF0" w:rsidRDefault="001F6AF0" w:rsidP="001F6AF0">
      <w:pPr>
        <w:pStyle w:val="ListParagraph"/>
        <w:numPr>
          <w:ilvl w:val="1"/>
          <w:numId w:val="2"/>
        </w:numPr>
        <w:rPr>
          <w:rFonts w:ascii="Garamond" w:hAnsi="Garamond"/>
          <w:sz w:val="24"/>
          <w:szCs w:val="24"/>
        </w:rPr>
      </w:pPr>
      <w:r>
        <w:rPr>
          <w:rFonts w:ascii="Garamond" w:hAnsi="Garamond"/>
          <w:sz w:val="24"/>
          <w:szCs w:val="24"/>
        </w:rPr>
        <w:t xml:space="preserve">A </w:t>
      </w:r>
      <w:r w:rsidRPr="001F6AF0">
        <w:rPr>
          <w:rFonts w:ascii="Garamond" w:hAnsi="Garamond"/>
          <w:sz w:val="24"/>
          <w:szCs w:val="24"/>
        </w:rPr>
        <w:t>Quicken</w:t>
      </w:r>
      <w:r>
        <w:rPr>
          <w:rFonts w:ascii="Garamond" w:hAnsi="Garamond"/>
          <w:sz w:val="24"/>
          <w:szCs w:val="24"/>
        </w:rPr>
        <w:t>ing</w:t>
      </w:r>
      <w:r w:rsidRPr="001F6AF0">
        <w:rPr>
          <w:rFonts w:ascii="Garamond" w:hAnsi="Garamond"/>
          <w:sz w:val="24"/>
          <w:szCs w:val="24"/>
        </w:rPr>
        <w:t xml:space="preserve"> by the Loving Spirit</w:t>
      </w:r>
    </w:p>
    <w:p w:rsidR="001F6AF0" w:rsidRDefault="001F6AF0" w:rsidP="001F6AF0">
      <w:pPr>
        <w:pStyle w:val="ListParagraph"/>
        <w:ind w:left="1440"/>
        <w:rPr>
          <w:rFonts w:ascii="Garamond" w:hAnsi="Garamond"/>
          <w:sz w:val="24"/>
          <w:szCs w:val="24"/>
        </w:rPr>
      </w:pPr>
    </w:p>
    <w:p w:rsidR="00EF4AE5" w:rsidRDefault="00EF4AE5">
      <w:pPr>
        <w:rPr>
          <w:rFonts w:ascii="Garamond" w:hAnsi="Garamond"/>
          <w:b/>
          <w:sz w:val="24"/>
          <w:szCs w:val="24"/>
          <w:u w:val="single"/>
        </w:rPr>
      </w:pPr>
      <w:r>
        <w:rPr>
          <w:rFonts w:ascii="Garamond" w:hAnsi="Garamond"/>
          <w:b/>
          <w:sz w:val="24"/>
          <w:szCs w:val="24"/>
          <w:u w:val="single"/>
        </w:rPr>
        <w:br w:type="page"/>
      </w:r>
    </w:p>
    <w:p w:rsidR="00FF254D" w:rsidRPr="00C26C94" w:rsidRDefault="00FF254D" w:rsidP="006F5F9B">
      <w:pPr>
        <w:rPr>
          <w:rFonts w:ascii="Garamond" w:hAnsi="Garamond"/>
          <w:b/>
          <w:sz w:val="24"/>
          <w:szCs w:val="24"/>
          <w:u w:val="single"/>
        </w:rPr>
      </w:pPr>
      <w:r w:rsidRPr="00C26C94">
        <w:rPr>
          <w:rFonts w:ascii="Garamond" w:hAnsi="Garamond"/>
          <w:b/>
          <w:sz w:val="24"/>
          <w:szCs w:val="24"/>
          <w:u w:val="single"/>
        </w:rPr>
        <w:lastRenderedPageBreak/>
        <w:t xml:space="preserve">Reading of God’s Word </w:t>
      </w:r>
    </w:p>
    <w:p w:rsidR="004D17FB" w:rsidRPr="004D17FB" w:rsidRDefault="004D17FB" w:rsidP="004D17FB">
      <w:pPr>
        <w:rPr>
          <w:rFonts w:ascii="Garamond" w:hAnsi="Garamond"/>
          <w:bCs/>
          <w:i/>
          <w:sz w:val="24"/>
          <w:szCs w:val="24"/>
        </w:rPr>
      </w:pPr>
      <w:r w:rsidRPr="004D17FB">
        <w:rPr>
          <w:rFonts w:ascii="Garamond" w:hAnsi="Garamond"/>
          <w:bCs/>
          <w:i/>
          <w:sz w:val="24"/>
          <w:szCs w:val="24"/>
        </w:rPr>
        <w:t>3</w:t>
      </w:r>
      <w:r>
        <w:rPr>
          <w:rFonts w:ascii="Garamond" w:hAnsi="Garamond"/>
          <w:bCs/>
          <w:i/>
          <w:sz w:val="24"/>
          <w:szCs w:val="24"/>
        </w:rPr>
        <w:t>:1</w:t>
      </w:r>
      <w:r w:rsidRPr="004D17FB">
        <w:rPr>
          <w:rFonts w:ascii="Garamond" w:hAnsi="Garamond"/>
          <w:bCs/>
          <w:i/>
          <w:sz w:val="24"/>
          <w:szCs w:val="24"/>
        </w:rPr>
        <w:t xml:space="preserve"> Now the boy Samuel was ministering to the Lord in the presence of Eli. And the word of the Lord was rare in those days; there was no frequent vision.</w:t>
      </w:r>
    </w:p>
    <w:p w:rsidR="004D17FB" w:rsidRPr="004D17FB" w:rsidRDefault="004D17FB" w:rsidP="004D17FB">
      <w:pPr>
        <w:rPr>
          <w:rFonts w:ascii="Garamond" w:hAnsi="Garamond"/>
          <w:bCs/>
          <w:i/>
          <w:sz w:val="24"/>
          <w:szCs w:val="24"/>
        </w:rPr>
      </w:pPr>
      <w:r w:rsidRPr="004D17FB">
        <w:rPr>
          <w:rFonts w:ascii="Garamond" w:hAnsi="Garamond"/>
          <w:bCs/>
          <w:i/>
          <w:sz w:val="24"/>
          <w:szCs w:val="24"/>
        </w:rPr>
        <w:t>2 At that time Eli, whose eyesight had begun to grow dim so that he could not see, was lying down in his own place. 3 The lamp of God had not yet gone out, and Samuel was lying down in the temple of the Lord, where the ark of God was.</w:t>
      </w:r>
    </w:p>
    <w:p w:rsidR="004D17FB" w:rsidRPr="004D17FB" w:rsidRDefault="004D17FB" w:rsidP="004D17FB">
      <w:pPr>
        <w:rPr>
          <w:rFonts w:ascii="Garamond" w:hAnsi="Garamond"/>
          <w:bCs/>
          <w:i/>
          <w:sz w:val="24"/>
          <w:szCs w:val="24"/>
        </w:rPr>
      </w:pPr>
      <w:r w:rsidRPr="004D17FB">
        <w:rPr>
          <w:rFonts w:ascii="Garamond" w:hAnsi="Garamond"/>
          <w:bCs/>
          <w:i/>
          <w:sz w:val="24"/>
          <w:szCs w:val="24"/>
        </w:rPr>
        <w:t>4 Then the Lord called Samuel, and he said, “Here I am!” 5 and ran to Eli and said, “Here I am, for you called me.” But he said, “I did not call; lie down again.” So he went and lay down.</w:t>
      </w:r>
    </w:p>
    <w:p w:rsidR="004D17FB" w:rsidRPr="004D17FB" w:rsidRDefault="004D17FB" w:rsidP="004D17FB">
      <w:pPr>
        <w:rPr>
          <w:rFonts w:ascii="Garamond" w:hAnsi="Garamond"/>
          <w:bCs/>
          <w:i/>
          <w:sz w:val="24"/>
          <w:szCs w:val="24"/>
        </w:rPr>
      </w:pPr>
      <w:r w:rsidRPr="004D17FB">
        <w:rPr>
          <w:rFonts w:ascii="Garamond" w:hAnsi="Garamond"/>
          <w:bCs/>
          <w:i/>
          <w:sz w:val="24"/>
          <w:szCs w:val="24"/>
        </w:rPr>
        <w:t>6 And the Lord called again, “Samuel!” and Samuel arose and went to Eli and said, “Here I am, for you called me.” But he said, “I did not call, my son; lie down again.” 7 Now Samuel did not yet know the Lord, and the word of the Lord had not yet been revealed to him.</w:t>
      </w:r>
    </w:p>
    <w:p w:rsidR="004D17FB" w:rsidRPr="004D17FB" w:rsidRDefault="004D17FB" w:rsidP="004D17FB">
      <w:pPr>
        <w:rPr>
          <w:rFonts w:ascii="Garamond" w:hAnsi="Garamond"/>
          <w:bCs/>
          <w:i/>
          <w:sz w:val="24"/>
          <w:szCs w:val="24"/>
        </w:rPr>
      </w:pPr>
      <w:r w:rsidRPr="004D17FB">
        <w:rPr>
          <w:rFonts w:ascii="Garamond" w:hAnsi="Garamond"/>
          <w:bCs/>
          <w:i/>
          <w:sz w:val="24"/>
          <w:szCs w:val="24"/>
        </w:rPr>
        <w:t>8 And the Lord called Samuel again the third time. And he arose and went to Eli and said, “Here I am, for you called me.” Then Eli perceived that the Lord was calling the boy. 9 Therefore Eli said to Samuel, “Go, lie down, and if he calls you, you shall say, ‘Speak, Lord, for your servant hears.’” So Samuel went and lay down in his place.</w:t>
      </w:r>
    </w:p>
    <w:p w:rsidR="004D17FB" w:rsidRPr="004D17FB" w:rsidRDefault="004D17FB" w:rsidP="004D17FB">
      <w:pPr>
        <w:rPr>
          <w:rFonts w:ascii="Garamond" w:hAnsi="Garamond"/>
          <w:bCs/>
          <w:i/>
          <w:sz w:val="24"/>
          <w:szCs w:val="24"/>
        </w:rPr>
      </w:pPr>
      <w:r w:rsidRPr="004D17FB">
        <w:rPr>
          <w:rFonts w:ascii="Garamond" w:hAnsi="Garamond"/>
          <w:bCs/>
          <w:i/>
          <w:sz w:val="24"/>
          <w:szCs w:val="24"/>
        </w:rPr>
        <w:t>10 And the Lord came and stood, calling as at other times, “Samuel! Samuel!” And Samuel said, “Speak, for your servant hears.” 11 Then the Lord said to Samuel, “Behold, I am about to do a thing in Israel at which the two ears of everyone who hears it will tingle. 12 On that day I will fulfill against Eli all that I have spoken concerning his house, from beginning to end. 13 And I declare to him that I am about to punish his house forever, for the iniquity that he knew, because his sons were blaspheming God, and he did not restrain them. 14 Therefore I swear to the house of Eli that the iniquity of Eli's house shall not be atoned for by sacrifice or offering forever.”</w:t>
      </w:r>
    </w:p>
    <w:p w:rsidR="004D17FB" w:rsidRPr="004D17FB" w:rsidRDefault="004D17FB" w:rsidP="004D17FB">
      <w:pPr>
        <w:rPr>
          <w:rFonts w:ascii="Garamond" w:hAnsi="Garamond"/>
          <w:bCs/>
          <w:i/>
          <w:sz w:val="24"/>
          <w:szCs w:val="24"/>
        </w:rPr>
      </w:pPr>
      <w:r w:rsidRPr="004D17FB">
        <w:rPr>
          <w:rFonts w:ascii="Garamond" w:hAnsi="Garamond"/>
          <w:bCs/>
          <w:i/>
          <w:sz w:val="24"/>
          <w:szCs w:val="24"/>
        </w:rPr>
        <w:t>15 Samuel lay until morning; then he opened the doors of the house of the Lord. And Samuel was afraid to tell the vision to Eli. 16 But Eli called Samuel and said, “Samuel, my son.” And he said, “Here I am.” 17 And Eli said, “What was it that he told you? Do not hide it from me. May God do so to you and more also if you hide anything from me of all that he told you.” 18 So Samuel told him everything and hid nothing from him. And he said, “It is the Lord. Let him do what seems good to him.”</w:t>
      </w:r>
    </w:p>
    <w:p w:rsidR="004D17FB" w:rsidRDefault="004D17FB" w:rsidP="004D17FB">
      <w:pPr>
        <w:rPr>
          <w:rFonts w:ascii="Garamond" w:hAnsi="Garamond"/>
          <w:bCs/>
          <w:i/>
          <w:sz w:val="24"/>
          <w:szCs w:val="24"/>
        </w:rPr>
      </w:pPr>
      <w:r w:rsidRPr="004D17FB">
        <w:rPr>
          <w:rFonts w:ascii="Garamond" w:hAnsi="Garamond"/>
          <w:bCs/>
          <w:i/>
          <w:sz w:val="24"/>
          <w:szCs w:val="24"/>
        </w:rPr>
        <w:t>19 And Samuel grew, and the Lord was with him and let none of his words fall to the ground. 20 And all Israel from Dan to Beersheba knew that Samuel was established as a prophet of the Lord. 21 And the Lord appeared again at Shiloh, for the Lord revealed himself to Samuel at Shiloh by the word of the Lord.</w:t>
      </w:r>
    </w:p>
    <w:p w:rsidR="004D17FB" w:rsidRDefault="004D17FB" w:rsidP="004D17FB">
      <w:pPr>
        <w:rPr>
          <w:rFonts w:ascii="Garamond" w:hAnsi="Garamond"/>
          <w:bCs/>
          <w:i/>
          <w:sz w:val="24"/>
          <w:szCs w:val="24"/>
        </w:rPr>
      </w:pPr>
      <w:r w:rsidRPr="004D17FB">
        <w:rPr>
          <w:rFonts w:ascii="Garamond" w:hAnsi="Garamond"/>
          <w:bCs/>
          <w:i/>
          <w:sz w:val="24"/>
          <w:szCs w:val="24"/>
        </w:rPr>
        <w:t>4 And the word of Samuel came to all Israel.</w:t>
      </w:r>
    </w:p>
    <w:p w:rsidR="004D17FB" w:rsidRDefault="004D17FB">
      <w:pPr>
        <w:rPr>
          <w:rFonts w:ascii="Garamond" w:hAnsi="Garamond"/>
          <w:b/>
          <w:sz w:val="24"/>
          <w:szCs w:val="24"/>
          <w:u w:val="single"/>
        </w:rPr>
      </w:pPr>
      <w:r>
        <w:rPr>
          <w:rFonts w:ascii="Garamond" w:hAnsi="Garamond"/>
          <w:b/>
          <w:sz w:val="24"/>
          <w:szCs w:val="24"/>
          <w:u w:val="single"/>
        </w:rPr>
        <w:br w:type="page"/>
      </w:r>
    </w:p>
    <w:p w:rsidR="00936E50" w:rsidRDefault="00FF254D" w:rsidP="004D17FB">
      <w:pPr>
        <w:rPr>
          <w:rFonts w:ascii="Garamond" w:hAnsi="Garamond"/>
          <w:b/>
          <w:sz w:val="24"/>
          <w:szCs w:val="24"/>
          <w:u w:val="single"/>
        </w:rPr>
      </w:pPr>
      <w:r w:rsidRPr="00C26C94">
        <w:rPr>
          <w:rFonts w:ascii="Garamond" w:hAnsi="Garamond"/>
          <w:b/>
          <w:sz w:val="24"/>
          <w:szCs w:val="24"/>
          <w:u w:val="single"/>
        </w:rPr>
        <w:lastRenderedPageBreak/>
        <w:t>Preaching of God’s Word</w:t>
      </w:r>
    </w:p>
    <w:p w:rsidR="004D17FB" w:rsidRPr="004F7356" w:rsidRDefault="004D17FB" w:rsidP="004D17FB">
      <w:pPr>
        <w:pStyle w:val="ListParagraph"/>
        <w:numPr>
          <w:ilvl w:val="0"/>
          <w:numId w:val="4"/>
        </w:numPr>
        <w:rPr>
          <w:rFonts w:ascii="Garamond" w:hAnsi="Garamond"/>
          <w:b/>
          <w:sz w:val="24"/>
          <w:szCs w:val="24"/>
          <w:highlight w:val="yellow"/>
          <w:u w:val="single"/>
        </w:rPr>
      </w:pPr>
      <w:r w:rsidRPr="004F7356">
        <w:rPr>
          <w:rFonts w:ascii="Garamond" w:hAnsi="Garamond"/>
          <w:b/>
          <w:sz w:val="24"/>
          <w:szCs w:val="24"/>
          <w:highlight w:val="yellow"/>
          <w:u w:val="single"/>
        </w:rPr>
        <w:t>Deadness to the Living God</w:t>
      </w:r>
    </w:p>
    <w:p w:rsidR="001F6AF0" w:rsidRPr="00E25114" w:rsidRDefault="00E25114" w:rsidP="001F6AF0">
      <w:pPr>
        <w:pStyle w:val="ListParagraph"/>
        <w:numPr>
          <w:ilvl w:val="1"/>
          <w:numId w:val="4"/>
        </w:numPr>
        <w:rPr>
          <w:rFonts w:ascii="Garamond" w:hAnsi="Garamond"/>
          <w:b/>
          <w:sz w:val="24"/>
          <w:szCs w:val="24"/>
          <w:u w:val="single"/>
        </w:rPr>
      </w:pPr>
      <w:r>
        <w:rPr>
          <w:rFonts w:ascii="Garamond" w:hAnsi="Garamond"/>
          <w:sz w:val="24"/>
          <w:szCs w:val="24"/>
        </w:rPr>
        <w:t>So far in the book of 1 Samuel we have seen God communicate truth in contrast with one another.</w:t>
      </w:r>
    </w:p>
    <w:p w:rsidR="00E25114" w:rsidRPr="00E25114" w:rsidRDefault="00E25114" w:rsidP="00E25114">
      <w:pPr>
        <w:pStyle w:val="ListParagraph"/>
        <w:numPr>
          <w:ilvl w:val="2"/>
          <w:numId w:val="4"/>
        </w:numPr>
        <w:rPr>
          <w:rFonts w:ascii="Garamond" w:hAnsi="Garamond"/>
          <w:b/>
          <w:sz w:val="24"/>
          <w:szCs w:val="24"/>
          <w:u w:val="single"/>
        </w:rPr>
      </w:pPr>
      <w:r>
        <w:rPr>
          <w:rFonts w:ascii="Garamond" w:hAnsi="Garamond"/>
          <w:sz w:val="24"/>
          <w:szCs w:val="24"/>
        </w:rPr>
        <w:t>Peninnah mocks Hannah, but then Hannah sings…</w:t>
      </w:r>
    </w:p>
    <w:p w:rsidR="00E25114" w:rsidRDefault="00E25114" w:rsidP="00E25114">
      <w:pPr>
        <w:pStyle w:val="ListParagraph"/>
        <w:numPr>
          <w:ilvl w:val="3"/>
          <w:numId w:val="4"/>
        </w:numPr>
        <w:rPr>
          <w:rFonts w:ascii="Garamond" w:hAnsi="Garamond"/>
          <w:i/>
          <w:sz w:val="24"/>
          <w:szCs w:val="24"/>
        </w:rPr>
      </w:pPr>
      <w:r w:rsidRPr="00E25114">
        <w:rPr>
          <w:rFonts w:ascii="Garamond" w:hAnsi="Garamond"/>
          <w:i/>
          <w:sz w:val="24"/>
          <w:szCs w:val="24"/>
        </w:rPr>
        <w:t>“My heart exults in the Lord;</w:t>
      </w:r>
      <w:r w:rsidRPr="00E25114">
        <w:rPr>
          <w:rFonts w:ascii="Garamond" w:hAnsi="Garamond"/>
          <w:i/>
          <w:sz w:val="24"/>
          <w:szCs w:val="24"/>
        </w:rPr>
        <w:br/>
        <w:t>    my horn is exalted in the Lord.</w:t>
      </w:r>
      <w:r w:rsidRPr="00E25114">
        <w:rPr>
          <w:rFonts w:ascii="Garamond" w:hAnsi="Garamond"/>
          <w:i/>
          <w:sz w:val="24"/>
          <w:szCs w:val="24"/>
        </w:rPr>
        <w:br/>
        <w:t>My mouth derides my enemies,</w:t>
      </w:r>
      <w:r w:rsidRPr="00E25114">
        <w:rPr>
          <w:rFonts w:ascii="Garamond" w:hAnsi="Garamond"/>
          <w:i/>
          <w:sz w:val="24"/>
          <w:szCs w:val="24"/>
        </w:rPr>
        <w:br/>
        <w:t>    because I rejoice in your salvation.</w:t>
      </w:r>
      <w:r>
        <w:rPr>
          <w:rFonts w:ascii="Garamond" w:hAnsi="Garamond"/>
          <w:i/>
          <w:sz w:val="24"/>
          <w:szCs w:val="24"/>
        </w:rPr>
        <w:t xml:space="preserve"> (1 Sam. 2:1)</w:t>
      </w:r>
    </w:p>
    <w:p w:rsidR="00E25114" w:rsidRPr="00E25114" w:rsidRDefault="00E25114" w:rsidP="00E25114">
      <w:pPr>
        <w:pStyle w:val="ListParagraph"/>
        <w:numPr>
          <w:ilvl w:val="2"/>
          <w:numId w:val="4"/>
        </w:numPr>
        <w:rPr>
          <w:rFonts w:ascii="Garamond" w:hAnsi="Garamond"/>
          <w:i/>
          <w:sz w:val="24"/>
          <w:szCs w:val="24"/>
        </w:rPr>
      </w:pPr>
      <w:r>
        <w:rPr>
          <w:rFonts w:ascii="Garamond" w:hAnsi="Garamond"/>
          <w:sz w:val="24"/>
          <w:szCs w:val="24"/>
        </w:rPr>
        <w:t>Elkannah poorly comforts Hannah, but she doesn’t take comfort in her husband’s presence, but in the presence of the LORD…</w:t>
      </w:r>
    </w:p>
    <w:p w:rsidR="00E25114" w:rsidRDefault="00E25114" w:rsidP="00E25114">
      <w:pPr>
        <w:pStyle w:val="ListParagraph"/>
        <w:numPr>
          <w:ilvl w:val="3"/>
          <w:numId w:val="4"/>
        </w:numPr>
        <w:rPr>
          <w:rFonts w:ascii="Garamond" w:hAnsi="Garamond"/>
          <w:i/>
          <w:sz w:val="24"/>
          <w:szCs w:val="24"/>
        </w:rPr>
      </w:pPr>
      <w:r w:rsidRPr="00E25114">
        <w:rPr>
          <w:rFonts w:ascii="Garamond" w:hAnsi="Garamond"/>
          <w:i/>
          <w:sz w:val="24"/>
          <w:szCs w:val="24"/>
        </w:rPr>
        <w:t>“There is none holy like the Lord:</w:t>
      </w:r>
      <w:r w:rsidRPr="00E25114">
        <w:rPr>
          <w:rFonts w:ascii="Garamond" w:hAnsi="Garamond"/>
          <w:i/>
          <w:sz w:val="24"/>
          <w:szCs w:val="24"/>
        </w:rPr>
        <w:br/>
        <w:t>    for there is none besides you;</w:t>
      </w:r>
      <w:r w:rsidRPr="00E25114">
        <w:rPr>
          <w:rFonts w:ascii="Garamond" w:hAnsi="Garamond"/>
          <w:i/>
          <w:sz w:val="24"/>
          <w:szCs w:val="24"/>
        </w:rPr>
        <w:br/>
        <w:t>    there is no rock like our God.</w:t>
      </w:r>
      <w:r>
        <w:rPr>
          <w:rFonts w:ascii="Garamond" w:hAnsi="Garamond"/>
          <w:i/>
          <w:sz w:val="24"/>
          <w:szCs w:val="24"/>
        </w:rPr>
        <w:t xml:space="preserve"> (1 Sam. 2:2)</w:t>
      </w:r>
    </w:p>
    <w:p w:rsidR="00E25114" w:rsidRPr="004F7356" w:rsidRDefault="00E25114" w:rsidP="00E25114">
      <w:pPr>
        <w:pStyle w:val="ListParagraph"/>
        <w:numPr>
          <w:ilvl w:val="2"/>
          <w:numId w:val="4"/>
        </w:numPr>
        <w:rPr>
          <w:rFonts w:ascii="Garamond" w:hAnsi="Garamond"/>
          <w:i/>
          <w:sz w:val="24"/>
          <w:szCs w:val="24"/>
        </w:rPr>
      </w:pPr>
      <w:r>
        <w:rPr>
          <w:rFonts w:ascii="Garamond" w:hAnsi="Garamond"/>
          <w:sz w:val="24"/>
          <w:szCs w:val="24"/>
        </w:rPr>
        <w:t xml:space="preserve">Eli </w:t>
      </w:r>
      <w:r w:rsidR="004F7356">
        <w:rPr>
          <w:rFonts w:ascii="Garamond" w:hAnsi="Garamond"/>
          <w:sz w:val="24"/>
          <w:szCs w:val="24"/>
        </w:rPr>
        <w:t>harshly condemns Hannah for her prayers, but Hannah rejoices…</w:t>
      </w:r>
    </w:p>
    <w:p w:rsidR="004F7356" w:rsidRDefault="004F7356" w:rsidP="004F7356">
      <w:pPr>
        <w:pStyle w:val="ListParagraph"/>
        <w:numPr>
          <w:ilvl w:val="3"/>
          <w:numId w:val="4"/>
        </w:numPr>
        <w:rPr>
          <w:rFonts w:ascii="Garamond" w:hAnsi="Garamond"/>
          <w:i/>
          <w:sz w:val="24"/>
          <w:szCs w:val="24"/>
        </w:rPr>
      </w:pPr>
      <w:r w:rsidRPr="004F7356">
        <w:rPr>
          <w:rFonts w:ascii="Garamond" w:hAnsi="Garamond"/>
          <w:i/>
          <w:sz w:val="24"/>
          <w:szCs w:val="24"/>
        </w:rPr>
        <w:t>Talk no more so very proudly,</w:t>
      </w:r>
      <w:r w:rsidRPr="004F7356">
        <w:rPr>
          <w:rFonts w:ascii="Garamond" w:hAnsi="Garamond"/>
          <w:i/>
          <w:sz w:val="24"/>
          <w:szCs w:val="24"/>
        </w:rPr>
        <w:br/>
        <w:t>    let not arrogance come from your mouth;</w:t>
      </w:r>
      <w:r w:rsidRPr="004F7356">
        <w:rPr>
          <w:rFonts w:ascii="Garamond" w:hAnsi="Garamond"/>
          <w:i/>
          <w:sz w:val="24"/>
          <w:szCs w:val="24"/>
        </w:rPr>
        <w:br/>
        <w:t>for the Lord is a God of knowledge,</w:t>
      </w:r>
      <w:r w:rsidRPr="004F7356">
        <w:rPr>
          <w:rFonts w:ascii="Garamond" w:hAnsi="Garamond"/>
          <w:i/>
          <w:sz w:val="24"/>
          <w:szCs w:val="24"/>
        </w:rPr>
        <w:br/>
        <w:t>    and by him actions are weighed.</w:t>
      </w:r>
      <w:r>
        <w:rPr>
          <w:rFonts w:ascii="Garamond" w:hAnsi="Garamond"/>
          <w:i/>
          <w:sz w:val="24"/>
          <w:szCs w:val="24"/>
        </w:rPr>
        <w:t xml:space="preserve"> (1 Sam. 2:3)</w:t>
      </w:r>
    </w:p>
    <w:p w:rsidR="004F7356" w:rsidRPr="004F7356" w:rsidRDefault="004F7356" w:rsidP="004F7356">
      <w:pPr>
        <w:pStyle w:val="ListParagraph"/>
        <w:numPr>
          <w:ilvl w:val="2"/>
          <w:numId w:val="4"/>
        </w:numPr>
        <w:rPr>
          <w:rFonts w:ascii="Garamond" w:hAnsi="Garamond"/>
          <w:i/>
          <w:sz w:val="24"/>
          <w:szCs w:val="24"/>
        </w:rPr>
      </w:pPr>
      <w:r>
        <w:rPr>
          <w:rFonts w:ascii="Garamond" w:hAnsi="Garamond"/>
          <w:sz w:val="24"/>
          <w:szCs w:val="24"/>
        </w:rPr>
        <w:t xml:space="preserve">The Sons of Eli are lustful and greedy, but Samuel </w:t>
      </w:r>
      <w:r>
        <w:rPr>
          <w:rFonts w:ascii="Garamond" w:hAnsi="Garamond"/>
          <w:i/>
          <w:sz w:val="24"/>
          <w:szCs w:val="24"/>
        </w:rPr>
        <w:t xml:space="preserve">continued to grow both in statue and in favor with the LORD and also with man </w:t>
      </w:r>
      <w:r>
        <w:rPr>
          <w:rFonts w:ascii="Garamond" w:hAnsi="Garamond"/>
          <w:sz w:val="24"/>
          <w:szCs w:val="24"/>
        </w:rPr>
        <w:t>(1 Sam. 2:26) as Hannah prayed….</w:t>
      </w:r>
    </w:p>
    <w:p w:rsidR="004F7356" w:rsidRPr="004F7356" w:rsidRDefault="004F7356" w:rsidP="004F7356">
      <w:pPr>
        <w:pStyle w:val="ListParagraph"/>
        <w:numPr>
          <w:ilvl w:val="3"/>
          <w:numId w:val="4"/>
        </w:numPr>
        <w:rPr>
          <w:rFonts w:ascii="Garamond" w:hAnsi="Garamond"/>
          <w:i/>
          <w:sz w:val="24"/>
          <w:szCs w:val="24"/>
        </w:rPr>
      </w:pPr>
      <w:r w:rsidRPr="004F7356">
        <w:rPr>
          <w:rFonts w:ascii="Garamond" w:hAnsi="Garamond"/>
          <w:i/>
          <w:sz w:val="24"/>
          <w:szCs w:val="24"/>
        </w:rPr>
        <w:t>“He will guard the feet of his faithful ones,</w:t>
      </w:r>
      <w:r w:rsidRPr="004F7356">
        <w:rPr>
          <w:rFonts w:ascii="Garamond" w:hAnsi="Garamond"/>
          <w:i/>
          <w:sz w:val="24"/>
          <w:szCs w:val="24"/>
        </w:rPr>
        <w:br/>
        <w:t>    but the wicked shall be cut off in darkness,</w:t>
      </w:r>
      <w:r w:rsidRPr="004F7356">
        <w:rPr>
          <w:rFonts w:ascii="Garamond" w:hAnsi="Garamond"/>
          <w:i/>
          <w:sz w:val="24"/>
          <w:szCs w:val="24"/>
        </w:rPr>
        <w:br/>
        <w:t>    for not by might shall a man prevail.</w:t>
      </w:r>
      <w:r>
        <w:rPr>
          <w:rFonts w:ascii="Garamond" w:hAnsi="Garamond"/>
          <w:i/>
          <w:sz w:val="24"/>
          <w:szCs w:val="24"/>
        </w:rPr>
        <w:t xml:space="preserve"> </w:t>
      </w:r>
      <w:r>
        <w:rPr>
          <w:rFonts w:ascii="Garamond" w:hAnsi="Garamond"/>
          <w:sz w:val="24"/>
          <w:szCs w:val="24"/>
        </w:rPr>
        <w:t>(1 Sam. 2:9)</w:t>
      </w:r>
    </w:p>
    <w:p w:rsidR="004F7356" w:rsidRPr="004F7356" w:rsidRDefault="004F7356" w:rsidP="004F7356">
      <w:pPr>
        <w:pStyle w:val="ListParagraph"/>
        <w:numPr>
          <w:ilvl w:val="1"/>
          <w:numId w:val="4"/>
        </w:numPr>
        <w:rPr>
          <w:rFonts w:ascii="Garamond" w:hAnsi="Garamond"/>
          <w:i/>
          <w:sz w:val="24"/>
          <w:szCs w:val="24"/>
        </w:rPr>
      </w:pPr>
      <w:r>
        <w:rPr>
          <w:rFonts w:ascii="Garamond" w:hAnsi="Garamond"/>
          <w:sz w:val="24"/>
          <w:szCs w:val="24"/>
        </w:rPr>
        <w:t>POINT:  The Word of God accomplishes the purposes of God.</w:t>
      </w:r>
    </w:p>
    <w:p w:rsidR="004F7356" w:rsidRPr="004F7356" w:rsidRDefault="004F7356" w:rsidP="004F7356">
      <w:pPr>
        <w:pStyle w:val="ListParagraph"/>
        <w:numPr>
          <w:ilvl w:val="2"/>
          <w:numId w:val="4"/>
        </w:numPr>
        <w:rPr>
          <w:rFonts w:ascii="Garamond" w:hAnsi="Garamond"/>
          <w:i/>
          <w:sz w:val="24"/>
          <w:szCs w:val="24"/>
        </w:rPr>
      </w:pPr>
      <w:r>
        <w:rPr>
          <w:rFonts w:ascii="Garamond" w:hAnsi="Garamond"/>
          <w:sz w:val="24"/>
          <w:szCs w:val="24"/>
        </w:rPr>
        <w:t>The Hymn of Hannah ended with this refrain…</w:t>
      </w:r>
    </w:p>
    <w:p w:rsidR="004F7356" w:rsidRDefault="004F7356" w:rsidP="004F7356">
      <w:pPr>
        <w:pStyle w:val="ListParagraph"/>
        <w:numPr>
          <w:ilvl w:val="3"/>
          <w:numId w:val="4"/>
        </w:numPr>
        <w:rPr>
          <w:rFonts w:ascii="Garamond" w:hAnsi="Garamond"/>
          <w:i/>
          <w:sz w:val="24"/>
          <w:szCs w:val="24"/>
        </w:rPr>
      </w:pPr>
      <w:r w:rsidRPr="004F7356">
        <w:rPr>
          <w:rFonts w:ascii="Garamond" w:hAnsi="Garamond"/>
          <w:i/>
          <w:sz w:val="24"/>
          <w:szCs w:val="24"/>
        </w:rPr>
        <w:t>The adversaries of the Lord shall be broken to pieces;</w:t>
      </w:r>
      <w:r w:rsidRPr="004F7356">
        <w:rPr>
          <w:rFonts w:ascii="Garamond" w:hAnsi="Garamond"/>
          <w:i/>
          <w:sz w:val="24"/>
          <w:szCs w:val="24"/>
        </w:rPr>
        <w:br/>
        <w:t>    against them he will thunder in heaven.</w:t>
      </w:r>
      <w:r w:rsidRPr="004F7356">
        <w:rPr>
          <w:rFonts w:ascii="Garamond" w:hAnsi="Garamond"/>
          <w:i/>
          <w:sz w:val="24"/>
          <w:szCs w:val="24"/>
        </w:rPr>
        <w:br/>
        <w:t>The Lord will judge the ends of the earth;</w:t>
      </w:r>
      <w:r w:rsidRPr="004F7356">
        <w:rPr>
          <w:rFonts w:ascii="Garamond" w:hAnsi="Garamond"/>
          <w:i/>
          <w:sz w:val="24"/>
          <w:szCs w:val="24"/>
        </w:rPr>
        <w:br/>
        <w:t>    he will give strength to his king</w:t>
      </w:r>
      <w:r w:rsidRPr="004F7356">
        <w:rPr>
          <w:rFonts w:ascii="Garamond" w:hAnsi="Garamond"/>
          <w:i/>
          <w:sz w:val="24"/>
          <w:szCs w:val="24"/>
        </w:rPr>
        <w:br/>
        <w:t>    and exalt the horn of his anointed.”</w:t>
      </w:r>
      <w:r>
        <w:rPr>
          <w:rFonts w:ascii="Garamond" w:hAnsi="Garamond"/>
          <w:i/>
          <w:sz w:val="24"/>
          <w:szCs w:val="24"/>
        </w:rPr>
        <w:t xml:space="preserve"> (1 Sam. 2:10).</w:t>
      </w:r>
    </w:p>
    <w:p w:rsidR="004F7356" w:rsidRPr="004F7356" w:rsidRDefault="004F7356" w:rsidP="004F7356">
      <w:pPr>
        <w:pStyle w:val="ListParagraph"/>
        <w:numPr>
          <w:ilvl w:val="1"/>
          <w:numId w:val="4"/>
        </w:numPr>
        <w:rPr>
          <w:rFonts w:ascii="Garamond" w:hAnsi="Garamond"/>
          <w:i/>
          <w:sz w:val="24"/>
          <w:szCs w:val="24"/>
        </w:rPr>
      </w:pPr>
      <w:r>
        <w:rPr>
          <w:rFonts w:ascii="Garamond" w:hAnsi="Garamond"/>
          <w:sz w:val="24"/>
          <w:szCs w:val="24"/>
        </w:rPr>
        <w:t xml:space="preserve">The contrast continues as Eli is a foil for Samuel.  </w:t>
      </w:r>
    </w:p>
    <w:p w:rsidR="004F7356" w:rsidRPr="0080411B" w:rsidRDefault="0080411B" w:rsidP="004F7356">
      <w:pPr>
        <w:pStyle w:val="ListParagraph"/>
        <w:numPr>
          <w:ilvl w:val="2"/>
          <w:numId w:val="4"/>
        </w:numPr>
        <w:rPr>
          <w:rFonts w:ascii="Garamond" w:hAnsi="Garamond"/>
          <w:i/>
          <w:sz w:val="24"/>
          <w:szCs w:val="24"/>
        </w:rPr>
      </w:pPr>
      <w:r>
        <w:rPr>
          <w:rFonts w:ascii="Garamond" w:hAnsi="Garamond"/>
          <w:sz w:val="24"/>
          <w:szCs w:val="24"/>
        </w:rPr>
        <w:t>The powerless and pure Samuel is contrasted with the powerful and corrupt Elide priesthood at Shiloh</w:t>
      </w:r>
      <w:r>
        <w:rPr>
          <w:rStyle w:val="FootnoteReference"/>
          <w:rFonts w:ascii="Garamond" w:hAnsi="Garamond"/>
          <w:sz w:val="24"/>
          <w:szCs w:val="24"/>
        </w:rPr>
        <w:footnoteReference w:id="3"/>
      </w:r>
      <w:r>
        <w:rPr>
          <w:rFonts w:ascii="Garamond" w:hAnsi="Garamond"/>
          <w:sz w:val="24"/>
          <w:szCs w:val="24"/>
        </w:rPr>
        <w:t>… not only in their actions toward men, but in their relationship with the Living God.</w:t>
      </w:r>
    </w:p>
    <w:p w:rsidR="0080411B" w:rsidRPr="0080411B" w:rsidRDefault="0080411B" w:rsidP="0080411B">
      <w:pPr>
        <w:pStyle w:val="ListParagraph"/>
        <w:numPr>
          <w:ilvl w:val="3"/>
          <w:numId w:val="4"/>
        </w:numPr>
        <w:rPr>
          <w:rFonts w:ascii="Garamond" w:hAnsi="Garamond"/>
          <w:i/>
          <w:sz w:val="24"/>
          <w:szCs w:val="24"/>
        </w:rPr>
      </w:pPr>
      <w:r>
        <w:rPr>
          <w:rFonts w:ascii="Garamond" w:hAnsi="Garamond"/>
          <w:sz w:val="24"/>
          <w:szCs w:val="24"/>
        </w:rPr>
        <w:t>At this point in history, there is an active religious system based on the scriptures.</w:t>
      </w:r>
    </w:p>
    <w:p w:rsidR="0080411B" w:rsidRPr="0080411B" w:rsidRDefault="0080411B" w:rsidP="0080411B">
      <w:pPr>
        <w:pStyle w:val="ListParagraph"/>
        <w:numPr>
          <w:ilvl w:val="4"/>
          <w:numId w:val="4"/>
        </w:numPr>
        <w:rPr>
          <w:rFonts w:ascii="Garamond" w:hAnsi="Garamond"/>
          <w:i/>
          <w:sz w:val="24"/>
          <w:szCs w:val="24"/>
        </w:rPr>
      </w:pPr>
      <w:r>
        <w:rPr>
          <w:rFonts w:ascii="Garamond" w:hAnsi="Garamond"/>
          <w:sz w:val="24"/>
          <w:szCs w:val="24"/>
        </w:rPr>
        <w:t>Elkannah is making the pilgrimage yearly to offer sacrifices… but the reality is this…</w:t>
      </w:r>
    </w:p>
    <w:p w:rsidR="0080411B" w:rsidRPr="0080411B" w:rsidRDefault="0080411B" w:rsidP="0080411B">
      <w:pPr>
        <w:pStyle w:val="ListParagraph"/>
        <w:numPr>
          <w:ilvl w:val="5"/>
          <w:numId w:val="4"/>
        </w:numPr>
        <w:rPr>
          <w:rFonts w:ascii="Garamond" w:hAnsi="Garamond"/>
          <w:i/>
          <w:sz w:val="24"/>
          <w:szCs w:val="24"/>
        </w:rPr>
      </w:pPr>
      <w:r w:rsidRPr="0080411B">
        <w:rPr>
          <w:rFonts w:ascii="Garamond" w:hAnsi="Garamond"/>
          <w:i/>
          <w:sz w:val="24"/>
          <w:szCs w:val="24"/>
        </w:rPr>
        <w:t>And the word of the Lord was rare in those days; there was no frequent vision.</w:t>
      </w:r>
    </w:p>
    <w:p w:rsidR="006C1BC3" w:rsidRPr="006C1BC3" w:rsidRDefault="006C1BC3" w:rsidP="0080411B">
      <w:pPr>
        <w:pStyle w:val="ListParagraph"/>
        <w:numPr>
          <w:ilvl w:val="6"/>
          <w:numId w:val="4"/>
        </w:numPr>
        <w:rPr>
          <w:rFonts w:ascii="Garamond" w:hAnsi="Garamond"/>
          <w:i/>
          <w:sz w:val="24"/>
          <w:szCs w:val="24"/>
        </w:rPr>
      </w:pPr>
      <w:r>
        <w:rPr>
          <w:rFonts w:ascii="Garamond" w:hAnsi="Garamond"/>
          <w:sz w:val="24"/>
          <w:szCs w:val="24"/>
        </w:rPr>
        <w:t>The idea of rare (</w:t>
      </w:r>
      <w:proofErr w:type="spellStart"/>
      <w:r>
        <w:rPr>
          <w:rFonts w:ascii="Garamond" w:hAnsi="Garamond"/>
          <w:i/>
          <w:sz w:val="24"/>
          <w:szCs w:val="24"/>
        </w:rPr>
        <w:t>yaqar</w:t>
      </w:r>
      <w:proofErr w:type="spellEnd"/>
      <w:r>
        <w:rPr>
          <w:rFonts w:ascii="Garamond" w:hAnsi="Garamond"/>
          <w:i/>
          <w:sz w:val="24"/>
          <w:szCs w:val="24"/>
        </w:rPr>
        <w:t xml:space="preserve">) </w:t>
      </w:r>
      <w:r>
        <w:rPr>
          <w:rFonts w:ascii="Garamond" w:hAnsi="Garamond"/>
          <w:sz w:val="24"/>
          <w:szCs w:val="24"/>
        </w:rPr>
        <w:t xml:space="preserve">could be… </w:t>
      </w:r>
    </w:p>
    <w:p w:rsidR="0080411B" w:rsidRPr="006C1BC3" w:rsidRDefault="006C1BC3" w:rsidP="006C1BC3">
      <w:pPr>
        <w:pStyle w:val="ListParagraph"/>
        <w:numPr>
          <w:ilvl w:val="7"/>
          <w:numId w:val="4"/>
        </w:numPr>
        <w:rPr>
          <w:rFonts w:ascii="Garamond" w:hAnsi="Garamond"/>
          <w:i/>
          <w:sz w:val="24"/>
          <w:szCs w:val="24"/>
        </w:rPr>
      </w:pPr>
      <w:r>
        <w:rPr>
          <w:rFonts w:ascii="Garamond" w:hAnsi="Garamond"/>
          <w:sz w:val="24"/>
          <w:szCs w:val="24"/>
        </w:rPr>
        <w:lastRenderedPageBreak/>
        <w:t>Option #1 - The Lord did not speak through his prophets and the era was one of silence.</w:t>
      </w:r>
    </w:p>
    <w:p w:rsidR="006C1BC3" w:rsidRPr="006C1BC3" w:rsidRDefault="006C1BC3" w:rsidP="006C1BC3">
      <w:pPr>
        <w:pStyle w:val="ListParagraph"/>
        <w:numPr>
          <w:ilvl w:val="7"/>
          <w:numId w:val="4"/>
        </w:numPr>
        <w:rPr>
          <w:rFonts w:ascii="Garamond" w:hAnsi="Garamond"/>
          <w:i/>
          <w:sz w:val="24"/>
          <w:szCs w:val="24"/>
        </w:rPr>
      </w:pPr>
      <w:r>
        <w:rPr>
          <w:rFonts w:ascii="Garamond" w:hAnsi="Garamond"/>
          <w:sz w:val="24"/>
          <w:szCs w:val="24"/>
        </w:rPr>
        <w:t xml:space="preserve">Option #2 – The Word of the Lord was not highly valued and the era was one of superficiality.  </w:t>
      </w:r>
    </w:p>
    <w:p w:rsidR="006C1BC3" w:rsidRPr="006C1BC3" w:rsidRDefault="006C1BC3" w:rsidP="006C1BC3">
      <w:pPr>
        <w:pStyle w:val="ListParagraph"/>
        <w:numPr>
          <w:ilvl w:val="2"/>
          <w:numId w:val="4"/>
        </w:numPr>
        <w:rPr>
          <w:rFonts w:ascii="Garamond" w:hAnsi="Garamond"/>
          <w:i/>
          <w:sz w:val="24"/>
          <w:szCs w:val="24"/>
        </w:rPr>
      </w:pPr>
      <w:r>
        <w:rPr>
          <w:rFonts w:ascii="Garamond" w:hAnsi="Garamond"/>
          <w:sz w:val="24"/>
          <w:szCs w:val="24"/>
        </w:rPr>
        <w:t>The spiritual reality of both the people of God and the religion of the people is seen in verse 2.</w:t>
      </w:r>
    </w:p>
    <w:p w:rsidR="0080411B" w:rsidRDefault="0080411B" w:rsidP="006C1BC3">
      <w:pPr>
        <w:pStyle w:val="ListParagraph"/>
        <w:numPr>
          <w:ilvl w:val="1"/>
          <w:numId w:val="4"/>
        </w:numPr>
        <w:rPr>
          <w:rFonts w:ascii="Garamond" w:hAnsi="Garamond"/>
          <w:i/>
          <w:sz w:val="24"/>
          <w:szCs w:val="24"/>
        </w:rPr>
      </w:pPr>
      <w:r w:rsidRPr="0080411B">
        <w:rPr>
          <w:rFonts w:ascii="Garamond" w:hAnsi="Garamond"/>
          <w:i/>
          <w:sz w:val="24"/>
          <w:szCs w:val="24"/>
        </w:rPr>
        <w:t>2 At that time Eli, whose eyesight had begun to grow dim so that he could not see, was lying down in his own place.</w:t>
      </w:r>
    </w:p>
    <w:p w:rsidR="00F96038" w:rsidRPr="00F96038" w:rsidRDefault="00F96038" w:rsidP="00F96038">
      <w:pPr>
        <w:pStyle w:val="ListParagraph"/>
        <w:numPr>
          <w:ilvl w:val="2"/>
          <w:numId w:val="4"/>
        </w:numPr>
        <w:rPr>
          <w:rFonts w:ascii="Garamond" w:hAnsi="Garamond"/>
          <w:i/>
          <w:sz w:val="24"/>
          <w:szCs w:val="24"/>
        </w:rPr>
      </w:pPr>
      <w:r>
        <w:rPr>
          <w:rFonts w:ascii="Garamond" w:hAnsi="Garamond"/>
          <w:sz w:val="24"/>
          <w:szCs w:val="24"/>
        </w:rPr>
        <w:t xml:space="preserve">The spiritual reality is this… </w:t>
      </w:r>
    </w:p>
    <w:p w:rsidR="00F96038" w:rsidRPr="00F96038" w:rsidRDefault="00F96038" w:rsidP="00F96038">
      <w:pPr>
        <w:pStyle w:val="ListParagraph"/>
        <w:numPr>
          <w:ilvl w:val="3"/>
          <w:numId w:val="4"/>
        </w:numPr>
        <w:rPr>
          <w:rFonts w:ascii="Garamond" w:hAnsi="Garamond"/>
          <w:i/>
          <w:sz w:val="24"/>
          <w:szCs w:val="24"/>
        </w:rPr>
      </w:pPr>
      <w:r>
        <w:rPr>
          <w:rFonts w:ascii="Garamond" w:hAnsi="Garamond"/>
          <w:sz w:val="24"/>
          <w:szCs w:val="24"/>
        </w:rPr>
        <w:t xml:space="preserve">There was a dimness to the light of God’s Word… </w:t>
      </w:r>
    </w:p>
    <w:p w:rsidR="00F96038" w:rsidRPr="00F96038" w:rsidRDefault="00F96038" w:rsidP="00F96038">
      <w:pPr>
        <w:pStyle w:val="ListParagraph"/>
        <w:numPr>
          <w:ilvl w:val="3"/>
          <w:numId w:val="4"/>
        </w:numPr>
        <w:rPr>
          <w:rFonts w:ascii="Garamond" w:hAnsi="Garamond"/>
          <w:i/>
          <w:sz w:val="24"/>
          <w:szCs w:val="24"/>
        </w:rPr>
      </w:pPr>
      <w:r>
        <w:rPr>
          <w:rFonts w:ascii="Garamond" w:hAnsi="Garamond"/>
          <w:sz w:val="24"/>
          <w:szCs w:val="24"/>
        </w:rPr>
        <w:t>There was a domestication of the worship of God…</w:t>
      </w:r>
    </w:p>
    <w:p w:rsidR="00F96038" w:rsidRPr="00F96038" w:rsidRDefault="00F96038" w:rsidP="00F96038">
      <w:pPr>
        <w:pStyle w:val="ListParagraph"/>
        <w:numPr>
          <w:ilvl w:val="3"/>
          <w:numId w:val="4"/>
        </w:numPr>
        <w:rPr>
          <w:rFonts w:ascii="Garamond" w:hAnsi="Garamond"/>
          <w:i/>
          <w:sz w:val="24"/>
          <w:szCs w:val="24"/>
        </w:rPr>
      </w:pPr>
      <w:r>
        <w:rPr>
          <w:rFonts w:ascii="Garamond" w:hAnsi="Garamond"/>
          <w:sz w:val="24"/>
          <w:szCs w:val="24"/>
        </w:rPr>
        <w:t>There was powerlessness to confront evil…</w:t>
      </w:r>
    </w:p>
    <w:p w:rsidR="00F96038" w:rsidRPr="00F96038" w:rsidRDefault="00F96038" w:rsidP="00F96038">
      <w:pPr>
        <w:pStyle w:val="ListParagraph"/>
        <w:numPr>
          <w:ilvl w:val="4"/>
          <w:numId w:val="4"/>
        </w:numPr>
        <w:rPr>
          <w:rFonts w:ascii="Garamond" w:hAnsi="Garamond"/>
          <w:i/>
          <w:sz w:val="24"/>
          <w:szCs w:val="24"/>
        </w:rPr>
      </w:pPr>
      <w:r>
        <w:rPr>
          <w:rFonts w:ascii="Garamond" w:hAnsi="Garamond"/>
          <w:sz w:val="24"/>
          <w:szCs w:val="24"/>
        </w:rPr>
        <w:t>Eli reveals a deadness to the Living God.</w:t>
      </w:r>
    </w:p>
    <w:p w:rsidR="00F96038" w:rsidRPr="00F96038" w:rsidRDefault="00F96038" w:rsidP="00F96038">
      <w:pPr>
        <w:pStyle w:val="ListParagraph"/>
        <w:numPr>
          <w:ilvl w:val="1"/>
          <w:numId w:val="4"/>
        </w:numPr>
        <w:rPr>
          <w:rFonts w:ascii="Garamond" w:hAnsi="Garamond"/>
          <w:i/>
          <w:sz w:val="24"/>
          <w:szCs w:val="24"/>
        </w:rPr>
      </w:pPr>
      <w:r>
        <w:rPr>
          <w:rFonts w:ascii="Garamond" w:hAnsi="Garamond"/>
          <w:sz w:val="24"/>
          <w:szCs w:val="24"/>
        </w:rPr>
        <w:t>Transition:  Then… amid a society based on sensual gratification… THE Powerful and Patient LORD God ALMIGHT starts a new Era.</w:t>
      </w:r>
    </w:p>
    <w:p w:rsidR="00F96038" w:rsidRPr="00F96038" w:rsidRDefault="00F96038" w:rsidP="00F96038">
      <w:pPr>
        <w:pStyle w:val="ListParagraph"/>
        <w:numPr>
          <w:ilvl w:val="2"/>
          <w:numId w:val="4"/>
        </w:numPr>
        <w:rPr>
          <w:rFonts w:ascii="Garamond" w:hAnsi="Garamond"/>
          <w:i/>
          <w:sz w:val="24"/>
          <w:szCs w:val="24"/>
        </w:rPr>
      </w:pPr>
      <w:r>
        <w:rPr>
          <w:rFonts w:ascii="Garamond" w:hAnsi="Garamond"/>
          <w:sz w:val="24"/>
          <w:szCs w:val="24"/>
        </w:rPr>
        <w:t>The Creator of the Ends of the Earth call to the young boy sleeping next the Ark of the Covenant.</w:t>
      </w:r>
    </w:p>
    <w:p w:rsidR="00F96038" w:rsidRPr="00F96038" w:rsidRDefault="00F96038" w:rsidP="00F96038">
      <w:pPr>
        <w:pStyle w:val="ListParagraph"/>
        <w:numPr>
          <w:ilvl w:val="3"/>
          <w:numId w:val="4"/>
        </w:numPr>
        <w:rPr>
          <w:rFonts w:ascii="Garamond" w:hAnsi="Garamond"/>
          <w:i/>
          <w:sz w:val="24"/>
          <w:szCs w:val="24"/>
        </w:rPr>
      </w:pPr>
      <w:r>
        <w:rPr>
          <w:rFonts w:ascii="Garamond" w:hAnsi="Garamond"/>
          <w:sz w:val="24"/>
          <w:szCs w:val="24"/>
        </w:rPr>
        <w:t>Not knowing what to do… the boy responds to the call of God by going to Eli in the middle of the night with a quickened attentiveness.</w:t>
      </w:r>
    </w:p>
    <w:p w:rsidR="00F96038" w:rsidRPr="00F96038" w:rsidRDefault="00F96038" w:rsidP="00F96038">
      <w:pPr>
        <w:pStyle w:val="ListParagraph"/>
        <w:numPr>
          <w:ilvl w:val="4"/>
          <w:numId w:val="4"/>
        </w:numPr>
        <w:rPr>
          <w:rFonts w:ascii="Garamond" w:hAnsi="Garamond"/>
          <w:i/>
          <w:sz w:val="24"/>
          <w:szCs w:val="24"/>
        </w:rPr>
      </w:pPr>
      <w:r>
        <w:rPr>
          <w:rFonts w:ascii="Garamond" w:hAnsi="Garamond"/>
          <w:sz w:val="24"/>
          <w:szCs w:val="24"/>
        </w:rPr>
        <w:t>“Here I am, for you called me” (3x) to a man…</w:t>
      </w:r>
    </w:p>
    <w:p w:rsidR="00F96038" w:rsidRPr="00F96038" w:rsidRDefault="00F96038" w:rsidP="00F96038">
      <w:pPr>
        <w:pStyle w:val="ListParagraph"/>
        <w:numPr>
          <w:ilvl w:val="5"/>
          <w:numId w:val="4"/>
        </w:numPr>
        <w:rPr>
          <w:rFonts w:ascii="Garamond" w:hAnsi="Garamond"/>
          <w:i/>
          <w:sz w:val="24"/>
          <w:szCs w:val="24"/>
        </w:rPr>
      </w:pPr>
      <w:r>
        <w:rPr>
          <w:rFonts w:ascii="Garamond" w:hAnsi="Garamond"/>
          <w:sz w:val="24"/>
          <w:szCs w:val="24"/>
        </w:rPr>
        <w:t>Why?</w:t>
      </w:r>
    </w:p>
    <w:p w:rsidR="00F96038" w:rsidRPr="00F96038" w:rsidRDefault="00F96038" w:rsidP="00F96038">
      <w:pPr>
        <w:pStyle w:val="ListParagraph"/>
        <w:numPr>
          <w:ilvl w:val="6"/>
          <w:numId w:val="4"/>
        </w:numPr>
        <w:rPr>
          <w:rFonts w:ascii="Garamond" w:hAnsi="Garamond"/>
          <w:i/>
          <w:sz w:val="24"/>
          <w:szCs w:val="24"/>
        </w:rPr>
      </w:pPr>
      <w:r>
        <w:rPr>
          <w:rFonts w:ascii="Garamond" w:hAnsi="Garamond"/>
          <w:sz w:val="24"/>
          <w:szCs w:val="24"/>
        </w:rPr>
        <w:t xml:space="preserve">Vs. 7 - </w:t>
      </w:r>
      <w:r w:rsidRPr="00F96038">
        <w:rPr>
          <w:rFonts w:ascii="Garamond" w:hAnsi="Garamond"/>
          <w:i/>
          <w:sz w:val="24"/>
          <w:szCs w:val="24"/>
        </w:rPr>
        <w:t xml:space="preserve">Now Samuel did </w:t>
      </w:r>
      <w:r w:rsidRPr="00F96038">
        <w:rPr>
          <w:rFonts w:ascii="Garamond" w:hAnsi="Garamond"/>
          <w:i/>
          <w:sz w:val="24"/>
          <w:szCs w:val="24"/>
          <w:u w:val="single"/>
        </w:rPr>
        <w:t>not yet know the Lord</w:t>
      </w:r>
      <w:r w:rsidRPr="00F96038">
        <w:rPr>
          <w:rFonts w:ascii="Garamond" w:hAnsi="Garamond"/>
          <w:i/>
          <w:sz w:val="24"/>
          <w:szCs w:val="24"/>
        </w:rPr>
        <w:t xml:space="preserve">, and the word of the Lord had </w:t>
      </w:r>
      <w:r w:rsidRPr="00F96038">
        <w:rPr>
          <w:rFonts w:ascii="Garamond" w:hAnsi="Garamond"/>
          <w:i/>
          <w:sz w:val="24"/>
          <w:szCs w:val="24"/>
          <w:u w:val="single"/>
        </w:rPr>
        <w:t>not yet been revealed</w:t>
      </w:r>
      <w:r w:rsidRPr="00F96038">
        <w:rPr>
          <w:rFonts w:ascii="Garamond" w:hAnsi="Garamond"/>
          <w:i/>
          <w:sz w:val="24"/>
          <w:szCs w:val="24"/>
        </w:rPr>
        <w:t xml:space="preserve"> to him.</w:t>
      </w:r>
    </w:p>
    <w:p w:rsidR="00F96038" w:rsidRPr="00F96038" w:rsidRDefault="00F96038" w:rsidP="00F96038">
      <w:pPr>
        <w:pStyle w:val="ListParagraph"/>
        <w:numPr>
          <w:ilvl w:val="2"/>
          <w:numId w:val="4"/>
        </w:numPr>
        <w:rPr>
          <w:rFonts w:ascii="Garamond" w:hAnsi="Garamond"/>
          <w:i/>
          <w:sz w:val="24"/>
          <w:szCs w:val="24"/>
        </w:rPr>
      </w:pPr>
      <w:r>
        <w:rPr>
          <w:rFonts w:ascii="Garamond" w:hAnsi="Garamond"/>
          <w:sz w:val="24"/>
          <w:szCs w:val="24"/>
        </w:rPr>
        <w:t>Then in a way that won’t let us write off Eli completely…</w:t>
      </w:r>
    </w:p>
    <w:p w:rsidR="00F96038" w:rsidRDefault="00F96038" w:rsidP="00F96038">
      <w:pPr>
        <w:pStyle w:val="ListParagraph"/>
        <w:numPr>
          <w:ilvl w:val="3"/>
          <w:numId w:val="4"/>
        </w:numPr>
        <w:rPr>
          <w:rFonts w:ascii="Garamond" w:hAnsi="Garamond"/>
          <w:i/>
          <w:sz w:val="24"/>
          <w:szCs w:val="24"/>
        </w:rPr>
      </w:pPr>
      <w:r w:rsidRPr="00F96038">
        <w:rPr>
          <w:rFonts w:ascii="Garamond" w:hAnsi="Garamond"/>
          <w:i/>
          <w:sz w:val="24"/>
          <w:szCs w:val="24"/>
        </w:rPr>
        <w:t xml:space="preserve">Then Eli </w:t>
      </w:r>
      <w:r w:rsidRPr="00F96038">
        <w:rPr>
          <w:rFonts w:ascii="Garamond" w:hAnsi="Garamond"/>
          <w:i/>
          <w:sz w:val="24"/>
          <w:szCs w:val="24"/>
          <w:u w:val="single"/>
        </w:rPr>
        <w:t>perceived that the Lord was calling the boy</w:t>
      </w:r>
      <w:r w:rsidRPr="00F96038">
        <w:rPr>
          <w:rFonts w:ascii="Garamond" w:hAnsi="Garamond"/>
          <w:i/>
          <w:sz w:val="24"/>
          <w:szCs w:val="24"/>
        </w:rPr>
        <w:t xml:space="preserve">. </w:t>
      </w:r>
    </w:p>
    <w:p w:rsidR="00F96038" w:rsidRDefault="00F96038" w:rsidP="00F96038">
      <w:pPr>
        <w:pStyle w:val="ListParagraph"/>
        <w:numPr>
          <w:ilvl w:val="4"/>
          <w:numId w:val="4"/>
        </w:numPr>
        <w:rPr>
          <w:rFonts w:ascii="Garamond" w:hAnsi="Garamond"/>
          <w:i/>
          <w:sz w:val="24"/>
          <w:szCs w:val="24"/>
        </w:rPr>
      </w:pPr>
      <w:r>
        <w:rPr>
          <w:rFonts w:ascii="Garamond" w:hAnsi="Garamond"/>
          <w:sz w:val="24"/>
          <w:szCs w:val="24"/>
        </w:rPr>
        <w:t>Amid all the deadness there seems to be a faint spiritual pulse in this man’s soul.</w:t>
      </w:r>
    </w:p>
    <w:p w:rsidR="00F96038" w:rsidRDefault="00F96038" w:rsidP="00F96038">
      <w:pPr>
        <w:pStyle w:val="ListParagraph"/>
        <w:numPr>
          <w:ilvl w:val="3"/>
          <w:numId w:val="4"/>
        </w:numPr>
        <w:rPr>
          <w:rFonts w:ascii="Garamond" w:hAnsi="Garamond"/>
          <w:i/>
          <w:sz w:val="24"/>
          <w:szCs w:val="24"/>
        </w:rPr>
      </w:pPr>
      <w:r w:rsidRPr="00F96038">
        <w:rPr>
          <w:rFonts w:ascii="Garamond" w:hAnsi="Garamond"/>
          <w:i/>
          <w:sz w:val="24"/>
          <w:szCs w:val="24"/>
        </w:rPr>
        <w:t>9 Therefore Eli said to Samuel, “Go, lie down, and if he calls you, you shall say, ‘Speak, Lord, for your servant hears.’” So Samuel went and lay down in his place.</w:t>
      </w:r>
    </w:p>
    <w:p w:rsidR="00F9118C" w:rsidRDefault="00F9118C" w:rsidP="00F9118C">
      <w:pPr>
        <w:pStyle w:val="ListParagraph"/>
        <w:numPr>
          <w:ilvl w:val="1"/>
          <w:numId w:val="4"/>
        </w:numPr>
        <w:rPr>
          <w:rFonts w:ascii="Garamond" w:hAnsi="Garamond"/>
          <w:sz w:val="24"/>
          <w:szCs w:val="24"/>
        </w:rPr>
      </w:pPr>
      <w:r w:rsidRPr="00F9118C">
        <w:rPr>
          <w:rFonts w:ascii="Garamond" w:hAnsi="Garamond"/>
          <w:sz w:val="24"/>
          <w:szCs w:val="24"/>
          <w:u w:val="single"/>
        </w:rPr>
        <w:t>Application</w:t>
      </w:r>
      <w:r w:rsidRPr="00F9118C">
        <w:rPr>
          <w:rFonts w:ascii="Garamond" w:hAnsi="Garamond"/>
          <w:sz w:val="24"/>
          <w:szCs w:val="24"/>
        </w:rPr>
        <w:t xml:space="preserve">:  </w:t>
      </w:r>
      <w:r>
        <w:rPr>
          <w:rFonts w:ascii="Garamond" w:hAnsi="Garamond"/>
          <w:sz w:val="24"/>
          <w:szCs w:val="24"/>
        </w:rPr>
        <w:t>Beloved the greatest sorrow we can experience is a famine of the WORD of the LORD.</w:t>
      </w:r>
    </w:p>
    <w:p w:rsidR="00F9118C" w:rsidRPr="00F9118C" w:rsidRDefault="00F9118C" w:rsidP="00F9118C">
      <w:pPr>
        <w:pStyle w:val="ListParagraph"/>
        <w:numPr>
          <w:ilvl w:val="2"/>
          <w:numId w:val="4"/>
        </w:numPr>
        <w:rPr>
          <w:rFonts w:ascii="Garamond" w:hAnsi="Garamond"/>
          <w:i/>
          <w:sz w:val="24"/>
          <w:szCs w:val="24"/>
          <w:u w:val="single"/>
        </w:rPr>
      </w:pPr>
      <w:r>
        <w:rPr>
          <w:rFonts w:ascii="Garamond" w:hAnsi="Garamond"/>
          <w:sz w:val="24"/>
          <w:szCs w:val="24"/>
        </w:rPr>
        <w:t xml:space="preserve">Amos 8:11-13 - </w:t>
      </w:r>
      <w:r w:rsidRPr="00F9118C">
        <w:rPr>
          <w:rFonts w:ascii="Garamond" w:hAnsi="Garamond"/>
          <w:b/>
          <w:bCs/>
          <w:i/>
          <w:sz w:val="24"/>
          <w:szCs w:val="24"/>
          <w:vertAlign w:val="superscript"/>
        </w:rPr>
        <w:t>11 </w:t>
      </w:r>
      <w:r w:rsidRPr="00F9118C">
        <w:rPr>
          <w:rFonts w:ascii="Garamond" w:hAnsi="Garamond"/>
          <w:i/>
          <w:sz w:val="24"/>
          <w:szCs w:val="24"/>
        </w:rPr>
        <w:t>“Behold, the days are coming,” declares the Lord God,</w:t>
      </w:r>
      <w:r w:rsidRPr="00F9118C">
        <w:rPr>
          <w:rFonts w:ascii="Garamond" w:hAnsi="Garamond"/>
          <w:i/>
          <w:sz w:val="24"/>
          <w:szCs w:val="24"/>
        </w:rPr>
        <w:br/>
        <w:t xml:space="preserve">    “when I will send a </w:t>
      </w:r>
      <w:r w:rsidRPr="00F9118C">
        <w:rPr>
          <w:rFonts w:ascii="Garamond" w:hAnsi="Garamond"/>
          <w:i/>
          <w:sz w:val="24"/>
          <w:szCs w:val="24"/>
          <w:u w:val="single"/>
        </w:rPr>
        <w:t>famine on the land</w:t>
      </w:r>
      <w:r w:rsidRPr="00F9118C">
        <w:rPr>
          <w:rFonts w:ascii="Garamond" w:hAnsi="Garamond"/>
          <w:i/>
          <w:sz w:val="24"/>
          <w:szCs w:val="24"/>
        </w:rPr>
        <w:t>—</w:t>
      </w:r>
      <w:r w:rsidRPr="00F9118C">
        <w:rPr>
          <w:rFonts w:ascii="Garamond" w:hAnsi="Garamond"/>
          <w:i/>
          <w:sz w:val="24"/>
          <w:szCs w:val="24"/>
        </w:rPr>
        <w:br/>
        <w:t>not a famine of bread, nor a thirst for water,</w:t>
      </w:r>
      <w:r w:rsidRPr="00F9118C">
        <w:rPr>
          <w:rFonts w:ascii="Garamond" w:hAnsi="Garamond"/>
          <w:i/>
          <w:sz w:val="24"/>
          <w:szCs w:val="24"/>
        </w:rPr>
        <w:br/>
        <w:t xml:space="preserve">    but of </w:t>
      </w:r>
      <w:r w:rsidRPr="00F9118C">
        <w:rPr>
          <w:rFonts w:ascii="Garamond" w:hAnsi="Garamond"/>
          <w:i/>
          <w:sz w:val="24"/>
          <w:szCs w:val="24"/>
          <w:u w:val="single"/>
        </w:rPr>
        <w:t>hearing the words of the Lord</w:t>
      </w:r>
      <w:r w:rsidRPr="00F9118C">
        <w:rPr>
          <w:rFonts w:ascii="Garamond" w:hAnsi="Garamond"/>
          <w:i/>
          <w:sz w:val="24"/>
          <w:szCs w:val="24"/>
        </w:rPr>
        <w:t>.</w:t>
      </w:r>
      <w:r w:rsidRPr="00F9118C">
        <w:rPr>
          <w:rFonts w:ascii="Garamond" w:hAnsi="Garamond"/>
          <w:i/>
          <w:sz w:val="24"/>
          <w:szCs w:val="24"/>
        </w:rPr>
        <w:br/>
      </w:r>
      <w:r w:rsidRPr="00F9118C">
        <w:rPr>
          <w:rFonts w:ascii="Garamond" w:hAnsi="Garamond"/>
          <w:b/>
          <w:bCs/>
          <w:i/>
          <w:sz w:val="24"/>
          <w:szCs w:val="24"/>
          <w:vertAlign w:val="superscript"/>
        </w:rPr>
        <w:t>12 </w:t>
      </w:r>
      <w:r w:rsidRPr="00F9118C">
        <w:rPr>
          <w:rFonts w:ascii="Garamond" w:hAnsi="Garamond"/>
          <w:i/>
          <w:sz w:val="24"/>
          <w:szCs w:val="24"/>
        </w:rPr>
        <w:t>They shall wander from sea to sea,</w:t>
      </w:r>
      <w:r w:rsidRPr="00F9118C">
        <w:rPr>
          <w:rFonts w:ascii="Garamond" w:hAnsi="Garamond"/>
          <w:i/>
          <w:sz w:val="24"/>
          <w:szCs w:val="24"/>
        </w:rPr>
        <w:br/>
        <w:t>    and from north to east;</w:t>
      </w:r>
      <w:r w:rsidRPr="00F9118C">
        <w:rPr>
          <w:rFonts w:ascii="Garamond" w:hAnsi="Garamond"/>
          <w:i/>
          <w:sz w:val="24"/>
          <w:szCs w:val="24"/>
        </w:rPr>
        <w:br/>
        <w:t xml:space="preserve">they shall run to and fro, to seek the </w:t>
      </w:r>
      <w:r w:rsidRPr="00F9118C">
        <w:rPr>
          <w:rFonts w:ascii="Garamond" w:hAnsi="Garamond"/>
          <w:i/>
          <w:sz w:val="24"/>
          <w:szCs w:val="24"/>
          <w:u w:val="single"/>
        </w:rPr>
        <w:t>word of the Lord,</w:t>
      </w:r>
      <w:r w:rsidRPr="00F9118C">
        <w:rPr>
          <w:rFonts w:ascii="Garamond" w:hAnsi="Garamond"/>
          <w:i/>
          <w:sz w:val="24"/>
          <w:szCs w:val="24"/>
        </w:rPr>
        <w:br/>
        <w:t xml:space="preserve">    but </w:t>
      </w:r>
      <w:r w:rsidRPr="00F9118C">
        <w:rPr>
          <w:rFonts w:ascii="Garamond" w:hAnsi="Garamond"/>
          <w:i/>
          <w:sz w:val="24"/>
          <w:szCs w:val="24"/>
          <w:u w:val="single"/>
        </w:rPr>
        <w:t>they shall not find it.</w:t>
      </w:r>
    </w:p>
    <w:p w:rsidR="00F9118C" w:rsidRPr="00F9118C" w:rsidRDefault="00F9118C" w:rsidP="00F9118C">
      <w:pPr>
        <w:pStyle w:val="ListParagraph"/>
        <w:ind w:left="1800"/>
        <w:rPr>
          <w:rFonts w:ascii="Garamond" w:hAnsi="Garamond"/>
          <w:i/>
          <w:sz w:val="24"/>
          <w:szCs w:val="24"/>
        </w:rPr>
      </w:pPr>
      <w:r w:rsidRPr="00F9118C">
        <w:rPr>
          <w:rFonts w:ascii="Garamond" w:hAnsi="Garamond"/>
          <w:b/>
          <w:bCs/>
          <w:i/>
          <w:sz w:val="24"/>
          <w:szCs w:val="24"/>
          <w:vertAlign w:val="superscript"/>
        </w:rPr>
        <w:t>13 </w:t>
      </w:r>
      <w:r w:rsidRPr="00F9118C">
        <w:rPr>
          <w:rFonts w:ascii="Garamond" w:hAnsi="Garamond"/>
          <w:i/>
          <w:sz w:val="24"/>
          <w:szCs w:val="24"/>
        </w:rPr>
        <w:t>“In that day the lovely virgins and the young men</w:t>
      </w:r>
      <w:r w:rsidRPr="00F9118C">
        <w:rPr>
          <w:rFonts w:ascii="Garamond" w:hAnsi="Garamond"/>
          <w:i/>
          <w:sz w:val="24"/>
          <w:szCs w:val="24"/>
        </w:rPr>
        <w:br/>
        <w:t>    shall </w:t>
      </w:r>
      <w:r w:rsidRPr="00F9118C">
        <w:rPr>
          <w:rFonts w:ascii="Garamond" w:hAnsi="Garamond"/>
          <w:i/>
          <w:sz w:val="24"/>
          <w:szCs w:val="24"/>
          <w:u w:val="single"/>
        </w:rPr>
        <w:t>faint</w:t>
      </w:r>
      <w:r w:rsidRPr="00F9118C">
        <w:rPr>
          <w:rFonts w:ascii="Garamond" w:hAnsi="Garamond"/>
          <w:i/>
          <w:sz w:val="24"/>
          <w:szCs w:val="24"/>
        </w:rPr>
        <w:t xml:space="preserve"> for thirst.</w:t>
      </w:r>
    </w:p>
    <w:p w:rsidR="00F9118C" w:rsidRDefault="00F9118C" w:rsidP="00F9118C">
      <w:pPr>
        <w:pStyle w:val="ListParagraph"/>
        <w:numPr>
          <w:ilvl w:val="2"/>
          <w:numId w:val="4"/>
        </w:numPr>
        <w:rPr>
          <w:rFonts w:ascii="Garamond" w:hAnsi="Garamond"/>
          <w:sz w:val="24"/>
          <w:szCs w:val="24"/>
        </w:rPr>
      </w:pPr>
      <w:r>
        <w:rPr>
          <w:rFonts w:ascii="Garamond" w:hAnsi="Garamond"/>
          <w:sz w:val="24"/>
          <w:szCs w:val="24"/>
        </w:rPr>
        <w:lastRenderedPageBreak/>
        <w:t>In Eli’s day, there was a famine of the Word of the LORD, but in our day… let this congregation of God’s people be marked by these practices</w:t>
      </w:r>
      <w:r w:rsidR="00C74A6C">
        <w:rPr>
          <w:rFonts w:ascii="Garamond" w:hAnsi="Garamond"/>
          <w:sz w:val="24"/>
          <w:szCs w:val="24"/>
        </w:rPr>
        <w:t xml:space="preserve"> that Thomas Watson advocates in </w:t>
      </w:r>
      <w:r w:rsidR="00C74A6C">
        <w:rPr>
          <w:rFonts w:ascii="Garamond" w:hAnsi="Garamond"/>
          <w:i/>
          <w:sz w:val="24"/>
          <w:szCs w:val="24"/>
        </w:rPr>
        <w:t>The Godly Man’s Picture</w:t>
      </w:r>
      <w:r>
        <w:rPr>
          <w:rFonts w:ascii="Garamond" w:hAnsi="Garamond"/>
          <w:sz w:val="24"/>
          <w:szCs w:val="24"/>
        </w:rPr>
        <w:t>….</w:t>
      </w:r>
    </w:p>
    <w:p w:rsidR="00F9118C" w:rsidRPr="007E06D7" w:rsidRDefault="00F9118C" w:rsidP="00F9118C">
      <w:pPr>
        <w:pStyle w:val="ListParagraph"/>
        <w:numPr>
          <w:ilvl w:val="3"/>
          <w:numId w:val="4"/>
        </w:numPr>
        <w:rPr>
          <w:rFonts w:ascii="Garamond" w:hAnsi="Garamond"/>
          <w:sz w:val="24"/>
          <w:szCs w:val="24"/>
          <w:u w:val="single"/>
        </w:rPr>
      </w:pPr>
      <w:r w:rsidRPr="007E06D7">
        <w:rPr>
          <w:rFonts w:ascii="Garamond" w:hAnsi="Garamond"/>
          <w:sz w:val="24"/>
          <w:szCs w:val="24"/>
          <w:u w:val="single"/>
        </w:rPr>
        <w:t>Diligently read the scriptures daily (Acts 17:11).</w:t>
      </w:r>
    </w:p>
    <w:p w:rsidR="00F9118C" w:rsidRDefault="00F9118C" w:rsidP="00F9118C">
      <w:pPr>
        <w:pStyle w:val="ListParagraph"/>
        <w:numPr>
          <w:ilvl w:val="4"/>
          <w:numId w:val="4"/>
        </w:numPr>
        <w:rPr>
          <w:rFonts w:ascii="Garamond" w:hAnsi="Garamond"/>
          <w:sz w:val="24"/>
          <w:szCs w:val="24"/>
        </w:rPr>
      </w:pPr>
      <w:r>
        <w:rPr>
          <w:rFonts w:ascii="Garamond" w:hAnsi="Garamond"/>
          <w:sz w:val="24"/>
          <w:szCs w:val="24"/>
        </w:rPr>
        <w:t>Thomas Watson – “A godly man’s heart is the library to hold the word of God:  it dwells richly in him (Col. 3:16).</w:t>
      </w:r>
    </w:p>
    <w:p w:rsidR="00F9118C" w:rsidRPr="007E06D7" w:rsidRDefault="00F9118C" w:rsidP="00F9118C">
      <w:pPr>
        <w:pStyle w:val="ListParagraph"/>
        <w:numPr>
          <w:ilvl w:val="3"/>
          <w:numId w:val="4"/>
        </w:numPr>
        <w:rPr>
          <w:rFonts w:ascii="Garamond" w:hAnsi="Garamond"/>
          <w:sz w:val="24"/>
          <w:szCs w:val="24"/>
          <w:u w:val="single"/>
        </w:rPr>
      </w:pPr>
      <w:r w:rsidRPr="007E06D7">
        <w:rPr>
          <w:rFonts w:ascii="Garamond" w:hAnsi="Garamond"/>
          <w:sz w:val="24"/>
          <w:szCs w:val="24"/>
          <w:u w:val="single"/>
        </w:rPr>
        <w:t>Meditate on the scriptures (Ps. 119:97).</w:t>
      </w:r>
    </w:p>
    <w:p w:rsidR="00F9118C" w:rsidRDefault="00F9118C" w:rsidP="00F9118C">
      <w:pPr>
        <w:pStyle w:val="ListParagraph"/>
        <w:numPr>
          <w:ilvl w:val="4"/>
          <w:numId w:val="4"/>
        </w:numPr>
        <w:rPr>
          <w:rFonts w:ascii="Garamond" w:hAnsi="Garamond"/>
          <w:sz w:val="24"/>
          <w:szCs w:val="24"/>
        </w:rPr>
      </w:pPr>
      <w:r>
        <w:rPr>
          <w:rFonts w:ascii="Garamond" w:hAnsi="Garamond"/>
          <w:sz w:val="24"/>
          <w:szCs w:val="24"/>
        </w:rPr>
        <w:t>Dale Ralph Davis – “Starvation may not come from absence of food but from lack of appetite.”</w:t>
      </w:r>
    </w:p>
    <w:p w:rsidR="00F9118C" w:rsidRPr="007E06D7" w:rsidRDefault="00F9118C" w:rsidP="00F9118C">
      <w:pPr>
        <w:pStyle w:val="ListParagraph"/>
        <w:numPr>
          <w:ilvl w:val="3"/>
          <w:numId w:val="4"/>
        </w:numPr>
        <w:rPr>
          <w:rFonts w:ascii="Garamond" w:hAnsi="Garamond"/>
          <w:sz w:val="24"/>
          <w:szCs w:val="24"/>
          <w:u w:val="single"/>
        </w:rPr>
      </w:pPr>
      <w:r w:rsidRPr="007E06D7">
        <w:rPr>
          <w:rFonts w:ascii="Garamond" w:hAnsi="Garamond"/>
          <w:sz w:val="24"/>
          <w:szCs w:val="24"/>
          <w:u w:val="single"/>
        </w:rPr>
        <w:t>Delight in the scriptures (Jer. 15:16)</w:t>
      </w:r>
    </w:p>
    <w:p w:rsidR="00F9118C" w:rsidRDefault="00F9118C" w:rsidP="00F9118C">
      <w:pPr>
        <w:pStyle w:val="ListParagraph"/>
        <w:numPr>
          <w:ilvl w:val="4"/>
          <w:numId w:val="4"/>
        </w:numPr>
        <w:rPr>
          <w:rFonts w:ascii="Garamond" w:hAnsi="Garamond"/>
          <w:sz w:val="24"/>
          <w:szCs w:val="24"/>
        </w:rPr>
      </w:pPr>
      <w:r>
        <w:rPr>
          <w:rFonts w:ascii="Garamond" w:hAnsi="Garamond"/>
          <w:sz w:val="24"/>
          <w:szCs w:val="24"/>
        </w:rPr>
        <w:t>Don Upton – “If I think a sermon alone is enough… I’m fooling myself.”</w:t>
      </w:r>
    </w:p>
    <w:p w:rsidR="00F9118C" w:rsidRPr="007E06D7" w:rsidRDefault="00F9118C" w:rsidP="00F9118C">
      <w:pPr>
        <w:pStyle w:val="ListParagraph"/>
        <w:numPr>
          <w:ilvl w:val="3"/>
          <w:numId w:val="4"/>
        </w:numPr>
        <w:rPr>
          <w:rFonts w:ascii="Garamond" w:hAnsi="Garamond"/>
          <w:sz w:val="24"/>
          <w:szCs w:val="24"/>
          <w:u w:val="single"/>
        </w:rPr>
      </w:pPr>
      <w:r w:rsidRPr="007E06D7">
        <w:rPr>
          <w:rFonts w:ascii="Garamond" w:hAnsi="Garamond"/>
          <w:sz w:val="24"/>
          <w:szCs w:val="24"/>
          <w:u w:val="single"/>
        </w:rPr>
        <w:t>Hide the scriptures (Ps. 119:11)</w:t>
      </w:r>
    </w:p>
    <w:p w:rsidR="00C74A6C" w:rsidRDefault="00C74A6C" w:rsidP="00C74A6C">
      <w:pPr>
        <w:pStyle w:val="ListParagraph"/>
        <w:numPr>
          <w:ilvl w:val="4"/>
          <w:numId w:val="4"/>
        </w:numPr>
        <w:rPr>
          <w:rFonts w:ascii="Garamond" w:hAnsi="Garamond"/>
          <w:sz w:val="24"/>
          <w:szCs w:val="24"/>
        </w:rPr>
      </w:pPr>
      <w:r w:rsidRPr="00C74A6C">
        <w:rPr>
          <w:rFonts w:ascii="Garamond" w:hAnsi="Garamond"/>
          <w:sz w:val="24"/>
          <w:szCs w:val="24"/>
        </w:rPr>
        <w:t xml:space="preserve">B.B. Warfield from “The Religious Life of Theological Students” </w:t>
      </w:r>
    </w:p>
    <w:p w:rsidR="00C74A6C" w:rsidRPr="00C74A6C" w:rsidRDefault="00C74A6C" w:rsidP="007C25D5">
      <w:pPr>
        <w:pStyle w:val="ListParagraph"/>
        <w:numPr>
          <w:ilvl w:val="5"/>
          <w:numId w:val="4"/>
        </w:numPr>
        <w:rPr>
          <w:rFonts w:ascii="Garamond" w:hAnsi="Garamond"/>
          <w:sz w:val="24"/>
          <w:szCs w:val="24"/>
        </w:rPr>
      </w:pPr>
      <w:r w:rsidRPr="00C74A6C">
        <w:rPr>
          <w:rFonts w:ascii="Garamond" w:hAnsi="Garamond"/>
          <w:sz w:val="24"/>
          <w:szCs w:val="24"/>
        </w:rPr>
        <w:t xml:space="preserve">“‘Take heed how ye hear’: that if you do not find Christ in the conference room it is because you do not take him there with you; that if after an ordinary </w:t>
      </w:r>
      <w:proofErr w:type="gramStart"/>
      <w:r w:rsidRPr="00C74A6C">
        <w:rPr>
          <w:rFonts w:ascii="Garamond" w:hAnsi="Garamond"/>
          <w:sz w:val="24"/>
          <w:szCs w:val="24"/>
        </w:rPr>
        <w:t>day’s</w:t>
      </w:r>
      <w:proofErr w:type="gramEnd"/>
      <w:r w:rsidRPr="00C74A6C">
        <w:rPr>
          <w:rFonts w:ascii="Garamond" w:hAnsi="Garamond"/>
          <w:sz w:val="24"/>
          <w:szCs w:val="24"/>
        </w:rPr>
        <w:t xml:space="preserve"> with you are too weary to unite with your fellows in closing the day with common prayer, it is because the impulse to prayer is weak in your heart. </w:t>
      </w:r>
      <w:r w:rsidRPr="00C74A6C">
        <w:rPr>
          <w:rFonts w:ascii="Garamond" w:hAnsi="Garamond"/>
          <w:sz w:val="24"/>
          <w:szCs w:val="24"/>
          <w:u w:val="single"/>
        </w:rPr>
        <w:t>If there is no fire in the pulpit it falls to you to kindle it in the pews</w:t>
      </w:r>
      <w:r w:rsidRPr="00C74A6C">
        <w:rPr>
          <w:rFonts w:ascii="Garamond" w:hAnsi="Garamond"/>
          <w:sz w:val="24"/>
          <w:szCs w:val="24"/>
        </w:rPr>
        <w:t>. No man can fail to meet with God in the sanctuary if he takes God there with him.</w:t>
      </w:r>
    </w:p>
    <w:p w:rsidR="00C74A6C" w:rsidRDefault="00C74A6C" w:rsidP="00C74A6C">
      <w:pPr>
        <w:pStyle w:val="ListParagraph"/>
        <w:numPr>
          <w:ilvl w:val="5"/>
          <w:numId w:val="4"/>
        </w:numPr>
        <w:rPr>
          <w:rFonts w:ascii="Garamond" w:hAnsi="Garamond"/>
          <w:sz w:val="24"/>
          <w:szCs w:val="24"/>
        </w:rPr>
      </w:pPr>
      <w:r w:rsidRPr="00C74A6C">
        <w:rPr>
          <w:rFonts w:ascii="Garamond" w:hAnsi="Garamond"/>
          <w:sz w:val="24"/>
          <w:szCs w:val="24"/>
        </w:rPr>
        <w:t xml:space="preserve">How easy it is to roll the blame of our cold hearts over upon the shoulders of our religious leaders! It is refreshing to observe how Luther, with his breezy good sense, dealt with complaints of lack of attractiveness in his evangelical preachers. </w:t>
      </w:r>
    </w:p>
    <w:p w:rsidR="00631364" w:rsidRDefault="00C74A6C" w:rsidP="00C74A6C">
      <w:pPr>
        <w:pStyle w:val="ListParagraph"/>
        <w:numPr>
          <w:ilvl w:val="5"/>
          <w:numId w:val="4"/>
        </w:numPr>
        <w:rPr>
          <w:rFonts w:ascii="Garamond" w:hAnsi="Garamond"/>
          <w:sz w:val="24"/>
          <w:szCs w:val="24"/>
        </w:rPr>
      </w:pPr>
      <w:r w:rsidRPr="00C74A6C">
        <w:rPr>
          <w:rFonts w:ascii="Garamond" w:hAnsi="Garamond"/>
          <w:sz w:val="24"/>
          <w:szCs w:val="24"/>
        </w:rPr>
        <w:t xml:space="preserve">He had </w:t>
      </w:r>
      <w:r w:rsidRPr="00C74A6C">
        <w:rPr>
          <w:rFonts w:ascii="Garamond" w:hAnsi="Garamond"/>
          <w:sz w:val="24"/>
          <w:szCs w:val="24"/>
          <w:u w:val="single"/>
        </w:rPr>
        <w:t>not sent them out to please people</w:t>
      </w:r>
      <w:r w:rsidRPr="00C74A6C">
        <w:rPr>
          <w:rFonts w:ascii="Garamond" w:hAnsi="Garamond"/>
          <w:sz w:val="24"/>
          <w:szCs w:val="24"/>
        </w:rPr>
        <w:t xml:space="preserve">, he said, and their function was not to </w:t>
      </w:r>
      <w:r w:rsidRPr="00C74A6C">
        <w:rPr>
          <w:rFonts w:ascii="Garamond" w:hAnsi="Garamond"/>
          <w:sz w:val="24"/>
          <w:szCs w:val="24"/>
          <w:u w:val="single"/>
        </w:rPr>
        <w:t>interest</w:t>
      </w:r>
      <w:r w:rsidRPr="00C74A6C">
        <w:rPr>
          <w:rFonts w:ascii="Garamond" w:hAnsi="Garamond"/>
          <w:sz w:val="24"/>
          <w:szCs w:val="24"/>
        </w:rPr>
        <w:t xml:space="preserve"> or to </w:t>
      </w:r>
      <w:r w:rsidRPr="00C74A6C">
        <w:rPr>
          <w:rFonts w:ascii="Garamond" w:hAnsi="Garamond"/>
          <w:sz w:val="24"/>
          <w:szCs w:val="24"/>
          <w:u w:val="single"/>
        </w:rPr>
        <w:t>entertain</w:t>
      </w:r>
      <w:r w:rsidRPr="00C74A6C">
        <w:rPr>
          <w:rFonts w:ascii="Garamond" w:hAnsi="Garamond"/>
          <w:sz w:val="24"/>
          <w:szCs w:val="24"/>
        </w:rPr>
        <w:t xml:space="preserve">: their function was to </w:t>
      </w:r>
      <w:r w:rsidRPr="00C74A6C">
        <w:rPr>
          <w:rFonts w:ascii="Garamond" w:hAnsi="Garamond"/>
          <w:sz w:val="24"/>
          <w:szCs w:val="24"/>
          <w:u w:val="single"/>
        </w:rPr>
        <w:t>teach the saving truth of God</w:t>
      </w:r>
      <w:r w:rsidRPr="00C74A6C">
        <w:rPr>
          <w:rFonts w:ascii="Garamond" w:hAnsi="Garamond"/>
          <w:sz w:val="24"/>
          <w:szCs w:val="24"/>
        </w:rPr>
        <w:t>, and, if they did that, it was frivolous for people in danger of perishing for want of the truth to object to the vessel in which it was offered to them.</w:t>
      </w:r>
    </w:p>
    <w:p w:rsidR="00F9118C" w:rsidRPr="007E06D7" w:rsidRDefault="00631364" w:rsidP="00631364">
      <w:pPr>
        <w:pStyle w:val="ListParagraph"/>
        <w:numPr>
          <w:ilvl w:val="3"/>
          <w:numId w:val="4"/>
        </w:numPr>
        <w:rPr>
          <w:rFonts w:ascii="Garamond" w:hAnsi="Garamond"/>
          <w:sz w:val="24"/>
          <w:szCs w:val="24"/>
          <w:u w:val="single"/>
        </w:rPr>
      </w:pPr>
      <w:r w:rsidRPr="007E06D7">
        <w:rPr>
          <w:rFonts w:ascii="Garamond" w:hAnsi="Garamond"/>
          <w:sz w:val="24"/>
          <w:szCs w:val="24"/>
          <w:u w:val="single"/>
        </w:rPr>
        <w:t>Prefer the scriptures (Ps. 119:72)</w:t>
      </w:r>
    </w:p>
    <w:p w:rsidR="00631364" w:rsidRDefault="00631364" w:rsidP="00631364">
      <w:pPr>
        <w:pStyle w:val="ListParagraph"/>
        <w:numPr>
          <w:ilvl w:val="4"/>
          <w:numId w:val="4"/>
        </w:numPr>
        <w:rPr>
          <w:rFonts w:ascii="Garamond" w:hAnsi="Garamond"/>
          <w:sz w:val="24"/>
          <w:szCs w:val="24"/>
        </w:rPr>
      </w:pPr>
      <w:r>
        <w:rPr>
          <w:rFonts w:ascii="Garamond" w:hAnsi="Garamond"/>
          <w:sz w:val="24"/>
          <w:szCs w:val="24"/>
        </w:rPr>
        <w:t>King Edward the Sixth, age nine, at his coronation…</w:t>
      </w:r>
    </w:p>
    <w:p w:rsidR="00631364" w:rsidRDefault="00631364" w:rsidP="00631364">
      <w:pPr>
        <w:pStyle w:val="ListParagraph"/>
        <w:numPr>
          <w:ilvl w:val="5"/>
          <w:numId w:val="4"/>
        </w:numPr>
        <w:rPr>
          <w:rFonts w:ascii="Garamond" w:hAnsi="Garamond"/>
          <w:sz w:val="24"/>
          <w:szCs w:val="24"/>
        </w:rPr>
      </w:pPr>
      <w:r>
        <w:rPr>
          <w:rFonts w:ascii="Garamond" w:hAnsi="Garamond"/>
          <w:sz w:val="24"/>
          <w:szCs w:val="24"/>
        </w:rPr>
        <w:t xml:space="preserve">Was presented three swords to signify that he was monarch of three kingdoms… to which he </w:t>
      </w:r>
      <w:proofErr w:type="spellStart"/>
      <w:r>
        <w:rPr>
          <w:rFonts w:ascii="Garamond" w:hAnsi="Garamond"/>
          <w:sz w:val="24"/>
          <w:szCs w:val="24"/>
        </w:rPr>
        <w:t>relpied</w:t>
      </w:r>
      <w:proofErr w:type="spellEnd"/>
      <w:r>
        <w:rPr>
          <w:rFonts w:ascii="Garamond" w:hAnsi="Garamond"/>
          <w:sz w:val="24"/>
          <w:szCs w:val="24"/>
        </w:rPr>
        <w:t>… “there is still one sword missing… the Holy Bible, which is the ‘sword of the Spirit” and is to be preferred before these ensigns of royalty”</w:t>
      </w:r>
    </w:p>
    <w:p w:rsidR="00C74A6C" w:rsidRPr="007E06D7" w:rsidRDefault="00631364" w:rsidP="00C74A6C">
      <w:pPr>
        <w:pStyle w:val="ListParagraph"/>
        <w:numPr>
          <w:ilvl w:val="3"/>
          <w:numId w:val="4"/>
        </w:numPr>
        <w:rPr>
          <w:rFonts w:ascii="Garamond" w:hAnsi="Garamond"/>
          <w:sz w:val="24"/>
          <w:szCs w:val="24"/>
          <w:u w:val="single"/>
        </w:rPr>
      </w:pPr>
      <w:r w:rsidRPr="007E06D7">
        <w:rPr>
          <w:rFonts w:ascii="Garamond" w:hAnsi="Garamond"/>
          <w:sz w:val="24"/>
          <w:szCs w:val="24"/>
          <w:u w:val="single"/>
        </w:rPr>
        <w:t>Talk about the scripture (Ps. 119:27)</w:t>
      </w:r>
    </w:p>
    <w:p w:rsidR="00631364" w:rsidRDefault="00631364" w:rsidP="00631364">
      <w:pPr>
        <w:pStyle w:val="ListParagraph"/>
        <w:numPr>
          <w:ilvl w:val="4"/>
          <w:numId w:val="4"/>
        </w:numPr>
        <w:rPr>
          <w:rFonts w:ascii="Garamond" w:hAnsi="Garamond"/>
          <w:sz w:val="24"/>
          <w:szCs w:val="24"/>
        </w:rPr>
      </w:pPr>
      <w:r>
        <w:rPr>
          <w:rFonts w:ascii="Garamond" w:hAnsi="Garamond"/>
          <w:sz w:val="24"/>
          <w:szCs w:val="24"/>
        </w:rPr>
        <w:t>Ask friends and family… what is your favorite verse in the Bible… then if they return the question share yours.</w:t>
      </w:r>
    </w:p>
    <w:p w:rsidR="00631364" w:rsidRPr="007E06D7" w:rsidRDefault="00631364" w:rsidP="00631364">
      <w:pPr>
        <w:pStyle w:val="ListParagraph"/>
        <w:numPr>
          <w:ilvl w:val="3"/>
          <w:numId w:val="4"/>
        </w:numPr>
        <w:rPr>
          <w:rFonts w:ascii="Garamond" w:hAnsi="Garamond"/>
          <w:sz w:val="24"/>
          <w:szCs w:val="24"/>
          <w:u w:val="single"/>
        </w:rPr>
      </w:pPr>
      <w:bookmarkStart w:id="0" w:name="_GoBack"/>
      <w:r w:rsidRPr="007E06D7">
        <w:rPr>
          <w:rFonts w:ascii="Garamond" w:hAnsi="Garamond"/>
          <w:sz w:val="24"/>
          <w:szCs w:val="24"/>
          <w:u w:val="single"/>
        </w:rPr>
        <w:t>Conform to the scriptures (2 Tim. 4:7)</w:t>
      </w:r>
    </w:p>
    <w:bookmarkEnd w:id="0"/>
    <w:p w:rsidR="00631364" w:rsidRDefault="00631364" w:rsidP="00631364">
      <w:pPr>
        <w:pStyle w:val="ListParagraph"/>
        <w:numPr>
          <w:ilvl w:val="4"/>
          <w:numId w:val="4"/>
        </w:numPr>
        <w:rPr>
          <w:rFonts w:ascii="Garamond" w:hAnsi="Garamond"/>
          <w:sz w:val="24"/>
          <w:szCs w:val="24"/>
        </w:rPr>
      </w:pPr>
      <w:r>
        <w:rPr>
          <w:rFonts w:ascii="Garamond" w:hAnsi="Garamond"/>
          <w:sz w:val="24"/>
          <w:szCs w:val="24"/>
        </w:rPr>
        <w:lastRenderedPageBreak/>
        <w:t xml:space="preserve">Kris </w:t>
      </w:r>
      <w:proofErr w:type="spellStart"/>
      <w:r>
        <w:rPr>
          <w:rFonts w:ascii="Garamond" w:hAnsi="Garamond"/>
          <w:sz w:val="24"/>
          <w:szCs w:val="24"/>
        </w:rPr>
        <w:t>Lungaard</w:t>
      </w:r>
      <w:proofErr w:type="spellEnd"/>
      <w:r>
        <w:rPr>
          <w:rFonts w:ascii="Garamond" w:hAnsi="Garamond"/>
          <w:sz w:val="24"/>
          <w:szCs w:val="24"/>
        </w:rPr>
        <w:t xml:space="preserve"> in </w:t>
      </w:r>
      <w:r>
        <w:rPr>
          <w:rFonts w:ascii="Garamond" w:hAnsi="Garamond"/>
          <w:i/>
          <w:sz w:val="24"/>
          <w:szCs w:val="24"/>
        </w:rPr>
        <w:t xml:space="preserve">The Enemy Within </w:t>
      </w:r>
      <w:r>
        <w:rPr>
          <w:rFonts w:ascii="Garamond" w:hAnsi="Garamond"/>
          <w:sz w:val="24"/>
          <w:szCs w:val="24"/>
        </w:rPr>
        <w:t>(p. 149) – “Happy Thanksgiving!  You will win.  You will fight, and you will see your flesh crumble.  It is God’s pleasure not only to rescue you from hell, but to glorify you with Christ by making you like him.”</w:t>
      </w:r>
    </w:p>
    <w:p w:rsidR="006B1F72" w:rsidRDefault="006B1F72" w:rsidP="006B1F72">
      <w:pPr>
        <w:pStyle w:val="ListParagraph"/>
        <w:numPr>
          <w:ilvl w:val="1"/>
          <w:numId w:val="4"/>
        </w:numPr>
        <w:rPr>
          <w:rFonts w:ascii="Garamond" w:hAnsi="Garamond"/>
          <w:sz w:val="24"/>
          <w:szCs w:val="24"/>
        </w:rPr>
      </w:pPr>
      <w:r>
        <w:rPr>
          <w:rFonts w:ascii="Garamond" w:hAnsi="Garamond"/>
          <w:sz w:val="24"/>
          <w:szCs w:val="24"/>
        </w:rPr>
        <w:t>Beloved, why would you give yourself to the reading… meditating… delighting… hiding… preferring… talking… and conforming of scripture to your life?</w:t>
      </w:r>
    </w:p>
    <w:p w:rsidR="006B1F72" w:rsidRPr="00C74A6C" w:rsidRDefault="006B1F72" w:rsidP="006B1F72">
      <w:pPr>
        <w:pStyle w:val="ListParagraph"/>
        <w:numPr>
          <w:ilvl w:val="2"/>
          <w:numId w:val="4"/>
        </w:numPr>
        <w:rPr>
          <w:rFonts w:ascii="Garamond" w:hAnsi="Garamond"/>
          <w:sz w:val="24"/>
          <w:szCs w:val="24"/>
        </w:rPr>
      </w:pPr>
      <w:r>
        <w:rPr>
          <w:rFonts w:ascii="Garamond" w:hAnsi="Garamond"/>
          <w:sz w:val="24"/>
          <w:szCs w:val="24"/>
        </w:rPr>
        <w:t>Because you have been…</w:t>
      </w:r>
    </w:p>
    <w:p w:rsidR="004D17FB" w:rsidRPr="007C25D5" w:rsidRDefault="004D17FB" w:rsidP="004D17FB">
      <w:pPr>
        <w:pStyle w:val="ListParagraph"/>
        <w:numPr>
          <w:ilvl w:val="0"/>
          <w:numId w:val="4"/>
        </w:numPr>
        <w:rPr>
          <w:rFonts w:ascii="Garamond" w:hAnsi="Garamond"/>
          <w:b/>
          <w:sz w:val="24"/>
          <w:szCs w:val="24"/>
          <w:highlight w:val="yellow"/>
          <w:u w:val="single"/>
        </w:rPr>
      </w:pPr>
      <w:r w:rsidRPr="007C25D5">
        <w:rPr>
          <w:rFonts w:ascii="Garamond" w:hAnsi="Garamond"/>
          <w:b/>
          <w:sz w:val="24"/>
          <w:szCs w:val="24"/>
          <w:highlight w:val="yellow"/>
          <w:u w:val="single"/>
        </w:rPr>
        <w:t>Quickened by the Loving Spirit</w:t>
      </w:r>
    </w:p>
    <w:p w:rsidR="006B1F72" w:rsidRPr="006B1F72" w:rsidRDefault="006B1F72" w:rsidP="006B1F72">
      <w:pPr>
        <w:pStyle w:val="ListParagraph"/>
        <w:numPr>
          <w:ilvl w:val="1"/>
          <w:numId w:val="4"/>
        </w:numPr>
        <w:rPr>
          <w:rFonts w:ascii="Garamond" w:hAnsi="Garamond"/>
          <w:b/>
          <w:sz w:val="24"/>
          <w:szCs w:val="24"/>
          <w:u w:val="single"/>
        </w:rPr>
      </w:pPr>
      <w:r>
        <w:rPr>
          <w:rFonts w:ascii="Garamond" w:hAnsi="Garamond"/>
          <w:sz w:val="24"/>
          <w:szCs w:val="24"/>
        </w:rPr>
        <w:t xml:space="preserve">Samuel responds… </w:t>
      </w:r>
      <w:r>
        <w:rPr>
          <w:rFonts w:ascii="Garamond" w:hAnsi="Garamond"/>
          <w:i/>
          <w:sz w:val="24"/>
          <w:szCs w:val="24"/>
        </w:rPr>
        <w:t>Speak, for your servant hears.</w:t>
      </w:r>
    </w:p>
    <w:p w:rsidR="006B1F72" w:rsidRPr="007C25D5" w:rsidRDefault="007C25D5" w:rsidP="006B1F72">
      <w:pPr>
        <w:pStyle w:val="ListParagraph"/>
        <w:numPr>
          <w:ilvl w:val="2"/>
          <w:numId w:val="4"/>
        </w:numPr>
        <w:rPr>
          <w:rFonts w:ascii="Garamond" w:hAnsi="Garamond"/>
          <w:b/>
          <w:sz w:val="24"/>
          <w:szCs w:val="24"/>
          <w:u w:val="single"/>
        </w:rPr>
      </w:pPr>
      <w:r>
        <w:rPr>
          <w:rFonts w:ascii="Garamond" w:hAnsi="Garamond"/>
          <w:sz w:val="24"/>
          <w:szCs w:val="24"/>
        </w:rPr>
        <w:t>Then… the new prophet gets a very difficult task.</w:t>
      </w:r>
    </w:p>
    <w:p w:rsidR="007C25D5" w:rsidRPr="007C25D5" w:rsidRDefault="007C25D5" w:rsidP="007C25D5">
      <w:pPr>
        <w:pStyle w:val="ListParagraph"/>
        <w:numPr>
          <w:ilvl w:val="1"/>
          <w:numId w:val="4"/>
        </w:numPr>
        <w:rPr>
          <w:rFonts w:ascii="Garamond" w:hAnsi="Garamond"/>
          <w:b/>
          <w:sz w:val="24"/>
          <w:szCs w:val="24"/>
          <w:u w:val="single"/>
        </w:rPr>
      </w:pPr>
      <w:r>
        <w:rPr>
          <w:rFonts w:ascii="Garamond" w:hAnsi="Garamond"/>
          <w:sz w:val="24"/>
          <w:szCs w:val="24"/>
        </w:rPr>
        <w:t>The Lord declares…</w:t>
      </w:r>
    </w:p>
    <w:p w:rsidR="007C25D5" w:rsidRDefault="007C25D5" w:rsidP="007C25D5">
      <w:pPr>
        <w:pStyle w:val="ListParagraph"/>
        <w:numPr>
          <w:ilvl w:val="2"/>
          <w:numId w:val="4"/>
        </w:numPr>
        <w:rPr>
          <w:rFonts w:ascii="Garamond" w:hAnsi="Garamond"/>
          <w:i/>
          <w:sz w:val="24"/>
          <w:szCs w:val="24"/>
        </w:rPr>
      </w:pPr>
      <w:r w:rsidRPr="007C25D5">
        <w:rPr>
          <w:rFonts w:ascii="Garamond" w:hAnsi="Garamond"/>
          <w:i/>
          <w:sz w:val="24"/>
          <w:szCs w:val="24"/>
        </w:rPr>
        <w:t>12 On that day I will fulfill against Eli all that I have spoken concerning his house, from beginning to end. 13 And I declare to him that I am about to punish his house forever, for the iniquity that he knew, because his sons were blaspheming God, and he did not restrain them. 14 Therefore I swear to the house of Eli that the iniquity of Eli's house shall not be atoned for by sacrifice or offering forever.”</w:t>
      </w:r>
    </w:p>
    <w:p w:rsidR="007C25D5" w:rsidRPr="007C25D5" w:rsidRDefault="007C25D5" w:rsidP="007C25D5">
      <w:pPr>
        <w:pStyle w:val="ListParagraph"/>
        <w:numPr>
          <w:ilvl w:val="3"/>
          <w:numId w:val="4"/>
        </w:numPr>
        <w:rPr>
          <w:rFonts w:ascii="Garamond" w:hAnsi="Garamond"/>
          <w:i/>
          <w:sz w:val="24"/>
          <w:szCs w:val="24"/>
        </w:rPr>
      </w:pPr>
      <w:r>
        <w:rPr>
          <w:rFonts w:ascii="Garamond" w:hAnsi="Garamond"/>
          <w:sz w:val="24"/>
          <w:szCs w:val="24"/>
        </w:rPr>
        <w:t>Beloved, you are only comforted by the Word of God and never corrected… you are not reading the scriptures of the LORD.</w:t>
      </w:r>
    </w:p>
    <w:p w:rsidR="007C25D5" w:rsidRPr="007C25D5" w:rsidRDefault="007C25D5" w:rsidP="007C25D5">
      <w:pPr>
        <w:pStyle w:val="ListParagraph"/>
        <w:numPr>
          <w:ilvl w:val="4"/>
          <w:numId w:val="4"/>
        </w:numPr>
        <w:rPr>
          <w:rFonts w:ascii="Garamond" w:hAnsi="Garamond"/>
          <w:i/>
          <w:sz w:val="24"/>
          <w:szCs w:val="24"/>
        </w:rPr>
      </w:pPr>
      <w:r>
        <w:rPr>
          <w:rFonts w:ascii="Garamond" w:hAnsi="Garamond"/>
          <w:sz w:val="24"/>
          <w:szCs w:val="24"/>
        </w:rPr>
        <w:t xml:space="preserve">The scriptures are useful for </w:t>
      </w:r>
      <w:r w:rsidRPr="007C25D5">
        <w:rPr>
          <w:rFonts w:ascii="Garamond" w:hAnsi="Garamond"/>
          <w:i/>
          <w:sz w:val="24"/>
          <w:szCs w:val="24"/>
        </w:rPr>
        <w:t>teaching, for reproof, for correction, and for training in righteousness, that the man of God may be complete, equipped for every good work</w:t>
      </w:r>
      <w:r>
        <w:rPr>
          <w:rFonts w:ascii="Garamond" w:hAnsi="Garamond"/>
          <w:i/>
          <w:sz w:val="24"/>
          <w:szCs w:val="24"/>
        </w:rPr>
        <w:t xml:space="preserve"> (2 Tim. 3:16-17)</w:t>
      </w:r>
      <w:r w:rsidRPr="007C25D5">
        <w:rPr>
          <w:rFonts w:ascii="Garamond" w:hAnsi="Garamond"/>
          <w:sz w:val="24"/>
          <w:szCs w:val="24"/>
        </w:rPr>
        <w:t>.</w:t>
      </w:r>
    </w:p>
    <w:p w:rsidR="007C25D5" w:rsidRPr="007C25D5" w:rsidRDefault="007C25D5" w:rsidP="007C25D5">
      <w:pPr>
        <w:pStyle w:val="ListParagraph"/>
        <w:numPr>
          <w:ilvl w:val="1"/>
          <w:numId w:val="4"/>
        </w:numPr>
        <w:rPr>
          <w:rFonts w:ascii="Garamond" w:hAnsi="Garamond"/>
          <w:i/>
          <w:sz w:val="24"/>
          <w:szCs w:val="24"/>
        </w:rPr>
      </w:pPr>
      <w:r>
        <w:rPr>
          <w:rFonts w:ascii="Garamond" w:hAnsi="Garamond"/>
          <w:sz w:val="24"/>
          <w:szCs w:val="24"/>
        </w:rPr>
        <w:t>The Word of God rightly rebukes Eli and all he can say is…</w:t>
      </w:r>
    </w:p>
    <w:p w:rsidR="007C25D5" w:rsidRDefault="007C25D5" w:rsidP="007C25D5">
      <w:pPr>
        <w:pStyle w:val="ListParagraph"/>
        <w:numPr>
          <w:ilvl w:val="2"/>
          <w:numId w:val="4"/>
        </w:numPr>
        <w:rPr>
          <w:rFonts w:ascii="Garamond" w:hAnsi="Garamond"/>
          <w:i/>
          <w:sz w:val="24"/>
          <w:szCs w:val="24"/>
        </w:rPr>
      </w:pPr>
      <w:r w:rsidRPr="007C25D5">
        <w:rPr>
          <w:rFonts w:ascii="Garamond" w:hAnsi="Garamond"/>
          <w:i/>
          <w:sz w:val="24"/>
          <w:szCs w:val="24"/>
        </w:rPr>
        <w:t>It is the Lord. Let him do what seems good to him.”</w:t>
      </w:r>
    </w:p>
    <w:p w:rsidR="007C25D5" w:rsidRPr="007C25D5" w:rsidRDefault="007C25D5" w:rsidP="007C25D5">
      <w:pPr>
        <w:pStyle w:val="ListParagraph"/>
        <w:numPr>
          <w:ilvl w:val="3"/>
          <w:numId w:val="4"/>
        </w:numPr>
        <w:rPr>
          <w:rFonts w:ascii="Garamond" w:hAnsi="Garamond"/>
          <w:i/>
          <w:sz w:val="24"/>
          <w:szCs w:val="24"/>
        </w:rPr>
      </w:pPr>
      <w:r>
        <w:rPr>
          <w:rFonts w:ascii="Garamond" w:hAnsi="Garamond"/>
          <w:sz w:val="24"/>
          <w:szCs w:val="24"/>
        </w:rPr>
        <w:t>Then our passage concludes with judgment looming over Eli’s house as Samuel’s fame spreads.</w:t>
      </w:r>
    </w:p>
    <w:p w:rsidR="007C25D5" w:rsidRPr="007C25D5" w:rsidRDefault="007C25D5" w:rsidP="007C25D5">
      <w:pPr>
        <w:pStyle w:val="ListParagraph"/>
        <w:numPr>
          <w:ilvl w:val="1"/>
          <w:numId w:val="4"/>
        </w:numPr>
        <w:rPr>
          <w:rFonts w:ascii="Garamond" w:hAnsi="Garamond"/>
          <w:i/>
          <w:sz w:val="24"/>
          <w:szCs w:val="24"/>
        </w:rPr>
      </w:pPr>
      <w:r>
        <w:rPr>
          <w:rFonts w:ascii="Garamond" w:hAnsi="Garamond"/>
          <w:sz w:val="24"/>
          <w:szCs w:val="24"/>
        </w:rPr>
        <w:t>Beloved, we are a people who love the WORD of GOD.</w:t>
      </w:r>
    </w:p>
    <w:p w:rsidR="007C25D5" w:rsidRPr="007C25D5" w:rsidRDefault="007C25D5" w:rsidP="007C25D5">
      <w:pPr>
        <w:pStyle w:val="ListParagraph"/>
        <w:numPr>
          <w:ilvl w:val="2"/>
          <w:numId w:val="4"/>
        </w:numPr>
        <w:rPr>
          <w:rFonts w:ascii="Garamond" w:hAnsi="Garamond"/>
          <w:i/>
          <w:sz w:val="24"/>
          <w:szCs w:val="24"/>
        </w:rPr>
      </w:pPr>
      <w:r>
        <w:rPr>
          <w:rFonts w:ascii="Garamond" w:hAnsi="Garamond"/>
          <w:sz w:val="24"/>
          <w:szCs w:val="24"/>
        </w:rPr>
        <w:t>Not simply because it is true… beautiful…. Clear… and accurate.</w:t>
      </w:r>
    </w:p>
    <w:p w:rsidR="007C25D5" w:rsidRPr="007C25D5" w:rsidRDefault="007C25D5" w:rsidP="007C25D5">
      <w:pPr>
        <w:pStyle w:val="ListParagraph"/>
        <w:numPr>
          <w:ilvl w:val="3"/>
          <w:numId w:val="4"/>
        </w:numPr>
        <w:rPr>
          <w:rFonts w:ascii="Garamond" w:hAnsi="Garamond"/>
          <w:i/>
          <w:sz w:val="24"/>
          <w:szCs w:val="24"/>
        </w:rPr>
      </w:pPr>
      <w:r>
        <w:rPr>
          <w:rFonts w:ascii="Garamond" w:hAnsi="Garamond"/>
          <w:sz w:val="24"/>
          <w:szCs w:val="24"/>
        </w:rPr>
        <w:t>We love the inspired and infallible scriptures because they reveal the GOSPEL of JESUS Christ.</w:t>
      </w:r>
    </w:p>
    <w:p w:rsidR="007C25D5" w:rsidRPr="007C25D5" w:rsidRDefault="007C25D5" w:rsidP="007C25D5">
      <w:pPr>
        <w:pStyle w:val="ListParagraph"/>
        <w:numPr>
          <w:ilvl w:val="2"/>
          <w:numId w:val="4"/>
        </w:numPr>
        <w:rPr>
          <w:rFonts w:ascii="Garamond" w:hAnsi="Garamond"/>
          <w:i/>
          <w:sz w:val="24"/>
          <w:szCs w:val="24"/>
        </w:rPr>
      </w:pPr>
      <w:r>
        <w:rPr>
          <w:rFonts w:ascii="Garamond" w:hAnsi="Garamond"/>
          <w:sz w:val="24"/>
          <w:szCs w:val="24"/>
        </w:rPr>
        <w:t>Jesus Christ is the Final WORD from the Awesome God.</w:t>
      </w:r>
    </w:p>
    <w:p w:rsidR="007C25D5" w:rsidRPr="007C25D5" w:rsidRDefault="007C25D5" w:rsidP="007C25D5">
      <w:pPr>
        <w:pStyle w:val="ListParagraph"/>
        <w:numPr>
          <w:ilvl w:val="3"/>
          <w:numId w:val="4"/>
        </w:numPr>
        <w:rPr>
          <w:rFonts w:ascii="Garamond" w:hAnsi="Garamond"/>
          <w:i/>
          <w:sz w:val="24"/>
          <w:szCs w:val="24"/>
        </w:rPr>
      </w:pPr>
      <w:r>
        <w:rPr>
          <w:rFonts w:ascii="Garamond" w:hAnsi="Garamond"/>
          <w:sz w:val="24"/>
          <w:szCs w:val="24"/>
        </w:rPr>
        <w:t>We would always shrink back in fearful resignation of the Holy God’s justice… just like Eli.</w:t>
      </w:r>
    </w:p>
    <w:p w:rsidR="007C25D5" w:rsidRDefault="007C25D5" w:rsidP="007C25D5">
      <w:pPr>
        <w:pStyle w:val="ListParagraph"/>
        <w:numPr>
          <w:ilvl w:val="4"/>
          <w:numId w:val="4"/>
        </w:numPr>
        <w:rPr>
          <w:rFonts w:ascii="Garamond" w:hAnsi="Garamond"/>
          <w:sz w:val="24"/>
          <w:szCs w:val="24"/>
        </w:rPr>
      </w:pPr>
      <w:r>
        <w:rPr>
          <w:rFonts w:ascii="Garamond" w:hAnsi="Garamond"/>
          <w:sz w:val="24"/>
          <w:szCs w:val="24"/>
        </w:rPr>
        <w:t>Charles Spurgeon – “</w:t>
      </w:r>
      <w:r w:rsidRPr="007C25D5">
        <w:rPr>
          <w:rFonts w:ascii="Garamond" w:hAnsi="Garamond"/>
          <w:sz w:val="24"/>
          <w:szCs w:val="24"/>
        </w:rPr>
        <w:t>If any man thinks ill of you, do not be angry with him, for you are worse than he thinks you to</w:t>
      </w:r>
      <w:r>
        <w:rPr>
          <w:rFonts w:ascii="Garamond" w:hAnsi="Garamond"/>
          <w:sz w:val="24"/>
          <w:szCs w:val="24"/>
        </w:rPr>
        <w:t xml:space="preserve"> be.”</w:t>
      </w:r>
    </w:p>
    <w:p w:rsidR="007C25D5" w:rsidRDefault="007C25D5" w:rsidP="007C25D5">
      <w:pPr>
        <w:pStyle w:val="ListParagraph"/>
        <w:numPr>
          <w:ilvl w:val="5"/>
          <w:numId w:val="4"/>
        </w:numPr>
        <w:rPr>
          <w:rFonts w:ascii="Garamond" w:hAnsi="Garamond"/>
          <w:sz w:val="24"/>
          <w:szCs w:val="24"/>
        </w:rPr>
      </w:pPr>
      <w:r>
        <w:rPr>
          <w:rFonts w:ascii="Garamond" w:hAnsi="Garamond"/>
          <w:sz w:val="24"/>
          <w:szCs w:val="24"/>
        </w:rPr>
        <w:t>We would simply have to resign ourselves to judgment.</w:t>
      </w:r>
    </w:p>
    <w:p w:rsidR="007C25D5" w:rsidRDefault="007C25D5" w:rsidP="007C25D5">
      <w:pPr>
        <w:pStyle w:val="ListParagraph"/>
        <w:numPr>
          <w:ilvl w:val="1"/>
          <w:numId w:val="4"/>
        </w:numPr>
        <w:rPr>
          <w:rFonts w:ascii="Garamond" w:hAnsi="Garamond"/>
          <w:sz w:val="24"/>
          <w:szCs w:val="24"/>
        </w:rPr>
      </w:pPr>
      <w:r>
        <w:rPr>
          <w:rFonts w:ascii="Garamond" w:hAnsi="Garamond"/>
          <w:sz w:val="24"/>
          <w:szCs w:val="24"/>
        </w:rPr>
        <w:t>BUT in the Gospel we see that Jesus Christ is God Immanuel.</w:t>
      </w:r>
    </w:p>
    <w:p w:rsidR="007C25D5" w:rsidRDefault="007C25D5" w:rsidP="007C25D5">
      <w:pPr>
        <w:pStyle w:val="ListParagraph"/>
        <w:numPr>
          <w:ilvl w:val="2"/>
          <w:numId w:val="4"/>
        </w:numPr>
        <w:rPr>
          <w:rFonts w:ascii="Garamond" w:hAnsi="Garamond"/>
          <w:sz w:val="24"/>
          <w:szCs w:val="24"/>
        </w:rPr>
      </w:pPr>
      <w:r>
        <w:rPr>
          <w:rFonts w:ascii="Garamond" w:hAnsi="Garamond"/>
          <w:sz w:val="24"/>
          <w:szCs w:val="24"/>
        </w:rPr>
        <w:t xml:space="preserve">He is the </w:t>
      </w:r>
      <w:r w:rsidR="007E06D7">
        <w:rPr>
          <w:rFonts w:ascii="Garamond" w:hAnsi="Garamond"/>
          <w:sz w:val="24"/>
          <w:szCs w:val="24"/>
        </w:rPr>
        <w:t>perfect one who did the will of his Father (John 17:4-5).</w:t>
      </w:r>
    </w:p>
    <w:p w:rsidR="007E06D7" w:rsidRDefault="007E06D7" w:rsidP="007E06D7">
      <w:pPr>
        <w:pStyle w:val="ListParagraph"/>
        <w:numPr>
          <w:ilvl w:val="1"/>
          <w:numId w:val="4"/>
        </w:numPr>
        <w:rPr>
          <w:rFonts w:ascii="Garamond" w:hAnsi="Garamond"/>
          <w:sz w:val="24"/>
          <w:szCs w:val="24"/>
        </w:rPr>
      </w:pPr>
      <w:r>
        <w:rPr>
          <w:rFonts w:ascii="Garamond" w:hAnsi="Garamond"/>
          <w:sz w:val="24"/>
          <w:szCs w:val="24"/>
        </w:rPr>
        <w:t>And the unblemished perfection of the Son’s obedience is this…</w:t>
      </w:r>
    </w:p>
    <w:p w:rsidR="007E06D7" w:rsidRDefault="007E06D7" w:rsidP="007E06D7">
      <w:pPr>
        <w:pStyle w:val="ListParagraph"/>
        <w:numPr>
          <w:ilvl w:val="2"/>
          <w:numId w:val="4"/>
        </w:numPr>
        <w:rPr>
          <w:rFonts w:ascii="Garamond" w:hAnsi="Garamond"/>
          <w:sz w:val="24"/>
          <w:szCs w:val="24"/>
        </w:rPr>
      </w:pPr>
      <w:r>
        <w:rPr>
          <w:rFonts w:ascii="Garamond" w:hAnsi="Garamond"/>
          <w:sz w:val="24"/>
          <w:szCs w:val="24"/>
        </w:rPr>
        <w:t>John 1:14 – The Son reveals the Father… and we are left savoring glory… full of grace and truth.</w:t>
      </w:r>
    </w:p>
    <w:p w:rsidR="007E06D7" w:rsidRDefault="007E06D7" w:rsidP="007E06D7">
      <w:pPr>
        <w:pStyle w:val="ListParagraph"/>
        <w:numPr>
          <w:ilvl w:val="2"/>
          <w:numId w:val="4"/>
        </w:numPr>
        <w:rPr>
          <w:rFonts w:ascii="Garamond" w:hAnsi="Garamond"/>
          <w:sz w:val="24"/>
          <w:szCs w:val="24"/>
        </w:rPr>
      </w:pPr>
      <w:r>
        <w:rPr>
          <w:rFonts w:ascii="Garamond" w:hAnsi="Garamond"/>
          <w:sz w:val="24"/>
          <w:szCs w:val="24"/>
        </w:rPr>
        <w:t>Hebrews 1:1-3 – The Father reveals the Son… and we savor the radiance of the glory of God… for he made purification for our sins on the CROSS.</w:t>
      </w:r>
    </w:p>
    <w:p w:rsidR="007E06D7" w:rsidRPr="007C25D5" w:rsidRDefault="007E06D7" w:rsidP="007E06D7">
      <w:pPr>
        <w:pStyle w:val="ListParagraph"/>
        <w:numPr>
          <w:ilvl w:val="3"/>
          <w:numId w:val="4"/>
        </w:numPr>
        <w:rPr>
          <w:rFonts w:ascii="Garamond" w:hAnsi="Garamond"/>
          <w:sz w:val="24"/>
          <w:szCs w:val="24"/>
        </w:rPr>
      </w:pPr>
      <w:r>
        <w:rPr>
          <w:rFonts w:ascii="Garamond" w:hAnsi="Garamond"/>
          <w:sz w:val="24"/>
          <w:szCs w:val="24"/>
        </w:rPr>
        <w:t xml:space="preserve">Being quickened… made alive by the Spirit (Eph. </w:t>
      </w:r>
      <w:proofErr w:type="gramStart"/>
      <w:r>
        <w:rPr>
          <w:rFonts w:ascii="Garamond" w:hAnsi="Garamond"/>
          <w:sz w:val="24"/>
          <w:szCs w:val="24"/>
        </w:rPr>
        <w:t>2:4)…</w:t>
      </w:r>
      <w:proofErr w:type="gramEnd"/>
      <w:r>
        <w:rPr>
          <w:rFonts w:ascii="Garamond" w:hAnsi="Garamond"/>
          <w:sz w:val="24"/>
          <w:szCs w:val="24"/>
        </w:rPr>
        <w:t xml:space="preserve"> we then love the Word of God</w:t>
      </w:r>
    </w:p>
    <w:p w:rsidR="007E06D7" w:rsidRDefault="007E06D7" w:rsidP="007E06D7">
      <w:pPr>
        <w:rPr>
          <w:rFonts w:ascii="Garamond" w:hAnsi="Garamond"/>
          <w:b/>
          <w:sz w:val="24"/>
          <w:szCs w:val="24"/>
          <w:u w:val="single"/>
        </w:rPr>
      </w:pPr>
      <w:r>
        <w:rPr>
          <w:rFonts w:ascii="Garamond" w:hAnsi="Garamond"/>
          <w:b/>
          <w:sz w:val="24"/>
          <w:szCs w:val="24"/>
          <w:u w:val="single"/>
        </w:rPr>
        <w:lastRenderedPageBreak/>
        <w:t>Prayer (1 Thessalonians 3:12-13)</w:t>
      </w:r>
    </w:p>
    <w:p w:rsidR="007E06D7" w:rsidRDefault="007E06D7" w:rsidP="007E06D7">
      <w:pPr>
        <w:rPr>
          <w:rFonts w:ascii="Garamond" w:hAnsi="Garamond"/>
          <w:i/>
          <w:sz w:val="24"/>
          <w:szCs w:val="24"/>
        </w:rPr>
      </w:pPr>
      <w:r>
        <w:rPr>
          <w:rFonts w:ascii="Garamond" w:hAnsi="Garamond"/>
          <w:i/>
          <w:sz w:val="24"/>
          <w:szCs w:val="24"/>
        </w:rPr>
        <w:t>M</w:t>
      </w:r>
      <w:r w:rsidRPr="00444E7C">
        <w:rPr>
          <w:rFonts w:ascii="Garamond" w:hAnsi="Garamond"/>
          <w:i/>
          <w:sz w:val="24"/>
          <w:szCs w:val="24"/>
        </w:rPr>
        <w:t>ay the Lord make you increase and abound in love for one another and for all, as we do for you, 13 so that he may establish your hearts blameless in holiness before our God and Father, at the coming of our Lord Jesus with all his saints.</w:t>
      </w:r>
    </w:p>
    <w:p w:rsidR="007E06D7" w:rsidRDefault="007E06D7" w:rsidP="007E06D7">
      <w:pPr>
        <w:rPr>
          <w:rFonts w:ascii="Garamond" w:hAnsi="Garamond"/>
          <w:i/>
          <w:sz w:val="24"/>
          <w:szCs w:val="24"/>
        </w:rPr>
      </w:pPr>
    </w:p>
    <w:p w:rsidR="007E06D7" w:rsidRPr="00DA4A80" w:rsidRDefault="007E06D7" w:rsidP="007E06D7">
      <w:pPr>
        <w:rPr>
          <w:rFonts w:ascii="Garamond" w:hAnsi="Garamond"/>
          <w:i/>
          <w:sz w:val="24"/>
          <w:szCs w:val="24"/>
        </w:rPr>
      </w:pPr>
      <w:r>
        <w:rPr>
          <w:rFonts w:ascii="Garamond" w:hAnsi="Garamond"/>
          <w:b/>
          <w:sz w:val="24"/>
          <w:szCs w:val="24"/>
          <w:u w:val="single"/>
        </w:rPr>
        <w:t>Benediction (Numbers 6:22-25)</w:t>
      </w:r>
      <w:r>
        <w:rPr>
          <w:rFonts w:ascii="Garamond" w:hAnsi="Garamond"/>
          <w:sz w:val="24"/>
          <w:szCs w:val="24"/>
        </w:rPr>
        <w:br/>
      </w:r>
      <w:r w:rsidRPr="00DA4A80">
        <w:rPr>
          <w:rFonts w:ascii="Garamond" w:hAnsi="Garamond"/>
          <w:i/>
          <w:sz w:val="24"/>
          <w:szCs w:val="24"/>
        </w:rPr>
        <w:t>24 The Lord bless you and keep you;</w:t>
      </w:r>
    </w:p>
    <w:p w:rsidR="007E06D7" w:rsidRPr="00DA4A80" w:rsidRDefault="007E06D7" w:rsidP="007E06D7">
      <w:pPr>
        <w:rPr>
          <w:rFonts w:ascii="Garamond" w:hAnsi="Garamond"/>
          <w:i/>
          <w:sz w:val="24"/>
          <w:szCs w:val="24"/>
        </w:rPr>
      </w:pPr>
      <w:r w:rsidRPr="00DA4A80">
        <w:rPr>
          <w:rFonts w:ascii="Garamond" w:hAnsi="Garamond"/>
          <w:i/>
          <w:sz w:val="24"/>
          <w:szCs w:val="24"/>
        </w:rPr>
        <w:t>25 the Lord make his face to shine upon you and be gracious to you;</w:t>
      </w:r>
    </w:p>
    <w:p w:rsidR="007E06D7" w:rsidRDefault="007E06D7" w:rsidP="007E06D7">
      <w:pPr>
        <w:rPr>
          <w:rFonts w:ascii="Garamond" w:hAnsi="Garamond"/>
          <w:sz w:val="24"/>
          <w:szCs w:val="24"/>
        </w:rPr>
      </w:pPr>
      <w:r w:rsidRPr="00DA4A80">
        <w:rPr>
          <w:rFonts w:ascii="Garamond" w:hAnsi="Garamond"/>
          <w:i/>
          <w:sz w:val="24"/>
          <w:szCs w:val="24"/>
        </w:rPr>
        <w:t>26 the Lord lift up his countenance upon you and give you peace.</w:t>
      </w:r>
    </w:p>
    <w:p w:rsidR="007E06D7" w:rsidRPr="003D6940" w:rsidRDefault="007E06D7" w:rsidP="007E06D7">
      <w:pPr>
        <w:rPr>
          <w:rFonts w:ascii="Garamond" w:hAnsi="Garamond"/>
          <w:sz w:val="24"/>
          <w:szCs w:val="24"/>
        </w:rPr>
      </w:pPr>
    </w:p>
    <w:p w:rsidR="003D6940" w:rsidRPr="003D6940" w:rsidRDefault="003D6940" w:rsidP="00CC5175">
      <w:pPr>
        <w:rPr>
          <w:rFonts w:ascii="Garamond" w:hAnsi="Garamond"/>
          <w:sz w:val="24"/>
          <w:szCs w:val="24"/>
        </w:rPr>
      </w:pPr>
    </w:p>
    <w:sectPr w:rsidR="003D6940" w:rsidRPr="003D69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28" w:rsidRDefault="00FE3728" w:rsidP="00533690">
      <w:pPr>
        <w:spacing w:after="0" w:line="240" w:lineRule="auto"/>
      </w:pPr>
      <w:r>
        <w:separator/>
      </w:r>
    </w:p>
  </w:endnote>
  <w:endnote w:type="continuationSeparator" w:id="0">
    <w:p w:rsidR="00FE3728" w:rsidRDefault="00FE3728" w:rsidP="0053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76099"/>
      <w:docPartObj>
        <w:docPartGallery w:val="Page Numbers (Bottom of Page)"/>
        <w:docPartUnique/>
      </w:docPartObj>
    </w:sdtPr>
    <w:sdtEndPr>
      <w:rPr>
        <w:noProof/>
      </w:rPr>
    </w:sdtEndPr>
    <w:sdtContent>
      <w:p w:rsidR="007C25D5" w:rsidRDefault="007C25D5">
        <w:pPr>
          <w:pStyle w:val="Footer"/>
          <w:jc w:val="right"/>
        </w:pPr>
        <w:r>
          <w:fldChar w:fldCharType="begin"/>
        </w:r>
        <w:r>
          <w:instrText xml:space="preserve"> PAGE   \* MERGEFORMAT </w:instrText>
        </w:r>
        <w:r>
          <w:fldChar w:fldCharType="separate"/>
        </w:r>
        <w:r w:rsidR="007E06D7">
          <w:rPr>
            <w:noProof/>
          </w:rPr>
          <w:t>2</w:t>
        </w:r>
        <w:r>
          <w:rPr>
            <w:noProof/>
          </w:rPr>
          <w:fldChar w:fldCharType="end"/>
        </w:r>
      </w:p>
    </w:sdtContent>
  </w:sdt>
  <w:p w:rsidR="007C25D5" w:rsidRDefault="007C25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28" w:rsidRDefault="00FE3728" w:rsidP="00533690">
      <w:pPr>
        <w:spacing w:after="0" w:line="240" w:lineRule="auto"/>
      </w:pPr>
      <w:r>
        <w:separator/>
      </w:r>
    </w:p>
  </w:footnote>
  <w:footnote w:type="continuationSeparator" w:id="0">
    <w:p w:rsidR="00FE3728" w:rsidRDefault="00FE3728" w:rsidP="00533690">
      <w:pPr>
        <w:spacing w:after="0" w:line="240" w:lineRule="auto"/>
      </w:pPr>
      <w:r>
        <w:continuationSeparator/>
      </w:r>
    </w:p>
  </w:footnote>
  <w:footnote w:id="1">
    <w:p w:rsidR="007C25D5" w:rsidRDefault="007C25D5">
      <w:pPr>
        <w:pStyle w:val="FootnoteText"/>
      </w:pPr>
      <w:r>
        <w:rPr>
          <w:rStyle w:val="FootnoteReference"/>
        </w:rPr>
        <w:footnoteRef/>
      </w:r>
      <w:r>
        <w:t xml:space="preserve"> WCF </w:t>
      </w:r>
      <w:proofErr w:type="spellStart"/>
      <w:r>
        <w:t>XVI.iii</w:t>
      </w:r>
      <w:proofErr w:type="spellEnd"/>
      <w:r>
        <w:t xml:space="preserve"> – “</w:t>
      </w:r>
      <w:r w:rsidRPr="00DF2317">
        <w:t xml:space="preserve">Their ability to do good works is not at all of themselves, but </w:t>
      </w:r>
      <w:r w:rsidRPr="00DF2317">
        <w:rPr>
          <w:u w:val="single"/>
        </w:rPr>
        <w:t>wholly from the Spirit of Christ</w:t>
      </w:r>
      <w:r w:rsidRPr="00DF2317">
        <w:t xml:space="preserve">. And that they may be enabled thereunto, besides the graces they have already received, there is required an actual </w:t>
      </w:r>
      <w:r w:rsidRPr="00DF2317">
        <w:rPr>
          <w:u w:val="single"/>
        </w:rPr>
        <w:t>influence of the same Holy Spirit to work in them to will and to do of his good pleasure</w:t>
      </w:r>
      <w:r w:rsidRPr="00DF2317">
        <w:t xml:space="preserve">; yet are they not hereupon to grow negligent, as if they were not bound to perform any duty unless upon a special motion of the Spirit; but they ought to be </w:t>
      </w:r>
      <w:r w:rsidRPr="00DF2317">
        <w:rPr>
          <w:u w:val="single"/>
        </w:rPr>
        <w:t>diligent</w:t>
      </w:r>
      <w:r w:rsidRPr="00DF2317">
        <w:t xml:space="preserve"> in stirring up the grace of God that is in them.</w:t>
      </w:r>
      <w:r>
        <w:t>”</w:t>
      </w:r>
    </w:p>
  </w:footnote>
  <w:footnote w:id="2">
    <w:p w:rsidR="007C25D5" w:rsidRDefault="007C25D5">
      <w:pPr>
        <w:pStyle w:val="FootnoteText"/>
      </w:pPr>
      <w:r>
        <w:rPr>
          <w:rStyle w:val="FootnoteReference"/>
        </w:rPr>
        <w:footnoteRef/>
      </w:r>
      <w:r>
        <w:t xml:space="preserve"> WCF </w:t>
      </w:r>
      <w:proofErr w:type="spellStart"/>
      <w:proofErr w:type="gramStart"/>
      <w:r>
        <w:t>XVI.ii</w:t>
      </w:r>
      <w:proofErr w:type="spellEnd"/>
      <w:r w:rsidRPr="00DF2317">
        <w:t>.–</w:t>
      </w:r>
      <w:proofErr w:type="gramEnd"/>
      <w:r>
        <w:t>“</w:t>
      </w:r>
      <w:r w:rsidRPr="00DF2317">
        <w:t xml:space="preserve">These good works, done in obedience to God's commandments, are the fruits and evidences of a true and lively faith: and by them believers manifest their </w:t>
      </w:r>
      <w:r w:rsidRPr="00DF2317">
        <w:rPr>
          <w:u w:val="single"/>
        </w:rPr>
        <w:t>thankfulness</w:t>
      </w:r>
      <w:r w:rsidRPr="00DF2317">
        <w:t xml:space="preserve">, strengthen their </w:t>
      </w:r>
      <w:r w:rsidRPr="00DF2317">
        <w:rPr>
          <w:u w:val="single"/>
        </w:rPr>
        <w:t>assurance</w:t>
      </w:r>
      <w:r w:rsidRPr="00DF2317">
        <w:t xml:space="preserve">, edify their </w:t>
      </w:r>
      <w:r w:rsidRPr="00DF2317">
        <w:rPr>
          <w:u w:val="single"/>
        </w:rPr>
        <w:t>brethren</w:t>
      </w:r>
      <w:r w:rsidRPr="00DF2317">
        <w:t xml:space="preserve">, adorn the </w:t>
      </w:r>
      <w:r w:rsidRPr="00DF2317">
        <w:rPr>
          <w:u w:val="single"/>
        </w:rPr>
        <w:t>profession of the gospel</w:t>
      </w:r>
      <w:r w:rsidRPr="00DF2317">
        <w:t xml:space="preserve">, stop the mouths of the </w:t>
      </w:r>
      <w:r w:rsidRPr="00DF2317">
        <w:rPr>
          <w:u w:val="single"/>
        </w:rPr>
        <w:t>adversaries</w:t>
      </w:r>
      <w:r w:rsidRPr="00DF2317">
        <w:t xml:space="preserve">, and </w:t>
      </w:r>
      <w:r w:rsidRPr="00DF2317">
        <w:rPr>
          <w:u w:val="single"/>
        </w:rPr>
        <w:t>glorify God</w:t>
      </w:r>
      <w:r w:rsidRPr="00DF2317">
        <w:t xml:space="preserve">, whose workmanship they are, created in Christ Jesus thereunto, that, having their fruit unto holiness, they may have the end, </w:t>
      </w:r>
      <w:r w:rsidRPr="00DF2317">
        <w:rPr>
          <w:u w:val="single"/>
        </w:rPr>
        <w:t>eternal life.</w:t>
      </w:r>
      <w:r>
        <w:t>”</w:t>
      </w:r>
    </w:p>
  </w:footnote>
  <w:footnote w:id="3">
    <w:p w:rsidR="007C25D5" w:rsidRPr="0080411B" w:rsidRDefault="007C25D5">
      <w:pPr>
        <w:pStyle w:val="FootnoteText"/>
        <w:rPr>
          <w:i/>
        </w:rPr>
      </w:pPr>
      <w:r>
        <w:rPr>
          <w:rStyle w:val="FootnoteReference"/>
        </w:rPr>
        <w:footnoteRef/>
      </w:r>
      <w:r>
        <w:t xml:space="preserve"> Dempster, </w:t>
      </w:r>
      <w:r>
        <w:rPr>
          <w:i/>
        </w:rPr>
        <w:t>Dominion and Dynasty, 137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51238"/>
    <w:multiLevelType w:val="hybridMultilevel"/>
    <w:tmpl w:val="2EDAB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64119"/>
    <w:multiLevelType w:val="hybridMultilevel"/>
    <w:tmpl w:val="B35A1F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A081E8F"/>
    <w:multiLevelType w:val="hybridMultilevel"/>
    <w:tmpl w:val="364AFF4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9F28CC"/>
    <w:multiLevelType w:val="hybridMultilevel"/>
    <w:tmpl w:val="A858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DA"/>
    <w:rsid w:val="000017EF"/>
    <w:rsid w:val="00003417"/>
    <w:rsid w:val="000228F4"/>
    <w:rsid w:val="00034ADB"/>
    <w:rsid w:val="000365EB"/>
    <w:rsid w:val="00052ED5"/>
    <w:rsid w:val="00056EC4"/>
    <w:rsid w:val="00057A81"/>
    <w:rsid w:val="000637E5"/>
    <w:rsid w:val="00064E5A"/>
    <w:rsid w:val="00064ED4"/>
    <w:rsid w:val="000670A9"/>
    <w:rsid w:val="00071903"/>
    <w:rsid w:val="0008293D"/>
    <w:rsid w:val="00083084"/>
    <w:rsid w:val="00086755"/>
    <w:rsid w:val="00096B42"/>
    <w:rsid w:val="000A00EE"/>
    <w:rsid w:val="000B3A53"/>
    <w:rsid w:val="000B4CE3"/>
    <w:rsid w:val="000D4545"/>
    <w:rsid w:val="000E2E19"/>
    <w:rsid w:val="000E3AFA"/>
    <w:rsid w:val="000F1071"/>
    <w:rsid w:val="000F263A"/>
    <w:rsid w:val="000F483B"/>
    <w:rsid w:val="000F6D27"/>
    <w:rsid w:val="00100695"/>
    <w:rsid w:val="0010321A"/>
    <w:rsid w:val="001314FA"/>
    <w:rsid w:val="00152454"/>
    <w:rsid w:val="00153981"/>
    <w:rsid w:val="001540F8"/>
    <w:rsid w:val="0015564D"/>
    <w:rsid w:val="001618A2"/>
    <w:rsid w:val="00167A51"/>
    <w:rsid w:val="00173733"/>
    <w:rsid w:val="00180A1F"/>
    <w:rsid w:val="00181E18"/>
    <w:rsid w:val="001824EF"/>
    <w:rsid w:val="00182FAA"/>
    <w:rsid w:val="00190CF0"/>
    <w:rsid w:val="0019115A"/>
    <w:rsid w:val="00194D11"/>
    <w:rsid w:val="00196DD5"/>
    <w:rsid w:val="001A0EA6"/>
    <w:rsid w:val="001B1C88"/>
    <w:rsid w:val="001B27D6"/>
    <w:rsid w:val="001B40A1"/>
    <w:rsid w:val="001B6061"/>
    <w:rsid w:val="001C34CB"/>
    <w:rsid w:val="001C474B"/>
    <w:rsid w:val="001D7743"/>
    <w:rsid w:val="001E25C5"/>
    <w:rsid w:val="001F2E38"/>
    <w:rsid w:val="001F68E9"/>
    <w:rsid w:val="001F6AF0"/>
    <w:rsid w:val="00202F6D"/>
    <w:rsid w:val="002068F0"/>
    <w:rsid w:val="00214BE0"/>
    <w:rsid w:val="0021721A"/>
    <w:rsid w:val="00221FA7"/>
    <w:rsid w:val="00223D65"/>
    <w:rsid w:val="00224021"/>
    <w:rsid w:val="002310D0"/>
    <w:rsid w:val="0023461E"/>
    <w:rsid w:val="00234636"/>
    <w:rsid w:val="0023625C"/>
    <w:rsid w:val="002406E4"/>
    <w:rsid w:val="0024343D"/>
    <w:rsid w:val="00254246"/>
    <w:rsid w:val="002612D7"/>
    <w:rsid w:val="00261496"/>
    <w:rsid w:val="00261610"/>
    <w:rsid w:val="00263A54"/>
    <w:rsid w:val="002646D9"/>
    <w:rsid w:val="00266A00"/>
    <w:rsid w:val="00274F4D"/>
    <w:rsid w:val="00276AC0"/>
    <w:rsid w:val="002800A1"/>
    <w:rsid w:val="002830D7"/>
    <w:rsid w:val="00284008"/>
    <w:rsid w:val="00286B6E"/>
    <w:rsid w:val="00294352"/>
    <w:rsid w:val="00294A1F"/>
    <w:rsid w:val="00294F25"/>
    <w:rsid w:val="002953B8"/>
    <w:rsid w:val="00295F8F"/>
    <w:rsid w:val="002A7465"/>
    <w:rsid w:val="002B0B80"/>
    <w:rsid w:val="002B3D90"/>
    <w:rsid w:val="002B5433"/>
    <w:rsid w:val="002B71F6"/>
    <w:rsid w:val="002C1096"/>
    <w:rsid w:val="002C1796"/>
    <w:rsid w:val="002C38D5"/>
    <w:rsid w:val="002C41BF"/>
    <w:rsid w:val="002C5999"/>
    <w:rsid w:val="002D13ED"/>
    <w:rsid w:val="002D64DC"/>
    <w:rsid w:val="002D74D9"/>
    <w:rsid w:val="002E4FC7"/>
    <w:rsid w:val="002F7536"/>
    <w:rsid w:val="00301C68"/>
    <w:rsid w:val="00304FAF"/>
    <w:rsid w:val="00310EA9"/>
    <w:rsid w:val="00311717"/>
    <w:rsid w:val="00321702"/>
    <w:rsid w:val="00321B92"/>
    <w:rsid w:val="00322D0F"/>
    <w:rsid w:val="0033046B"/>
    <w:rsid w:val="003434EB"/>
    <w:rsid w:val="00352511"/>
    <w:rsid w:val="00352ED0"/>
    <w:rsid w:val="00354DFB"/>
    <w:rsid w:val="0036136C"/>
    <w:rsid w:val="00361FB1"/>
    <w:rsid w:val="0037339D"/>
    <w:rsid w:val="00377CE0"/>
    <w:rsid w:val="003829B7"/>
    <w:rsid w:val="00386A21"/>
    <w:rsid w:val="0038756C"/>
    <w:rsid w:val="00395F7C"/>
    <w:rsid w:val="003A11D0"/>
    <w:rsid w:val="003A658D"/>
    <w:rsid w:val="003A71E6"/>
    <w:rsid w:val="003B3A2F"/>
    <w:rsid w:val="003C50DA"/>
    <w:rsid w:val="003D6940"/>
    <w:rsid w:val="003F7236"/>
    <w:rsid w:val="004043AC"/>
    <w:rsid w:val="00406339"/>
    <w:rsid w:val="00422A68"/>
    <w:rsid w:val="00423EC1"/>
    <w:rsid w:val="00425531"/>
    <w:rsid w:val="004270CB"/>
    <w:rsid w:val="004272C7"/>
    <w:rsid w:val="00430858"/>
    <w:rsid w:val="004408C0"/>
    <w:rsid w:val="00444E7C"/>
    <w:rsid w:val="00455963"/>
    <w:rsid w:val="0045616C"/>
    <w:rsid w:val="00457640"/>
    <w:rsid w:val="00457C11"/>
    <w:rsid w:val="00460784"/>
    <w:rsid w:val="00464931"/>
    <w:rsid w:val="004651F3"/>
    <w:rsid w:val="00465669"/>
    <w:rsid w:val="0047059F"/>
    <w:rsid w:val="00473994"/>
    <w:rsid w:val="0048454A"/>
    <w:rsid w:val="00496A44"/>
    <w:rsid w:val="004B2402"/>
    <w:rsid w:val="004B5C05"/>
    <w:rsid w:val="004C0FDF"/>
    <w:rsid w:val="004C5D47"/>
    <w:rsid w:val="004D17FB"/>
    <w:rsid w:val="004D267A"/>
    <w:rsid w:val="004E16EC"/>
    <w:rsid w:val="004E3448"/>
    <w:rsid w:val="004E4644"/>
    <w:rsid w:val="004E4893"/>
    <w:rsid w:val="004E7D81"/>
    <w:rsid w:val="004E7EEE"/>
    <w:rsid w:val="004F5EC4"/>
    <w:rsid w:val="004F69DA"/>
    <w:rsid w:val="004F7356"/>
    <w:rsid w:val="005026E0"/>
    <w:rsid w:val="00517B79"/>
    <w:rsid w:val="0052252A"/>
    <w:rsid w:val="0052657E"/>
    <w:rsid w:val="00531339"/>
    <w:rsid w:val="00531BAC"/>
    <w:rsid w:val="00532318"/>
    <w:rsid w:val="005325C2"/>
    <w:rsid w:val="00533690"/>
    <w:rsid w:val="00537A4E"/>
    <w:rsid w:val="00553F1C"/>
    <w:rsid w:val="00555457"/>
    <w:rsid w:val="00556397"/>
    <w:rsid w:val="00560E00"/>
    <w:rsid w:val="00565CA7"/>
    <w:rsid w:val="005750F2"/>
    <w:rsid w:val="0057577F"/>
    <w:rsid w:val="00580F91"/>
    <w:rsid w:val="00582803"/>
    <w:rsid w:val="0058384F"/>
    <w:rsid w:val="005A2F96"/>
    <w:rsid w:val="005A3657"/>
    <w:rsid w:val="005B1438"/>
    <w:rsid w:val="005B2519"/>
    <w:rsid w:val="005C256B"/>
    <w:rsid w:val="005C2A87"/>
    <w:rsid w:val="005C2CA3"/>
    <w:rsid w:val="005C5D9A"/>
    <w:rsid w:val="005D7E34"/>
    <w:rsid w:val="005E1720"/>
    <w:rsid w:val="005F1461"/>
    <w:rsid w:val="005F18FF"/>
    <w:rsid w:val="00610686"/>
    <w:rsid w:val="00610EA2"/>
    <w:rsid w:val="00611F09"/>
    <w:rsid w:val="006129E0"/>
    <w:rsid w:val="00616C30"/>
    <w:rsid w:val="00620D52"/>
    <w:rsid w:val="00621F32"/>
    <w:rsid w:val="00625819"/>
    <w:rsid w:val="00630F25"/>
    <w:rsid w:val="00631364"/>
    <w:rsid w:val="00636A8E"/>
    <w:rsid w:val="00646A7C"/>
    <w:rsid w:val="006503BC"/>
    <w:rsid w:val="00654C58"/>
    <w:rsid w:val="00655175"/>
    <w:rsid w:val="006577F5"/>
    <w:rsid w:val="00670E08"/>
    <w:rsid w:val="00686C8E"/>
    <w:rsid w:val="00691357"/>
    <w:rsid w:val="00694583"/>
    <w:rsid w:val="00695694"/>
    <w:rsid w:val="006A1673"/>
    <w:rsid w:val="006A1A26"/>
    <w:rsid w:val="006A2FF6"/>
    <w:rsid w:val="006A79C1"/>
    <w:rsid w:val="006B0D45"/>
    <w:rsid w:val="006B1F72"/>
    <w:rsid w:val="006B31B7"/>
    <w:rsid w:val="006B4EAE"/>
    <w:rsid w:val="006C1BC3"/>
    <w:rsid w:val="006E172A"/>
    <w:rsid w:val="006E704F"/>
    <w:rsid w:val="006F5F9B"/>
    <w:rsid w:val="00701841"/>
    <w:rsid w:val="00703FC2"/>
    <w:rsid w:val="00710C28"/>
    <w:rsid w:val="00710E6E"/>
    <w:rsid w:val="00714A7B"/>
    <w:rsid w:val="007256D6"/>
    <w:rsid w:val="00727BA1"/>
    <w:rsid w:val="00743492"/>
    <w:rsid w:val="0075666E"/>
    <w:rsid w:val="00762A5B"/>
    <w:rsid w:val="00763967"/>
    <w:rsid w:val="0077118C"/>
    <w:rsid w:val="0077522D"/>
    <w:rsid w:val="00776DA5"/>
    <w:rsid w:val="007830AA"/>
    <w:rsid w:val="00787F49"/>
    <w:rsid w:val="00790FD7"/>
    <w:rsid w:val="007A20CF"/>
    <w:rsid w:val="007A4285"/>
    <w:rsid w:val="007A7FE2"/>
    <w:rsid w:val="007B37AC"/>
    <w:rsid w:val="007B4F5E"/>
    <w:rsid w:val="007B56FC"/>
    <w:rsid w:val="007B5F95"/>
    <w:rsid w:val="007C25D5"/>
    <w:rsid w:val="007C7393"/>
    <w:rsid w:val="007C75E6"/>
    <w:rsid w:val="007D0C60"/>
    <w:rsid w:val="007D10AC"/>
    <w:rsid w:val="007E06D7"/>
    <w:rsid w:val="007F26E2"/>
    <w:rsid w:val="007F6434"/>
    <w:rsid w:val="0080411B"/>
    <w:rsid w:val="0080542E"/>
    <w:rsid w:val="00811834"/>
    <w:rsid w:val="00816C1D"/>
    <w:rsid w:val="0081726F"/>
    <w:rsid w:val="008359F4"/>
    <w:rsid w:val="00843BC3"/>
    <w:rsid w:val="0084741C"/>
    <w:rsid w:val="0085521B"/>
    <w:rsid w:val="008662E0"/>
    <w:rsid w:val="00870AD4"/>
    <w:rsid w:val="00873CBE"/>
    <w:rsid w:val="0087647D"/>
    <w:rsid w:val="00881EC9"/>
    <w:rsid w:val="00885EDB"/>
    <w:rsid w:val="008861CF"/>
    <w:rsid w:val="008864F1"/>
    <w:rsid w:val="008902BC"/>
    <w:rsid w:val="0089468D"/>
    <w:rsid w:val="00896D23"/>
    <w:rsid w:val="008A6971"/>
    <w:rsid w:val="008B6BDF"/>
    <w:rsid w:val="008C5758"/>
    <w:rsid w:val="008D1CC1"/>
    <w:rsid w:val="008D487D"/>
    <w:rsid w:val="008D78F8"/>
    <w:rsid w:val="008E056D"/>
    <w:rsid w:val="008E2205"/>
    <w:rsid w:val="008E66AA"/>
    <w:rsid w:val="008E6F47"/>
    <w:rsid w:val="008F2775"/>
    <w:rsid w:val="009058B0"/>
    <w:rsid w:val="009121DC"/>
    <w:rsid w:val="00931AD0"/>
    <w:rsid w:val="00936E50"/>
    <w:rsid w:val="009463D6"/>
    <w:rsid w:val="009465E8"/>
    <w:rsid w:val="0095631E"/>
    <w:rsid w:val="0095649C"/>
    <w:rsid w:val="00963716"/>
    <w:rsid w:val="00964B1C"/>
    <w:rsid w:val="0097046D"/>
    <w:rsid w:val="00971EFD"/>
    <w:rsid w:val="009948E8"/>
    <w:rsid w:val="009A3BAE"/>
    <w:rsid w:val="009B0B6D"/>
    <w:rsid w:val="009C3BDF"/>
    <w:rsid w:val="009C5533"/>
    <w:rsid w:val="009C6F51"/>
    <w:rsid w:val="009D1FB2"/>
    <w:rsid w:val="009E1B4F"/>
    <w:rsid w:val="009F10AC"/>
    <w:rsid w:val="009F7696"/>
    <w:rsid w:val="00A04437"/>
    <w:rsid w:val="00A051A7"/>
    <w:rsid w:val="00A0666F"/>
    <w:rsid w:val="00A07D56"/>
    <w:rsid w:val="00A13AE8"/>
    <w:rsid w:val="00A168A9"/>
    <w:rsid w:val="00A2055F"/>
    <w:rsid w:val="00A237AF"/>
    <w:rsid w:val="00A23C21"/>
    <w:rsid w:val="00A24933"/>
    <w:rsid w:val="00A35BE9"/>
    <w:rsid w:val="00A36BF0"/>
    <w:rsid w:val="00A3707F"/>
    <w:rsid w:val="00A37F3A"/>
    <w:rsid w:val="00A414AE"/>
    <w:rsid w:val="00A517BF"/>
    <w:rsid w:val="00A522E4"/>
    <w:rsid w:val="00A74E70"/>
    <w:rsid w:val="00A83A0F"/>
    <w:rsid w:val="00A8756B"/>
    <w:rsid w:val="00A97411"/>
    <w:rsid w:val="00A97568"/>
    <w:rsid w:val="00A97C71"/>
    <w:rsid w:val="00AA1112"/>
    <w:rsid w:val="00AA2C88"/>
    <w:rsid w:val="00AA4474"/>
    <w:rsid w:val="00AB7379"/>
    <w:rsid w:val="00AC102B"/>
    <w:rsid w:val="00AC2DE2"/>
    <w:rsid w:val="00AC7610"/>
    <w:rsid w:val="00AD2607"/>
    <w:rsid w:val="00AD4622"/>
    <w:rsid w:val="00AF5699"/>
    <w:rsid w:val="00B22CFB"/>
    <w:rsid w:val="00B268E0"/>
    <w:rsid w:val="00B27A24"/>
    <w:rsid w:val="00B35C40"/>
    <w:rsid w:val="00B3788A"/>
    <w:rsid w:val="00B4389A"/>
    <w:rsid w:val="00B52285"/>
    <w:rsid w:val="00B56736"/>
    <w:rsid w:val="00B61B46"/>
    <w:rsid w:val="00B6728F"/>
    <w:rsid w:val="00B74F62"/>
    <w:rsid w:val="00B764E7"/>
    <w:rsid w:val="00B76E32"/>
    <w:rsid w:val="00B90802"/>
    <w:rsid w:val="00B9593C"/>
    <w:rsid w:val="00B970A6"/>
    <w:rsid w:val="00B97116"/>
    <w:rsid w:val="00BA37A6"/>
    <w:rsid w:val="00BA57F8"/>
    <w:rsid w:val="00BB01C5"/>
    <w:rsid w:val="00BB0DA3"/>
    <w:rsid w:val="00BB16A4"/>
    <w:rsid w:val="00BC1CBB"/>
    <w:rsid w:val="00BC3155"/>
    <w:rsid w:val="00BC59F7"/>
    <w:rsid w:val="00BC5FD6"/>
    <w:rsid w:val="00BC7F1E"/>
    <w:rsid w:val="00BD218A"/>
    <w:rsid w:val="00BD25B5"/>
    <w:rsid w:val="00BD5410"/>
    <w:rsid w:val="00BE58FE"/>
    <w:rsid w:val="00BF229F"/>
    <w:rsid w:val="00BF3D50"/>
    <w:rsid w:val="00BF47C9"/>
    <w:rsid w:val="00BF5712"/>
    <w:rsid w:val="00C01814"/>
    <w:rsid w:val="00C03387"/>
    <w:rsid w:val="00C0555E"/>
    <w:rsid w:val="00C05EBB"/>
    <w:rsid w:val="00C16432"/>
    <w:rsid w:val="00C22B35"/>
    <w:rsid w:val="00C26C94"/>
    <w:rsid w:val="00C2714D"/>
    <w:rsid w:val="00C3047A"/>
    <w:rsid w:val="00C30EA5"/>
    <w:rsid w:val="00C314CC"/>
    <w:rsid w:val="00C31DBC"/>
    <w:rsid w:val="00C41313"/>
    <w:rsid w:val="00C46E6B"/>
    <w:rsid w:val="00C5187F"/>
    <w:rsid w:val="00C65F92"/>
    <w:rsid w:val="00C66120"/>
    <w:rsid w:val="00C70976"/>
    <w:rsid w:val="00C74A6C"/>
    <w:rsid w:val="00C8398F"/>
    <w:rsid w:val="00C83C85"/>
    <w:rsid w:val="00C855D2"/>
    <w:rsid w:val="00C9276B"/>
    <w:rsid w:val="00C97DEE"/>
    <w:rsid w:val="00CA23CF"/>
    <w:rsid w:val="00CA7152"/>
    <w:rsid w:val="00CB0965"/>
    <w:rsid w:val="00CB2F2B"/>
    <w:rsid w:val="00CB3C39"/>
    <w:rsid w:val="00CB476B"/>
    <w:rsid w:val="00CC10EC"/>
    <w:rsid w:val="00CC2C45"/>
    <w:rsid w:val="00CC463A"/>
    <w:rsid w:val="00CC5175"/>
    <w:rsid w:val="00CC5D8A"/>
    <w:rsid w:val="00CC6609"/>
    <w:rsid w:val="00CE6F64"/>
    <w:rsid w:val="00CE7F8C"/>
    <w:rsid w:val="00CF7366"/>
    <w:rsid w:val="00D018CA"/>
    <w:rsid w:val="00D01B17"/>
    <w:rsid w:val="00D01CDC"/>
    <w:rsid w:val="00D04601"/>
    <w:rsid w:val="00D05A98"/>
    <w:rsid w:val="00D30ED5"/>
    <w:rsid w:val="00D3161B"/>
    <w:rsid w:val="00D44C94"/>
    <w:rsid w:val="00D63A75"/>
    <w:rsid w:val="00D645BB"/>
    <w:rsid w:val="00D85492"/>
    <w:rsid w:val="00D9646F"/>
    <w:rsid w:val="00D9680D"/>
    <w:rsid w:val="00DA13B8"/>
    <w:rsid w:val="00DA4A80"/>
    <w:rsid w:val="00DA659E"/>
    <w:rsid w:val="00DB05B6"/>
    <w:rsid w:val="00DB5A69"/>
    <w:rsid w:val="00DB6A18"/>
    <w:rsid w:val="00DB7D75"/>
    <w:rsid w:val="00DC03FC"/>
    <w:rsid w:val="00DD3296"/>
    <w:rsid w:val="00DD4A0B"/>
    <w:rsid w:val="00DF2317"/>
    <w:rsid w:val="00DF340B"/>
    <w:rsid w:val="00DF49D8"/>
    <w:rsid w:val="00E00343"/>
    <w:rsid w:val="00E076EA"/>
    <w:rsid w:val="00E16575"/>
    <w:rsid w:val="00E22BB2"/>
    <w:rsid w:val="00E25114"/>
    <w:rsid w:val="00E25AAB"/>
    <w:rsid w:val="00E522E9"/>
    <w:rsid w:val="00E52780"/>
    <w:rsid w:val="00E575DB"/>
    <w:rsid w:val="00E611CA"/>
    <w:rsid w:val="00E70C3A"/>
    <w:rsid w:val="00E71CB5"/>
    <w:rsid w:val="00E7255B"/>
    <w:rsid w:val="00E91330"/>
    <w:rsid w:val="00E92D40"/>
    <w:rsid w:val="00E944B9"/>
    <w:rsid w:val="00E95834"/>
    <w:rsid w:val="00E959FA"/>
    <w:rsid w:val="00E969C4"/>
    <w:rsid w:val="00EB07AA"/>
    <w:rsid w:val="00EB2093"/>
    <w:rsid w:val="00EB6993"/>
    <w:rsid w:val="00EC1156"/>
    <w:rsid w:val="00EC561C"/>
    <w:rsid w:val="00ED126F"/>
    <w:rsid w:val="00ED2349"/>
    <w:rsid w:val="00ED3DC0"/>
    <w:rsid w:val="00EE10C8"/>
    <w:rsid w:val="00EE3874"/>
    <w:rsid w:val="00EE3A02"/>
    <w:rsid w:val="00EE7D21"/>
    <w:rsid w:val="00EF3942"/>
    <w:rsid w:val="00EF4AE5"/>
    <w:rsid w:val="00F037BE"/>
    <w:rsid w:val="00F113F4"/>
    <w:rsid w:val="00F14929"/>
    <w:rsid w:val="00F14CF4"/>
    <w:rsid w:val="00F26F56"/>
    <w:rsid w:val="00F45415"/>
    <w:rsid w:val="00F50FCC"/>
    <w:rsid w:val="00F51391"/>
    <w:rsid w:val="00F5176A"/>
    <w:rsid w:val="00F71FAC"/>
    <w:rsid w:val="00F802D8"/>
    <w:rsid w:val="00F81CD5"/>
    <w:rsid w:val="00F8316E"/>
    <w:rsid w:val="00F83722"/>
    <w:rsid w:val="00F85DB9"/>
    <w:rsid w:val="00F87321"/>
    <w:rsid w:val="00F9118C"/>
    <w:rsid w:val="00F96038"/>
    <w:rsid w:val="00F97FB2"/>
    <w:rsid w:val="00FA79EE"/>
    <w:rsid w:val="00FB1423"/>
    <w:rsid w:val="00FB3573"/>
    <w:rsid w:val="00FB4877"/>
    <w:rsid w:val="00FB7F71"/>
    <w:rsid w:val="00FC189E"/>
    <w:rsid w:val="00FD00A0"/>
    <w:rsid w:val="00FD03E9"/>
    <w:rsid w:val="00FD3053"/>
    <w:rsid w:val="00FD41AB"/>
    <w:rsid w:val="00FD680F"/>
    <w:rsid w:val="00FE04DA"/>
    <w:rsid w:val="00FE3728"/>
    <w:rsid w:val="00FF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E574"/>
  <w15:chartTrackingRefBased/>
  <w15:docId w15:val="{67A4549F-B958-4475-B07F-7B02716C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5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0DA"/>
    <w:pPr>
      <w:ind w:left="720"/>
      <w:contextualSpacing/>
    </w:pPr>
  </w:style>
  <w:style w:type="paragraph" w:styleId="FootnoteText">
    <w:name w:val="footnote text"/>
    <w:basedOn w:val="Normal"/>
    <w:link w:val="FootnoteTextChar"/>
    <w:unhideWhenUsed/>
    <w:rsid w:val="00533690"/>
    <w:pPr>
      <w:spacing w:after="0" w:line="240" w:lineRule="auto"/>
    </w:pPr>
    <w:rPr>
      <w:sz w:val="20"/>
      <w:szCs w:val="20"/>
    </w:rPr>
  </w:style>
  <w:style w:type="character" w:customStyle="1" w:styleId="FootnoteTextChar">
    <w:name w:val="Footnote Text Char"/>
    <w:basedOn w:val="DefaultParagraphFont"/>
    <w:link w:val="FootnoteText"/>
    <w:rsid w:val="00533690"/>
    <w:rPr>
      <w:sz w:val="20"/>
      <w:szCs w:val="20"/>
    </w:rPr>
  </w:style>
  <w:style w:type="character" w:styleId="FootnoteReference">
    <w:name w:val="footnote reference"/>
    <w:basedOn w:val="DefaultParagraphFont"/>
    <w:unhideWhenUsed/>
    <w:rsid w:val="00533690"/>
    <w:rPr>
      <w:vertAlign w:val="superscript"/>
    </w:rPr>
  </w:style>
  <w:style w:type="paragraph" w:styleId="Header">
    <w:name w:val="header"/>
    <w:basedOn w:val="Normal"/>
    <w:link w:val="HeaderChar"/>
    <w:uiPriority w:val="99"/>
    <w:unhideWhenUsed/>
    <w:rsid w:val="00DF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40B"/>
  </w:style>
  <w:style w:type="paragraph" w:styleId="Footer">
    <w:name w:val="footer"/>
    <w:basedOn w:val="Normal"/>
    <w:link w:val="FooterChar"/>
    <w:uiPriority w:val="99"/>
    <w:unhideWhenUsed/>
    <w:rsid w:val="00DF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40B"/>
  </w:style>
  <w:style w:type="paragraph" w:styleId="NoSpacing">
    <w:name w:val="No Spacing"/>
    <w:uiPriority w:val="1"/>
    <w:qFormat/>
    <w:rsid w:val="001B1C88"/>
    <w:pPr>
      <w:spacing w:after="0" w:line="240" w:lineRule="auto"/>
    </w:pPr>
    <w:rPr>
      <w:rFonts w:eastAsiaTheme="minorEastAsia"/>
      <w:sz w:val="24"/>
      <w:szCs w:val="24"/>
    </w:rPr>
  </w:style>
  <w:style w:type="paragraph" w:styleId="NormalWeb">
    <w:name w:val="Normal (Web)"/>
    <w:basedOn w:val="Normal"/>
    <w:uiPriority w:val="99"/>
    <w:semiHidden/>
    <w:unhideWhenUsed/>
    <w:rsid w:val="00870AD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C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5E6"/>
    <w:rPr>
      <w:rFonts w:ascii="Segoe UI" w:hAnsi="Segoe UI" w:cs="Segoe UI"/>
      <w:sz w:val="18"/>
      <w:szCs w:val="18"/>
    </w:rPr>
  </w:style>
  <w:style w:type="character" w:styleId="Hyperlink">
    <w:name w:val="Hyperlink"/>
    <w:basedOn w:val="DefaultParagraphFont"/>
    <w:uiPriority w:val="99"/>
    <w:unhideWhenUsed/>
    <w:rsid w:val="00971EFD"/>
    <w:rPr>
      <w:color w:val="0563C1" w:themeColor="hyperlink"/>
      <w:u w:val="single"/>
    </w:rPr>
  </w:style>
  <w:style w:type="character" w:customStyle="1" w:styleId="text">
    <w:name w:val="text"/>
    <w:basedOn w:val="DefaultParagraphFont"/>
    <w:rsid w:val="00295F8F"/>
  </w:style>
  <w:style w:type="character" w:customStyle="1" w:styleId="small-caps">
    <w:name w:val="small-caps"/>
    <w:basedOn w:val="DefaultParagraphFont"/>
    <w:rsid w:val="00295F8F"/>
  </w:style>
  <w:style w:type="character" w:customStyle="1" w:styleId="indent-1-breaks">
    <w:name w:val="indent-1-breaks"/>
    <w:basedOn w:val="DefaultParagraphFont"/>
    <w:rsid w:val="0029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886">
      <w:bodyDiv w:val="1"/>
      <w:marLeft w:val="0"/>
      <w:marRight w:val="0"/>
      <w:marTop w:val="0"/>
      <w:marBottom w:val="0"/>
      <w:divBdr>
        <w:top w:val="none" w:sz="0" w:space="0" w:color="auto"/>
        <w:left w:val="none" w:sz="0" w:space="0" w:color="auto"/>
        <w:bottom w:val="none" w:sz="0" w:space="0" w:color="auto"/>
        <w:right w:val="none" w:sz="0" w:space="0" w:color="auto"/>
      </w:divBdr>
      <w:divsChild>
        <w:div w:id="39667944">
          <w:marLeft w:val="240"/>
          <w:marRight w:val="0"/>
          <w:marTop w:val="240"/>
          <w:marBottom w:val="240"/>
          <w:divBdr>
            <w:top w:val="none" w:sz="0" w:space="0" w:color="auto"/>
            <w:left w:val="none" w:sz="0" w:space="0" w:color="auto"/>
            <w:bottom w:val="none" w:sz="0" w:space="0" w:color="auto"/>
            <w:right w:val="none" w:sz="0" w:space="0" w:color="auto"/>
          </w:divBdr>
        </w:div>
        <w:div w:id="475488556">
          <w:marLeft w:val="240"/>
          <w:marRight w:val="0"/>
          <w:marTop w:val="240"/>
          <w:marBottom w:val="240"/>
          <w:divBdr>
            <w:top w:val="none" w:sz="0" w:space="0" w:color="auto"/>
            <w:left w:val="none" w:sz="0" w:space="0" w:color="auto"/>
            <w:bottom w:val="none" w:sz="0" w:space="0" w:color="auto"/>
            <w:right w:val="none" w:sz="0" w:space="0" w:color="auto"/>
          </w:divBdr>
        </w:div>
      </w:divsChild>
    </w:div>
    <w:div w:id="424493899">
      <w:bodyDiv w:val="1"/>
      <w:marLeft w:val="0"/>
      <w:marRight w:val="0"/>
      <w:marTop w:val="0"/>
      <w:marBottom w:val="0"/>
      <w:divBdr>
        <w:top w:val="none" w:sz="0" w:space="0" w:color="auto"/>
        <w:left w:val="none" w:sz="0" w:space="0" w:color="auto"/>
        <w:bottom w:val="none" w:sz="0" w:space="0" w:color="auto"/>
        <w:right w:val="none" w:sz="0" w:space="0" w:color="auto"/>
      </w:divBdr>
    </w:div>
    <w:div w:id="460416145">
      <w:bodyDiv w:val="1"/>
      <w:marLeft w:val="0"/>
      <w:marRight w:val="0"/>
      <w:marTop w:val="0"/>
      <w:marBottom w:val="0"/>
      <w:divBdr>
        <w:top w:val="none" w:sz="0" w:space="0" w:color="auto"/>
        <w:left w:val="none" w:sz="0" w:space="0" w:color="auto"/>
        <w:bottom w:val="none" w:sz="0" w:space="0" w:color="auto"/>
        <w:right w:val="none" w:sz="0" w:space="0" w:color="auto"/>
      </w:divBdr>
    </w:div>
    <w:div w:id="550045506">
      <w:bodyDiv w:val="1"/>
      <w:marLeft w:val="0"/>
      <w:marRight w:val="0"/>
      <w:marTop w:val="0"/>
      <w:marBottom w:val="0"/>
      <w:divBdr>
        <w:top w:val="none" w:sz="0" w:space="0" w:color="auto"/>
        <w:left w:val="none" w:sz="0" w:space="0" w:color="auto"/>
        <w:bottom w:val="none" w:sz="0" w:space="0" w:color="auto"/>
        <w:right w:val="none" w:sz="0" w:space="0" w:color="auto"/>
      </w:divBdr>
      <w:divsChild>
        <w:div w:id="1062145056">
          <w:marLeft w:val="240"/>
          <w:marRight w:val="0"/>
          <w:marTop w:val="240"/>
          <w:marBottom w:val="240"/>
          <w:divBdr>
            <w:top w:val="none" w:sz="0" w:space="0" w:color="auto"/>
            <w:left w:val="none" w:sz="0" w:space="0" w:color="auto"/>
            <w:bottom w:val="none" w:sz="0" w:space="0" w:color="auto"/>
            <w:right w:val="none" w:sz="0" w:space="0" w:color="auto"/>
          </w:divBdr>
        </w:div>
        <w:div w:id="1261258415">
          <w:marLeft w:val="240"/>
          <w:marRight w:val="0"/>
          <w:marTop w:val="240"/>
          <w:marBottom w:val="240"/>
          <w:divBdr>
            <w:top w:val="none" w:sz="0" w:space="0" w:color="auto"/>
            <w:left w:val="none" w:sz="0" w:space="0" w:color="auto"/>
            <w:bottom w:val="none" w:sz="0" w:space="0" w:color="auto"/>
            <w:right w:val="none" w:sz="0" w:space="0" w:color="auto"/>
          </w:divBdr>
        </w:div>
      </w:divsChild>
    </w:div>
    <w:div w:id="750853036">
      <w:bodyDiv w:val="1"/>
      <w:marLeft w:val="0"/>
      <w:marRight w:val="0"/>
      <w:marTop w:val="0"/>
      <w:marBottom w:val="0"/>
      <w:divBdr>
        <w:top w:val="none" w:sz="0" w:space="0" w:color="auto"/>
        <w:left w:val="none" w:sz="0" w:space="0" w:color="auto"/>
        <w:bottom w:val="none" w:sz="0" w:space="0" w:color="auto"/>
        <w:right w:val="none" w:sz="0" w:space="0" w:color="auto"/>
      </w:divBdr>
    </w:div>
    <w:div w:id="815341432">
      <w:bodyDiv w:val="1"/>
      <w:marLeft w:val="0"/>
      <w:marRight w:val="0"/>
      <w:marTop w:val="0"/>
      <w:marBottom w:val="0"/>
      <w:divBdr>
        <w:top w:val="none" w:sz="0" w:space="0" w:color="auto"/>
        <w:left w:val="none" w:sz="0" w:space="0" w:color="auto"/>
        <w:bottom w:val="none" w:sz="0" w:space="0" w:color="auto"/>
        <w:right w:val="none" w:sz="0" w:space="0" w:color="auto"/>
      </w:divBdr>
    </w:div>
    <w:div w:id="879631820">
      <w:bodyDiv w:val="1"/>
      <w:marLeft w:val="0"/>
      <w:marRight w:val="0"/>
      <w:marTop w:val="0"/>
      <w:marBottom w:val="0"/>
      <w:divBdr>
        <w:top w:val="none" w:sz="0" w:space="0" w:color="auto"/>
        <w:left w:val="none" w:sz="0" w:space="0" w:color="auto"/>
        <w:bottom w:val="none" w:sz="0" w:space="0" w:color="auto"/>
        <w:right w:val="none" w:sz="0" w:space="0" w:color="auto"/>
      </w:divBdr>
      <w:divsChild>
        <w:div w:id="1058013619">
          <w:marLeft w:val="0"/>
          <w:marRight w:val="0"/>
          <w:marTop w:val="0"/>
          <w:marBottom w:val="180"/>
          <w:divBdr>
            <w:top w:val="none" w:sz="0" w:space="0" w:color="auto"/>
            <w:left w:val="none" w:sz="0" w:space="0" w:color="auto"/>
            <w:bottom w:val="none" w:sz="0" w:space="0" w:color="auto"/>
            <w:right w:val="none" w:sz="0" w:space="0" w:color="auto"/>
          </w:divBdr>
        </w:div>
        <w:div w:id="774519173">
          <w:marLeft w:val="0"/>
          <w:marRight w:val="0"/>
          <w:marTop w:val="0"/>
          <w:marBottom w:val="0"/>
          <w:divBdr>
            <w:top w:val="none" w:sz="0" w:space="0" w:color="auto"/>
            <w:left w:val="none" w:sz="0" w:space="0" w:color="auto"/>
            <w:bottom w:val="none" w:sz="0" w:space="0" w:color="auto"/>
            <w:right w:val="none" w:sz="0" w:space="0" w:color="auto"/>
          </w:divBdr>
        </w:div>
      </w:divsChild>
    </w:div>
    <w:div w:id="1311865292">
      <w:bodyDiv w:val="1"/>
      <w:marLeft w:val="0"/>
      <w:marRight w:val="0"/>
      <w:marTop w:val="0"/>
      <w:marBottom w:val="0"/>
      <w:divBdr>
        <w:top w:val="none" w:sz="0" w:space="0" w:color="auto"/>
        <w:left w:val="none" w:sz="0" w:space="0" w:color="auto"/>
        <w:bottom w:val="none" w:sz="0" w:space="0" w:color="auto"/>
        <w:right w:val="none" w:sz="0" w:space="0" w:color="auto"/>
      </w:divBdr>
      <w:divsChild>
        <w:div w:id="454953773">
          <w:marLeft w:val="240"/>
          <w:marRight w:val="0"/>
          <w:marTop w:val="240"/>
          <w:marBottom w:val="240"/>
          <w:divBdr>
            <w:top w:val="none" w:sz="0" w:space="0" w:color="auto"/>
            <w:left w:val="none" w:sz="0" w:space="0" w:color="auto"/>
            <w:bottom w:val="none" w:sz="0" w:space="0" w:color="auto"/>
            <w:right w:val="none" w:sz="0" w:space="0" w:color="auto"/>
          </w:divBdr>
        </w:div>
        <w:div w:id="492842093">
          <w:marLeft w:val="240"/>
          <w:marRight w:val="0"/>
          <w:marTop w:val="240"/>
          <w:marBottom w:val="240"/>
          <w:divBdr>
            <w:top w:val="none" w:sz="0" w:space="0" w:color="auto"/>
            <w:left w:val="none" w:sz="0" w:space="0" w:color="auto"/>
            <w:bottom w:val="none" w:sz="0" w:space="0" w:color="auto"/>
            <w:right w:val="none" w:sz="0" w:space="0" w:color="auto"/>
          </w:divBdr>
        </w:div>
        <w:div w:id="547956733">
          <w:marLeft w:val="240"/>
          <w:marRight w:val="0"/>
          <w:marTop w:val="240"/>
          <w:marBottom w:val="240"/>
          <w:divBdr>
            <w:top w:val="none" w:sz="0" w:space="0" w:color="auto"/>
            <w:left w:val="none" w:sz="0" w:space="0" w:color="auto"/>
            <w:bottom w:val="none" w:sz="0" w:space="0" w:color="auto"/>
            <w:right w:val="none" w:sz="0" w:space="0" w:color="auto"/>
          </w:divBdr>
        </w:div>
        <w:div w:id="1327708807">
          <w:marLeft w:val="240"/>
          <w:marRight w:val="0"/>
          <w:marTop w:val="240"/>
          <w:marBottom w:val="240"/>
          <w:divBdr>
            <w:top w:val="none" w:sz="0" w:space="0" w:color="auto"/>
            <w:left w:val="none" w:sz="0" w:space="0" w:color="auto"/>
            <w:bottom w:val="none" w:sz="0" w:space="0" w:color="auto"/>
            <w:right w:val="none" w:sz="0" w:space="0" w:color="auto"/>
          </w:divBdr>
        </w:div>
        <w:div w:id="1745567325">
          <w:marLeft w:val="240"/>
          <w:marRight w:val="0"/>
          <w:marTop w:val="240"/>
          <w:marBottom w:val="240"/>
          <w:divBdr>
            <w:top w:val="none" w:sz="0" w:space="0" w:color="auto"/>
            <w:left w:val="none" w:sz="0" w:space="0" w:color="auto"/>
            <w:bottom w:val="none" w:sz="0" w:space="0" w:color="auto"/>
            <w:right w:val="none" w:sz="0" w:space="0" w:color="auto"/>
          </w:divBdr>
        </w:div>
        <w:div w:id="1924995541">
          <w:marLeft w:val="240"/>
          <w:marRight w:val="0"/>
          <w:marTop w:val="240"/>
          <w:marBottom w:val="240"/>
          <w:divBdr>
            <w:top w:val="none" w:sz="0" w:space="0" w:color="auto"/>
            <w:left w:val="none" w:sz="0" w:space="0" w:color="auto"/>
            <w:bottom w:val="none" w:sz="0" w:space="0" w:color="auto"/>
            <w:right w:val="none" w:sz="0" w:space="0" w:color="auto"/>
          </w:divBdr>
        </w:div>
        <w:div w:id="207580860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E432-DD04-40A4-AEF1-0C0C5F94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Scott Bradshaw</dc:creator>
  <cp:keywords/>
  <dc:description/>
  <cp:lastModifiedBy>Jere Scott Bradshaw</cp:lastModifiedBy>
  <cp:revision>6</cp:revision>
  <cp:lastPrinted>2022-01-13T21:17:00Z</cp:lastPrinted>
  <dcterms:created xsi:type="dcterms:W3CDTF">2022-11-17T15:28:00Z</dcterms:created>
  <dcterms:modified xsi:type="dcterms:W3CDTF">2022-11-17T19:14:00Z</dcterms:modified>
</cp:coreProperties>
</file>