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F71" w:rsidRDefault="00B93129" w:rsidP="004D17FB">
      <w:pPr>
        <w:spacing w:after="0"/>
        <w:jc w:val="center"/>
        <w:rPr>
          <w:rFonts w:ascii="Garamond" w:hAnsi="Garamond"/>
          <w:b/>
          <w:sz w:val="24"/>
          <w:szCs w:val="24"/>
          <w:u w:val="single"/>
        </w:rPr>
      </w:pPr>
      <w:r>
        <w:rPr>
          <w:rFonts w:ascii="Garamond" w:hAnsi="Garamond"/>
          <w:b/>
          <w:sz w:val="24"/>
          <w:szCs w:val="24"/>
          <w:u w:val="single"/>
        </w:rPr>
        <w:t>A Godly man does Spiritual Things in a Spiritual Manner</w:t>
      </w:r>
    </w:p>
    <w:p w:rsidR="004D17FB" w:rsidRDefault="00B35F71" w:rsidP="004D17FB">
      <w:pPr>
        <w:spacing w:after="0"/>
        <w:jc w:val="center"/>
        <w:rPr>
          <w:rFonts w:ascii="Garamond" w:hAnsi="Garamond"/>
          <w:sz w:val="24"/>
          <w:szCs w:val="24"/>
        </w:rPr>
      </w:pPr>
      <w:r>
        <w:rPr>
          <w:rFonts w:ascii="Garamond" w:hAnsi="Garamond"/>
          <w:sz w:val="24"/>
          <w:szCs w:val="24"/>
        </w:rPr>
        <w:t xml:space="preserve">1 Samuel </w:t>
      </w:r>
      <w:r w:rsidR="002F6F97">
        <w:rPr>
          <w:rFonts w:ascii="Garamond" w:hAnsi="Garamond"/>
          <w:sz w:val="24"/>
          <w:szCs w:val="24"/>
        </w:rPr>
        <w:t>5:1-7:1</w:t>
      </w:r>
    </w:p>
    <w:p w:rsidR="00430858" w:rsidRDefault="00C314CC" w:rsidP="00205914">
      <w:pPr>
        <w:spacing w:after="0"/>
        <w:rPr>
          <w:rFonts w:ascii="Garamond" w:hAnsi="Garamond"/>
          <w:b/>
          <w:sz w:val="24"/>
          <w:szCs w:val="24"/>
          <w:u w:val="single"/>
        </w:rPr>
      </w:pPr>
      <w:r w:rsidRPr="00A2055F">
        <w:rPr>
          <w:rFonts w:ascii="Garamond" w:hAnsi="Garamond"/>
          <w:sz w:val="24"/>
          <w:szCs w:val="24"/>
        </w:rPr>
        <w:t>G</w:t>
      </w:r>
      <w:r w:rsidRPr="00C26C94">
        <w:rPr>
          <w:rFonts w:ascii="Garamond" w:hAnsi="Garamond"/>
          <w:b/>
          <w:sz w:val="24"/>
          <w:szCs w:val="24"/>
          <w:u w:val="single"/>
        </w:rPr>
        <w:t xml:space="preserve">ood </w:t>
      </w:r>
      <w:r w:rsidR="009C5533">
        <w:rPr>
          <w:rFonts w:ascii="Garamond" w:hAnsi="Garamond"/>
          <w:b/>
          <w:sz w:val="24"/>
          <w:szCs w:val="24"/>
          <w:u w:val="single"/>
        </w:rPr>
        <w:t xml:space="preserve">Morning </w:t>
      </w:r>
      <w:r w:rsidRPr="00C26C94">
        <w:rPr>
          <w:rFonts w:ascii="Garamond" w:hAnsi="Garamond"/>
          <w:b/>
          <w:sz w:val="24"/>
          <w:szCs w:val="24"/>
          <w:u w:val="single"/>
        </w:rPr>
        <w:t>Beloved,</w:t>
      </w:r>
    </w:p>
    <w:p w:rsidR="00CF7EDB" w:rsidRDefault="00CF7EDB" w:rsidP="00CF7EDB">
      <w:pPr>
        <w:pStyle w:val="ListParagraph"/>
        <w:numPr>
          <w:ilvl w:val="0"/>
          <w:numId w:val="2"/>
        </w:numPr>
        <w:rPr>
          <w:rFonts w:ascii="Garamond" w:hAnsi="Garamond"/>
          <w:sz w:val="24"/>
          <w:szCs w:val="24"/>
        </w:rPr>
      </w:pPr>
      <w:r>
        <w:rPr>
          <w:rFonts w:ascii="Garamond" w:hAnsi="Garamond"/>
          <w:sz w:val="24"/>
          <w:szCs w:val="24"/>
        </w:rPr>
        <w:t>Our new series in 1 Samuel is guiding us to see what it means to be a man after God’s own heart.</w:t>
      </w:r>
    </w:p>
    <w:p w:rsidR="00CF7EDB" w:rsidRDefault="00CF7EDB" w:rsidP="00CF7EDB">
      <w:pPr>
        <w:pStyle w:val="ListParagraph"/>
        <w:numPr>
          <w:ilvl w:val="1"/>
          <w:numId w:val="2"/>
        </w:numPr>
        <w:rPr>
          <w:rFonts w:ascii="Garamond" w:hAnsi="Garamond"/>
          <w:sz w:val="24"/>
          <w:szCs w:val="24"/>
        </w:rPr>
      </w:pPr>
      <w:r>
        <w:rPr>
          <w:rFonts w:ascii="Garamond" w:hAnsi="Garamond"/>
          <w:sz w:val="24"/>
          <w:szCs w:val="24"/>
        </w:rPr>
        <w:t>What does a godly man look like?</w:t>
      </w:r>
    </w:p>
    <w:p w:rsidR="00CF7EDB" w:rsidRDefault="00CF7EDB" w:rsidP="00CF7EDB">
      <w:pPr>
        <w:pStyle w:val="ListParagraph"/>
        <w:numPr>
          <w:ilvl w:val="1"/>
          <w:numId w:val="2"/>
        </w:numPr>
        <w:rPr>
          <w:rFonts w:ascii="Garamond" w:hAnsi="Garamond"/>
          <w:sz w:val="24"/>
          <w:szCs w:val="24"/>
        </w:rPr>
      </w:pPr>
      <w:r>
        <w:rPr>
          <w:rFonts w:ascii="Garamond" w:hAnsi="Garamond"/>
          <w:sz w:val="24"/>
          <w:szCs w:val="24"/>
        </w:rPr>
        <w:t>What does a virtuous lady look like?</w:t>
      </w:r>
    </w:p>
    <w:p w:rsidR="00CF7EDB" w:rsidRDefault="00CF7EDB" w:rsidP="00CF7EDB">
      <w:pPr>
        <w:pStyle w:val="ListParagraph"/>
        <w:numPr>
          <w:ilvl w:val="2"/>
          <w:numId w:val="2"/>
        </w:numPr>
        <w:rPr>
          <w:rFonts w:ascii="Garamond" w:hAnsi="Garamond"/>
          <w:sz w:val="24"/>
          <w:szCs w:val="24"/>
        </w:rPr>
      </w:pPr>
      <w:r>
        <w:rPr>
          <w:rFonts w:ascii="Garamond" w:hAnsi="Garamond"/>
          <w:sz w:val="24"/>
          <w:szCs w:val="24"/>
        </w:rPr>
        <w:t>Our prayer is that God would raise up…</w:t>
      </w:r>
    </w:p>
    <w:p w:rsidR="00CF7EDB" w:rsidRDefault="00CF7EDB" w:rsidP="00CF7EDB">
      <w:pPr>
        <w:pStyle w:val="ListParagraph"/>
        <w:numPr>
          <w:ilvl w:val="4"/>
          <w:numId w:val="2"/>
        </w:numPr>
        <w:rPr>
          <w:rFonts w:ascii="Garamond" w:hAnsi="Garamond"/>
          <w:sz w:val="24"/>
          <w:szCs w:val="24"/>
        </w:rPr>
      </w:pPr>
      <w:r>
        <w:rPr>
          <w:rFonts w:ascii="Garamond" w:hAnsi="Garamond"/>
          <w:sz w:val="24"/>
          <w:szCs w:val="24"/>
        </w:rPr>
        <w:t>Men of Faith, Hope, and Love</w:t>
      </w:r>
    </w:p>
    <w:p w:rsidR="00CF7EDB" w:rsidRDefault="00CF7EDB" w:rsidP="00CF7EDB">
      <w:pPr>
        <w:pStyle w:val="ListParagraph"/>
        <w:numPr>
          <w:ilvl w:val="4"/>
          <w:numId w:val="2"/>
        </w:numPr>
        <w:rPr>
          <w:rFonts w:ascii="Garamond" w:hAnsi="Garamond"/>
          <w:sz w:val="24"/>
          <w:szCs w:val="24"/>
        </w:rPr>
      </w:pPr>
      <w:r>
        <w:rPr>
          <w:rFonts w:ascii="Garamond" w:hAnsi="Garamond"/>
          <w:sz w:val="24"/>
          <w:szCs w:val="24"/>
        </w:rPr>
        <w:t>Women of Honor, Chasity, and Wisdom</w:t>
      </w:r>
    </w:p>
    <w:p w:rsidR="00CF7EDB" w:rsidRDefault="00CF7EDB" w:rsidP="00CF7EDB">
      <w:pPr>
        <w:pStyle w:val="ListParagraph"/>
        <w:numPr>
          <w:ilvl w:val="0"/>
          <w:numId w:val="2"/>
        </w:numPr>
        <w:rPr>
          <w:rFonts w:ascii="Garamond" w:hAnsi="Garamond"/>
          <w:sz w:val="24"/>
          <w:szCs w:val="24"/>
        </w:rPr>
      </w:pPr>
      <w:r>
        <w:rPr>
          <w:rFonts w:ascii="Garamond" w:hAnsi="Garamond"/>
          <w:sz w:val="24"/>
          <w:szCs w:val="24"/>
        </w:rPr>
        <w:t>The irony is that… we can’t manufacture spiritual things…</w:t>
      </w:r>
    </w:p>
    <w:p w:rsidR="00CF7EDB" w:rsidRDefault="00CF7EDB" w:rsidP="00CF7EDB">
      <w:pPr>
        <w:pStyle w:val="ListParagraph"/>
        <w:numPr>
          <w:ilvl w:val="1"/>
          <w:numId w:val="2"/>
        </w:numPr>
        <w:rPr>
          <w:rFonts w:ascii="Garamond" w:hAnsi="Garamond"/>
          <w:sz w:val="24"/>
          <w:szCs w:val="24"/>
        </w:rPr>
      </w:pPr>
      <w:r>
        <w:rPr>
          <w:rFonts w:ascii="Garamond" w:hAnsi="Garamond"/>
          <w:sz w:val="24"/>
          <w:szCs w:val="24"/>
        </w:rPr>
        <w:t xml:space="preserve">We are active creatures…. Not computer circuit boards… </w:t>
      </w:r>
    </w:p>
    <w:p w:rsidR="00CF7EDB" w:rsidRDefault="00CF7EDB" w:rsidP="00CF7EDB">
      <w:pPr>
        <w:pStyle w:val="ListParagraph"/>
        <w:numPr>
          <w:ilvl w:val="2"/>
          <w:numId w:val="2"/>
        </w:numPr>
        <w:rPr>
          <w:rFonts w:ascii="Garamond" w:hAnsi="Garamond"/>
          <w:sz w:val="24"/>
          <w:szCs w:val="24"/>
        </w:rPr>
      </w:pPr>
      <w:r>
        <w:rPr>
          <w:rFonts w:ascii="Garamond" w:hAnsi="Garamond"/>
          <w:sz w:val="24"/>
          <w:szCs w:val="24"/>
        </w:rPr>
        <w:t>If only we put in the right algorithm… the right data… the clear instruction…</w:t>
      </w:r>
    </w:p>
    <w:p w:rsidR="00CF7EDB" w:rsidRDefault="00CF7EDB" w:rsidP="00CF7EDB">
      <w:pPr>
        <w:pStyle w:val="ListParagraph"/>
        <w:numPr>
          <w:ilvl w:val="3"/>
          <w:numId w:val="2"/>
        </w:numPr>
        <w:rPr>
          <w:rFonts w:ascii="Garamond" w:hAnsi="Garamond"/>
          <w:sz w:val="24"/>
          <w:szCs w:val="24"/>
        </w:rPr>
      </w:pPr>
      <w:r>
        <w:rPr>
          <w:rFonts w:ascii="Garamond" w:hAnsi="Garamond"/>
          <w:sz w:val="24"/>
          <w:szCs w:val="24"/>
        </w:rPr>
        <w:t>Then we could get… a godly man.</w:t>
      </w:r>
    </w:p>
    <w:p w:rsidR="00CF7EDB" w:rsidRDefault="00CF7EDB" w:rsidP="00CF7EDB">
      <w:pPr>
        <w:pStyle w:val="ListParagraph"/>
        <w:numPr>
          <w:ilvl w:val="4"/>
          <w:numId w:val="2"/>
        </w:numPr>
        <w:rPr>
          <w:rFonts w:ascii="Garamond" w:hAnsi="Garamond"/>
          <w:sz w:val="24"/>
          <w:szCs w:val="24"/>
        </w:rPr>
      </w:pPr>
      <w:r>
        <w:rPr>
          <w:rFonts w:ascii="Garamond" w:hAnsi="Garamond"/>
          <w:sz w:val="24"/>
          <w:szCs w:val="24"/>
        </w:rPr>
        <w:t xml:space="preserve">But that is not true.  </w:t>
      </w:r>
    </w:p>
    <w:p w:rsidR="00CF7EDB" w:rsidRDefault="00CF7EDB" w:rsidP="00CF7EDB">
      <w:pPr>
        <w:pStyle w:val="ListParagraph"/>
        <w:numPr>
          <w:ilvl w:val="2"/>
          <w:numId w:val="2"/>
        </w:numPr>
        <w:rPr>
          <w:rFonts w:ascii="Garamond" w:hAnsi="Garamond"/>
          <w:sz w:val="24"/>
          <w:szCs w:val="24"/>
        </w:rPr>
      </w:pPr>
      <w:r>
        <w:rPr>
          <w:rFonts w:ascii="Garamond" w:hAnsi="Garamond"/>
          <w:sz w:val="24"/>
          <w:szCs w:val="24"/>
        </w:rPr>
        <w:t>That is what is so refreshing about studying 1 Samuel through 2 Chronicles.</w:t>
      </w:r>
    </w:p>
    <w:p w:rsidR="00CF7EDB" w:rsidRDefault="00CF7EDB" w:rsidP="00CF7EDB">
      <w:pPr>
        <w:pStyle w:val="ListParagraph"/>
        <w:numPr>
          <w:ilvl w:val="3"/>
          <w:numId w:val="2"/>
        </w:numPr>
        <w:rPr>
          <w:rFonts w:ascii="Garamond" w:hAnsi="Garamond"/>
          <w:sz w:val="24"/>
          <w:szCs w:val="24"/>
        </w:rPr>
      </w:pPr>
      <w:r>
        <w:rPr>
          <w:rFonts w:ascii="Garamond" w:hAnsi="Garamond"/>
          <w:sz w:val="24"/>
          <w:szCs w:val="24"/>
        </w:rPr>
        <w:t>For example, 2 Chronicles 27 and 28 record the summary of two kings, a father (began reigning at 25) and a son (began reigning at 20).</w:t>
      </w:r>
    </w:p>
    <w:p w:rsidR="00CF7EDB" w:rsidRPr="00CF7EDB" w:rsidRDefault="00CF7EDB" w:rsidP="00CF7EDB">
      <w:pPr>
        <w:pStyle w:val="ListParagraph"/>
        <w:numPr>
          <w:ilvl w:val="4"/>
          <w:numId w:val="2"/>
        </w:numPr>
        <w:rPr>
          <w:rFonts w:ascii="Garamond" w:hAnsi="Garamond"/>
          <w:sz w:val="24"/>
          <w:szCs w:val="24"/>
        </w:rPr>
      </w:pPr>
      <w:r>
        <w:rPr>
          <w:rFonts w:ascii="Garamond" w:hAnsi="Garamond"/>
          <w:sz w:val="24"/>
          <w:szCs w:val="24"/>
        </w:rPr>
        <w:t xml:space="preserve">2 </w:t>
      </w:r>
      <w:proofErr w:type="spellStart"/>
      <w:r>
        <w:rPr>
          <w:rFonts w:ascii="Garamond" w:hAnsi="Garamond"/>
          <w:sz w:val="24"/>
          <w:szCs w:val="24"/>
        </w:rPr>
        <w:t>Chro</w:t>
      </w:r>
      <w:proofErr w:type="spellEnd"/>
      <w:r>
        <w:rPr>
          <w:rFonts w:ascii="Garamond" w:hAnsi="Garamond"/>
          <w:sz w:val="24"/>
          <w:szCs w:val="24"/>
        </w:rPr>
        <w:t>. 27:</w:t>
      </w:r>
      <w:r w:rsidRPr="00CF7EDB">
        <w:rPr>
          <w:rFonts w:ascii="Garamond" w:hAnsi="Garamond"/>
          <w:sz w:val="24"/>
          <w:szCs w:val="24"/>
        </w:rPr>
        <w:t xml:space="preserve">6 </w:t>
      </w:r>
      <w:r>
        <w:rPr>
          <w:rFonts w:ascii="Garamond" w:hAnsi="Garamond"/>
          <w:sz w:val="24"/>
          <w:szCs w:val="24"/>
        </w:rPr>
        <w:t xml:space="preserve">- </w:t>
      </w:r>
      <w:r w:rsidRPr="00CF7EDB">
        <w:rPr>
          <w:rFonts w:ascii="Garamond" w:hAnsi="Garamond"/>
          <w:i/>
          <w:sz w:val="24"/>
          <w:szCs w:val="24"/>
          <w:u w:val="single"/>
        </w:rPr>
        <w:t xml:space="preserve">So </w:t>
      </w:r>
      <w:proofErr w:type="spellStart"/>
      <w:r w:rsidRPr="00CF7EDB">
        <w:rPr>
          <w:rFonts w:ascii="Garamond" w:hAnsi="Garamond"/>
          <w:i/>
          <w:sz w:val="24"/>
          <w:szCs w:val="24"/>
          <w:u w:val="single"/>
        </w:rPr>
        <w:t>Jotham</w:t>
      </w:r>
      <w:proofErr w:type="spellEnd"/>
      <w:r w:rsidRPr="00CF7EDB">
        <w:rPr>
          <w:rFonts w:ascii="Garamond" w:hAnsi="Garamond"/>
          <w:i/>
          <w:sz w:val="24"/>
          <w:szCs w:val="24"/>
          <w:u w:val="single"/>
        </w:rPr>
        <w:t xml:space="preserve"> became mighty, because he ordered his ways before the Lord his God</w:t>
      </w:r>
      <w:r w:rsidRPr="00CF7EDB">
        <w:rPr>
          <w:rFonts w:ascii="Garamond" w:hAnsi="Garamond"/>
          <w:i/>
          <w:sz w:val="24"/>
          <w:szCs w:val="24"/>
        </w:rPr>
        <w:t xml:space="preserve">. 7 Now the rest of the acts of </w:t>
      </w:r>
      <w:proofErr w:type="spellStart"/>
      <w:r w:rsidRPr="00CF7EDB">
        <w:rPr>
          <w:rFonts w:ascii="Garamond" w:hAnsi="Garamond"/>
          <w:i/>
          <w:sz w:val="24"/>
          <w:szCs w:val="24"/>
        </w:rPr>
        <w:t>Jotham</w:t>
      </w:r>
      <w:proofErr w:type="spellEnd"/>
      <w:r w:rsidRPr="00CF7EDB">
        <w:rPr>
          <w:rFonts w:ascii="Garamond" w:hAnsi="Garamond"/>
          <w:i/>
          <w:sz w:val="24"/>
          <w:szCs w:val="24"/>
        </w:rPr>
        <w:t xml:space="preserve">, and all his wars and his ways, behold, they are written in the Book of the Kings of Israel and Judah. 8 </w:t>
      </w:r>
      <w:r w:rsidRPr="00CF7EDB">
        <w:rPr>
          <w:rFonts w:ascii="Garamond" w:hAnsi="Garamond"/>
          <w:i/>
          <w:sz w:val="24"/>
          <w:szCs w:val="24"/>
          <w:u w:val="single"/>
        </w:rPr>
        <w:t>He was twenty-five years old when he began to reign, and he reigned sixteen years in Jerusalem.</w:t>
      </w:r>
      <w:r w:rsidRPr="00CF7EDB">
        <w:rPr>
          <w:rFonts w:ascii="Garamond" w:hAnsi="Garamond"/>
          <w:i/>
          <w:sz w:val="24"/>
          <w:szCs w:val="24"/>
        </w:rPr>
        <w:t xml:space="preserve"> 9 And </w:t>
      </w:r>
      <w:proofErr w:type="spellStart"/>
      <w:r w:rsidRPr="00CF7EDB">
        <w:rPr>
          <w:rFonts w:ascii="Garamond" w:hAnsi="Garamond"/>
          <w:i/>
          <w:sz w:val="24"/>
          <w:szCs w:val="24"/>
        </w:rPr>
        <w:t>Jotham</w:t>
      </w:r>
      <w:proofErr w:type="spellEnd"/>
      <w:r w:rsidRPr="00CF7EDB">
        <w:rPr>
          <w:rFonts w:ascii="Garamond" w:hAnsi="Garamond"/>
          <w:i/>
          <w:sz w:val="24"/>
          <w:szCs w:val="24"/>
        </w:rPr>
        <w:t xml:space="preserve"> slept with his fathers, and they buried him in the city of David, and Ahaz his son reigned in his place.</w:t>
      </w:r>
    </w:p>
    <w:p w:rsidR="00CF7EDB" w:rsidRPr="00CF7EDB" w:rsidRDefault="00CF7EDB" w:rsidP="00CF7EDB">
      <w:pPr>
        <w:pStyle w:val="ListParagraph"/>
        <w:numPr>
          <w:ilvl w:val="4"/>
          <w:numId w:val="2"/>
        </w:numPr>
        <w:rPr>
          <w:rFonts w:ascii="Garamond" w:hAnsi="Garamond"/>
          <w:sz w:val="24"/>
          <w:szCs w:val="24"/>
        </w:rPr>
      </w:pPr>
      <w:r>
        <w:rPr>
          <w:rFonts w:ascii="Garamond" w:hAnsi="Garamond"/>
          <w:i/>
          <w:sz w:val="24"/>
          <w:szCs w:val="24"/>
        </w:rPr>
        <w:t xml:space="preserve">2 </w:t>
      </w:r>
      <w:proofErr w:type="spellStart"/>
      <w:r>
        <w:rPr>
          <w:rFonts w:ascii="Garamond" w:hAnsi="Garamond"/>
          <w:i/>
          <w:sz w:val="24"/>
          <w:szCs w:val="24"/>
        </w:rPr>
        <w:t>Chro</w:t>
      </w:r>
      <w:proofErr w:type="spellEnd"/>
      <w:r>
        <w:rPr>
          <w:rFonts w:ascii="Garamond" w:hAnsi="Garamond"/>
          <w:i/>
          <w:sz w:val="24"/>
          <w:szCs w:val="24"/>
        </w:rPr>
        <w:t xml:space="preserve">. 28:1ff - </w:t>
      </w:r>
      <w:r w:rsidRPr="00CF7EDB">
        <w:rPr>
          <w:rFonts w:ascii="Garamond" w:hAnsi="Garamond"/>
          <w:i/>
          <w:sz w:val="24"/>
          <w:szCs w:val="24"/>
          <w:u w:val="single"/>
        </w:rPr>
        <w:t>Ahaz was twenty years old when he began to reign, and he reigned sixteen years in Jerusalem.</w:t>
      </w:r>
      <w:r w:rsidRPr="00CF7EDB">
        <w:rPr>
          <w:rFonts w:ascii="Garamond" w:hAnsi="Garamond"/>
          <w:i/>
          <w:sz w:val="24"/>
          <w:szCs w:val="24"/>
        </w:rPr>
        <w:t xml:space="preserve"> And he </w:t>
      </w:r>
      <w:r w:rsidRPr="00CF7EDB">
        <w:rPr>
          <w:rFonts w:ascii="Garamond" w:hAnsi="Garamond"/>
          <w:i/>
          <w:sz w:val="24"/>
          <w:szCs w:val="24"/>
          <w:u w:val="single"/>
        </w:rPr>
        <w:t>did not do what was right in the eyes of the Lord</w:t>
      </w:r>
      <w:r w:rsidRPr="00CF7EDB">
        <w:rPr>
          <w:rFonts w:ascii="Garamond" w:hAnsi="Garamond"/>
          <w:i/>
          <w:sz w:val="24"/>
          <w:szCs w:val="24"/>
        </w:rPr>
        <w:t xml:space="preserve">, as his father David had done, 2 but he walked in the ways of the kings of Israel. He </w:t>
      </w:r>
      <w:r w:rsidRPr="00CF7EDB">
        <w:rPr>
          <w:rFonts w:ascii="Garamond" w:hAnsi="Garamond"/>
          <w:i/>
          <w:sz w:val="24"/>
          <w:szCs w:val="24"/>
          <w:u w:val="single"/>
        </w:rPr>
        <w:t>even</w:t>
      </w:r>
      <w:r w:rsidRPr="00CF7EDB">
        <w:rPr>
          <w:rFonts w:ascii="Garamond" w:hAnsi="Garamond"/>
          <w:i/>
          <w:sz w:val="24"/>
          <w:szCs w:val="24"/>
        </w:rPr>
        <w:t xml:space="preserve"> made metal images for the </w:t>
      </w:r>
      <w:proofErr w:type="spellStart"/>
      <w:r w:rsidRPr="00CF7EDB">
        <w:rPr>
          <w:rFonts w:ascii="Garamond" w:hAnsi="Garamond"/>
          <w:i/>
          <w:sz w:val="24"/>
          <w:szCs w:val="24"/>
        </w:rPr>
        <w:t>Baals</w:t>
      </w:r>
      <w:proofErr w:type="spellEnd"/>
      <w:r w:rsidRPr="00CF7EDB">
        <w:rPr>
          <w:rFonts w:ascii="Garamond" w:hAnsi="Garamond"/>
          <w:i/>
          <w:sz w:val="24"/>
          <w:szCs w:val="24"/>
        </w:rPr>
        <w:t xml:space="preserve">, 3 and he made offerings in the Valley of the Son of </w:t>
      </w:r>
      <w:proofErr w:type="spellStart"/>
      <w:r w:rsidRPr="00CF7EDB">
        <w:rPr>
          <w:rFonts w:ascii="Garamond" w:hAnsi="Garamond"/>
          <w:i/>
          <w:sz w:val="24"/>
          <w:szCs w:val="24"/>
        </w:rPr>
        <w:t>Hinnom</w:t>
      </w:r>
      <w:proofErr w:type="spellEnd"/>
      <w:r w:rsidRPr="00CF7EDB">
        <w:rPr>
          <w:rFonts w:ascii="Garamond" w:hAnsi="Garamond"/>
          <w:i/>
          <w:sz w:val="24"/>
          <w:szCs w:val="24"/>
        </w:rPr>
        <w:t xml:space="preserve"> and </w:t>
      </w:r>
      <w:r w:rsidRPr="00CF7EDB">
        <w:rPr>
          <w:rFonts w:ascii="Garamond" w:hAnsi="Garamond"/>
          <w:i/>
          <w:sz w:val="24"/>
          <w:szCs w:val="24"/>
          <w:u w:val="single"/>
        </w:rPr>
        <w:t>burned his sons</w:t>
      </w:r>
      <w:r w:rsidRPr="00CF7EDB">
        <w:rPr>
          <w:rFonts w:ascii="Garamond" w:hAnsi="Garamond"/>
          <w:i/>
          <w:sz w:val="24"/>
          <w:szCs w:val="24"/>
        </w:rPr>
        <w:t xml:space="preserve"> as an offering, according to the </w:t>
      </w:r>
      <w:r w:rsidRPr="00CF7EDB">
        <w:rPr>
          <w:rFonts w:ascii="Garamond" w:hAnsi="Garamond"/>
          <w:i/>
          <w:sz w:val="24"/>
          <w:szCs w:val="24"/>
          <w:u w:val="single"/>
        </w:rPr>
        <w:t>abominations</w:t>
      </w:r>
      <w:r w:rsidRPr="00CF7EDB">
        <w:rPr>
          <w:rFonts w:ascii="Garamond" w:hAnsi="Garamond"/>
          <w:i/>
          <w:sz w:val="24"/>
          <w:szCs w:val="24"/>
        </w:rPr>
        <w:t xml:space="preserve"> of the nations whom the Lord drove out before the people of Israel. 4 And he sacrificed and made offerings on the high places and on the hills and under every green tree.</w:t>
      </w:r>
    </w:p>
    <w:p w:rsidR="00CF7EDB" w:rsidRDefault="00CF7EDB" w:rsidP="00CF7EDB">
      <w:pPr>
        <w:pStyle w:val="ListParagraph"/>
        <w:numPr>
          <w:ilvl w:val="0"/>
          <w:numId w:val="2"/>
        </w:numPr>
        <w:rPr>
          <w:rFonts w:ascii="Garamond" w:hAnsi="Garamond"/>
          <w:sz w:val="24"/>
          <w:szCs w:val="24"/>
        </w:rPr>
      </w:pPr>
      <w:r>
        <w:rPr>
          <w:rFonts w:ascii="Garamond" w:hAnsi="Garamond"/>
          <w:sz w:val="24"/>
          <w:szCs w:val="24"/>
        </w:rPr>
        <w:t>God must make us into the very thing he commands…</w:t>
      </w:r>
      <w:r w:rsidR="00205914">
        <w:rPr>
          <w:rFonts w:ascii="Garamond" w:hAnsi="Garamond"/>
          <w:sz w:val="24"/>
          <w:szCs w:val="24"/>
        </w:rPr>
        <w:t xml:space="preserve"> godly men and women.</w:t>
      </w:r>
    </w:p>
    <w:p w:rsidR="00CF7EDB" w:rsidRDefault="00205914" w:rsidP="00CF7EDB">
      <w:pPr>
        <w:pStyle w:val="ListParagraph"/>
        <w:numPr>
          <w:ilvl w:val="1"/>
          <w:numId w:val="2"/>
        </w:numPr>
        <w:rPr>
          <w:rFonts w:ascii="Garamond" w:hAnsi="Garamond"/>
          <w:sz w:val="24"/>
          <w:szCs w:val="24"/>
        </w:rPr>
      </w:pPr>
      <w:r>
        <w:rPr>
          <w:rFonts w:ascii="Garamond" w:hAnsi="Garamond"/>
          <w:sz w:val="24"/>
          <w:szCs w:val="24"/>
        </w:rPr>
        <w:t xml:space="preserve">But our passage today complements that thought… by showing us that we are to do spiritual things in a spiritual manner.  </w:t>
      </w:r>
    </w:p>
    <w:p w:rsidR="00205914" w:rsidRPr="00CF7EDB" w:rsidRDefault="00205914" w:rsidP="00205914">
      <w:pPr>
        <w:pStyle w:val="ListParagraph"/>
        <w:numPr>
          <w:ilvl w:val="2"/>
          <w:numId w:val="2"/>
        </w:numPr>
        <w:rPr>
          <w:rFonts w:ascii="Garamond" w:hAnsi="Garamond"/>
          <w:sz w:val="24"/>
          <w:szCs w:val="24"/>
        </w:rPr>
      </w:pPr>
      <w:r>
        <w:rPr>
          <w:rFonts w:ascii="Garamond" w:hAnsi="Garamond"/>
          <w:sz w:val="24"/>
          <w:szCs w:val="24"/>
        </w:rPr>
        <w:t>Or to say it a different way… In light of God’s greatness and because of God’s grace…</w:t>
      </w:r>
      <w:r w:rsidR="00FF5996">
        <w:rPr>
          <w:rFonts w:ascii="Garamond" w:hAnsi="Garamond"/>
          <w:sz w:val="24"/>
          <w:szCs w:val="24"/>
        </w:rPr>
        <w:t xml:space="preserve"> enjoy doing spiritual things in a spiritual manner.</w:t>
      </w:r>
    </w:p>
    <w:p w:rsidR="002F6F97" w:rsidRDefault="002F6F97">
      <w:pPr>
        <w:rPr>
          <w:rFonts w:ascii="Garamond" w:hAnsi="Garamond"/>
          <w:b/>
          <w:sz w:val="24"/>
          <w:szCs w:val="24"/>
          <w:u w:val="single"/>
        </w:rPr>
      </w:pPr>
      <w:r>
        <w:rPr>
          <w:rFonts w:ascii="Garamond" w:hAnsi="Garamond"/>
          <w:b/>
          <w:sz w:val="24"/>
          <w:szCs w:val="24"/>
          <w:u w:val="single"/>
        </w:rPr>
        <w:br w:type="page"/>
      </w:r>
    </w:p>
    <w:p w:rsidR="00FF254D" w:rsidRPr="00C26C94" w:rsidRDefault="00FF254D" w:rsidP="006F5F9B">
      <w:pPr>
        <w:rPr>
          <w:rFonts w:ascii="Garamond" w:hAnsi="Garamond"/>
          <w:b/>
          <w:sz w:val="24"/>
          <w:szCs w:val="24"/>
          <w:u w:val="single"/>
        </w:rPr>
      </w:pPr>
      <w:r w:rsidRPr="00C26C94">
        <w:rPr>
          <w:rFonts w:ascii="Garamond" w:hAnsi="Garamond"/>
          <w:b/>
          <w:sz w:val="24"/>
          <w:szCs w:val="24"/>
          <w:u w:val="single"/>
        </w:rPr>
        <w:lastRenderedPageBreak/>
        <w:t xml:space="preserve">Reading of God’s Word </w:t>
      </w:r>
    </w:p>
    <w:p w:rsidR="002F6F97" w:rsidRPr="002F6F97" w:rsidRDefault="002F6F97" w:rsidP="002F6F97">
      <w:pPr>
        <w:rPr>
          <w:rFonts w:ascii="Garamond" w:hAnsi="Garamond"/>
          <w:bCs/>
          <w:i/>
          <w:sz w:val="24"/>
          <w:szCs w:val="24"/>
        </w:rPr>
      </w:pPr>
      <w:r w:rsidRPr="002F6F97">
        <w:rPr>
          <w:rFonts w:ascii="Garamond" w:hAnsi="Garamond"/>
          <w:bCs/>
          <w:i/>
          <w:sz w:val="24"/>
          <w:szCs w:val="24"/>
        </w:rPr>
        <w:t>5</w:t>
      </w:r>
      <w:r>
        <w:rPr>
          <w:rFonts w:ascii="Garamond" w:hAnsi="Garamond"/>
          <w:bCs/>
          <w:i/>
          <w:sz w:val="24"/>
          <w:szCs w:val="24"/>
        </w:rPr>
        <w:t>:1</w:t>
      </w:r>
      <w:r w:rsidRPr="002F6F97">
        <w:rPr>
          <w:rFonts w:ascii="Garamond" w:hAnsi="Garamond"/>
          <w:bCs/>
          <w:i/>
          <w:sz w:val="24"/>
          <w:szCs w:val="24"/>
        </w:rPr>
        <w:t xml:space="preserve"> When the Philistines captured the ark of God, they brought it from Ebenezer to Ashdod. 2 Then the Philistines took the ark of God and brought it into the house of Dagon and set it up beside Dagon. 3 And when the people of Ashdod rose early the next day, behold, Dagon had fallen face downward on the ground before the ark of the Lord. So they took Dagon and put him back in his place. 4 But when they rose early on the next morning, behold, Dagon had fallen face downward on the ground before the ark of the Lord, and the head of Dagon and both his hands were lying cut off on the threshold. Only the trunk of Dagon was left to him. 5 This is why the priests of Dagon and all who enter the house of Dagon do not tread on the threshold of Dagon in Ashdod to this day.</w:t>
      </w:r>
    </w:p>
    <w:p w:rsidR="002F6F97" w:rsidRPr="002F6F97" w:rsidRDefault="002F6F97" w:rsidP="002F6F97">
      <w:pPr>
        <w:rPr>
          <w:rFonts w:ascii="Garamond" w:hAnsi="Garamond"/>
          <w:bCs/>
          <w:i/>
          <w:sz w:val="24"/>
          <w:szCs w:val="24"/>
        </w:rPr>
      </w:pPr>
      <w:r w:rsidRPr="002F6F97">
        <w:rPr>
          <w:rFonts w:ascii="Garamond" w:hAnsi="Garamond"/>
          <w:bCs/>
          <w:i/>
          <w:sz w:val="24"/>
          <w:szCs w:val="24"/>
        </w:rPr>
        <w:t xml:space="preserve">6 The hand of the Lord was heavy against the people of Ashdod, and he terrified and afflicted them with tumors, both Ashdod and its territory. 7 And when the men of Ashdod saw how things were, they said, “The ark of the God of Israel must not remain with us, for his hand is hard against us and against Dagon our god.” 8 So they sent and gathered together all the lords of the Philistines and said, “What shall we do with the ark of the God of Israel?” They answered, “Let the ark of the God of Israel be brought around to Gath.” So they brought the ark of the God of Israel there. 9 But after they had brought it around, the hand of the Lord was against the city, causing a very great panic, and he afflicted the men of the city, both young and old, so that tumors broke out on them. 10 So they sent the ark of God to </w:t>
      </w:r>
      <w:proofErr w:type="spellStart"/>
      <w:r w:rsidRPr="002F6F97">
        <w:rPr>
          <w:rFonts w:ascii="Garamond" w:hAnsi="Garamond"/>
          <w:bCs/>
          <w:i/>
          <w:sz w:val="24"/>
          <w:szCs w:val="24"/>
        </w:rPr>
        <w:t>Ekron</w:t>
      </w:r>
      <w:proofErr w:type="spellEnd"/>
      <w:r w:rsidRPr="002F6F97">
        <w:rPr>
          <w:rFonts w:ascii="Garamond" w:hAnsi="Garamond"/>
          <w:bCs/>
          <w:i/>
          <w:sz w:val="24"/>
          <w:szCs w:val="24"/>
        </w:rPr>
        <w:t xml:space="preserve">. But as soon as the ark of God came to </w:t>
      </w:r>
      <w:proofErr w:type="spellStart"/>
      <w:r w:rsidRPr="002F6F97">
        <w:rPr>
          <w:rFonts w:ascii="Garamond" w:hAnsi="Garamond"/>
          <w:bCs/>
          <w:i/>
          <w:sz w:val="24"/>
          <w:szCs w:val="24"/>
        </w:rPr>
        <w:t>Ekron</w:t>
      </w:r>
      <w:proofErr w:type="spellEnd"/>
      <w:r w:rsidRPr="002F6F97">
        <w:rPr>
          <w:rFonts w:ascii="Garamond" w:hAnsi="Garamond"/>
          <w:bCs/>
          <w:i/>
          <w:sz w:val="24"/>
          <w:szCs w:val="24"/>
        </w:rPr>
        <w:t xml:space="preserve">, the people of </w:t>
      </w:r>
      <w:proofErr w:type="spellStart"/>
      <w:r w:rsidRPr="002F6F97">
        <w:rPr>
          <w:rFonts w:ascii="Garamond" w:hAnsi="Garamond"/>
          <w:bCs/>
          <w:i/>
          <w:sz w:val="24"/>
          <w:szCs w:val="24"/>
        </w:rPr>
        <w:t>Ekron</w:t>
      </w:r>
      <w:proofErr w:type="spellEnd"/>
      <w:r w:rsidRPr="002F6F97">
        <w:rPr>
          <w:rFonts w:ascii="Garamond" w:hAnsi="Garamond"/>
          <w:bCs/>
          <w:i/>
          <w:sz w:val="24"/>
          <w:szCs w:val="24"/>
        </w:rPr>
        <w:t xml:space="preserve"> cried out, “They have brought around to us the ark of the God of Israel to kill us and our people.” 11 They sent therefore and gathered together all the lords of the Philistines and said, “Send away the ark of the God of Israel, and let it return to its own place, that it may not kill us and our people.” For there was a deathly panic throughout the whole city. The hand of God was very heavy there. 12 The men who did not die were struck with tumors, and the cry of the city went up to heaven.</w:t>
      </w:r>
    </w:p>
    <w:p w:rsidR="002F6F97" w:rsidRPr="002F6F97" w:rsidRDefault="002F6F97" w:rsidP="002F6F97">
      <w:pPr>
        <w:rPr>
          <w:rFonts w:ascii="Garamond" w:hAnsi="Garamond"/>
          <w:bCs/>
          <w:i/>
          <w:sz w:val="24"/>
          <w:szCs w:val="24"/>
        </w:rPr>
      </w:pPr>
      <w:r w:rsidRPr="002F6F97">
        <w:rPr>
          <w:rFonts w:ascii="Garamond" w:hAnsi="Garamond"/>
          <w:bCs/>
          <w:i/>
          <w:sz w:val="24"/>
          <w:szCs w:val="24"/>
        </w:rPr>
        <w:t>6</w:t>
      </w:r>
      <w:r>
        <w:rPr>
          <w:rFonts w:ascii="Garamond" w:hAnsi="Garamond"/>
          <w:bCs/>
          <w:i/>
          <w:sz w:val="24"/>
          <w:szCs w:val="24"/>
        </w:rPr>
        <w:t>:1</w:t>
      </w:r>
      <w:r w:rsidRPr="002F6F97">
        <w:rPr>
          <w:rFonts w:ascii="Garamond" w:hAnsi="Garamond"/>
          <w:bCs/>
          <w:i/>
          <w:sz w:val="24"/>
          <w:szCs w:val="24"/>
        </w:rPr>
        <w:t xml:space="preserve"> The ark of the Lord was in the country of the Philistines seven months. 2 And the Philistines called for the priests and the diviners and said, “What shall we do with the ark of the Lord? Tell us with what we shall send it to its place.” 3 They said, “If you send away the ark of the God of Israel, do not send it empty, but by all means return him a guilt offering. Then you will be healed, and it will be known to you why his hand does not turn away from you.” 4 And they said, “What is the guilt offering that we shall return to him?” They answered, “Five golden tumors and five golden mice, according to the number of the lords of the Philistines, for the same plague was on all of you and on your lords. 5 So you must make images of your tumors and images of your mice that ravage the land, and give glory to the God of Israel. Perhaps he will lighten his hand from off you and your gods and your land. 6 Why should you harden your hearts as the Egyptians and Pharaoh hardened their hearts? After he had dealt severely with them, did they not send the people away, and they departed? 7 Now then, take and prepare a new cart and two milk cows on which there has never come a yoke, and yoke the cows to the cart, but take their calves home, away from them. 8 And take the ark of the Lord and place it on the cart and put in a box at its side the figures of gold, which you are returning to him as a guilt offering. Then send it off and let it go its way 9 and watch. If it goes up on the way to its own land, to Beth-</w:t>
      </w:r>
      <w:proofErr w:type="spellStart"/>
      <w:r w:rsidRPr="002F6F97">
        <w:rPr>
          <w:rFonts w:ascii="Garamond" w:hAnsi="Garamond"/>
          <w:bCs/>
          <w:i/>
          <w:sz w:val="24"/>
          <w:szCs w:val="24"/>
        </w:rPr>
        <w:t>shemesh</w:t>
      </w:r>
      <w:proofErr w:type="spellEnd"/>
      <w:r w:rsidRPr="002F6F97">
        <w:rPr>
          <w:rFonts w:ascii="Garamond" w:hAnsi="Garamond"/>
          <w:bCs/>
          <w:i/>
          <w:sz w:val="24"/>
          <w:szCs w:val="24"/>
        </w:rPr>
        <w:t>, then it is he who has done us this great harm, but if not, then we shall know that it is not his hand that struck us; it happened to us by coincidence.”</w:t>
      </w:r>
    </w:p>
    <w:p w:rsidR="002F6F97" w:rsidRPr="002F6F97" w:rsidRDefault="002F6F97" w:rsidP="002F6F97">
      <w:pPr>
        <w:rPr>
          <w:rFonts w:ascii="Garamond" w:hAnsi="Garamond"/>
          <w:bCs/>
          <w:i/>
          <w:sz w:val="24"/>
          <w:szCs w:val="24"/>
        </w:rPr>
      </w:pPr>
      <w:r w:rsidRPr="002F6F97">
        <w:rPr>
          <w:rFonts w:ascii="Garamond" w:hAnsi="Garamond"/>
          <w:bCs/>
          <w:i/>
          <w:sz w:val="24"/>
          <w:szCs w:val="24"/>
        </w:rPr>
        <w:t>10 The men did so, and took two milk cows and yoked them to the cart and shut up their calves at home. 11 And they put the ark of the Lord on the cart and the box with the golden mice and the images of their tumors. 12 And the cows went straight in the direction of Beth-</w:t>
      </w:r>
      <w:proofErr w:type="spellStart"/>
      <w:r w:rsidRPr="002F6F97">
        <w:rPr>
          <w:rFonts w:ascii="Garamond" w:hAnsi="Garamond"/>
          <w:bCs/>
          <w:i/>
          <w:sz w:val="24"/>
          <w:szCs w:val="24"/>
        </w:rPr>
        <w:t>shemesh</w:t>
      </w:r>
      <w:proofErr w:type="spellEnd"/>
      <w:r w:rsidRPr="002F6F97">
        <w:rPr>
          <w:rFonts w:ascii="Garamond" w:hAnsi="Garamond"/>
          <w:bCs/>
          <w:i/>
          <w:sz w:val="24"/>
          <w:szCs w:val="24"/>
        </w:rPr>
        <w:t xml:space="preserve"> along one highway, lowing as they went. They turned neither to the right nor to the left, and the lords of the Philistines went after them as far as the border of Beth-</w:t>
      </w:r>
      <w:proofErr w:type="spellStart"/>
      <w:r w:rsidRPr="002F6F97">
        <w:rPr>
          <w:rFonts w:ascii="Garamond" w:hAnsi="Garamond"/>
          <w:bCs/>
          <w:i/>
          <w:sz w:val="24"/>
          <w:szCs w:val="24"/>
        </w:rPr>
        <w:t>shemesh</w:t>
      </w:r>
      <w:proofErr w:type="spellEnd"/>
      <w:r w:rsidRPr="002F6F97">
        <w:rPr>
          <w:rFonts w:ascii="Garamond" w:hAnsi="Garamond"/>
          <w:bCs/>
          <w:i/>
          <w:sz w:val="24"/>
          <w:szCs w:val="24"/>
        </w:rPr>
        <w:t>. 13 Now the people of Beth-</w:t>
      </w:r>
      <w:proofErr w:type="spellStart"/>
      <w:r w:rsidRPr="002F6F97">
        <w:rPr>
          <w:rFonts w:ascii="Garamond" w:hAnsi="Garamond"/>
          <w:bCs/>
          <w:i/>
          <w:sz w:val="24"/>
          <w:szCs w:val="24"/>
        </w:rPr>
        <w:t>shemesh</w:t>
      </w:r>
      <w:proofErr w:type="spellEnd"/>
      <w:r w:rsidRPr="002F6F97">
        <w:rPr>
          <w:rFonts w:ascii="Garamond" w:hAnsi="Garamond"/>
          <w:bCs/>
          <w:i/>
          <w:sz w:val="24"/>
          <w:szCs w:val="24"/>
        </w:rPr>
        <w:t xml:space="preserve"> were reaping their wheat harvest in the valley. And when they lifted up their eyes and saw the ark, they rejoiced to see it. 14 The cart came into the field of Joshua of Beth-</w:t>
      </w:r>
      <w:proofErr w:type="spellStart"/>
      <w:r w:rsidRPr="002F6F97">
        <w:rPr>
          <w:rFonts w:ascii="Garamond" w:hAnsi="Garamond"/>
          <w:bCs/>
          <w:i/>
          <w:sz w:val="24"/>
          <w:szCs w:val="24"/>
        </w:rPr>
        <w:t>shemesh</w:t>
      </w:r>
      <w:proofErr w:type="spellEnd"/>
      <w:r w:rsidRPr="002F6F97">
        <w:rPr>
          <w:rFonts w:ascii="Garamond" w:hAnsi="Garamond"/>
          <w:bCs/>
          <w:i/>
          <w:sz w:val="24"/>
          <w:szCs w:val="24"/>
        </w:rPr>
        <w:t xml:space="preserve"> and stopped there. A great stone was there. And they split up the wood of the cart and offered the cows as a burnt offering to the Lord. 15 And the </w:t>
      </w:r>
      <w:r w:rsidRPr="002F6F97">
        <w:rPr>
          <w:rFonts w:ascii="Garamond" w:hAnsi="Garamond"/>
          <w:bCs/>
          <w:i/>
          <w:sz w:val="24"/>
          <w:szCs w:val="24"/>
        </w:rPr>
        <w:lastRenderedPageBreak/>
        <w:t>Levites took down the ark of the Lord and the box that was beside it, in which were the golden figures, and set them upon the great stone. And the men of Beth-</w:t>
      </w:r>
      <w:proofErr w:type="spellStart"/>
      <w:r w:rsidRPr="002F6F97">
        <w:rPr>
          <w:rFonts w:ascii="Garamond" w:hAnsi="Garamond"/>
          <w:bCs/>
          <w:i/>
          <w:sz w:val="24"/>
          <w:szCs w:val="24"/>
        </w:rPr>
        <w:t>shemesh</w:t>
      </w:r>
      <w:proofErr w:type="spellEnd"/>
      <w:r w:rsidRPr="002F6F97">
        <w:rPr>
          <w:rFonts w:ascii="Garamond" w:hAnsi="Garamond"/>
          <w:bCs/>
          <w:i/>
          <w:sz w:val="24"/>
          <w:szCs w:val="24"/>
        </w:rPr>
        <w:t xml:space="preserve"> offered burnt offerings and sacrificed sacrifices on that day to the Lord. 16 And when the five lords of the Philistines saw it, they returned that day to </w:t>
      </w:r>
      <w:proofErr w:type="spellStart"/>
      <w:r w:rsidRPr="002F6F97">
        <w:rPr>
          <w:rFonts w:ascii="Garamond" w:hAnsi="Garamond"/>
          <w:bCs/>
          <w:i/>
          <w:sz w:val="24"/>
          <w:szCs w:val="24"/>
        </w:rPr>
        <w:t>Ekron</w:t>
      </w:r>
      <w:proofErr w:type="spellEnd"/>
      <w:r w:rsidRPr="002F6F97">
        <w:rPr>
          <w:rFonts w:ascii="Garamond" w:hAnsi="Garamond"/>
          <w:bCs/>
          <w:i/>
          <w:sz w:val="24"/>
          <w:szCs w:val="24"/>
        </w:rPr>
        <w:t>.</w:t>
      </w:r>
    </w:p>
    <w:p w:rsidR="002F6F97" w:rsidRPr="002F6F97" w:rsidRDefault="002F6F97" w:rsidP="002F6F97">
      <w:pPr>
        <w:rPr>
          <w:rFonts w:ascii="Garamond" w:hAnsi="Garamond"/>
          <w:bCs/>
          <w:i/>
          <w:sz w:val="24"/>
          <w:szCs w:val="24"/>
        </w:rPr>
      </w:pPr>
      <w:r w:rsidRPr="002F6F97">
        <w:rPr>
          <w:rFonts w:ascii="Garamond" w:hAnsi="Garamond"/>
          <w:bCs/>
          <w:i/>
          <w:sz w:val="24"/>
          <w:szCs w:val="24"/>
        </w:rPr>
        <w:t xml:space="preserve">17 These are the golden tumors that the Philistines returned as a guilt offering to the Lord: one for Ashdod, one for Gaza, one for Ashkelon, one for Gath, one for </w:t>
      </w:r>
      <w:proofErr w:type="spellStart"/>
      <w:r w:rsidRPr="002F6F97">
        <w:rPr>
          <w:rFonts w:ascii="Garamond" w:hAnsi="Garamond"/>
          <w:bCs/>
          <w:i/>
          <w:sz w:val="24"/>
          <w:szCs w:val="24"/>
        </w:rPr>
        <w:t>Ekron</w:t>
      </w:r>
      <w:proofErr w:type="spellEnd"/>
      <w:r w:rsidRPr="002F6F97">
        <w:rPr>
          <w:rFonts w:ascii="Garamond" w:hAnsi="Garamond"/>
          <w:bCs/>
          <w:i/>
          <w:sz w:val="24"/>
          <w:szCs w:val="24"/>
        </w:rPr>
        <w:t xml:space="preserve">, 18 and the golden mice, according to the number of all the cities of the Philistines belonging to the five lords, both fortified cities and </w:t>
      </w:r>
      <w:proofErr w:type="spellStart"/>
      <w:r w:rsidRPr="002F6F97">
        <w:rPr>
          <w:rFonts w:ascii="Garamond" w:hAnsi="Garamond"/>
          <w:bCs/>
          <w:i/>
          <w:sz w:val="24"/>
          <w:szCs w:val="24"/>
        </w:rPr>
        <w:t>unwalled</w:t>
      </w:r>
      <w:proofErr w:type="spellEnd"/>
      <w:r w:rsidRPr="002F6F97">
        <w:rPr>
          <w:rFonts w:ascii="Garamond" w:hAnsi="Garamond"/>
          <w:bCs/>
          <w:i/>
          <w:sz w:val="24"/>
          <w:szCs w:val="24"/>
        </w:rPr>
        <w:t xml:space="preserve"> villages. The great stone beside which they set down the ark of the Lord is a witness to this day in the field of Joshua of Beth-</w:t>
      </w:r>
      <w:proofErr w:type="spellStart"/>
      <w:r w:rsidRPr="002F6F97">
        <w:rPr>
          <w:rFonts w:ascii="Garamond" w:hAnsi="Garamond"/>
          <w:bCs/>
          <w:i/>
          <w:sz w:val="24"/>
          <w:szCs w:val="24"/>
        </w:rPr>
        <w:t>shemesh</w:t>
      </w:r>
      <w:proofErr w:type="spellEnd"/>
      <w:r w:rsidRPr="002F6F97">
        <w:rPr>
          <w:rFonts w:ascii="Garamond" w:hAnsi="Garamond"/>
          <w:bCs/>
          <w:i/>
          <w:sz w:val="24"/>
          <w:szCs w:val="24"/>
        </w:rPr>
        <w:t>.</w:t>
      </w:r>
    </w:p>
    <w:p w:rsidR="002F6F97" w:rsidRPr="002F6F97" w:rsidRDefault="002F6F97" w:rsidP="002F6F97">
      <w:pPr>
        <w:rPr>
          <w:rFonts w:ascii="Garamond" w:hAnsi="Garamond"/>
          <w:bCs/>
          <w:i/>
          <w:sz w:val="24"/>
          <w:szCs w:val="24"/>
        </w:rPr>
      </w:pPr>
      <w:r w:rsidRPr="002F6F97">
        <w:rPr>
          <w:rFonts w:ascii="Garamond" w:hAnsi="Garamond"/>
          <w:bCs/>
          <w:i/>
          <w:sz w:val="24"/>
          <w:szCs w:val="24"/>
        </w:rPr>
        <w:t>19 And he struck some of the men of Beth-</w:t>
      </w:r>
      <w:proofErr w:type="spellStart"/>
      <w:r w:rsidRPr="002F6F97">
        <w:rPr>
          <w:rFonts w:ascii="Garamond" w:hAnsi="Garamond"/>
          <w:bCs/>
          <w:i/>
          <w:sz w:val="24"/>
          <w:szCs w:val="24"/>
        </w:rPr>
        <w:t>shemesh</w:t>
      </w:r>
      <w:proofErr w:type="spellEnd"/>
      <w:r w:rsidRPr="002F6F97">
        <w:rPr>
          <w:rFonts w:ascii="Garamond" w:hAnsi="Garamond"/>
          <w:bCs/>
          <w:i/>
          <w:sz w:val="24"/>
          <w:szCs w:val="24"/>
        </w:rPr>
        <w:t>, because they looked upon the ark of the Lord. He struck seventy men of them, and the people mourned because the Lord had struck the people with a great blow. 20 Then the men of Beth-</w:t>
      </w:r>
      <w:proofErr w:type="spellStart"/>
      <w:r w:rsidRPr="002F6F97">
        <w:rPr>
          <w:rFonts w:ascii="Garamond" w:hAnsi="Garamond"/>
          <w:bCs/>
          <w:i/>
          <w:sz w:val="24"/>
          <w:szCs w:val="24"/>
        </w:rPr>
        <w:t>shemesh</w:t>
      </w:r>
      <w:proofErr w:type="spellEnd"/>
      <w:r w:rsidRPr="002F6F97">
        <w:rPr>
          <w:rFonts w:ascii="Garamond" w:hAnsi="Garamond"/>
          <w:bCs/>
          <w:i/>
          <w:sz w:val="24"/>
          <w:szCs w:val="24"/>
        </w:rPr>
        <w:t xml:space="preserve"> said, “Who is able to stand before the Lord, this holy God? And to whom shall he go up away from us?” 21 So they sent messengers to the inhabitants of </w:t>
      </w:r>
      <w:proofErr w:type="spellStart"/>
      <w:r w:rsidRPr="002F6F97">
        <w:rPr>
          <w:rFonts w:ascii="Garamond" w:hAnsi="Garamond"/>
          <w:bCs/>
          <w:i/>
          <w:sz w:val="24"/>
          <w:szCs w:val="24"/>
        </w:rPr>
        <w:t>Kiriath-jearim</w:t>
      </w:r>
      <w:proofErr w:type="spellEnd"/>
      <w:r w:rsidRPr="002F6F97">
        <w:rPr>
          <w:rFonts w:ascii="Garamond" w:hAnsi="Garamond"/>
          <w:bCs/>
          <w:i/>
          <w:sz w:val="24"/>
          <w:szCs w:val="24"/>
        </w:rPr>
        <w:t>, saying, “The Philistines have returned the ark of the Lord. Come down and take it up to you.”</w:t>
      </w:r>
    </w:p>
    <w:p w:rsidR="004D17FB" w:rsidRDefault="002F6F97" w:rsidP="002F6F97">
      <w:pPr>
        <w:rPr>
          <w:rFonts w:ascii="Garamond" w:hAnsi="Garamond"/>
          <w:b/>
          <w:sz w:val="24"/>
          <w:szCs w:val="24"/>
          <w:u w:val="single"/>
        </w:rPr>
      </w:pPr>
      <w:r w:rsidRPr="002F6F97">
        <w:rPr>
          <w:rFonts w:ascii="Garamond" w:hAnsi="Garamond"/>
          <w:bCs/>
          <w:i/>
          <w:sz w:val="24"/>
          <w:szCs w:val="24"/>
        </w:rPr>
        <w:t>7</w:t>
      </w:r>
      <w:r>
        <w:rPr>
          <w:rFonts w:ascii="Garamond" w:hAnsi="Garamond"/>
          <w:bCs/>
          <w:i/>
          <w:sz w:val="24"/>
          <w:szCs w:val="24"/>
        </w:rPr>
        <w:t>:1</w:t>
      </w:r>
      <w:r w:rsidRPr="002F6F97">
        <w:rPr>
          <w:rFonts w:ascii="Garamond" w:hAnsi="Garamond"/>
          <w:bCs/>
          <w:i/>
          <w:sz w:val="24"/>
          <w:szCs w:val="24"/>
        </w:rPr>
        <w:t xml:space="preserve"> And the men of </w:t>
      </w:r>
      <w:proofErr w:type="spellStart"/>
      <w:r w:rsidRPr="002F6F97">
        <w:rPr>
          <w:rFonts w:ascii="Garamond" w:hAnsi="Garamond"/>
          <w:bCs/>
          <w:i/>
          <w:sz w:val="24"/>
          <w:szCs w:val="24"/>
        </w:rPr>
        <w:t>Kiriath-jearim</w:t>
      </w:r>
      <w:proofErr w:type="spellEnd"/>
      <w:r w:rsidRPr="002F6F97">
        <w:rPr>
          <w:rFonts w:ascii="Garamond" w:hAnsi="Garamond"/>
          <w:bCs/>
          <w:i/>
          <w:sz w:val="24"/>
          <w:szCs w:val="24"/>
        </w:rPr>
        <w:t xml:space="preserve"> came and took up the ark of the Lord and brought it to the house of </w:t>
      </w:r>
      <w:proofErr w:type="spellStart"/>
      <w:r w:rsidRPr="002F6F97">
        <w:rPr>
          <w:rFonts w:ascii="Garamond" w:hAnsi="Garamond"/>
          <w:bCs/>
          <w:i/>
          <w:sz w:val="24"/>
          <w:szCs w:val="24"/>
        </w:rPr>
        <w:t>Abinadab</w:t>
      </w:r>
      <w:proofErr w:type="spellEnd"/>
      <w:r w:rsidRPr="002F6F97">
        <w:rPr>
          <w:rFonts w:ascii="Garamond" w:hAnsi="Garamond"/>
          <w:bCs/>
          <w:i/>
          <w:sz w:val="24"/>
          <w:szCs w:val="24"/>
        </w:rPr>
        <w:t xml:space="preserve"> on the hill. And they consecrated his son </w:t>
      </w:r>
      <w:proofErr w:type="spellStart"/>
      <w:r w:rsidRPr="002F6F97">
        <w:rPr>
          <w:rFonts w:ascii="Garamond" w:hAnsi="Garamond"/>
          <w:bCs/>
          <w:i/>
          <w:sz w:val="24"/>
          <w:szCs w:val="24"/>
        </w:rPr>
        <w:t>Eleazar</w:t>
      </w:r>
      <w:proofErr w:type="spellEnd"/>
      <w:r w:rsidRPr="002F6F97">
        <w:rPr>
          <w:rFonts w:ascii="Garamond" w:hAnsi="Garamond"/>
          <w:bCs/>
          <w:i/>
          <w:sz w:val="24"/>
          <w:szCs w:val="24"/>
        </w:rPr>
        <w:t xml:space="preserve"> to have charge of the ark of the Lord.</w:t>
      </w:r>
      <w:r w:rsidR="004D17FB">
        <w:rPr>
          <w:rFonts w:ascii="Garamond" w:hAnsi="Garamond"/>
          <w:b/>
          <w:sz w:val="24"/>
          <w:szCs w:val="24"/>
          <w:u w:val="single"/>
        </w:rPr>
        <w:br w:type="page"/>
      </w:r>
    </w:p>
    <w:p w:rsidR="00936E50" w:rsidRDefault="00FF254D" w:rsidP="000E6B5F">
      <w:pPr>
        <w:spacing w:after="0"/>
        <w:rPr>
          <w:rFonts w:ascii="Garamond" w:hAnsi="Garamond"/>
          <w:b/>
          <w:sz w:val="24"/>
          <w:szCs w:val="24"/>
          <w:u w:val="single"/>
        </w:rPr>
      </w:pPr>
      <w:r w:rsidRPr="000E6B5F">
        <w:rPr>
          <w:rFonts w:ascii="Garamond" w:hAnsi="Garamond"/>
          <w:b/>
          <w:sz w:val="24"/>
          <w:szCs w:val="24"/>
          <w:u w:val="single"/>
        </w:rPr>
        <w:lastRenderedPageBreak/>
        <w:t>Preaching of God’s Word</w:t>
      </w:r>
    </w:p>
    <w:p w:rsidR="0075111C" w:rsidRPr="00D55037" w:rsidRDefault="0075111C" w:rsidP="0075111C">
      <w:pPr>
        <w:pStyle w:val="ListParagraph"/>
        <w:numPr>
          <w:ilvl w:val="0"/>
          <w:numId w:val="13"/>
        </w:numPr>
        <w:spacing w:after="0"/>
        <w:rPr>
          <w:rFonts w:ascii="Garamond" w:hAnsi="Garamond"/>
          <w:b/>
          <w:sz w:val="24"/>
          <w:szCs w:val="24"/>
          <w:highlight w:val="yellow"/>
          <w:u w:val="single"/>
        </w:rPr>
      </w:pPr>
      <w:r w:rsidRPr="00D55037">
        <w:rPr>
          <w:rFonts w:ascii="Garamond" w:hAnsi="Garamond"/>
          <w:b/>
          <w:sz w:val="24"/>
          <w:szCs w:val="24"/>
          <w:highlight w:val="yellow"/>
          <w:u w:val="single"/>
        </w:rPr>
        <w:t>The Prominence of God’s Greatness (5:1-12)</w:t>
      </w:r>
    </w:p>
    <w:p w:rsidR="00604840" w:rsidRPr="00604840" w:rsidRDefault="00604840" w:rsidP="00604840">
      <w:pPr>
        <w:pStyle w:val="ListParagraph"/>
        <w:numPr>
          <w:ilvl w:val="1"/>
          <w:numId w:val="13"/>
        </w:numPr>
        <w:spacing w:after="0"/>
        <w:rPr>
          <w:rFonts w:ascii="Garamond" w:hAnsi="Garamond"/>
          <w:b/>
          <w:sz w:val="24"/>
          <w:szCs w:val="24"/>
        </w:rPr>
      </w:pPr>
      <w:r>
        <w:rPr>
          <w:rFonts w:ascii="Garamond" w:hAnsi="Garamond"/>
          <w:sz w:val="24"/>
          <w:szCs w:val="24"/>
        </w:rPr>
        <w:t>Situation…</w:t>
      </w:r>
    </w:p>
    <w:p w:rsidR="00604840" w:rsidRPr="00604840" w:rsidRDefault="00604840" w:rsidP="00604840">
      <w:pPr>
        <w:pStyle w:val="ListParagraph"/>
        <w:numPr>
          <w:ilvl w:val="2"/>
          <w:numId w:val="13"/>
        </w:numPr>
        <w:spacing w:after="0"/>
        <w:rPr>
          <w:rFonts w:ascii="Garamond" w:hAnsi="Garamond"/>
          <w:b/>
          <w:sz w:val="24"/>
          <w:szCs w:val="24"/>
        </w:rPr>
      </w:pPr>
      <w:r w:rsidRPr="00604840">
        <w:rPr>
          <w:rFonts w:ascii="Garamond" w:hAnsi="Garamond"/>
          <w:sz w:val="24"/>
          <w:szCs w:val="24"/>
        </w:rPr>
        <w:t>E</w:t>
      </w:r>
      <w:r>
        <w:rPr>
          <w:rFonts w:ascii="Garamond" w:hAnsi="Garamond"/>
          <w:sz w:val="24"/>
          <w:szCs w:val="24"/>
        </w:rPr>
        <w:t>li… the most prominent leader of Israel for 40 YEARS dies (1 Sam. 4:18).</w:t>
      </w:r>
    </w:p>
    <w:p w:rsidR="00604840" w:rsidRPr="00604840" w:rsidRDefault="00604840" w:rsidP="00604840">
      <w:pPr>
        <w:pStyle w:val="ListParagraph"/>
        <w:numPr>
          <w:ilvl w:val="2"/>
          <w:numId w:val="13"/>
        </w:numPr>
        <w:spacing w:after="0"/>
        <w:rPr>
          <w:rFonts w:ascii="Garamond" w:hAnsi="Garamond"/>
          <w:b/>
          <w:sz w:val="24"/>
          <w:szCs w:val="24"/>
        </w:rPr>
      </w:pPr>
      <w:r>
        <w:rPr>
          <w:rFonts w:ascii="Garamond" w:hAnsi="Garamond"/>
          <w:sz w:val="24"/>
          <w:szCs w:val="24"/>
        </w:rPr>
        <w:t>His sons are slaughtered… as 30,000 soldiers fall (4:10-11).</w:t>
      </w:r>
    </w:p>
    <w:p w:rsidR="00604840" w:rsidRPr="00604840" w:rsidRDefault="00604840" w:rsidP="00604840">
      <w:pPr>
        <w:pStyle w:val="ListParagraph"/>
        <w:numPr>
          <w:ilvl w:val="2"/>
          <w:numId w:val="13"/>
        </w:numPr>
        <w:spacing w:after="0"/>
        <w:rPr>
          <w:rFonts w:ascii="Garamond" w:hAnsi="Garamond"/>
          <w:b/>
          <w:sz w:val="24"/>
          <w:szCs w:val="24"/>
        </w:rPr>
      </w:pPr>
      <w:r>
        <w:rPr>
          <w:rFonts w:ascii="Garamond" w:hAnsi="Garamond"/>
          <w:sz w:val="24"/>
          <w:szCs w:val="24"/>
        </w:rPr>
        <w:t>The birth of children… from this family would have led to national celebrations in the past… but now… Children are name “Ichabod… the glory has departed” (</w:t>
      </w:r>
      <w:proofErr w:type="gramStart"/>
      <w:r>
        <w:rPr>
          <w:rFonts w:ascii="Garamond" w:hAnsi="Garamond"/>
          <w:sz w:val="24"/>
          <w:szCs w:val="24"/>
        </w:rPr>
        <w:t>4:21)…</w:t>
      </w:r>
      <w:proofErr w:type="gramEnd"/>
      <w:r>
        <w:rPr>
          <w:rFonts w:ascii="Garamond" w:hAnsi="Garamond"/>
          <w:sz w:val="24"/>
          <w:szCs w:val="24"/>
        </w:rPr>
        <w:t xml:space="preserve"> for the Ark of the Covenant has been captured.</w:t>
      </w:r>
    </w:p>
    <w:p w:rsidR="00604840" w:rsidRPr="00604840" w:rsidRDefault="00604840" w:rsidP="00604840">
      <w:pPr>
        <w:pStyle w:val="ListParagraph"/>
        <w:numPr>
          <w:ilvl w:val="3"/>
          <w:numId w:val="13"/>
        </w:numPr>
        <w:spacing w:after="0"/>
        <w:rPr>
          <w:rFonts w:ascii="Garamond" w:hAnsi="Garamond"/>
          <w:b/>
          <w:sz w:val="24"/>
          <w:szCs w:val="24"/>
        </w:rPr>
      </w:pPr>
      <w:r>
        <w:rPr>
          <w:rFonts w:ascii="Garamond" w:hAnsi="Garamond"/>
          <w:sz w:val="24"/>
          <w:szCs w:val="24"/>
        </w:rPr>
        <w:t>Israel is utterly humiliated… but Israel’s GOD is NOT.</w:t>
      </w:r>
    </w:p>
    <w:p w:rsidR="00604840" w:rsidRPr="00604840" w:rsidRDefault="00604840" w:rsidP="00604840">
      <w:pPr>
        <w:pStyle w:val="ListParagraph"/>
        <w:numPr>
          <w:ilvl w:val="1"/>
          <w:numId w:val="13"/>
        </w:numPr>
        <w:spacing w:after="0"/>
        <w:rPr>
          <w:rFonts w:ascii="Garamond" w:hAnsi="Garamond"/>
          <w:sz w:val="24"/>
          <w:szCs w:val="24"/>
        </w:rPr>
      </w:pPr>
      <w:r w:rsidRPr="00604840">
        <w:rPr>
          <w:rFonts w:ascii="Garamond" w:hAnsi="Garamond"/>
          <w:sz w:val="24"/>
          <w:szCs w:val="24"/>
        </w:rPr>
        <w:t>The Philistines take the Ark as a trophy of War 19 miles south to the city of Ashdod.</w:t>
      </w:r>
    </w:p>
    <w:p w:rsidR="00604840" w:rsidRDefault="00604840" w:rsidP="00604840">
      <w:pPr>
        <w:pStyle w:val="ListParagraph"/>
        <w:numPr>
          <w:ilvl w:val="2"/>
          <w:numId w:val="13"/>
        </w:numPr>
        <w:spacing w:after="0"/>
        <w:rPr>
          <w:rFonts w:ascii="Garamond" w:hAnsi="Garamond"/>
          <w:sz w:val="24"/>
          <w:szCs w:val="24"/>
        </w:rPr>
      </w:pPr>
      <w:r w:rsidRPr="00604840">
        <w:rPr>
          <w:rFonts w:ascii="Garamond" w:hAnsi="Garamond"/>
          <w:sz w:val="24"/>
          <w:szCs w:val="24"/>
        </w:rPr>
        <w:t xml:space="preserve">There the </w:t>
      </w:r>
      <w:r>
        <w:rPr>
          <w:rFonts w:ascii="Garamond" w:hAnsi="Garamond"/>
          <w:sz w:val="24"/>
          <w:szCs w:val="24"/>
        </w:rPr>
        <w:t>ark will be kept and… in part revered… as the Philistine Pantheon.</w:t>
      </w:r>
    </w:p>
    <w:p w:rsidR="00604840" w:rsidRDefault="00604840" w:rsidP="00604840">
      <w:pPr>
        <w:pStyle w:val="ListParagraph"/>
        <w:numPr>
          <w:ilvl w:val="3"/>
          <w:numId w:val="13"/>
        </w:numPr>
        <w:spacing w:after="0"/>
        <w:rPr>
          <w:rFonts w:ascii="Garamond" w:hAnsi="Garamond"/>
          <w:sz w:val="24"/>
          <w:szCs w:val="24"/>
        </w:rPr>
      </w:pPr>
      <w:r>
        <w:rPr>
          <w:rFonts w:ascii="Garamond" w:hAnsi="Garamond"/>
          <w:sz w:val="24"/>
          <w:szCs w:val="24"/>
        </w:rPr>
        <w:t>Growing up in Nashville there is a life-size model of the Parthenon.</w:t>
      </w:r>
    </w:p>
    <w:p w:rsidR="00604840" w:rsidRDefault="00604840" w:rsidP="00604840">
      <w:pPr>
        <w:pStyle w:val="ListParagraph"/>
        <w:numPr>
          <w:ilvl w:val="4"/>
          <w:numId w:val="13"/>
        </w:numPr>
        <w:spacing w:after="0"/>
        <w:rPr>
          <w:rFonts w:ascii="Garamond" w:hAnsi="Garamond"/>
          <w:sz w:val="24"/>
          <w:szCs w:val="24"/>
        </w:rPr>
      </w:pPr>
      <w:r>
        <w:rPr>
          <w:rFonts w:ascii="Garamond" w:hAnsi="Garamond"/>
          <w:sz w:val="24"/>
          <w:szCs w:val="24"/>
        </w:rPr>
        <w:t xml:space="preserve">If you go inside, </w:t>
      </w:r>
      <w:r w:rsidR="00E605D6">
        <w:rPr>
          <w:rFonts w:ascii="Garamond" w:hAnsi="Garamond"/>
          <w:sz w:val="24"/>
          <w:szCs w:val="24"/>
        </w:rPr>
        <w:t>there is a massive statue of Athena (42 foot tall).</w:t>
      </w:r>
    </w:p>
    <w:p w:rsidR="00E605D6" w:rsidRDefault="00E605D6" w:rsidP="00E605D6">
      <w:pPr>
        <w:pStyle w:val="ListParagraph"/>
        <w:numPr>
          <w:ilvl w:val="5"/>
          <w:numId w:val="13"/>
        </w:numPr>
        <w:spacing w:after="0"/>
        <w:rPr>
          <w:rFonts w:ascii="Garamond" w:hAnsi="Garamond"/>
          <w:sz w:val="24"/>
          <w:szCs w:val="24"/>
        </w:rPr>
      </w:pPr>
      <w:r>
        <w:rPr>
          <w:rFonts w:ascii="Garamond" w:hAnsi="Garamond"/>
          <w:sz w:val="24"/>
          <w:szCs w:val="24"/>
        </w:rPr>
        <w:t>We don’t know how large this statue was… nor what it looked like</w:t>
      </w:r>
      <w:r>
        <w:rPr>
          <w:rStyle w:val="FootnoteReference"/>
          <w:rFonts w:ascii="Garamond" w:hAnsi="Garamond"/>
          <w:sz w:val="24"/>
          <w:szCs w:val="24"/>
        </w:rPr>
        <w:footnoteReference w:id="1"/>
      </w:r>
      <w:r w:rsidR="00A85A40">
        <w:rPr>
          <w:rFonts w:ascii="Garamond" w:hAnsi="Garamond"/>
          <w:sz w:val="24"/>
          <w:szCs w:val="24"/>
        </w:rPr>
        <w:t>… but the idea here is an ancient syncretism.</w:t>
      </w:r>
    </w:p>
    <w:p w:rsidR="00A85A40" w:rsidRDefault="00A85A40" w:rsidP="00A85A40">
      <w:pPr>
        <w:pStyle w:val="ListParagraph"/>
        <w:numPr>
          <w:ilvl w:val="2"/>
          <w:numId w:val="13"/>
        </w:numPr>
        <w:spacing w:after="0"/>
        <w:rPr>
          <w:rFonts w:ascii="Garamond" w:hAnsi="Garamond"/>
          <w:sz w:val="24"/>
          <w:szCs w:val="24"/>
        </w:rPr>
      </w:pPr>
      <w:r>
        <w:rPr>
          <w:rFonts w:ascii="Garamond" w:hAnsi="Garamond"/>
          <w:sz w:val="24"/>
          <w:szCs w:val="24"/>
        </w:rPr>
        <w:t>Illustration:  Kung Fu Panda 3</w:t>
      </w:r>
    </w:p>
    <w:p w:rsidR="001605C4" w:rsidRPr="001605C4" w:rsidRDefault="00A85A40" w:rsidP="001605C4">
      <w:pPr>
        <w:pStyle w:val="ListParagraph"/>
        <w:numPr>
          <w:ilvl w:val="3"/>
          <w:numId w:val="13"/>
        </w:numPr>
        <w:spacing w:after="0"/>
        <w:rPr>
          <w:rFonts w:ascii="Garamond" w:hAnsi="Garamond"/>
          <w:b/>
          <w:sz w:val="24"/>
          <w:szCs w:val="24"/>
          <w:u w:val="single"/>
        </w:rPr>
      </w:pPr>
      <w:r w:rsidRPr="001605C4">
        <w:rPr>
          <w:rFonts w:ascii="Garamond" w:hAnsi="Garamond"/>
          <w:sz w:val="24"/>
          <w:szCs w:val="24"/>
        </w:rPr>
        <w:t xml:space="preserve">The Bad Guy… Kai… can absorb the </w:t>
      </w:r>
      <w:r w:rsidRPr="001605C4">
        <w:rPr>
          <w:rFonts w:ascii="Garamond" w:hAnsi="Garamond"/>
          <w:i/>
          <w:sz w:val="24"/>
          <w:szCs w:val="24"/>
        </w:rPr>
        <w:t xml:space="preserve">chi </w:t>
      </w:r>
      <w:r w:rsidRPr="001605C4">
        <w:rPr>
          <w:rFonts w:ascii="Garamond" w:hAnsi="Garamond"/>
          <w:sz w:val="24"/>
          <w:szCs w:val="24"/>
        </w:rPr>
        <w:t xml:space="preserve">(life-force) of other beings </w:t>
      </w:r>
      <w:r w:rsidR="001605C4" w:rsidRPr="001605C4">
        <w:rPr>
          <w:rFonts w:ascii="Garamond" w:hAnsi="Garamond"/>
          <w:sz w:val="24"/>
          <w:szCs w:val="24"/>
        </w:rPr>
        <w:t>to make himself stronger for the next battle.</w:t>
      </w:r>
    </w:p>
    <w:p w:rsidR="001605C4" w:rsidRPr="001605C4" w:rsidRDefault="001605C4" w:rsidP="001605C4">
      <w:pPr>
        <w:pStyle w:val="ListParagraph"/>
        <w:numPr>
          <w:ilvl w:val="2"/>
          <w:numId w:val="13"/>
        </w:numPr>
        <w:spacing w:after="0"/>
        <w:rPr>
          <w:rFonts w:ascii="Garamond" w:hAnsi="Garamond"/>
          <w:b/>
          <w:sz w:val="24"/>
          <w:szCs w:val="24"/>
          <w:u w:val="single"/>
        </w:rPr>
      </w:pPr>
      <w:r>
        <w:rPr>
          <w:rFonts w:ascii="Garamond" w:hAnsi="Garamond"/>
          <w:sz w:val="24"/>
          <w:szCs w:val="24"/>
        </w:rPr>
        <w:t>The Temple of Dagon destroyed by Samson in Judges 16 was rebuilt…. To both humiliate and to harness others abilities.</w:t>
      </w:r>
    </w:p>
    <w:p w:rsidR="001605C4" w:rsidRPr="001605C4" w:rsidRDefault="001605C4" w:rsidP="001605C4">
      <w:pPr>
        <w:pStyle w:val="ListParagraph"/>
        <w:numPr>
          <w:ilvl w:val="3"/>
          <w:numId w:val="13"/>
        </w:numPr>
        <w:spacing w:after="0"/>
        <w:rPr>
          <w:rFonts w:ascii="Garamond" w:hAnsi="Garamond"/>
          <w:sz w:val="24"/>
          <w:szCs w:val="24"/>
        </w:rPr>
      </w:pPr>
      <w:r w:rsidRPr="001605C4">
        <w:rPr>
          <w:rFonts w:ascii="Garamond" w:hAnsi="Garamond"/>
          <w:sz w:val="24"/>
          <w:szCs w:val="24"/>
        </w:rPr>
        <w:t xml:space="preserve">2 Kings 1:2-3 – </w:t>
      </w:r>
      <w:proofErr w:type="spellStart"/>
      <w:r w:rsidRPr="001605C4">
        <w:rPr>
          <w:rFonts w:ascii="Garamond" w:hAnsi="Garamond"/>
          <w:sz w:val="24"/>
          <w:szCs w:val="24"/>
        </w:rPr>
        <w:t>Ba’al-zebub</w:t>
      </w:r>
      <w:proofErr w:type="spellEnd"/>
    </w:p>
    <w:p w:rsidR="001605C4" w:rsidRPr="001605C4" w:rsidRDefault="001605C4" w:rsidP="001605C4">
      <w:pPr>
        <w:pStyle w:val="ListParagraph"/>
        <w:numPr>
          <w:ilvl w:val="3"/>
          <w:numId w:val="13"/>
        </w:numPr>
        <w:spacing w:after="0"/>
        <w:rPr>
          <w:rFonts w:ascii="Garamond" w:hAnsi="Garamond"/>
          <w:sz w:val="24"/>
          <w:szCs w:val="24"/>
        </w:rPr>
      </w:pPr>
      <w:r w:rsidRPr="001605C4">
        <w:rPr>
          <w:rFonts w:ascii="Garamond" w:hAnsi="Garamond"/>
          <w:sz w:val="24"/>
          <w:szCs w:val="24"/>
        </w:rPr>
        <w:t xml:space="preserve">1 Sam. 31:10 – </w:t>
      </w:r>
      <w:proofErr w:type="spellStart"/>
      <w:r w:rsidRPr="001605C4">
        <w:rPr>
          <w:rFonts w:ascii="Garamond" w:hAnsi="Garamond"/>
          <w:sz w:val="24"/>
          <w:szCs w:val="24"/>
        </w:rPr>
        <w:t>Ashtaroth</w:t>
      </w:r>
      <w:proofErr w:type="spellEnd"/>
    </w:p>
    <w:p w:rsidR="001605C4" w:rsidRDefault="001605C4" w:rsidP="001605C4">
      <w:pPr>
        <w:pStyle w:val="ListParagraph"/>
        <w:numPr>
          <w:ilvl w:val="3"/>
          <w:numId w:val="13"/>
        </w:numPr>
        <w:spacing w:after="0"/>
        <w:rPr>
          <w:rFonts w:ascii="Garamond" w:hAnsi="Garamond"/>
          <w:sz w:val="24"/>
          <w:szCs w:val="24"/>
        </w:rPr>
      </w:pPr>
      <w:r w:rsidRPr="001605C4">
        <w:rPr>
          <w:rFonts w:ascii="Garamond" w:hAnsi="Garamond"/>
          <w:sz w:val="24"/>
          <w:szCs w:val="24"/>
        </w:rPr>
        <w:t>2 Sam. 31:9 – idols… and the slain body of King Saul</w:t>
      </w:r>
    </w:p>
    <w:p w:rsidR="001605C4" w:rsidRDefault="001605C4" w:rsidP="001605C4">
      <w:pPr>
        <w:pStyle w:val="ListParagraph"/>
        <w:numPr>
          <w:ilvl w:val="1"/>
          <w:numId w:val="13"/>
        </w:numPr>
        <w:spacing w:after="0"/>
        <w:rPr>
          <w:rFonts w:ascii="Garamond" w:hAnsi="Garamond"/>
          <w:sz w:val="24"/>
          <w:szCs w:val="24"/>
        </w:rPr>
      </w:pPr>
      <w:r>
        <w:rPr>
          <w:rFonts w:ascii="Garamond" w:hAnsi="Garamond"/>
          <w:sz w:val="24"/>
          <w:szCs w:val="24"/>
        </w:rPr>
        <w:t>POINT:  The Ark of the LORD will show the Greatness of the TRUE GOD!</w:t>
      </w:r>
    </w:p>
    <w:p w:rsidR="001605C4" w:rsidRDefault="001605C4" w:rsidP="001605C4">
      <w:pPr>
        <w:pStyle w:val="ListParagraph"/>
        <w:numPr>
          <w:ilvl w:val="2"/>
          <w:numId w:val="13"/>
        </w:numPr>
        <w:spacing w:after="0"/>
        <w:rPr>
          <w:rFonts w:ascii="Garamond" w:hAnsi="Garamond"/>
          <w:sz w:val="24"/>
          <w:szCs w:val="24"/>
        </w:rPr>
      </w:pPr>
      <w:r>
        <w:rPr>
          <w:rFonts w:ascii="Garamond" w:hAnsi="Garamond"/>
          <w:sz w:val="24"/>
          <w:szCs w:val="24"/>
        </w:rPr>
        <w:t>Day One – Dagon falls prostrate before the ARK</w:t>
      </w:r>
    </w:p>
    <w:p w:rsidR="001605C4" w:rsidRDefault="001605C4" w:rsidP="001605C4">
      <w:pPr>
        <w:pStyle w:val="ListParagraph"/>
        <w:numPr>
          <w:ilvl w:val="2"/>
          <w:numId w:val="13"/>
        </w:numPr>
        <w:spacing w:after="0"/>
        <w:rPr>
          <w:rFonts w:ascii="Garamond" w:hAnsi="Garamond"/>
          <w:sz w:val="24"/>
          <w:szCs w:val="24"/>
        </w:rPr>
      </w:pPr>
      <w:r>
        <w:rPr>
          <w:rFonts w:ascii="Garamond" w:hAnsi="Garamond"/>
          <w:sz w:val="24"/>
          <w:szCs w:val="24"/>
        </w:rPr>
        <w:t>Day Two – Dagon falls dismembered before the ARK</w:t>
      </w:r>
    </w:p>
    <w:p w:rsidR="001605C4" w:rsidRDefault="001605C4" w:rsidP="001605C4">
      <w:pPr>
        <w:pStyle w:val="ListParagraph"/>
        <w:numPr>
          <w:ilvl w:val="3"/>
          <w:numId w:val="13"/>
        </w:numPr>
        <w:spacing w:after="0"/>
        <w:rPr>
          <w:rFonts w:ascii="Garamond" w:hAnsi="Garamond"/>
          <w:sz w:val="24"/>
          <w:szCs w:val="24"/>
        </w:rPr>
      </w:pPr>
      <w:r>
        <w:rPr>
          <w:rFonts w:ascii="Garamond" w:hAnsi="Garamond"/>
          <w:sz w:val="24"/>
          <w:szCs w:val="24"/>
        </w:rPr>
        <w:t>The way the story is written want us to see…</w:t>
      </w:r>
    </w:p>
    <w:p w:rsidR="001605C4" w:rsidRDefault="001605C4" w:rsidP="001605C4">
      <w:pPr>
        <w:pStyle w:val="ListParagraph"/>
        <w:numPr>
          <w:ilvl w:val="4"/>
          <w:numId w:val="13"/>
        </w:numPr>
        <w:spacing w:after="0"/>
        <w:rPr>
          <w:rFonts w:ascii="Garamond" w:hAnsi="Garamond"/>
          <w:sz w:val="24"/>
          <w:szCs w:val="24"/>
        </w:rPr>
      </w:pPr>
      <w:r>
        <w:rPr>
          <w:rFonts w:ascii="Garamond" w:hAnsi="Garamond"/>
          <w:sz w:val="24"/>
          <w:szCs w:val="24"/>
        </w:rPr>
        <w:t>“They took the Ark to Dagon… only to realize they will have to take Dagon from the ARK!”</w:t>
      </w:r>
    </w:p>
    <w:p w:rsidR="001605C4" w:rsidRDefault="001605C4" w:rsidP="001605C4">
      <w:pPr>
        <w:pStyle w:val="ListParagraph"/>
        <w:numPr>
          <w:ilvl w:val="3"/>
          <w:numId w:val="13"/>
        </w:numPr>
        <w:spacing w:after="0"/>
        <w:rPr>
          <w:rFonts w:ascii="Garamond" w:hAnsi="Garamond"/>
          <w:sz w:val="24"/>
          <w:szCs w:val="24"/>
        </w:rPr>
      </w:pPr>
      <w:r>
        <w:rPr>
          <w:rFonts w:ascii="Garamond" w:hAnsi="Garamond"/>
          <w:sz w:val="24"/>
          <w:szCs w:val="24"/>
        </w:rPr>
        <w:t>The Humpty-Dumpty humiliation of an idol instructs all the pagan PRIESTS (vs. 5) to see the prominence of God’s greatness.</w:t>
      </w:r>
    </w:p>
    <w:p w:rsidR="001605C4" w:rsidRDefault="001605C4" w:rsidP="001605C4">
      <w:pPr>
        <w:pStyle w:val="ListParagraph"/>
        <w:numPr>
          <w:ilvl w:val="1"/>
          <w:numId w:val="13"/>
        </w:numPr>
        <w:spacing w:after="0"/>
        <w:rPr>
          <w:rFonts w:ascii="Garamond" w:hAnsi="Garamond"/>
          <w:sz w:val="24"/>
          <w:szCs w:val="24"/>
        </w:rPr>
      </w:pPr>
      <w:r>
        <w:rPr>
          <w:rFonts w:ascii="Garamond" w:hAnsi="Garamond"/>
          <w:sz w:val="24"/>
          <w:szCs w:val="24"/>
        </w:rPr>
        <w:t>The Philistines thought they had captures a beaten-down, bruised- up slave… only to rediscover that the Egyptians could have told them…</w:t>
      </w:r>
    </w:p>
    <w:p w:rsidR="001605C4" w:rsidRPr="00A90918" w:rsidRDefault="001605C4" w:rsidP="005A0759">
      <w:pPr>
        <w:pStyle w:val="ListParagraph"/>
        <w:numPr>
          <w:ilvl w:val="2"/>
          <w:numId w:val="13"/>
        </w:numPr>
        <w:spacing w:after="0"/>
        <w:rPr>
          <w:rFonts w:ascii="Garamond" w:hAnsi="Garamond"/>
          <w:sz w:val="24"/>
          <w:szCs w:val="24"/>
        </w:rPr>
      </w:pPr>
      <w:r w:rsidRPr="001605C4">
        <w:rPr>
          <w:rFonts w:ascii="Garamond" w:hAnsi="Garamond"/>
          <w:sz w:val="24"/>
          <w:szCs w:val="24"/>
        </w:rPr>
        <w:t xml:space="preserve">Ex. 15:3 - </w:t>
      </w:r>
      <w:r w:rsidRPr="00A90918">
        <w:rPr>
          <w:rFonts w:ascii="Garamond" w:hAnsi="Garamond"/>
          <w:i/>
          <w:sz w:val="24"/>
          <w:szCs w:val="24"/>
        </w:rPr>
        <w:t>The Lord is a man of war; the Lord is his name.</w:t>
      </w:r>
    </w:p>
    <w:p w:rsidR="00A90918" w:rsidRDefault="00A90918" w:rsidP="00A90918">
      <w:pPr>
        <w:pStyle w:val="ListParagraph"/>
        <w:numPr>
          <w:ilvl w:val="3"/>
          <w:numId w:val="13"/>
        </w:numPr>
        <w:spacing w:after="0"/>
        <w:rPr>
          <w:rFonts w:ascii="Garamond" w:hAnsi="Garamond"/>
          <w:sz w:val="24"/>
          <w:szCs w:val="24"/>
        </w:rPr>
      </w:pPr>
      <w:r>
        <w:rPr>
          <w:rFonts w:ascii="Garamond" w:hAnsi="Garamond"/>
          <w:sz w:val="24"/>
          <w:szCs w:val="24"/>
        </w:rPr>
        <w:t xml:space="preserve">Throughout the Temple and the </w:t>
      </w:r>
      <w:proofErr w:type="spellStart"/>
      <w:r>
        <w:rPr>
          <w:rFonts w:ascii="Garamond" w:hAnsi="Garamond"/>
          <w:sz w:val="24"/>
          <w:szCs w:val="24"/>
        </w:rPr>
        <w:t>Townsquare</w:t>
      </w:r>
      <w:proofErr w:type="spellEnd"/>
      <w:r>
        <w:rPr>
          <w:rFonts w:ascii="Garamond" w:hAnsi="Garamond"/>
          <w:sz w:val="24"/>
          <w:szCs w:val="24"/>
        </w:rPr>
        <w:t>… all those associated with Dagon are destroyed.</w:t>
      </w:r>
    </w:p>
    <w:p w:rsidR="00A90918" w:rsidRDefault="00A90918" w:rsidP="00A90918">
      <w:pPr>
        <w:pStyle w:val="ListParagraph"/>
        <w:numPr>
          <w:ilvl w:val="4"/>
          <w:numId w:val="13"/>
        </w:numPr>
        <w:spacing w:after="0"/>
        <w:rPr>
          <w:rFonts w:ascii="Garamond" w:hAnsi="Garamond"/>
          <w:sz w:val="24"/>
          <w:szCs w:val="24"/>
        </w:rPr>
      </w:pPr>
      <w:r>
        <w:rPr>
          <w:rFonts w:ascii="Garamond" w:hAnsi="Garamond"/>
          <w:sz w:val="24"/>
          <w:szCs w:val="24"/>
        </w:rPr>
        <w:t>The hand of GOD (vs. 6, 7, 9, 11) wages a battle no man can will</w:t>
      </w:r>
      <w:r w:rsidR="00D55037">
        <w:rPr>
          <w:rFonts w:ascii="Garamond" w:hAnsi="Garamond"/>
          <w:sz w:val="24"/>
          <w:szCs w:val="24"/>
        </w:rPr>
        <w:t>… as Dagon’s hands still lay cut off on the floor.</w:t>
      </w:r>
    </w:p>
    <w:p w:rsidR="00A90918" w:rsidRDefault="00A90918" w:rsidP="00A90918">
      <w:pPr>
        <w:pStyle w:val="ListParagraph"/>
        <w:numPr>
          <w:ilvl w:val="5"/>
          <w:numId w:val="13"/>
        </w:numPr>
        <w:spacing w:after="0"/>
        <w:rPr>
          <w:rFonts w:ascii="Garamond" w:hAnsi="Garamond"/>
          <w:sz w:val="24"/>
          <w:szCs w:val="24"/>
        </w:rPr>
      </w:pPr>
      <w:r>
        <w:rPr>
          <w:rFonts w:ascii="Garamond" w:hAnsi="Garamond"/>
          <w:sz w:val="24"/>
          <w:szCs w:val="24"/>
        </w:rPr>
        <w:lastRenderedPageBreak/>
        <w:t xml:space="preserve">Tumors… panic…death… make the people of Ashdod and </w:t>
      </w:r>
      <w:proofErr w:type="spellStart"/>
      <w:r>
        <w:rPr>
          <w:rFonts w:ascii="Garamond" w:hAnsi="Garamond"/>
          <w:sz w:val="24"/>
          <w:szCs w:val="24"/>
        </w:rPr>
        <w:t>Ekron</w:t>
      </w:r>
      <w:proofErr w:type="spellEnd"/>
      <w:r>
        <w:rPr>
          <w:rFonts w:ascii="Garamond" w:hAnsi="Garamond"/>
          <w:sz w:val="24"/>
          <w:szCs w:val="24"/>
        </w:rPr>
        <w:t xml:space="preserve"> look like 8 year old with a “hot </w:t>
      </w:r>
      <w:proofErr w:type="gramStart"/>
      <w:r>
        <w:rPr>
          <w:rFonts w:ascii="Garamond" w:hAnsi="Garamond"/>
          <w:sz w:val="24"/>
          <w:szCs w:val="24"/>
        </w:rPr>
        <w:t>potato”</w:t>
      </w:r>
      <w:r w:rsidR="00D55037">
        <w:rPr>
          <w:rFonts w:ascii="Garamond" w:hAnsi="Garamond"/>
          <w:sz w:val="24"/>
          <w:szCs w:val="24"/>
        </w:rPr>
        <w:t>…</w:t>
      </w:r>
      <w:proofErr w:type="gramEnd"/>
      <w:r w:rsidR="00D55037">
        <w:rPr>
          <w:rFonts w:ascii="Garamond" w:hAnsi="Garamond"/>
          <w:sz w:val="24"/>
          <w:szCs w:val="24"/>
        </w:rPr>
        <w:t xml:space="preserve"> you take it… no, you take it!</w:t>
      </w:r>
    </w:p>
    <w:p w:rsidR="00A90918" w:rsidRDefault="00A90918" w:rsidP="00A90918">
      <w:pPr>
        <w:pStyle w:val="ListParagraph"/>
        <w:numPr>
          <w:ilvl w:val="2"/>
          <w:numId w:val="13"/>
        </w:numPr>
        <w:spacing w:after="0"/>
        <w:rPr>
          <w:rFonts w:ascii="Garamond" w:hAnsi="Garamond"/>
          <w:sz w:val="24"/>
          <w:szCs w:val="24"/>
        </w:rPr>
      </w:pPr>
      <w:r>
        <w:rPr>
          <w:rFonts w:ascii="Garamond" w:hAnsi="Garamond"/>
          <w:sz w:val="24"/>
          <w:szCs w:val="24"/>
        </w:rPr>
        <w:t>YOU take IT!</w:t>
      </w:r>
    </w:p>
    <w:p w:rsidR="00A90918" w:rsidRDefault="00A90918" w:rsidP="00A90918">
      <w:pPr>
        <w:pStyle w:val="ListParagraph"/>
        <w:numPr>
          <w:ilvl w:val="3"/>
          <w:numId w:val="13"/>
        </w:numPr>
        <w:spacing w:after="0"/>
        <w:rPr>
          <w:rFonts w:ascii="Garamond" w:hAnsi="Garamond"/>
          <w:sz w:val="24"/>
          <w:szCs w:val="24"/>
        </w:rPr>
      </w:pPr>
      <w:r>
        <w:rPr>
          <w:rFonts w:ascii="Garamond" w:hAnsi="Garamond"/>
          <w:sz w:val="24"/>
          <w:szCs w:val="24"/>
        </w:rPr>
        <w:t>What was to be a sign of greatness… capturing the Ark of the LORD… turn out to be the greatest teacher…</w:t>
      </w:r>
    </w:p>
    <w:p w:rsidR="00A90918" w:rsidRDefault="00A90918" w:rsidP="00A90918">
      <w:pPr>
        <w:pStyle w:val="ListParagraph"/>
        <w:numPr>
          <w:ilvl w:val="4"/>
          <w:numId w:val="13"/>
        </w:numPr>
        <w:spacing w:after="0"/>
        <w:rPr>
          <w:rFonts w:ascii="Garamond" w:hAnsi="Garamond"/>
          <w:sz w:val="24"/>
          <w:szCs w:val="24"/>
        </w:rPr>
      </w:pPr>
      <w:r>
        <w:rPr>
          <w:rFonts w:ascii="Garamond" w:hAnsi="Garamond"/>
          <w:sz w:val="24"/>
          <w:szCs w:val="24"/>
        </w:rPr>
        <w:t xml:space="preserve">NOTE:  the Humiliation of Idolatry… </w:t>
      </w:r>
    </w:p>
    <w:p w:rsidR="00A90918" w:rsidRDefault="00A90918" w:rsidP="00A90918">
      <w:pPr>
        <w:pStyle w:val="ListParagraph"/>
        <w:numPr>
          <w:ilvl w:val="1"/>
          <w:numId w:val="13"/>
        </w:numPr>
        <w:spacing w:after="0"/>
        <w:rPr>
          <w:rFonts w:ascii="Garamond" w:hAnsi="Garamond"/>
          <w:sz w:val="24"/>
          <w:szCs w:val="24"/>
        </w:rPr>
      </w:pPr>
      <w:r>
        <w:rPr>
          <w:rFonts w:ascii="Garamond" w:hAnsi="Garamond"/>
          <w:sz w:val="24"/>
          <w:szCs w:val="24"/>
        </w:rPr>
        <w:t>In Samuel’s generation… the Pagans and the People of God both had enshrined idols… and God wonderfully teaches through the man of God, David…</w:t>
      </w:r>
    </w:p>
    <w:p w:rsidR="00D55037" w:rsidRPr="00D55037" w:rsidRDefault="00A90918" w:rsidP="00D55037">
      <w:pPr>
        <w:pStyle w:val="ListParagraph"/>
        <w:numPr>
          <w:ilvl w:val="2"/>
          <w:numId w:val="13"/>
        </w:numPr>
        <w:spacing w:after="0"/>
        <w:rPr>
          <w:rFonts w:ascii="Garamond" w:hAnsi="Garamond"/>
          <w:i/>
          <w:sz w:val="24"/>
          <w:szCs w:val="24"/>
        </w:rPr>
      </w:pPr>
      <w:r w:rsidRPr="00A90918">
        <w:rPr>
          <w:rFonts w:ascii="Garamond" w:hAnsi="Garamond"/>
          <w:sz w:val="24"/>
          <w:szCs w:val="24"/>
        </w:rPr>
        <w:t xml:space="preserve">Psalm 138:1ff - </w:t>
      </w:r>
      <w:r w:rsidRPr="00A90918">
        <w:rPr>
          <w:rFonts w:ascii="Garamond" w:hAnsi="Garamond"/>
          <w:i/>
          <w:sz w:val="24"/>
          <w:szCs w:val="24"/>
        </w:rPr>
        <w:t>I give you thanks, O Lord, with my whole heart;</w:t>
      </w:r>
      <w:r w:rsidRPr="00A90918">
        <w:rPr>
          <w:rFonts w:ascii="Garamond" w:hAnsi="Garamond"/>
          <w:i/>
          <w:sz w:val="24"/>
          <w:szCs w:val="24"/>
        </w:rPr>
        <w:br/>
        <w:t>    before the gods I sing your praise;</w:t>
      </w:r>
      <w:r w:rsidRPr="00A90918">
        <w:rPr>
          <w:rFonts w:ascii="Garamond" w:hAnsi="Garamond"/>
          <w:i/>
          <w:sz w:val="24"/>
          <w:szCs w:val="24"/>
        </w:rPr>
        <w:br/>
      </w:r>
      <w:r w:rsidRPr="00A90918">
        <w:rPr>
          <w:rFonts w:ascii="Garamond" w:hAnsi="Garamond"/>
          <w:b/>
          <w:bCs/>
          <w:i/>
          <w:sz w:val="24"/>
          <w:szCs w:val="24"/>
          <w:vertAlign w:val="superscript"/>
        </w:rPr>
        <w:t>2 </w:t>
      </w:r>
      <w:r w:rsidRPr="00A90918">
        <w:rPr>
          <w:rFonts w:ascii="Garamond" w:hAnsi="Garamond"/>
          <w:i/>
          <w:sz w:val="24"/>
          <w:szCs w:val="24"/>
        </w:rPr>
        <w:t>I bow down toward your holy temple</w:t>
      </w:r>
      <w:r w:rsidRPr="00A90918">
        <w:rPr>
          <w:rFonts w:ascii="Garamond" w:hAnsi="Garamond"/>
          <w:i/>
          <w:sz w:val="24"/>
          <w:szCs w:val="24"/>
        </w:rPr>
        <w:br/>
        <w:t>    and give thanks to your name for your steadfast love and your faithfulness,</w:t>
      </w:r>
      <w:r w:rsidRPr="00A90918">
        <w:rPr>
          <w:rFonts w:ascii="Garamond" w:hAnsi="Garamond"/>
          <w:i/>
          <w:sz w:val="24"/>
          <w:szCs w:val="24"/>
        </w:rPr>
        <w:br/>
        <w:t>    for you have exalted above all things</w:t>
      </w:r>
      <w:r w:rsidRPr="00A90918">
        <w:rPr>
          <w:rFonts w:ascii="Garamond" w:hAnsi="Garamond"/>
          <w:i/>
          <w:sz w:val="24"/>
          <w:szCs w:val="24"/>
        </w:rPr>
        <w:br/>
        <w:t>    your name and your word.</w:t>
      </w:r>
      <w:r w:rsidRPr="00A90918">
        <w:rPr>
          <w:rFonts w:ascii="Garamond" w:hAnsi="Garamond"/>
          <w:i/>
          <w:sz w:val="24"/>
          <w:szCs w:val="24"/>
        </w:rPr>
        <w:br/>
      </w:r>
      <w:r w:rsidRPr="00A90918">
        <w:rPr>
          <w:rFonts w:ascii="Garamond" w:hAnsi="Garamond"/>
          <w:b/>
          <w:bCs/>
          <w:i/>
          <w:sz w:val="24"/>
          <w:szCs w:val="24"/>
          <w:vertAlign w:val="superscript"/>
        </w:rPr>
        <w:t>3 </w:t>
      </w:r>
      <w:r w:rsidRPr="00A90918">
        <w:rPr>
          <w:rFonts w:ascii="Garamond" w:hAnsi="Garamond"/>
          <w:i/>
          <w:sz w:val="24"/>
          <w:szCs w:val="24"/>
        </w:rPr>
        <w:t>On the day I called, you answered me;</w:t>
      </w:r>
      <w:r w:rsidRPr="00A90918">
        <w:rPr>
          <w:rFonts w:ascii="Garamond" w:hAnsi="Garamond"/>
          <w:i/>
          <w:sz w:val="24"/>
          <w:szCs w:val="24"/>
        </w:rPr>
        <w:br/>
        <w:t>    my strength of soul you increased.</w:t>
      </w:r>
    </w:p>
    <w:p w:rsidR="00D55037" w:rsidRPr="00D55037" w:rsidRDefault="00D55037" w:rsidP="005A0759">
      <w:pPr>
        <w:pStyle w:val="ListParagraph"/>
        <w:numPr>
          <w:ilvl w:val="2"/>
          <w:numId w:val="13"/>
        </w:numPr>
        <w:spacing w:after="0"/>
        <w:rPr>
          <w:rFonts w:ascii="Garamond" w:hAnsi="Garamond"/>
          <w:b/>
          <w:sz w:val="24"/>
          <w:szCs w:val="24"/>
          <w:u w:val="single"/>
        </w:rPr>
      </w:pPr>
      <w:r w:rsidRPr="00D55037">
        <w:rPr>
          <w:rFonts w:ascii="Garamond" w:hAnsi="Garamond"/>
          <w:b/>
          <w:sz w:val="24"/>
          <w:szCs w:val="24"/>
          <w:u w:val="single"/>
        </w:rPr>
        <w:t>Transition:  God shows us the pain of neglecting his Greatness…. And… enables us to cherish…</w:t>
      </w:r>
    </w:p>
    <w:p w:rsidR="0075111C" w:rsidRPr="00D55037" w:rsidRDefault="0075111C" w:rsidP="005A0759">
      <w:pPr>
        <w:pStyle w:val="ListParagraph"/>
        <w:numPr>
          <w:ilvl w:val="0"/>
          <w:numId w:val="13"/>
        </w:numPr>
        <w:spacing w:after="0"/>
        <w:rPr>
          <w:rFonts w:ascii="Garamond" w:hAnsi="Garamond"/>
          <w:b/>
          <w:sz w:val="24"/>
          <w:szCs w:val="24"/>
          <w:highlight w:val="yellow"/>
          <w:u w:val="single"/>
        </w:rPr>
      </w:pPr>
      <w:r w:rsidRPr="00D55037">
        <w:rPr>
          <w:rFonts w:ascii="Garamond" w:hAnsi="Garamond"/>
          <w:b/>
          <w:sz w:val="24"/>
          <w:szCs w:val="24"/>
          <w:highlight w:val="yellow"/>
          <w:u w:val="single"/>
        </w:rPr>
        <w:t>The Persistence of God’s Grace (6:1-7:1)</w:t>
      </w:r>
    </w:p>
    <w:p w:rsidR="00D55037" w:rsidRDefault="00D55037" w:rsidP="00D55037">
      <w:pPr>
        <w:pStyle w:val="ListParagraph"/>
        <w:numPr>
          <w:ilvl w:val="1"/>
          <w:numId w:val="13"/>
        </w:numPr>
        <w:spacing w:after="0"/>
        <w:rPr>
          <w:rFonts w:ascii="Garamond" w:hAnsi="Garamond"/>
          <w:sz w:val="24"/>
          <w:szCs w:val="24"/>
        </w:rPr>
      </w:pPr>
      <w:r w:rsidRPr="00D55037">
        <w:rPr>
          <w:rFonts w:ascii="Garamond" w:hAnsi="Garamond"/>
          <w:sz w:val="24"/>
          <w:szCs w:val="24"/>
        </w:rPr>
        <w:t xml:space="preserve">For seven months… </w:t>
      </w:r>
      <w:r>
        <w:rPr>
          <w:rFonts w:ascii="Garamond" w:hAnsi="Garamond"/>
          <w:sz w:val="24"/>
          <w:szCs w:val="24"/>
        </w:rPr>
        <w:t>tumors… fear… plagues… and now we find out… RATS (vs. 4-</w:t>
      </w:r>
      <w:proofErr w:type="gramStart"/>
      <w:r>
        <w:rPr>
          <w:rFonts w:ascii="Garamond" w:hAnsi="Garamond"/>
          <w:sz w:val="24"/>
          <w:szCs w:val="24"/>
        </w:rPr>
        <w:t>5)…</w:t>
      </w:r>
      <w:proofErr w:type="gramEnd"/>
      <w:r>
        <w:rPr>
          <w:rFonts w:ascii="Garamond" w:hAnsi="Garamond"/>
          <w:sz w:val="24"/>
          <w:szCs w:val="24"/>
        </w:rPr>
        <w:t xml:space="preserve"> have been destroying the Philistines.</w:t>
      </w:r>
    </w:p>
    <w:p w:rsidR="00D55037" w:rsidRDefault="00D55037" w:rsidP="00D55037">
      <w:pPr>
        <w:pStyle w:val="ListParagraph"/>
        <w:numPr>
          <w:ilvl w:val="2"/>
          <w:numId w:val="13"/>
        </w:numPr>
        <w:spacing w:after="0"/>
        <w:rPr>
          <w:rFonts w:ascii="Garamond" w:hAnsi="Garamond"/>
          <w:sz w:val="24"/>
          <w:szCs w:val="24"/>
        </w:rPr>
      </w:pPr>
      <w:r>
        <w:rPr>
          <w:rFonts w:ascii="Garamond" w:hAnsi="Garamond"/>
          <w:sz w:val="24"/>
          <w:szCs w:val="24"/>
        </w:rPr>
        <w:t xml:space="preserve">Did the rates bring the plague that produce the tumors?  </w:t>
      </w:r>
    </w:p>
    <w:p w:rsidR="00D55037" w:rsidRDefault="00D55037" w:rsidP="00D55037">
      <w:pPr>
        <w:pStyle w:val="ListParagraph"/>
        <w:numPr>
          <w:ilvl w:val="3"/>
          <w:numId w:val="13"/>
        </w:numPr>
        <w:spacing w:after="0"/>
        <w:rPr>
          <w:rFonts w:ascii="Garamond" w:hAnsi="Garamond"/>
          <w:sz w:val="24"/>
          <w:szCs w:val="24"/>
        </w:rPr>
      </w:pPr>
      <w:r>
        <w:rPr>
          <w:rFonts w:ascii="Garamond" w:hAnsi="Garamond"/>
          <w:sz w:val="24"/>
          <w:szCs w:val="24"/>
        </w:rPr>
        <w:t xml:space="preserve">Maybe.  </w:t>
      </w:r>
    </w:p>
    <w:p w:rsidR="00D55037" w:rsidRDefault="00D55037" w:rsidP="00D55037">
      <w:pPr>
        <w:pStyle w:val="ListParagraph"/>
        <w:numPr>
          <w:ilvl w:val="4"/>
          <w:numId w:val="13"/>
        </w:numPr>
        <w:spacing w:after="0"/>
        <w:rPr>
          <w:rFonts w:ascii="Garamond" w:hAnsi="Garamond"/>
          <w:sz w:val="24"/>
          <w:szCs w:val="24"/>
        </w:rPr>
      </w:pPr>
      <w:r>
        <w:rPr>
          <w:rFonts w:ascii="Garamond" w:hAnsi="Garamond"/>
          <w:sz w:val="24"/>
          <w:szCs w:val="24"/>
        </w:rPr>
        <w:t>But one thing is clear… they must “give glory to the God of Israel” (vs. 5).</w:t>
      </w:r>
    </w:p>
    <w:p w:rsidR="00D55037" w:rsidRDefault="00D55037" w:rsidP="00D55037">
      <w:pPr>
        <w:pStyle w:val="ListParagraph"/>
        <w:numPr>
          <w:ilvl w:val="1"/>
          <w:numId w:val="13"/>
        </w:numPr>
        <w:spacing w:after="0"/>
        <w:rPr>
          <w:rFonts w:ascii="Garamond" w:hAnsi="Garamond"/>
          <w:sz w:val="24"/>
          <w:szCs w:val="24"/>
        </w:rPr>
      </w:pPr>
      <w:r>
        <w:rPr>
          <w:rFonts w:ascii="Garamond" w:hAnsi="Garamond"/>
          <w:sz w:val="24"/>
          <w:szCs w:val="24"/>
        </w:rPr>
        <w:t>We will make a RANSOM… 5 golden tumors… 5 golden mice.</w:t>
      </w:r>
    </w:p>
    <w:p w:rsidR="00D55037" w:rsidRDefault="00D55037" w:rsidP="00D55037">
      <w:pPr>
        <w:pStyle w:val="ListParagraph"/>
        <w:numPr>
          <w:ilvl w:val="2"/>
          <w:numId w:val="13"/>
        </w:numPr>
        <w:spacing w:after="0"/>
        <w:rPr>
          <w:rFonts w:ascii="Garamond" w:hAnsi="Garamond"/>
          <w:sz w:val="24"/>
          <w:szCs w:val="24"/>
        </w:rPr>
      </w:pPr>
      <w:r>
        <w:rPr>
          <w:rFonts w:ascii="Garamond" w:hAnsi="Garamond"/>
          <w:sz w:val="24"/>
          <w:szCs w:val="24"/>
        </w:rPr>
        <w:t>Then to make sure that we are clear… so that we all know it was not a coincidence…</w:t>
      </w:r>
    </w:p>
    <w:p w:rsidR="00D55037" w:rsidRDefault="00D55037" w:rsidP="00D55037">
      <w:pPr>
        <w:pStyle w:val="ListParagraph"/>
        <w:numPr>
          <w:ilvl w:val="3"/>
          <w:numId w:val="13"/>
        </w:numPr>
        <w:spacing w:after="0"/>
        <w:rPr>
          <w:rFonts w:ascii="Garamond" w:hAnsi="Garamond"/>
          <w:sz w:val="24"/>
          <w:szCs w:val="24"/>
        </w:rPr>
      </w:pPr>
      <w:r>
        <w:rPr>
          <w:rFonts w:ascii="Garamond" w:hAnsi="Garamond"/>
          <w:sz w:val="24"/>
          <w:szCs w:val="24"/>
        </w:rPr>
        <w:t xml:space="preserve">Get a cart… and two milk cows (vs. </w:t>
      </w:r>
      <w:proofErr w:type="gramStart"/>
      <w:r>
        <w:rPr>
          <w:rFonts w:ascii="Garamond" w:hAnsi="Garamond"/>
          <w:sz w:val="24"/>
          <w:szCs w:val="24"/>
        </w:rPr>
        <w:t>7)…</w:t>
      </w:r>
      <w:proofErr w:type="gramEnd"/>
      <w:r>
        <w:rPr>
          <w:rFonts w:ascii="Garamond" w:hAnsi="Garamond"/>
          <w:sz w:val="24"/>
          <w:szCs w:val="24"/>
        </w:rPr>
        <w:t xml:space="preserve"> but the ark on the cart… but the calves in the pen…</w:t>
      </w:r>
    </w:p>
    <w:p w:rsidR="00250F89" w:rsidRDefault="00D55037" w:rsidP="00250F89">
      <w:pPr>
        <w:pStyle w:val="ListParagraph"/>
        <w:numPr>
          <w:ilvl w:val="4"/>
          <w:numId w:val="13"/>
        </w:numPr>
        <w:spacing w:after="0"/>
        <w:rPr>
          <w:rFonts w:ascii="Garamond" w:hAnsi="Garamond"/>
          <w:sz w:val="24"/>
          <w:szCs w:val="24"/>
        </w:rPr>
      </w:pPr>
      <w:r>
        <w:rPr>
          <w:rFonts w:ascii="Garamond" w:hAnsi="Garamond"/>
          <w:sz w:val="24"/>
          <w:szCs w:val="24"/>
        </w:rPr>
        <w:t>If the milk cows go to Beth-</w:t>
      </w:r>
      <w:proofErr w:type="spellStart"/>
      <w:r>
        <w:rPr>
          <w:rFonts w:ascii="Garamond" w:hAnsi="Garamond"/>
          <w:sz w:val="24"/>
          <w:szCs w:val="24"/>
        </w:rPr>
        <w:t>shemesh</w:t>
      </w:r>
      <w:proofErr w:type="spellEnd"/>
      <w:r>
        <w:rPr>
          <w:rFonts w:ascii="Garamond" w:hAnsi="Garamond"/>
          <w:sz w:val="24"/>
          <w:szCs w:val="24"/>
        </w:rPr>
        <w:t xml:space="preserve">… we </w:t>
      </w:r>
      <w:r w:rsidR="00250F89">
        <w:rPr>
          <w:rFonts w:ascii="Garamond" w:hAnsi="Garamond"/>
          <w:sz w:val="24"/>
          <w:szCs w:val="24"/>
        </w:rPr>
        <w:t>will</w:t>
      </w:r>
      <w:r>
        <w:rPr>
          <w:rFonts w:ascii="Garamond" w:hAnsi="Garamond"/>
          <w:sz w:val="24"/>
          <w:szCs w:val="24"/>
        </w:rPr>
        <w:t xml:space="preserve"> know that it was the God of Israel.</w:t>
      </w:r>
    </w:p>
    <w:p w:rsidR="00DC61B8" w:rsidRDefault="00DC61B8" w:rsidP="00DC61B8">
      <w:pPr>
        <w:pStyle w:val="ListParagraph"/>
        <w:numPr>
          <w:ilvl w:val="2"/>
          <w:numId w:val="13"/>
        </w:numPr>
        <w:spacing w:after="0"/>
        <w:rPr>
          <w:rFonts w:ascii="Garamond" w:hAnsi="Garamond"/>
          <w:sz w:val="24"/>
          <w:szCs w:val="24"/>
        </w:rPr>
      </w:pPr>
      <w:r>
        <w:rPr>
          <w:rFonts w:ascii="Garamond" w:hAnsi="Garamond"/>
          <w:sz w:val="24"/>
          <w:szCs w:val="24"/>
        </w:rPr>
        <w:t>Joyce Bald</w:t>
      </w:r>
      <w:r w:rsidR="000F0231">
        <w:rPr>
          <w:rFonts w:ascii="Garamond" w:hAnsi="Garamond"/>
          <w:sz w:val="24"/>
          <w:szCs w:val="24"/>
        </w:rPr>
        <w:t>win – “Since the cows were unused to pulling a cart, and had calves dependent on them, all their instincts would be to turn back.”</w:t>
      </w:r>
      <w:r w:rsidR="000F0231">
        <w:rPr>
          <w:rStyle w:val="FootnoteReference"/>
          <w:rFonts w:ascii="Garamond" w:hAnsi="Garamond"/>
          <w:sz w:val="24"/>
          <w:szCs w:val="24"/>
        </w:rPr>
        <w:footnoteReference w:id="2"/>
      </w:r>
    </w:p>
    <w:p w:rsidR="00001891" w:rsidRDefault="00250F89" w:rsidP="00250F89">
      <w:pPr>
        <w:pStyle w:val="ListParagraph"/>
        <w:numPr>
          <w:ilvl w:val="1"/>
          <w:numId w:val="13"/>
        </w:numPr>
        <w:spacing w:after="0"/>
        <w:rPr>
          <w:rFonts w:ascii="Garamond" w:hAnsi="Garamond"/>
          <w:i/>
          <w:sz w:val="24"/>
          <w:szCs w:val="24"/>
        </w:rPr>
      </w:pPr>
      <w:r>
        <w:rPr>
          <w:rFonts w:ascii="Garamond" w:hAnsi="Garamond"/>
          <w:sz w:val="24"/>
          <w:szCs w:val="24"/>
        </w:rPr>
        <w:t xml:space="preserve">Vs. 12 - </w:t>
      </w:r>
      <w:r w:rsidRPr="00250F89">
        <w:rPr>
          <w:rFonts w:ascii="Garamond" w:hAnsi="Garamond"/>
          <w:i/>
          <w:sz w:val="24"/>
          <w:szCs w:val="24"/>
        </w:rPr>
        <w:t>And the cows went straight in the direction of Beth-</w:t>
      </w:r>
      <w:proofErr w:type="spellStart"/>
      <w:r w:rsidRPr="00250F89">
        <w:rPr>
          <w:rFonts w:ascii="Garamond" w:hAnsi="Garamond"/>
          <w:i/>
          <w:sz w:val="24"/>
          <w:szCs w:val="24"/>
        </w:rPr>
        <w:t>shemesh</w:t>
      </w:r>
      <w:proofErr w:type="spellEnd"/>
      <w:r w:rsidRPr="00250F89">
        <w:rPr>
          <w:rFonts w:ascii="Garamond" w:hAnsi="Garamond"/>
          <w:i/>
          <w:sz w:val="24"/>
          <w:szCs w:val="24"/>
        </w:rPr>
        <w:t xml:space="preserve"> along one highway, lowing as they went. They turned neither to the right nor to the left, and the lords of the Philistines went after them as far as the border of Beth-</w:t>
      </w:r>
      <w:proofErr w:type="spellStart"/>
      <w:r w:rsidRPr="00250F89">
        <w:rPr>
          <w:rFonts w:ascii="Garamond" w:hAnsi="Garamond"/>
          <w:i/>
          <w:sz w:val="24"/>
          <w:szCs w:val="24"/>
        </w:rPr>
        <w:t>shemesh</w:t>
      </w:r>
      <w:proofErr w:type="spellEnd"/>
      <w:r w:rsidRPr="00250F89">
        <w:rPr>
          <w:rFonts w:ascii="Garamond" w:hAnsi="Garamond"/>
          <w:i/>
          <w:sz w:val="24"/>
          <w:szCs w:val="24"/>
        </w:rPr>
        <w:t>.</w:t>
      </w:r>
    </w:p>
    <w:p w:rsidR="00250F89" w:rsidRPr="00250F89" w:rsidRDefault="00250F89" w:rsidP="00250F89">
      <w:pPr>
        <w:pStyle w:val="ListParagraph"/>
        <w:numPr>
          <w:ilvl w:val="2"/>
          <w:numId w:val="13"/>
        </w:numPr>
        <w:spacing w:after="0"/>
        <w:rPr>
          <w:rFonts w:ascii="Garamond" w:hAnsi="Garamond"/>
          <w:i/>
          <w:sz w:val="24"/>
          <w:szCs w:val="24"/>
        </w:rPr>
      </w:pPr>
      <w:r>
        <w:rPr>
          <w:rFonts w:ascii="Garamond" w:hAnsi="Garamond"/>
          <w:sz w:val="24"/>
          <w:szCs w:val="24"/>
        </w:rPr>
        <w:t xml:space="preserve">POINT:  It was </w:t>
      </w:r>
      <w:r w:rsidRPr="00A2730B">
        <w:rPr>
          <w:rFonts w:ascii="Garamond" w:hAnsi="Garamond"/>
          <w:sz w:val="24"/>
          <w:szCs w:val="24"/>
          <w:u w:val="single"/>
        </w:rPr>
        <w:t>UTTERLY</w:t>
      </w:r>
      <w:r>
        <w:rPr>
          <w:rFonts w:ascii="Garamond" w:hAnsi="Garamond"/>
          <w:sz w:val="24"/>
          <w:szCs w:val="24"/>
        </w:rPr>
        <w:t xml:space="preserve"> clear.</w:t>
      </w:r>
    </w:p>
    <w:p w:rsidR="00250F89" w:rsidRPr="00250F89" w:rsidRDefault="00250F89" w:rsidP="00250F89">
      <w:pPr>
        <w:pStyle w:val="ListParagraph"/>
        <w:numPr>
          <w:ilvl w:val="3"/>
          <w:numId w:val="13"/>
        </w:numPr>
        <w:spacing w:after="0"/>
        <w:rPr>
          <w:rFonts w:ascii="Garamond" w:hAnsi="Garamond"/>
          <w:i/>
          <w:sz w:val="24"/>
          <w:szCs w:val="24"/>
        </w:rPr>
      </w:pPr>
      <w:r>
        <w:rPr>
          <w:rFonts w:ascii="Garamond" w:hAnsi="Garamond"/>
          <w:sz w:val="24"/>
          <w:szCs w:val="24"/>
        </w:rPr>
        <w:t xml:space="preserve">All the people… thought it was a </w:t>
      </w:r>
      <w:r w:rsidRPr="00A2730B">
        <w:rPr>
          <w:rFonts w:ascii="Garamond" w:hAnsi="Garamond"/>
          <w:sz w:val="24"/>
          <w:szCs w:val="24"/>
          <w:u w:val="single"/>
        </w:rPr>
        <w:t>moo-</w:t>
      </w:r>
      <w:proofErr w:type="spellStart"/>
      <w:r w:rsidRPr="00A2730B">
        <w:rPr>
          <w:rFonts w:ascii="Garamond" w:hAnsi="Garamond"/>
          <w:sz w:val="24"/>
          <w:szCs w:val="24"/>
          <w:u w:val="single"/>
        </w:rPr>
        <w:t>ving</w:t>
      </w:r>
      <w:proofErr w:type="spellEnd"/>
      <w:r>
        <w:rPr>
          <w:rFonts w:ascii="Garamond" w:hAnsi="Garamond"/>
          <w:sz w:val="24"/>
          <w:szCs w:val="24"/>
        </w:rPr>
        <w:t xml:space="preserve"> example.</w:t>
      </w:r>
    </w:p>
    <w:p w:rsidR="00250F89" w:rsidRPr="00250F89" w:rsidRDefault="00250F89" w:rsidP="00250F89">
      <w:pPr>
        <w:pStyle w:val="ListParagraph"/>
        <w:numPr>
          <w:ilvl w:val="3"/>
          <w:numId w:val="13"/>
        </w:numPr>
        <w:spacing w:after="0"/>
        <w:rPr>
          <w:rFonts w:ascii="Garamond" w:hAnsi="Garamond"/>
          <w:i/>
          <w:sz w:val="24"/>
          <w:szCs w:val="24"/>
        </w:rPr>
      </w:pPr>
      <w:r>
        <w:rPr>
          <w:rFonts w:ascii="Garamond" w:hAnsi="Garamond"/>
          <w:sz w:val="24"/>
          <w:szCs w:val="24"/>
        </w:rPr>
        <w:t>Dale Ralph Davis… “Yahweh… spoke in a ‘low’ – but clear-voice.”</w:t>
      </w:r>
      <w:r>
        <w:rPr>
          <w:rStyle w:val="FootnoteReference"/>
          <w:rFonts w:ascii="Garamond" w:hAnsi="Garamond"/>
          <w:sz w:val="24"/>
          <w:szCs w:val="24"/>
        </w:rPr>
        <w:footnoteReference w:id="3"/>
      </w:r>
    </w:p>
    <w:p w:rsidR="00250F89" w:rsidRPr="00250F89" w:rsidRDefault="00250F89" w:rsidP="00250F89">
      <w:pPr>
        <w:pStyle w:val="ListParagraph"/>
        <w:numPr>
          <w:ilvl w:val="4"/>
          <w:numId w:val="13"/>
        </w:numPr>
        <w:spacing w:after="0"/>
        <w:rPr>
          <w:rFonts w:ascii="Garamond" w:hAnsi="Garamond"/>
          <w:i/>
          <w:sz w:val="24"/>
          <w:szCs w:val="24"/>
        </w:rPr>
      </w:pPr>
      <w:r>
        <w:rPr>
          <w:rFonts w:ascii="Garamond" w:hAnsi="Garamond"/>
          <w:sz w:val="24"/>
          <w:szCs w:val="24"/>
        </w:rPr>
        <w:lastRenderedPageBreak/>
        <w:t xml:space="preserve">Most </w:t>
      </w:r>
      <w:r w:rsidR="00A2730B">
        <w:rPr>
          <w:rFonts w:ascii="Garamond" w:hAnsi="Garamond"/>
          <w:sz w:val="24"/>
          <w:szCs w:val="24"/>
        </w:rPr>
        <w:t>commentaries</w:t>
      </w:r>
      <w:r>
        <w:rPr>
          <w:rFonts w:ascii="Garamond" w:hAnsi="Garamond"/>
          <w:sz w:val="24"/>
          <w:szCs w:val="24"/>
        </w:rPr>
        <w:t xml:space="preserve"> don’t want to “</w:t>
      </w:r>
      <w:r w:rsidR="00DC61B8">
        <w:rPr>
          <w:rFonts w:ascii="Garamond" w:hAnsi="Garamond"/>
          <w:sz w:val="24"/>
          <w:szCs w:val="24"/>
        </w:rPr>
        <w:t>butcher” the</w:t>
      </w:r>
      <w:r w:rsidR="00A2730B">
        <w:rPr>
          <w:rFonts w:ascii="Garamond" w:hAnsi="Garamond"/>
          <w:sz w:val="24"/>
          <w:szCs w:val="24"/>
        </w:rPr>
        <w:t xml:space="preserve"> passage</w:t>
      </w:r>
      <w:r>
        <w:rPr>
          <w:rFonts w:ascii="Garamond" w:hAnsi="Garamond"/>
          <w:sz w:val="24"/>
          <w:szCs w:val="24"/>
        </w:rPr>
        <w:t xml:space="preserve"> because the “steaks are high”.</w:t>
      </w:r>
    </w:p>
    <w:p w:rsidR="00250F89" w:rsidRPr="00A2730B" w:rsidRDefault="00A2730B" w:rsidP="00250F89">
      <w:pPr>
        <w:pStyle w:val="ListParagraph"/>
        <w:numPr>
          <w:ilvl w:val="4"/>
          <w:numId w:val="13"/>
        </w:numPr>
        <w:spacing w:after="0"/>
        <w:rPr>
          <w:rFonts w:ascii="Garamond" w:hAnsi="Garamond"/>
          <w:i/>
          <w:sz w:val="24"/>
          <w:szCs w:val="24"/>
        </w:rPr>
      </w:pPr>
      <w:r>
        <w:rPr>
          <w:rFonts w:ascii="Garamond" w:hAnsi="Garamond"/>
          <w:sz w:val="24"/>
          <w:szCs w:val="24"/>
        </w:rPr>
        <w:t>Others wanted to “milk it for all it’s worth”</w:t>
      </w:r>
    </w:p>
    <w:p w:rsidR="00A2730B" w:rsidRPr="00A2730B" w:rsidRDefault="00A2730B" w:rsidP="00A2730B">
      <w:pPr>
        <w:pStyle w:val="ListParagraph"/>
        <w:numPr>
          <w:ilvl w:val="3"/>
          <w:numId w:val="13"/>
        </w:numPr>
        <w:spacing w:after="0"/>
        <w:rPr>
          <w:rFonts w:ascii="Garamond" w:hAnsi="Garamond"/>
          <w:i/>
          <w:sz w:val="24"/>
          <w:szCs w:val="24"/>
        </w:rPr>
      </w:pPr>
      <w:r>
        <w:rPr>
          <w:rFonts w:ascii="Garamond" w:hAnsi="Garamond"/>
          <w:sz w:val="24"/>
          <w:szCs w:val="24"/>
        </w:rPr>
        <w:t>I was sharing these jokes with my wife… and she cautioned me… you are preaching the holy Word of God, sweetheart.</w:t>
      </w:r>
    </w:p>
    <w:p w:rsidR="00A2730B" w:rsidRPr="00465E91" w:rsidRDefault="00A2730B" w:rsidP="00A2730B">
      <w:pPr>
        <w:pStyle w:val="ListParagraph"/>
        <w:numPr>
          <w:ilvl w:val="4"/>
          <w:numId w:val="13"/>
        </w:numPr>
        <w:spacing w:after="0"/>
        <w:rPr>
          <w:rFonts w:ascii="Garamond" w:hAnsi="Garamond"/>
          <w:i/>
          <w:sz w:val="24"/>
          <w:szCs w:val="24"/>
        </w:rPr>
      </w:pPr>
      <w:r>
        <w:rPr>
          <w:rFonts w:ascii="Garamond" w:hAnsi="Garamond"/>
          <w:sz w:val="24"/>
          <w:szCs w:val="24"/>
        </w:rPr>
        <w:t xml:space="preserve">To which I said… “you’ve been </w:t>
      </w:r>
      <w:r w:rsidRPr="00A2730B">
        <w:rPr>
          <w:rFonts w:ascii="Garamond" w:hAnsi="Garamond"/>
          <w:sz w:val="24"/>
          <w:szCs w:val="24"/>
          <w:u w:val="single"/>
        </w:rPr>
        <w:t>herd</w:t>
      </w:r>
      <w:r>
        <w:rPr>
          <w:rFonts w:ascii="Garamond" w:hAnsi="Garamond"/>
          <w:sz w:val="24"/>
          <w:szCs w:val="24"/>
        </w:rPr>
        <w:t>.”</w:t>
      </w:r>
      <w:r>
        <w:rPr>
          <w:rStyle w:val="FootnoteReference"/>
          <w:rFonts w:ascii="Garamond" w:hAnsi="Garamond"/>
          <w:sz w:val="24"/>
          <w:szCs w:val="24"/>
        </w:rPr>
        <w:footnoteReference w:id="4"/>
      </w:r>
    </w:p>
    <w:p w:rsidR="00465E91" w:rsidRPr="00465E91" w:rsidRDefault="00465E91" w:rsidP="00465E91">
      <w:pPr>
        <w:pStyle w:val="ListParagraph"/>
        <w:numPr>
          <w:ilvl w:val="2"/>
          <w:numId w:val="13"/>
        </w:numPr>
        <w:spacing w:after="0"/>
        <w:rPr>
          <w:rFonts w:ascii="Garamond" w:hAnsi="Garamond"/>
          <w:sz w:val="24"/>
          <w:szCs w:val="24"/>
        </w:rPr>
      </w:pPr>
      <w:r>
        <w:rPr>
          <w:rFonts w:ascii="Garamond" w:hAnsi="Garamond"/>
          <w:sz w:val="24"/>
          <w:szCs w:val="24"/>
        </w:rPr>
        <w:t xml:space="preserve">WLC </w:t>
      </w:r>
      <w:r w:rsidRPr="00465E91">
        <w:rPr>
          <w:rFonts w:ascii="Garamond" w:hAnsi="Garamond"/>
          <w:sz w:val="24"/>
          <w:szCs w:val="24"/>
        </w:rPr>
        <w:t>Q. 159. How is the Word of God to be preached by those that are called thereunto?</w:t>
      </w:r>
    </w:p>
    <w:p w:rsidR="00465E91" w:rsidRPr="00A2730B" w:rsidRDefault="00465E91" w:rsidP="00465E91">
      <w:pPr>
        <w:pStyle w:val="ListParagraph"/>
        <w:numPr>
          <w:ilvl w:val="3"/>
          <w:numId w:val="13"/>
        </w:numPr>
        <w:spacing w:after="0"/>
        <w:rPr>
          <w:rFonts w:ascii="Garamond" w:hAnsi="Garamond"/>
          <w:i/>
          <w:sz w:val="24"/>
          <w:szCs w:val="24"/>
        </w:rPr>
      </w:pPr>
      <w:r w:rsidRPr="00465E91">
        <w:rPr>
          <w:rFonts w:ascii="Garamond" w:hAnsi="Garamond"/>
          <w:sz w:val="24"/>
          <w:szCs w:val="24"/>
        </w:rPr>
        <w:t xml:space="preserve">A. They that are called to labor in the ministry of the word, are to preach sound doctrine, diligently, in season and out of season; plainly, not in the enticing words of man’s wisdom, but in demonstration of the Spirit, and of power; faithfully, making known the whole counsel of God; wisely, applying themselves to the necessities and capacities of the hearers; zealously, </w:t>
      </w:r>
      <w:r w:rsidRPr="00465E91">
        <w:rPr>
          <w:rFonts w:ascii="Garamond" w:hAnsi="Garamond"/>
          <w:sz w:val="24"/>
          <w:szCs w:val="24"/>
          <w:u w:val="single"/>
        </w:rPr>
        <w:t>with fervent love to God and the souls of his people</w:t>
      </w:r>
      <w:r w:rsidRPr="00465E91">
        <w:rPr>
          <w:rFonts w:ascii="Garamond" w:hAnsi="Garamond"/>
          <w:sz w:val="24"/>
          <w:szCs w:val="24"/>
        </w:rPr>
        <w:t xml:space="preserve">; sincerely, aiming </w:t>
      </w:r>
      <w:r w:rsidRPr="00465E91">
        <w:rPr>
          <w:rFonts w:ascii="Garamond" w:hAnsi="Garamond"/>
          <w:sz w:val="24"/>
          <w:szCs w:val="24"/>
          <w:u w:val="single"/>
        </w:rPr>
        <w:t>at his glory</w:t>
      </w:r>
      <w:r w:rsidRPr="00465E91">
        <w:rPr>
          <w:rFonts w:ascii="Garamond" w:hAnsi="Garamond"/>
          <w:sz w:val="24"/>
          <w:szCs w:val="24"/>
        </w:rPr>
        <w:t xml:space="preserve">, and their </w:t>
      </w:r>
      <w:r w:rsidRPr="00465E91">
        <w:rPr>
          <w:rFonts w:ascii="Garamond" w:hAnsi="Garamond"/>
          <w:sz w:val="24"/>
          <w:szCs w:val="24"/>
          <w:u w:val="single"/>
        </w:rPr>
        <w:t>conversion</w:t>
      </w:r>
      <w:r w:rsidRPr="00465E91">
        <w:rPr>
          <w:rFonts w:ascii="Garamond" w:hAnsi="Garamond"/>
          <w:sz w:val="24"/>
          <w:szCs w:val="24"/>
        </w:rPr>
        <w:t xml:space="preserve">, </w:t>
      </w:r>
      <w:r w:rsidRPr="00465E91">
        <w:rPr>
          <w:rFonts w:ascii="Garamond" w:hAnsi="Garamond"/>
          <w:sz w:val="24"/>
          <w:szCs w:val="24"/>
          <w:u w:val="single"/>
        </w:rPr>
        <w:t>edification</w:t>
      </w:r>
      <w:r w:rsidRPr="00465E91">
        <w:rPr>
          <w:rFonts w:ascii="Garamond" w:hAnsi="Garamond"/>
          <w:sz w:val="24"/>
          <w:szCs w:val="24"/>
        </w:rPr>
        <w:t xml:space="preserve">, and </w:t>
      </w:r>
      <w:r w:rsidRPr="00465E91">
        <w:rPr>
          <w:rFonts w:ascii="Garamond" w:hAnsi="Garamond"/>
          <w:sz w:val="24"/>
          <w:szCs w:val="24"/>
          <w:u w:val="single"/>
        </w:rPr>
        <w:t>salvation</w:t>
      </w:r>
      <w:r w:rsidRPr="00465E91">
        <w:rPr>
          <w:rFonts w:ascii="Garamond" w:hAnsi="Garamond"/>
          <w:sz w:val="24"/>
          <w:szCs w:val="24"/>
        </w:rPr>
        <w:t>.</w:t>
      </w:r>
    </w:p>
    <w:p w:rsidR="00A2730B" w:rsidRDefault="00A2730B" w:rsidP="00465E91">
      <w:pPr>
        <w:pStyle w:val="ListParagraph"/>
        <w:numPr>
          <w:ilvl w:val="4"/>
          <w:numId w:val="13"/>
        </w:numPr>
        <w:spacing w:after="0"/>
        <w:rPr>
          <w:rFonts w:ascii="Garamond" w:hAnsi="Garamond"/>
          <w:sz w:val="24"/>
          <w:szCs w:val="24"/>
        </w:rPr>
      </w:pPr>
      <w:r w:rsidRPr="00A2730B">
        <w:rPr>
          <w:rFonts w:ascii="Garamond" w:hAnsi="Garamond"/>
          <w:sz w:val="24"/>
          <w:szCs w:val="24"/>
        </w:rPr>
        <w:t xml:space="preserve">Once, when accused of making a joke in the pulpit, Spurgeon said, “If you had known </w:t>
      </w:r>
      <w:r w:rsidRPr="00465E91">
        <w:rPr>
          <w:rFonts w:ascii="Garamond" w:hAnsi="Garamond"/>
          <w:sz w:val="24"/>
          <w:szCs w:val="24"/>
          <w:u w:val="single"/>
        </w:rPr>
        <w:t>how many others I kept back</w:t>
      </w:r>
      <w:r w:rsidRPr="00A2730B">
        <w:rPr>
          <w:rFonts w:ascii="Garamond" w:hAnsi="Garamond"/>
          <w:sz w:val="24"/>
          <w:szCs w:val="24"/>
        </w:rPr>
        <w:t>, you would not have found fault with that one” (Autobiography 3:346).</w:t>
      </w:r>
      <w:r>
        <w:rPr>
          <w:rStyle w:val="FootnoteReference"/>
          <w:rFonts w:ascii="Garamond" w:hAnsi="Garamond"/>
          <w:sz w:val="24"/>
          <w:szCs w:val="24"/>
        </w:rPr>
        <w:footnoteReference w:id="5"/>
      </w:r>
    </w:p>
    <w:p w:rsidR="00A2730B" w:rsidRDefault="00A2730B" w:rsidP="00A2730B">
      <w:pPr>
        <w:pStyle w:val="ListParagraph"/>
        <w:numPr>
          <w:ilvl w:val="2"/>
          <w:numId w:val="13"/>
        </w:numPr>
        <w:spacing w:after="0"/>
        <w:rPr>
          <w:rFonts w:ascii="Garamond" w:hAnsi="Garamond"/>
          <w:sz w:val="24"/>
          <w:szCs w:val="24"/>
        </w:rPr>
      </w:pPr>
      <w:r>
        <w:rPr>
          <w:rFonts w:ascii="Garamond" w:hAnsi="Garamond"/>
          <w:sz w:val="24"/>
          <w:szCs w:val="24"/>
        </w:rPr>
        <w:t>Clarity:  The passage is absolutely hilarious in mock the enemies of God and exposing the superficial religion of the people of God.</w:t>
      </w:r>
    </w:p>
    <w:p w:rsidR="00A2730B" w:rsidRDefault="00465E91" w:rsidP="00465E91">
      <w:pPr>
        <w:pStyle w:val="ListParagraph"/>
        <w:numPr>
          <w:ilvl w:val="1"/>
          <w:numId w:val="13"/>
        </w:numPr>
        <w:spacing w:after="0"/>
        <w:rPr>
          <w:rFonts w:ascii="Garamond" w:hAnsi="Garamond"/>
          <w:sz w:val="24"/>
          <w:szCs w:val="24"/>
        </w:rPr>
      </w:pPr>
      <w:r>
        <w:rPr>
          <w:rFonts w:ascii="Garamond" w:hAnsi="Garamond"/>
          <w:sz w:val="24"/>
          <w:szCs w:val="24"/>
        </w:rPr>
        <w:t>The cart with the ARK goes straight to Beth-</w:t>
      </w:r>
      <w:proofErr w:type="spellStart"/>
      <w:r>
        <w:rPr>
          <w:rFonts w:ascii="Garamond" w:hAnsi="Garamond"/>
          <w:sz w:val="24"/>
          <w:szCs w:val="24"/>
        </w:rPr>
        <w:t>shemesh</w:t>
      </w:r>
      <w:proofErr w:type="spellEnd"/>
      <w:r>
        <w:rPr>
          <w:rFonts w:ascii="Garamond" w:hAnsi="Garamond"/>
          <w:sz w:val="24"/>
          <w:szCs w:val="24"/>
        </w:rPr>
        <w:t>.</w:t>
      </w:r>
    </w:p>
    <w:p w:rsidR="00465E91" w:rsidRDefault="00465E91" w:rsidP="00465E91">
      <w:pPr>
        <w:pStyle w:val="ListParagraph"/>
        <w:numPr>
          <w:ilvl w:val="2"/>
          <w:numId w:val="13"/>
        </w:numPr>
        <w:spacing w:after="0"/>
        <w:rPr>
          <w:rFonts w:ascii="Garamond" w:hAnsi="Garamond"/>
          <w:sz w:val="24"/>
          <w:szCs w:val="24"/>
        </w:rPr>
      </w:pPr>
      <w:r>
        <w:rPr>
          <w:rFonts w:ascii="Garamond" w:hAnsi="Garamond"/>
          <w:sz w:val="24"/>
          <w:szCs w:val="24"/>
        </w:rPr>
        <w:t>Then verses 17-18… take on an incredibly serious tone.</w:t>
      </w:r>
    </w:p>
    <w:p w:rsidR="00465E91" w:rsidRDefault="00DC61B8" w:rsidP="00465E91">
      <w:pPr>
        <w:pStyle w:val="ListParagraph"/>
        <w:numPr>
          <w:ilvl w:val="3"/>
          <w:numId w:val="13"/>
        </w:numPr>
        <w:spacing w:after="0"/>
        <w:rPr>
          <w:rFonts w:ascii="Garamond" w:hAnsi="Garamond"/>
          <w:sz w:val="24"/>
          <w:szCs w:val="24"/>
        </w:rPr>
      </w:pPr>
      <w:r>
        <w:rPr>
          <w:rFonts w:ascii="Garamond" w:hAnsi="Garamond"/>
          <w:sz w:val="24"/>
          <w:szCs w:val="24"/>
        </w:rPr>
        <w:t>The Philistines NOW respect the ARK… or more accurately… the LORD of the Ark.</w:t>
      </w:r>
    </w:p>
    <w:p w:rsidR="00DC61B8" w:rsidRDefault="00DC61B8" w:rsidP="00DC61B8">
      <w:pPr>
        <w:pStyle w:val="ListParagraph"/>
        <w:numPr>
          <w:ilvl w:val="4"/>
          <w:numId w:val="13"/>
        </w:numPr>
        <w:spacing w:after="0"/>
        <w:rPr>
          <w:rFonts w:ascii="Garamond" w:hAnsi="Garamond"/>
          <w:sz w:val="24"/>
          <w:szCs w:val="24"/>
        </w:rPr>
      </w:pPr>
      <w:r>
        <w:rPr>
          <w:rFonts w:ascii="Garamond" w:hAnsi="Garamond"/>
          <w:sz w:val="24"/>
          <w:szCs w:val="24"/>
        </w:rPr>
        <w:t>There is a thoughtful placating… of this God with specific offerings… so that wrath and judgment would be removed.</w:t>
      </w:r>
    </w:p>
    <w:p w:rsidR="00DC61B8" w:rsidRDefault="00DC61B8" w:rsidP="00DC61B8">
      <w:pPr>
        <w:pStyle w:val="ListParagraph"/>
        <w:numPr>
          <w:ilvl w:val="5"/>
          <w:numId w:val="13"/>
        </w:numPr>
        <w:spacing w:after="0"/>
        <w:rPr>
          <w:rFonts w:ascii="Garamond" w:hAnsi="Garamond"/>
          <w:sz w:val="24"/>
          <w:szCs w:val="24"/>
        </w:rPr>
      </w:pPr>
      <w:r>
        <w:rPr>
          <w:rFonts w:ascii="Garamond" w:hAnsi="Garamond"/>
          <w:sz w:val="24"/>
          <w:szCs w:val="24"/>
        </w:rPr>
        <w:t>Gold tumors… gold mice… names of the towns connected with these offerings… ransoms.</w:t>
      </w:r>
    </w:p>
    <w:p w:rsidR="00DC61B8" w:rsidRDefault="00DC61B8" w:rsidP="00DC61B8">
      <w:pPr>
        <w:pStyle w:val="ListParagraph"/>
        <w:numPr>
          <w:ilvl w:val="1"/>
          <w:numId w:val="13"/>
        </w:numPr>
        <w:spacing w:after="0"/>
        <w:rPr>
          <w:rFonts w:ascii="Garamond" w:hAnsi="Garamond"/>
          <w:sz w:val="24"/>
          <w:szCs w:val="24"/>
        </w:rPr>
      </w:pPr>
      <w:r>
        <w:rPr>
          <w:rFonts w:ascii="Garamond" w:hAnsi="Garamond"/>
          <w:sz w:val="24"/>
          <w:szCs w:val="24"/>
        </w:rPr>
        <w:t xml:space="preserve">THEN… the </w:t>
      </w:r>
      <w:r w:rsidR="00743F00">
        <w:rPr>
          <w:rFonts w:ascii="Garamond" w:hAnsi="Garamond"/>
          <w:sz w:val="24"/>
          <w:szCs w:val="24"/>
        </w:rPr>
        <w:t>Israelites</w:t>
      </w:r>
      <w:r>
        <w:rPr>
          <w:rFonts w:ascii="Garamond" w:hAnsi="Garamond"/>
          <w:sz w:val="24"/>
          <w:szCs w:val="24"/>
        </w:rPr>
        <w:t xml:space="preserve"> treat the ARK with </w:t>
      </w:r>
      <w:r w:rsidR="000F0231">
        <w:rPr>
          <w:rFonts w:ascii="Garamond" w:hAnsi="Garamond"/>
          <w:sz w:val="24"/>
          <w:szCs w:val="24"/>
        </w:rPr>
        <w:t>contempt as well.</w:t>
      </w:r>
    </w:p>
    <w:p w:rsidR="000F0231" w:rsidRDefault="00743F00" w:rsidP="000F0231">
      <w:pPr>
        <w:pStyle w:val="ListParagraph"/>
        <w:numPr>
          <w:ilvl w:val="2"/>
          <w:numId w:val="13"/>
        </w:numPr>
        <w:spacing w:after="0"/>
        <w:rPr>
          <w:rFonts w:ascii="Garamond" w:hAnsi="Garamond"/>
          <w:sz w:val="24"/>
          <w:szCs w:val="24"/>
        </w:rPr>
      </w:pPr>
      <w:r>
        <w:rPr>
          <w:rFonts w:ascii="Garamond" w:hAnsi="Garamond"/>
          <w:sz w:val="24"/>
          <w:szCs w:val="24"/>
        </w:rPr>
        <w:t>70 men fall…. Not by Philistine swords… but by the Hand of God.</w:t>
      </w:r>
    </w:p>
    <w:p w:rsidR="00743F00" w:rsidRDefault="00743F00" w:rsidP="00743F00">
      <w:pPr>
        <w:pStyle w:val="ListParagraph"/>
        <w:numPr>
          <w:ilvl w:val="3"/>
          <w:numId w:val="13"/>
        </w:numPr>
        <w:spacing w:after="0"/>
        <w:rPr>
          <w:rFonts w:ascii="Garamond" w:hAnsi="Garamond"/>
          <w:sz w:val="24"/>
          <w:szCs w:val="24"/>
        </w:rPr>
      </w:pPr>
      <w:r>
        <w:rPr>
          <w:rFonts w:ascii="Garamond" w:hAnsi="Garamond"/>
          <w:sz w:val="24"/>
          <w:szCs w:val="24"/>
        </w:rPr>
        <w:t xml:space="preserve">All this story… with its humor and ridiculousness… </w:t>
      </w:r>
    </w:p>
    <w:p w:rsidR="00743F00" w:rsidRDefault="00743F00" w:rsidP="00743F00">
      <w:pPr>
        <w:pStyle w:val="ListParagraph"/>
        <w:numPr>
          <w:ilvl w:val="4"/>
          <w:numId w:val="13"/>
        </w:numPr>
        <w:spacing w:after="0"/>
        <w:rPr>
          <w:rFonts w:ascii="Garamond" w:hAnsi="Garamond"/>
          <w:sz w:val="24"/>
          <w:szCs w:val="24"/>
        </w:rPr>
      </w:pPr>
      <w:r>
        <w:rPr>
          <w:rFonts w:ascii="Garamond" w:hAnsi="Garamond"/>
          <w:sz w:val="24"/>
          <w:szCs w:val="24"/>
        </w:rPr>
        <w:t>Mice… tumors… our god’s head is falling off.</w:t>
      </w:r>
    </w:p>
    <w:p w:rsidR="00743F00" w:rsidRDefault="00743F00" w:rsidP="00743F00">
      <w:pPr>
        <w:pStyle w:val="ListParagraph"/>
        <w:numPr>
          <w:ilvl w:val="4"/>
          <w:numId w:val="13"/>
        </w:numPr>
        <w:spacing w:after="0"/>
        <w:rPr>
          <w:rFonts w:ascii="Garamond" w:hAnsi="Garamond"/>
          <w:sz w:val="24"/>
          <w:szCs w:val="24"/>
        </w:rPr>
      </w:pPr>
      <w:r>
        <w:rPr>
          <w:rFonts w:ascii="Garamond" w:hAnsi="Garamond"/>
          <w:sz w:val="24"/>
          <w:szCs w:val="24"/>
        </w:rPr>
        <w:t>Cows… carts… coffins…</w:t>
      </w:r>
    </w:p>
    <w:p w:rsidR="00743F00" w:rsidRPr="00743F00" w:rsidRDefault="00743F00" w:rsidP="00743F00">
      <w:pPr>
        <w:pStyle w:val="ListParagraph"/>
        <w:numPr>
          <w:ilvl w:val="2"/>
          <w:numId w:val="13"/>
        </w:numPr>
        <w:spacing w:after="0"/>
        <w:rPr>
          <w:rFonts w:ascii="Garamond" w:hAnsi="Garamond"/>
          <w:sz w:val="24"/>
          <w:szCs w:val="24"/>
        </w:rPr>
      </w:pPr>
      <w:r>
        <w:rPr>
          <w:rFonts w:ascii="Garamond" w:hAnsi="Garamond"/>
          <w:sz w:val="24"/>
          <w:szCs w:val="24"/>
        </w:rPr>
        <w:t xml:space="preserve">Vs. 20 - </w:t>
      </w:r>
      <w:r w:rsidRPr="00743F00">
        <w:rPr>
          <w:rFonts w:ascii="Garamond" w:hAnsi="Garamond"/>
          <w:sz w:val="24"/>
          <w:szCs w:val="24"/>
        </w:rPr>
        <w:t>“</w:t>
      </w:r>
      <w:r w:rsidRPr="00743F00">
        <w:rPr>
          <w:rFonts w:ascii="Garamond" w:hAnsi="Garamond"/>
          <w:i/>
          <w:sz w:val="24"/>
          <w:szCs w:val="24"/>
        </w:rPr>
        <w:t xml:space="preserve">Who is able to stand before </w:t>
      </w:r>
      <w:r w:rsidRPr="00743F00">
        <w:rPr>
          <w:rFonts w:ascii="Garamond" w:hAnsi="Garamond"/>
          <w:i/>
          <w:sz w:val="24"/>
          <w:szCs w:val="24"/>
          <w:u w:val="single"/>
        </w:rPr>
        <w:t>the LORD, this holy God?</w:t>
      </w:r>
      <w:r w:rsidRPr="00743F00">
        <w:rPr>
          <w:rFonts w:ascii="Garamond" w:hAnsi="Garamond"/>
          <w:i/>
          <w:sz w:val="24"/>
          <w:szCs w:val="24"/>
        </w:rPr>
        <w:t xml:space="preserve"> And to whom shall he go up away from us?”</w:t>
      </w:r>
    </w:p>
    <w:p w:rsidR="00743F00" w:rsidRPr="00743F00" w:rsidRDefault="00743F00" w:rsidP="00743F00">
      <w:pPr>
        <w:pStyle w:val="ListParagraph"/>
        <w:numPr>
          <w:ilvl w:val="3"/>
          <w:numId w:val="13"/>
        </w:numPr>
        <w:spacing w:after="0"/>
        <w:rPr>
          <w:rFonts w:ascii="Garamond" w:hAnsi="Garamond"/>
          <w:sz w:val="24"/>
          <w:szCs w:val="24"/>
        </w:rPr>
      </w:pPr>
      <w:r>
        <w:rPr>
          <w:rFonts w:ascii="Garamond" w:hAnsi="Garamond"/>
          <w:sz w:val="24"/>
          <w:szCs w:val="24"/>
        </w:rPr>
        <w:t>7:2 – The Ark will not move for 20 years!</w:t>
      </w:r>
    </w:p>
    <w:p w:rsidR="00743F00" w:rsidRPr="00743F00" w:rsidRDefault="00743F00" w:rsidP="00743F00">
      <w:pPr>
        <w:pStyle w:val="ListParagraph"/>
        <w:numPr>
          <w:ilvl w:val="0"/>
          <w:numId w:val="13"/>
        </w:numPr>
        <w:spacing w:after="0"/>
        <w:rPr>
          <w:rFonts w:ascii="Garamond" w:hAnsi="Garamond"/>
          <w:sz w:val="24"/>
          <w:szCs w:val="24"/>
          <w:highlight w:val="yellow"/>
          <w:u w:val="single"/>
        </w:rPr>
      </w:pPr>
      <w:r w:rsidRPr="00743F00">
        <w:rPr>
          <w:rFonts w:ascii="Garamond" w:hAnsi="Garamond"/>
          <w:b/>
          <w:sz w:val="24"/>
          <w:szCs w:val="24"/>
          <w:highlight w:val="yellow"/>
          <w:u w:val="single"/>
        </w:rPr>
        <w:t>Conclusion</w:t>
      </w:r>
    </w:p>
    <w:p w:rsidR="00743F00" w:rsidRDefault="00743F00" w:rsidP="00743F00">
      <w:pPr>
        <w:pStyle w:val="ListParagraph"/>
        <w:numPr>
          <w:ilvl w:val="1"/>
          <w:numId w:val="13"/>
        </w:numPr>
        <w:spacing w:after="0"/>
        <w:rPr>
          <w:rFonts w:ascii="Garamond" w:hAnsi="Garamond"/>
          <w:sz w:val="24"/>
          <w:szCs w:val="24"/>
        </w:rPr>
      </w:pPr>
      <w:r>
        <w:rPr>
          <w:rFonts w:ascii="Garamond" w:hAnsi="Garamond"/>
          <w:sz w:val="24"/>
          <w:szCs w:val="24"/>
        </w:rPr>
        <w:t>Beloved, we going through 1 Samuel with the specific prayer that God would make us to be a family of LOVE comprised of godly men and virtuous ladies.</w:t>
      </w:r>
    </w:p>
    <w:p w:rsidR="00743F00" w:rsidRDefault="005A0759" w:rsidP="00743F00">
      <w:pPr>
        <w:pStyle w:val="ListParagraph"/>
        <w:numPr>
          <w:ilvl w:val="2"/>
          <w:numId w:val="13"/>
        </w:numPr>
        <w:spacing w:after="0"/>
        <w:rPr>
          <w:rFonts w:ascii="Garamond" w:hAnsi="Garamond"/>
          <w:sz w:val="24"/>
          <w:szCs w:val="24"/>
        </w:rPr>
      </w:pPr>
      <w:r>
        <w:rPr>
          <w:rFonts w:ascii="Garamond" w:hAnsi="Garamond"/>
          <w:sz w:val="24"/>
          <w:szCs w:val="24"/>
        </w:rPr>
        <w:lastRenderedPageBreak/>
        <w:t>This passage is showing us that if we are to be spiritual people… we must do spiritual things in a spiritual manner.</w:t>
      </w:r>
    </w:p>
    <w:p w:rsidR="005A0759" w:rsidRDefault="005A0759" w:rsidP="005A0759">
      <w:pPr>
        <w:pStyle w:val="ListParagraph"/>
        <w:numPr>
          <w:ilvl w:val="3"/>
          <w:numId w:val="13"/>
        </w:numPr>
        <w:spacing w:after="0"/>
        <w:rPr>
          <w:rFonts w:ascii="Garamond" w:hAnsi="Garamond"/>
          <w:sz w:val="24"/>
          <w:szCs w:val="24"/>
        </w:rPr>
      </w:pPr>
      <w:r>
        <w:rPr>
          <w:rFonts w:ascii="Garamond" w:hAnsi="Garamond"/>
          <w:sz w:val="24"/>
          <w:szCs w:val="24"/>
        </w:rPr>
        <w:t>Thomas Watson notes – “A wicked man either lives in the total neglect of duty or else discharges it in a dull, careless manner… A godly man is not only for the doing of holy things but for the holy doing of things.”</w:t>
      </w:r>
      <w:r>
        <w:rPr>
          <w:rStyle w:val="FootnoteReference"/>
          <w:rFonts w:ascii="Garamond" w:hAnsi="Garamond"/>
          <w:sz w:val="24"/>
          <w:szCs w:val="24"/>
        </w:rPr>
        <w:footnoteReference w:id="6"/>
      </w:r>
    </w:p>
    <w:p w:rsidR="005A0759" w:rsidRDefault="005A0759" w:rsidP="005A0759">
      <w:pPr>
        <w:pStyle w:val="ListParagraph"/>
        <w:numPr>
          <w:ilvl w:val="1"/>
          <w:numId w:val="13"/>
        </w:numPr>
        <w:spacing w:after="0"/>
        <w:rPr>
          <w:rFonts w:ascii="Garamond" w:hAnsi="Garamond"/>
          <w:sz w:val="24"/>
          <w:szCs w:val="24"/>
        </w:rPr>
      </w:pPr>
      <w:r>
        <w:rPr>
          <w:rFonts w:ascii="Garamond" w:hAnsi="Garamond"/>
          <w:sz w:val="24"/>
          <w:szCs w:val="24"/>
        </w:rPr>
        <w:t>POINT:  This passage shows us that God is not helpless, nor hidden, but is to be hallowed.</w:t>
      </w:r>
    </w:p>
    <w:p w:rsidR="005A0759" w:rsidRPr="004E5F58" w:rsidRDefault="005A0759" w:rsidP="005A0759">
      <w:pPr>
        <w:pStyle w:val="ListParagraph"/>
        <w:numPr>
          <w:ilvl w:val="2"/>
          <w:numId w:val="13"/>
        </w:numPr>
        <w:spacing w:after="0"/>
        <w:rPr>
          <w:rFonts w:ascii="Garamond" w:hAnsi="Garamond"/>
          <w:b/>
          <w:sz w:val="24"/>
          <w:szCs w:val="24"/>
          <w:highlight w:val="yellow"/>
          <w:u w:val="single"/>
        </w:rPr>
      </w:pPr>
      <w:r w:rsidRPr="004E5F58">
        <w:rPr>
          <w:rFonts w:ascii="Garamond" w:hAnsi="Garamond"/>
          <w:b/>
          <w:sz w:val="24"/>
          <w:szCs w:val="24"/>
          <w:highlight w:val="yellow"/>
          <w:u w:val="single"/>
        </w:rPr>
        <w:t>God is not helpless.</w:t>
      </w:r>
    </w:p>
    <w:p w:rsidR="005A0759" w:rsidRDefault="005A0759" w:rsidP="005A0759">
      <w:pPr>
        <w:pStyle w:val="ListParagraph"/>
        <w:numPr>
          <w:ilvl w:val="3"/>
          <w:numId w:val="13"/>
        </w:numPr>
        <w:rPr>
          <w:rFonts w:ascii="Garamond" w:hAnsi="Garamond"/>
          <w:sz w:val="24"/>
          <w:szCs w:val="24"/>
        </w:rPr>
      </w:pPr>
      <w:r w:rsidRPr="005A0759">
        <w:rPr>
          <w:rFonts w:ascii="Garamond" w:hAnsi="Garamond"/>
          <w:sz w:val="24"/>
          <w:szCs w:val="24"/>
        </w:rPr>
        <w:t xml:space="preserve">The Philistines try to control Yahweh, but he </w:t>
      </w:r>
      <w:r>
        <w:rPr>
          <w:rFonts w:ascii="Garamond" w:hAnsi="Garamond"/>
          <w:sz w:val="24"/>
          <w:szCs w:val="24"/>
        </w:rPr>
        <w:t>will show t</w:t>
      </w:r>
      <w:r w:rsidRPr="005A0759">
        <w:rPr>
          <w:rFonts w:ascii="Garamond" w:hAnsi="Garamond"/>
          <w:sz w:val="24"/>
          <w:szCs w:val="24"/>
        </w:rPr>
        <w:t>he Prominence of God’s Greatness (5:1-12)</w:t>
      </w:r>
      <w:r>
        <w:rPr>
          <w:rFonts w:ascii="Garamond" w:hAnsi="Garamond"/>
          <w:sz w:val="24"/>
          <w:szCs w:val="24"/>
        </w:rPr>
        <w:t xml:space="preserve"> as Dagon falls.</w:t>
      </w:r>
    </w:p>
    <w:p w:rsidR="005A0759" w:rsidRDefault="005A0759" w:rsidP="005A0759">
      <w:pPr>
        <w:pStyle w:val="ListParagraph"/>
        <w:numPr>
          <w:ilvl w:val="4"/>
          <w:numId w:val="13"/>
        </w:numPr>
        <w:rPr>
          <w:rFonts w:ascii="Garamond" w:hAnsi="Garamond"/>
          <w:sz w:val="24"/>
          <w:szCs w:val="24"/>
        </w:rPr>
      </w:pPr>
      <w:r>
        <w:rPr>
          <w:rFonts w:ascii="Garamond" w:hAnsi="Garamond"/>
          <w:sz w:val="24"/>
          <w:szCs w:val="24"/>
        </w:rPr>
        <w:t>This points to the greatest humiliation when Jesus Christ, the seed of Eve, would crush the head of the serpent (Gen. 3:15).</w:t>
      </w:r>
    </w:p>
    <w:p w:rsidR="005A0759" w:rsidRDefault="005A0759" w:rsidP="005A0759">
      <w:pPr>
        <w:pStyle w:val="ListParagraph"/>
        <w:numPr>
          <w:ilvl w:val="5"/>
          <w:numId w:val="13"/>
        </w:numPr>
        <w:rPr>
          <w:rFonts w:ascii="Garamond" w:hAnsi="Garamond"/>
          <w:sz w:val="24"/>
          <w:szCs w:val="24"/>
        </w:rPr>
      </w:pPr>
      <w:r>
        <w:rPr>
          <w:rFonts w:ascii="Garamond" w:hAnsi="Garamond"/>
          <w:sz w:val="24"/>
          <w:szCs w:val="24"/>
        </w:rPr>
        <w:t xml:space="preserve">For on the </w:t>
      </w:r>
      <w:r w:rsidR="004E5F58">
        <w:rPr>
          <w:rFonts w:ascii="Garamond" w:hAnsi="Garamond"/>
          <w:sz w:val="24"/>
          <w:szCs w:val="24"/>
        </w:rPr>
        <w:t>CROSS</w:t>
      </w:r>
      <w:r>
        <w:rPr>
          <w:rFonts w:ascii="Garamond" w:hAnsi="Garamond"/>
          <w:sz w:val="24"/>
          <w:szCs w:val="24"/>
        </w:rPr>
        <w:t>, the one who seemed to be captured and vanquished would by his blood….</w:t>
      </w:r>
    </w:p>
    <w:p w:rsidR="005A0759" w:rsidRPr="005A0759" w:rsidRDefault="005A0759" w:rsidP="005A0759">
      <w:pPr>
        <w:pStyle w:val="ListParagraph"/>
        <w:numPr>
          <w:ilvl w:val="6"/>
          <w:numId w:val="13"/>
        </w:numPr>
        <w:rPr>
          <w:rFonts w:ascii="Garamond" w:hAnsi="Garamond"/>
          <w:sz w:val="24"/>
          <w:szCs w:val="24"/>
        </w:rPr>
      </w:pPr>
      <w:r>
        <w:rPr>
          <w:rFonts w:ascii="Garamond" w:hAnsi="Garamond"/>
          <w:i/>
          <w:sz w:val="24"/>
          <w:szCs w:val="24"/>
        </w:rPr>
        <w:t>Disarm the rulers and authorities and put them to open shame (Col. 2:15).</w:t>
      </w:r>
      <w:r>
        <w:rPr>
          <w:rFonts w:ascii="Garamond" w:hAnsi="Garamond"/>
          <w:sz w:val="24"/>
          <w:szCs w:val="24"/>
        </w:rPr>
        <w:t xml:space="preserve">  </w:t>
      </w:r>
    </w:p>
    <w:p w:rsidR="004E5F58" w:rsidRPr="004E5F58" w:rsidRDefault="004E5F58" w:rsidP="004E5F58">
      <w:pPr>
        <w:pStyle w:val="ListParagraph"/>
        <w:numPr>
          <w:ilvl w:val="4"/>
          <w:numId w:val="13"/>
        </w:numPr>
        <w:spacing w:after="0"/>
        <w:rPr>
          <w:rFonts w:ascii="Garamond" w:hAnsi="Garamond"/>
          <w:b/>
          <w:sz w:val="24"/>
          <w:szCs w:val="24"/>
          <w:u w:val="single"/>
        </w:rPr>
      </w:pPr>
      <w:r>
        <w:rPr>
          <w:rFonts w:ascii="Garamond" w:hAnsi="Garamond"/>
          <w:sz w:val="24"/>
          <w:szCs w:val="24"/>
        </w:rPr>
        <w:t>Beloved, we must see that a man who does spiritual things in a spiritual way… can only do it through a Holy Fear of God.</w:t>
      </w:r>
    </w:p>
    <w:p w:rsidR="004E5F58" w:rsidRPr="0007050A" w:rsidRDefault="004E5F58" w:rsidP="004E5F58">
      <w:pPr>
        <w:pStyle w:val="ListParagraph"/>
        <w:numPr>
          <w:ilvl w:val="2"/>
          <w:numId w:val="13"/>
        </w:numPr>
        <w:spacing w:after="0"/>
        <w:rPr>
          <w:rFonts w:ascii="Garamond" w:hAnsi="Garamond"/>
          <w:b/>
          <w:sz w:val="24"/>
          <w:szCs w:val="24"/>
          <w:highlight w:val="yellow"/>
          <w:u w:val="single"/>
        </w:rPr>
      </w:pPr>
      <w:r w:rsidRPr="0007050A">
        <w:rPr>
          <w:rFonts w:ascii="Garamond" w:hAnsi="Garamond"/>
          <w:b/>
          <w:sz w:val="24"/>
          <w:szCs w:val="24"/>
          <w:highlight w:val="yellow"/>
          <w:u w:val="single"/>
        </w:rPr>
        <w:t>God is not hidden.</w:t>
      </w:r>
    </w:p>
    <w:p w:rsidR="004E5F58" w:rsidRDefault="004E5F58" w:rsidP="004E5F58">
      <w:pPr>
        <w:pStyle w:val="ListParagraph"/>
        <w:numPr>
          <w:ilvl w:val="3"/>
          <w:numId w:val="13"/>
        </w:numPr>
        <w:spacing w:after="0"/>
        <w:rPr>
          <w:rFonts w:ascii="Garamond" w:hAnsi="Garamond"/>
          <w:sz w:val="24"/>
          <w:szCs w:val="24"/>
        </w:rPr>
      </w:pPr>
      <w:r w:rsidRPr="004E5F58">
        <w:rPr>
          <w:rFonts w:ascii="Garamond" w:hAnsi="Garamond"/>
          <w:sz w:val="24"/>
          <w:szCs w:val="24"/>
        </w:rPr>
        <w:t xml:space="preserve">Don’t you love the persistence of God’s grace to all men.  </w:t>
      </w:r>
    </w:p>
    <w:p w:rsidR="004E5F58" w:rsidRDefault="004E5F58" w:rsidP="004E5F58">
      <w:pPr>
        <w:pStyle w:val="ListParagraph"/>
        <w:numPr>
          <w:ilvl w:val="4"/>
          <w:numId w:val="13"/>
        </w:numPr>
        <w:spacing w:after="0"/>
        <w:rPr>
          <w:rFonts w:ascii="Garamond" w:hAnsi="Garamond"/>
          <w:sz w:val="24"/>
          <w:szCs w:val="24"/>
        </w:rPr>
      </w:pPr>
      <w:r>
        <w:rPr>
          <w:rFonts w:ascii="Garamond" w:hAnsi="Garamond"/>
          <w:sz w:val="24"/>
          <w:szCs w:val="24"/>
        </w:rPr>
        <w:t>All men deserve death… but God exposes…</w:t>
      </w:r>
    </w:p>
    <w:p w:rsidR="004E5F58" w:rsidRDefault="004E5F58" w:rsidP="004E5F58">
      <w:pPr>
        <w:pStyle w:val="ListParagraph"/>
        <w:numPr>
          <w:ilvl w:val="5"/>
          <w:numId w:val="13"/>
        </w:numPr>
        <w:spacing w:after="0"/>
        <w:rPr>
          <w:rFonts w:ascii="Garamond" w:hAnsi="Garamond"/>
          <w:sz w:val="24"/>
          <w:szCs w:val="24"/>
        </w:rPr>
      </w:pPr>
      <w:r>
        <w:rPr>
          <w:rFonts w:ascii="Garamond" w:hAnsi="Garamond"/>
          <w:sz w:val="24"/>
          <w:szCs w:val="24"/>
        </w:rPr>
        <w:t xml:space="preserve">the false worship of idols (Dagon)… </w:t>
      </w:r>
    </w:p>
    <w:p w:rsidR="004E5F58" w:rsidRDefault="004E5F58" w:rsidP="004E5F58">
      <w:pPr>
        <w:pStyle w:val="ListParagraph"/>
        <w:numPr>
          <w:ilvl w:val="5"/>
          <w:numId w:val="13"/>
        </w:numPr>
        <w:spacing w:after="0"/>
        <w:rPr>
          <w:rFonts w:ascii="Garamond" w:hAnsi="Garamond"/>
          <w:sz w:val="24"/>
          <w:szCs w:val="24"/>
        </w:rPr>
      </w:pPr>
      <w:r>
        <w:rPr>
          <w:rFonts w:ascii="Garamond" w:hAnsi="Garamond"/>
          <w:sz w:val="24"/>
          <w:szCs w:val="24"/>
        </w:rPr>
        <w:t xml:space="preserve">the superficial worship of man-made atonements (golden tumors and </w:t>
      </w:r>
      <w:proofErr w:type="gramStart"/>
      <w:r>
        <w:rPr>
          <w:rFonts w:ascii="Garamond" w:hAnsi="Garamond"/>
          <w:sz w:val="24"/>
          <w:szCs w:val="24"/>
        </w:rPr>
        <w:t>mice)…</w:t>
      </w:r>
      <w:proofErr w:type="gramEnd"/>
      <w:r>
        <w:rPr>
          <w:rFonts w:ascii="Garamond" w:hAnsi="Garamond"/>
          <w:sz w:val="24"/>
          <w:szCs w:val="24"/>
        </w:rPr>
        <w:t xml:space="preserve"> </w:t>
      </w:r>
    </w:p>
    <w:p w:rsidR="004E5F58" w:rsidRDefault="004E5F58" w:rsidP="004E5F58">
      <w:pPr>
        <w:pStyle w:val="ListParagraph"/>
        <w:numPr>
          <w:ilvl w:val="5"/>
          <w:numId w:val="13"/>
        </w:numPr>
        <w:spacing w:after="0"/>
        <w:rPr>
          <w:rFonts w:ascii="Garamond" w:hAnsi="Garamond"/>
          <w:sz w:val="24"/>
          <w:szCs w:val="24"/>
        </w:rPr>
      </w:pPr>
      <w:r>
        <w:rPr>
          <w:rFonts w:ascii="Garamond" w:hAnsi="Garamond"/>
          <w:sz w:val="24"/>
          <w:szCs w:val="24"/>
        </w:rPr>
        <w:t>and presumptuous acts without reverence or fear (Israelites)…</w:t>
      </w:r>
    </w:p>
    <w:p w:rsidR="004E5F58" w:rsidRDefault="004E5F58" w:rsidP="004E5F58">
      <w:pPr>
        <w:pStyle w:val="ListParagraph"/>
        <w:numPr>
          <w:ilvl w:val="3"/>
          <w:numId w:val="13"/>
        </w:numPr>
        <w:spacing w:after="0"/>
        <w:rPr>
          <w:rFonts w:ascii="Garamond" w:hAnsi="Garamond"/>
          <w:sz w:val="24"/>
          <w:szCs w:val="24"/>
        </w:rPr>
      </w:pPr>
      <w:r>
        <w:rPr>
          <w:rFonts w:ascii="Garamond" w:hAnsi="Garamond"/>
          <w:sz w:val="24"/>
          <w:szCs w:val="24"/>
        </w:rPr>
        <w:t>WHY?</w:t>
      </w:r>
    </w:p>
    <w:p w:rsidR="004E5F58" w:rsidRDefault="004E5F58" w:rsidP="004E5F58">
      <w:pPr>
        <w:pStyle w:val="ListParagraph"/>
        <w:numPr>
          <w:ilvl w:val="4"/>
          <w:numId w:val="13"/>
        </w:numPr>
        <w:spacing w:after="0"/>
        <w:rPr>
          <w:rFonts w:ascii="Garamond" w:hAnsi="Garamond"/>
          <w:sz w:val="24"/>
          <w:szCs w:val="24"/>
        </w:rPr>
      </w:pPr>
      <w:r>
        <w:rPr>
          <w:rFonts w:ascii="Garamond" w:hAnsi="Garamond"/>
          <w:sz w:val="24"/>
          <w:szCs w:val="24"/>
        </w:rPr>
        <w:t>So that all MEN would ask the question…</w:t>
      </w:r>
    </w:p>
    <w:p w:rsidR="0007050A" w:rsidRPr="00743F00" w:rsidRDefault="0007050A" w:rsidP="0007050A">
      <w:pPr>
        <w:pStyle w:val="ListParagraph"/>
        <w:numPr>
          <w:ilvl w:val="5"/>
          <w:numId w:val="13"/>
        </w:numPr>
        <w:spacing w:after="0"/>
        <w:rPr>
          <w:rFonts w:ascii="Garamond" w:hAnsi="Garamond"/>
          <w:sz w:val="24"/>
          <w:szCs w:val="24"/>
        </w:rPr>
      </w:pPr>
      <w:r>
        <w:rPr>
          <w:rFonts w:ascii="Garamond" w:hAnsi="Garamond"/>
          <w:sz w:val="24"/>
          <w:szCs w:val="24"/>
        </w:rPr>
        <w:t xml:space="preserve">Vs. 20 - </w:t>
      </w:r>
      <w:r w:rsidRPr="00743F00">
        <w:rPr>
          <w:rFonts w:ascii="Garamond" w:hAnsi="Garamond"/>
          <w:sz w:val="24"/>
          <w:szCs w:val="24"/>
        </w:rPr>
        <w:t>“</w:t>
      </w:r>
      <w:r w:rsidRPr="00743F00">
        <w:rPr>
          <w:rFonts w:ascii="Garamond" w:hAnsi="Garamond"/>
          <w:i/>
          <w:sz w:val="24"/>
          <w:szCs w:val="24"/>
        </w:rPr>
        <w:t xml:space="preserve">Who is able to stand before </w:t>
      </w:r>
      <w:r w:rsidRPr="00743F00">
        <w:rPr>
          <w:rFonts w:ascii="Garamond" w:hAnsi="Garamond"/>
          <w:i/>
          <w:sz w:val="24"/>
          <w:szCs w:val="24"/>
          <w:u w:val="single"/>
        </w:rPr>
        <w:t>the LORD, this holy God?</w:t>
      </w:r>
      <w:r w:rsidRPr="00743F00">
        <w:rPr>
          <w:rFonts w:ascii="Garamond" w:hAnsi="Garamond"/>
          <w:i/>
          <w:sz w:val="24"/>
          <w:szCs w:val="24"/>
        </w:rPr>
        <w:t xml:space="preserve"> And to whom shall he go up away from us?”</w:t>
      </w:r>
    </w:p>
    <w:p w:rsidR="004E5F58" w:rsidRDefault="004E5F58" w:rsidP="004E5F58">
      <w:pPr>
        <w:pStyle w:val="ListParagraph"/>
        <w:numPr>
          <w:ilvl w:val="4"/>
          <w:numId w:val="13"/>
        </w:numPr>
        <w:spacing w:after="0"/>
        <w:rPr>
          <w:rFonts w:ascii="Garamond" w:hAnsi="Garamond"/>
          <w:sz w:val="24"/>
          <w:szCs w:val="24"/>
        </w:rPr>
      </w:pPr>
      <w:r>
        <w:rPr>
          <w:rFonts w:ascii="Garamond" w:hAnsi="Garamond"/>
          <w:sz w:val="24"/>
          <w:szCs w:val="24"/>
        </w:rPr>
        <w:t>But O BELOVED… you know the answer that they would have long to have heard…</w:t>
      </w:r>
      <w:r w:rsidR="0007050A">
        <w:rPr>
          <w:rFonts w:ascii="Garamond" w:hAnsi="Garamond"/>
          <w:sz w:val="24"/>
          <w:szCs w:val="24"/>
        </w:rPr>
        <w:t xml:space="preserve"> For in the Gospel of Luke we read…</w:t>
      </w:r>
    </w:p>
    <w:p w:rsidR="004E5F58" w:rsidRPr="0007050A" w:rsidRDefault="004E5F58" w:rsidP="004E5F58">
      <w:pPr>
        <w:pStyle w:val="ListParagraph"/>
        <w:numPr>
          <w:ilvl w:val="5"/>
          <w:numId w:val="13"/>
        </w:numPr>
        <w:spacing w:after="0"/>
        <w:rPr>
          <w:rFonts w:ascii="Garamond" w:hAnsi="Garamond"/>
          <w:i/>
          <w:sz w:val="24"/>
          <w:szCs w:val="24"/>
        </w:rPr>
      </w:pPr>
      <w:r w:rsidRPr="0007050A">
        <w:rPr>
          <w:rFonts w:ascii="Garamond" w:hAnsi="Garamond"/>
          <w:i/>
          <w:sz w:val="24"/>
          <w:szCs w:val="24"/>
        </w:rPr>
        <w:t xml:space="preserve">10 And the angel said to them, “Fear not, for behold, I bring you good news of great joy that will be for </w:t>
      </w:r>
      <w:r w:rsidRPr="0007050A">
        <w:rPr>
          <w:rFonts w:ascii="Garamond" w:hAnsi="Garamond"/>
          <w:i/>
          <w:sz w:val="24"/>
          <w:szCs w:val="24"/>
          <w:u w:val="single"/>
        </w:rPr>
        <w:t>all the people</w:t>
      </w:r>
      <w:r w:rsidRPr="0007050A">
        <w:rPr>
          <w:rFonts w:ascii="Garamond" w:hAnsi="Garamond"/>
          <w:i/>
          <w:sz w:val="24"/>
          <w:szCs w:val="24"/>
        </w:rPr>
        <w:t xml:space="preserve">. 11 For unto you is born this day in the city of David a Savior, who is Christ the Lord. 12 And this will be a sign for you: you will find a baby wrapped in swaddling </w:t>
      </w:r>
      <w:proofErr w:type="spellStart"/>
      <w:r w:rsidRPr="0007050A">
        <w:rPr>
          <w:rFonts w:ascii="Garamond" w:hAnsi="Garamond"/>
          <w:i/>
          <w:sz w:val="24"/>
          <w:szCs w:val="24"/>
        </w:rPr>
        <w:t>cloths</w:t>
      </w:r>
      <w:proofErr w:type="spellEnd"/>
      <w:r w:rsidRPr="0007050A">
        <w:rPr>
          <w:rFonts w:ascii="Garamond" w:hAnsi="Garamond"/>
          <w:i/>
          <w:sz w:val="24"/>
          <w:szCs w:val="24"/>
        </w:rPr>
        <w:t xml:space="preserve"> and lying in a manger.” 13 And suddenly there was with the angel a multitude of the heavenly host praising God and saying,</w:t>
      </w:r>
    </w:p>
    <w:p w:rsidR="004E5F58" w:rsidRDefault="004E5F58" w:rsidP="006E4C98">
      <w:pPr>
        <w:pStyle w:val="ListParagraph"/>
        <w:numPr>
          <w:ilvl w:val="5"/>
          <w:numId w:val="13"/>
        </w:numPr>
        <w:spacing w:after="0"/>
        <w:rPr>
          <w:rFonts w:ascii="Garamond" w:hAnsi="Garamond"/>
          <w:i/>
          <w:sz w:val="24"/>
          <w:szCs w:val="24"/>
        </w:rPr>
      </w:pPr>
      <w:r w:rsidRPr="0007050A">
        <w:rPr>
          <w:rFonts w:ascii="Garamond" w:hAnsi="Garamond"/>
          <w:i/>
          <w:sz w:val="24"/>
          <w:szCs w:val="24"/>
        </w:rPr>
        <w:lastRenderedPageBreak/>
        <w:t>14 “Glory to God in the highest,</w:t>
      </w:r>
      <w:r w:rsidR="0007050A" w:rsidRPr="0007050A">
        <w:rPr>
          <w:rFonts w:ascii="Garamond" w:hAnsi="Garamond"/>
          <w:i/>
          <w:sz w:val="24"/>
          <w:szCs w:val="24"/>
        </w:rPr>
        <w:t xml:space="preserve"> </w:t>
      </w:r>
      <w:r w:rsidRPr="0007050A">
        <w:rPr>
          <w:rFonts w:ascii="Garamond" w:hAnsi="Garamond"/>
          <w:i/>
          <w:sz w:val="24"/>
          <w:szCs w:val="24"/>
        </w:rPr>
        <w:t>and on earth peace among those with whom he is pleased!”</w:t>
      </w:r>
    </w:p>
    <w:p w:rsidR="0007050A" w:rsidRPr="0007050A" w:rsidRDefault="0007050A" w:rsidP="0007050A">
      <w:pPr>
        <w:pStyle w:val="ListParagraph"/>
        <w:numPr>
          <w:ilvl w:val="3"/>
          <w:numId w:val="13"/>
        </w:numPr>
        <w:spacing w:after="0"/>
        <w:rPr>
          <w:rFonts w:ascii="Garamond" w:hAnsi="Garamond"/>
          <w:i/>
          <w:sz w:val="24"/>
          <w:szCs w:val="24"/>
        </w:rPr>
      </w:pPr>
      <w:r>
        <w:rPr>
          <w:rFonts w:ascii="Garamond" w:hAnsi="Garamond"/>
          <w:sz w:val="24"/>
          <w:szCs w:val="24"/>
        </w:rPr>
        <w:t>This is the Good News that has been revealed to all people.</w:t>
      </w:r>
    </w:p>
    <w:p w:rsidR="0007050A" w:rsidRPr="0007050A" w:rsidRDefault="0007050A" w:rsidP="0007050A">
      <w:pPr>
        <w:pStyle w:val="ListParagraph"/>
        <w:numPr>
          <w:ilvl w:val="2"/>
          <w:numId w:val="13"/>
        </w:numPr>
        <w:spacing w:after="0"/>
        <w:rPr>
          <w:rFonts w:ascii="Garamond" w:hAnsi="Garamond"/>
          <w:i/>
          <w:sz w:val="24"/>
          <w:szCs w:val="24"/>
        </w:rPr>
      </w:pPr>
      <w:r>
        <w:rPr>
          <w:rFonts w:ascii="Garamond" w:hAnsi="Garamond"/>
          <w:sz w:val="24"/>
          <w:szCs w:val="24"/>
        </w:rPr>
        <w:t>NOW as people who are new creations in Christ… preform your spiritual duties with the utmost intentions (to paraphrase Watson).</w:t>
      </w:r>
    </w:p>
    <w:p w:rsidR="0007050A" w:rsidRPr="0007050A" w:rsidRDefault="0007050A" w:rsidP="0007050A">
      <w:pPr>
        <w:pStyle w:val="ListParagraph"/>
        <w:numPr>
          <w:ilvl w:val="1"/>
          <w:numId w:val="13"/>
        </w:numPr>
        <w:spacing w:after="0"/>
        <w:rPr>
          <w:rFonts w:ascii="Garamond" w:hAnsi="Garamond"/>
          <w:i/>
          <w:sz w:val="24"/>
          <w:szCs w:val="24"/>
          <w:highlight w:val="yellow"/>
          <w:u w:val="single"/>
        </w:rPr>
      </w:pPr>
      <w:r w:rsidRPr="0007050A">
        <w:rPr>
          <w:rFonts w:ascii="Garamond" w:hAnsi="Garamond"/>
          <w:sz w:val="24"/>
          <w:szCs w:val="24"/>
          <w:highlight w:val="yellow"/>
          <w:u w:val="single"/>
        </w:rPr>
        <w:t>God is to be HALLOWED.</w:t>
      </w:r>
    </w:p>
    <w:p w:rsidR="0007050A" w:rsidRDefault="0007050A" w:rsidP="0007050A">
      <w:pPr>
        <w:pStyle w:val="ListParagraph"/>
        <w:numPr>
          <w:ilvl w:val="2"/>
          <w:numId w:val="13"/>
        </w:numPr>
        <w:spacing w:after="0"/>
        <w:rPr>
          <w:rFonts w:ascii="Garamond" w:hAnsi="Garamond"/>
          <w:i/>
          <w:sz w:val="24"/>
          <w:szCs w:val="24"/>
        </w:rPr>
      </w:pPr>
      <w:r>
        <w:rPr>
          <w:rFonts w:ascii="Garamond" w:hAnsi="Garamond"/>
          <w:i/>
          <w:sz w:val="24"/>
          <w:szCs w:val="24"/>
        </w:rPr>
        <w:t>1 Cor. 7:</w:t>
      </w:r>
      <w:r w:rsidRPr="0007050A">
        <w:rPr>
          <w:rFonts w:ascii="Garamond" w:hAnsi="Garamond"/>
          <w:i/>
          <w:sz w:val="24"/>
          <w:szCs w:val="24"/>
        </w:rPr>
        <w:t xml:space="preserve">35 I say this for your own benefit, not to lay any restraint upon you, but to promote good order and to secure </w:t>
      </w:r>
      <w:r w:rsidRPr="0007050A">
        <w:rPr>
          <w:rFonts w:ascii="Garamond" w:hAnsi="Garamond"/>
          <w:i/>
          <w:sz w:val="24"/>
          <w:szCs w:val="24"/>
          <w:u w:val="single"/>
        </w:rPr>
        <w:t>your undivided devotion to the Lord</w:t>
      </w:r>
      <w:r w:rsidRPr="0007050A">
        <w:rPr>
          <w:rFonts w:ascii="Garamond" w:hAnsi="Garamond"/>
          <w:i/>
          <w:sz w:val="24"/>
          <w:szCs w:val="24"/>
        </w:rPr>
        <w:t>.</w:t>
      </w:r>
    </w:p>
    <w:p w:rsidR="0007050A" w:rsidRPr="0007050A" w:rsidRDefault="0007050A" w:rsidP="0007050A">
      <w:pPr>
        <w:pStyle w:val="ListParagraph"/>
        <w:numPr>
          <w:ilvl w:val="3"/>
          <w:numId w:val="13"/>
        </w:numPr>
        <w:spacing w:after="0"/>
        <w:rPr>
          <w:rFonts w:ascii="Garamond" w:hAnsi="Garamond"/>
          <w:i/>
          <w:sz w:val="24"/>
          <w:szCs w:val="24"/>
        </w:rPr>
      </w:pPr>
      <w:r>
        <w:rPr>
          <w:rFonts w:ascii="Garamond" w:hAnsi="Garamond"/>
          <w:sz w:val="24"/>
          <w:szCs w:val="24"/>
        </w:rPr>
        <w:t>That we would boast in the ONE who has the power to lay down his life and to take it up again (John 10:18).</w:t>
      </w:r>
    </w:p>
    <w:p w:rsidR="0007050A" w:rsidRPr="0007050A" w:rsidRDefault="0007050A" w:rsidP="0007050A">
      <w:pPr>
        <w:pStyle w:val="ListParagraph"/>
        <w:numPr>
          <w:ilvl w:val="3"/>
          <w:numId w:val="13"/>
        </w:numPr>
        <w:spacing w:after="0"/>
        <w:rPr>
          <w:rFonts w:ascii="Garamond" w:hAnsi="Garamond"/>
          <w:i/>
          <w:sz w:val="24"/>
          <w:szCs w:val="24"/>
        </w:rPr>
      </w:pPr>
      <w:r>
        <w:rPr>
          <w:rFonts w:ascii="Garamond" w:hAnsi="Garamond"/>
          <w:sz w:val="24"/>
          <w:szCs w:val="24"/>
        </w:rPr>
        <w:t>That we would herald the only ransom for sins for those who deserve something far worse than tumors, but hell itself (1 Tim. 2:6).</w:t>
      </w:r>
    </w:p>
    <w:p w:rsidR="0007050A" w:rsidRPr="00171F30" w:rsidRDefault="0007050A" w:rsidP="0007050A">
      <w:pPr>
        <w:pStyle w:val="ListParagraph"/>
        <w:numPr>
          <w:ilvl w:val="3"/>
          <w:numId w:val="13"/>
        </w:numPr>
        <w:spacing w:after="0"/>
        <w:rPr>
          <w:rFonts w:ascii="Garamond" w:hAnsi="Garamond"/>
          <w:i/>
          <w:sz w:val="24"/>
          <w:szCs w:val="24"/>
        </w:rPr>
      </w:pPr>
      <w:r>
        <w:rPr>
          <w:rFonts w:ascii="Garamond" w:hAnsi="Garamond"/>
          <w:sz w:val="24"/>
          <w:szCs w:val="24"/>
        </w:rPr>
        <w:t>That we would be a people of prayer making melody in our hearts to the One who is standing NOW before the LORD as our advocate on HIGH (1 John 2:</w:t>
      </w:r>
      <w:r w:rsidR="00171F30">
        <w:rPr>
          <w:rFonts w:ascii="Garamond" w:hAnsi="Garamond"/>
          <w:sz w:val="24"/>
          <w:szCs w:val="24"/>
        </w:rPr>
        <w:t>1-</w:t>
      </w:r>
      <w:r>
        <w:rPr>
          <w:rFonts w:ascii="Garamond" w:hAnsi="Garamond"/>
          <w:sz w:val="24"/>
          <w:szCs w:val="24"/>
        </w:rPr>
        <w:t xml:space="preserve">2).  </w:t>
      </w:r>
    </w:p>
    <w:p w:rsidR="00171F30" w:rsidRPr="00171F30" w:rsidRDefault="00171F30" w:rsidP="00A473B7">
      <w:pPr>
        <w:pStyle w:val="ListParagraph"/>
        <w:numPr>
          <w:ilvl w:val="4"/>
          <w:numId w:val="13"/>
        </w:numPr>
        <w:spacing w:after="0"/>
        <w:rPr>
          <w:rFonts w:ascii="Garamond" w:hAnsi="Garamond"/>
          <w:sz w:val="24"/>
          <w:szCs w:val="24"/>
        </w:rPr>
      </w:pPr>
      <w:r w:rsidRPr="00171F30">
        <w:rPr>
          <w:rFonts w:ascii="Garamond" w:hAnsi="Garamond"/>
          <w:sz w:val="24"/>
          <w:szCs w:val="24"/>
        </w:rPr>
        <w:t xml:space="preserve">NOW we pray to our Father… “Hallowed be your name” </w:t>
      </w:r>
    </w:p>
    <w:p w:rsidR="00171F30" w:rsidRPr="00171F30" w:rsidRDefault="00171F30" w:rsidP="00171F30">
      <w:pPr>
        <w:pStyle w:val="ListParagraph"/>
        <w:numPr>
          <w:ilvl w:val="4"/>
          <w:numId w:val="13"/>
        </w:numPr>
        <w:spacing w:after="0"/>
        <w:rPr>
          <w:rFonts w:ascii="Garamond" w:hAnsi="Garamond"/>
          <w:sz w:val="24"/>
          <w:szCs w:val="24"/>
        </w:rPr>
      </w:pPr>
      <w:r w:rsidRPr="00171F30">
        <w:rPr>
          <w:rFonts w:ascii="Garamond" w:hAnsi="Garamond"/>
          <w:sz w:val="24"/>
          <w:szCs w:val="24"/>
        </w:rPr>
        <w:t>Heidelberg Catechism 122 - Help us to truly know you, to honor, glorify, and praise you for all your works and for all that shines forth from them: your almighty power, wisdom, kindness, justice, mercy, and truth.</w:t>
      </w:r>
      <w:r w:rsidRPr="00171F30">
        <w:rPr>
          <w:rFonts w:ascii="Garamond" w:hAnsi="Garamond"/>
          <w:sz w:val="24"/>
          <w:szCs w:val="24"/>
          <w:vertAlign w:val="superscript"/>
        </w:rPr>
        <w:t xml:space="preserve"> </w:t>
      </w:r>
      <w:r w:rsidRPr="00171F30">
        <w:rPr>
          <w:rFonts w:ascii="Garamond" w:hAnsi="Garamond"/>
          <w:sz w:val="24"/>
          <w:szCs w:val="24"/>
        </w:rPr>
        <w:t xml:space="preserve"> And it means, Help us to direct all our living— what we think, say, and do—so that your name will never be blasphemed because of us</w:t>
      </w:r>
      <w:r w:rsidRPr="00171F30">
        <w:rPr>
          <w:rFonts w:ascii="Garamond" w:hAnsi="Garamond"/>
          <w:sz w:val="24"/>
          <w:szCs w:val="24"/>
        </w:rPr>
        <w:br/>
        <w:t>but always honored and praised.</w:t>
      </w:r>
    </w:p>
    <w:p w:rsidR="00171F30" w:rsidRPr="00171F30" w:rsidRDefault="00171F30" w:rsidP="00171F30">
      <w:pPr>
        <w:pStyle w:val="ListParagraph"/>
        <w:numPr>
          <w:ilvl w:val="0"/>
          <w:numId w:val="13"/>
        </w:numPr>
        <w:spacing w:after="0"/>
        <w:rPr>
          <w:rFonts w:ascii="Garamond" w:hAnsi="Garamond"/>
          <w:sz w:val="24"/>
          <w:szCs w:val="24"/>
        </w:rPr>
      </w:pPr>
      <w:proofErr w:type="spellStart"/>
      <w:r w:rsidRPr="00171F30">
        <w:rPr>
          <w:rFonts w:ascii="Garamond" w:hAnsi="Garamond"/>
          <w:sz w:val="24"/>
          <w:szCs w:val="24"/>
        </w:rPr>
        <w:t>No where</w:t>
      </w:r>
      <w:proofErr w:type="spellEnd"/>
      <w:r w:rsidRPr="00171F30">
        <w:rPr>
          <w:rFonts w:ascii="Garamond" w:hAnsi="Garamond"/>
          <w:sz w:val="24"/>
          <w:szCs w:val="24"/>
        </w:rPr>
        <w:t xml:space="preserve"> is this more clearly seen and celebrated than at the Lord’s Supper… it is to this means of grace that we now come.  </w:t>
      </w:r>
    </w:p>
    <w:p w:rsidR="00171F30" w:rsidRDefault="00171F30">
      <w:pPr>
        <w:rPr>
          <w:rFonts w:ascii="Garamond" w:hAnsi="Garamond"/>
          <w:b/>
          <w:sz w:val="24"/>
          <w:szCs w:val="24"/>
          <w:u w:val="single"/>
        </w:rPr>
      </w:pPr>
      <w:r>
        <w:rPr>
          <w:rFonts w:ascii="Garamond" w:hAnsi="Garamond"/>
          <w:b/>
          <w:sz w:val="24"/>
          <w:szCs w:val="24"/>
          <w:u w:val="single"/>
        </w:rPr>
        <w:br w:type="page"/>
      </w:r>
      <w:bookmarkStart w:id="0" w:name="_GoBack"/>
      <w:bookmarkEnd w:id="0"/>
    </w:p>
    <w:p w:rsidR="007E06D7" w:rsidRDefault="007E06D7" w:rsidP="007E06D7">
      <w:pPr>
        <w:rPr>
          <w:rFonts w:ascii="Garamond" w:hAnsi="Garamond"/>
          <w:b/>
          <w:sz w:val="24"/>
          <w:szCs w:val="24"/>
          <w:u w:val="single"/>
        </w:rPr>
      </w:pPr>
      <w:r>
        <w:rPr>
          <w:rFonts w:ascii="Garamond" w:hAnsi="Garamond"/>
          <w:b/>
          <w:sz w:val="24"/>
          <w:szCs w:val="24"/>
          <w:u w:val="single"/>
        </w:rPr>
        <w:lastRenderedPageBreak/>
        <w:t>Prayer (1 Thessalonians 3:12-13)</w:t>
      </w:r>
    </w:p>
    <w:p w:rsidR="007E06D7" w:rsidRDefault="007E06D7" w:rsidP="007E06D7">
      <w:pPr>
        <w:rPr>
          <w:rFonts w:ascii="Garamond" w:hAnsi="Garamond"/>
          <w:i/>
          <w:sz w:val="24"/>
          <w:szCs w:val="24"/>
        </w:rPr>
      </w:pPr>
      <w:r>
        <w:rPr>
          <w:rFonts w:ascii="Garamond" w:hAnsi="Garamond"/>
          <w:i/>
          <w:sz w:val="24"/>
          <w:szCs w:val="24"/>
        </w:rPr>
        <w:t>M</w:t>
      </w:r>
      <w:r w:rsidRPr="00444E7C">
        <w:rPr>
          <w:rFonts w:ascii="Garamond" w:hAnsi="Garamond"/>
          <w:i/>
          <w:sz w:val="24"/>
          <w:szCs w:val="24"/>
        </w:rPr>
        <w:t>ay the Lord make you increase and abound in love for one another and for all, as we do for you, 13 so that he may establish your hearts blameless in holiness before our God and Father, at the coming of our Lord Jesus with all his saints.</w:t>
      </w:r>
    </w:p>
    <w:p w:rsidR="007E06D7" w:rsidRDefault="007E06D7" w:rsidP="007E06D7">
      <w:pPr>
        <w:rPr>
          <w:rFonts w:ascii="Garamond" w:hAnsi="Garamond"/>
          <w:i/>
          <w:sz w:val="24"/>
          <w:szCs w:val="24"/>
        </w:rPr>
      </w:pPr>
    </w:p>
    <w:p w:rsidR="007E06D7" w:rsidRPr="00DA4A80" w:rsidRDefault="007E06D7" w:rsidP="00046FF7">
      <w:pPr>
        <w:spacing w:after="0"/>
        <w:rPr>
          <w:rFonts w:ascii="Garamond" w:hAnsi="Garamond"/>
          <w:i/>
          <w:sz w:val="24"/>
          <w:szCs w:val="24"/>
        </w:rPr>
      </w:pPr>
      <w:r>
        <w:rPr>
          <w:rFonts w:ascii="Garamond" w:hAnsi="Garamond"/>
          <w:b/>
          <w:sz w:val="24"/>
          <w:szCs w:val="24"/>
          <w:u w:val="single"/>
        </w:rPr>
        <w:t>Benediction (Numbers 6:22-25)</w:t>
      </w:r>
      <w:r>
        <w:rPr>
          <w:rFonts w:ascii="Garamond" w:hAnsi="Garamond"/>
          <w:sz w:val="24"/>
          <w:szCs w:val="24"/>
        </w:rPr>
        <w:br/>
      </w:r>
      <w:r w:rsidRPr="00DA4A80">
        <w:rPr>
          <w:rFonts w:ascii="Garamond" w:hAnsi="Garamond"/>
          <w:i/>
          <w:sz w:val="24"/>
          <w:szCs w:val="24"/>
        </w:rPr>
        <w:t>24 The Lord bless you and keep you;</w:t>
      </w:r>
    </w:p>
    <w:p w:rsidR="007E06D7" w:rsidRPr="00DA4A80" w:rsidRDefault="007E06D7" w:rsidP="00046FF7">
      <w:pPr>
        <w:spacing w:after="0"/>
        <w:rPr>
          <w:rFonts w:ascii="Garamond" w:hAnsi="Garamond"/>
          <w:i/>
          <w:sz w:val="24"/>
          <w:szCs w:val="24"/>
        </w:rPr>
      </w:pPr>
      <w:r w:rsidRPr="00DA4A80">
        <w:rPr>
          <w:rFonts w:ascii="Garamond" w:hAnsi="Garamond"/>
          <w:i/>
          <w:sz w:val="24"/>
          <w:szCs w:val="24"/>
        </w:rPr>
        <w:t>25 the Lord make his face to shine upon you and be gracious to you;</w:t>
      </w:r>
    </w:p>
    <w:p w:rsidR="007E06D7" w:rsidRDefault="007E06D7" w:rsidP="00046FF7">
      <w:pPr>
        <w:spacing w:after="0"/>
        <w:rPr>
          <w:rFonts w:ascii="Garamond" w:hAnsi="Garamond"/>
          <w:sz w:val="24"/>
          <w:szCs w:val="24"/>
        </w:rPr>
      </w:pPr>
      <w:r w:rsidRPr="00DA4A80">
        <w:rPr>
          <w:rFonts w:ascii="Garamond" w:hAnsi="Garamond"/>
          <w:i/>
          <w:sz w:val="24"/>
          <w:szCs w:val="24"/>
        </w:rPr>
        <w:t>26 the Lord lift up his countenance upon you and give you peace.</w:t>
      </w:r>
    </w:p>
    <w:p w:rsidR="007E06D7" w:rsidRPr="003D6940" w:rsidRDefault="007E06D7" w:rsidP="007E06D7">
      <w:pPr>
        <w:rPr>
          <w:rFonts w:ascii="Garamond" w:hAnsi="Garamond"/>
          <w:sz w:val="24"/>
          <w:szCs w:val="24"/>
        </w:rPr>
      </w:pPr>
    </w:p>
    <w:p w:rsidR="003D6940" w:rsidRPr="003D6940" w:rsidRDefault="003D6940" w:rsidP="00CC5175">
      <w:pPr>
        <w:rPr>
          <w:rFonts w:ascii="Garamond" w:hAnsi="Garamond"/>
          <w:sz w:val="24"/>
          <w:szCs w:val="24"/>
        </w:rPr>
      </w:pPr>
    </w:p>
    <w:sectPr w:rsidR="003D6940" w:rsidRPr="003D69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CDF" w:rsidRDefault="00E06CDF" w:rsidP="00533690">
      <w:pPr>
        <w:spacing w:after="0" w:line="240" w:lineRule="auto"/>
      </w:pPr>
      <w:r>
        <w:separator/>
      </w:r>
    </w:p>
  </w:endnote>
  <w:endnote w:type="continuationSeparator" w:id="0">
    <w:p w:rsidR="00E06CDF" w:rsidRDefault="00E06CDF" w:rsidP="0053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76099"/>
      <w:docPartObj>
        <w:docPartGallery w:val="Page Numbers (Bottom of Page)"/>
        <w:docPartUnique/>
      </w:docPartObj>
    </w:sdtPr>
    <w:sdtEndPr>
      <w:rPr>
        <w:noProof/>
      </w:rPr>
    </w:sdtEndPr>
    <w:sdtContent>
      <w:p w:rsidR="005A0759" w:rsidRDefault="005A0759">
        <w:pPr>
          <w:pStyle w:val="Footer"/>
          <w:jc w:val="right"/>
        </w:pPr>
        <w:r>
          <w:fldChar w:fldCharType="begin"/>
        </w:r>
        <w:r>
          <w:instrText xml:space="preserve"> PAGE   \* MERGEFORMAT </w:instrText>
        </w:r>
        <w:r>
          <w:fldChar w:fldCharType="separate"/>
        </w:r>
        <w:r w:rsidR="00171F30">
          <w:rPr>
            <w:noProof/>
          </w:rPr>
          <w:t>2</w:t>
        </w:r>
        <w:r>
          <w:rPr>
            <w:noProof/>
          </w:rPr>
          <w:fldChar w:fldCharType="end"/>
        </w:r>
      </w:p>
    </w:sdtContent>
  </w:sdt>
  <w:p w:rsidR="005A0759" w:rsidRDefault="005A07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CDF" w:rsidRDefault="00E06CDF" w:rsidP="00533690">
      <w:pPr>
        <w:spacing w:after="0" w:line="240" w:lineRule="auto"/>
      </w:pPr>
      <w:r>
        <w:separator/>
      </w:r>
    </w:p>
  </w:footnote>
  <w:footnote w:type="continuationSeparator" w:id="0">
    <w:p w:rsidR="00E06CDF" w:rsidRDefault="00E06CDF" w:rsidP="00533690">
      <w:pPr>
        <w:spacing w:after="0" w:line="240" w:lineRule="auto"/>
      </w:pPr>
      <w:r>
        <w:continuationSeparator/>
      </w:r>
    </w:p>
  </w:footnote>
  <w:footnote w:id="1">
    <w:p w:rsidR="005A0759" w:rsidRDefault="005A0759">
      <w:pPr>
        <w:pStyle w:val="FootnoteText"/>
      </w:pPr>
      <w:r>
        <w:rPr>
          <w:rStyle w:val="FootnoteReference"/>
        </w:rPr>
        <w:footnoteRef/>
      </w:r>
      <w:r>
        <w:t xml:space="preserve"> The Hebrew at the end of verse 4 is translated “</w:t>
      </w:r>
      <w:r w:rsidRPr="00A85A40">
        <w:rPr>
          <w:i/>
        </w:rPr>
        <w:t>only the trunk of Dagon was left to him</w:t>
      </w:r>
      <w:r>
        <w:t>”.  In the 19</w:t>
      </w:r>
      <w:r w:rsidRPr="00A85A40">
        <w:rPr>
          <w:vertAlign w:val="superscript"/>
        </w:rPr>
        <w:t>th</w:t>
      </w:r>
      <w:r>
        <w:t xml:space="preserve"> and 20</w:t>
      </w:r>
      <w:r w:rsidRPr="00A85A40">
        <w:rPr>
          <w:vertAlign w:val="superscript"/>
        </w:rPr>
        <w:t>th</w:t>
      </w:r>
      <w:r>
        <w:t xml:space="preserve"> century, scholars took the working to refer to Dagon as a “</w:t>
      </w:r>
      <w:proofErr w:type="spellStart"/>
      <w:r>
        <w:t>mer</w:t>
      </w:r>
      <w:proofErr w:type="spellEnd"/>
      <w:r>
        <w:t xml:space="preserve">-man”.  So that only image of the passage is of a decapitated… and dismembered… </w:t>
      </w:r>
      <w:r w:rsidRPr="00A85A40">
        <w:rPr>
          <w:u w:val="single"/>
        </w:rPr>
        <w:t>dead fish</w:t>
      </w:r>
      <w:r>
        <w:t xml:space="preserve">.  The text doesn’t bear this out… but what an insult to </w:t>
      </w:r>
    </w:p>
  </w:footnote>
  <w:footnote w:id="2">
    <w:p w:rsidR="005A0759" w:rsidRDefault="005A0759">
      <w:pPr>
        <w:pStyle w:val="FootnoteText"/>
      </w:pPr>
      <w:r>
        <w:rPr>
          <w:rStyle w:val="FootnoteReference"/>
        </w:rPr>
        <w:footnoteRef/>
      </w:r>
      <w:r>
        <w:t xml:space="preserve"> 1 &amp; 2 Samuel, 76</w:t>
      </w:r>
    </w:p>
  </w:footnote>
  <w:footnote w:id="3">
    <w:p w:rsidR="005A0759" w:rsidRDefault="005A0759">
      <w:pPr>
        <w:pStyle w:val="FootnoteText"/>
      </w:pPr>
      <w:r>
        <w:rPr>
          <w:rStyle w:val="FootnoteReference"/>
        </w:rPr>
        <w:footnoteRef/>
      </w:r>
      <w:r>
        <w:t xml:space="preserve"> 1 Samuel, 64</w:t>
      </w:r>
    </w:p>
  </w:footnote>
  <w:footnote w:id="4">
    <w:p w:rsidR="005A0759" w:rsidRDefault="005A0759">
      <w:pPr>
        <w:pStyle w:val="FootnoteText"/>
      </w:pPr>
      <w:r>
        <w:rPr>
          <w:rStyle w:val="FootnoteReference"/>
        </w:rPr>
        <w:footnoteRef/>
      </w:r>
      <w:r>
        <w:t xml:space="preserve"> </w:t>
      </w:r>
      <w:r w:rsidRPr="00A2730B">
        <w:t>https://www.rd.com/article/cow-jokes/</w:t>
      </w:r>
    </w:p>
  </w:footnote>
  <w:footnote w:id="5">
    <w:p w:rsidR="005A0759" w:rsidRDefault="005A0759">
      <w:pPr>
        <w:pStyle w:val="FootnoteText"/>
      </w:pPr>
      <w:r>
        <w:rPr>
          <w:rStyle w:val="FootnoteReference"/>
        </w:rPr>
        <w:footnoteRef/>
      </w:r>
      <w:r>
        <w:t xml:space="preserve"> </w:t>
      </w:r>
      <w:r w:rsidRPr="00A2730B">
        <w:t>https://www.spurgeon.org/resource-library/blog-entries/21-funniest-spurgeon-quotes/</w:t>
      </w:r>
    </w:p>
  </w:footnote>
  <w:footnote w:id="6">
    <w:p w:rsidR="005A0759" w:rsidRPr="005A0759" w:rsidRDefault="005A0759">
      <w:pPr>
        <w:pStyle w:val="FootnoteText"/>
      </w:pPr>
      <w:r>
        <w:rPr>
          <w:rStyle w:val="FootnoteReference"/>
        </w:rPr>
        <w:footnoteRef/>
      </w:r>
      <w:r>
        <w:t xml:space="preserve"> </w:t>
      </w:r>
      <w:r>
        <w:rPr>
          <w:i/>
        </w:rPr>
        <w:t>The Godly Man’s Picture</w:t>
      </w:r>
      <w:r>
        <w:t>, 173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70E6"/>
    <w:multiLevelType w:val="hybridMultilevel"/>
    <w:tmpl w:val="D7CC2B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D18D1"/>
    <w:multiLevelType w:val="hybridMultilevel"/>
    <w:tmpl w:val="A09CF0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C56B2"/>
    <w:multiLevelType w:val="hybridMultilevel"/>
    <w:tmpl w:val="6336A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C47201"/>
    <w:multiLevelType w:val="hybridMultilevel"/>
    <w:tmpl w:val="D7F21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51238"/>
    <w:multiLevelType w:val="hybridMultilevel"/>
    <w:tmpl w:val="2EDAB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64119"/>
    <w:multiLevelType w:val="hybridMultilevel"/>
    <w:tmpl w:val="B35A1F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16D59E7"/>
    <w:multiLevelType w:val="hybridMultilevel"/>
    <w:tmpl w:val="8F6E19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1E5E7E"/>
    <w:multiLevelType w:val="hybridMultilevel"/>
    <w:tmpl w:val="7FA42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C20123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81E8F"/>
    <w:multiLevelType w:val="hybridMultilevel"/>
    <w:tmpl w:val="364AFF4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9F28CC"/>
    <w:multiLevelType w:val="hybridMultilevel"/>
    <w:tmpl w:val="A858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50C25"/>
    <w:multiLevelType w:val="hybridMultilevel"/>
    <w:tmpl w:val="4B0A28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9E5C31"/>
    <w:multiLevelType w:val="hybridMultilevel"/>
    <w:tmpl w:val="186892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897BA0"/>
    <w:multiLevelType w:val="hybridMultilevel"/>
    <w:tmpl w:val="6D46A6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8"/>
  </w:num>
  <w:num w:numId="5">
    <w:abstractNumId w:val="2"/>
  </w:num>
  <w:num w:numId="6">
    <w:abstractNumId w:val="12"/>
  </w:num>
  <w:num w:numId="7">
    <w:abstractNumId w:val="11"/>
  </w:num>
  <w:num w:numId="8">
    <w:abstractNumId w:val="10"/>
  </w:num>
  <w:num w:numId="9">
    <w:abstractNumId w:val="1"/>
  </w:num>
  <w:num w:numId="10">
    <w:abstractNumId w:val="0"/>
  </w:num>
  <w:num w:numId="11">
    <w:abstractNumId w:val="6"/>
  </w:num>
  <w:num w:numId="12">
    <w:abstractNumId w:val="3"/>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DA"/>
    <w:rsid w:val="000017EF"/>
    <w:rsid w:val="00001891"/>
    <w:rsid w:val="00003417"/>
    <w:rsid w:val="000035F6"/>
    <w:rsid w:val="00011E78"/>
    <w:rsid w:val="000228F4"/>
    <w:rsid w:val="00034ADB"/>
    <w:rsid w:val="000365EB"/>
    <w:rsid w:val="00040103"/>
    <w:rsid w:val="00046FF7"/>
    <w:rsid w:val="00052ED5"/>
    <w:rsid w:val="00056EC4"/>
    <w:rsid w:val="00057A81"/>
    <w:rsid w:val="000637E5"/>
    <w:rsid w:val="00064E5A"/>
    <w:rsid w:val="00064ED4"/>
    <w:rsid w:val="000670A9"/>
    <w:rsid w:val="0007050A"/>
    <w:rsid w:val="00071903"/>
    <w:rsid w:val="0008293D"/>
    <w:rsid w:val="00083084"/>
    <w:rsid w:val="00086755"/>
    <w:rsid w:val="00096B42"/>
    <w:rsid w:val="000A00EE"/>
    <w:rsid w:val="000B3A53"/>
    <w:rsid w:val="000B4CE3"/>
    <w:rsid w:val="000D4545"/>
    <w:rsid w:val="000E2E19"/>
    <w:rsid w:val="000E3AFA"/>
    <w:rsid w:val="000E6B5F"/>
    <w:rsid w:val="000F0231"/>
    <w:rsid w:val="000F1071"/>
    <w:rsid w:val="000F263A"/>
    <w:rsid w:val="000F483B"/>
    <w:rsid w:val="000F6D27"/>
    <w:rsid w:val="00100695"/>
    <w:rsid w:val="0010321A"/>
    <w:rsid w:val="001314FA"/>
    <w:rsid w:val="0014413C"/>
    <w:rsid w:val="00152454"/>
    <w:rsid w:val="00153981"/>
    <w:rsid w:val="001540F8"/>
    <w:rsid w:val="0015564D"/>
    <w:rsid w:val="001605C4"/>
    <w:rsid w:val="001618A2"/>
    <w:rsid w:val="00167A51"/>
    <w:rsid w:val="00171F30"/>
    <w:rsid w:val="00173733"/>
    <w:rsid w:val="00180A1F"/>
    <w:rsid w:val="00181E18"/>
    <w:rsid w:val="001824EF"/>
    <w:rsid w:val="00182FAA"/>
    <w:rsid w:val="001853DA"/>
    <w:rsid w:val="00190CF0"/>
    <w:rsid w:val="0019115A"/>
    <w:rsid w:val="00194D11"/>
    <w:rsid w:val="00196DD5"/>
    <w:rsid w:val="001A0EA6"/>
    <w:rsid w:val="001B1C88"/>
    <w:rsid w:val="001B27D6"/>
    <w:rsid w:val="001B3395"/>
    <w:rsid w:val="001B40A1"/>
    <w:rsid w:val="001B6061"/>
    <w:rsid w:val="001C34CB"/>
    <w:rsid w:val="001C474B"/>
    <w:rsid w:val="001D7743"/>
    <w:rsid w:val="001E25C5"/>
    <w:rsid w:val="001F2E38"/>
    <w:rsid w:val="001F68E9"/>
    <w:rsid w:val="001F6AF0"/>
    <w:rsid w:val="00202F6D"/>
    <w:rsid w:val="00205914"/>
    <w:rsid w:val="002068F0"/>
    <w:rsid w:val="00214BE0"/>
    <w:rsid w:val="0021721A"/>
    <w:rsid w:val="0022182F"/>
    <w:rsid w:val="00221FA7"/>
    <w:rsid w:val="00223D65"/>
    <w:rsid w:val="00224021"/>
    <w:rsid w:val="002310D0"/>
    <w:rsid w:val="00232151"/>
    <w:rsid w:val="0023461E"/>
    <w:rsid w:val="00234636"/>
    <w:rsid w:val="0023625C"/>
    <w:rsid w:val="002406E4"/>
    <w:rsid w:val="0024343D"/>
    <w:rsid w:val="00250F89"/>
    <w:rsid w:val="00253895"/>
    <w:rsid w:val="00254246"/>
    <w:rsid w:val="002612D7"/>
    <w:rsid w:val="00261496"/>
    <w:rsid w:val="00261610"/>
    <w:rsid w:val="00263A54"/>
    <w:rsid w:val="002646D9"/>
    <w:rsid w:val="00266A00"/>
    <w:rsid w:val="00274F4D"/>
    <w:rsid w:val="00276AC0"/>
    <w:rsid w:val="002800A1"/>
    <w:rsid w:val="002830D7"/>
    <w:rsid w:val="00284008"/>
    <w:rsid w:val="00286B6E"/>
    <w:rsid w:val="00294352"/>
    <w:rsid w:val="00294A1F"/>
    <w:rsid w:val="00294F25"/>
    <w:rsid w:val="002953B8"/>
    <w:rsid w:val="00295F8F"/>
    <w:rsid w:val="002A7465"/>
    <w:rsid w:val="002B0B80"/>
    <w:rsid w:val="002B3D90"/>
    <w:rsid w:val="002B5433"/>
    <w:rsid w:val="002B71F6"/>
    <w:rsid w:val="002C1096"/>
    <w:rsid w:val="002C1796"/>
    <w:rsid w:val="002C38D5"/>
    <w:rsid w:val="002C41BF"/>
    <w:rsid w:val="002C5999"/>
    <w:rsid w:val="002D13ED"/>
    <w:rsid w:val="002D64DC"/>
    <w:rsid w:val="002D74D9"/>
    <w:rsid w:val="002E4FC7"/>
    <w:rsid w:val="002F6F97"/>
    <w:rsid w:val="002F7536"/>
    <w:rsid w:val="00301C68"/>
    <w:rsid w:val="00304FAF"/>
    <w:rsid w:val="00310EA9"/>
    <w:rsid w:val="00311717"/>
    <w:rsid w:val="00321702"/>
    <w:rsid w:val="00321B92"/>
    <w:rsid w:val="00322D0F"/>
    <w:rsid w:val="0033046B"/>
    <w:rsid w:val="003434EB"/>
    <w:rsid w:val="00352511"/>
    <w:rsid w:val="00352ED0"/>
    <w:rsid w:val="00354DFB"/>
    <w:rsid w:val="0036136C"/>
    <w:rsid w:val="00361FB1"/>
    <w:rsid w:val="0037339D"/>
    <w:rsid w:val="00377CE0"/>
    <w:rsid w:val="003829B7"/>
    <w:rsid w:val="00386A21"/>
    <w:rsid w:val="0038756C"/>
    <w:rsid w:val="00395F7C"/>
    <w:rsid w:val="003A11D0"/>
    <w:rsid w:val="003A658D"/>
    <w:rsid w:val="003A71E6"/>
    <w:rsid w:val="003B3A2F"/>
    <w:rsid w:val="003C50DA"/>
    <w:rsid w:val="003D6940"/>
    <w:rsid w:val="003F0B36"/>
    <w:rsid w:val="003F7236"/>
    <w:rsid w:val="004043AC"/>
    <w:rsid w:val="00406339"/>
    <w:rsid w:val="00422A68"/>
    <w:rsid w:val="00423EC1"/>
    <w:rsid w:val="00425531"/>
    <w:rsid w:val="004270CB"/>
    <w:rsid w:val="004272C7"/>
    <w:rsid w:val="00430858"/>
    <w:rsid w:val="004408C0"/>
    <w:rsid w:val="0044493C"/>
    <w:rsid w:val="00444E7C"/>
    <w:rsid w:val="00455963"/>
    <w:rsid w:val="0045616C"/>
    <w:rsid w:val="00457640"/>
    <w:rsid w:val="00457C11"/>
    <w:rsid w:val="00460784"/>
    <w:rsid w:val="00464931"/>
    <w:rsid w:val="004651F3"/>
    <w:rsid w:val="00465669"/>
    <w:rsid w:val="00465E91"/>
    <w:rsid w:val="0047059F"/>
    <w:rsid w:val="00473994"/>
    <w:rsid w:val="0048454A"/>
    <w:rsid w:val="00496A44"/>
    <w:rsid w:val="004B2402"/>
    <w:rsid w:val="004B5C05"/>
    <w:rsid w:val="004C0FDF"/>
    <w:rsid w:val="004C5D47"/>
    <w:rsid w:val="004D17FB"/>
    <w:rsid w:val="004D267A"/>
    <w:rsid w:val="004E16EC"/>
    <w:rsid w:val="004E3448"/>
    <w:rsid w:val="004E4644"/>
    <w:rsid w:val="004E4893"/>
    <w:rsid w:val="004E5F58"/>
    <w:rsid w:val="004E7D81"/>
    <w:rsid w:val="004E7EEE"/>
    <w:rsid w:val="004F5EC4"/>
    <w:rsid w:val="004F69DA"/>
    <w:rsid w:val="004F7356"/>
    <w:rsid w:val="005026E0"/>
    <w:rsid w:val="00517B79"/>
    <w:rsid w:val="0052252A"/>
    <w:rsid w:val="0052657E"/>
    <w:rsid w:val="00531339"/>
    <w:rsid w:val="00531BAC"/>
    <w:rsid w:val="00532318"/>
    <w:rsid w:val="005325C2"/>
    <w:rsid w:val="00533690"/>
    <w:rsid w:val="00537A4E"/>
    <w:rsid w:val="00553F1C"/>
    <w:rsid w:val="00555457"/>
    <w:rsid w:val="00556397"/>
    <w:rsid w:val="00560E00"/>
    <w:rsid w:val="0056253D"/>
    <w:rsid w:val="00565CA7"/>
    <w:rsid w:val="005750F2"/>
    <w:rsid w:val="0057577F"/>
    <w:rsid w:val="00580F91"/>
    <w:rsid w:val="00582803"/>
    <w:rsid w:val="0058384F"/>
    <w:rsid w:val="005A0759"/>
    <w:rsid w:val="005A2F96"/>
    <w:rsid w:val="005A3657"/>
    <w:rsid w:val="005B1438"/>
    <w:rsid w:val="005B2519"/>
    <w:rsid w:val="005C256B"/>
    <w:rsid w:val="005C2A87"/>
    <w:rsid w:val="005C2CA3"/>
    <w:rsid w:val="005C5D9A"/>
    <w:rsid w:val="005D7E34"/>
    <w:rsid w:val="005E1720"/>
    <w:rsid w:val="005F1461"/>
    <w:rsid w:val="005F18FF"/>
    <w:rsid w:val="00604840"/>
    <w:rsid w:val="00610686"/>
    <w:rsid w:val="00610EA2"/>
    <w:rsid w:val="00611F09"/>
    <w:rsid w:val="006129E0"/>
    <w:rsid w:val="00616C30"/>
    <w:rsid w:val="00620D52"/>
    <w:rsid w:val="00621F32"/>
    <w:rsid w:val="00625819"/>
    <w:rsid w:val="00630F25"/>
    <w:rsid w:val="00631364"/>
    <w:rsid w:val="00636A8E"/>
    <w:rsid w:val="00646A7C"/>
    <w:rsid w:val="006503BC"/>
    <w:rsid w:val="00654C58"/>
    <w:rsid w:val="00655175"/>
    <w:rsid w:val="006577F5"/>
    <w:rsid w:val="00670E08"/>
    <w:rsid w:val="00686C8E"/>
    <w:rsid w:val="00691357"/>
    <w:rsid w:val="00694583"/>
    <w:rsid w:val="00695694"/>
    <w:rsid w:val="006A1673"/>
    <w:rsid w:val="006A1A26"/>
    <w:rsid w:val="006A2FF6"/>
    <w:rsid w:val="006A79C1"/>
    <w:rsid w:val="006B0D45"/>
    <w:rsid w:val="006B1F72"/>
    <w:rsid w:val="006B31B7"/>
    <w:rsid w:val="006B4EAE"/>
    <w:rsid w:val="006C0CA5"/>
    <w:rsid w:val="006C1BC3"/>
    <w:rsid w:val="006E172A"/>
    <w:rsid w:val="006E704F"/>
    <w:rsid w:val="006F5F9B"/>
    <w:rsid w:val="00701841"/>
    <w:rsid w:val="00703FC2"/>
    <w:rsid w:val="00710C28"/>
    <w:rsid w:val="00710E6E"/>
    <w:rsid w:val="00714A7B"/>
    <w:rsid w:val="007256D6"/>
    <w:rsid w:val="00727BA1"/>
    <w:rsid w:val="00743492"/>
    <w:rsid w:val="00743F00"/>
    <w:rsid w:val="0075111C"/>
    <w:rsid w:val="0075666E"/>
    <w:rsid w:val="00762A5B"/>
    <w:rsid w:val="00763967"/>
    <w:rsid w:val="0077118C"/>
    <w:rsid w:val="0077522D"/>
    <w:rsid w:val="00776DA5"/>
    <w:rsid w:val="007830AA"/>
    <w:rsid w:val="00787F49"/>
    <w:rsid w:val="00790FD7"/>
    <w:rsid w:val="007A0949"/>
    <w:rsid w:val="007A20CF"/>
    <w:rsid w:val="007A4285"/>
    <w:rsid w:val="007A7FE2"/>
    <w:rsid w:val="007B37AC"/>
    <w:rsid w:val="007B4F5E"/>
    <w:rsid w:val="007B56FC"/>
    <w:rsid w:val="007B5F95"/>
    <w:rsid w:val="007C0D36"/>
    <w:rsid w:val="007C25D5"/>
    <w:rsid w:val="007C7393"/>
    <w:rsid w:val="007C75E6"/>
    <w:rsid w:val="007D0C60"/>
    <w:rsid w:val="007D10AC"/>
    <w:rsid w:val="007E06D7"/>
    <w:rsid w:val="007F26E2"/>
    <w:rsid w:val="007F6434"/>
    <w:rsid w:val="00800D99"/>
    <w:rsid w:val="0080411B"/>
    <w:rsid w:val="0080542E"/>
    <w:rsid w:val="00811834"/>
    <w:rsid w:val="00816C1D"/>
    <w:rsid w:val="0081726F"/>
    <w:rsid w:val="008359F4"/>
    <w:rsid w:val="00843BC3"/>
    <w:rsid w:val="0084741C"/>
    <w:rsid w:val="0085521B"/>
    <w:rsid w:val="008662E0"/>
    <w:rsid w:val="00870AD4"/>
    <w:rsid w:val="00873CBE"/>
    <w:rsid w:val="0087647D"/>
    <w:rsid w:val="00881EC9"/>
    <w:rsid w:val="00885EDB"/>
    <w:rsid w:val="008861CF"/>
    <w:rsid w:val="008864F1"/>
    <w:rsid w:val="008902BC"/>
    <w:rsid w:val="0089468D"/>
    <w:rsid w:val="00896D23"/>
    <w:rsid w:val="008A6971"/>
    <w:rsid w:val="008B1B47"/>
    <w:rsid w:val="008B6BDF"/>
    <w:rsid w:val="008C5758"/>
    <w:rsid w:val="008C693A"/>
    <w:rsid w:val="008D1CC1"/>
    <w:rsid w:val="008D487D"/>
    <w:rsid w:val="008D78F8"/>
    <w:rsid w:val="008E056D"/>
    <w:rsid w:val="008E2205"/>
    <w:rsid w:val="008E66AA"/>
    <w:rsid w:val="008E6F47"/>
    <w:rsid w:val="008F2775"/>
    <w:rsid w:val="009058B0"/>
    <w:rsid w:val="009121DC"/>
    <w:rsid w:val="00931AD0"/>
    <w:rsid w:val="00936E50"/>
    <w:rsid w:val="009463D6"/>
    <w:rsid w:val="009465E8"/>
    <w:rsid w:val="0095631E"/>
    <w:rsid w:val="0095649C"/>
    <w:rsid w:val="00963716"/>
    <w:rsid w:val="00964B1C"/>
    <w:rsid w:val="0097046D"/>
    <w:rsid w:val="00971EFD"/>
    <w:rsid w:val="009948E8"/>
    <w:rsid w:val="009A3BAE"/>
    <w:rsid w:val="009A7825"/>
    <w:rsid w:val="009B0B6D"/>
    <w:rsid w:val="009C3BDF"/>
    <w:rsid w:val="009C5533"/>
    <w:rsid w:val="009C6F51"/>
    <w:rsid w:val="009D1FB2"/>
    <w:rsid w:val="009D3E5F"/>
    <w:rsid w:val="009E1B4F"/>
    <w:rsid w:val="009F10AC"/>
    <w:rsid w:val="009F7696"/>
    <w:rsid w:val="00A04437"/>
    <w:rsid w:val="00A051A7"/>
    <w:rsid w:val="00A0666F"/>
    <w:rsid w:val="00A07D56"/>
    <w:rsid w:val="00A13AE8"/>
    <w:rsid w:val="00A168A9"/>
    <w:rsid w:val="00A2055F"/>
    <w:rsid w:val="00A237AF"/>
    <w:rsid w:val="00A23C21"/>
    <w:rsid w:val="00A24933"/>
    <w:rsid w:val="00A2730B"/>
    <w:rsid w:val="00A35BE9"/>
    <w:rsid w:val="00A36BF0"/>
    <w:rsid w:val="00A3707F"/>
    <w:rsid w:val="00A37F3A"/>
    <w:rsid w:val="00A414AE"/>
    <w:rsid w:val="00A517BF"/>
    <w:rsid w:val="00A522E4"/>
    <w:rsid w:val="00A74E70"/>
    <w:rsid w:val="00A83A0F"/>
    <w:rsid w:val="00A85A40"/>
    <w:rsid w:val="00A8756B"/>
    <w:rsid w:val="00A90918"/>
    <w:rsid w:val="00A97411"/>
    <w:rsid w:val="00A97568"/>
    <w:rsid w:val="00A97C71"/>
    <w:rsid w:val="00AA1112"/>
    <w:rsid w:val="00AA2C88"/>
    <w:rsid w:val="00AA4474"/>
    <w:rsid w:val="00AB7379"/>
    <w:rsid w:val="00AC102B"/>
    <w:rsid w:val="00AC2DE2"/>
    <w:rsid w:val="00AC7610"/>
    <w:rsid w:val="00AD2607"/>
    <w:rsid w:val="00AD4622"/>
    <w:rsid w:val="00AF5699"/>
    <w:rsid w:val="00B22CFB"/>
    <w:rsid w:val="00B268E0"/>
    <w:rsid w:val="00B27A24"/>
    <w:rsid w:val="00B35C40"/>
    <w:rsid w:val="00B35F71"/>
    <w:rsid w:val="00B3788A"/>
    <w:rsid w:val="00B4389A"/>
    <w:rsid w:val="00B52285"/>
    <w:rsid w:val="00B56736"/>
    <w:rsid w:val="00B61B46"/>
    <w:rsid w:val="00B6728F"/>
    <w:rsid w:val="00B74F62"/>
    <w:rsid w:val="00B764E7"/>
    <w:rsid w:val="00B76E32"/>
    <w:rsid w:val="00B90802"/>
    <w:rsid w:val="00B93129"/>
    <w:rsid w:val="00B9593C"/>
    <w:rsid w:val="00B970A6"/>
    <w:rsid w:val="00B97116"/>
    <w:rsid w:val="00BA37A6"/>
    <w:rsid w:val="00BA57F8"/>
    <w:rsid w:val="00BB01C5"/>
    <w:rsid w:val="00BB0DA3"/>
    <w:rsid w:val="00BB16A4"/>
    <w:rsid w:val="00BC0CF4"/>
    <w:rsid w:val="00BC1CBB"/>
    <w:rsid w:val="00BC3155"/>
    <w:rsid w:val="00BC59F7"/>
    <w:rsid w:val="00BC5FD6"/>
    <w:rsid w:val="00BC7F1E"/>
    <w:rsid w:val="00BD218A"/>
    <w:rsid w:val="00BD25B5"/>
    <w:rsid w:val="00BD5410"/>
    <w:rsid w:val="00BE58FE"/>
    <w:rsid w:val="00BF229F"/>
    <w:rsid w:val="00BF3D50"/>
    <w:rsid w:val="00BF47C9"/>
    <w:rsid w:val="00BF5712"/>
    <w:rsid w:val="00C01814"/>
    <w:rsid w:val="00C03387"/>
    <w:rsid w:val="00C0555E"/>
    <w:rsid w:val="00C05EBB"/>
    <w:rsid w:val="00C16432"/>
    <w:rsid w:val="00C22B35"/>
    <w:rsid w:val="00C26C94"/>
    <w:rsid w:val="00C2714D"/>
    <w:rsid w:val="00C3047A"/>
    <w:rsid w:val="00C30EA5"/>
    <w:rsid w:val="00C314CC"/>
    <w:rsid w:val="00C31DBC"/>
    <w:rsid w:val="00C41313"/>
    <w:rsid w:val="00C46E6B"/>
    <w:rsid w:val="00C5187F"/>
    <w:rsid w:val="00C65F92"/>
    <w:rsid w:val="00C66120"/>
    <w:rsid w:val="00C70976"/>
    <w:rsid w:val="00C74A6C"/>
    <w:rsid w:val="00C8398F"/>
    <w:rsid w:val="00C83C85"/>
    <w:rsid w:val="00C855D2"/>
    <w:rsid w:val="00C9276B"/>
    <w:rsid w:val="00C97DEE"/>
    <w:rsid w:val="00CA23CF"/>
    <w:rsid w:val="00CA7152"/>
    <w:rsid w:val="00CB0965"/>
    <w:rsid w:val="00CB2F2B"/>
    <w:rsid w:val="00CB3C39"/>
    <w:rsid w:val="00CB476B"/>
    <w:rsid w:val="00CB7797"/>
    <w:rsid w:val="00CC10EC"/>
    <w:rsid w:val="00CC2C45"/>
    <w:rsid w:val="00CC463A"/>
    <w:rsid w:val="00CC5175"/>
    <w:rsid w:val="00CC5D8A"/>
    <w:rsid w:val="00CC6609"/>
    <w:rsid w:val="00CE6F64"/>
    <w:rsid w:val="00CE7F8C"/>
    <w:rsid w:val="00CF7366"/>
    <w:rsid w:val="00CF7EDB"/>
    <w:rsid w:val="00D018CA"/>
    <w:rsid w:val="00D01B17"/>
    <w:rsid w:val="00D01CDC"/>
    <w:rsid w:val="00D04601"/>
    <w:rsid w:val="00D05A98"/>
    <w:rsid w:val="00D30ED5"/>
    <w:rsid w:val="00D3161B"/>
    <w:rsid w:val="00D44C94"/>
    <w:rsid w:val="00D55037"/>
    <w:rsid w:val="00D63A75"/>
    <w:rsid w:val="00D645BB"/>
    <w:rsid w:val="00D85492"/>
    <w:rsid w:val="00D9646F"/>
    <w:rsid w:val="00D9680D"/>
    <w:rsid w:val="00DA13B8"/>
    <w:rsid w:val="00DA4A80"/>
    <w:rsid w:val="00DA659E"/>
    <w:rsid w:val="00DB05B6"/>
    <w:rsid w:val="00DB5A69"/>
    <w:rsid w:val="00DB6A18"/>
    <w:rsid w:val="00DB7D75"/>
    <w:rsid w:val="00DC03FC"/>
    <w:rsid w:val="00DC61B8"/>
    <w:rsid w:val="00DD3296"/>
    <w:rsid w:val="00DD4A0B"/>
    <w:rsid w:val="00DF2317"/>
    <w:rsid w:val="00DF340B"/>
    <w:rsid w:val="00DF49D8"/>
    <w:rsid w:val="00E00343"/>
    <w:rsid w:val="00E06CDF"/>
    <w:rsid w:val="00E076EA"/>
    <w:rsid w:val="00E16575"/>
    <w:rsid w:val="00E22BB2"/>
    <w:rsid w:val="00E25114"/>
    <w:rsid w:val="00E25AAB"/>
    <w:rsid w:val="00E522E9"/>
    <w:rsid w:val="00E52780"/>
    <w:rsid w:val="00E575DB"/>
    <w:rsid w:val="00E605D6"/>
    <w:rsid w:val="00E611CA"/>
    <w:rsid w:val="00E70C3A"/>
    <w:rsid w:val="00E71CB5"/>
    <w:rsid w:val="00E7255B"/>
    <w:rsid w:val="00E91330"/>
    <w:rsid w:val="00E92D40"/>
    <w:rsid w:val="00E944B9"/>
    <w:rsid w:val="00E95834"/>
    <w:rsid w:val="00E959FA"/>
    <w:rsid w:val="00E969C4"/>
    <w:rsid w:val="00EB07AA"/>
    <w:rsid w:val="00EB2093"/>
    <w:rsid w:val="00EB6993"/>
    <w:rsid w:val="00EC1156"/>
    <w:rsid w:val="00EC561C"/>
    <w:rsid w:val="00ED126F"/>
    <w:rsid w:val="00ED2349"/>
    <w:rsid w:val="00ED3DC0"/>
    <w:rsid w:val="00EE10C8"/>
    <w:rsid w:val="00EE3874"/>
    <w:rsid w:val="00EE3A02"/>
    <w:rsid w:val="00EE7D21"/>
    <w:rsid w:val="00EF3942"/>
    <w:rsid w:val="00EF4AE5"/>
    <w:rsid w:val="00F037BE"/>
    <w:rsid w:val="00F113F4"/>
    <w:rsid w:val="00F14929"/>
    <w:rsid w:val="00F14CF4"/>
    <w:rsid w:val="00F26F56"/>
    <w:rsid w:val="00F45415"/>
    <w:rsid w:val="00F50FCC"/>
    <w:rsid w:val="00F51391"/>
    <w:rsid w:val="00F5176A"/>
    <w:rsid w:val="00F71FAC"/>
    <w:rsid w:val="00F802D8"/>
    <w:rsid w:val="00F81CD5"/>
    <w:rsid w:val="00F82E91"/>
    <w:rsid w:val="00F8316E"/>
    <w:rsid w:val="00F83722"/>
    <w:rsid w:val="00F85DB9"/>
    <w:rsid w:val="00F87321"/>
    <w:rsid w:val="00F9118C"/>
    <w:rsid w:val="00F96038"/>
    <w:rsid w:val="00F97FB2"/>
    <w:rsid w:val="00FA79EE"/>
    <w:rsid w:val="00FB1423"/>
    <w:rsid w:val="00FB3573"/>
    <w:rsid w:val="00FB4877"/>
    <w:rsid w:val="00FB7F71"/>
    <w:rsid w:val="00FC189E"/>
    <w:rsid w:val="00FD00A0"/>
    <w:rsid w:val="00FD03E9"/>
    <w:rsid w:val="00FD3053"/>
    <w:rsid w:val="00FD41AB"/>
    <w:rsid w:val="00FD680F"/>
    <w:rsid w:val="00FE04DA"/>
    <w:rsid w:val="00FE3728"/>
    <w:rsid w:val="00FF254D"/>
    <w:rsid w:val="00FF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4250"/>
  <w15:chartTrackingRefBased/>
  <w15:docId w15:val="{67A4549F-B958-4475-B07F-7B02716C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53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0DA"/>
    <w:pPr>
      <w:ind w:left="720"/>
      <w:contextualSpacing/>
    </w:pPr>
  </w:style>
  <w:style w:type="paragraph" w:styleId="FootnoteText">
    <w:name w:val="footnote text"/>
    <w:basedOn w:val="Normal"/>
    <w:link w:val="FootnoteTextChar"/>
    <w:unhideWhenUsed/>
    <w:rsid w:val="00533690"/>
    <w:pPr>
      <w:spacing w:after="0" w:line="240" w:lineRule="auto"/>
    </w:pPr>
    <w:rPr>
      <w:sz w:val="20"/>
      <w:szCs w:val="20"/>
    </w:rPr>
  </w:style>
  <w:style w:type="character" w:customStyle="1" w:styleId="FootnoteTextChar">
    <w:name w:val="Footnote Text Char"/>
    <w:basedOn w:val="DefaultParagraphFont"/>
    <w:link w:val="FootnoteText"/>
    <w:rsid w:val="00533690"/>
    <w:rPr>
      <w:sz w:val="20"/>
      <w:szCs w:val="20"/>
    </w:rPr>
  </w:style>
  <w:style w:type="character" w:styleId="FootnoteReference">
    <w:name w:val="footnote reference"/>
    <w:basedOn w:val="DefaultParagraphFont"/>
    <w:unhideWhenUsed/>
    <w:rsid w:val="00533690"/>
    <w:rPr>
      <w:vertAlign w:val="superscript"/>
    </w:rPr>
  </w:style>
  <w:style w:type="paragraph" w:styleId="Header">
    <w:name w:val="header"/>
    <w:basedOn w:val="Normal"/>
    <w:link w:val="HeaderChar"/>
    <w:uiPriority w:val="99"/>
    <w:unhideWhenUsed/>
    <w:rsid w:val="00DF3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40B"/>
  </w:style>
  <w:style w:type="paragraph" w:styleId="Footer">
    <w:name w:val="footer"/>
    <w:basedOn w:val="Normal"/>
    <w:link w:val="FooterChar"/>
    <w:uiPriority w:val="99"/>
    <w:unhideWhenUsed/>
    <w:rsid w:val="00DF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40B"/>
  </w:style>
  <w:style w:type="paragraph" w:styleId="NoSpacing">
    <w:name w:val="No Spacing"/>
    <w:uiPriority w:val="1"/>
    <w:qFormat/>
    <w:rsid w:val="001B1C88"/>
    <w:pPr>
      <w:spacing w:after="0" w:line="240" w:lineRule="auto"/>
    </w:pPr>
    <w:rPr>
      <w:rFonts w:eastAsiaTheme="minorEastAsia"/>
      <w:sz w:val="24"/>
      <w:szCs w:val="24"/>
    </w:rPr>
  </w:style>
  <w:style w:type="paragraph" w:styleId="NormalWeb">
    <w:name w:val="Normal (Web)"/>
    <w:basedOn w:val="Normal"/>
    <w:uiPriority w:val="99"/>
    <w:semiHidden/>
    <w:unhideWhenUsed/>
    <w:rsid w:val="00870AD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C7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5E6"/>
    <w:rPr>
      <w:rFonts w:ascii="Segoe UI" w:hAnsi="Segoe UI" w:cs="Segoe UI"/>
      <w:sz w:val="18"/>
      <w:szCs w:val="18"/>
    </w:rPr>
  </w:style>
  <w:style w:type="character" w:styleId="Hyperlink">
    <w:name w:val="Hyperlink"/>
    <w:basedOn w:val="DefaultParagraphFont"/>
    <w:uiPriority w:val="99"/>
    <w:unhideWhenUsed/>
    <w:rsid w:val="00971EFD"/>
    <w:rPr>
      <w:color w:val="0563C1" w:themeColor="hyperlink"/>
      <w:u w:val="single"/>
    </w:rPr>
  </w:style>
  <w:style w:type="character" w:customStyle="1" w:styleId="text">
    <w:name w:val="text"/>
    <w:basedOn w:val="DefaultParagraphFont"/>
    <w:rsid w:val="00295F8F"/>
  </w:style>
  <w:style w:type="character" w:customStyle="1" w:styleId="small-caps">
    <w:name w:val="small-caps"/>
    <w:basedOn w:val="DefaultParagraphFont"/>
    <w:rsid w:val="00295F8F"/>
  </w:style>
  <w:style w:type="character" w:customStyle="1" w:styleId="indent-1-breaks">
    <w:name w:val="indent-1-breaks"/>
    <w:basedOn w:val="DefaultParagraphFont"/>
    <w:rsid w:val="00295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8886">
      <w:bodyDiv w:val="1"/>
      <w:marLeft w:val="0"/>
      <w:marRight w:val="0"/>
      <w:marTop w:val="0"/>
      <w:marBottom w:val="0"/>
      <w:divBdr>
        <w:top w:val="none" w:sz="0" w:space="0" w:color="auto"/>
        <w:left w:val="none" w:sz="0" w:space="0" w:color="auto"/>
        <w:bottom w:val="none" w:sz="0" w:space="0" w:color="auto"/>
        <w:right w:val="none" w:sz="0" w:space="0" w:color="auto"/>
      </w:divBdr>
      <w:divsChild>
        <w:div w:id="39667944">
          <w:marLeft w:val="240"/>
          <w:marRight w:val="0"/>
          <w:marTop w:val="240"/>
          <w:marBottom w:val="240"/>
          <w:divBdr>
            <w:top w:val="none" w:sz="0" w:space="0" w:color="auto"/>
            <w:left w:val="none" w:sz="0" w:space="0" w:color="auto"/>
            <w:bottom w:val="none" w:sz="0" w:space="0" w:color="auto"/>
            <w:right w:val="none" w:sz="0" w:space="0" w:color="auto"/>
          </w:divBdr>
        </w:div>
        <w:div w:id="475488556">
          <w:marLeft w:val="240"/>
          <w:marRight w:val="0"/>
          <w:marTop w:val="240"/>
          <w:marBottom w:val="240"/>
          <w:divBdr>
            <w:top w:val="none" w:sz="0" w:space="0" w:color="auto"/>
            <w:left w:val="none" w:sz="0" w:space="0" w:color="auto"/>
            <w:bottom w:val="none" w:sz="0" w:space="0" w:color="auto"/>
            <w:right w:val="none" w:sz="0" w:space="0" w:color="auto"/>
          </w:divBdr>
        </w:div>
      </w:divsChild>
    </w:div>
    <w:div w:id="424493899">
      <w:bodyDiv w:val="1"/>
      <w:marLeft w:val="0"/>
      <w:marRight w:val="0"/>
      <w:marTop w:val="0"/>
      <w:marBottom w:val="0"/>
      <w:divBdr>
        <w:top w:val="none" w:sz="0" w:space="0" w:color="auto"/>
        <w:left w:val="none" w:sz="0" w:space="0" w:color="auto"/>
        <w:bottom w:val="none" w:sz="0" w:space="0" w:color="auto"/>
        <w:right w:val="none" w:sz="0" w:space="0" w:color="auto"/>
      </w:divBdr>
    </w:div>
    <w:div w:id="460416145">
      <w:bodyDiv w:val="1"/>
      <w:marLeft w:val="0"/>
      <w:marRight w:val="0"/>
      <w:marTop w:val="0"/>
      <w:marBottom w:val="0"/>
      <w:divBdr>
        <w:top w:val="none" w:sz="0" w:space="0" w:color="auto"/>
        <w:left w:val="none" w:sz="0" w:space="0" w:color="auto"/>
        <w:bottom w:val="none" w:sz="0" w:space="0" w:color="auto"/>
        <w:right w:val="none" w:sz="0" w:space="0" w:color="auto"/>
      </w:divBdr>
    </w:div>
    <w:div w:id="550045506">
      <w:bodyDiv w:val="1"/>
      <w:marLeft w:val="0"/>
      <w:marRight w:val="0"/>
      <w:marTop w:val="0"/>
      <w:marBottom w:val="0"/>
      <w:divBdr>
        <w:top w:val="none" w:sz="0" w:space="0" w:color="auto"/>
        <w:left w:val="none" w:sz="0" w:space="0" w:color="auto"/>
        <w:bottom w:val="none" w:sz="0" w:space="0" w:color="auto"/>
        <w:right w:val="none" w:sz="0" w:space="0" w:color="auto"/>
      </w:divBdr>
      <w:divsChild>
        <w:div w:id="1062145056">
          <w:marLeft w:val="240"/>
          <w:marRight w:val="0"/>
          <w:marTop w:val="240"/>
          <w:marBottom w:val="240"/>
          <w:divBdr>
            <w:top w:val="none" w:sz="0" w:space="0" w:color="auto"/>
            <w:left w:val="none" w:sz="0" w:space="0" w:color="auto"/>
            <w:bottom w:val="none" w:sz="0" w:space="0" w:color="auto"/>
            <w:right w:val="none" w:sz="0" w:space="0" w:color="auto"/>
          </w:divBdr>
        </w:div>
        <w:div w:id="1261258415">
          <w:marLeft w:val="240"/>
          <w:marRight w:val="0"/>
          <w:marTop w:val="240"/>
          <w:marBottom w:val="240"/>
          <w:divBdr>
            <w:top w:val="none" w:sz="0" w:space="0" w:color="auto"/>
            <w:left w:val="none" w:sz="0" w:space="0" w:color="auto"/>
            <w:bottom w:val="none" w:sz="0" w:space="0" w:color="auto"/>
            <w:right w:val="none" w:sz="0" w:space="0" w:color="auto"/>
          </w:divBdr>
        </w:div>
      </w:divsChild>
    </w:div>
    <w:div w:id="750853036">
      <w:bodyDiv w:val="1"/>
      <w:marLeft w:val="0"/>
      <w:marRight w:val="0"/>
      <w:marTop w:val="0"/>
      <w:marBottom w:val="0"/>
      <w:divBdr>
        <w:top w:val="none" w:sz="0" w:space="0" w:color="auto"/>
        <w:left w:val="none" w:sz="0" w:space="0" w:color="auto"/>
        <w:bottom w:val="none" w:sz="0" w:space="0" w:color="auto"/>
        <w:right w:val="none" w:sz="0" w:space="0" w:color="auto"/>
      </w:divBdr>
    </w:div>
    <w:div w:id="815341432">
      <w:bodyDiv w:val="1"/>
      <w:marLeft w:val="0"/>
      <w:marRight w:val="0"/>
      <w:marTop w:val="0"/>
      <w:marBottom w:val="0"/>
      <w:divBdr>
        <w:top w:val="none" w:sz="0" w:space="0" w:color="auto"/>
        <w:left w:val="none" w:sz="0" w:space="0" w:color="auto"/>
        <w:bottom w:val="none" w:sz="0" w:space="0" w:color="auto"/>
        <w:right w:val="none" w:sz="0" w:space="0" w:color="auto"/>
      </w:divBdr>
    </w:div>
    <w:div w:id="879631820">
      <w:bodyDiv w:val="1"/>
      <w:marLeft w:val="0"/>
      <w:marRight w:val="0"/>
      <w:marTop w:val="0"/>
      <w:marBottom w:val="0"/>
      <w:divBdr>
        <w:top w:val="none" w:sz="0" w:space="0" w:color="auto"/>
        <w:left w:val="none" w:sz="0" w:space="0" w:color="auto"/>
        <w:bottom w:val="none" w:sz="0" w:space="0" w:color="auto"/>
        <w:right w:val="none" w:sz="0" w:space="0" w:color="auto"/>
      </w:divBdr>
      <w:divsChild>
        <w:div w:id="1058013619">
          <w:marLeft w:val="0"/>
          <w:marRight w:val="0"/>
          <w:marTop w:val="0"/>
          <w:marBottom w:val="180"/>
          <w:divBdr>
            <w:top w:val="none" w:sz="0" w:space="0" w:color="auto"/>
            <w:left w:val="none" w:sz="0" w:space="0" w:color="auto"/>
            <w:bottom w:val="none" w:sz="0" w:space="0" w:color="auto"/>
            <w:right w:val="none" w:sz="0" w:space="0" w:color="auto"/>
          </w:divBdr>
        </w:div>
        <w:div w:id="774519173">
          <w:marLeft w:val="0"/>
          <w:marRight w:val="0"/>
          <w:marTop w:val="0"/>
          <w:marBottom w:val="0"/>
          <w:divBdr>
            <w:top w:val="none" w:sz="0" w:space="0" w:color="auto"/>
            <w:left w:val="none" w:sz="0" w:space="0" w:color="auto"/>
            <w:bottom w:val="none" w:sz="0" w:space="0" w:color="auto"/>
            <w:right w:val="none" w:sz="0" w:space="0" w:color="auto"/>
          </w:divBdr>
        </w:div>
      </w:divsChild>
    </w:div>
    <w:div w:id="1311865292">
      <w:bodyDiv w:val="1"/>
      <w:marLeft w:val="0"/>
      <w:marRight w:val="0"/>
      <w:marTop w:val="0"/>
      <w:marBottom w:val="0"/>
      <w:divBdr>
        <w:top w:val="none" w:sz="0" w:space="0" w:color="auto"/>
        <w:left w:val="none" w:sz="0" w:space="0" w:color="auto"/>
        <w:bottom w:val="none" w:sz="0" w:space="0" w:color="auto"/>
        <w:right w:val="none" w:sz="0" w:space="0" w:color="auto"/>
      </w:divBdr>
      <w:divsChild>
        <w:div w:id="454953773">
          <w:marLeft w:val="240"/>
          <w:marRight w:val="0"/>
          <w:marTop w:val="240"/>
          <w:marBottom w:val="240"/>
          <w:divBdr>
            <w:top w:val="none" w:sz="0" w:space="0" w:color="auto"/>
            <w:left w:val="none" w:sz="0" w:space="0" w:color="auto"/>
            <w:bottom w:val="none" w:sz="0" w:space="0" w:color="auto"/>
            <w:right w:val="none" w:sz="0" w:space="0" w:color="auto"/>
          </w:divBdr>
        </w:div>
        <w:div w:id="492842093">
          <w:marLeft w:val="240"/>
          <w:marRight w:val="0"/>
          <w:marTop w:val="240"/>
          <w:marBottom w:val="240"/>
          <w:divBdr>
            <w:top w:val="none" w:sz="0" w:space="0" w:color="auto"/>
            <w:left w:val="none" w:sz="0" w:space="0" w:color="auto"/>
            <w:bottom w:val="none" w:sz="0" w:space="0" w:color="auto"/>
            <w:right w:val="none" w:sz="0" w:space="0" w:color="auto"/>
          </w:divBdr>
        </w:div>
        <w:div w:id="547956733">
          <w:marLeft w:val="240"/>
          <w:marRight w:val="0"/>
          <w:marTop w:val="240"/>
          <w:marBottom w:val="240"/>
          <w:divBdr>
            <w:top w:val="none" w:sz="0" w:space="0" w:color="auto"/>
            <w:left w:val="none" w:sz="0" w:space="0" w:color="auto"/>
            <w:bottom w:val="none" w:sz="0" w:space="0" w:color="auto"/>
            <w:right w:val="none" w:sz="0" w:space="0" w:color="auto"/>
          </w:divBdr>
        </w:div>
        <w:div w:id="1327708807">
          <w:marLeft w:val="240"/>
          <w:marRight w:val="0"/>
          <w:marTop w:val="240"/>
          <w:marBottom w:val="240"/>
          <w:divBdr>
            <w:top w:val="none" w:sz="0" w:space="0" w:color="auto"/>
            <w:left w:val="none" w:sz="0" w:space="0" w:color="auto"/>
            <w:bottom w:val="none" w:sz="0" w:space="0" w:color="auto"/>
            <w:right w:val="none" w:sz="0" w:space="0" w:color="auto"/>
          </w:divBdr>
        </w:div>
        <w:div w:id="1745567325">
          <w:marLeft w:val="240"/>
          <w:marRight w:val="0"/>
          <w:marTop w:val="240"/>
          <w:marBottom w:val="240"/>
          <w:divBdr>
            <w:top w:val="none" w:sz="0" w:space="0" w:color="auto"/>
            <w:left w:val="none" w:sz="0" w:space="0" w:color="auto"/>
            <w:bottom w:val="none" w:sz="0" w:space="0" w:color="auto"/>
            <w:right w:val="none" w:sz="0" w:space="0" w:color="auto"/>
          </w:divBdr>
        </w:div>
        <w:div w:id="1924995541">
          <w:marLeft w:val="240"/>
          <w:marRight w:val="0"/>
          <w:marTop w:val="240"/>
          <w:marBottom w:val="240"/>
          <w:divBdr>
            <w:top w:val="none" w:sz="0" w:space="0" w:color="auto"/>
            <w:left w:val="none" w:sz="0" w:space="0" w:color="auto"/>
            <w:bottom w:val="none" w:sz="0" w:space="0" w:color="auto"/>
            <w:right w:val="none" w:sz="0" w:space="0" w:color="auto"/>
          </w:divBdr>
        </w:div>
        <w:div w:id="2075808602">
          <w:marLeft w:val="240"/>
          <w:marRight w:val="0"/>
          <w:marTop w:val="240"/>
          <w:marBottom w:val="240"/>
          <w:divBdr>
            <w:top w:val="none" w:sz="0" w:space="0" w:color="auto"/>
            <w:left w:val="none" w:sz="0" w:space="0" w:color="auto"/>
            <w:bottom w:val="none" w:sz="0" w:space="0" w:color="auto"/>
            <w:right w:val="none" w:sz="0" w:space="0" w:color="auto"/>
          </w:divBdr>
        </w:div>
      </w:divsChild>
    </w:div>
    <w:div w:id="200612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F586C-1002-40CC-9B59-3452549A5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9</Pages>
  <Words>2751</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 Scott Bradshaw</dc:creator>
  <cp:keywords/>
  <dc:description/>
  <cp:lastModifiedBy>Jere Scott Bradshaw</cp:lastModifiedBy>
  <cp:revision>26</cp:revision>
  <cp:lastPrinted>2022-01-13T21:17:00Z</cp:lastPrinted>
  <dcterms:created xsi:type="dcterms:W3CDTF">2022-11-21T21:50:00Z</dcterms:created>
  <dcterms:modified xsi:type="dcterms:W3CDTF">2022-12-01T21:54:00Z</dcterms:modified>
</cp:coreProperties>
</file>