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336" w14:textId="129A0D39" w:rsidR="00601002" w:rsidRDefault="00C73FFF" w:rsidP="00C73FFF">
      <w:pPr>
        <w:spacing w:line="360" w:lineRule="auto"/>
        <w:jc w:val="center"/>
        <w:rPr>
          <w:rFonts w:ascii="Cavolini" w:hAnsi="Cavolini" w:cs="Cavolini"/>
          <w:b/>
          <w:bCs/>
          <w:sz w:val="32"/>
          <w:szCs w:val="32"/>
        </w:rPr>
      </w:pPr>
      <w:r w:rsidRPr="00C73FFF">
        <w:rPr>
          <w:rFonts w:ascii="Cavolini" w:hAnsi="Cavolini" w:cs="Cavolini"/>
          <w:b/>
          <w:bCs/>
          <w:sz w:val="32"/>
          <w:szCs w:val="32"/>
        </w:rPr>
        <w:t>SHINE: A Declaration</w:t>
      </w:r>
    </w:p>
    <w:p w14:paraId="3AF9F7B5" w14:textId="5CFB8EAB" w:rsidR="00C73FFF" w:rsidRPr="00C73FFF" w:rsidRDefault="00C73FFF" w:rsidP="00C73FFF">
      <w:pPr>
        <w:spacing w:line="360" w:lineRule="auto"/>
        <w:jc w:val="center"/>
        <w:rPr>
          <w:rFonts w:ascii="Cavolini" w:hAnsi="Cavolini" w:cs="Cavolini"/>
          <w:b/>
          <w:bCs/>
          <w:i/>
          <w:iCs/>
          <w:sz w:val="20"/>
          <w:szCs w:val="20"/>
        </w:rPr>
      </w:pPr>
      <w:r>
        <w:rPr>
          <w:rFonts w:ascii="Cavolini" w:hAnsi="Cavolini" w:cs="Cavolini"/>
          <w:b/>
          <w:bCs/>
          <w:i/>
          <w:iCs/>
          <w:sz w:val="20"/>
          <w:szCs w:val="20"/>
        </w:rPr>
        <w:t>By Kimberly Vaughn</w:t>
      </w:r>
    </w:p>
    <w:p w14:paraId="7E6961B7" w14:textId="2BD69D52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</w:p>
    <w:p w14:paraId="635E25BC" w14:textId="7B5CB8D2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I will shine my light in the darkest night,</w:t>
      </w:r>
    </w:p>
    <w:p w14:paraId="2F2B5CEE" w14:textId="2E0714DD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not give in to the thick oppression.</w:t>
      </w:r>
    </w:p>
    <w:p w14:paraId="59BF151E" w14:textId="03F21E7D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With God by my side I will fight the good fight,</w:t>
      </w:r>
    </w:p>
    <w:p w14:paraId="79175547" w14:textId="77777777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not get caught up in a foolish obsession.</w:t>
      </w:r>
    </w:p>
    <w:p w14:paraId="388C3534" w14:textId="77777777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I get to choose, I have a right</w:t>
      </w:r>
    </w:p>
    <w:p w14:paraId="51C92FDB" w14:textId="77777777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to flourish in the grace of divine connection.</w:t>
      </w:r>
    </w:p>
    <w:p w14:paraId="373C01BE" w14:textId="77777777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No matter how dark I will not take flight,</w:t>
      </w:r>
    </w:p>
    <w:p w14:paraId="340914D1" w14:textId="77777777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my Jesus has promised His Father’s protection.</w:t>
      </w:r>
    </w:p>
    <w:p w14:paraId="60EE9444" w14:textId="77777777" w:rsid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I will shine in the night with His bright light</w:t>
      </w:r>
    </w:p>
    <w:p w14:paraId="7A8846A5" w14:textId="6F46F8B6" w:rsidR="00C73FFF" w:rsidRPr="00C73FFF" w:rsidRDefault="00C73FFF" w:rsidP="00C73FFF">
      <w:pPr>
        <w:spacing w:line="360" w:lineRule="aut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so others too can have hope their possession. </w:t>
      </w:r>
    </w:p>
    <w:sectPr w:rsidR="00C73FFF" w:rsidRPr="00C7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FF"/>
    <w:rsid w:val="00601002"/>
    <w:rsid w:val="00C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20AE"/>
  <w15:chartTrackingRefBased/>
  <w15:docId w15:val="{7D7E8842-F04C-43BD-B5CC-9942EC9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Vaughn</dc:creator>
  <cp:keywords/>
  <dc:description/>
  <cp:lastModifiedBy>Chad Vaughn</cp:lastModifiedBy>
  <cp:revision>1</cp:revision>
  <dcterms:created xsi:type="dcterms:W3CDTF">2022-10-10T18:11:00Z</dcterms:created>
  <dcterms:modified xsi:type="dcterms:W3CDTF">2022-10-10T18:19:00Z</dcterms:modified>
</cp:coreProperties>
</file>