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64E8" w14:textId="0D188DBD" w:rsidR="008A3B6E" w:rsidRPr="00194654" w:rsidRDefault="00862CD1" w:rsidP="00862CD1">
      <w:pPr>
        <w:jc w:val="center"/>
        <w:rPr>
          <w:rFonts w:ascii="Baskerville Old Face" w:hAnsi="Baskerville Old Face"/>
          <w:sz w:val="24"/>
          <w:szCs w:val="24"/>
        </w:rPr>
      </w:pPr>
      <w:r w:rsidRPr="00194654">
        <w:rPr>
          <w:rFonts w:ascii="Baskerville Old Face" w:hAnsi="Baskerville Old Face"/>
          <w:sz w:val="24"/>
          <w:szCs w:val="24"/>
        </w:rPr>
        <w:t>Sermon on Proper 28 Year C 2022</w:t>
      </w:r>
    </w:p>
    <w:p w14:paraId="0202400A" w14:textId="5EFCC82F" w:rsidR="00862CD1" w:rsidRPr="00194654" w:rsidRDefault="006A6A3E" w:rsidP="00862CD1">
      <w:pPr>
        <w:rPr>
          <w:rFonts w:ascii="Baskerville Old Face" w:hAnsi="Baskerville Old Face"/>
          <w:sz w:val="24"/>
          <w:szCs w:val="24"/>
        </w:rPr>
      </w:pPr>
      <w:r w:rsidRPr="00194654">
        <w:rPr>
          <w:rFonts w:ascii="Baskerville Old Face" w:hAnsi="Baskerville Old Face"/>
          <w:sz w:val="24"/>
          <w:szCs w:val="24"/>
        </w:rPr>
        <w:t xml:space="preserve">The movie </w:t>
      </w:r>
      <w:r w:rsidRPr="00194654">
        <w:rPr>
          <w:rFonts w:ascii="Baskerville Old Face" w:hAnsi="Baskerville Old Face"/>
          <w:i/>
          <w:iCs/>
          <w:sz w:val="24"/>
          <w:szCs w:val="24"/>
        </w:rPr>
        <w:t>Jungle</w:t>
      </w:r>
      <w:r w:rsidRPr="00194654">
        <w:rPr>
          <w:rFonts w:ascii="Baskerville Old Face" w:hAnsi="Baskerville Old Face"/>
          <w:sz w:val="24"/>
          <w:szCs w:val="24"/>
        </w:rPr>
        <w:t xml:space="preserve"> (2017) based on the </w:t>
      </w:r>
      <w:r w:rsidR="0059779C" w:rsidRPr="00194654">
        <w:rPr>
          <w:rFonts w:ascii="Baskerville Old Face" w:hAnsi="Baskerville Old Face"/>
          <w:sz w:val="24"/>
          <w:szCs w:val="24"/>
        </w:rPr>
        <w:t>best-selling</w:t>
      </w:r>
      <w:r w:rsidRPr="00194654">
        <w:rPr>
          <w:rFonts w:ascii="Baskerville Old Face" w:hAnsi="Baskerville Old Face"/>
          <w:sz w:val="24"/>
          <w:szCs w:val="24"/>
        </w:rPr>
        <w:t xml:space="preserve"> book by Yossi Ghinsberg, tells Ghinsberg’s true story of surviving the Bolivian jungle in an adventure gone wrong.  He suffer</w:t>
      </w:r>
      <w:r w:rsidR="0059779C" w:rsidRPr="00194654">
        <w:rPr>
          <w:rFonts w:ascii="Baskerville Old Face" w:hAnsi="Baskerville Old Face"/>
          <w:sz w:val="24"/>
          <w:szCs w:val="24"/>
        </w:rPr>
        <w:t>s</w:t>
      </w:r>
      <w:r w:rsidRPr="00194654">
        <w:rPr>
          <w:rFonts w:ascii="Baskerville Old Face" w:hAnsi="Baskerville Old Face"/>
          <w:sz w:val="24"/>
          <w:szCs w:val="24"/>
        </w:rPr>
        <w:t xml:space="preserve"> gruesome infections and infestations of worms and was rescued at the point of </w:t>
      </w:r>
      <w:r w:rsidR="0059779C" w:rsidRPr="00194654">
        <w:rPr>
          <w:rFonts w:ascii="Baskerville Old Face" w:hAnsi="Baskerville Old Face"/>
          <w:sz w:val="24"/>
          <w:szCs w:val="24"/>
        </w:rPr>
        <w:t>death, so I guess that’s a spoiler alert a little too late.</w:t>
      </w:r>
    </w:p>
    <w:p w14:paraId="3DF598D0" w14:textId="6071094B" w:rsidR="0059779C" w:rsidRPr="00194654" w:rsidRDefault="0059779C" w:rsidP="00862CD1">
      <w:pPr>
        <w:rPr>
          <w:rFonts w:ascii="Baskerville Old Face" w:hAnsi="Baskerville Old Face"/>
          <w:sz w:val="24"/>
          <w:szCs w:val="24"/>
        </w:rPr>
      </w:pPr>
      <w:r w:rsidRPr="00194654">
        <w:rPr>
          <w:rFonts w:ascii="Baskerville Old Face" w:hAnsi="Baskerville Old Face"/>
          <w:sz w:val="24"/>
          <w:szCs w:val="24"/>
        </w:rPr>
        <w:t>The movie is still worth watching if only for the fact that Daniel Radcliffe, of Harry Potter fame, does some of his most mature and, frankly, believable acting to date.</w:t>
      </w:r>
    </w:p>
    <w:p w14:paraId="6B7E5A5C" w14:textId="7D1F4811" w:rsidR="0059779C" w:rsidRPr="00194654" w:rsidRDefault="0059779C" w:rsidP="00862CD1">
      <w:pPr>
        <w:rPr>
          <w:rFonts w:ascii="Baskerville Old Face" w:hAnsi="Baskerville Old Face"/>
          <w:sz w:val="24"/>
          <w:szCs w:val="24"/>
        </w:rPr>
      </w:pPr>
      <w:r w:rsidRPr="00194654">
        <w:rPr>
          <w:rFonts w:ascii="Baskerville Old Face" w:hAnsi="Baskerville Old Face"/>
          <w:sz w:val="24"/>
          <w:szCs w:val="24"/>
        </w:rPr>
        <w:t xml:space="preserve">When Ghinsberg </w:t>
      </w:r>
      <w:r w:rsidR="00C350D0" w:rsidRPr="00194654">
        <w:rPr>
          <w:rFonts w:ascii="Baskerville Old Face" w:hAnsi="Baskerville Old Face"/>
          <w:sz w:val="24"/>
          <w:szCs w:val="24"/>
        </w:rPr>
        <w:t xml:space="preserve">was </w:t>
      </w:r>
      <w:proofErr w:type="gramStart"/>
      <w:r w:rsidR="00C350D0" w:rsidRPr="00194654">
        <w:rPr>
          <w:rFonts w:ascii="Baskerville Old Face" w:hAnsi="Baskerville Old Face"/>
          <w:sz w:val="24"/>
          <w:szCs w:val="24"/>
        </w:rPr>
        <w:t>rescued</w:t>
      </w:r>
      <w:proofErr w:type="gramEnd"/>
      <w:r w:rsidR="00C350D0" w:rsidRPr="00194654">
        <w:rPr>
          <w:rFonts w:ascii="Baskerville Old Face" w:hAnsi="Baskerville Old Face"/>
          <w:sz w:val="24"/>
          <w:szCs w:val="24"/>
        </w:rPr>
        <w:t xml:space="preserve"> he may not have had the physical energy</w:t>
      </w:r>
      <w:r w:rsidRPr="00194654">
        <w:rPr>
          <w:rFonts w:ascii="Baskerville Old Face" w:hAnsi="Baskerville Old Face"/>
          <w:sz w:val="24"/>
          <w:szCs w:val="24"/>
        </w:rPr>
        <w:t xml:space="preserve"> to shout for joy </w:t>
      </w:r>
      <w:r w:rsidR="00E013EF" w:rsidRPr="00194654">
        <w:rPr>
          <w:rFonts w:ascii="Baskerville Old Face" w:hAnsi="Baskerville Old Face"/>
          <w:sz w:val="24"/>
          <w:szCs w:val="24"/>
        </w:rPr>
        <w:t>but inside he was and I’m sure his family back in Israel was!</w:t>
      </w:r>
    </w:p>
    <w:p w14:paraId="43111F5D" w14:textId="719C6AD1" w:rsidR="00E013EF" w:rsidRPr="00194654" w:rsidRDefault="00E013EF" w:rsidP="00862CD1">
      <w:pPr>
        <w:rPr>
          <w:rFonts w:ascii="Baskerville Old Face" w:hAnsi="Baskerville Old Face"/>
          <w:sz w:val="24"/>
          <w:szCs w:val="24"/>
        </w:rPr>
      </w:pPr>
      <w:r w:rsidRPr="00194654">
        <w:rPr>
          <w:rFonts w:ascii="Baskerville Old Face" w:hAnsi="Baskerville Old Face"/>
          <w:sz w:val="24"/>
          <w:szCs w:val="24"/>
        </w:rPr>
        <w:t>What would make you shout for joy or fall on the ground, yes, flat on your face! – in front of someone?</w:t>
      </w:r>
    </w:p>
    <w:p w14:paraId="18BAB6FC" w14:textId="38BE09AE" w:rsidR="00E013EF" w:rsidRPr="00194654" w:rsidRDefault="00E013EF" w:rsidP="00862CD1">
      <w:pPr>
        <w:rPr>
          <w:rFonts w:ascii="Baskerville Old Face" w:hAnsi="Baskerville Old Face"/>
          <w:sz w:val="24"/>
          <w:szCs w:val="24"/>
        </w:rPr>
      </w:pPr>
      <w:r w:rsidRPr="00194654">
        <w:rPr>
          <w:rFonts w:ascii="Baskerville Old Face" w:hAnsi="Baskerville Old Face"/>
          <w:sz w:val="24"/>
          <w:szCs w:val="24"/>
        </w:rPr>
        <w:t>You might feel this way if someone you love with all your heart made it through an operation that the docs said was hugely risky.</w:t>
      </w:r>
    </w:p>
    <w:p w14:paraId="6D8631D3" w14:textId="1BE09CEB" w:rsidR="00E013EF" w:rsidRPr="00194654" w:rsidRDefault="00E013EF" w:rsidP="00862CD1">
      <w:pPr>
        <w:rPr>
          <w:rFonts w:ascii="Baskerville Old Face" w:hAnsi="Baskerville Old Face"/>
          <w:sz w:val="24"/>
          <w:szCs w:val="24"/>
        </w:rPr>
      </w:pPr>
      <w:r w:rsidRPr="00194654">
        <w:rPr>
          <w:rFonts w:ascii="Baskerville Old Face" w:hAnsi="Baskerville Old Face"/>
          <w:sz w:val="24"/>
          <w:szCs w:val="24"/>
        </w:rPr>
        <w:t>You might do it if yo</w:t>
      </w:r>
      <w:r w:rsidR="00C350D0" w:rsidRPr="00194654">
        <w:rPr>
          <w:rFonts w:ascii="Baskerville Old Face" w:hAnsi="Baskerville Old Face"/>
          <w:sz w:val="24"/>
          <w:szCs w:val="24"/>
        </w:rPr>
        <w:t>u</w:t>
      </w:r>
      <w:r w:rsidRPr="00194654">
        <w:rPr>
          <w:rFonts w:ascii="Baskerville Old Face" w:hAnsi="Baskerville Old Face"/>
          <w:sz w:val="24"/>
          <w:szCs w:val="24"/>
        </w:rPr>
        <w:t xml:space="preserve"> had all your debts taken </w:t>
      </w:r>
      <w:r w:rsidR="00C350D0" w:rsidRPr="00194654">
        <w:rPr>
          <w:rFonts w:ascii="Baskerville Old Face" w:hAnsi="Baskerville Old Face"/>
          <w:sz w:val="24"/>
          <w:szCs w:val="24"/>
        </w:rPr>
        <w:t xml:space="preserve">care </w:t>
      </w:r>
      <w:r w:rsidRPr="00194654">
        <w:rPr>
          <w:rFonts w:ascii="Baskerville Old Face" w:hAnsi="Baskerville Old Face"/>
          <w:sz w:val="24"/>
          <w:szCs w:val="24"/>
        </w:rPr>
        <w:t>of and were given a new start.</w:t>
      </w:r>
    </w:p>
    <w:p w14:paraId="73109BCB" w14:textId="7A2CEC4C" w:rsidR="00E013EF" w:rsidRPr="00194654" w:rsidRDefault="00E013EF" w:rsidP="00862CD1">
      <w:pPr>
        <w:rPr>
          <w:rFonts w:ascii="Baskerville Old Face" w:hAnsi="Baskerville Old Face"/>
          <w:sz w:val="24"/>
          <w:szCs w:val="24"/>
        </w:rPr>
      </w:pPr>
      <w:r w:rsidRPr="00194654">
        <w:rPr>
          <w:rFonts w:ascii="Baskerville Old Face" w:hAnsi="Baskerville Old Face"/>
          <w:sz w:val="24"/>
          <w:szCs w:val="24"/>
        </w:rPr>
        <w:t>You might do it if….</w:t>
      </w:r>
    </w:p>
    <w:p w14:paraId="2872200A" w14:textId="34836E70" w:rsidR="00E013EF" w:rsidRPr="00194654" w:rsidRDefault="00E013EF" w:rsidP="00862CD1">
      <w:pPr>
        <w:rPr>
          <w:rFonts w:ascii="Baskerville Old Face" w:hAnsi="Baskerville Old Face"/>
          <w:sz w:val="24"/>
          <w:szCs w:val="24"/>
        </w:rPr>
      </w:pPr>
      <w:r w:rsidRPr="00194654">
        <w:rPr>
          <w:rFonts w:ascii="Baskerville Old Face" w:hAnsi="Baskerville Old Face"/>
          <w:sz w:val="24"/>
          <w:szCs w:val="24"/>
        </w:rPr>
        <w:t>Which brings us to the gospel story.  Which is the more surprising, that one person came back and at the top of his voice gave God glory or that nine didn’t?</w:t>
      </w:r>
    </w:p>
    <w:p w14:paraId="444654FF" w14:textId="144513A3" w:rsidR="007F3D3E" w:rsidRPr="00194654" w:rsidRDefault="00E013EF" w:rsidP="00862CD1">
      <w:pPr>
        <w:rPr>
          <w:rFonts w:ascii="Baskerville Old Face" w:hAnsi="Baskerville Old Face"/>
          <w:sz w:val="24"/>
          <w:szCs w:val="24"/>
        </w:rPr>
      </w:pPr>
      <w:r w:rsidRPr="00194654">
        <w:rPr>
          <w:rFonts w:ascii="Baskerville Old Face" w:hAnsi="Baskerville Old Face"/>
          <w:sz w:val="24"/>
          <w:szCs w:val="24"/>
        </w:rPr>
        <w:t xml:space="preserve">Luke is here, once again, focused on the outsider, the foreigner, the Samaritan.  </w:t>
      </w:r>
      <w:r w:rsidR="001868E0" w:rsidRPr="00194654">
        <w:rPr>
          <w:rFonts w:ascii="Baskerville Old Face" w:hAnsi="Baskerville Old Face"/>
          <w:sz w:val="24"/>
          <w:szCs w:val="24"/>
        </w:rPr>
        <w:t>We’re not sure why only the Samaritan came back to say thank you with all the exuberance he felt</w:t>
      </w:r>
      <w:r w:rsidR="00093873" w:rsidRPr="00194654">
        <w:rPr>
          <w:rFonts w:ascii="Baskerville Old Face" w:hAnsi="Baskerville Old Face"/>
          <w:sz w:val="24"/>
          <w:szCs w:val="24"/>
        </w:rPr>
        <w:t>.  This doesn’t feel like a morality tale or a parable, so we take it at face value, this is how it happened and we’re not sure why.</w:t>
      </w:r>
      <w:r w:rsidR="001868E0" w:rsidRPr="00194654">
        <w:rPr>
          <w:rFonts w:ascii="Baskerville Old Face" w:hAnsi="Baskerville Old Face"/>
          <w:sz w:val="24"/>
          <w:szCs w:val="24"/>
        </w:rPr>
        <w:t xml:space="preserve"> </w:t>
      </w:r>
    </w:p>
    <w:p w14:paraId="12379E4B" w14:textId="77777777" w:rsidR="00093873" w:rsidRPr="00194654" w:rsidRDefault="001868E0" w:rsidP="00862CD1">
      <w:pPr>
        <w:rPr>
          <w:rFonts w:ascii="Baskerville Old Face" w:hAnsi="Baskerville Old Face"/>
          <w:sz w:val="24"/>
          <w:szCs w:val="24"/>
        </w:rPr>
      </w:pPr>
      <w:r w:rsidRPr="00194654">
        <w:rPr>
          <w:rFonts w:ascii="Baskerville Old Face" w:hAnsi="Baskerville Old Face"/>
          <w:sz w:val="24"/>
          <w:szCs w:val="24"/>
        </w:rPr>
        <w:t xml:space="preserve">perhaps the Jews who were healed and </w:t>
      </w:r>
      <w:r w:rsidR="00093873" w:rsidRPr="00194654">
        <w:rPr>
          <w:rFonts w:ascii="Baskerville Old Face" w:hAnsi="Baskerville Old Face"/>
          <w:sz w:val="24"/>
          <w:szCs w:val="24"/>
        </w:rPr>
        <w:t xml:space="preserve">who </w:t>
      </w:r>
      <w:r w:rsidRPr="00194654">
        <w:rPr>
          <w:rFonts w:ascii="Baskerville Old Face" w:hAnsi="Baskerville Old Face"/>
          <w:sz w:val="24"/>
          <w:szCs w:val="24"/>
        </w:rPr>
        <w:t xml:space="preserve">had gone to get their official clearance from the local priest to re-engage with society </w:t>
      </w:r>
      <w:r w:rsidR="007A150E" w:rsidRPr="00194654">
        <w:rPr>
          <w:rFonts w:ascii="Baskerville Old Face" w:hAnsi="Baskerville Old Face"/>
          <w:sz w:val="24"/>
          <w:szCs w:val="24"/>
        </w:rPr>
        <w:t xml:space="preserve">(think not a </w:t>
      </w:r>
      <w:proofErr w:type="gramStart"/>
      <w:r w:rsidR="007A150E" w:rsidRPr="00194654">
        <w:rPr>
          <w:rFonts w:ascii="Baskerville Old Face" w:hAnsi="Baskerville Old Face"/>
          <w:sz w:val="24"/>
          <w:szCs w:val="24"/>
        </w:rPr>
        <w:t>14 day</w:t>
      </w:r>
      <w:proofErr w:type="gramEnd"/>
      <w:r w:rsidR="007A150E" w:rsidRPr="00194654">
        <w:rPr>
          <w:rFonts w:ascii="Baskerville Old Face" w:hAnsi="Baskerville Old Face"/>
          <w:sz w:val="24"/>
          <w:szCs w:val="24"/>
        </w:rPr>
        <w:t xml:space="preserve"> quarantine but a life quarantine!) were afraid of being ostracized again, just after finally being able to re-engage.</w:t>
      </w:r>
      <w:r w:rsidR="007F3D3E" w:rsidRPr="00194654">
        <w:rPr>
          <w:rFonts w:ascii="Baskerville Old Face" w:hAnsi="Baskerville Old Face"/>
          <w:sz w:val="24"/>
          <w:szCs w:val="24"/>
        </w:rPr>
        <w:t xml:space="preserve"> </w:t>
      </w:r>
    </w:p>
    <w:p w14:paraId="25763C01" w14:textId="0DBFCD67" w:rsidR="007A150E" w:rsidRPr="00194654" w:rsidRDefault="00093873" w:rsidP="00862CD1">
      <w:pPr>
        <w:rPr>
          <w:rFonts w:ascii="Baskerville Old Face" w:hAnsi="Baskerville Old Face"/>
          <w:sz w:val="24"/>
          <w:szCs w:val="24"/>
        </w:rPr>
      </w:pPr>
      <w:r w:rsidRPr="00194654">
        <w:rPr>
          <w:rFonts w:ascii="Baskerville Old Face" w:hAnsi="Baskerville Old Face"/>
          <w:sz w:val="24"/>
          <w:szCs w:val="24"/>
        </w:rPr>
        <w:t>Jesus was a polarizing figure and given that perhaps they were grateful but felt they couldn’t afford to be seen giving him loud praise</w:t>
      </w:r>
      <w:r w:rsidR="007F3D3E" w:rsidRPr="00194654">
        <w:rPr>
          <w:rFonts w:ascii="Baskerville Old Face" w:hAnsi="Baskerville Old Face"/>
          <w:sz w:val="24"/>
          <w:szCs w:val="24"/>
        </w:rPr>
        <w:t>.</w:t>
      </w:r>
    </w:p>
    <w:p w14:paraId="7EC0B0FB" w14:textId="12F09739" w:rsidR="007F3D3E" w:rsidRPr="00194654" w:rsidRDefault="007F3D3E" w:rsidP="00862CD1">
      <w:pPr>
        <w:rPr>
          <w:rFonts w:ascii="Baskerville Old Face" w:hAnsi="Baskerville Old Face"/>
          <w:sz w:val="24"/>
          <w:szCs w:val="24"/>
        </w:rPr>
      </w:pPr>
      <w:r w:rsidRPr="00194654">
        <w:rPr>
          <w:rFonts w:ascii="Baskerville Old Face" w:hAnsi="Baskerville Old Face"/>
          <w:sz w:val="24"/>
          <w:szCs w:val="24"/>
        </w:rPr>
        <w:t xml:space="preserve">Perhaps they were just so eager to get back with loved ones that they simply didn’t go back and look for Jesus.  Have you ever had the experience of realizing that you really owe someone a debt of </w:t>
      </w:r>
      <w:proofErr w:type="gramStart"/>
      <w:r w:rsidRPr="00194654">
        <w:rPr>
          <w:rFonts w:ascii="Baskerville Old Face" w:hAnsi="Baskerville Old Face"/>
          <w:sz w:val="24"/>
          <w:szCs w:val="24"/>
        </w:rPr>
        <w:t>gratitude</w:t>
      </w:r>
      <w:proofErr w:type="gramEnd"/>
      <w:r w:rsidRPr="00194654">
        <w:rPr>
          <w:rFonts w:ascii="Baskerville Old Face" w:hAnsi="Baskerville Old Face"/>
          <w:sz w:val="24"/>
          <w:szCs w:val="24"/>
        </w:rPr>
        <w:t xml:space="preserve"> but life got in the way and you really never thanked that person the way you probably would have like</w:t>
      </w:r>
      <w:r w:rsidR="00C350D0" w:rsidRPr="00194654">
        <w:rPr>
          <w:rFonts w:ascii="Baskerville Old Face" w:hAnsi="Baskerville Old Face"/>
          <w:sz w:val="24"/>
          <w:szCs w:val="24"/>
        </w:rPr>
        <w:t>d</w:t>
      </w:r>
      <w:r w:rsidRPr="00194654">
        <w:rPr>
          <w:rFonts w:ascii="Baskerville Old Face" w:hAnsi="Baskerville Old Face"/>
          <w:sz w:val="24"/>
          <w:szCs w:val="24"/>
        </w:rPr>
        <w:t xml:space="preserve"> too?</w:t>
      </w:r>
    </w:p>
    <w:p w14:paraId="32D798A3" w14:textId="2F0D21B3" w:rsidR="007F3D3E" w:rsidRPr="00194654" w:rsidRDefault="007F3D3E" w:rsidP="00862CD1">
      <w:pPr>
        <w:rPr>
          <w:rFonts w:ascii="Baskerville Old Face" w:hAnsi="Baskerville Old Face"/>
          <w:sz w:val="24"/>
          <w:szCs w:val="24"/>
        </w:rPr>
      </w:pPr>
      <w:r w:rsidRPr="00194654">
        <w:rPr>
          <w:rFonts w:ascii="Baskerville Old Face" w:hAnsi="Baskerville Old Face"/>
          <w:sz w:val="24"/>
          <w:szCs w:val="24"/>
        </w:rPr>
        <w:t xml:space="preserve">About a year ago I re-engaged with a professor who taught in the Humanities dept. at my alma mater.  It was almost 30 years after the </w:t>
      </w:r>
      <w:proofErr w:type="gramStart"/>
      <w:r w:rsidRPr="00194654">
        <w:rPr>
          <w:rFonts w:ascii="Baskerville Old Face" w:hAnsi="Baskerville Old Face"/>
          <w:sz w:val="24"/>
          <w:szCs w:val="24"/>
        </w:rPr>
        <w:t>fact</w:t>
      </w:r>
      <w:proofErr w:type="gramEnd"/>
      <w:r w:rsidRPr="00194654">
        <w:rPr>
          <w:rFonts w:ascii="Baskerville Old Face" w:hAnsi="Baskerville Old Face"/>
          <w:sz w:val="24"/>
          <w:szCs w:val="24"/>
        </w:rPr>
        <w:t xml:space="preserve"> but I was one of those students who lived off campus, I already had a family and</w:t>
      </w:r>
      <w:r w:rsidR="00C350D0" w:rsidRPr="00194654">
        <w:rPr>
          <w:rFonts w:ascii="Baskerville Old Face" w:hAnsi="Baskerville Old Face"/>
          <w:sz w:val="24"/>
          <w:szCs w:val="24"/>
        </w:rPr>
        <w:t xml:space="preserve"> so after graduation I was never on campus and</w:t>
      </w:r>
      <w:r w:rsidRPr="00194654">
        <w:rPr>
          <w:rFonts w:ascii="Baskerville Old Face" w:hAnsi="Baskerville Old Face"/>
          <w:sz w:val="24"/>
          <w:szCs w:val="24"/>
        </w:rPr>
        <w:t xml:space="preserve"> I had never really thanked him for his shaping influence on me.  It was great to connect and ma</w:t>
      </w:r>
      <w:r w:rsidR="007D166A" w:rsidRPr="00194654">
        <w:rPr>
          <w:rFonts w:ascii="Baskerville Old Face" w:hAnsi="Baskerville Old Face"/>
          <w:sz w:val="24"/>
          <w:szCs w:val="24"/>
        </w:rPr>
        <w:t>k</w:t>
      </w:r>
      <w:r w:rsidRPr="00194654">
        <w:rPr>
          <w:rFonts w:ascii="Baskerville Old Face" w:hAnsi="Baskerville Old Face"/>
          <w:sz w:val="24"/>
          <w:szCs w:val="24"/>
        </w:rPr>
        <w:t>e that clear.</w:t>
      </w:r>
    </w:p>
    <w:p w14:paraId="571E0DA9" w14:textId="2266A320" w:rsidR="00032F3F" w:rsidRPr="00194654" w:rsidRDefault="00093873" w:rsidP="00862CD1">
      <w:pPr>
        <w:rPr>
          <w:rFonts w:ascii="Baskerville Old Face" w:hAnsi="Baskerville Old Face"/>
          <w:iCs/>
          <w:sz w:val="24"/>
          <w:szCs w:val="24"/>
        </w:rPr>
      </w:pPr>
      <w:r w:rsidRPr="00194654">
        <w:rPr>
          <w:rFonts w:ascii="Baskerville Old Face" w:hAnsi="Baskerville Old Face"/>
          <w:iCs/>
          <w:sz w:val="24"/>
          <w:szCs w:val="24"/>
        </w:rPr>
        <w:t>These speculations are my way of saying that</w:t>
      </w:r>
      <w:r w:rsidR="00C350D0" w:rsidRPr="00194654">
        <w:rPr>
          <w:rFonts w:ascii="Baskerville Old Face" w:hAnsi="Baskerville Old Face"/>
          <w:iCs/>
          <w:sz w:val="24"/>
          <w:szCs w:val="24"/>
        </w:rPr>
        <w:t xml:space="preserve"> </w:t>
      </w:r>
      <w:r w:rsidRPr="00194654">
        <w:rPr>
          <w:rFonts w:ascii="Baskerville Old Face" w:hAnsi="Baskerville Old Face"/>
          <w:iCs/>
          <w:sz w:val="24"/>
          <w:szCs w:val="24"/>
        </w:rPr>
        <w:t>it’s</w:t>
      </w:r>
      <w:r w:rsidR="007D166A" w:rsidRPr="00194654">
        <w:rPr>
          <w:rFonts w:ascii="Baskerville Old Face" w:hAnsi="Baskerville Old Face"/>
          <w:iCs/>
          <w:sz w:val="24"/>
          <w:szCs w:val="24"/>
        </w:rPr>
        <w:t xml:space="preserve"> not only the </w:t>
      </w:r>
      <w:r w:rsidR="00032F3F" w:rsidRPr="00194654">
        <w:rPr>
          <w:rFonts w:ascii="Baskerville Old Face" w:hAnsi="Baskerville Old Face"/>
          <w:iCs/>
          <w:sz w:val="24"/>
          <w:szCs w:val="24"/>
        </w:rPr>
        <w:t>nine ex-lepers who are shown up by this story; Luke, I’m convinced, is helping us to notice</w:t>
      </w:r>
      <w:r w:rsidR="00106588" w:rsidRPr="00194654">
        <w:rPr>
          <w:rFonts w:ascii="Baskerville Old Face" w:hAnsi="Baskerville Old Face"/>
          <w:iCs/>
          <w:sz w:val="24"/>
          <w:szCs w:val="24"/>
        </w:rPr>
        <w:t xml:space="preserve"> that</w:t>
      </w:r>
      <w:r w:rsidR="00032F3F" w:rsidRPr="00194654">
        <w:rPr>
          <w:rFonts w:ascii="Baskerville Old Face" w:hAnsi="Baskerville Old Face"/>
          <w:iCs/>
          <w:sz w:val="24"/>
          <w:szCs w:val="24"/>
        </w:rPr>
        <w:t xml:space="preserve"> gratitude </w:t>
      </w:r>
      <w:r w:rsidR="00106588" w:rsidRPr="00194654">
        <w:rPr>
          <w:rFonts w:ascii="Baskerville Old Face" w:hAnsi="Baskerville Old Face"/>
          <w:iCs/>
          <w:sz w:val="24"/>
          <w:szCs w:val="24"/>
        </w:rPr>
        <w:t>can easily escape many</w:t>
      </w:r>
      <w:r w:rsidR="00032F3F" w:rsidRPr="00194654">
        <w:rPr>
          <w:rFonts w:ascii="Baskerville Old Face" w:hAnsi="Baskerville Old Face"/>
          <w:iCs/>
          <w:sz w:val="24"/>
          <w:szCs w:val="24"/>
        </w:rPr>
        <w:t xml:space="preserve"> of us.</w:t>
      </w:r>
    </w:p>
    <w:p w14:paraId="6E61AFE5" w14:textId="1BAE2B78" w:rsidR="00032F3F" w:rsidRPr="00194654" w:rsidRDefault="00032F3F" w:rsidP="00862CD1">
      <w:pPr>
        <w:rPr>
          <w:rFonts w:ascii="Baskerville Old Face" w:hAnsi="Baskerville Old Face"/>
          <w:iCs/>
          <w:sz w:val="24"/>
          <w:szCs w:val="24"/>
        </w:rPr>
      </w:pPr>
      <w:r w:rsidRPr="00194654">
        <w:rPr>
          <w:rFonts w:ascii="Baskerville Old Face" w:hAnsi="Baskerville Old Face"/>
          <w:iCs/>
          <w:sz w:val="24"/>
          <w:szCs w:val="24"/>
        </w:rPr>
        <w:lastRenderedPageBreak/>
        <w:t>We know, intellectually, that it would be proper and good to thank God always and for everything as the letter to the Ephesians puts it.</w:t>
      </w:r>
    </w:p>
    <w:p w14:paraId="156BB9F9" w14:textId="7AFDF312" w:rsidR="00032F3F" w:rsidRPr="00194654" w:rsidRDefault="00032F3F" w:rsidP="00862CD1">
      <w:pPr>
        <w:rPr>
          <w:rFonts w:ascii="Baskerville Old Face" w:hAnsi="Baskerville Old Face"/>
          <w:iCs/>
          <w:sz w:val="24"/>
          <w:szCs w:val="24"/>
        </w:rPr>
      </w:pPr>
      <w:r w:rsidRPr="00194654">
        <w:rPr>
          <w:rFonts w:ascii="Baskerville Old Face" w:hAnsi="Baskerville Old Face"/>
          <w:iCs/>
          <w:sz w:val="24"/>
          <w:szCs w:val="24"/>
        </w:rPr>
        <w:t xml:space="preserve">The original focus of our faith is </w:t>
      </w:r>
      <w:r w:rsidR="00C350D0" w:rsidRPr="00194654">
        <w:rPr>
          <w:rFonts w:ascii="Baskerville Old Face" w:hAnsi="Baskerville Old Face"/>
          <w:iCs/>
          <w:sz w:val="24"/>
          <w:szCs w:val="24"/>
        </w:rPr>
        <w:t>o</w:t>
      </w:r>
      <w:r w:rsidRPr="00194654">
        <w:rPr>
          <w:rFonts w:ascii="Baskerville Old Face" w:hAnsi="Baskerville Old Face"/>
          <w:iCs/>
          <w:sz w:val="24"/>
          <w:szCs w:val="24"/>
        </w:rPr>
        <w:t>n a benevolent Creator who gives us all things, the mouthful of food and the mouth to chew it; the air we breathe</w:t>
      </w:r>
      <w:r w:rsidR="00C350D0" w:rsidRPr="00194654">
        <w:rPr>
          <w:rFonts w:ascii="Baskerville Old Face" w:hAnsi="Baskerville Old Face"/>
          <w:iCs/>
          <w:sz w:val="24"/>
          <w:szCs w:val="24"/>
        </w:rPr>
        <w:t xml:space="preserve"> and the lungs to breathe it</w:t>
      </w:r>
      <w:r w:rsidRPr="00194654">
        <w:rPr>
          <w:rFonts w:ascii="Baskerville Old Face" w:hAnsi="Baskerville Old Face"/>
          <w:iCs/>
          <w:sz w:val="24"/>
          <w:szCs w:val="24"/>
        </w:rPr>
        <w:t xml:space="preserve">, that song that takes your breath away, that smile </w:t>
      </w:r>
      <w:proofErr w:type="gramStart"/>
      <w:r w:rsidRPr="00194654">
        <w:rPr>
          <w:rFonts w:ascii="Baskerville Old Face" w:hAnsi="Baskerville Old Face"/>
          <w:iCs/>
          <w:sz w:val="24"/>
          <w:szCs w:val="24"/>
        </w:rPr>
        <w:t>that lights</w:t>
      </w:r>
      <w:proofErr w:type="gramEnd"/>
      <w:r w:rsidRPr="00194654">
        <w:rPr>
          <w:rFonts w:ascii="Baskerville Old Face" w:hAnsi="Baskerville Old Face"/>
          <w:iCs/>
          <w:sz w:val="24"/>
          <w:szCs w:val="24"/>
        </w:rPr>
        <w:t xml:space="preserve"> up your life and really, an incredible number of experiences that have shimmered in and through you and me.</w:t>
      </w:r>
    </w:p>
    <w:p w14:paraId="55EA67CF" w14:textId="2DC228DE" w:rsidR="00032F3F" w:rsidRPr="00194654" w:rsidRDefault="00032F3F" w:rsidP="00862CD1">
      <w:pPr>
        <w:rPr>
          <w:rFonts w:ascii="Baskerville Old Face" w:hAnsi="Baskerville Old Face"/>
          <w:iCs/>
          <w:sz w:val="24"/>
          <w:szCs w:val="24"/>
        </w:rPr>
      </w:pPr>
      <w:r w:rsidRPr="00194654">
        <w:rPr>
          <w:rFonts w:ascii="Baskerville Old Face" w:hAnsi="Baskerville Old Face"/>
          <w:iCs/>
          <w:sz w:val="24"/>
          <w:szCs w:val="24"/>
        </w:rPr>
        <w:t xml:space="preserve">That the world is like this, even with all it’s troubles, is amazing; </w:t>
      </w:r>
      <w:r w:rsidR="008745F5" w:rsidRPr="00194654">
        <w:rPr>
          <w:rFonts w:ascii="Baskerville Old Face" w:hAnsi="Baskerville Old Face"/>
          <w:iCs/>
          <w:sz w:val="24"/>
          <w:szCs w:val="24"/>
        </w:rPr>
        <w:t xml:space="preserve">we remind ourselves that </w:t>
      </w:r>
      <w:r w:rsidRPr="00194654">
        <w:rPr>
          <w:rFonts w:ascii="Baskerville Old Face" w:hAnsi="Baskerville Old Face"/>
          <w:iCs/>
          <w:sz w:val="24"/>
          <w:szCs w:val="24"/>
        </w:rPr>
        <w:t>it doesn’t have to be this way</w:t>
      </w:r>
      <w:r w:rsidR="001A48AA" w:rsidRPr="00194654">
        <w:rPr>
          <w:rFonts w:ascii="Baskerville Old Face" w:hAnsi="Baskerville Old Face"/>
          <w:iCs/>
          <w:sz w:val="24"/>
          <w:szCs w:val="24"/>
        </w:rPr>
        <w:t xml:space="preserve">.  </w:t>
      </w:r>
      <w:r w:rsidR="00106588" w:rsidRPr="00194654">
        <w:rPr>
          <w:rFonts w:ascii="Baskerville Old Face" w:hAnsi="Baskerville Old Face"/>
          <w:iCs/>
          <w:sz w:val="24"/>
          <w:szCs w:val="24"/>
        </w:rPr>
        <w:t xml:space="preserve">And </w:t>
      </w:r>
      <w:proofErr w:type="gramStart"/>
      <w:r w:rsidR="00106588" w:rsidRPr="00194654">
        <w:rPr>
          <w:rFonts w:ascii="Baskerville Old Face" w:hAnsi="Baskerville Old Face"/>
          <w:iCs/>
          <w:sz w:val="24"/>
          <w:szCs w:val="24"/>
        </w:rPr>
        <w:t>indeed</w:t>
      </w:r>
      <w:proofErr w:type="gramEnd"/>
      <w:r w:rsidR="00106588" w:rsidRPr="00194654">
        <w:rPr>
          <w:rFonts w:ascii="Baskerville Old Face" w:hAnsi="Baskerville Old Face"/>
          <w:iCs/>
          <w:sz w:val="24"/>
          <w:szCs w:val="24"/>
        </w:rPr>
        <w:t xml:space="preserve"> many human beings at this time on our planet today don’t experience what we are fortunate enough to.</w:t>
      </w:r>
    </w:p>
    <w:p w14:paraId="556C8CC5" w14:textId="05BA2A7E" w:rsidR="001A48AA" w:rsidRPr="00194654" w:rsidRDefault="00106588" w:rsidP="00862CD1">
      <w:pPr>
        <w:rPr>
          <w:rFonts w:ascii="Baskerville Old Face" w:hAnsi="Baskerville Old Face"/>
          <w:iCs/>
          <w:sz w:val="24"/>
          <w:szCs w:val="24"/>
        </w:rPr>
      </w:pPr>
      <w:r w:rsidRPr="00194654">
        <w:rPr>
          <w:rFonts w:ascii="Baskerville Old Face" w:hAnsi="Baskerville Old Face"/>
          <w:iCs/>
          <w:sz w:val="24"/>
          <w:szCs w:val="24"/>
        </w:rPr>
        <w:t>But even when we don’t have enough, even when we ourselves conspire against the goodness around us making life</w:t>
      </w:r>
      <w:r w:rsidR="001A48AA" w:rsidRPr="00194654">
        <w:rPr>
          <w:rFonts w:ascii="Baskerville Old Face" w:hAnsi="Baskerville Old Face"/>
          <w:iCs/>
          <w:sz w:val="24"/>
          <w:szCs w:val="24"/>
        </w:rPr>
        <w:t xml:space="preserve"> difficult, </w:t>
      </w:r>
      <w:proofErr w:type="gramStart"/>
      <w:r w:rsidR="001A48AA" w:rsidRPr="00194654">
        <w:rPr>
          <w:rFonts w:ascii="Baskerville Old Face" w:hAnsi="Baskerville Old Face"/>
          <w:iCs/>
          <w:sz w:val="24"/>
          <w:szCs w:val="24"/>
        </w:rPr>
        <w:t>drab</w:t>
      </w:r>
      <w:proofErr w:type="gramEnd"/>
      <w:r w:rsidR="001A48AA" w:rsidRPr="00194654">
        <w:rPr>
          <w:rFonts w:ascii="Baskerville Old Face" w:hAnsi="Baskerville Old Face"/>
          <w:iCs/>
          <w:sz w:val="24"/>
          <w:szCs w:val="24"/>
        </w:rPr>
        <w:t xml:space="preserve"> or dull, even there the goodness of things and of God surprises us.  See our second reading where even in chains, the author of 2 Timothy</w:t>
      </w:r>
      <w:r w:rsidR="008745F5" w:rsidRPr="00194654">
        <w:rPr>
          <w:rFonts w:ascii="Baskerville Old Face" w:hAnsi="Baskerville Old Face"/>
          <w:iCs/>
          <w:sz w:val="24"/>
          <w:szCs w:val="24"/>
        </w:rPr>
        <w:t xml:space="preserve"> can talk of God’s faithfulness.</w:t>
      </w:r>
    </w:p>
    <w:p w14:paraId="5315CB3D" w14:textId="69150F80" w:rsidR="008745F5" w:rsidRPr="00194654" w:rsidRDefault="00F4798B" w:rsidP="00862CD1">
      <w:pPr>
        <w:rPr>
          <w:rFonts w:ascii="Baskerville Old Face" w:hAnsi="Baskerville Old Face"/>
          <w:iCs/>
          <w:sz w:val="24"/>
          <w:szCs w:val="24"/>
        </w:rPr>
      </w:pPr>
      <w:r w:rsidRPr="00194654">
        <w:rPr>
          <w:rFonts w:ascii="Baskerville Old Face" w:hAnsi="Baskerville Old Face"/>
          <w:iCs/>
          <w:sz w:val="24"/>
          <w:szCs w:val="24"/>
        </w:rPr>
        <w:t>But do we see it</w:t>
      </w:r>
      <w:r w:rsidR="00106588" w:rsidRPr="00194654">
        <w:rPr>
          <w:rFonts w:ascii="Baskerville Old Face" w:hAnsi="Baskerville Old Face"/>
          <w:iCs/>
          <w:sz w:val="24"/>
          <w:szCs w:val="24"/>
        </w:rPr>
        <w:t>?</w:t>
      </w:r>
      <w:r w:rsidRPr="00194654">
        <w:rPr>
          <w:rFonts w:ascii="Baskerville Old Face" w:hAnsi="Baskerville Old Face"/>
          <w:iCs/>
          <w:sz w:val="24"/>
          <w:szCs w:val="24"/>
        </w:rPr>
        <w:t xml:space="preserve"> </w:t>
      </w:r>
      <w:r w:rsidR="00106588" w:rsidRPr="00194654">
        <w:rPr>
          <w:rFonts w:ascii="Baskerville Old Face" w:hAnsi="Baskerville Old Face"/>
          <w:iCs/>
          <w:sz w:val="24"/>
          <w:szCs w:val="24"/>
        </w:rPr>
        <w:t>U</w:t>
      </w:r>
      <w:r w:rsidRPr="00194654">
        <w:rPr>
          <w:rFonts w:ascii="Baskerville Old Face" w:hAnsi="Baskerville Old Face"/>
          <w:iCs/>
          <w:sz w:val="24"/>
          <w:szCs w:val="24"/>
        </w:rPr>
        <w:t>nless we see it, notice it, how can we be grateful</w:t>
      </w:r>
      <w:r w:rsidR="00C350D0" w:rsidRPr="00194654">
        <w:rPr>
          <w:rFonts w:ascii="Baskerville Old Face" w:hAnsi="Baskerville Old Face"/>
          <w:iCs/>
          <w:sz w:val="24"/>
          <w:szCs w:val="24"/>
        </w:rPr>
        <w:t>?</w:t>
      </w:r>
      <w:r w:rsidRPr="00194654">
        <w:rPr>
          <w:rFonts w:ascii="Baskerville Old Face" w:hAnsi="Baskerville Old Face"/>
          <w:iCs/>
          <w:sz w:val="24"/>
          <w:szCs w:val="24"/>
        </w:rPr>
        <w:t xml:space="preserve">  </w:t>
      </w:r>
      <w:r w:rsidR="00231CC0" w:rsidRPr="00194654">
        <w:rPr>
          <w:rFonts w:ascii="Baskerville Old Face" w:hAnsi="Baskerville Old Face"/>
          <w:iCs/>
          <w:sz w:val="24"/>
          <w:szCs w:val="24"/>
        </w:rPr>
        <w:t>Our minds do not easily grasp the beauty of the familiar; they don’t grasp the sublime tha</w:t>
      </w:r>
      <w:r w:rsidR="00C350D0" w:rsidRPr="00194654">
        <w:rPr>
          <w:rFonts w:ascii="Baskerville Old Face" w:hAnsi="Baskerville Old Face"/>
          <w:iCs/>
          <w:sz w:val="24"/>
          <w:szCs w:val="24"/>
        </w:rPr>
        <w:t>t is hidden</w:t>
      </w:r>
      <w:r w:rsidR="00231CC0" w:rsidRPr="00194654">
        <w:rPr>
          <w:rFonts w:ascii="Baskerville Old Face" w:hAnsi="Baskerville Old Face"/>
          <w:iCs/>
          <w:sz w:val="24"/>
          <w:szCs w:val="24"/>
        </w:rPr>
        <w:t xml:space="preserve"> in our routines.</w:t>
      </w:r>
    </w:p>
    <w:p w14:paraId="5409AC70" w14:textId="3860131D" w:rsidR="00C350D0" w:rsidRPr="00194654" w:rsidRDefault="00C350D0" w:rsidP="00862CD1">
      <w:pPr>
        <w:rPr>
          <w:rFonts w:ascii="Baskerville Old Face" w:hAnsi="Baskerville Old Face"/>
          <w:iCs/>
          <w:sz w:val="24"/>
          <w:szCs w:val="24"/>
        </w:rPr>
      </w:pPr>
      <w:proofErr w:type="gramStart"/>
      <w:r w:rsidRPr="00194654">
        <w:rPr>
          <w:rFonts w:ascii="Baskerville Old Face" w:hAnsi="Baskerville Old Face"/>
          <w:iCs/>
          <w:sz w:val="24"/>
          <w:szCs w:val="24"/>
        </w:rPr>
        <w:t>This is why</w:t>
      </w:r>
      <w:proofErr w:type="gramEnd"/>
      <w:r w:rsidRPr="00194654">
        <w:rPr>
          <w:rFonts w:ascii="Baskerville Old Face" w:hAnsi="Baskerville Old Face"/>
          <w:iCs/>
          <w:sz w:val="24"/>
          <w:szCs w:val="24"/>
        </w:rPr>
        <w:t xml:space="preserve"> art is so important, art that paints the familiar but in a way that helps us see, again, maybe for the first time.</w:t>
      </w:r>
    </w:p>
    <w:p w14:paraId="7616DA5E" w14:textId="4A4B6808" w:rsidR="00231CC0" w:rsidRPr="00194654" w:rsidRDefault="00C350D0" w:rsidP="00862CD1">
      <w:pPr>
        <w:rPr>
          <w:rFonts w:ascii="Baskerville Old Face" w:hAnsi="Baskerville Old Face"/>
          <w:iCs/>
          <w:sz w:val="24"/>
          <w:szCs w:val="24"/>
        </w:rPr>
      </w:pPr>
      <w:r w:rsidRPr="00194654">
        <w:rPr>
          <w:rFonts w:ascii="Baskerville Old Face" w:hAnsi="Baskerville Old Face"/>
          <w:iCs/>
          <w:sz w:val="24"/>
          <w:szCs w:val="24"/>
        </w:rPr>
        <w:t>We didn’t evolve to contemplate.  Our evolution</w:t>
      </w:r>
      <w:r w:rsidR="00231CC0" w:rsidRPr="00194654">
        <w:rPr>
          <w:rFonts w:ascii="Baskerville Old Face" w:hAnsi="Baskerville Old Face"/>
          <w:iCs/>
          <w:sz w:val="24"/>
          <w:szCs w:val="24"/>
        </w:rPr>
        <w:t xml:space="preserve"> ha</w:t>
      </w:r>
      <w:r w:rsidRPr="00194654">
        <w:rPr>
          <w:rFonts w:ascii="Baskerville Old Face" w:hAnsi="Baskerville Old Face"/>
          <w:iCs/>
          <w:sz w:val="24"/>
          <w:szCs w:val="24"/>
        </w:rPr>
        <w:t>s</w:t>
      </w:r>
      <w:r w:rsidR="00231CC0" w:rsidRPr="00194654">
        <w:rPr>
          <w:rFonts w:ascii="Baskerville Old Face" w:hAnsi="Baskerville Old Face"/>
          <w:iCs/>
          <w:sz w:val="24"/>
          <w:szCs w:val="24"/>
        </w:rPr>
        <w:t xml:space="preserve"> adapted </w:t>
      </w:r>
      <w:r w:rsidRPr="00194654">
        <w:rPr>
          <w:rFonts w:ascii="Baskerville Old Face" w:hAnsi="Baskerville Old Face"/>
          <w:iCs/>
          <w:sz w:val="24"/>
          <w:szCs w:val="24"/>
        </w:rPr>
        <w:t xml:space="preserve">us </w:t>
      </w:r>
      <w:r w:rsidR="00231CC0" w:rsidRPr="00194654">
        <w:rPr>
          <w:rFonts w:ascii="Baskerville Old Face" w:hAnsi="Baskerville Old Face"/>
          <w:iCs/>
          <w:sz w:val="24"/>
          <w:szCs w:val="24"/>
        </w:rPr>
        <w:t>to be acutely aware of danger or of want; gratitude doesn’t factor high on the survival checklist.</w:t>
      </w:r>
    </w:p>
    <w:p w14:paraId="39089D94" w14:textId="00992DC4" w:rsidR="00231CC0" w:rsidRPr="00194654" w:rsidRDefault="00231CC0" w:rsidP="00862CD1">
      <w:pPr>
        <w:rPr>
          <w:rFonts w:ascii="Baskerville Old Face" w:hAnsi="Baskerville Old Face"/>
          <w:iCs/>
          <w:sz w:val="24"/>
          <w:szCs w:val="24"/>
        </w:rPr>
      </w:pPr>
      <w:r w:rsidRPr="00194654">
        <w:rPr>
          <w:rFonts w:ascii="Baskerville Old Face" w:hAnsi="Baskerville Old Face"/>
          <w:iCs/>
          <w:sz w:val="24"/>
          <w:szCs w:val="24"/>
        </w:rPr>
        <w:t>But</w:t>
      </w:r>
      <w:r w:rsidR="00106588" w:rsidRPr="00194654">
        <w:rPr>
          <w:rFonts w:ascii="Baskerville Old Face" w:hAnsi="Baskerville Old Face"/>
          <w:iCs/>
          <w:sz w:val="24"/>
          <w:szCs w:val="24"/>
        </w:rPr>
        <w:t xml:space="preserve"> we can learn the way of gratitude.</w:t>
      </w:r>
      <w:r w:rsidRPr="00194654">
        <w:rPr>
          <w:rFonts w:ascii="Baskerville Old Face" w:hAnsi="Baskerville Old Face"/>
          <w:iCs/>
          <w:sz w:val="24"/>
          <w:szCs w:val="24"/>
        </w:rPr>
        <w:t xml:space="preserve"> </w:t>
      </w:r>
      <w:r w:rsidR="00106588" w:rsidRPr="00194654">
        <w:rPr>
          <w:rFonts w:ascii="Baskerville Old Face" w:hAnsi="Baskerville Old Face"/>
          <w:iCs/>
          <w:sz w:val="24"/>
          <w:szCs w:val="24"/>
        </w:rPr>
        <w:t>I</w:t>
      </w:r>
      <w:r w:rsidRPr="00194654">
        <w:rPr>
          <w:rFonts w:ascii="Baskerville Old Face" w:hAnsi="Baskerville Old Face"/>
          <w:iCs/>
          <w:sz w:val="24"/>
          <w:szCs w:val="24"/>
        </w:rPr>
        <w:t xml:space="preserve">n our time psychology has also highlighted </w:t>
      </w:r>
      <w:r w:rsidR="00106588" w:rsidRPr="00194654">
        <w:rPr>
          <w:rFonts w:ascii="Baskerville Old Face" w:hAnsi="Baskerville Old Face"/>
          <w:iCs/>
          <w:sz w:val="24"/>
          <w:szCs w:val="24"/>
        </w:rPr>
        <w:t>its importance</w:t>
      </w:r>
      <w:r w:rsidRPr="00194654">
        <w:rPr>
          <w:rFonts w:ascii="Baskerville Old Face" w:hAnsi="Baskerville Old Face"/>
          <w:iCs/>
          <w:sz w:val="24"/>
          <w:szCs w:val="24"/>
        </w:rPr>
        <w:t xml:space="preserve">.  </w:t>
      </w:r>
      <w:r w:rsidR="00106588" w:rsidRPr="00194654">
        <w:rPr>
          <w:rFonts w:ascii="Baskerville Old Face" w:hAnsi="Baskerville Old Face"/>
          <w:iCs/>
          <w:sz w:val="24"/>
          <w:szCs w:val="24"/>
        </w:rPr>
        <w:t>Gratitude</w:t>
      </w:r>
      <w:r w:rsidR="00187928" w:rsidRPr="00194654">
        <w:rPr>
          <w:rFonts w:ascii="Baskerville Old Face" w:hAnsi="Baskerville Old Face"/>
          <w:iCs/>
          <w:sz w:val="24"/>
          <w:szCs w:val="24"/>
        </w:rPr>
        <w:t xml:space="preserve"> helps reduce stress, it works magic in our relationships and smooths over conflicts; all true.</w:t>
      </w:r>
    </w:p>
    <w:p w14:paraId="535AAD1F" w14:textId="75531957" w:rsidR="00187928" w:rsidRPr="00194654" w:rsidRDefault="00187928" w:rsidP="00862CD1">
      <w:pPr>
        <w:rPr>
          <w:rFonts w:ascii="Baskerville Old Face" w:hAnsi="Baskerville Old Face"/>
          <w:iCs/>
          <w:sz w:val="24"/>
          <w:szCs w:val="24"/>
        </w:rPr>
      </w:pPr>
      <w:r w:rsidRPr="00194654">
        <w:rPr>
          <w:rFonts w:ascii="Baskerville Old Face" w:hAnsi="Baskerville Old Face"/>
          <w:iCs/>
          <w:sz w:val="24"/>
          <w:szCs w:val="24"/>
        </w:rPr>
        <w:t xml:space="preserve">Luke takes it a step further; he develops the thought that if we “see,” we find “insight,” the outer sight informs our inner sight.  “When </w:t>
      </w:r>
      <w:r w:rsidR="00EB3176" w:rsidRPr="00194654">
        <w:rPr>
          <w:rFonts w:ascii="Baskerville Old Face" w:hAnsi="Baskerville Old Face"/>
          <w:iCs/>
          <w:sz w:val="24"/>
          <w:szCs w:val="24"/>
        </w:rPr>
        <w:t>[the Samaritan]</w:t>
      </w:r>
      <w:r w:rsidRPr="00194654">
        <w:rPr>
          <w:rFonts w:ascii="Baskerville Old Face" w:hAnsi="Baskerville Old Face"/>
          <w:iCs/>
          <w:sz w:val="24"/>
          <w:szCs w:val="24"/>
        </w:rPr>
        <w:t xml:space="preserve"> </w:t>
      </w:r>
      <w:r w:rsidRPr="00194654">
        <w:rPr>
          <w:rFonts w:ascii="Baskerville Old Face" w:hAnsi="Baskerville Old Face"/>
          <w:i/>
          <w:sz w:val="24"/>
          <w:szCs w:val="24"/>
        </w:rPr>
        <w:t>saw</w:t>
      </w:r>
      <w:r w:rsidRPr="00194654">
        <w:rPr>
          <w:rFonts w:ascii="Baskerville Old Face" w:hAnsi="Baskerville Old Face"/>
          <w:iCs/>
          <w:sz w:val="24"/>
          <w:szCs w:val="24"/>
        </w:rPr>
        <w:t xml:space="preserve"> that he was healed, </w:t>
      </w:r>
      <w:r w:rsidR="00C827B9" w:rsidRPr="00194654">
        <w:rPr>
          <w:rFonts w:ascii="Baskerville Old Face" w:hAnsi="Baskerville Old Face"/>
          <w:iCs/>
          <w:sz w:val="24"/>
          <w:szCs w:val="24"/>
        </w:rPr>
        <w:t xml:space="preserve">he </w:t>
      </w:r>
      <w:r w:rsidRPr="00194654">
        <w:rPr>
          <w:rFonts w:ascii="Baskerville Old Face" w:hAnsi="Baskerville Old Face"/>
          <w:iCs/>
          <w:sz w:val="24"/>
          <w:szCs w:val="24"/>
        </w:rPr>
        <w:t>turned back, praising God in a loud voice.</w:t>
      </w:r>
    </w:p>
    <w:p w14:paraId="46AA1DDB" w14:textId="10000D21" w:rsidR="00187928" w:rsidRPr="00194654" w:rsidRDefault="00187928" w:rsidP="00862CD1">
      <w:pPr>
        <w:rPr>
          <w:rFonts w:ascii="Baskerville Old Face" w:hAnsi="Baskerville Old Face"/>
          <w:iCs/>
          <w:sz w:val="24"/>
          <w:szCs w:val="24"/>
        </w:rPr>
      </w:pPr>
      <w:r w:rsidRPr="00194654">
        <w:rPr>
          <w:rFonts w:ascii="Baskerville Old Face" w:hAnsi="Baskerville Old Face"/>
          <w:iCs/>
          <w:sz w:val="24"/>
          <w:szCs w:val="24"/>
        </w:rPr>
        <w:t>Do you, this Thanksgiving</w:t>
      </w:r>
      <w:r w:rsidR="00EB3176" w:rsidRPr="00194654">
        <w:rPr>
          <w:rFonts w:ascii="Baskerville Old Face" w:hAnsi="Baskerville Old Face"/>
          <w:iCs/>
          <w:sz w:val="24"/>
          <w:szCs w:val="24"/>
        </w:rPr>
        <w:t>,</w:t>
      </w:r>
      <w:r w:rsidRPr="00194654">
        <w:rPr>
          <w:rFonts w:ascii="Baskerville Old Face" w:hAnsi="Baskerville Old Face"/>
          <w:iCs/>
          <w:sz w:val="24"/>
          <w:szCs w:val="24"/>
        </w:rPr>
        <w:t xml:space="preserve"> “see?” Do you want to have “insight?” Do you want to become aware of the sheer amazingness of your existence, that you come from the tiniest of seeds passed on </w:t>
      </w:r>
      <w:r w:rsidR="003E2F9E" w:rsidRPr="00194654">
        <w:rPr>
          <w:rFonts w:ascii="Baskerville Old Face" w:hAnsi="Baskerville Old Face"/>
          <w:iCs/>
          <w:sz w:val="24"/>
          <w:szCs w:val="24"/>
        </w:rPr>
        <w:t xml:space="preserve">from an almost infinite lineage that reaches back to the explosions of super novae. Star dust that has grown wise in laughter and tears, </w:t>
      </w:r>
      <w:proofErr w:type="gramStart"/>
      <w:r w:rsidR="003E2F9E" w:rsidRPr="00194654">
        <w:rPr>
          <w:rFonts w:ascii="Baskerville Old Face" w:hAnsi="Baskerville Old Face"/>
          <w:iCs/>
          <w:sz w:val="24"/>
          <w:szCs w:val="24"/>
        </w:rPr>
        <w:t>joy</w:t>
      </w:r>
      <w:proofErr w:type="gramEnd"/>
      <w:r w:rsidR="003E2F9E" w:rsidRPr="00194654">
        <w:rPr>
          <w:rFonts w:ascii="Baskerville Old Face" w:hAnsi="Baskerville Old Face"/>
          <w:iCs/>
          <w:sz w:val="24"/>
          <w:szCs w:val="24"/>
        </w:rPr>
        <w:t xml:space="preserve"> and sorrow.  Do you see?</w:t>
      </w:r>
    </w:p>
    <w:p w14:paraId="3DA19C0D" w14:textId="37B52F22" w:rsidR="003E2F9E" w:rsidRPr="00194654" w:rsidRDefault="00EB3176" w:rsidP="00862CD1">
      <w:pPr>
        <w:rPr>
          <w:rFonts w:ascii="Baskerville Old Face" w:hAnsi="Baskerville Old Face"/>
          <w:iCs/>
          <w:sz w:val="24"/>
          <w:szCs w:val="24"/>
        </w:rPr>
      </w:pPr>
      <w:r w:rsidRPr="00194654">
        <w:rPr>
          <w:rFonts w:ascii="Baskerville Old Face" w:hAnsi="Baskerville Old Face"/>
          <w:iCs/>
          <w:sz w:val="24"/>
          <w:szCs w:val="24"/>
        </w:rPr>
        <w:t>Without being simplistic, it really is simple, the old</w:t>
      </w:r>
      <w:r w:rsidR="004B049D" w:rsidRPr="00194654">
        <w:rPr>
          <w:rFonts w:ascii="Baskerville Old Face" w:hAnsi="Baskerville Old Face"/>
          <w:iCs/>
          <w:sz w:val="24"/>
          <w:szCs w:val="24"/>
        </w:rPr>
        <w:t xml:space="preserve"> American folk hymn urges us to</w:t>
      </w:r>
      <w:r w:rsidR="003E2F9E" w:rsidRPr="00194654">
        <w:rPr>
          <w:rFonts w:ascii="Baskerville Old Face" w:hAnsi="Baskerville Old Face"/>
          <w:iCs/>
          <w:sz w:val="24"/>
          <w:szCs w:val="24"/>
        </w:rPr>
        <w:t>: “count your blessings, name them one by one, count your many bless</w:t>
      </w:r>
      <w:r w:rsidR="004B049D" w:rsidRPr="00194654">
        <w:rPr>
          <w:rFonts w:ascii="Baskerville Old Face" w:hAnsi="Baskerville Old Face"/>
          <w:iCs/>
          <w:sz w:val="24"/>
          <w:szCs w:val="24"/>
        </w:rPr>
        <w:t>ings</w:t>
      </w:r>
      <w:r w:rsidR="003E2F9E" w:rsidRPr="00194654">
        <w:rPr>
          <w:rFonts w:ascii="Baskerville Old Face" w:hAnsi="Baskerville Old Face"/>
          <w:iCs/>
          <w:sz w:val="24"/>
          <w:szCs w:val="24"/>
        </w:rPr>
        <w:t xml:space="preserve"> see what God has done!”</w:t>
      </w:r>
    </w:p>
    <w:p w14:paraId="4D1CB947" w14:textId="46004CDC" w:rsidR="003E2F9E" w:rsidRPr="00194654" w:rsidRDefault="003E2F9E" w:rsidP="00862CD1">
      <w:pPr>
        <w:rPr>
          <w:rFonts w:ascii="Baskerville Old Face" w:hAnsi="Baskerville Old Face"/>
          <w:iCs/>
          <w:sz w:val="24"/>
          <w:szCs w:val="24"/>
        </w:rPr>
      </w:pPr>
      <w:r w:rsidRPr="00194654">
        <w:rPr>
          <w:rFonts w:ascii="Baskerville Old Face" w:hAnsi="Baskerville Old Face"/>
          <w:iCs/>
          <w:sz w:val="24"/>
          <w:szCs w:val="24"/>
        </w:rPr>
        <w:t>If you will, you will see.  Paul does this in chains as he recognizes the faithfulness of God.  Jeremiah asks the exiles to do this and bless a city that is not their home.</w:t>
      </w:r>
    </w:p>
    <w:p w14:paraId="737DC64F" w14:textId="2594F2D7" w:rsidR="003E2F9E" w:rsidRPr="00194654" w:rsidRDefault="003E2F9E" w:rsidP="00862CD1">
      <w:pPr>
        <w:rPr>
          <w:rFonts w:ascii="Baskerville Old Face" w:hAnsi="Baskerville Old Face"/>
          <w:iCs/>
          <w:sz w:val="24"/>
          <w:szCs w:val="24"/>
        </w:rPr>
      </w:pPr>
      <w:r w:rsidRPr="00194654">
        <w:rPr>
          <w:rFonts w:ascii="Baskerville Old Face" w:hAnsi="Baskerville Old Face"/>
          <w:iCs/>
          <w:sz w:val="24"/>
          <w:szCs w:val="24"/>
        </w:rPr>
        <w:t xml:space="preserve">Perhaps </w:t>
      </w:r>
      <w:proofErr w:type="gramStart"/>
      <w:r w:rsidRPr="00194654">
        <w:rPr>
          <w:rFonts w:ascii="Baskerville Old Face" w:hAnsi="Baskerville Old Face"/>
          <w:iCs/>
          <w:sz w:val="24"/>
          <w:szCs w:val="24"/>
        </w:rPr>
        <w:t>this is why</w:t>
      </w:r>
      <w:proofErr w:type="gramEnd"/>
      <w:r w:rsidRPr="00194654">
        <w:rPr>
          <w:rFonts w:ascii="Baskerville Old Face" w:hAnsi="Baskerville Old Face"/>
          <w:iCs/>
          <w:sz w:val="24"/>
          <w:szCs w:val="24"/>
        </w:rPr>
        <w:t xml:space="preserve"> the Samaritan can see; he’s less familiar with God’s goodness; perhaps this is why visitors to our tradition can see what we have when those of us who have grown up in it can no longer see or simply don’t cultivate the seeing we need to cultivate.</w:t>
      </w:r>
    </w:p>
    <w:p w14:paraId="3EA9A6D1" w14:textId="55A76F38" w:rsidR="007D166A" w:rsidRPr="00194654" w:rsidRDefault="00F318FD" w:rsidP="00862CD1">
      <w:pPr>
        <w:rPr>
          <w:rFonts w:ascii="Baskerville Old Face" w:hAnsi="Baskerville Old Face"/>
          <w:iCs/>
          <w:sz w:val="24"/>
          <w:szCs w:val="24"/>
        </w:rPr>
      </w:pPr>
      <w:r w:rsidRPr="00194654">
        <w:rPr>
          <w:rFonts w:ascii="Baskerville Old Face" w:hAnsi="Baskerville Old Face"/>
          <w:iCs/>
          <w:sz w:val="24"/>
          <w:szCs w:val="24"/>
        </w:rPr>
        <w:lastRenderedPageBreak/>
        <w:t>Expressing Thanks opens your heart again.  I’m thankful that God gives us everything, always and that Christ opens us that reality in fresh ways in this Great Thanksgiving!</w:t>
      </w:r>
    </w:p>
    <w:p w14:paraId="67B3D99E" w14:textId="77777777" w:rsidR="0059779C" w:rsidRPr="00194654" w:rsidRDefault="0059779C" w:rsidP="00862CD1">
      <w:pPr>
        <w:rPr>
          <w:rFonts w:ascii="Baskerville Old Face" w:hAnsi="Baskerville Old Face"/>
          <w:sz w:val="24"/>
          <w:szCs w:val="24"/>
        </w:rPr>
      </w:pPr>
    </w:p>
    <w:sectPr w:rsidR="0059779C" w:rsidRPr="001946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2CD1"/>
    <w:rsid w:val="00032F3F"/>
    <w:rsid w:val="00093873"/>
    <w:rsid w:val="00106588"/>
    <w:rsid w:val="001868E0"/>
    <w:rsid w:val="00187928"/>
    <w:rsid w:val="00194654"/>
    <w:rsid w:val="001A48AA"/>
    <w:rsid w:val="00231CC0"/>
    <w:rsid w:val="003E2F9E"/>
    <w:rsid w:val="004B049D"/>
    <w:rsid w:val="004B3681"/>
    <w:rsid w:val="0059779C"/>
    <w:rsid w:val="006A6A3E"/>
    <w:rsid w:val="007343D1"/>
    <w:rsid w:val="007A150E"/>
    <w:rsid w:val="007D166A"/>
    <w:rsid w:val="007F3D3E"/>
    <w:rsid w:val="00862CD1"/>
    <w:rsid w:val="008745F5"/>
    <w:rsid w:val="008A3B6E"/>
    <w:rsid w:val="00C350D0"/>
    <w:rsid w:val="00C827B9"/>
    <w:rsid w:val="00E013EF"/>
    <w:rsid w:val="00EB3176"/>
    <w:rsid w:val="00F318FD"/>
    <w:rsid w:val="00F47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BD20"/>
  <w15:docId w15:val="{5E0AC1A6-C8EB-4060-B84E-3566BFF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2255</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Matthew's Abbotsford</dc:creator>
  <cp:keywords/>
  <dc:description/>
  <cp:lastModifiedBy>St. Matthew's Abbotsford</cp:lastModifiedBy>
  <cp:revision>2</cp:revision>
  <cp:lastPrinted>2022-10-09T14:25:00Z</cp:lastPrinted>
  <dcterms:created xsi:type="dcterms:W3CDTF">2022-10-04T16:55:00Z</dcterms:created>
  <dcterms:modified xsi:type="dcterms:W3CDTF">2022-10-10T04:40:00Z</dcterms:modified>
</cp:coreProperties>
</file>