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567F" w14:textId="169A6723" w:rsidR="002F7E7F" w:rsidRDefault="002F7E7F">
      <w:pPr>
        <w:rPr>
          <w:rFonts w:ascii="ACADEMY ENGRAVED LET PLAIN:1.0" w:hAnsi="ACADEMY ENGRAVED LET PLAIN:1.0"/>
          <w:i/>
          <w:iCs/>
        </w:rPr>
      </w:pPr>
    </w:p>
    <w:p w14:paraId="3C73673B" w14:textId="2336B3B7" w:rsidR="00673D93" w:rsidRDefault="00673D93">
      <w:pPr>
        <w:rPr>
          <w:rFonts w:ascii="ACADEMY ENGRAVED LET PLAIN:1.0" w:hAnsi="ACADEMY ENGRAVED LET PLAIN:1.0"/>
          <w:i/>
          <w:iCs/>
        </w:rPr>
      </w:pPr>
    </w:p>
    <w:p w14:paraId="0499392B" w14:textId="77777777" w:rsidR="00673D93" w:rsidRDefault="00673D93">
      <w:pPr>
        <w:rPr>
          <w:rFonts w:ascii="ACADEMY ENGRAVED LET PLAIN:1.0" w:hAnsi="ACADEMY ENGRAVED LET PLAIN:1.0"/>
          <w:i/>
          <w:iCs/>
        </w:rPr>
      </w:pPr>
    </w:p>
    <w:p w14:paraId="121B5582" w14:textId="223EBB40" w:rsidR="004862D1" w:rsidRPr="002915F5" w:rsidRDefault="004862D1" w:rsidP="002E771E">
      <w:pPr>
        <w:spacing w:line="276" w:lineRule="auto"/>
        <w:rPr>
          <w:rFonts w:ascii="ACADEMY ENGRAVED LET PLAIN:1.0" w:hAnsi="ACADEMY ENGRAVED LET PLAIN:1.0"/>
          <w:i/>
          <w:iCs/>
        </w:rPr>
      </w:pPr>
      <w:r w:rsidRPr="002915F5">
        <w:rPr>
          <w:rFonts w:ascii="ACADEMY ENGRAVED LET PLAIN:1.0" w:hAnsi="ACADEMY ENGRAVED LET PLAIN:1.0"/>
          <w:i/>
          <w:iCs/>
        </w:rPr>
        <w:t>Today I enter in the stream of pure life, knowing that as I bathe in the spiritual water of perfection, my whole being is cleansed, purified, and made whole. Today I turned from all evil from every sense of limitation, of fear or in certainty, and bathe in the waters of freedom, purifying myself from the belief or experience of want or need. Today, as I bathe in the waters of pure spirit, I lose every negation of the past period I am cleansed of all fear of the future. I am purified from all uncertainty in the present period I enter a new, a complete, and a perfect life, here and now. Today is God's</w:t>
      </w:r>
      <w:r w:rsidR="006F7081" w:rsidRPr="002915F5">
        <w:rPr>
          <w:rFonts w:ascii="ACADEMY ENGRAVED LET PLAIN:1.0" w:hAnsi="ACADEMY ENGRAVED LET PLAIN:1.0"/>
          <w:i/>
          <w:iCs/>
        </w:rPr>
        <w:t xml:space="preserve"> D</w:t>
      </w:r>
      <w:r w:rsidRPr="002915F5">
        <w:rPr>
          <w:rFonts w:ascii="ACADEMY ENGRAVED LET PLAIN:1.0" w:hAnsi="ACADEMY ENGRAVED LET PLAIN:1.0"/>
          <w:i/>
          <w:iCs/>
        </w:rPr>
        <w:t>ay I will rejoice in it I will sing a song unto that which is beyond all evil</w:t>
      </w:r>
    </w:p>
    <w:p w14:paraId="100819DB" w14:textId="0532D741" w:rsidR="004862D1" w:rsidRDefault="004862D1" w:rsidP="002E771E">
      <w:pPr>
        <w:spacing w:line="276" w:lineRule="auto"/>
        <w:rPr>
          <w:rFonts w:ascii="ACADEMY ENGRAVED LET PLAIN:1.0" w:hAnsi="ACADEMY ENGRAVED LET PLAIN:1.0"/>
          <w:i/>
          <w:iCs/>
        </w:rPr>
      </w:pPr>
    </w:p>
    <w:p w14:paraId="0A7887AC" w14:textId="77777777" w:rsidR="00673D93" w:rsidRPr="002915F5" w:rsidRDefault="00673D93" w:rsidP="002E771E">
      <w:pPr>
        <w:spacing w:line="276" w:lineRule="auto"/>
        <w:rPr>
          <w:rFonts w:ascii="ACADEMY ENGRAVED LET PLAIN:1.0" w:hAnsi="ACADEMY ENGRAVED LET PLAIN:1.0"/>
          <w:i/>
          <w:iCs/>
        </w:rPr>
      </w:pPr>
    </w:p>
    <w:p w14:paraId="3F8FEBED" w14:textId="6F84D378" w:rsidR="00A161F4" w:rsidRPr="002915F5" w:rsidRDefault="004862D1" w:rsidP="002E771E">
      <w:pPr>
        <w:spacing w:line="276" w:lineRule="auto"/>
        <w:rPr>
          <w:rFonts w:ascii="ACADEMY ENGRAVED LET PLAIN:1.0" w:hAnsi="ACADEMY ENGRAVED LET PLAIN:1.0"/>
          <w:i/>
          <w:iCs/>
        </w:rPr>
      </w:pPr>
      <w:r w:rsidRPr="002915F5">
        <w:rPr>
          <w:rFonts w:ascii="ACADEMY ENGRAVED LET PLAIN:1.0" w:hAnsi="ACADEMY ENGRAVED LET PLAIN:1.0"/>
          <w:i/>
          <w:iCs/>
        </w:rPr>
        <w:t>There is one life that life is God, that life is my life now. In God I live and move and have my being, and God lives in me and move through me. I deny, then, that there is any life separate from good, and I affirm that every organ, action, and function of my physical body is animated by the divine life that created and sustains it. It is this life that is circulating through me now, in happiness, in harmony, and with perfect rhythm. I am one with the whole; Therefore, I say to my mind: you are to live and think and feel this truth until it is spontaneous and natural. And when you say, God is my life, you are to know that the entire life of the divine and perfect presence is now flowing through you. I affirm this today-the life of God is the only life there is, that life is my life now, complete</w:t>
      </w:r>
      <w:r w:rsidR="006F7081" w:rsidRPr="002915F5">
        <w:rPr>
          <w:rFonts w:ascii="ACADEMY ENGRAVED LET PLAIN:1.0" w:hAnsi="ACADEMY ENGRAVED LET PLAIN:1.0"/>
          <w:i/>
          <w:iCs/>
        </w:rPr>
        <w:t>,</w:t>
      </w:r>
      <w:r w:rsidRPr="002915F5">
        <w:rPr>
          <w:rFonts w:ascii="ACADEMY ENGRAVED LET PLAIN:1.0" w:hAnsi="ACADEMY ENGRAVED LET PLAIN:1.0"/>
          <w:i/>
          <w:iCs/>
        </w:rPr>
        <w:t xml:space="preserve"> and perfect. </w:t>
      </w:r>
    </w:p>
    <w:sectPr w:rsidR="00A161F4" w:rsidRPr="002915F5" w:rsidSect="007F04B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6835" w14:textId="77777777" w:rsidR="00CB590F" w:rsidRDefault="00CB590F" w:rsidP="002F7E7F">
      <w:r>
        <w:separator/>
      </w:r>
    </w:p>
  </w:endnote>
  <w:endnote w:type="continuationSeparator" w:id="0">
    <w:p w14:paraId="698E5F8B" w14:textId="77777777" w:rsidR="00CB590F" w:rsidRDefault="00CB590F" w:rsidP="002F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PLAIN:1.0">
    <w:panose1 w:val="02000000000000000000"/>
    <w:charset w:val="00"/>
    <w:family w:val="auto"/>
    <w:pitch w:val="variable"/>
    <w:sig w:usb0="8000007F" w:usb1="4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B545" w14:textId="77777777" w:rsidR="00CB590F" w:rsidRDefault="00CB590F" w:rsidP="002F7E7F">
      <w:r>
        <w:separator/>
      </w:r>
    </w:p>
  </w:footnote>
  <w:footnote w:type="continuationSeparator" w:id="0">
    <w:p w14:paraId="41BC6C94" w14:textId="77777777" w:rsidR="00CB590F" w:rsidRDefault="00CB590F" w:rsidP="002F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4E04" w14:textId="77777777" w:rsidR="00673D93" w:rsidRDefault="00673D93" w:rsidP="002F7E7F">
    <w:pPr>
      <w:pStyle w:val="Header"/>
      <w:jc w:val="center"/>
      <w:rPr>
        <w:rFonts w:ascii="ACADEMY ENGRAVED LET PLAIN:1.0" w:hAnsi="ACADEMY ENGRAVED LET PLAIN:1.0"/>
        <w:sz w:val="44"/>
        <w:szCs w:val="44"/>
      </w:rPr>
    </w:pPr>
  </w:p>
  <w:p w14:paraId="34C969AD" w14:textId="7F5FAF19" w:rsidR="001632C2" w:rsidRDefault="002F7E7F" w:rsidP="002F7E7F">
    <w:pPr>
      <w:pStyle w:val="Header"/>
      <w:jc w:val="center"/>
      <w:rPr>
        <w:rFonts w:ascii="ACADEMY ENGRAVED LET PLAIN:1.0" w:hAnsi="ACADEMY ENGRAVED LET PLAIN:1.0"/>
        <w:sz w:val="44"/>
        <w:szCs w:val="44"/>
      </w:rPr>
    </w:pPr>
    <w:r w:rsidRPr="001632C2">
      <w:rPr>
        <w:rFonts w:ascii="ACADEMY ENGRAVED LET PLAIN:1.0" w:hAnsi="ACADEMY ENGRAVED LET PLAIN:1.0"/>
        <w:sz w:val="44"/>
        <w:szCs w:val="44"/>
      </w:rPr>
      <w:t xml:space="preserve">Meditation by Ernest Holmes, </w:t>
    </w:r>
  </w:p>
  <w:p w14:paraId="584FB7EE" w14:textId="3DAD19F4" w:rsidR="002F7E7F" w:rsidRPr="001632C2" w:rsidRDefault="002F7E7F" w:rsidP="002F7E7F">
    <w:pPr>
      <w:pStyle w:val="Header"/>
      <w:jc w:val="center"/>
      <w:rPr>
        <w:rFonts w:ascii="ACADEMY ENGRAVED LET PLAIN:1.0" w:hAnsi="ACADEMY ENGRAVED LET PLAIN:1.0"/>
        <w:sz w:val="44"/>
        <w:szCs w:val="44"/>
      </w:rPr>
    </w:pPr>
    <w:r w:rsidRPr="001632C2">
      <w:rPr>
        <w:rFonts w:ascii="ACADEMY ENGRAVED LET PLAIN:1.0" w:hAnsi="ACADEMY ENGRAVED LET PLAIN:1.0"/>
        <w:sz w:val="44"/>
        <w:szCs w:val="44"/>
      </w:rPr>
      <w:t>365 Science of Mind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1"/>
    <w:rsid w:val="00021F52"/>
    <w:rsid w:val="00090F08"/>
    <w:rsid w:val="000B2389"/>
    <w:rsid w:val="000D351A"/>
    <w:rsid w:val="0010047F"/>
    <w:rsid w:val="001632C2"/>
    <w:rsid w:val="00167C41"/>
    <w:rsid w:val="002915F5"/>
    <w:rsid w:val="002E771E"/>
    <w:rsid w:val="002F7E7F"/>
    <w:rsid w:val="004862D1"/>
    <w:rsid w:val="00495824"/>
    <w:rsid w:val="00673D93"/>
    <w:rsid w:val="006F7081"/>
    <w:rsid w:val="007F04B1"/>
    <w:rsid w:val="007F40DA"/>
    <w:rsid w:val="009D5194"/>
    <w:rsid w:val="00A161F4"/>
    <w:rsid w:val="00BB0E4C"/>
    <w:rsid w:val="00BD6604"/>
    <w:rsid w:val="00C21BD3"/>
    <w:rsid w:val="00C37D98"/>
    <w:rsid w:val="00C52251"/>
    <w:rsid w:val="00C8568D"/>
    <w:rsid w:val="00CB590F"/>
    <w:rsid w:val="00CC0222"/>
    <w:rsid w:val="00D031C1"/>
    <w:rsid w:val="00DB73E2"/>
    <w:rsid w:val="00E06164"/>
    <w:rsid w:val="00E67E07"/>
    <w:rsid w:val="00EF5844"/>
    <w:rsid w:val="00F7334A"/>
    <w:rsid w:val="00FA17F7"/>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1785A"/>
  <w14:defaultImageDpi w14:val="32767"/>
  <w15:chartTrackingRefBased/>
  <w15:docId w15:val="{9F7A99D4-8B3F-C149-8A3E-E22FDAFC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7F"/>
    <w:pPr>
      <w:tabs>
        <w:tab w:val="center" w:pos="4680"/>
        <w:tab w:val="right" w:pos="9360"/>
      </w:tabs>
    </w:pPr>
  </w:style>
  <w:style w:type="character" w:customStyle="1" w:styleId="HeaderChar">
    <w:name w:val="Header Char"/>
    <w:basedOn w:val="DefaultParagraphFont"/>
    <w:link w:val="Header"/>
    <w:uiPriority w:val="99"/>
    <w:rsid w:val="002F7E7F"/>
    <w:rPr>
      <w:lang w:val="en-CA"/>
    </w:rPr>
  </w:style>
  <w:style w:type="paragraph" w:styleId="Footer">
    <w:name w:val="footer"/>
    <w:basedOn w:val="Normal"/>
    <w:link w:val="FooterChar"/>
    <w:uiPriority w:val="99"/>
    <w:unhideWhenUsed/>
    <w:rsid w:val="002F7E7F"/>
    <w:pPr>
      <w:tabs>
        <w:tab w:val="center" w:pos="4680"/>
        <w:tab w:val="right" w:pos="9360"/>
      </w:tabs>
    </w:pPr>
  </w:style>
  <w:style w:type="character" w:customStyle="1" w:styleId="FooterChar">
    <w:name w:val="Footer Char"/>
    <w:basedOn w:val="DefaultParagraphFont"/>
    <w:link w:val="Footer"/>
    <w:uiPriority w:val="99"/>
    <w:rsid w:val="002F7E7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Schreiner-Trudel</dc:creator>
  <cp:keywords/>
  <dc:description/>
  <cp:lastModifiedBy>Barbara Schreiner-Trudel</cp:lastModifiedBy>
  <cp:revision>2</cp:revision>
  <dcterms:created xsi:type="dcterms:W3CDTF">2022-10-09T09:52:00Z</dcterms:created>
  <dcterms:modified xsi:type="dcterms:W3CDTF">2022-10-09T09:52:00Z</dcterms:modified>
</cp:coreProperties>
</file>