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030B" w14:textId="0DC2B576" w:rsidR="00857561" w:rsidRPr="00123F09" w:rsidRDefault="00626D3B" w:rsidP="0069387A">
      <w:pPr>
        <w:pStyle w:val="Heading4"/>
        <w:ind w:left="709" w:hanging="709"/>
        <w:rPr>
          <w:sz w:val="20"/>
          <w:szCs w:val="20"/>
        </w:rPr>
      </w:pPr>
      <w:r w:rsidRPr="00123F09">
        <w:rPr>
          <w:sz w:val="20"/>
          <w:szCs w:val="20"/>
        </w:rPr>
        <w:t>BYLAW</w:t>
      </w:r>
      <w:r w:rsidR="00857561" w:rsidRPr="00123F09">
        <w:rPr>
          <w:sz w:val="20"/>
          <w:szCs w:val="20"/>
        </w:rPr>
        <w:t>S</w:t>
      </w:r>
    </w:p>
    <w:p w14:paraId="4F9484ED" w14:textId="2DA2CFB3" w:rsidR="00857561" w:rsidRPr="00123F09" w:rsidRDefault="00626D3B" w:rsidP="0069387A">
      <w:pPr>
        <w:ind w:left="709" w:hanging="709"/>
        <w:jc w:val="center"/>
        <w:rPr>
          <w:sz w:val="20"/>
          <w:szCs w:val="20"/>
        </w:rPr>
      </w:pPr>
      <w:r w:rsidRPr="00123F09">
        <w:rPr>
          <w:sz w:val="20"/>
          <w:szCs w:val="20"/>
        </w:rPr>
        <w:t>r</w:t>
      </w:r>
      <w:r w:rsidR="00857561" w:rsidRPr="00123F09">
        <w:rPr>
          <w:sz w:val="20"/>
          <w:szCs w:val="20"/>
        </w:rPr>
        <w:t xml:space="preserve">elating generally to the transaction of the affairs of </w:t>
      </w:r>
    </w:p>
    <w:p w14:paraId="0FBC6054" w14:textId="593C66D5" w:rsidR="00857561" w:rsidRPr="00123F09" w:rsidRDefault="00653CA4" w:rsidP="0069387A">
      <w:pPr>
        <w:ind w:left="709" w:hanging="709"/>
        <w:jc w:val="center"/>
        <w:rPr>
          <w:color w:val="000000" w:themeColor="text1"/>
          <w:sz w:val="20"/>
          <w:szCs w:val="20"/>
        </w:rPr>
      </w:pPr>
      <w:r w:rsidRPr="00123F09">
        <w:rPr>
          <w:b/>
          <w:bCs/>
          <w:color w:val="000000" w:themeColor="text1"/>
          <w:sz w:val="20"/>
          <w:szCs w:val="20"/>
          <w:highlight w:val="yellow"/>
        </w:rPr>
        <w:t>[</w:t>
      </w:r>
      <w:r w:rsidR="000145CB" w:rsidRPr="00123F09">
        <w:rPr>
          <w:b/>
          <w:bCs/>
          <w:color w:val="000000" w:themeColor="text1"/>
          <w:sz w:val="20"/>
          <w:szCs w:val="20"/>
          <w:highlight w:val="yellow"/>
        </w:rPr>
        <w:t>Name of Church</w:t>
      </w:r>
      <w:r w:rsidRPr="00123F09">
        <w:rPr>
          <w:b/>
          <w:bCs/>
          <w:color w:val="000000" w:themeColor="text1"/>
          <w:sz w:val="20"/>
          <w:szCs w:val="20"/>
          <w:highlight w:val="yellow"/>
        </w:rPr>
        <w:t>]</w:t>
      </w:r>
    </w:p>
    <w:p w14:paraId="48C81D07" w14:textId="77777777" w:rsidR="00857561" w:rsidRPr="00123F09" w:rsidRDefault="00857561" w:rsidP="0069387A">
      <w:pPr>
        <w:pStyle w:val="BodyText"/>
        <w:ind w:left="709" w:hanging="709"/>
        <w:jc w:val="both"/>
        <w:rPr>
          <w:szCs w:val="20"/>
        </w:rPr>
      </w:pPr>
    </w:p>
    <w:p w14:paraId="400E7D52" w14:textId="77777777" w:rsidR="00857561" w:rsidRPr="00123F09" w:rsidRDefault="00857561" w:rsidP="0069387A">
      <w:pPr>
        <w:pStyle w:val="BodyText"/>
        <w:ind w:left="709" w:hanging="709"/>
        <w:jc w:val="both"/>
        <w:rPr>
          <w:szCs w:val="20"/>
        </w:rPr>
      </w:pPr>
    </w:p>
    <w:p w14:paraId="06EA7C39" w14:textId="5A71BD91" w:rsidR="00857561" w:rsidRPr="00123F09" w:rsidRDefault="00857561" w:rsidP="0069387A">
      <w:pPr>
        <w:pStyle w:val="BodyText"/>
        <w:ind w:left="709" w:hanging="709"/>
        <w:jc w:val="center"/>
        <w:rPr>
          <w:b/>
          <w:bCs/>
          <w:szCs w:val="20"/>
          <w:u w:val="single"/>
        </w:rPr>
      </w:pPr>
      <w:r w:rsidRPr="00123F09">
        <w:rPr>
          <w:b/>
          <w:bCs/>
          <w:szCs w:val="20"/>
          <w:u w:val="single"/>
        </w:rPr>
        <w:t>I. DEFINITIONS</w:t>
      </w:r>
    </w:p>
    <w:p w14:paraId="6CAC4A7B" w14:textId="77777777" w:rsidR="00857561" w:rsidRPr="00123F09" w:rsidRDefault="00857561" w:rsidP="0069387A">
      <w:pPr>
        <w:pStyle w:val="BodyText"/>
        <w:ind w:left="709" w:hanging="709"/>
        <w:jc w:val="center"/>
        <w:rPr>
          <w:b/>
          <w:bCs/>
          <w:szCs w:val="20"/>
          <w:u w:val="single"/>
        </w:rPr>
      </w:pPr>
    </w:p>
    <w:p w14:paraId="28B23E3B" w14:textId="77777777" w:rsidR="00857561" w:rsidRPr="00123F09" w:rsidRDefault="00857561" w:rsidP="0069387A">
      <w:pPr>
        <w:ind w:left="709" w:hanging="709"/>
        <w:jc w:val="both"/>
        <w:rPr>
          <w:sz w:val="20"/>
          <w:szCs w:val="20"/>
        </w:rPr>
      </w:pPr>
    </w:p>
    <w:p w14:paraId="590A267D" w14:textId="5882375F" w:rsidR="00857561" w:rsidRPr="00123F09" w:rsidRDefault="00857561" w:rsidP="0069387A">
      <w:pPr>
        <w:pStyle w:val="Heading6"/>
        <w:tabs>
          <w:tab w:val="clear" w:pos="360"/>
        </w:tabs>
        <w:ind w:left="709" w:hanging="709"/>
        <w:rPr>
          <w:szCs w:val="20"/>
        </w:rPr>
      </w:pPr>
      <w:r w:rsidRPr="00123F09">
        <w:rPr>
          <w:szCs w:val="20"/>
        </w:rPr>
        <w:t>1.</w:t>
      </w:r>
      <w:r w:rsidRPr="00123F09">
        <w:rPr>
          <w:szCs w:val="20"/>
        </w:rPr>
        <w:tab/>
      </w:r>
      <w:r w:rsidRPr="00123F09">
        <w:rPr>
          <w:szCs w:val="20"/>
          <w:u w:val="single"/>
        </w:rPr>
        <w:t>DEFINITIONS</w:t>
      </w:r>
    </w:p>
    <w:p w14:paraId="75736711" w14:textId="77777777" w:rsidR="00857561" w:rsidRPr="00123F09" w:rsidRDefault="00857561" w:rsidP="0069387A">
      <w:pPr>
        <w:ind w:left="709" w:hanging="709"/>
        <w:jc w:val="both"/>
        <w:rPr>
          <w:sz w:val="20"/>
          <w:szCs w:val="20"/>
        </w:rPr>
      </w:pPr>
    </w:p>
    <w:p w14:paraId="6745F953" w14:textId="0FD349B0" w:rsidR="00857561" w:rsidRPr="00123F09" w:rsidRDefault="00857561" w:rsidP="0069387A">
      <w:pPr>
        <w:pStyle w:val="BodyText2"/>
        <w:ind w:left="709" w:hanging="709"/>
        <w:rPr>
          <w:szCs w:val="20"/>
        </w:rPr>
      </w:pPr>
      <w:r w:rsidRPr="00123F09">
        <w:rPr>
          <w:szCs w:val="20"/>
        </w:rPr>
        <w:t>1.01</w:t>
      </w:r>
      <w:r w:rsidRPr="00123F09">
        <w:rPr>
          <w:szCs w:val="20"/>
        </w:rPr>
        <w:tab/>
        <w:t xml:space="preserve">In these </w:t>
      </w:r>
      <w:r w:rsidR="00626D3B" w:rsidRPr="00123F09">
        <w:rPr>
          <w:szCs w:val="20"/>
        </w:rPr>
        <w:t>Bylaw</w:t>
      </w:r>
      <w:r w:rsidRPr="00123F09">
        <w:rPr>
          <w:szCs w:val="20"/>
        </w:rPr>
        <w:t xml:space="preserve">s, unless the context otherwise requires, the following definitions shall apply: </w:t>
      </w:r>
    </w:p>
    <w:p w14:paraId="027AD2A0" w14:textId="77777777" w:rsidR="00857561" w:rsidRPr="00123F09" w:rsidRDefault="00857561" w:rsidP="0069387A">
      <w:pPr>
        <w:pStyle w:val="BodyText2"/>
        <w:rPr>
          <w:szCs w:val="20"/>
        </w:rPr>
      </w:pPr>
    </w:p>
    <w:p w14:paraId="3CEF0610" w14:textId="483E7D50" w:rsidR="00857561" w:rsidRPr="00123F09" w:rsidRDefault="00857561" w:rsidP="0069387A">
      <w:pPr>
        <w:pStyle w:val="BodyText2"/>
        <w:numPr>
          <w:ilvl w:val="0"/>
          <w:numId w:val="4"/>
        </w:numPr>
        <w:tabs>
          <w:tab w:val="clear" w:pos="1440"/>
        </w:tabs>
        <w:ind w:left="1134" w:hanging="425"/>
        <w:rPr>
          <w:szCs w:val="20"/>
        </w:rPr>
      </w:pPr>
      <w:r w:rsidRPr="00123F09">
        <w:rPr>
          <w:szCs w:val="20"/>
        </w:rPr>
        <w:t xml:space="preserve">“Act” means the </w:t>
      </w:r>
      <w:r w:rsidR="00560904" w:rsidRPr="00123F09">
        <w:rPr>
          <w:i/>
          <w:iCs/>
          <w:szCs w:val="20"/>
        </w:rPr>
        <w:t xml:space="preserve">Societies Act, </w:t>
      </w:r>
      <w:r w:rsidR="00560904" w:rsidRPr="00123F09">
        <w:rPr>
          <w:iCs/>
          <w:szCs w:val="20"/>
        </w:rPr>
        <w:t>SBC 2015, c 18</w:t>
      </w:r>
      <w:r w:rsidR="0053182E" w:rsidRPr="00123F09">
        <w:rPr>
          <w:iCs/>
          <w:szCs w:val="20"/>
        </w:rPr>
        <w:t>,</w:t>
      </w:r>
      <w:r w:rsidR="00560904" w:rsidRPr="00123F09">
        <w:rPr>
          <w:i/>
          <w:szCs w:val="20"/>
        </w:rPr>
        <w:t xml:space="preserve"> </w:t>
      </w:r>
      <w:r w:rsidRPr="00123F09">
        <w:rPr>
          <w:szCs w:val="20"/>
        </w:rPr>
        <w:t>as amended from time to time and any statute enacted in substitution thereof, and in the case of such a substitution, any references in the</w:t>
      </w:r>
      <w:r w:rsidR="005F17DB" w:rsidRPr="00123F09">
        <w:rPr>
          <w:szCs w:val="20"/>
        </w:rPr>
        <w:t>se</w:t>
      </w:r>
      <w:r w:rsidRPr="00123F09">
        <w:rPr>
          <w:szCs w:val="20"/>
        </w:rPr>
        <w:t xml:space="preserve"> </w:t>
      </w:r>
      <w:r w:rsidR="00626D3B" w:rsidRPr="00123F09">
        <w:rPr>
          <w:szCs w:val="20"/>
        </w:rPr>
        <w:t>Bylaw</w:t>
      </w:r>
      <w:r w:rsidR="005F17DB" w:rsidRPr="00123F09">
        <w:rPr>
          <w:szCs w:val="20"/>
        </w:rPr>
        <w:t>s</w:t>
      </w:r>
      <w:r w:rsidRPr="00123F09">
        <w:rPr>
          <w:szCs w:val="20"/>
        </w:rPr>
        <w:t xml:space="preserve"> to provisions of the Act shall be read as references to the substituted provisions thereof in the new statute or </w:t>
      </w:r>
      <w:proofErr w:type="gramStart"/>
      <w:r w:rsidRPr="00123F09">
        <w:rPr>
          <w:szCs w:val="20"/>
        </w:rPr>
        <w:t>statutes;</w:t>
      </w:r>
      <w:proofErr w:type="gramEnd"/>
    </w:p>
    <w:p w14:paraId="728D9F5B" w14:textId="77777777" w:rsidR="00A7490C" w:rsidRPr="00123F09" w:rsidRDefault="00A7490C" w:rsidP="0069387A">
      <w:pPr>
        <w:pStyle w:val="BodyText2"/>
        <w:ind w:left="1080"/>
        <w:rPr>
          <w:szCs w:val="20"/>
        </w:rPr>
      </w:pPr>
    </w:p>
    <w:p w14:paraId="72FEC412" w14:textId="4CD6A598" w:rsidR="00857561" w:rsidRPr="00123F09" w:rsidRDefault="00857561" w:rsidP="0069387A">
      <w:pPr>
        <w:pStyle w:val="BodyText2"/>
        <w:numPr>
          <w:ilvl w:val="0"/>
          <w:numId w:val="4"/>
        </w:numPr>
        <w:tabs>
          <w:tab w:val="clear" w:pos="1440"/>
        </w:tabs>
        <w:ind w:left="1134" w:hanging="425"/>
        <w:rPr>
          <w:szCs w:val="20"/>
        </w:rPr>
      </w:pPr>
      <w:r w:rsidRPr="00123F09">
        <w:rPr>
          <w:szCs w:val="20"/>
        </w:rPr>
        <w:t xml:space="preserve">“Adherent” means an </w:t>
      </w:r>
      <w:r w:rsidR="005F17DB" w:rsidRPr="00123F09">
        <w:rPr>
          <w:szCs w:val="20"/>
        </w:rPr>
        <w:t>a</w:t>
      </w:r>
      <w:r w:rsidRPr="00123F09">
        <w:rPr>
          <w:szCs w:val="20"/>
        </w:rPr>
        <w:t xml:space="preserve">dherent of the </w:t>
      </w:r>
      <w:r w:rsidR="009D0D53" w:rsidRPr="00123F09">
        <w:rPr>
          <w:szCs w:val="20"/>
        </w:rPr>
        <w:t>Church</w:t>
      </w:r>
      <w:r w:rsidR="00547C5F" w:rsidRPr="00123F09">
        <w:rPr>
          <w:szCs w:val="20"/>
        </w:rPr>
        <w:t>,</w:t>
      </w:r>
      <w:r w:rsidRPr="00123F09">
        <w:rPr>
          <w:szCs w:val="20"/>
        </w:rPr>
        <w:t xml:space="preserve"> as described in Section </w:t>
      </w:r>
      <w:proofErr w:type="gramStart"/>
      <w:r w:rsidR="0015771E" w:rsidRPr="00123F09">
        <w:rPr>
          <w:szCs w:val="20"/>
        </w:rPr>
        <w:t>9</w:t>
      </w:r>
      <w:r w:rsidRPr="00123F09">
        <w:rPr>
          <w:szCs w:val="20"/>
        </w:rPr>
        <w:t>.01;</w:t>
      </w:r>
      <w:proofErr w:type="gramEnd"/>
    </w:p>
    <w:p w14:paraId="32B4E5C5" w14:textId="77777777" w:rsidR="00857561" w:rsidRPr="00123F09" w:rsidRDefault="00857561" w:rsidP="0069387A">
      <w:pPr>
        <w:pStyle w:val="BodyText2"/>
        <w:rPr>
          <w:szCs w:val="20"/>
        </w:rPr>
      </w:pPr>
    </w:p>
    <w:p w14:paraId="60DF7A86" w14:textId="4E84F2E9" w:rsidR="00857561" w:rsidRPr="00123F09" w:rsidRDefault="00857561" w:rsidP="0069387A">
      <w:pPr>
        <w:pStyle w:val="BodyText2"/>
        <w:numPr>
          <w:ilvl w:val="0"/>
          <w:numId w:val="4"/>
        </w:numPr>
        <w:tabs>
          <w:tab w:val="clear" w:pos="1440"/>
        </w:tabs>
        <w:ind w:left="1134" w:hanging="425"/>
        <w:rPr>
          <w:szCs w:val="20"/>
        </w:rPr>
      </w:pPr>
      <w:r w:rsidRPr="00123F09">
        <w:rPr>
          <w:szCs w:val="20"/>
        </w:rPr>
        <w:t>“</w:t>
      </w:r>
      <w:r w:rsidR="00267997" w:rsidRPr="00123F09">
        <w:rPr>
          <w:szCs w:val="20"/>
        </w:rPr>
        <w:t>Annual General Meeting</w:t>
      </w:r>
      <w:r w:rsidRPr="00123F09">
        <w:rPr>
          <w:szCs w:val="20"/>
        </w:rPr>
        <w:t xml:space="preserve">” means the annual </w:t>
      </w:r>
      <w:r w:rsidR="00E747ED" w:rsidRPr="00123F09">
        <w:rPr>
          <w:szCs w:val="20"/>
        </w:rPr>
        <w:t xml:space="preserve">business </w:t>
      </w:r>
      <w:r w:rsidRPr="00123F09">
        <w:rPr>
          <w:szCs w:val="20"/>
        </w:rPr>
        <w:t>meeting</w:t>
      </w:r>
      <w:r w:rsidR="00E747ED" w:rsidRPr="00123F09">
        <w:rPr>
          <w:szCs w:val="20"/>
        </w:rPr>
        <w:t xml:space="preserve"> of the </w:t>
      </w:r>
      <w:r w:rsidR="00A170D4" w:rsidRPr="00123F09">
        <w:rPr>
          <w:szCs w:val="20"/>
        </w:rPr>
        <w:t>Members</w:t>
      </w:r>
      <w:r w:rsidR="00547C5F" w:rsidRPr="00123F09">
        <w:rPr>
          <w:szCs w:val="20"/>
        </w:rPr>
        <w:t>,</w:t>
      </w:r>
      <w:r w:rsidRPr="00123F09">
        <w:rPr>
          <w:szCs w:val="20"/>
        </w:rPr>
        <w:t xml:space="preserve"> as described in Section </w:t>
      </w:r>
      <w:proofErr w:type="gramStart"/>
      <w:r w:rsidRPr="00123F09">
        <w:rPr>
          <w:szCs w:val="20"/>
        </w:rPr>
        <w:t>1</w:t>
      </w:r>
      <w:r w:rsidR="0015771E" w:rsidRPr="00123F09">
        <w:rPr>
          <w:szCs w:val="20"/>
        </w:rPr>
        <w:t>4</w:t>
      </w:r>
      <w:r w:rsidRPr="00123F09">
        <w:rPr>
          <w:szCs w:val="20"/>
        </w:rPr>
        <w:t>.01;</w:t>
      </w:r>
      <w:proofErr w:type="gramEnd"/>
    </w:p>
    <w:p w14:paraId="6BDDACEC" w14:textId="77777777" w:rsidR="006A7959" w:rsidRPr="00123F09" w:rsidRDefault="006A7959" w:rsidP="0069387A">
      <w:pPr>
        <w:pStyle w:val="ListParagraph"/>
        <w:ind w:left="1134" w:hanging="425"/>
        <w:rPr>
          <w:sz w:val="20"/>
          <w:szCs w:val="20"/>
        </w:rPr>
      </w:pPr>
    </w:p>
    <w:p w14:paraId="0E5EF4B0" w14:textId="259E5A40" w:rsidR="006A7959" w:rsidRPr="00123F09" w:rsidRDefault="006A7959" w:rsidP="0069387A">
      <w:pPr>
        <w:pStyle w:val="BodyText2"/>
        <w:numPr>
          <w:ilvl w:val="0"/>
          <w:numId w:val="4"/>
        </w:numPr>
        <w:tabs>
          <w:tab w:val="clear" w:pos="1440"/>
        </w:tabs>
        <w:ind w:left="1134" w:hanging="425"/>
        <w:rPr>
          <w:szCs w:val="20"/>
        </w:rPr>
      </w:pPr>
      <w:r w:rsidRPr="00123F09">
        <w:rPr>
          <w:szCs w:val="20"/>
        </w:rPr>
        <w:t xml:space="preserve">“Appeal Committee” means </w:t>
      </w:r>
      <w:r w:rsidR="00821B19" w:rsidRPr="00123F09">
        <w:rPr>
          <w:szCs w:val="20"/>
        </w:rPr>
        <w:t xml:space="preserve">the appeal committee </w:t>
      </w:r>
      <w:r w:rsidR="0086466F" w:rsidRPr="00123F09">
        <w:rPr>
          <w:szCs w:val="20"/>
        </w:rPr>
        <w:t>appointed by the District Superintendent</w:t>
      </w:r>
      <w:r w:rsidR="00821B19" w:rsidRPr="00123F09">
        <w:rPr>
          <w:szCs w:val="20"/>
        </w:rPr>
        <w:t xml:space="preserve">, as described in Section </w:t>
      </w:r>
      <w:proofErr w:type="gramStart"/>
      <w:r w:rsidR="0086466F" w:rsidRPr="00123F09">
        <w:rPr>
          <w:szCs w:val="20"/>
        </w:rPr>
        <w:t>12.17</w:t>
      </w:r>
      <w:r w:rsidRPr="00123F09">
        <w:rPr>
          <w:szCs w:val="20"/>
        </w:rPr>
        <w:t>;</w:t>
      </w:r>
      <w:proofErr w:type="gramEnd"/>
    </w:p>
    <w:p w14:paraId="786C5D37" w14:textId="77777777" w:rsidR="00857561" w:rsidRPr="00123F09" w:rsidRDefault="00857561" w:rsidP="003070A7">
      <w:pPr>
        <w:pStyle w:val="BodyText2"/>
        <w:ind w:left="1134" w:hanging="425"/>
        <w:rPr>
          <w:szCs w:val="20"/>
        </w:rPr>
      </w:pPr>
    </w:p>
    <w:p w14:paraId="1B8043CE" w14:textId="3980F2C4" w:rsidR="00857561" w:rsidRPr="00123F09" w:rsidRDefault="00857561" w:rsidP="0069387A">
      <w:pPr>
        <w:pStyle w:val="BodyText2"/>
        <w:numPr>
          <w:ilvl w:val="0"/>
          <w:numId w:val="4"/>
        </w:numPr>
        <w:tabs>
          <w:tab w:val="clear" w:pos="1440"/>
        </w:tabs>
        <w:ind w:left="1134" w:hanging="425"/>
        <w:rPr>
          <w:szCs w:val="20"/>
        </w:rPr>
      </w:pPr>
      <w:r w:rsidRPr="00123F09">
        <w:rPr>
          <w:szCs w:val="20"/>
        </w:rPr>
        <w:t>“</w:t>
      </w:r>
      <w:r w:rsidR="00626D3B" w:rsidRPr="00123F09">
        <w:rPr>
          <w:szCs w:val="20"/>
        </w:rPr>
        <w:t>Bylaw</w:t>
      </w:r>
      <w:r w:rsidR="0053182E" w:rsidRPr="00123F09">
        <w:rPr>
          <w:szCs w:val="20"/>
        </w:rPr>
        <w:t>s</w:t>
      </w:r>
      <w:r w:rsidRPr="00123F09">
        <w:rPr>
          <w:szCs w:val="20"/>
        </w:rPr>
        <w:t xml:space="preserve">” means </w:t>
      </w:r>
      <w:r w:rsidR="005F17DB" w:rsidRPr="00123F09">
        <w:rPr>
          <w:szCs w:val="20"/>
        </w:rPr>
        <w:t>the</w:t>
      </w:r>
      <w:r w:rsidRPr="00123F09">
        <w:rPr>
          <w:szCs w:val="20"/>
        </w:rPr>
        <w:t xml:space="preserve"> </w:t>
      </w:r>
      <w:r w:rsidR="005F17DB" w:rsidRPr="00123F09">
        <w:rPr>
          <w:szCs w:val="20"/>
        </w:rPr>
        <w:t>b</w:t>
      </w:r>
      <w:r w:rsidR="00626D3B" w:rsidRPr="00123F09">
        <w:rPr>
          <w:szCs w:val="20"/>
        </w:rPr>
        <w:t>ylaw</w:t>
      </w:r>
      <w:r w:rsidR="005F17DB" w:rsidRPr="00123F09">
        <w:rPr>
          <w:szCs w:val="20"/>
        </w:rPr>
        <w:t>s</w:t>
      </w:r>
      <w:r w:rsidRPr="00123F09">
        <w:rPr>
          <w:szCs w:val="20"/>
        </w:rPr>
        <w:t xml:space="preserve"> </w:t>
      </w:r>
      <w:r w:rsidR="001A1BAE" w:rsidRPr="00123F09">
        <w:rPr>
          <w:szCs w:val="20"/>
        </w:rPr>
        <w:t xml:space="preserve">of the Church filed with the </w:t>
      </w:r>
      <w:proofErr w:type="gramStart"/>
      <w:r w:rsidR="001A1BAE" w:rsidRPr="00123F09">
        <w:rPr>
          <w:szCs w:val="20"/>
        </w:rPr>
        <w:t>Registrar</w:t>
      </w:r>
      <w:r w:rsidRPr="00123F09">
        <w:rPr>
          <w:szCs w:val="20"/>
        </w:rPr>
        <w:t>;</w:t>
      </w:r>
      <w:proofErr w:type="gramEnd"/>
    </w:p>
    <w:p w14:paraId="22B5FE5E" w14:textId="77777777" w:rsidR="00857561" w:rsidRPr="00123F09" w:rsidRDefault="00857561" w:rsidP="0069387A">
      <w:pPr>
        <w:pStyle w:val="BodyText2"/>
        <w:ind w:left="1134" w:hanging="425"/>
        <w:rPr>
          <w:szCs w:val="20"/>
        </w:rPr>
      </w:pPr>
    </w:p>
    <w:p w14:paraId="3AEC2F65" w14:textId="6228747B" w:rsidR="00857561" w:rsidRPr="00123F09" w:rsidRDefault="00857561" w:rsidP="0069387A">
      <w:pPr>
        <w:pStyle w:val="BodyText2"/>
        <w:numPr>
          <w:ilvl w:val="0"/>
          <w:numId w:val="4"/>
        </w:numPr>
        <w:tabs>
          <w:tab w:val="clear" w:pos="1440"/>
        </w:tabs>
        <w:ind w:left="1134" w:hanging="425"/>
        <w:rPr>
          <w:szCs w:val="20"/>
        </w:rPr>
      </w:pPr>
      <w:r w:rsidRPr="00123F09">
        <w:rPr>
          <w:szCs w:val="20"/>
        </w:rPr>
        <w:t>“</w:t>
      </w:r>
      <w:r w:rsidR="009D0D53" w:rsidRPr="00123F09">
        <w:rPr>
          <w:szCs w:val="20"/>
        </w:rPr>
        <w:t>Church</w:t>
      </w:r>
      <w:r w:rsidRPr="00123F09">
        <w:rPr>
          <w:szCs w:val="20"/>
        </w:rPr>
        <w:t>”</w:t>
      </w:r>
      <w:r w:rsidR="00C52AFD" w:rsidRPr="00123F09">
        <w:rPr>
          <w:szCs w:val="20"/>
        </w:rPr>
        <w:t xml:space="preserve"> </w:t>
      </w:r>
      <w:r w:rsidRPr="00123F09">
        <w:rPr>
          <w:szCs w:val="20"/>
        </w:rPr>
        <w:t xml:space="preserve">means the legal entity incorporated as a </w:t>
      </w:r>
      <w:r w:rsidR="00A0430A" w:rsidRPr="00123F09">
        <w:rPr>
          <w:szCs w:val="20"/>
        </w:rPr>
        <w:t xml:space="preserve">non-profit </w:t>
      </w:r>
      <w:r w:rsidR="005F17DB" w:rsidRPr="00123F09">
        <w:rPr>
          <w:szCs w:val="20"/>
        </w:rPr>
        <w:t>s</w:t>
      </w:r>
      <w:r w:rsidR="009D0D53" w:rsidRPr="00123F09">
        <w:rPr>
          <w:szCs w:val="20"/>
        </w:rPr>
        <w:t>ociety</w:t>
      </w:r>
      <w:r w:rsidRPr="00123F09">
        <w:rPr>
          <w:szCs w:val="20"/>
        </w:rPr>
        <w:t xml:space="preserve"> under the Act and named </w:t>
      </w:r>
      <w:r w:rsidR="00653CA4" w:rsidRPr="00123F09">
        <w:rPr>
          <w:b/>
          <w:color w:val="000000" w:themeColor="text1"/>
          <w:szCs w:val="20"/>
          <w:highlight w:val="yellow"/>
        </w:rPr>
        <w:t>[</w:t>
      </w:r>
      <w:r w:rsidR="00653CA4" w:rsidRPr="00123F09">
        <w:rPr>
          <w:b/>
          <w:bCs/>
          <w:color w:val="000000" w:themeColor="text1"/>
          <w:szCs w:val="20"/>
          <w:highlight w:val="yellow"/>
        </w:rPr>
        <w:t>Name of Church</w:t>
      </w:r>
      <w:r w:rsidR="00653CA4" w:rsidRPr="00123F09">
        <w:rPr>
          <w:b/>
          <w:color w:val="000000" w:themeColor="text1"/>
          <w:szCs w:val="20"/>
          <w:highlight w:val="yellow"/>
        </w:rPr>
        <w:t>]</w:t>
      </w:r>
      <w:r w:rsidRPr="00123F09">
        <w:rPr>
          <w:szCs w:val="20"/>
        </w:rPr>
        <w:t xml:space="preserve">, through which its </w:t>
      </w:r>
      <w:r w:rsidR="009D0D53" w:rsidRPr="00123F09">
        <w:rPr>
          <w:szCs w:val="20"/>
        </w:rPr>
        <w:t>Member</w:t>
      </w:r>
      <w:r w:rsidRPr="00123F09">
        <w:rPr>
          <w:szCs w:val="20"/>
        </w:rPr>
        <w:t xml:space="preserve">s and Adherents may fellowship </w:t>
      </w:r>
      <w:r w:rsidR="00F81501" w:rsidRPr="00123F09">
        <w:rPr>
          <w:szCs w:val="20"/>
        </w:rPr>
        <w:t xml:space="preserve">locally </w:t>
      </w:r>
      <w:r w:rsidRPr="00123F09">
        <w:rPr>
          <w:szCs w:val="20"/>
        </w:rPr>
        <w:t xml:space="preserve">together as a New Testament </w:t>
      </w:r>
      <w:proofErr w:type="gramStart"/>
      <w:r w:rsidR="005F17DB" w:rsidRPr="00123F09">
        <w:rPr>
          <w:szCs w:val="20"/>
        </w:rPr>
        <w:t>c</w:t>
      </w:r>
      <w:r w:rsidR="009D0D53" w:rsidRPr="00123F09">
        <w:rPr>
          <w:szCs w:val="20"/>
        </w:rPr>
        <w:t>hurch</w:t>
      </w:r>
      <w:r w:rsidRPr="00123F09">
        <w:rPr>
          <w:szCs w:val="20"/>
        </w:rPr>
        <w:t>;</w:t>
      </w:r>
      <w:proofErr w:type="gramEnd"/>
    </w:p>
    <w:p w14:paraId="11E307F7" w14:textId="77777777" w:rsidR="00857561" w:rsidRPr="00123F09" w:rsidRDefault="00857561" w:rsidP="0069387A">
      <w:pPr>
        <w:pStyle w:val="BodyText2"/>
        <w:ind w:left="1134" w:hanging="425"/>
        <w:rPr>
          <w:szCs w:val="20"/>
        </w:rPr>
      </w:pPr>
    </w:p>
    <w:p w14:paraId="4DB55324" w14:textId="0881672F" w:rsidR="00857561" w:rsidRPr="00123F09" w:rsidRDefault="00857561" w:rsidP="0069387A">
      <w:pPr>
        <w:pStyle w:val="BodyText2"/>
        <w:numPr>
          <w:ilvl w:val="0"/>
          <w:numId w:val="4"/>
        </w:numPr>
        <w:tabs>
          <w:tab w:val="clear" w:pos="1440"/>
        </w:tabs>
        <w:ind w:left="1134" w:hanging="425"/>
        <w:rPr>
          <w:szCs w:val="20"/>
        </w:rPr>
      </w:pPr>
      <w:r w:rsidRPr="00123F09">
        <w:rPr>
          <w:szCs w:val="20"/>
        </w:rPr>
        <w:t xml:space="preserve">“Constitution” means the </w:t>
      </w:r>
      <w:r w:rsidR="005F17DB" w:rsidRPr="00123F09">
        <w:rPr>
          <w:szCs w:val="20"/>
        </w:rPr>
        <w:t>c</w:t>
      </w:r>
      <w:r w:rsidRPr="00123F09">
        <w:rPr>
          <w:szCs w:val="20"/>
        </w:rPr>
        <w:t xml:space="preserve">onstitution </w:t>
      </w:r>
      <w:r w:rsidR="001A1BAE" w:rsidRPr="00123F09">
        <w:rPr>
          <w:szCs w:val="20"/>
        </w:rPr>
        <w:t xml:space="preserve">of the Church </w:t>
      </w:r>
      <w:r w:rsidRPr="00123F09">
        <w:rPr>
          <w:szCs w:val="20"/>
        </w:rPr>
        <w:t xml:space="preserve">filed with the </w:t>
      </w:r>
      <w:r w:rsidR="001A1BAE" w:rsidRPr="00123F09">
        <w:rPr>
          <w:szCs w:val="20"/>
        </w:rPr>
        <w:t>Registrar</w:t>
      </w:r>
      <w:r w:rsidR="005F17DB" w:rsidRPr="00123F09">
        <w:rPr>
          <w:szCs w:val="20"/>
        </w:rPr>
        <w:t>,</w:t>
      </w:r>
      <w:r w:rsidRPr="00123F09">
        <w:rPr>
          <w:szCs w:val="20"/>
        </w:rPr>
        <w:t xml:space="preserve"> including </w:t>
      </w:r>
      <w:r w:rsidR="002B6D7F">
        <w:rPr>
          <w:szCs w:val="20"/>
        </w:rPr>
        <w:t xml:space="preserve">both </w:t>
      </w:r>
      <w:r w:rsidRPr="00123F09">
        <w:rPr>
          <w:szCs w:val="20"/>
        </w:rPr>
        <w:t xml:space="preserve">the Statement of </w:t>
      </w:r>
      <w:r w:rsidR="002B6D7F">
        <w:rPr>
          <w:szCs w:val="20"/>
        </w:rPr>
        <w:t xml:space="preserve">Essential Truths and the Positions and Practices of the </w:t>
      </w:r>
      <w:proofErr w:type="gramStart"/>
      <w:r w:rsidR="002B6D7F">
        <w:rPr>
          <w:szCs w:val="20"/>
        </w:rPr>
        <w:t>PAOC</w:t>
      </w:r>
      <w:r w:rsidRPr="00123F09">
        <w:rPr>
          <w:szCs w:val="20"/>
        </w:rPr>
        <w:t>;</w:t>
      </w:r>
      <w:proofErr w:type="gramEnd"/>
    </w:p>
    <w:p w14:paraId="15ECBDB9" w14:textId="77777777" w:rsidR="006A7959" w:rsidRPr="00123F09" w:rsidRDefault="006A7959" w:rsidP="0069387A">
      <w:pPr>
        <w:pStyle w:val="ListParagraph"/>
        <w:ind w:left="1134" w:hanging="425"/>
        <w:rPr>
          <w:sz w:val="20"/>
          <w:szCs w:val="20"/>
        </w:rPr>
      </w:pPr>
    </w:p>
    <w:p w14:paraId="5C1B1475" w14:textId="2AC7546E" w:rsidR="006A7959" w:rsidRPr="00123F09" w:rsidRDefault="006A7959" w:rsidP="0069387A">
      <w:pPr>
        <w:pStyle w:val="BodyText2"/>
        <w:numPr>
          <w:ilvl w:val="0"/>
          <w:numId w:val="4"/>
        </w:numPr>
        <w:tabs>
          <w:tab w:val="clear" w:pos="1440"/>
        </w:tabs>
        <w:ind w:left="1134" w:hanging="425"/>
        <w:rPr>
          <w:szCs w:val="20"/>
        </w:rPr>
      </w:pPr>
      <w:r w:rsidRPr="00123F09">
        <w:rPr>
          <w:szCs w:val="20"/>
        </w:rPr>
        <w:t xml:space="preserve">“Credential Holder” means </w:t>
      </w:r>
      <w:r w:rsidR="0086466F" w:rsidRPr="00123F09">
        <w:rPr>
          <w:szCs w:val="20"/>
        </w:rPr>
        <w:t xml:space="preserve">a Person who holds credentials with the PAOC in accordance with the PAOC General </w:t>
      </w:r>
      <w:proofErr w:type="gramStart"/>
      <w:r w:rsidR="0086466F" w:rsidRPr="00123F09">
        <w:rPr>
          <w:szCs w:val="20"/>
        </w:rPr>
        <w:t>Bylaws</w:t>
      </w:r>
      <w:r w:rsidRPr="00123F09">
        <w:rPr>
          <w:szCs w:val="20"/>
        </w:rPr>
        <w:t>;</w:t>
      </w:r>
      <w:proofErr w:type="gramEnd"/>
    </w:p>
    <w:p w14:paraId="40435FB3" w14:textId="77777777" w:rsidR="00857561" w:rsidRPr="00123F09" w:rsidRDefault="00857561" w:rsidP="0069387A">
      <w:pPr>
        <w:pStyle w:val="BodyText2"/>
        <w:ind w:left="1134" w:hanging="425"/>
        <w:rPr>
          <w:szCs w:val="20"/>
        </w:rPr>
      </w:pPr>
    </w:p>
    <w:p w14:paraId="73BB24C6" w14:textId="3EE4ED53" w:rsidR="00F11944" w:rsidRPr="00123F09" w:rsidRDefault="00857561" w:rsidP="0069387A">
      <w:pPr>
        <w:pStyle w:val="BodyText2"/>
        <w:numPr>
          <w:ilvl w:val="0"/>
          <w:numId w:val="4"/>
        </w:numPr>
        <w:tabs>
          <w:tab w:val="clear" w:pos="1440"/>
        </w:tabs>
        <w:ind w:left="1134" w:hanging="425"/>
        <w:rPr>
          <w:szCs w:val="20"/>
        </w:rPr>
      </w:pPr>
      <w:r w:rsidRPr="00123F09">
        <w:rPr>
          <w:szCs w:val="20"/>
        </w:rPr>
        <w:t>“</w:t>
      </w:r>
      <w:r w:rsidR="00B84777" w:rsidRPr="00123F09">
        <w:rPr>
          <w:szCs w:val="20"/>
        </w:rPr>
        <w:t>Director</w:t>
      </w:r>
      <w:r w:rsidRPr="00123F09">
        <w:rPr>
          <w:szCs w:val="20"/>
        </w:rPr>
        <w:t xml:space="preserve">” means a </w:t>
      </w:r>
      <w:r w:rsidR="005F17DB" w:rsidRPr="00123F09">
        <w:rPr>
          <w:szCs w:val="20"/>
        </w:rPr>
        <w:t>m</w:t>
      </w:r>
      <w:r w:rsidR="009D0D53" w:rsidRPr="00123F09">
        <w:rPr>
          <w:szCs w:val="20"/>
        </w:rPr>
        <w:t>ember</w:t>
      </w:r>
      <w:r w:rsidRPr="00123F09">
        <w:rPr>
          <w:szCs w:val="20"/>
        </w:rPr>
        <w:t xml:space="preserve"> of the </w:t>
      </w:r>
      <w:r w:rsidR="008627DF">
        <w:rPr>
          <w:szCs w:val="20"/>
        </w:rPr>
        <w:t>Leadership Team</w:t>
      </w:r>
      <w:r w:rsidR="001A59AA" w:rsidRPr="00123F09">
        <w:rPr>
          <w:szCs w:val="20"/>
        </w:rPr>
        <w:t>,</w:t>
      </w:r>
      <w:r w:rsidRPr="00123F09">
        <w:rPr>
          <w:szCs w:val="20"/>
        </w:rPr>
        <w:t xml:space="preserve"> who shall be deemed to be a </w:t>
      </w:r>
      <w:r w:rsidR="005F17DB" w:rsidRPr="00123F09">
        <w:rPr>
          <w:szCs w:val="20"/>
        </w:rPr>
        <w:t>d</w:t>
      </w:r>
      <w:r w:rsidRPr="00123F09">
        <w:rPr>
          <w:szCs w:val="20"/>
        </w:rPr>
        <w:t xml:space="preserve">irector pursuant to the </w:t>
      </w:r>
      <w:proofErr w:type="gramStart"/>
      <w:r w:rsidRPr="00123F09">
        <w:rPr>
          <w:szCs w:val="20"/>
        </w:rPr>
        <w:t>Act;</w:t>
      </w:r>
      <w:proofErr w:type="gramEnd"/>
    </w:p>
    <w:p w14:paraId="6D7EBC75" w14:textId="77777777" w:rsidR="00F11944" w:rsidRPr="00123F09" w:rsidRDefault="00F11944" w:rsidP="0069387A">
      <w:pPr>
        <w:pStyle w:val="BodyText2"/>
        <w:ind w:left="1134" w:hanging="425"/>
        <w:rPr>
          <w:szCs w:val="20"/>
        </w:rPr>
      </w:pPr>
    </w:p>
    <w:p w14:paraId="3210D083" w14:textId="37F7DAE2" w:rsidR="00F11944" w:rsidRPr="00123F09" w:rsidRDefault="00F11944" w:rsidP="0069387A">
      <w:pPr>
        <w:pStyle w:val="BodyText2"/>
        <w:numPr>
          <w:ilvl w:val="0"/>
          <w:numId w:val="4"/>
        </w:numPr>
        <w:tabs>
          <w:tab w:val="clear" w:pos="1440"/>
        </w:tabs>
        <w:ind w:left="1134" w:hanging="425"/>
        <w:rPr>
          <w:szCs w:val="20"/>
        </w:rPr>
      </w:pPr>
      <w:r w:rsidRPr="00123F09">
        <w:rPr>
          <w:szCs w:val="20"/>
        </w:rPr>
        <w:t xml:space="preserve">“District” means The </w:t>
      </w:r>
      <w:r w:rsidR="00F3737F" w:rsidRPr="00123F09">
        <w:rPr>
          <w:szCs w:val="20"/>
        </w:rPr>
        <w:t xml:space="preserve">Pentecostal Assemblies of Canada </w:t>
      </w:r>
      <w:r w:rsidRPr="00123F09">
        <w:rPr>
          <w:szCs w:val="20"/>
        </w:rPr>
        <w:t xml:space="preserve">British Columbia and Yukon District </w:t>
      </w:r>
      <w:proofErr w:type="gramStart"/>
      <w:r w:rsidR="009D0D53" w:rsidRPr="00123F09">
        <w:rPr>
          <w:szCs w:val="20"/>
        </w:rPr>
        <w:t>Society</w:t>
      </w:r>
      <w:r w:rsidRPr="00123F09">
        <w:rPr>
          <w:szCs w:val="20"/>
        </w:rPr>
        <w:t>;</w:t>
      </w:r>
      <w:proofErr w:type="gramEnd"/>
      <w:r w:rsidRPr="00123F09">
        <w:rPr>
          <w:szCs w:val="20"/>
        </w:rPr>
        <w:t xml:space="preserve"> </w:t>
      </w:r>
    </w:p>
    <w:p w14:paraId="4A1BFCBE" w14:textId="77777777" w:rsidR="00F11944" w:rsidRPr="00123F09" w:rsidRDefault="00F11944" w:rsidP="0069387A">
      <w:pPr>
        <w:pStyle w:val="BodyText2"/>
        <w:ind w:left="1134" w:hanging="425"/>
        <w:rPr>
          <w:szCs w:val="20"/>
        </w:rPr>
      </w:pPr>
    </w:p>
    <w:p w14:paraId="1EBD5350" w14:textId="46C88B12" w:rsidR="003D48B2" w:rsidRPr="00123F09" w:rsidRDefault="003D48B2" w:rsidP="0069387A">
      <w:pPr>
        <w:pStyle w:val="BodyText2"/>
        <w:numPr>
          <w:ilvl w:val="0"/>
          <w:numId w:val="4"/>
        </w:numPr>
        <w:tabs>
          <w:tab w:val="clear" w:pos="1440"/>
        </w:tabs>
        <w:ind w:left="1134" w:hanging="425"/>
        <w:rPr>
          <w:szCs w:val="20"/>
        </w:rPr>
      </w:pPr>
      <w:r w:rsidRPr="00123F09">
        <w:rPr>
          <w:szCs w:val="20"/>
        </w:rPr>
        <w:t xml:space="preserve">“District Bylaws” means the </w:t>
      </w:r>
      <w:r w:rsidR="005F17DB" w:rsidRPr="00123F09">
        <w:rPr>
          <w:szCs w:val="20"/>
        </w:rPr>
        <w:t>b</w:t>
      </w:r>
      <w:r w:rsidRPr="00123F09">
        <w:rPr>
          <w:szCs w:val="20"/>
        </w:rPr>
        <w:t xml:space="preserve">ylaws adopted by the </w:t>
      </w:r>
      <w:proofErr w:type="gramStart"/>
      <w:r w:rsidRPr="00123F09">
        <w:rPr>
          <w:szCs w:val="20"/>
        </w:rPr>
        <w:t>District</w:t>
      </w:r>
      <w:proofErr w:type="gramEnd"/>
      <w:r w:rsidRPr="00123F09">
        <w:rPr>
          <w:szCs w:val="20"/>
        </w:rPr>
        <w:t xml:space="preserve"> from time to time; </w:t>
      </w:r>
    </w:p>
    <w:p w14:paraId="6031E878" w14:textId="77777777" w:rsidR="003D48B2" w:rsidRPr="00123F09" w:rsidRDefault="003D48B2" w:rsidP="0069387A">
      <w:pPr>
        <w:pStyle w:val="BodyText2"/>
        <w:ind w:left="1134" w:hanging="425"/>
        <w:rPr>
          <w:szCs w:val="20"/>
        </w:rPr>
      </w:pPr>
    </w:p>
    <w:p w14:paraId="0583795C" w14:textId="77777777" w:rsidR="00921117" w:rsidRPr="00123F09" w:rsidRDefault="00921117" w:rsidP="00921117">
      <w:pPr>
        <w:pStyle w:val="BodyText2"/>
        <w:numPr>
          <w:ilvl w:val="0"/>
          <w:numId w:val="4"/>
        </w:numPr>
        <w:tabs>
          <w:tab w:val="clear" w:pos="1440"/>
        </w:tabs>
        <w:ind w:left="1134" w:hanging="425"/>
        <w:rPr>
          <w:szCs w:val="20"/>
        </w:rPr>
      </w:pPr>
      <w:r w:rsidRPr="00123F09">
        <w:rPr>
          <w:szCs w:val="20"/>
        </w:rPr>
        <w:t xml:space="preserve">“District Ex Officio Member” means the District Superintendent or their designate, as described in Section </w:t>
      </w:r>
      <w:proofErr w:type="gramStart"/>
      <w:r w:rsidRPr="00123F09">
        <w:rPr>
          <w:szCs w:val="20"/>
        </w:rPr>
        <w:t>8.04;</w:t>
      </w:r>
      <w:proofErr w:type="gramEnd"/>
    </w:p>
    <w:p w14:paraId="2332FDF0" w14:textId="77777777" w:rsidR="00921117" w:rsidRPr="00123F09" w:rsidRDefault="00921117" w:rsidP="003070A7">
      <w:pPr>
        <w:pStyle w:val="BodyText2"/>
        <w:rPr>
          <w:szCs w:val="20"/>
        </w:rPr>
      </w:pPr>
    </w:p>
    <w:p w14:paraId="7972A9AB" w14:textId="367F40B4" w:rsidR="00857561" w:rsidRPr="00123F09" w:rsidRDefault="00F11944" w:rsidP="003070A7">
      <w:pPr>
        <w:pStyle w:val="BodyText2"/>
        <w:numPr>
          <w:ilvl w:val="0"/>
          <w:numId w:val="4"/>
        </w:numPr>
        <w:tabs>
          <w:tab w:val="clear" w:pos="1440"/>
        </w:tabs>
        <w:ind w:left="1134" w:hanging="425"/>
        <w:rPr>
          <w:szCs w:val="20"/>
        </w:rPr>
      </w:pPr>
      <w:r w:rsidRPr="00123F09">
        <w:rPr>
          <w:szCs w:val="20"/>
        </w:rPr>
        <w:t xml:space="preserve">“District Superintendent” means </w:t>
      </w:r>
      <w:r w:rsidR="00F3737F" w:rsidRPr="00123F09">
        <w:rPr>
          <w:szCs w:val="20"/>
        </w:rPr>
        <w:t xml:space="preserve">the </w:t>
      </w:r>
      <w:r w:rsidR="005F17DB" w:rsidRPr="00123F09">
        <w:rPr>
          <w:szCs w:val="20"/>
        </w:rPr>
        <w:t>s</w:t>
      </w:r>
      <w:r w:rsidR="00F3737F" w:rsidRPr="00123F09">
        <w:rPr>
          <w:szCs w:val="20"/>
        </w:rPr>
        <w:t xml:space="preserve">uperintendent of the </w:t>
      </w:r>
      <w:proofErr w:type="gramStart"/>
      <w:r w:rsidR="00F3737F" w:rsidRPr="00123F09">
        <w:rPr>
          <w:szCs w:val="20"/>
        </w:rPr>
        <w:t>District</w:t>
      </w:r>
      <w:proofErr w:type="gramEnd"/>
      <w:r w:rsidR="00F3737F" w:rsidRPr="00123F09">
        <w:rPr>
          <w:szCs w:val="20"/>
        </w:rPr>
        <w:t xml:space="preserve"> from time to time; </w:t>
      </w:r>
    </w:p>
    <w:p w14:paraId="75A823CB" w14:textId="77777777" w:rsidR="006F72B7" w:rsidRPr="00123F09" w:rsidRDefault="006F72B7" w:rsidP="0069387A">
      <w:pPr>
        <w:pStyle w:val="BodyText2"/>
        <w:ind w:left="1134" w:hanging="425"/>
        <w:rPr>
          <w:szCs w:val="20"/>
        </w:rPr>
      </w:pPr>
    </w:p>
    <w:p w14:paraId="0FC5FE03" w14:textId="6A9CC52D" w:rsidR="00834F6F" w:rsidRPr="00123F09" w:rsidRDefault="00834F6F" w:rsidP="0069387A">
      <w:pPr>
        <w:pStyle w:val="BodyText2"/>
        <w:numPr>
          <w:ilvl w:val="0"/>
          <w:numId w:val="4"/>
        </w:numPr>
        <w:tabs>
          <w:tab w:val="clear" w:pos="1440"/>
        </w:tabs>
        <w:ind w:left="1134" w:hanging="425"/>
        <w:rPr>
          <w:szCs w:val="20"/>
        </w:rPr>
      </w:pPr>
      <w:r w:rsidRPr="00123F09">
        <w:rPr>
          <w:szCs w:val="20"/>
        </w:rPr>
        <w:t xml:space="preserve">“Extra-Special Resolution” </w:t>
      </w:r>
      <w:r w:rsidR="006F72B7" w:rsidRPr="00123F09">
        <w:rPr>
          <w:szCs w:val="20"/>
        </w:rPr>
        <w:t xml:space="preserve">means a </w:t>
      </w:r>
      <w:r w:rsidR="005F17DB" w:rsidRPr="00123F09">
        <w:rPr>
          <w:szCs w:val="20"/>
        </w:rPr>
        <w:t>r</w:t>
      </w:r>
      <w:r w:rsidR="006F72B7" w:rsidRPr="00123F09">
        <w:rPr>
          <w:szCs w:val="20"/>
        </w:rPr>
        <w:t xml:space="preserve">esolution passed </w:t>
      </w:r>
      <w:r w:rsidR="007438B9" w:rsidRPr="00123F09">
        <w:rPr>
          <w:szCs w:val="20"/>
        </w:rPr>
        <w:t>at a General Meeting by</w:t>
      </w:r>
      <w:r w:rsidR="006D5D6B" w:rsidRPr="00123F09">
        <w:rPr>
          <w:szCs w:val="20"/>
        </w:rPr>
        <w:t xml:space="preserve"> a unanimous vote</w:t>
      </w:r>
      <w:r w:rsidR="006F72B7" w:rsidRPr="00123F09">
        <w:rPr>
          <w:szCs w:val="20"/>
        </w:rPr>
        <w:t xml:space="preserve"> (10</w:t>
      </w:r>
      <w:r w:rsidR="005F17DB" w:rsidRPr="00123F09">
        <w:rPr>
          <w:szCs w:val="20"/>
        </w:rPr>
        <w:t>0%) of the Regular</w:t>
      </w:r>
      <w:r w:rsidR="006F72B7" w:rsidRPr="00123F09">
        <w:rPr>
          <w:szCs w:val="20"/>
        </w:rPr>
        <w:t xml:space="preserve"> </w:t>
      </w:r>
      <w:r w:rsidR="009D0D53" w:rsidRPr="00123F09">
        <w:rPr>
          <w:szCs w:val="20"/>
        </w:rPr>
        <w:t>Member</w:t>
      </w:r>
      <w:r w:rsidR="006F72B7" w:rsidRPr="00123F09">
        <w:rPr>
          <w:szCs w:val="20"/>
        </w:rPr>
        <w:t xml:space="preserve">s </w:t>
      </w:r>
      <w:r w:rsidR="0053182E" w:rsidRPr="00123F09">
        <w:rPr>
          <w:szCs w:val="20"/>
        </w:rPr>
        <w:t>and the District Ex Officio Member</w:t>
      </w:r>
      <w:r w:rsidR="007438B9" w:rsidRPr="00123F09">
        <w:rPr>
          <w:szCs w:val="20"/>
        </w:rPr>
        <w:t xml:space="preserve"> entitled to vote at that </w:t>
      </w:r>
      <w:proofErr w:type="gramStart"/>
      <w:r w:rsidR="007438B9" w:rsidRPr="00123F09">
        <w:rPr>
          <w:szCs w:val="20"/>
        </w:rPr>
        <w:t>meeting</w:t>
      </w:r>
      <w:r w:rsidR="006F72B7" w:rsidRPr="00123F09">
        <w:rPr>
          <w:szCs w:val="20"/>
        </w:rPr>
        <w:t>;</w:t>
      </w:r>
      <w:proofErr w:type="gramEnd"/>
    </w:p>
    <w:p w14:paraId="27A94124" w14:textId="77777777" w:rsidR="006F72B7" w:rsidRPr="00123F09" w:rsidRDefault="006F72B7" w:rsidP="003070A7">
      <w:pPr>
        <w:pStyle w:val="BodyText2"/>
        <w:ind w:left="1134" w:hanging="425"/>
        <w:rPr>
          <w:szCs w:val="20"/>
        </w:rPr>
      </w:pPr>
    </w:p>
    <w:p w14:paraId="56B720E8" w14:textId="46FD4ABC" w:rsidR="00B84777" w:rsidRPr="00123F09" w:rsidRDefault="00B84777" w:rsidP="0069387A">
      <w:pPr>
        <w:pStyle w:val="BodyText2"/>
        <w:numPr>
          <w:ilvl w:val="0"/>
          <w:numId w:val="4"/>
        </w:numPr>
        <w:tabs>
          <w:tab w:val="clear" w:pos="1440"/>
        </w:tabs>
        <w:ind w:left="1134" w:hanging="425"/>
        <w:rPr>
          <w:szCs w:val="20"/>
        </w:rPr>
      </w:pPr>
      <w:r w:rsidRPr="00123F09">
        <w:rPr>
          <w:szCs w:val="20"/>
        </w:rPr>
        <w:t xml:space="preserve">“General Meeting” means any meeting of the </w:t>
      </w:r>
      <w:r w:rsidR="009D0D53" w:rsidRPr="00123F09">
        <w:rPr>
          <w:szCs w:val="20"/>
        </w:rPr>
        <w:t>Member</w:t>
      </w:r>
      <w:r w:rsidRPr="00123F09">
        <w:rPr>
          <w:szCs w:val="20"/>
        </w:rPr>
        <w:t xml:space="preserve">s, whether the </w:t>
      </w:r>
      <w:r w:rsidR="00267997" w:rsidRPr="00123F09">
        <w:rPr>
          <w:szCs w:val="20"/>
        </w:rPr>
        <w:t>Annual General Meeting</w:t>
      </w:r>
      <w:r w:rsidR="00512DF1" w:rsidRPr="00123F09">
        <w:rPr>
          <w:szCs w:val="20"/>
        </w:rPr>
        <w:t xml:space="preserve"> </w:t>
      </w:r>
      <w:r w:rsidRPr="00123F09">
        <w:rPr>
          <w:szCs w:val="20"/>
        </w:rPr>
        <w:t xml:space="preserve">or a </w:t>
      </w:r>
      <w:r w:rsidR="00267997" w:rsidRPr="00123F09">
        <w:rPr>
          <w:szCs w:val="20"/>
        </w:rPr>
        <w:t xml:space="preserve">Special General </w:t>
      </w:r>
      <w:proofErr w:type="gramStart"/>
      <w:r w:rsidR="00267997" w:rsidRPr="00123F09">
        <w:rPr>
          <w:szCs w:val="20"/>
        </w:rPr>
        <w:t>Meeting</w:t>
      </w:r>
      <w:r w:rsidRPr="00123F09">
        <w:rPr>
          <w:szCs w:val="20"/>
        </w:rPr>
        <w:t>;</w:t>
      </w:r>
      <w:proofErr w:type="gramEnd"/>
    </w:p>
    <w:p w14:paraId="2162EAE9" w14:textId="77777777" w:rsidR="00E630E4" w:rsidRPr="00123F09" w:rsidRDefault="00E630E4" w:rsidP="0069387A">
      <w:pPr>
        <w:pStyle w:val="ListParagraph"/>
        <w:ind w:left="1134" w:hanging="425"/>
        <w:rPr>
          <w:sz w:val="20"/>
          <w:szCs w:val="20"/>
        </w:rPr>
      </w:pPr>
    </w:p>
    <w:p w14:paraId="32EF4CD2" w14:textId="6F717053" w:rsidR="00E630E4" w:rsidRPr="00123F09" w:rsidRDefault="00E630E4" w:rsidP="0069387A">
      <w:pPr>
        <w:pStyle w:val="BodyText2"/>
        <w:numPr>
          <w:ilvl w:val="0"/>
          <w:numId w:val="4"/>
        </w:numPr>
        <w:tabs>
          <w:tab w:val="clear" w:pos="1440"/>
        </w:tabs>
        <w:ind w:left="1134" w:hanging="425"/>
        <w:rPr>
          <w:szCs w:val="20"/>
        </w:rPr>
      </w:pPr>
      <w:r w:rsidRPr="00123F09">
        <w:rPr>
          <w:szCs w:val="20"/>
        </w:rPr>
        <w:t xml:space="preserve">“Hearing Committee” means </w:t>
      </w:r>
      <w:r w:rsidR="008C6C7A" w:rsidRPr="00123F09">
        <w:rPr>
          <w:szCs w:val="20"/>
        </w:rPr>
        <w:t>a</w:t>
      </w:r>
      <w:r w:rsidR="00821B19" w:rsidRPr="00123F09">
        <w:rPr>
          <w:szCs w:val="20"/>
        </w:rPr>
        <w:t xml:space="preserve"> hearing co</w:t>
      </w:r>
      <w:r w:rsidR="008C6C7A" w:rsidRPr="00123F09">
        <w:rPr>
          <w:szCs w:val="20"/>
        </w:rPr>
        <w:t xml:space="preserve">mmittee appointed by the </w:t>
      </w:r>
      <w:r w:rsidR="008627DF">
        <w:rPr>
          <w:szCs w:val="20"/>
        </w:rPr>
        <w:t>Leadership Team</w:t>
      </w:r>
      <w:r w:rsidR="008C6C7A" w:rsidRPr="00123F09">
        <w:rPr>
          <w:szCs w:val="20"/>
        </w:rPr>
        <w:t xml:space="preserve"> for the purposes of</w:t>
      </w:r>
      <w:r w:rsidR="00821B19" w:rsidRPr="00123F09">
        <w:rPr>
          <w:szCs w:val="20"/>
        </w:rPr>
        <w:t xml:space="preserve"> Section </w:t>
      </w:r>
      <w:proofErr w:type="gramStart"/>
      <w:r w:rsidR="008C6C7A" w:rsidRPr="00123F09">
        <w:rPr>
          <w:szCs w:val="20"/>
        </w:rPr>
        <w:t>12.15</w:t>
      </w:r>
      <w:r w:rsidRPr="00123F09">
        <w:rPr>
          <w:szCs w:val="20"/>
        </w:rPr>
        <w:t>;</w:t>
      </w:r>
      <w:proofErr w:type="gramEnd"/>
    </w:p>
    <w:p w14:paraId="141AB05F" w14:textId="77777777" w:rsidR="00B84777" w:rsidRPr="00123F09" w:rsidRDefault="00B84777" w:rsidP="0069387A">
      <w:pPr>
        <w:pStyle w:val="BodyText2"/>
        <w:ind w:left="1134" w:hanging="425"/>
        <w:rPr>
          <w:szCs w:val="20"/>
        </w:rPr>
      </w:pPr>
    </w:p>
    <w:p w14:paraId="6B22B0A0" w14:textId="77777777" w:rsidR="00921117" w:rsidRPr="00123F09" w:rsidRDefault="00921117" w:rsidP="00921117">
      <w:pPr>
        <w:pStyle w:val="BodyText2"/>
        <w:numPr>
          <w:ilvl w:val="0"/>
          <w:numId w:val="4"/>
        </w:numPr>
        <w:tabs>
          <w:tab w:val="clear" w:pos="1440"/>
        </w:tabs>
        <w:ind w:left="1134" w:hanging="425"/>
        <w:rPr>
          <w:szCs w:val="20"/>
        </w:rPr>
      </w:pPr>
      <w:r w:rsidRPr="00123F09">
        <w:rPr>
          <w:szCs w:val="20"/>
        </w:rPr>
        <w:t xml:space="preserve">“Inactive Member” means a Member without active status, as described in Section </w:t>
      </w:r>
      <w:proofErr w:type="gramStart"/>
      <w:r w:rsidRPr="00123F09">
        <w:rPr>
          <w:szCs w:val="20"/>
        </w:rPr>
        <w:t>8.03;</w:t>
      </w:r>
      <w:proofErr w:type="gramEnd"/>
      <w:r w:rsidRPr="00123F09">
        <w:rPr>
          <w:szCs w:val="20"/>
        </w:rPr>
        <w:t xml:space="preserve"> </w:t>
      </w:r>
    </w:p>
    <w:p w14:paraId="2CDEE349" w14:textId="77777777" w:rsidR="00921117" w:rsidRPr="00123F09" w:rsidRDefault="00921117" w:rsidP="00921117">
      <w:pPr>
        <w:pStyle w:val="BodyText2"/>
        <w:ind w:left="1134" w:hanging="425"/>
        <w:rPr>
          <w:szCs w:val="20"/>
        </w:rPr>
      </w:pPr>
    </w:p>
    <w:p w14:paraId="4834BCF4" w14:textId="77777777" w:rsidR="00940605" w:rsidRPr="00123F09" w:rsidRDefault="00940605" w:rsidP="00940605">
      <w:pPr>
        <w:pStyle w:val="BodyText2"/>
        <w:numPr>
          <w:ilvl w:val="0"/>
          <w:numId w:val="4"/>
        </w:numPr>
        <w:tabs>
          <w:tab w:val="clear" w:pos="1440"/>
        </w:tabs>
        <w:ind w:left="1134" w:hanging="425"/>
        <w:rPr>
          <w:szCs w:val="20"/>
        </w:rPr>
      </w:pPr>
      <w:r w:rsidRPr="00123F09">
        <w:rPr>
          <w:szCs w:val="20"/>
        </w:rPr>
        <w:t xml:space="preserve">“Lead Pastor” means the Person called and appointed as the Lead Pastor, as described in Section </w:t>
      </w:r>
      <w:proofErr w:type="gramStart"/>
      <w:r w:rsidRPr="00123F09">
        <w:rPr>
          <w:szCs w:val="20"/>
        </w:rPr>
        <w:t>22.01;</w:t>
      </w:r>
      <w:proofErr w:type="gramEnd"/>
    </w:p>
    <w:p w14:paraId="2A41C278" w14:textId="77777777" w:rsidR="00940605" w:rsidRPr="00123F09" w:rsidRDefault="00940605" w:rsidP="00940605">
      <w:pPr>
        <w:pStyle w:val="BodyText2"/>
        <w:ind w:left="1134" w:hanging="425"/>
        <w:rPr>
          <w:szCs w:val="20"/>
        </w:rPr>
      </w:pPr>
    </w:p>
    <w:p w14:paraId="3F1099DB" w14:textId="77777777" w:rsidR="007401CB" w:rsidRPr="00123F09" w:rsidRDefault="008627DF" w:rsidP="0069387A">
      <w:pPr>
        <w:pStyle w:val="BodyText2"/>
        <w:numPr>
          <w:ilvl w:val="0"/>
          <w:numId w:val="4"/>
        </w:numPr>
        <w:tabs>
          <w:tab w:val="clear" w:pos="1440"/>
        </w:tabs>
        <w:ind w:left="1134" w:hanging="425"/>
        <w:rPr>
          <w:szCs w:val="20"/>
        </w:rPr>
      </w:pPr>
      <w:r w:rsidRPr="00C6123D">
        <w:rPr>
          <w:szCs w:val="20"/>
        </w:rPr>
        <w:t>“</w:t>
      </w:r>
      <w:r>
        <w:rPr>
          <w:szCs w:val="20"/>
        </w:rPr>
        <w:t>Leadership Team</w:t>
      </w:r>
      <w:r w:rsidR="00857561" w:rsidRPr="00C6123D">
        <w:rPr>
          <w:szCs w:val="20"/>
        </w:rPr>
        <w:t xml:space="preserve">” means the </w:t>
      </w:r>
      <w:r w:rsidR="005F17DB" w:rsidRPr="00C6123D">
        <w:rPr>
          <w:szCs w:val="20"/>
        </w:rPr>
        <w:t>b</w:t>
      </w:r>
      <w:r w:rsidR="00857561" w:rsidRPr="00C6123D">
        <w:rPr>
          <w:szCs w:val="20"/>
        </w:rPr>
        <w:t xml:space="preserve">oard of the </w:t>
      </w:r>
      <w:r w:rsidR="009D0D53" w:rsidRPr="00C6123D">
        <w:rPr>
          <w:szCs w:val="20"/>
        </w:rPr>
        <w:t>Church,</w:t>
      </w:r>
      <w:r w:rsidR="00857561" w:rsidRPr="00C6123D">
        <w:rPr>
          <w:szCs w:val="20"/>
        </w:rPr>
        <w:t xml:space="preserve"> </w:t>
      </w:r>
      <w:r w:rsidR="00C513D4" w:rsidRPr="00C6123D">
        <w:rPr>
          <w:szCs w:val="20"/>
        </w:rPr>
        <w:t xml:space="preserve">including </w:t>
      </w:r>
      <w:r w:rsidR="00857561" w:rsidRPr="00C6123D">
        <w:rPr>
          <w:szCs w:val="20"/>
        </w:rPr>
        <w:t xml:space="preserve">the </w:t>
      </w:r>
      <w:r w:rsidR="004A43E8">
        <w:rPr>
          <w:szCs w:val="20"/>
        </w:rPr>
        <w:t>Lead Pastor</w:t>
      </w:r>
      <w:r w:rsidR="00857561" w:rsidRPr="00C6123D">
        <w:rPr>
          <w:szCs w:val="20"/>
        </w:rPr>
        <w:t xml:space="preserve">, </w:t>
      </w:r>
      <w:r w:rsidR="007401CB" w:rsidRPr="00123F09">
        <w:rPr>
          <w:szCs w:val="20"/>
        </w:rPr>
        <w:t xml:space="preserve">which shall be deemed to be the board of Directors of the Church pursuant to the </w:t>
      </w:r>
      <w:proofErr w:type="gramStart"/>
      <w:r w:rsidR="007401CB" w:rsidRPr="00123F09">
        <w:rPr>
          <w:szCs w:val="20"/>
        </w:rPr>
        <w:t>Act;</w:t>
      </w:r>
      <w:proofErr w:type="gramEnd"/>
    </w:p>
    <w:p w14:paraId="7AEB3348" w14:textId="77777777" w:rsidR="007401CB" w:rsidRPr="00123F09" w:rsidRDefault="007401CB" w:rsidP="00123F09">
      <w:pPr>
        <w:pStyle w:val="ListParagraph"/>
        <w:rPr>
          <w:sz w:val="20"/>
          <w:szCs w:val="20"/>
        </w:rPr>
      </w:pPr>
    </w:p>
    <w:p w14:paraId="0FE92291" w14:textId="77777777" w:rsidR="008627DF" w:rsidRPr="00C6123D" w:rsidRDefault="007401CB" w:rsidP="008627DF">
      <w:pPr>
        <w:pStyle w:val="BodyText2"/>
        <w:numPr>
          <w:ilvl w:val="0"/>
          <w:numId w:val="4"/>
        </w:numPr>
        <w:tabs>
          <w:tab w:val="clear" w:pos="1440"/>
        </w:tabs>
        <w:ind w:left="1134" w:hanging="425"/>
        <w:rPr>
          <w:szCs w:val="20"/>
        </w:rPr>
      </w:pPr>
      <w:r w:rsidRPr="00123F09">
        <w:rPr>
          <w:szCs w:val="20"/>
        </w:rPr>
        <w:t>“</w:t>
      </w:r>
      <w:r w:rsidR="008627DF">
        <w:rPr>
          <w:szCs w:val="20"/>
        </w:rPr>
        <w:t>Leadership Team</w:t>
      </w:r>
      <w:r w:rsidR="008627DF" w:rsidRPr="00C6123D">
        <w:rPr>
          <w:szCs w:val="20"/>
        </w:rPr>
        <w:t xml:space="preserve"> Resolution” means a resolution passed at a meeting of the </w:t>
      </w:r>
      <w:r w:rsidR="008627DF">
        <w:rPr>
          <w:szCs w:val="20"/>
        </w:rPr>
        <w:t>Leadership Team</w:t>
      </w:r>
      <w:r w:rsidR="008627DF" w:rsidRPr="00C6123D">
        <w:rPr>
          <w:szCs w:val="20"/>
        </w:rPr>
        <w:t xml:space="preserve"> by a simple majority of the votes cast by those Directors entitled to vote at such a </w:t>
      </w:r>
      <w:proofErr w:type="gramStart"/>
      <w:r w:rsidR="008627DF" w:rsidRPr="00C6123D">
        <w:rPr>
          <w:szCs w:val="20"/>
        </w:rPr>
        <w:t>meeting;</w:t>
      </w:r>
      <w:proofErr w:type="gramEnd"/>
    </w:p>
    <w:p w14:paraId="7DDFCE11" w14:textId="77777777" w:rsidR="008627DF" w:rsidRDefault="008627DF" w:rsidP="008627DF">
      <w:pPr>
        <w:pStyle w:val="BodyText2"/>
        <w:numPr>
          <w:ilvl w:val="0"/>
          <w:numId w:val="4"/>
        </w:numPr>
        <w:tabs>
          <w:tab w:val="clear" w:pos="1440"/>
        </w:tabs>
        <w:ind w:left="1134" w:hanging="425"/>
        <w:rPr>
          <w:szCs w:val="20"/>
        </w:rPr>
      </w:pPr>
      <w:r w:rsidRPr="00C6123D">
        <w:rPr>
          <w:szCs w:val="20"/>
        </w:rPr>
        <w:t xml:space="preserve"> </w:t>
      </w:r>
    </w:p>
    <w:p w14:paraId="5630182D" w14:textId="0DF167A0" w:rsidR="00857561" w:rsidRPr="00123F09" w:rsidRDefault="00857561" w:rsidP="00940605">
      <w:pPr>
        <w:pStyle w:val="BodyText2"/>
        <w:numPr>
          <w:ilvl w:val="0"/>
          <w:numId w:val="4"/>
        </w:numPr>
        <w:tabs>
          <w:tab w:val="clear" w:pos="1440"/>
        </w:tabs>
        <w:ind w:left="1134" w:hanging="425"/>
        <w:rPr>
          <w:szCs w:val="20"/>
        </w:rPr>
      </w:pPr>
      <w:r w:rsidRPr="00123F09">
        <w:rPr>
          <w:szCs w:val="20"/>
        </w:rPr>
        <w:t>“</w:t>
      </w:r>
      <w:r w:rsidR="009D0D53" w:rsidRPr="00123F09">
        <w:rPr>
          <w:szCs w:val="20"/>
        </w:rPr>
        <w:t>Member</w:t>
      </w:r>
      <w:r w:rsidRPr="00123F09">
        <w:rPr>
          <w:szCs w:val="20"/>
        </w:rPr>
        <w:t xml:space="preserve">” means a </w:t>
      </w:r>
      <w:r w:rsidR="005F17DB" w:rsidRPr="00123F09">
        <w:rPr>
          <w:szCs w:val="20"/>
        </w:rPr>
        <w:t>m</w:t>
      </w:r>
      <w:r w:rsidR="009D0D53" w:rsidRPr="00123F09">
        <w:rPr>
          <w:szCs w:val="20"/>
        </w:rPr>
        <w:t>ember</w:t>
      </w:r>
      <w:r w:rsidRPr="00123F09">
        <w:rPr>
          <w:szCs w:val="20"/>
        </w:rPr>
        <w:t xml:space="preserve"> of the </w:t>
      </w:r>
      <w:r w:rsidR="009D0D53" w:rsidRPr="00123F09">
        <w:rPr>
          <w:szCs w:val="20"/>
        </w:rPr>
        <w:t>Church</w:t>
      </w:r>
      <w:r w:rsidR="00F70F7D" w:rsidRPr="00123F09">
        <w:rPr>
          <w:szCs w:val="20"/>
        </w:rPr>
        <w:t xml:space="preserve">, as described in Section </w:t>
      </w:r>
      <w:proofErr w:type="gramStart"/>
      <w:r w:rsidR="0015771E" w:rsidRPr="00123F09">
        <w:rPr>
          <w:szCs w:val="20"/>
        </w:rPr>
        <w:t>4</w:t>
      </w:r>
      <w:r w:rsidR="00F70F7D" w:rsidRPr="00123F09">
        <w:rPr>
          <w:szCs w:val="20"/>
        </w:rPr>
        <w:t>.01</w:t>
      </w:r>
      <w:r w:rsidRPr="00123F09">
        <w:rPr>
          <w:szCs w:val="20"/>
        </w:rPr>
        <w:t>;</w:t>
      </w:r>
      <w:proofErr w:type="gramEnd"/>
    </w:p>
    <w:p w14:paraId="0E1C67B8" w14:textId="77777777" w:rsidR="00857561" w:rsidRPr="00123F09" w:rsidRDefault="00857561" w:rsidP="0069387A">
      <w:pPr>
        <w:pStyle w:val="BodyText2"/>
        <w:ind w:left="1134" w:hanging="425"/>
        <w:rPr>
          <w:szCs w:val="20"/>
        </w:rPr>
      </w:pPr>
    </w:p>
    <w:p w14:paraId="72C3AA80" w14:textId="6DEF24EC" w:rsidR="00857561" w:rsidRPr="00123F09" w:rsidRDefault="00857561" w:rsidP="0069387A">
      <w:pPr>
        <w:pStyle w:val="BodyText2"/>
        <w:numPr>
          <w:ilvl w:val="0"/>
          <w:numId w:val="4"/>
        </w:numPr>
        <w:tabs>
          <w:tab w:val="clear" w:pos="1440"/>
        </w:tabs>
        <w:ind w:left="1134" w:hanging="425"/>
        <w:rPr>
          <w:szCs w:val="20"/>
        </w:rPr>
      </w:pPr>
      <w:r w:rsidRPr="00123F09">
        <w:rPr>
          <w:szCs w:val="20"/>
        </w:rPr>
        <w:t>“</w:t>
      </w:r>
      <w:r w:rsidR="009D0D53" w:rsidRPr="00123F09">
        <w:rPr>
          <w:szCs w:val="20"/>
        </w:rPr>
        <w:t>Member</w:t>
      </w:r>
      <w:r w:rsidRPr="00123F09">
        <w:rPr>
          <w:szCs w:val="20"/>
        </w:rPr>
        <w:t xml:space="preserve">ship Committee” means the </w:t>
      </w:r>
      <w:r w:rsidR="008627DF">
        <w:rPr>
          <w:szCs w:val="20"/>
        </w:rPr>
        <w:t xml:space="preserve">Leadership </w:t>
      </w:r>
      <w:proofErr w:type="gramStart"/>
      <w:r w:rsidR="008627DF">
        <w:rPr>
          <w:szCs w:val="20"/>
        </w:rPr>
        <w:t>Team</w:t>
      </w:r>
      <w:r w:rsidRPr="00123F09">
        <w:rPr>
          <w:szCs w:val="20"/>
        </w:rPr>
        <w:t>;</w:t>
      </w:r>
      <w:proofErr w:type="gramEnd"/>
    </w:p>
    <w:p w14:paraId="0D4A632A" w14:textId="77777777" w:rsidR="00857561" w:rsidRPr="00C6123D" w:rsidRDefault="00857561" w:rsidP="0069387A">
      <w:pPr>
        <w:pStyle w:val="BodyText2"/>
        <w:ind w:left="1134" w:hanging="425"/>
        <w:rPr>
          <w:szCs w:val="20"/>
        </w:rPr>
      </w:pPr>
    </w:p>
    <w:p w14:paraId="79CAEF23" w14:textId="0A686CD8" w:rsidR="00DC1831" w:rsidRPr="00C6123D" w:rsidRDefault="00DC1831" w:rsidP="00DC1831">
      <w:pPr>
        <w:pStyle w:val="BodyText2"/>
        <w:numPr>
          <w:ilvl w:val="0"/>
          <w:numId w:val="4"/>
        </w:numPr>
        <w:tabs>
          <w:tab w:val="clear" w:pos="1440"/>
        </w:tabs>
        <w:ind w:left="1134" w:hanging="425"/>
        <w:rPr>
          <w:szCs w:val="20"/>
        </w:rPr>
      </w:pPr>
      <w:r w:rsidRPr="00C6123D">
        <w:rPr>
          <w:szCs w:val="20"/>
        </w:rPr>
        <w:t xml:space="preserve">“Nominating Committee” means the nominating committee constituted by the </w:t>
      </w:r>
      <w:r w:rsidR="008627DF">
        <w:rPr>
          <w:szCs w:val="20"/>
        </w:rPr>
        <w:t>Leadership Team</w:t>
      </w:r>
      <w:r w:rsidRPr="00C6123D">
        <w:rPr>
          <w:szCs w:val="20"/>
        </w:rPr>
        <w:t xml:space="preserve">, as described in Section </w:t>
      </w:r>
      <w:proofErr w:type="gramStart"/>
      <w:r w:rsidRPr="00C6123D">
        <w:rPr>
          <w:szCs w:val="20"/>
        </w:rPr>
        <w:t>18;</w:t>
      </w:r>
      <w:proofErr w:type="gramEnd"/>
    </w:p>
    <w:p w14:paraId="18F4C84B" w14:textId="77777777" w:rsidR="00DC1831" w:rsidRPr="00123F09" w:rsidRDefault="00DC1831" w:rsidP="00DC1831">
      <w:pPr>
        <w:pStyle w:val="BodyText2"/>
        <w:ind w:left="1134" w:hanging="425"/>
        <w:rPr>
          <w:szCs w:val="20"/>
        </w:rPr>
      </w:pPr>
    </w:p>
    <w:p w14:paraId="1E8AAC49" w14:textId="08D7FCEF" w:rsidR="00857561" w:rsidRPr="00123F09" w:rsidRDefault="00857561" w:rsidP="00DC1831">
      <w:pPr>
        <w:pStyle w:val="BodyText2"/>
        <w:numPr>
          <w:ilvl w:val="0"/>
          <w:numId w:val="4"/>
        </w:numPr>
        <w:tabs>
          <w:tab w:val="clear" w:pos="1440"/>
        </w:tabs>
        <w:ind w:left="1134" w:hanging="425"/>
        <w:rPr>
          <w:szCs w:val="20"/>
        </w:rPr>
      </w:pPr>
      <w:r w:rsidRPr="00123F09">
        <w:rPr>
          <w:szCs w:val="20"/>
        </w:rPr>
        <w:t xml:space="preserve">“Officer” means an </w:t>
      </w:r>
      <w:r w:rsidR="005F17DB" w:rsidRPr="00123F09">
        <w:rPr>
          <w:szCs w:val="20"/>
        </w:rPr>
        <w:t>o</w:t>
      </w:r>
      <w:r w:rsidRPr="00123F09">
        <w:rPr>
          <w:szCs w:val="20"/>
        </w:rPr>
        <w:t xml:space="preserve">fficer of the </w:t>
      </w:r>
      <w:r w:rsidR="009D0D53" w:rsidRPr="00123F09">
        <w:rPr>
          <w:szCs w:val="20"/>
        </w:rPr>
        <w:t>Church</w:t>
      </w:r>
      <w:r w:rsidR="005F17DB" w:rsidRPr="00123F09">
        <w:rPr>
          <w:szCs w:val="20"/>
        </w:rPr>
        <w:t>,</w:t>
      </w:r>
      <w:r w:rsidRPr="00123F09">
        <w:rPr>
          <w:szCs w:val="20"/>
        </w:rPr>
        <w:t xml:space="preserve"> as described in Section </w:t>
      </w:r>
      <w:proofErr w:type="gramStart"/>
      <w:r w:rsidRPr="00123F09">
        <w:rPr>
          <w:szCs w:val="20"/>
        </w:rPr>
        <w:t>2</w:t>
      </w:r>
      <w:r w:rsidR="00743FE4" w:rsidRPr="00123F09">
        <w:rPr>
          <w:szCs w:val="20"/>
        </w:rPr>
        <w:t>6</w:t>
      </w:r>
      <w:r w:rsidRPr="00123F09">
        <w:rPr>
          <w:szCs w:val="20"/>
        </w:rPr>
        <w:t>;</w:t>
      </w:r>
      <w:proofErr w:type="gramEnd"/>
    </w:p>
    <w:p w14:paraId="716DDDA2" w14:textId="77777777" w:rsidR="00857561" w:rsidRPr="00123F09" w:rsidRDefault="00857561" w:rsidP="0069387A">
      <w:pPr>
        <w:pStyle w:val="BodyText2"/>
        <w:ind w:left="1134" w:hanging="425"/>
        <w:rPr>
          <w:szCs w:val="20"/>
        </w:rPr>
      </w:pPr>
    </w:p>
    <w:p w14:paraId="406F3E04" w14:textId="24A3504D" w:rsidR="005F17DB" w:rsidRPr="00123F09" w:rsidRDefault="00857561" w:rsidP="0069387A">
      <w:pPr>
        <w:pStyle w:val="BodyText2"/>
        <w:numPr>
          <w:ilvl w:val="0"/>
          <w:numId w:val="4"/>
        </w:numPr>
        <w:tabs>
          <w:tab w:val="clear" w:pos="1440"/>
        </w:tabs>
        <w:ind w:left="1134" w:hanging="425"/>
        <w:rPr>
          <w:szCs w:val="20"/>
        </w:rPr>
      </w:pPr>
      <w:r w:rsidRPr="00123F09">
        <w:rPr>
          <w:szCs w:val="20"/>
        </w:rPr>
        <w:t>“Ordinary Resolution” means</w:t>
      </w:r>
      <w:r w:rsidR="005F17DB" w:rsidRPr="00123F09">
        <w:rPr>
          <w:szCs w:val="20"/>
        </w:rPr>
        <w:t xml:space="preserve"> a resolution passed at a General Meeting by a simple majority of the votes cast by the Regular Members entitled to vote at that </w:t>
      </w:r>
      <w:proofErr w:type="gramStart"/>
      <w:r w:rsidR="005F17DB" w:rsidRPr="00123F09">
        <w:rPr>
          <w:szCs w:val="20"/>
        </w:rPr>
        <w:t>meeting;</w:t>
      </w:r>
      <w:proofErr w:type="gramEnd"/>
    </w:p>
    <w:p w14:paraId="5A7870BD" w14:textId="77777777" w:rsidR="0053182E" w:rsidRPr="00123F09" w:rsidRDefault="0053182E" w:rsidP="00123F09">
      <w:pPr>
        <w:pStyle w:val="ListParagraph"/>
        <w:ind w:left="1134" w:hanging="425"/>
        <w:rPr>
          <w:sz w:val="20"/>
          <w:szCs w:val="20"/>
        </w:rPr>
      </w:pPr>
    </w:p>
    <w:p w14:paraId="1E4E696B" w14:textId="3D375E23" w:rsidR="00F11944" w:rsidRPr="00123F09" w:rsidRDefault="00F11944" w:rsidP="0069387A">
      <w:pPr>
        <w:pStyle w:val="BodyText2"/>
        <w:numPr>
          <w:ilvl w:val="0"/>
          <w:numId w:val="4"/>
        </w:numPr>
        <w:tabs>
          <w:tab w:val="clear" w:pos="1440"/>
        </w:tabs>
        <w:ind w:left="1134" w:hanging="425"/>
        <w:rPr>
          <w:szCs w:val="20"/>
        </w:rPr>
      </w:pPr>
      <w:r w:rsidRPr="00123F09">
        <w:rPr>
          <w:szCs w:val="20"/>
        </w:rPr>
        <w:t xml:space="preserve">“PAOC” means </w:t>
      </w:r>
      <w:r w:rsidR="002542BF" w:rsidRPr="00123F09">
        <w:rPr>
          <w:szCs w:val="20"/>
        </w:rPr>
        <w:t>T</w:t>
      </w:r>
      <w:r w:rsidRPr="00123F09">
        <w:rPr>
          <w:szCs w:val="20"/>
        </w:rPr>
        <w:t xml:space="preserve">he </w:t>
      </w:r>
      <w:r w:rsidR="00F3737F" w:rsidRPr="00123F09">
        <w:rPr>
          <w:szCs w:val="20"/>
        </w:rPr>
        <w:t xml:space="preserve">Pentecostal Assemblies of </w:t>
      </w:r>
      <w:proofErr w:type="gramStart"/>
      <w:r w:rsidR="00F3737F" w:rsidRPr="00123F09">
        <w:rPr>
          <w:szCs w:val="20"/>
        </w:rPr>
        <w:t>Canada</w:t>
      </w:r>
      <w:r w:rsidR="000F055E" w:rsidRPr="00123F09">
        <w:rPr>
          <w:szCs w:val="20"/>
        </w:rPr>
        <w:t>;</w:t>
      </w:r>
      <w:proofErr w:type="gramEnd"/>
      <w:r w:rsidR="00DF46D3" w:rsidRPr="00123F09">
        <w:rPr>
          <w:szCs w:val="20"/>
        </w:rPr>
        <w:t xml:space="preserve"> </w:t>
      </w:r>
    </w:p>
    <w:p w14:paraId="412F0144" w14:textId="77777777" w:rsidR="00F11944" w:rsidRPr="00123F09" w:rsidRDefault="00F11944" w:rsidP="0069387A">
      <w:pPr>
        <w:pStyle w:val="BodyText2"/>
        <w:ind w:left="1134" w:hanging="425"/>
        <w:rPr>
          <w:szCs w:val="20"/>
        </w:rPr>
      </w:pPr>
    </w:p>
    <w:p w14:paraId="43506DE9" w14:textId="40358378" w:rsidR="00F11944" w:rsidRPr="00123F09" w:rsidRDefault="00F11944" w:rsidP="0069387A">
      <w:pPr>
        <w:pStyle w:val="BodyText2"/>
        <w:numPr>
          <w:ilvl w:val="0"/>
          <w:numId w:val="4"/>
        </w:numPr>
        <w:tabs>
          <w:tab w:val="clear" w:pos="1440"/>
        </w:tabs>
        <w:ind w:left="1134" w:hanging="425"/>
        <w:rPr>
          <w:szCs w:val="20"/>
        </w:rPr>
      </w:pPr>
      <w:r w:rsidRPr="00123F09">
        <w:rPr>
          <w:szCs w:val="20"/>
        </w:rPr>
        <w:t xml:space="preserve">“PAOC General Bylaws” means the </w:t>
      </w:r>
      <w:r w:rsidR="00646D35" w:rsidRPr="00123F09">
        <w:rPr>
          <w:szCs w:val="20"/>
        </w:rPr>
        <w:t>b</w:t>
      </w:r>
      <w:r w:rsidR="00F3737F" w:rsidRPr="00123F09">
        <w:rPr>
          <w:szCs w:val="20"/>
        </w:rPr>
        <w:t xml:space="preserve">ylaws adopted by the PAOC from time to </w:t>
      </w:r>
      <w:proofErr w:type="gramStart"/>
      <w:r w:rsidR="00F3737F" w:rsidRPr="00123F09">
        <w:rPr>
          <w:szCs w:val="20"/>
        </w:rPr>
        <w:t>time;</w:t>
      </w:r>
      <w:proofErr w:type="gramEnd"/>
      <w:r w:rsidR="00F3737F" w:rsidRPr="00123F09">
        <w:rPr>
          <w:szCs w:val="20"/>
        </w:rPr>
        <w:t xml:space="preserve"> </w:t>
      </w:r>
    </w:p>
    <w:p w14:paraId="7F95662C" w14:textId="77777777" w:rsidR="00F11944" w:rsidRPr="00123F09" w:rsidRDefault="00F11944" w:rsidP="00123F09">
      <w:pPr>
        <w:pStyle w:val="BodyText2"/>
        <w:ind w:left="1134" w:hanging="425"/>
        <w:rPr>
          <w:szCs w:val="20"/>
        </w:rPr>
      </w:pPr>
    </w:p>
    <w:p w14:paraId="217DA0B8" w14:textId="63DF7117" w:rsidR="00857561" w:rsidRPr="00123F09" w:rsidRDefault="00857561" w:rsidP="0069387A">
      <w:pPr>
        <w:pStyle w:val="BodyText2"/>
        <w:numPr>
          <w:ilvl w:val="0"/>
          <w:numId w:val="4"/>
        </w:numPr>
        <w:tabs>
          <w:tab w:val="clear" w:pos="1440"/>
        </w:tabs>
        <w:ind w:left="1134" w:hanging="425"/>
        <w:rPr>
          <w:szCs w:val="20"/>
        </w:rPr>
      </w:pPr>
      <w:r w:rsidRPr="00123F09">
        <w:rPr>
          <w:szCs w:val="20"/>
        </w:rPr>
        <w:t xml:space="preserve">“Person” means an individual person, but does not include </w:t>
      </w:r>
      <w:r w:rsidR="00512DF1" w:rsidRPr="00123F09">
        <w:rPr>
          <w:szCs w:val="20"/>
        </w:rPr>
        <w:t xml:space="preserve">a </w:t>
      </w:r>
      <w:r w:rsidRPr="00123F09">
        <w:rPr>
          <w:szCs w:val="20"/>
        </w:rPr>
        <w:t xml:space="preserve">corporation, partnership, trust, or unincorporated </w:t>
      </w:r>
      <w:proofErr w:type="gramStart"/>
      <w:r w:rsidRPr="00123F09">
        <w:rPr>
          <w:szCs w:val="20"/>
        </w:rPr>
        <w:t>organization;</w:t>
      </w:r>
      <w:proofErr w:type="gramEnd"/>
    </w:p>
    <w:p w14:paraId="6B8B7AB3" w14:textId="77777777" w:rsidR="00857561" w:rsidRPr="00123F09" w:rsidRDefault="00857561" w:rsidP="0069387A">
      <w:pPr>
        <w:pStyle w:val="BodyText2"/>
        <w:ind w:left="1134" w:hanging="425"/>
        <w:rPr>
          <w:szCs w:val="20"/>
        </w:rPr>
      </w:pPr>
    </w:p>
    <w:p w14:paraId="60EF0648" w14:textId="63245EBA" w:rsidR="00857561" w:rsidRDefault="00857561" w:rsidP="0069387A">
      <w:pPr>
        <w:pStyle w:val="BodyText2"/>
        <w:numPr>
          <w:ilvl w:val="0"/>
          <w:numId w:val="4"/>
        </w:numPr>
        <w:tabs>
          <w:tab w:val="clear" w:pos="1440"/>
        </w:tabs>
        <w:ind w:left="1134" w:hanging="425"/>
        <w:rPr>
          <w:szCs w:val="20"/>
        </w:rPr>
      </w:pPr>
      <w:r w:rsidRPr="00123F09">
        <w:rPr>
          <w:szCs w:val="20"/>
        </w:rPr>
        <w:t xml:space="preserve">“Policy Statements” means any </w:t>
      </w:r>
      <w:r w:rsidR="00512DF1" w:rsidRPr="00123F09">
        <w:rPr>
          <w:szCs w:val="20"/>
        </w:rPr>
        <w:t>p</w:t>
      </w:r>
      <w:r w:rsidRPr="00123F09">
        <w:rPr>
          <w:szCs w:val="20"/>
        </w:rPr>
        <w:t xml:space="preserve">olicy </w:t>
      </w:r>
      <w:r w:rsidR="00512DF1" w:rsidRPr="00123F09">
        <w:rPr>
          <w:szCs w:val="20"/>
        </w:rPr>
        <w:t>s</w:t>
      </w:r>
      <w:r w:rsidRPr="00123F09">
        <w:rPr>
          <w:szCs w:val="20"/>
        </w:rPr>
        <w:t xml:space="preserve">tatements adopted by the </w:t>
      </w:r>
      <w:r w:rsidR="008627DF">
        <w:rPr>
          <w:szCs w:val="20"/>
        </w:rPr>
        <w:t>Leadership Team</w:t>
      </w:r>
      <w:r w:rsidRPr="00123F09">
        <w:rPr>
          <w:szCs w:val="20"/>
        </w:rPr>
        <w:t xml:space="preserve"> from time to time concerning its position on practical a</w:t>
      </w:r>
      <w:r w:rsidR="00A0430A" w:rsidRPr="00123F09">
        <w:rPr>
          <w:szCs w:val="20"/>
        </w:rPr>
        <w:t>pplications of biblical princip</w:t>
      </w:r>
      <w:r w:rsidRPr="00123F09">
        <w:rPr>
          <w:szCs w:val="20"/>
        </w:rPr>
        <w:t>l</w:t>
      </w:r>
      <w:r w:rsidR="00A0430A" w:rsidRPr="00123F09">
        <w:rPr>
          <w:szCs w:val="20"/>
        </w:rPr>
        <w:t>e</w:t>
      </w:r>
      <w:r w:rsidRPr="00123F09">
        <w:rPr>
          <w:szCs w:val="20"/>
        </w:rPr>
        <w:t xml:space="preserve">s and Christian conduct and the administration of </w:t>
      </w:r>
      <w:r w:rsidR="009D0D53" w:rsidRPr="00123F09">
        <w:rPr>
          <w:szCs w:val="20"/>
        </w:rPr>
        <w:t>Church</w:t>
      </w:r>
      <w:r w:rsidRPr="00123F09">
        <w:rPr>
          <w:szCs w:val="20"/>
        </w:rPr>
        <w:t xml:space="preserve"> </w:t>
      </w:r>
      <w:proofErr w:type="gramStart"/>
      <w:r w:rsidRPr="00123F09">
        <w:rPr>
          <w:szCs w:val="20"/>
        </w:rPr>
        <w:t>business;</w:t>
      </w:r>
      <w:proofErr w:type="gramEnd"/>
    </w:p>
    <w:p w14:paraId="1FD12EFF" w14:textId="77777777" w:rsidR="002B6D7F" w:rsidRDefault="002B6D7F" w:rsidP="002B6D7F">
      <w:pPr>
        <w:pStyle w:val="ListParagraph"/>
        <w:rPr>
          <w:szCs w:val="20"/>
        </w:rPr>
      </w:pPr>
    </w:p>
    <w:p w14:paraId="06B318F5" w14:textId="0E0140F3" w:rsidR="002B6D7F" w:rsidRPr="00123F09" w:rsidRDefault="002B6D7F" w:rsidP="0069387A">
      <w:pPr>
        <w:pStyle w:val="BodyText2"/>
        <w:numPr>
          <w:ilvl w:val="0"/>
          <w:numId w:val="4"/>
        </w:numPr>
        <w:tabs>
          <w:tab w:val="clear" w:pos="1440"/>
        </w:tabs>
        <w:ind w:left="1134" w:hanging="425"/>
        <w:rPr>
          <w:szCs w:val="20"/>
        </w:rPr>
      </w:pPr>
      <w:r w:rsidRPr="002B6D7F">
        <w:rPr>
          <w:szCs w:val="20"/>
        </w:rPr>
        <w:t xml:space="preserve">“Positions and Practices” </w:t>
      </w:r>
      <w:r w:rsidR="0050765F">
        <w:rPr>
          <w:szCs w:val="20"/>
        </w:rPr>
        <w:t>means</w:t>
      </w:r>
      <w:r>
        <w:rPr>
          <w:szCs w:val="20"/>
        </w:rPr>
        <w:t xml:space="preserve"> such document </w:t>
      </w:r>
      <w:r w:rsidRPr="002B6D7F">
        <w:rPr>
          <w:szCs w:val="20"/>
        </w:rPr>
        <w:t>as approved by the General Conference of the PAOC, from time to time, and appended to these Bylaws</w:t>
      </w:r>
      <w:r>
        <w:rPr>
          <w:szCs w:val="20"/>
        </w:rPr>
        <w:t>.</w:t>
      </w:r>
    </w:p>
    <w:p w14:paraId="4CD0EFAB" w14:textId="77777777" w:rsidR="00857561" w:rsidRPr="00123F09" w:rsidRDefault="00857561" w:rsidP="0069387A">
      <w:pPr>
        <w:pStyle w:val="BodyText2"/>
        <w:ind w:left="1134" w:hanging="425"/>
        <w:rPr>
          <w:szCs w:val="20"/>
        </w:rPr>
      </w:pPr>
    </w:p>
    <w:p w14:paraId="06874219" w14:textId="5B907077" w:rsidR="00857561" w:rsidRPr="00123F09" w:rsidRDefault="00857561" w:rsidP="0069387A">
      <w:pPr>
        <w:pStyle w:val="BodyText2"/>
        <w:numPr>
          <w:ilvl w:val="0"/>
          <w:numId w:val="4"/>
        </w:numPr>
        <w:tabs>
          <w:tab w:val="clear" w:pos="1440"/>
        </w:tabs>
        <w:ind w:left="1134" w:hanging="425"/>
        <w:rPr>
          <w:szCs w:val="20"/>
        </w:rPr>
      </w:pPr>
      <w:r w:rsidRPr="00123F09">
        <w:rPr>
          <w:szCs w:val="20"/>
        </w:rPr>
        <w:t xml:space="preserve">“Purposes” means the charitable </w:t>
      </w:r>
      <w:r w:rsidR="00512DF1" w:rsidRPr="00123F09">
        <w:rPr>
          <w:szCs w:val="20"/>
        </w:rPr>
        <w:t>p</w:t>
      </w:r>
      <w:r w:rsidRPr="00123F09">
        <w:rPr>
          <w:szCs w:val="20"/>
        </w:rPr>
        <w:t xml:space="preserve">urposes </w:t>
      </w:r>
      <w:r w:rsidR="00512DF1" w:rsidRPr="00123F09">
        <w:rPr>
          <w:szCs w:val="20"/>
        </w:rPr>
        <w:t>a</w:t>
      </w:r>
      <w:r w:rsidRPr="00123F09">
        <w:rPr>
          <w:szCs w:val="20"/>
        </w:rPr>
        <w:t xml:space="preserve">s set forth in the </w:t>
      </w:r>
      <w:proofErr w:type="gramStart"/>
      <w:r w:rsidRPr="00123F09">
        <w:rPr>
          <w:szCs w:val="20"/>
        </w:rPr>
        <w:t>Constitution;</w:t>
      </w:r>
      <w:proofErr w:type="gramEnd"/>
    </w:p>
    <w:p w14:paraId="4A769828" w14:textId="77777777" w:rsidR="009617C8" w:rsidRPr="00123F09" w:rsidRDefault="009617C8" w:rsidP="0069387A">
      <w:pPr>
        <w:pStyle w:val="BodyText2"/>
        <w:ind w:left="1134" w:hanging="425"/>
        <w:rPr>
          <w:szCs w:val="20"/>
        </w:rPr>
      </w:pPr>
    </w:p>
    <w:p w14:paraId="2EE7B605" w14:textId="4F375DF3" w:rsidR="009617C8" w:rsidRPr="00123F09" w:rsidRDefault="009617C8" w:rsidP="0069387A">
      <w:pPr>
        <w:pStyle w:val="BodyText2"/>
        <w:numPr>
          <w:ilvl w:val="0"/>
          <w:numId w:val="4"/>
        </w:numPr>
        <w:tabs>
          <w:tab w:val="clear" w:pos="1440"/>
        </w:tabs>
        <w:ind w:left="1134" w:hanging="425"/>
        <w:rPr>
          <w:szCs w:val="20"/>
        </w:rPr>
      </w:pPr>
      <w:r w:rsidRPr="00123F09">
        <w:rPr>
          <w:szCs w:val="20"/>
        </w:rPr>
        <w:t>“</w:t>
      </w:r>
      <w:r w:rsidR="00193255" w:rsidRPr="00123F09">
        <w:rPr>
          <w:szCs w:val="20"/>
        </w:rPr>
        <w:t>Quorum</w:t>
      </w:r>
      <w:r w:rsidRPr="00123F09">
        <w:rPr>
          <w:szCs w:val="20"/>
        </w:rPr>
        <w:t xml:space="preserve">” means </w:t>
      </w:r>
      <w:r w:rsidR="00193255" w:rsidRPr="00123F09">
        <w:rPr>
          <w:szCs w:val="20"/>
        </w:rPr>
        <w:t>the numbe</w:t>
      </w:r>
      <w:r w:rsidR="000F055E" w:rsidRPr="00123F09">
        <w:rPr>
          <w:szCs w:val="20"/>
        </w:rPr>
        <w:t xml:space="preserve">r of Regular </w:t>
      </w:r>
      <w:r w:rsidR="009D0D53" w:rsidRPr="00123F09">
        <w:rPr>
          <w:szCs w:val="20"/>
        </w:rPr>
        <w:t>Member</w:t>
      </w:r>
      <w:r w:rsidR="000F055E" w:rsidRPr="00123F09">
        <w:rPr>
          <w:szCs w:val="20"/>
        </w:rPr>
        <w:t>s required for</w:t>
      </w:r>
      <w:r w:rsidR="00193255" w:rsidRPr="00123F09">
        <w:rPr>
          <w:szCs w:val="20"/>
        </w:rPr>
        <w:t xml:space="preserve"> a </w:t>
      </w:r>
      <w:r w:rsidR="00B47B63" w:rsidRPr="00123F09">
        <w:rPr>
          <w:szCs w:val="20"/>
        </w:rPr>
        <w:t>General M</w:t>
      </w:r>
      <w:r w:rsidR="00193255" w:rsidRPr="00123F09">
        <w:rPr>
          <w:szCs w:val="20"/>
        </w:rPr>
        <w:t xml:space="preserve">eeting, as described in Section </w:t>
      </w:r>
      <w:proofErr w:type="gramStart"/>
      <w:r w:rsidR="00193255" w:rsidRPr="00123F09">
        <w:rPr>
          <w:szCs w:val="20"/>
        </w:rPr>
        <w:t>1</w:t>
      </w:r>
      <w:r w:rsidR="0015771E" w:rsidRPr="00123F09">
        <w:rPr>
          <w:szCs w:val="20"/>
        </w:rPr>
        <w:t>4</w:t>
      </w:r>
      <w:r w:rsidR="00193255" w:rsidRPr="00123F09">
        <w:rPr>
          <w:szCs w:val="20"/>
        </w:rPr>
        <w:t>.0</w:t>
      </w:r>
      <w:r w:rsidR="00A843EA" w:rsidRPr="00123F09">
        <w:rPr>
          <w:szCs w:val="20"/>
        </w:rPr>
        <w:t>7</w:t>
      </w:r>
      <w:r w:rsidR="00A170D4" w:rsidRPr="00123F09">
        <w:rPr>
          <w:szCs w:val="20"/>
        </w:rPr>
        <w:t>;</w:t>
      </w:r>
      <w:proofErr w:type="gramEnd"/>
    </w:p>
    <w:p w14:paraId="0DFF7DCB" w14:textId="77777777" w:rsidR="00857561" w:rsidRPr="00123F09" w:rsidRDefault="00857561" w:rsidP="0069387A">
      <w:pPr>
        <w:pStyle w:val="BodyText2"/>
        <w:ind w:left="1134" w:hanging="425"/>
        <w:rPr>
          <w:szCs w:val="20"/>
        </w:rPr>
      </w:pPr>
    </w:p>
    <w:p w14:paraId="1D899DE1" w14:textId="1A1C0028" w:rsidR="00560904" w:rsidRPr="00123F09" w:rsidRDefault="00560904" w:rsidP="0069387A">
      <w:pPr>
        <w:pStyle w:val="BodyText2"/>
        <w:numPr>
          <w:ilvl w:val="0"/>
          <w:numId w:val="4"/>
        </w:numPr>
        <w:tabs>
          <w:tab w:val="clear" w:pos="1440"/>
        </w:tabs>
        <w:ind w:left="1134" w:hanging="425"/>
        <w:rPr>
          <w:szCs w:val="20"/>
        </w:rPr>
      </w:pPr>
      <w:r w:rsidRPr="00123F09">
        <w:rPr>
          <w:szCs w:val="20"/>
          <w:lang w:val="en-CA"/>
        </w:rPr>
        <w:t>“</w:t>
      </w:r>
      <w:r w:rsidR="00193255" w:rsidRPr="00123F09">
        <w:rPr>
          <w:szCs w:val="20"/>
          <w:lang w:val="en-CA"/>
        </w:rPr>
        <w:t>R</w:t>
      </w:r>
      <w:r w:rsidRPr="00123F09">
        <w:rPr>
          <w:szCs w:val="20"/>
          <w:lang w:val="en-CA"/>
        </w:rPr>
        <w:t xml:space="preserve">egistered </w:t>
      </w:r>
      <w:r w:rsidR="00193255" w:rsidRPr="00123F09">
        <w:rPr>
          <w:szCs w:val="20"/>
          <w:lang w:val="en-CA"/>
        </w:rPr>
        <w:t>A</w:t>
      </w:r>
      <w:r w:rsidRPr="00123F09">
        <w:rPr>
          <w:szCs w:val="20"/>
          <w:lang w:val="en-CA"/>
        </w:rPr>
        <w:t xml:space="preserve">ddress” of a </w:t>
      </w:r>
      <w:r w:rsidR="009D0D53" w:rsidRPr="00123F09">
        <w:rPr>
          <w:szCs w:val="20"/>
          <w:lang w:val="en-CA"/>
        </w:rPr>
        <w:t>Member</w:t>
      </w:r>
      <w:r w:rsidRPr="00123F09">
        <w:rPr>
          <w:szCs w:val="20"/>
          <w:lang w:val="en-CA"/>
        </w:rPr>
        <w:t xml:space="preserve"> or </w:t>
      </w:r>
      <w:r w:rsidR="002542BF" w:rsidRPr="00123F09">
        <w:rPr>
          <w:szCs w:val="20"/>
          <w:lang w:val="en-CA"/>
        </w:rPr>
        <w:t>D</w:t>
      </w:r>
      <w:r w:rsidRPr="00123F09">
        <w:rPr>
          <w:szCs w:val="20"/>
          <w:lang w:val="en-CA"/>
        </w:rPr>
        <w:t xml:space="preserve">irector means the address of that </w:t>
      </w:r>
      <w:r w:rsidR="000435A6" w:rsidRPr="00123F09">
        <w:rPr>
          <w:szCs w:val="20"/>
          <w:lang w:val="en-CA"/>
        </w:rPr>
        <w:t>Member or Director</w:t>
      </w:r>
      <w:r w:rsidRPr="00123F09">
        <w:rPr>
          <w:szCs w:val="20"/>
          <w:lang w:val="en-CA"/>
        </w:rPr>
        <w:t xml:space="preserve"> as recorded in the </w:t>
      </w:r>
      <w:r w:rsidR="00512DF1" w:rsidRPr="00123F09">
        <w:rPr>
          <w:szCs w:val="20"/>
          <w:lang w:val="en-CA"/>
        </w:rPr>
        <w:t>r</w:t>
      </w:r>
      <w:r w:rsidRPr="00123F09">
        <w:rPr>
          <w:szCs w:val="20"/>
          <w:lang w:val="en-CA"/>
        </w:rPr>
        <w:t xml:space="preserve">egister of </w:t>
      </w:r>
      <w:r w:rsidR="009D0D53" w:rsidRPr="00123F09">
        <w:rPr>
          <w:szCs w:val="20"/>
          <w:lang w:val="en-CA"/>
        </w:rPr>
        <w:t>Member</w:t>
      </w:r>
      <w:r w:rsidRPr="00123F09">
        <w:rPr>
          <w:szCs w:val="20"/>
          <w:lang w:val="en-CA"/>
        </w:rPr>
        <w:t xml:space="preserve">s or the </w:t>
      </w:r>
      <w:r w:rsidR="00512DF1" w:rsidRPr="00123F09">
        <w:rPr>
          <w:szCs w:val="20"/>
          <w:lang w:val="en-CA"/>
        </w:rPr>
        <w:t>r</w:t>
      </w:r>
      <w:r w:rsidRPr="00123F09">
        <w:rPr>
          <w:szCs w:val="20"/>
          <w:lang w:val="en-CA"/>
        </w:rPr>
        <w:t xml:space="preserve">egister of </w:t>
      </w:r>
      <w:proofErr w:type="gramStart"/>
      <w:r w:rsidR="00193255" w:rsidRPr="00123F09">
        <w:rPr>
          <w:szCs w:val="20"/>
          <w:lang w:val="en-CA"/>
        </w:rPr>
        <w:t>D</w:t>
      </w:r>
      <w:r w:rsidRPr="00123F09">
        <w:rPr>
          <w:szCs w:val="20"/>
          <w:lang w:val="en-CA"/>
        </w:rPr>
        <w:t>irectors;</w:t>
      </w:r>
      <w:proofErr w:type="gramEnd"/>
      <w:r w:rsidRPr="00123F09">
        <w:rPr>
          <w:szCs w:val="20"/>
          <w:lang w:val="en-CA"/>
        </w:rPr>
        <w:t xml:space="preserve"> </w:t>
      </w:r>
    </w:p>
    <w:p w14:paraId="437A7F01" w14:textId="77777777" w:rsidR="00560904" w:rsidRPr="00123F09" w:rsidRDefault="00560904" w:rsidP="0069387A">
      <w:pPr>
        <w:pStyle w:val="BodyText2"/>
        <w:ind w:left="1134" w:hanging="425"/>
        <w:rPr>
          <w:szCs w:val="20"/>
        </w:rPr>
      </w:pPr>
    </w:p>
    <w:p w14:paraId="4D672107" w14:textId="77777777" w:rsidR="00560904" w:rsidRPr="00123F09" w:rsidRDefault="00560904" w:rsidP="0069387A">
      <w:pPr>
        <w:pStyle w:val="BodyText2"/>
        <w:numPr>
          <w:ilvl w:val="0"/>
          <w:numId w:val="4"/>
        </w:numPr>
        <w:tabs>
          <w:tab w:val="clear" w:pos="1440"/>
        </w:tabs>
        <w:ind w:left="1134" w:hanging="425"/>
        <w:rPr>
          <w:szCs w:val="20"/>
        </w:rPr>
      </w:pPr>
      <w:r w:rsidRPr="00123F09">
        <w:rPr>
          <w:szCs w:val="20"/>
          <w:lang w:val="en-CA"/>
        </w:rPr>
        <w:t xml:space="preserve">“Registrar” means the Registrar of Companies of the Province of British </w:t>
      </w:r>
      <w:proofErr w:type="gramStart"/>
      <w:r w:rsidRPr="00123F09">
        <w:rPr>
          <w:szCs w:val="20"/>
          <w:lang w:val="en-CA"/>
        </w:rPr>
        <w:t>Columbia;</w:t>
      </w:r>
      <w:proofErr w:type="gramEnd"/>
      <w:r w:rsidRPr="00123F09">
        <w:rPr>
          <w:szCs w:val="20"/>
        </w:rPr>
        <w:t xml:space="preserve"> </w:t>
      </w:r>
    </w:p>
    <w:p w14:paraId="086AF751" w14:textId="77777777" w:rsidR="00560904" w:rsidRPr="00123F09" w:rsidRDefault="00560904" w:rsidP="0069387A">
      <w:pPr>
        <w:pStyle w:val="BodyText2"/>
        <w:ind w:left="1134" w:hanging="425"/>
        <w:rPr>
          <w:szCs w:val="20"/>
        </w:rPr>
      </w:pPr>
    </w:p>
    <w:p w14:paraId="2A9C08A3" w14:textId="13ADBC45" w:rsidR="00037B97" w:rsidRPr="00123F09" w:rsidRDefault="00037B97" w:rsidP="0069387A">
      <w:pPr>
        <w:pStyle w:val="BodyText2"/>
        <w:numPr>
          <w:ilvl w:val="0"/>
          <w:numId w:val="4"/>
        </w:numPr>
        <w:tabs>
          <w:tab w:val="clear" w:pos="1440"/>
        </w:tabs>
        <w:ind w:left="1134" w:hanging="425"/>
        <w:rPr>
          <w:szCs w:val="20"/>
        </w:rPr>
      </w:pPr>
      <w:r w:rsidRPr="00123F09">
        <w:rPr>
          <w:szCs w:val="20"/>
        </w:rPr>
        <w:t xml:space="preserve">“Regular </w:t>
      </w:r>
      <w:r w:rsidR="009D0D53" w:rsidRPr="00123F09">
        <w:rPr>
          <w:szCs w:val="20"/>
        </w:rPr>
        <w:t>Member</w:t>
      </w:r>
      <w:r w:rsidRPr="00123F09">
        <w:rPr>
          <w:szCs w:val="20"/>
        </w:rPr>
        <w:t xml:space="preserve">” means a </w:t>
      </w:r>
      <w:r w:rsidR="009D0D53" w:rsidRPr="00123F09">
        <w:rPr>
          <w:szCs w:val="20"/>
        </w:rPr>
        <w:t>Member</w:t>
      </w:r>
      <w:r w:rsidRPr="00123F09">
        <w:rPr>
          <w:szCs w:val="20"/>
        </w:rPr>
        <w:t xml:space="preserve"> with voting status, as described in Section </w:t>
      </w:r>
      <w:proofErr w:type="gramStart"/>
      <w:r w:rsidR="0015771E" w:rsidRPr="00123F09">
        <w:rPr>
          <w:szCs w:val="20"/>
        </w:rPr>
        <w:t>8</w:t>
      </w:r>
      <w:r w:rsidRPr="00123F09">
        <w:rPr>
          <w:szCs w:val="20"/>
        </w:rPr>
        <w:t>.01;</w:t>
      </w:r>
      <w:proofErr w:type="gramEnd"/>
      <w:r w:rsidRPr="00123F09">
        <w:rPr>
          <w:szCs w:val="20"/>
        </w:rPr>
        <w:t xml:space="preserve"> </w:t>
      </w:r>
    </w:p>
    <w:p w14:paraId="14693EFC" w14:textId="77777777" w:rsidR="0053182E" w:rsidRPr="00123F09" w:rsidRDefault="0053182E" w:rsidP="0069387A">
      <w:pPr>
        <w:pStyle w:val="ListParagraph"/>
        <w:ind w:left="1134" w:hanging="425"/>
        <w:rPr>
          <w:sz w:val="20"/>
          <w:szCs w:val="20"/>
        </w:rPr>
      </w:pPr>
    </w:p>
    <w:p w14:paraId="70F99273" w14:textId="75909F1B" w:rsidR="00857561" w:rsidRPr="00123F09" w:rsidRDefault="00857561" w:rsidP="0069387A">
      <w:pPr>
        <w:pStyle w:val="BodyText2"/>
        <w:numPr>
          <w:ilvl w:val="0"/>
          <w:numId w:val="4"/>
        </w:numPr>
        <w:tabs>
          <w:tab w:val="clear" w:pos="1440"/>
        </w:tabs>
        <w:ind w:left="1134" w:hanging="425"/>
        <w:rPr>
          <w:szCs w:val="20"/>
        </w:rPr>
      </w:pPr>
      <w:r w:rsidRPr="00123F09">
        <w:rPr>
          <w:szCs w:val="20"/>
        </w:rPr>
        <w:t>“</w:t>
      </w:r>
      <w:r w:rsidR="00267997" w:rsidRPr="00123F09">
        <w:rPr>
          <w:szCs w:val="20"/>
        </w:rPr>
        <w:t>Special General Meeting</w:t>
      </w:r>
      <w:r w:rsidRPr="00123F09">
        <w:rPr>
          <w:szCs w:val="20"/>
        </w:rPr>
        <w:t xml:space="preserve">” means any meeting of the </w:t>
      </w:r>
      <w:r w:rsidR="009D0D53" w:rsidRPr="00123F09">
        <w:rPr>
          <w:szCs w:val="20"/>
        </w:rPr>
        <w:t>Member</w:t>
      </w:r>
      <w:r w:rsidRPr="00123F09">
        <w:rPr>
          <w:szCs w:val="20"/>
        </w:rPr>
        <w:t>s</w:t>
      </w:r>
      <w:r w:rsidR="00E747ED" w:rsidRPr="00123F09">
        <w:rPr>
          <w:szCs w:val="20"/>
        </w:rPr>
        <w:t xml:space="preserve"> outside of the </w:t>
      </w:r>
      <w:r w:rsidR="00267997" w:rsidRPr="00123F09">
        <w:rPr>
          <w:szCs w:val="20"/>
        </w:rPr>
        <w:t>Annual General Meeting</w:t>
      </w:r>
      <w:r w:rsidR="00193255" w:rsidRPr="00123F09">
        <w:rPr>
          <w:szCs w:val="20"/>
        </w:rPr>
        <w:t>,</w:t>
      </w:r>
      <w:r w:rsidRPr="00123F09">
        <w:rPr>
          <w:szCs w:val="20"/>
        </w:rPr>
        <w:t xml:space="preserve"> as described in Section </w:t>
      </w:r>
      <w:proofErr w:type="gramStart"/>
      <w:r w:rsidRPr="00123F09">
        <w:rPr>
          <w:szCs w:val="20"/>
        </w:rPr>
        <w:t>1</w:t>
      </w:r>
      <w:r w:rsidR="0015771E" w:rsidRPr="00123F09">
        <w:rPr>
          <w:szCs w:val="20"/>
        </w:rPr>
        <w:t>4</w:t>
      </w:r>
      <w:r w:rsidRPr="00123F09">
        <w:rPr>
          <w:szCs w:val="20"/>
        </w:rPr>
        <w:t>.0</w:t>
      </w:r>
      <w:r w:rsidR="00A843EA" w:rsidRPr="00123F09">
        <w:rPr>
          <w:szCs w:val="20"/>
        </w:rPr>
        <w:t>4</w:t>
      </w:r>
      <w:r w:rsidRPr="00123F09">
        <w:rPr>
          <w:szCs w:val="20"/>
        </w:rPr>
        <w:t>;</w:t>
      </w:r>
      <w:proofErr w:type="gramEnd"/>
    </w:p>
    <w:p w14:paraId="317427DC" w14:textId="77777777" w:rsidR="00857561" w:rsidRPr="00123F09" w:rsidRDefault="00857561" w:rsidP="0069387A">
      <w:pPr>
        <w:pStyle w:val="BodyText2"/>
        <w:ind w:left="1134" w:hanging="425"/>
        <w:rPr>
          <w:szCs w:val="20"/>
        </w:rPr>
      </w:pPr>
    </w:p>
    <w:p w14:paraId="5029FF75" w14:textId="4BDA4B02" w:rsidR="00857561" w:rsidRPr="00123F09" w:rsidRDefault="00857561" w:rsidP="0069387A">
      <w:pPr>
        <w:pStyle w:val="BodyText2"/>
        <w:numPr>
          <w:ilvl w:val="0"/>
          <w:numId w:val="4"/>
        </w:numPr>
        <w:tabs>
          <w:tab w:val="clear" w:pos="1440"/>
        </w:tabs>
        <w:ind w:left="1134" w:hanging="425"/>
        <w:rPr>
          <w:szCs w:val="20"/>
        </w:rPr>
      </w:pPr>
      <w:r w:rsidRPr="00123F09">
        <w:rPr>
          <w:szCs w:val="20"/>
        </w:rPr>
        <w:lastRenderedPageBreak/>
        <w:t xml:space="preserve">“Special Resolution” means </w:t>
      </w:r>
      <w:r w:rsidR="005F17DB" w:rsidRPr="00123F09">
        <w:rPr>
          <w:szCs w:val="20"/>
        </w:rPr>
        <w:t xml:space="preserve">a resolution passed at a </w:t>
      </w:r>
      <w:r w:rsidR="00F12072" w:rsidRPr="00123F09">
        <w:rPr>
          <w:szCs w:val="20"/>
        </w:rPr>
        <w:t>General</w:t>
      </w:r>
      <w:r w:rsidR="005F17DB" w:rsidRPr="00123F09">
        <w:rPr>
          <w:szCs w:val="20"/>
        </w:rPr>
        <w:t xml:space="preserve"> Meeting by a majority of not less than </w:t>
      </w:r>
      <w:r w:rsidR="00B73FC1">
        <w:rPr>
          <w:szCs w:val="20"/>
        </w:rPr>
        <w:t>two-thirds</w:t>
      </w:r>
      <w:r w:rsidR="00B73FC1" w:rsidRPr="00C6123D">
        <w:rPr>
          <w:szCs w:val="20"/>
        </w:rPr>
        <w:t xml:space="preserve"> </w:t>
      </w:r>
      <w:r w:rsidR="00B73FC1">
        <w:rPr>
          <w:szCs w:val="20"/>
        </w:rPr>
        <w:t>(</w:t>
      </w:r>
      <w:r w:rsidR="00B73FC1" w:rsidRPr="00C6123D">
        <w:rPr>
          <w:szCs w:val="20"/>
        </w:rPr>
        <w:t>2/3</w:t>
      </w:r>
      <w:r w:rsidR="00B73FC1">
        <w:rPr>
          <w:szCs w:val="20"/>
        </w:rPr>
        <w:t>)</w:t>
      </w:r>
      <w:r w:rsidR="00B73FC1" w:rsidRPr="00C6123D">
        <w:rPr>
          <w:szCs w:val="20"/>
        </w:rPr>
        <w:t xml:space="preserve"> </w:t>
      </w:r>
      <w:r w:rsidR="005F17DB" w:rsidRPr="00123F09">
        <w:rPr>
          <w:szCs w:val="20"/>
        </w:rPr>
        <w:t>of the votes cast by the Regular Members entitled to vote at that meeting;</w:t>
      </w:r>
      <w:r w:rsidR="0053182E" w:rsidRPr="00123F09">
        <w:rPr>
          <w:szCs w:val="20"/>
        </w:rPr>
        <w:t xml:space="preserve"> and</w:t>
      </w:r>
    </w:p>
    <w:p w14:paraId="6F235D2F" w14:textId="77777777" w:rsidR="00A843EA" w:rsidRPr="00123F09" w:rsidRDefault="00A843EA" w:rsidP="00A843EA">
      <w:pPr>
        <w:pStyle w:val="BodyText2"/>
        <w:ind w:left="1134"/>
        <w:rPr>
          <w:szCs w:val="20"/>
        </w:rPr>
      </w:pPr>
    </w:p>
    <w:p w14:paraId="23EBCAC9" w14:textId="5A0C1164" w:rsidR="00857561" w:rsidRPr="00123F09" w:rsidRDefault="00857561" w:rsidP="0069387A">
      <w:pPr>
        <w:pStyle w:val="BodyText2"/>
        <w:numPr>
          <w:ilvl w:val="0"/>
          <w:numId w:val="4"/>
        </w:numPr>
        <w:tabs>
          <w:tab w:val="clear" w:pos="1440"/>
        </w:tabs>
        <w:ind w:left="1134" w:hanging="425"/>
        <w:rPr>
          <w:szCs w:val="20"/>
        </w:rPr>
      </w:pPr>
      <w:r w:rsidRPr="00123F09">
        <w:rPr>
          <w:szCs w:val="20"/>
        </w:rPr>
        <w:t xml:space="preserve">“Statement of </w:t>
      </w:r>
      <w:r w:rsidRPr="00956495">
        <w:t>Essential Truths</w:t>
      </w:r>
      <w:r w:rsidR="002B6D7F">
        <w:rPr>
          <w:bCs/>
          <w:iCs/>
          <w:szCs w:val="20"/>
        </w:rPr>
        <w:t>”</w:t>
      </w:r>
      <w:r w:rsidRPr="00123F09">
        <w:rPr>
          <w:i/>
          <w:szCs w:val="20"/>
        </w:rPr>
        <w:t xml:space="preserve"> </w:t>
      </w:r>
      <w:r w:rsidR="0050765F">
        <w:rPr>
          <w:szCs w:val="20"/>
        </w:rPr>
        <w:t>means</w:t>
      </w:r>
      <w:r w:rsidR="002B6D7F">
        <w:rPr>
          <w:szCs w:val="20"/>
        </w:rPr>
        <w:t xml:space="preserve"> such document</w:t>
      </w:r>
      <w:r w:rsidR="002B6D7F" w:rsidRPr="00956495">
        <w:t xml:space="preserve"> </w:t>
      </w:r>
      <w:r w:rsidR="002B6D7F">
        <w:rPr>
          <w:szCs w:val="20"/>
        </w:rPr>
        <w:t>as</w:t>
      </w:r>
      <w:r w:rsidRPr="00123F09">
        <w:rPr>
          <w:szCs w:val="20"/>
        </w:rPr>
        <w:t xml:space="preserve"> approved by the </w:t>
      </w:r>
      <w:r w:rsidR="00512DF1" w:rsidRPr="00123F09">
        <w:rPr>
          <w:szCs w:val="20"/>
        </w:rPr>
        <w:t>G</w:t>
      </w:r>
      <w:r w:rsidRPr="00123F09">
        <w:rPr>
          <w:szCs w:val="20"/>
        </w:rPr>
        <w:t xml:space="preserve">eneral </w:t>
      </w:r>
      <w:r w:rsidR="00512DF1" w:rsidRPr="00123F09">
        <w:rPr>
          <w:szCs w:val="20"/>
        </w:rPr>
        <w:t>C</w:t>
      </w:r>
      <w:r w:rsidRPr="00123F09">
        <w:rPr>
          <w:szCs w:val="20"/>
        </w:rPr>
        <w:t xml:space="preserve">onference of the </w:t>
      </w:r>
      <w:r w:rsidR="00F3737F" w:rsidRPr="00123F09">
        <w:rPr>
          <w:szCs w:val="20"/>
        </w:rPr>
        <w:t>PAOC</w:t>
      </w:r>
      <w:r w:rsidR="0053182E" w:rsidRPr="00123F09">
        <w:rPr>
          <w:szCs w:val="20"/>
        </w:rPr>
        <w:t>, from time to time</w:t>
      </w:r>
      <w:r w:rsidR="001A1BAE" w:rsidRPr="00123F09">
        <w:rPr>
          <w:szCs w:val="20"/>
        </w:rPr>
        <w:t>, and appended to</w:t>
      </w:r>
      <w:r w:rsidR="00512DF1" w:rsidRPr="00123F09">
        <w:rPr>
          <w:szCs w:val="20"/>
        </w:rPr>
        <w:t xml:space="preserve"> </w:t>
      </w:r>
      <w:r w:rsidR="001A1BAE" w:rsidRPr="00123F09">
        <w:rPr>
          <w:szCs w:val="20"/>
        </w:rPr>
        <w:t>these Bylaws</w:t>
      </w:r>
      <w:r w:rsidR="00A0430A" w:rsidRPr="00123F09">
        <w:rPr>
          <w:szCs w:val="20"/>
        </w:rPr>
        <w:t>.</w:t>
      </w:r>
    </w:p>
    <w:p w14:paraId="27CF480E" w14:textId="77777777" w:rsidR="00857561" w:rsidRPr="00123F09" w:rsidRDefault="00857561" w:rsidP="0069387A">
      <w:pPr>
        <w:ind w:left="360" w:hanging="360"/>
        <w:jc w:val="both"/>
        <w:rPr>
          <w:sz w:val="20"/>
          <w:szCs w:val="20"/>
        </w:rPr>
      </w:pPr>
    </w:p>
    <w:p w14:paraId="39F952D0" w14:textId="77777777" w:rsidR="00D71C66" w:rsidRPr="00123F09" w:rsidRDefault="00D71C66" w:rsidP="0069387A">
      <w:pPr>
        <w:ind w:left="360" w:hanging="360"/>
        <w:jc w:val="both"/>
        <w:rPr>
          <w:sz w:val="20"/>
          <w:szCs w:val="20"/>
        </w:rPr>
      </w:pPr>
    </w:p>
    <w:p w14:paraId="560BFC0E" w14:textId="2664C497" w:rsidR="00857561" w:rsidRPr="00123F09" w:rsidRDefault="00857561" w:rsidP="0069387A">
      <w:pPr>
        <w:ind w:left="709" w:hanging="709"/>
        <w:jc w:val="both"/>
        <w:rPr>
          <w:b/>
          <w:sz w:val="20"/>
          <w:szCs w:val="20"/>
        </w:rPr>
      </w:pPr>
      <w:r w:rsidRPr="00123F09">
        <w:rPr>
          <w:b/>
          <w:sz w:val="20"/>
          <w:szCs w:val="20"/>
        </w:rPr>
        <w:t>2.</w:t>
      </w:r>
      <w:r w:rsidRPr="00123F09">
        <w:rPr>
          <w:b/>
          <w:sz w:val="20"/>
          <w:szCs w:val="20"/>
        </w:rPr>
        <w:tab/>
      </w:r>
      <w:r w:rsidRPr="00123F09">
        <w:rPr>
          <w:b/>
          <w:sz w:val="20"/>
          <w:szCs w:val="20"/>
        </w:rPr>
        <w:tab/>
      </w:r>
      <w:r w:rsidRPr="00123F09">
        <w:rPr>
          <w:b/>
          <w:sz w:val="20"/>
          <w:szCs w:val="20"/>
          <w:u w:val="single"/>
        </w:rPr>
        <w:t>CONSTITUTION, INTERPRETATION AND HEADINGS</w:t>
      </w:r>
    </w:p>
    <w:p w14:paraId="24D17D0E" w14:textId="77777777" w:rsidR="00857561" w:rsidRPr="00123F09" w:rsidRDefault="00857561" w:rsidP="0069387A">
      <w:pPr>
        <w:pStyle w:val="BodyText"/>
        <w:ind w:left="709" w:hanging="709"/>
        <w:jc w:val="both"/>
        <w:rPr>
          <w:szCs w:val="20"/>
        </w:rPr>
      </w:pPr>
    </w:p>
    <w:p w14:paraId="13B73F01" w14:textId="1C03FEC0" w:rsidR="00857561" w:rsidRPr="00123F09" w:rsidRDefault="00857561" w:rsidP="0069387A">
      <w:pPr>
        <w:pStyle w:val="BodyText"/>
        <w:numPr>
          <w:ilvl w:val="1"/>
          <w:numId w:val="5"/>
        </w:numPr>
        <w:tabs>
          <w:tab w:val="clear" w:pos="720"/>
        </w:tabs>
        <w:ind w:left="709" w:hanging="709"/>
        <w:jc w:val="both"/>
        <w:rPr>
          <w:szCs w:val="20"/>
        </w:rPr>
      </w:pPr>
      <w:r w:rsidRPr="00123F09">
        <w:rPr>
          <w:szCs w:val="20"/>
          <w:u w:val="single"/>
        </w:rPr>
        <w:t>Constitution</w:t>
      </w:r>
      <w:r w:rsidRPr="00123F09">
        <w:rPr>
          <w:szCs w:val="20"/>
        </w:rPr>
        <w:t xml:space="preserve"> – Th</w:t>
      </w:r>
      <w:r w:rsidR="005F17DB" w:rsidRPr="00123F09">
        <w:rPr>
          <w:szCs w:val="20"/>
        </w:rPr>
        <w:t>ese</w:t>
      </w:r>
      <w:r w:rsidRPr="00123F09">
        <w:rPr>
          <w:szCs w:val="20"/>
        </w:rPr>
        <w:t xml:space="preserve"> </w:t>
      </w:r>
      <w:r w:rsidR="00626D3B" w:rsidRPr="00123F09">
        <w:rPr>
          <w:szCs w:val="20"/>
        </w:rPr>
        <w:t>Bylaw</w:t>
      </w:r>
      <w:r w:rsidR="005F17DB" w:rsidRPr="00123F09">
        <w:rPr>
          <w:szCs w:val="20"/>
        </w:rPr>
        <w:t>s</w:t>
      </w:r>
      <w:r w:rsidRPr="00123F09">
        <w:rPr>
          <w:szCs w:val="20"/>
        </w:rPr>
        <w:t xml:space="preserve"> shall be strictly </w:t>
      </w:r>
      <w:proofErr w:type="gramStart"/>
      <w:r w:rsidRPr="00123F09">
        <w:rPr>
          <w:szCs w:val="20"/>
        </w:rPr>
        <w:t>interpreted at all times</w:t>
      </w:r>
      <w:proofErr w:type="gramEnd"/>
      <w:r w:rsidRPr="00123F09">
        <w:rPr>
          <w:szCs w:val="20"/>
        </w:rPr>
        <w:t xml:space="preserve"> in accordance with, and subject to, the Purposes and </w:t>
      </w:r>
      <w:r w:rsidR="007E2829">
        <w:rPr>
          <w:szCs w:val="20"/>
        </w:rPr>
        <w:t xml:space="preserve">both </w:t>
      </w:r>
      <w:r w:rsidRPr="00123F09">
        <w:rPr>
          <w:szCs w:val="20"/>
        </w:rPr>
        <w:t xml:space="preserve">the </w:t>
      </w:r>
      <w:r w:rsidR="00626D3B" w:rsidRPr="00123F09">
        <w:rPr>
          <w:szCs w:val="20"/>
        </w:rPr>
        <w:t xml:space="preserve">Statement of </w:t>
      </w:r>
      <w:r w:rsidR="007E2829" w:rsidRPr="007E2829">
        <w:rPr>
          <w:szCs w:val="20"/>
        </w:rPr>
        <w:t>Essential Truths and the Positions and Practices of the PAOC</w:t>
      </w:r>
      <w:r w:rsidRPr="00123F09">
        <w:rPr>
          <w:szCs w:val="20"/>
        </w:rPr>
        <w:t>, which, for the purposes of th</w:t>
      </w:r>
      <w:r w:rsidR="005F17DB" w:rsidRPr="00123F09">
        <w:rPr>
          <w:szCs w:val="20"/>
        </w:rPr>
        <w:t>ese</w:t>
      </w:r>
      <w:r w:rsidRPr="00123F09">
        <w:rPr>
          <w:szCs w:val="20"/>
        </w:rPr>
        <w:t xml:space="preserve"> </w:t>
      </w:r>
      <w:r w:rsidR="00626D3B" w:rsidRPr="00123F09">
        <w:rPr>
          <w:szCs w:val="20"/>
        </w:rPr>
        <w:t>Bylaw</w:t>
      </w:r>
      <w:r w:rsidR="005F17DB" w:rsidRPr="00123F09">
        <w:rPr>
          <w:szCs w:val="20"/>
        </w:rPr>
        <w:t>s</w:t>
      </w:r>
      <w:r w:rsidRPr="00123F09">
        <w:rPr>
          <w:szCs w:val="20"/>
        </w:rPr>
        <w:t>, are incorporated by reference and made a part hereof</w:t>
      </w:r>
      <w:r w:rsidR="00BC29C0" w:rsidRPr="00123F09">
        <w:rPr>
          <w:szCs w:val="20"/>
        </w:rPr>
        <w:t xml:space="preserve">. </w:t>
      </w:r>
      <w:r w:rsidRPr="00123F09">
        <w:rPr>
          <w:szCs w:val="20"/>
        </w:rPr>
        <w:t>If any of the provisions contained in th</w:t>
      </w:r>
      <w:r w:rsidR="005F17DB" w:rsidRPr="00123F09">
        <w:rPr>
          <w:szCs w:val="20"/>
        </w:rPr>
        <w:t>ese</w:t>
      </w:r>
      <w:r w:rsidRPr="00123F09">
        <w:rPr>
          <w:szCs w:val="20"/>
        </w:rPr>
        <w:t xml:space="preserve"> </w:t>
      </w:r>
      <w:r w:rsidR="00626D3B" w:rsidRPr="00123F09">
        <w:rPr>
          <w:szCs w:val="20"/>
        </w:rPr>
        <w:t>Bylaw</w:t>
      </w:r>
      <w:r w:rsidR="005F17DB" w:rsidRPr="00123F09">
        <w:rPr>
          <w:szCs w:val="20"/>
        </w:rPr>
        <w:t>s</w:t>
      </w:r>
      <w:r w:rsidRPr="00123F09">
        <w:rPr>
          <w:szCs w:val="20"/>
        </w:rPr>
        <w:t xml:space="preserve"> are inconsistent with those contained in the Constitution or </w:t>
      </w:r>
      <w:r w:rsidR="00B47B63" w:rsidRPr="00123F09">
        <w:rPr>
          <w:szCs w:val="20"/>
        </w:rPr>
        <w:t xml:space="preserve">the </w:t>
      </w:r>
      <w:r w:rsidRPr="00123F09">
        <w:rPr>
          <w:szCs w:val="20"/>
        </w:rPr>
        <w:t>Act, the provisions contained in the Constitution and the Act</w:t>
      </w:r>
      <w:proofErr w:type="gramStart"/>
      <w:r w:rsidRPr="00123F09">
        <w:rPr>
          <w:szCs w:val="20"/>
        </w:rPr>
        <w:t>, as the case may be, shall</w:t>
      </w:r>
      <w:proofErr w:type="gramEnd"/>
      <w:r w:rsidRPr="00123F09">
        <w:rPr>
          <w:szCs w:val="20"/>
        </w:rPr>
        <w:t xml:space="preserve"> prevail.</w:t>
      </w:r>
    </w:p>
    <w:p w14:paraId="77F8D6B0" w14:textId="77777777" w:rsidR="00857561" w:rsidRPr="00123F09" w:rsidRDefault="00857561" w:rsidP="0069387A">
      <w:pPr>
        <w:pStyle w:val="BodyText"/>
        <w:ind w:left="709" w:hanging="709"/>
        <w:jc w:val="both"/>
        <w:rPr>
          <w:szCs w:val="20"/>
        </w:rPr>
      </w:pPr>
    </w:p>
    <w:p w14:paraId="2051092A" w14:textId="7D2D5233" w:rsidR="00857561" w:rsidRPr="00123F09" w:rsidRDefault="00857561" w:rsidP="0069387A">
      <w:pPr>
        <w:pStyle w:val="BodyText"/>
        <w:numPr>
          <w:ilvl w:val="1"/>
          <w:numId w:val="5"/>
        </w:numPr>
        <w:tabs>
          <w:tab w:val="clear" w:pos="720"/>
        </w:tabs>
        <w:ind w:left="709" w:hanging="709"/>
        <w:jc w:val="both"/>
        <w:rPr>
          <w:szCs w:val="20"/>
        </w:rPr>
      </w:pPr>
      <w:r w:rsidRPr="00123F09">
        <w:rPr>
          <w:szCs w:val="20"/>
          <w:u w:val="single"/>
        </w:rPr>
        <w:t>Interpretation</w:t>
      </w:r>
      <w:r w:rsidRPr="00123F09">
        <w:rPr>
          <w:szCs w:val="20"/>
        </w:rPr>
        <w:t xml:space="preserve"> – In th</w:t>
      </w:r>
      <w:r w:rsidR="005F17DB" w:rsidRPr="00123F09">
        <w:rPr>
          <w:szCs w:val="20"/>
        </w:rPr>
        <w:t>ese</w:t>
      </w:r>
      <w:r w:rsidRPr="00123F09">
        <w:rPr>
          <w:szCs w:val="20"/>
        </w:rPr>
        <w:t xml:space="preserve"> </w:t>
      </w:r>
      <w:r w:rsidR="00626D3B" w:rsidRPr="00123F09">
        <w:rPr>
          <w:szCs w:val="20"/>
        </w:rPr>
        <w:t>Bylaw</w:t>
      </w:r>
      <w:r w:rsidR="005F17DB" w:rsidRPr="00123F09">
        <w:rPr>
          <w:szCs w:val="20"/>
        </w:rPr>
        <w:t>s</w:t>
      </w:r>
      <w:r w:rsidR="00695717" w:rsidRPr="00123F09">
        <w:rPr>
          <w:szCs w:val="20"/>
        </w:rPr>
        <w:t xml:space="preserve">, </w:t>
      </w:r>
      <w:r w:rsidRPr="00123F09">
        <w:rPr>
          <w:szCs w:val="20"/>
        </w:rPr>
        <w:t xml:space="preserve">unless the context otherwise requires, the following </w:t>
      </w:r>
      <w:r w:rsidR="00B47B63" w:rsidRPr="00123F09">
        <w:rPr>
          <w:szCs w:val="20"/>
        </w:rPr>
        <w:t xml:space="preserve">rules of </w:t>
      </w:r>
      <w:r w:rsidRPr="00123F09">
        <w:rPr>
          <w:szCs w:val="20"/>
        </w:rPr>
        <w:t>interpretation shall apply:</w:t>
      </w:r>
    </w:p>
    <w:p w14:paraId="5FD94109" w14:textId="77777777" w:rsidR="00857561" w:rsidRPr="00123F09" w:rsidRDefault="00857561" w:rsidP="0069387A">
      <w:pPr>
        <w:pStyle w:val="BodyText"/>
        <w:jc w:val="both"/>
        <w:rPr>
          <w:szCs w:val="20"/>
        </w:rPr>
      </w:pPr>
    </w:p>
    <w:p w14:paraId="2CA0D9A0" w14:textId="2EEBC5C7" w:rsidR="00857561" w:rsidRPr="00123F09" w:rsidRDefault="00857561" w:rsidP="0069387A">
      <w:pPr>
        <w:pStyle w:val="BodyText"/>
        <w:numPr>
          <w:ilvl w:val="0"/>
          <w:numId w:val="6"/>
        </w:numPr>
        <w:tabs>
          <w:tab w:val="clear" w:pos="1440"/>
        </w:tabs>
        <w:ind w:left="1134" w:hanging="425"/>
        <w:jc w:val="both"/>
        <w:rPr>
          <w:szCs w:val="20"/>
        </w:rPr>
      </w:pPr>
      <w:r w:rsidRPr="00123F09">
        <w:rPr>
          <w:szCs w:val="20"/>
        </w:rPr>
        <w:t>words importing the singular number include the plural and vice versa;</w:t>
      </w:r>
      <w:r w:rsidR="009C1029" w:rsidRPr="00123F09">
        <w:rPr>
          <w:szCs w:val="20"/>
        </w:rPr>
        <w:t xml:space="preserve"> and</w:t>
      </w:r>
    </w:p>
    <w:p w14:paraId="31C9A36C" w14:textId="77777777" w:rsidR="00857561" w:rsidRPr="00123F09" w:rsidRDefault="00857561" w:rsidP="0069387A">
      <w:pPr>
        <w:pStyle w:val="BodyText"/>
        <w:ind w:left="1134" w:hanging="425"/>
        <w:jc w:val="both"/>
        <w:rPr>
          <w:szCs w:val="20"/>
        </w:rPr>
      </w:pPr>
    </w:p>
    <w:p w14:paraId="1F8F26FA" w14:textId="4EB77A6B" w:rsidR="00857561" w:rsidRPr="00123F09" w:rsidRDefault="00857561" w:rsidP="0069387A">
      <w:pPr>
        <w:pStyle w:val="BodyText"/>
        <w:numPr>
          <w:ilvl w:val="0"/>
          <w:numId w:val="6"/>
        </w:numPr>
        <w:tabs>
          <w:tab w:val="clear" w:pos="1440"/>
        </w:tabs>
        <w:ind w:left="1134" w:hanging="425"/>
        <w:jc w:val="both"/>
        <w:rPr>
          <w:szCs w:val="20"/>
        </w:rPr>
      </w:pPr>
      <w:r w:rsidRPr="00123F09">
        <w:rPr>
          <w:szCs w:val="20"/>
        </w:rPr>
        <w:t>words importing the masculine gender include the feminine and neuter genders</w:t>
      </w:r>
      <w:r w:rsidR="000E6F02" w:rsidRPr="00123F09">
        <w:rPr>
          <w:szCs w:val="20"/>
        </w:rPr>
        <w:t>,</w:t>
      </w:r>
      <w:r w:rsidRPr="00123F09">
        <w:rPr>
          <w:szCs w:val="20"/>
        </w:rPr>
        <w:t xml:space="preserve"> unless th</w:t>
      </w:r>
      <w:r w:rsidR="005F17DB" w:rsidRPr="00123F09">
        <w:rPr>
          <w:szCs w:val="20"/>
        </w:rPr>
        <w:t>ese</w:t>
      </w:r>
      <w:r w:rsidRPr="00123F09">
        <w:rPr>
          <w:szCs w:val="20"/>
        </w:rPr>
        <w:t xml:space="preserve"> </w:t>
      </w:r>
      <w:r w:rsidR="00626D3B" w:rsidRPr="00123F09">
        <w:rPr>
          <w:szCs w:val="20"/>
        </w:rPr>
        <w:t>Bylaw</w:t>
      </w:r>
      <w:r w:rsidR="005F17DB" w:rsidRPr="00123F09">
        <w:rPr>
          <w:szCs w:val="20"/>
        </w:rPr>
        <w:t>s</w:t>
      </w:r>
      <w:r w:rsidRPr="00123F09">
        <w:rPr>
          <w:szCs w:val="20"/>
        </w:rPr>
        <w:t xml:space="preserve"> otherwise specifically provide; and</w:t>
      </w:r>
    </w:p>
    <w:p w14:paraId="51D6F5E6" w14:textId="77777777" w:rsidR="00857561" w:rsidRPr="00123F09" w:rsidRDefault="00857561" w:rsidP="0069387A">
      <w:pPr>
        <w:pStyle w:val="BodyText"/>
        <w:ind w:left="1134" w:hanging="425"/>
        <w:jc w:val="both"/>
        <w:rPr>
          <w:szCs w:val="20"/>
        </w:rPr>
      </w:pPr>
    </w:p>
    <w:p w14:paraId="3EA4516C" w14:textId="77777777" w:rsidR="00857561" w:rsidRPr="00123F09" w:rsidRDefault="00857561" w:rsidP="0069387A">
      <w:pPr>
        <w:pStyle w:val="BodyText"/>
        <w:numPr>
          <w:ilvl w:val="0"/>
          <w:numId w:val="6"/>
        </w:numPr>
        <w:tabs>
          <w:tab w:val="clear" w:pos="1440"/>
        </w:tabs>
        <w:ind w:left="1134" w:hanging="425"/>
        <w:jc w:val="both"/>
        <w:rPr>
          <w:szCs w:val="20"/>
        </w:rPr>
      </w:pPr>
      <w:r w:rsidRPr="00123F09">
        <w:rPr>
          <w:szCs w:val="20"/>
        </w:rPr>
        <w:t xml:space="preserve">words importing or referring to Person or Persons shall include individual persons only and shall not specifically include corporations, partnerships, </w:t>
      </w:r>
      <w:proofErr w:type="gramStart"/>
      <w:r w:rsidRPr="00123F09">
        <w:rPr>
          <w:szCs w:val="20"/>
        </w:rPr>
        <w:t>trusts</w:t>
      </w:r>
      <w:proofErr w:type="gramEnd"/>
      <w:r w:rsidRPr="00123F09">
        <w:rPr>
          <w:szCs w:val="20"/>
        </w:rPr>
        <w:t xml:space="preserve"> and unincorporated organizations.</w:t>
      </w:r>
    </w:p>
    <w:p w14:paraId="40D4600B" w14:textId="77777777" w:rsidR="00857561" w:rsidRPr="00123F09" w:rsidRDefault="00857561" w:rsidP="0069387A">
      <w:pPr>
        <w:pStyle w:val="BodyText"/>
        <w:jc w:val="both"/>
        <w:rPr>
          <w:szCs w:val="20"/>
        </w:rPr>
      </w:pPr>
    </w:p>
    <w:p w14:paraId="2E756E99" w14:textId="40AABDF5" w:rsidR="00857561" w:rsidRPr="00123F09" w:rsidRDefault="00857561" w:rsidP="0069387A">
      <w:pPr>
        <w:pStyle w:val="BodyText"/>
        <w:numPr>
          <w:ilvl w:val="1"/>
          <w:numId w:val="5"/>
        </w:numPr>
        <w:tabs>
          <w:tab w:val="clear" w:pos="720"/>
        </w:tabs>
        <w:ind w:left="709" w:hanging="709"/>
        <w:jc w:val="both"/>
        <w:rPr>
          <w:szCs w:val="20"/>
        </w:rPr>
      </w:pPr>
      <w:r w:rsidRPr="00123F09">
        <w:rPr>
          <w:szCs w:val="20"/>
          <w:u w:val="single"/>
        </w:rPr>
        <w:t>Headings</w:t>
      </w:r>
      <w:r w:rsidRPr="00123F09">
        <w:rPr>
          <w:szCs w:val="20"/>
        </w:rPr>
        <w:t xml:space="preserve"> – Headings used in th</w:t>
      </w:r>
      <w:r w:rsidR="005F17DB" w:rsidRPr="00123F09">
        <w:rPr>
          <w:szCs w:val="20"/>
        </w:rPr>
        <w:t>ese</w:t>
      </w:r>
      <w:r w:rsidRPr="00123F09">
        <w:rPr>
          <w:szCs w:val="20"/>
        </w:rPr>
        <w:t xml:space="preserve"> </w:t>
      </w:r>
      <w:r w:rsidR="00626D3B" w:rsidRPr="00123F09">
        <w:rPr>
          <w:szCs w:val="20"/>
        </w:rPr>
        <w:t>Bylaw</w:t>
      </w:r>
      <w:r w:rsidR="005F17DB" w:rsidRPr="00123F09">
        <w:rPr>
          <w:szCs w:val="20"/>
        </w:rPr>
        <w:t>s</w:t>
      </w:r>
      <w:r w:rsidRPr="00123F09">
        <w:rPr>
          <w:szCs w:val="20"/>
        </w:rPr>
        <w:t xml:space="preserve"> are for convenience of reference only and shall not affect the construction or interpretation thereof.</w:t>
      </w:r>
    </w:p>
    <w:p w14:paraId="6A20ACEF" w14:textId="77777777" w:rsidR="00857561" w:rsidRPr="00123F09" w:rsidRDefault="00857561" w:rsidP="0069387A">
      <w:pPr>
        <w:pStyle w:val="BodyText"/>
        <w:ind w:left="709" w:hanging="709"/>
        <w:jc w:val="both"/>
        <w:rPr>
          <w:szCs w:val="20"/>
        </w:rPr>
      </w:pPr>
    </w:p>
    <w:p w14:paraId="0297465D" w14:textId="77777777" w:rsidR="00857561" w:rsidRPr="00C6123D" w:rsidRDefault="00857561" w:rsidP="0069387A">
      <w:pPr>
        <w:ind w:left="709" w:hanging="709"/>
        <w:jc w:val="both"/>
        <w:rPr>
          <w:sz w:val="20"/>
          <w:szCs w:val="20"/>
        </w:rPr>
      </w:pPr>
    </w:p>
    <w:p w14:paraId="007302BB" w14:textId="06A8EFCA" w:rsidR="00857561" w:rsidRPr="00C6123D" w:rsidRDefault="00857561" w:rsidP="0069387A">
      <w:pPr>
        <w:pStyle w:val="Heading6"/>
        <w:tabs>
          <w:tab w:val="clear" w:pos="360"/>
        </w:tabs>
        <w:ind w:left="709" w:hanging="709"/>
        <w:jc w:val="center"/>
        <w:rPr>
          <w:szCs w:val="20"/>
          <w:u w:val="single"/>
        </w:rPr>
      </w:pPr>
      <w:r w:rsidRPr="00C6123D">
        <w:rPr>
          <w:szCs w:val="20"/>
          <w:u w:val="single"/>
        </w:rPr>
        <w:t>II. TENETS OF FAITH</w:t>
      </w:r>
    </w:p>
    <w:p w14:paraId="573C621A" w14:textId="77777777" w:rsidR="00857561" w:rsidRPr="00C6123D" w:rsidRDefault="00857561" w:rsidP="0069387A">
      <w:pPr>
        <w:ind w:left="709" w:hanging="709"/>
        <w:jc w:val="both"/>
        <w:rPr>
          <w:sz w:val="20"/>
          <w:szCs w:val="20"/>
        </w:rPr>
      </w:pPr>
    </w:p>
    <w:p w14:paraId="368EA048" w14:textId="3A64ADDE" w:rsidR="006D35D7" w:rsidRPr="00C6123D" w:rsidRDefault="006D35D7" w:rsidP="0069387A">
      <w:pPr>
        <w:ind w:left="709" w:hanging="709"/>
        <w:jc w:val="both"/>
        <w:rPr>
          <w:b/>
          <w:sz w:val="20"/>
          <w:szCs w:val="20"/>
        </w:rPr>
      </w:pPr>
      <w:r w:rsidRPr="00C6123D">
        <w:rPr>
          <w:b/>
          <w:sz w:val="20"/>
          <w:szCs w:val="20"/>
        </w:rPr>
        <w:t>3.</w:t>
      </w:r>
      <w:r w:rsidRPr="00C6123D">
        <w:rPr>
          <w:b/>
          <w:sz w:val="20"/>
          <w:szCs w:val="20"/>
        </w:rPr>
        <w:tab/>
      </w:r>
      <w:r w:rsidRPr="00C6123D">
        <w:rPr>
          <w:b/>
          <w:sz w:val="20"/>
          <w:szCs w:val="20"/>
        </w:rPr>
        <w:tab/>
      </w:r>
      <w:r w:rsidRPr="00C6123D">
        <w:rPr>
          <w:b/>
          <w:sz w:val="20"/>
          <w:szCs w:val="20"/>
          <w:u w:val="single"/>
        </w:rPr>
        <w:t>TENETS OF FAITH</w:t>
      </w:r>
      <w:r w:rsidR="00962371">
        <w:rPr>
          <w:b/>
          <w:sz w:val="20"/>
          <w:szCs w:val="20"/>
          <w:u w:val="single"/>
        </w:rPr>
        <w:t xml:space="preserve">, </w:t>
      </w:r>
      <w:r w:rsidR="00962371" w:rsidRPr="00962371">
        <w:rPr>
          <w:b/>
          <w:sz w:val="20"/>
          <w:szCs w:val="20"/>
          <w:u w:val="single"/>
        </w:rPr>
        <w:t>PREROGATIVES, ORDINANCES AND PRACTICES</w:t>
      </w:r>
    </w:p>
    <w:p w14:paraId="18A7A9EC" w14:textId="77777777" w:rsidR="006D35D7" w:rsidRPr="00C6123D" w:rsidRDefault="006D35D7" w:rsidP="0069387A">
      <w:pPr>
        <w:ind w:left="709" w:hanging="709"/>
        <w:jc w:val="both"/>
        <w:rPr>
          <w:sz w:val="20"/>
          <w:szCs w:val="20"/>
        </w:rPr>
      </w:pPr>
    </w:p>
    <w:p w14:paraId="0F3E766F" w14:textId="152C6117" w:rsidR="00772A7D" w:rsidRPr="00962371" w:rsidRDefault="00962371" w:rsidP="00962371">
      <w:pPr>
        <w:pStyle w:val="BodyText"/>
        <w:numPr>
          <w:ilvl w:val="0"/>
          <w:numId w:val="45"/>
        </w:numPr>
        <w:ind w:left="709" w:hanging="709"/>
        <w:jc w:val="both"/>
        <w:rPr>
          <w:szCs w:val="20"/>
        </w:rPr>
      </w:pPr>
      <w:r w:rsidRPr="00962371">
        <w:rPr>
          <w:szCs w:val="20"/>
          <w:u w:val="single"/>
        </w:rPr>
        <w:t>Tenets of Faith</w:t>
      </w:r>
      <w:r>
        <w:rPr>
          <w:szCs w:val="20"/>
        </w:rPr>
        <w:t xml:space="preserve"> - </w:t>
      </w:r>
      <w:r w:rsidR="00857561" w:rsidRPr="00962371">
        <w:rPr>
          <w:szCs w:val="20"/>
        </w:rPr>
        <w:t xml:space="preserve">We believe most assuredly that the Holy Scriptures are God’s final revelation and constitute our all-sufficient rule for faith and practice. This </w:t>
      </w:r>
      <w:r w:rsidR="00940F58" w:rsidRPr="00962371">
        <w:rPr>
          <w:szCs w:val="20"/>
        </w:rPr>
        <w:t xml:space="preserve">local </w:t>
      </w:r>
      <w:r w:rsidR="009D0D53" w:rsidRPr="00962371">
        <w:rPr>
          <w:szCs w:val="20"/>
        </w:rPr>
        <w:t>Church</w:t>
      </w:r>
      <w:r w:rsidR="00857561" w:rsidRPr="00962371">
        <w:rPr>
          <w:szCs w:val="20"/>
        </w:rPr>
        <w:t xml:space="preserve">, by </w:t>
      </w:r>
      <w:r w:rsidR="00A0430A" w:rsidRPr="00962371">
        <w:rPr>
          <w:szCs w:val="20"/>
        </w:rPr>
        <w:t>virtue of its affiliation with t</w:t>
      </w:r>
      <w:r w:rsidR="00857561" w:rsidRPr="00962371">
        <w:rPr>
          <w:szCs w:val="20"/>
        </w:rPr>
        <w:t xml:space="preserve">he </w:t>
      </w:r>
      <w:r w:rsidR="00F3737F" w:rsidRPr="00962371">
        <w:rPr>
          <w:szCs w:val="20"/>
        </w:rPr>
        <w:t>PAOC</w:t>
      </w:r>
      <w:r w:rsidR="00857561" w:rsidRPr="00962371">
        <w:rPr>
          <w:szCs w:val="20"/>
        </w:rPr>
        <w:t xml:space="preserve">, shall accept </w:t>
      </w:r>
      <w:r w:rsidR="001A1BAE" w:rsidRPr="00962371">
        <w:rPr>
          <w:szCs w:val="20"/>
        </w:rPr>
        <w:t xml:space="preserve">the </w:t>
      </w:r>
      <w:r w:rsidR="00C40110" w:rsidRPr="00962371">
        <w:rPr>
          <w:szCs w:val="20"/>
        </w:rPr>
        <w:t xml:space="preserve">current </w:t>
      </w:r>
      <w:r w:rsidR="00C40110" w:rsidRPr="00962371">
        <w:rPr>
          <w:szCs w:val="20"/>
        </w:rPr>
        <w:t>version</w:t>
      </w:r>
      <w:r w:rsidR="007E2829">
        <w:rPr>
          <w:szCs w:val="20"/>
        </w:rPr>
        <w:t>s</w:t>
      </w:r>
      <w:r w:rsidR="00C40110" w:rsidRPr="00962371">
        <w:rPr>
          <w:szCs w:val="20"/>
        </w:rPr>
        <w:t xml:space="preserve"> of </w:t>
      </w:r>
      <w:r w:rsidR="007E2829">
        <w:rPr>
          <w:szCs w:val="20"/>
        </w:rPr>
        <w:t xml:space="preserve">both </w:t>
      </w:r>
      <w:r w:rsidR="00C40110" w:rsidRPr="00962371">
        <w:rPr>
          <w:szCs w:val="20"/>
        </w:rPr>
        <w:t xml:space="preserve">the </w:t>
      </w:r>
      <w:r w:rsidR="001A1BAE" w:rsidRPr="00962371">
        <w:rPr>
          <w:szCs w:val="20"/>
        </w:rPr>
        <w:t xml:space="preserve">Statement of </w:t>
      </w:r>
      <w:r w:rsidR="007E2829" w:rsidRPr="007E2829">
        <w:rPr>
          <w:szCs w:val="20"/>
        </w:rPr>
        <w:t>Essential Truths and the Positions and Practices of the PAOC</w:t>
      </w:r>
      <w:r w:rsidR="00C40110" w:rsidRPr="00962371">
        <w:rPr>
          <w:szCs w:val="20"/>
        </w:rPr>
        <w:t>, as approved by the General Conference of the PAOC</w:t>
      </w:r>
      <w:r w:rsidR="00857561" w:rsidRPr="00962371">
        <w:rPr>
          <w:szCs w:val="20"/>
        </w:rPr>
        <w:t>.</w:t>
      </w:r>
    </w:p>
    <w:p w14:paraId="6E3575AB" w14:textId="77777777" w:rsidR="00772A7D" w:rsidRPr="00C6123D" w:rsidRDefault="00772A7D" w:rsidP="0069387A">
      <w:pPr>
        <w:pStyle w:val="BodyText"/>
        <w:ind w:left="709" w:hanging="709"/>
        <w:jc w:val="both"/>
        <w:rPr>
          <w:szCs w:val="20"/>
        </w:rPr>
      </w:pPr>
    </w:p>
    <w:p w14:paraId="0111E526" w14:textId="6A52312D" w:rsidR="00821266" w:rsidRPr="00C6123D" w:rsidRDefault="00821266" w:rsidP="0069387A">
      <w:pPr>
        <w:pStyle w:val="BodyText"/>
        <w:numPr>
          <w:ilvl w:val="0"/>
          <w:numId w:val="45"/>
        </w:numPr>
        <w:ind w:left="709" w:hanging="709"/>
        <w:jc w:val="both"/>
        <w:rPr>
          <w:szCs w:val="20"/>
        </w:rPr>
      </w:pPr>
      <w:r w:rsidRPr="00C6123D">
        <w:rPr>
          <w:szCs w:val="20"/>
          <w:u w:val="single"/>
        </w:rPr>
        <w:t>Prerogatives</w:t>
      </w:r>
      <w:r w:rsidR="00772A7D" w:rsidRPr="00C6123D">
        <w:rPr>
          <w:szCs w:val="20"/>
        </w:rPr>
        <w:t xml:space="preserve"> – </w:t>
      </w:r>
      <w:r w:rsidRPr="00C6123D">
        <w:rPr>
          <w:szCs w:val="20"/>
        </w:rPr>
        <w:t>This Church shall have a right to:</w:t>
      </w:r>
    </w:p>
    <w:p w14:paraId="26909875" w14:textId="77777777" w:rsidR="00821266" w:rsidRPr="00C6123D" w:rsidRDefault="00821266" w:rsidP="0069387A">
      <w:pPr>
        <w:pStyle w:val="BodyText"/>
        <w:jc w:val="both"/>
        <w:rPr>
          <w:szCs w:val="20"/>
        </w:rPr>
      </w:pPr>
    </w:p>
    <w:p w14:paraId="14357615" w14:textId="369E5E39" w:rsidR="00821266" w:rsidRPr="00C6123D" w:rsidRDefault="00821266" w:rsidP="0069387A">
      <w:pPr>
        <w:pStyle w:val="BodyText"/>
        <w:numPr>
          <w:ilvl w:val="0"/>
          <w:numId w:val="43"/>
        </w:numPr>
        <w:ind w:left="1134" w:hanging="425"/>
        <w:jc w:val="both"/>
        <w:rPr>
          <w:szCs w:val="20"/>
        </w:rPr>
      </w:pPr>
      <w:r w:rsidRPr="00C6123D">
        <w:rPr>
          <w:szCs w:val="20"/>
        </w:rPr>
        <w:t>Govern itself according to the standards of the New Testament Scriptures, “endeavoring to keep the unity of the Spirit in the bond of peace…till we all come in the unity of the faith, and the knowledge of the Son of God, unto a perfect man, unto the measure of the stature of the fullness of Christ” (Ephesians 4:3,</w:t>
      </w:r>
      <w:r w:rsidR="00512DF1" w:rsidRPr="00C6123D">
        <w:rPr>
          <w:szCs w:val="20"/>
        </w:rPr>
        <w:t xml:space="preserve"> </w:t>
      </w:r>
      <w:r w:rsidRPr="00C6123D">
        <w:rPr>
          <w:szCs w:val="20"/>
        </w:rPr>
        <w:t>13).</w:t>
      </w:r>
    </w:p>
    <w:p w14:paraId="61FFBDBC" w14:textId="77777777" w:rsidR="00821266" w:rsidRPr="00C6123D" w:rsidRDefault="00821266" w:rsidP="0069387A">
      <w:pPr>
        <w:pStyle w:val="BodyText"/>
        <w:ind w:left="1134" w:hanging="425"/>
        <w:jc w:val="both"/>
        <w:rPr>
          <w:szCs w:val="20"/>
        </w:rPr>
      </w:pPr>
    </w:p>
    <w:p w14:paraId="2B1EBD09" w14:textId="0D99D8C0" w:rsidR="00821266" w:rsidRPr="00C6123D" w:rsidRDefault="00821266" w:rsidP="0069387A">
      <w:pPr>
        <w:pStyle w:val="BodyText"/>
        <w:numPr>
          <w:ilvl w:val="0"/>
          <w:numId w:val="43"/>
        </w:numPr>
        <w:ind w:left="1134" w:hanging="425"/>
        <w:jc w:val="both"/>
        <w:rPr>
          <w:szCs w:val="20"/>
        </w:rPr>
      </w:pPr>
      <w:r w:rsidRPr="00C6123D">
        <w:rPr>
          <w:szCs w:val="20"/>
        </w:rPr>
        <w:t xml:space="preserve">Govern itself according to the </w:t>
      </w:r>
      <w:r w:rsidR="00512DF1" w:rsidRPr="00C6123D">
        <w:rPr>
          <w:szCs w:val="20"/>
        </w:rPr>
        <w:t>PAOC Operating Bylaws and the District Bylaws</w:t>
      </w:r>
      <w:r w:rsidRPr="00C6123D">
        <w:rPr>
          <w:szCs w:val="20"/>
        </w:rPr>
        <w:t>.</w:t>
      </w:r>
    </w:p>
    <w:p w14:paraId="5546DB6F" w14:textId="77777777" w:rsidR="00821266" w:rsidRPr="00C6123D" w:rsidRDefault="00821266" w:rsidP="0069387A">
      <w:pPr>
        <w:pStyle w:val="BodyText"/>
        <w:ind w:left="1134" w:hanging="425"/>
        <w:jc w:val="both"/>
        <w:rPr>
          <w:szCs w:val="20"/>
        </w:rPr>
      </w:pPr>
    </w:p>
    <w:p w14:paraId="1A5D1103" w14:textId="1F8EDC99" w:rsidR="00821266" w:rsidRPr="00C6123D" w:rsidRDefault="00821266" w:rsidP="0069387A">
      <w:pPr>
        <w:pStyle w:val="BodyText"/>
        <w:numPr>
          <w:ilvl w:val="0"/>
          <w:numId w:val="43"/>
        </w:numPr>
        <w:ind w:left="1134" w:hanging="425"/>
        <w:jc w:val="both"/>
        <w:rPr>
          <w:szCs w:val="20"/>
        </w:rPr>
      </w:pPr>
      <w:r w:rsidRPr="00C6123D">
        <w:rPr>
          <w:szCs w:val="20"/>
        </w:rPr>
        <w:t xml:space="preserve">Choose its own </w:t>
      </w:r>
      <w:r w:rsidR="00512DF1" w:rsidRPr="00C6123D">
        <w:rPr>
          <w:szCs w:val="20"/>
        </w:rPr>
        <w:t>p</w:t>
      </w:r>
      <w:r w:rsidRPr="00C6123D">
        <w:rPr>
          <w:szCs w:val="20"/>
        </w:rPr>
        <w:t xml:space="preserve">astors, provided they hold credentials with, or are endorsed by, </w:t>
      </w:r>
      <w:r w:rsidR="00512DF1" w:rsidRPr="00C6123D">
        <w:rPr>
          <w:szCs w:val="20"/>
        </w:rPr>
        <w:t>t</w:t>
      </w:r>
      <w:r w:rsidRPr="00C6123D">
        <w:rPr>
          <w:szCs w:val="20"/>
        </w:rPr>
        <w:t xml:space="preserve">he </w:t>
      </w:r>
      <w:r w:rsidR="00512DF1" w:rsidRPr="00C6123D">
        <w:rPr>
          <w:szCs w:val="20"/>
        </w:rPr>
        <w:t>PAOC</w:t>
      </w:r>
      <w:r w:rsidRPr="00C6123D">
        <w:rPr>
          <w:szCs w:val="20"/>
        </w:rPr>
        <w:t xml:space="preserve">. The Church shall select its own Officers and Directors, transact local business and exercise discipline over its Members. </w:t>
      </w:r>
    </w:p>
    <w:p w14:paraId="7F6251D7" w14:textId="77777777" w:rsidR="00821266" w:rsidRPr="00C6123D" w:rsidRDefault="00821266" w:rsidP="0069387A">
      <w:pPr>
        <w:pStyle w:val="BodyText"/>
        <w:ind w:left="1134" w:hanging="425"/>
        <w:jc w:val="both"/>
        <w:rPr>
          <w:szCs w:val="20"/>
        </w:rPr>
      </w:pPr>
    </w:p>
    <w:p w14:paraId="6B987179" w14:textId="24B13891" w:rsidR="00DD4C78" w:rsidRPr="00C6123D" w:rsidRDefault="00821266" w:rsidP="0069387A">
      <w:pPr>
        <w:pStyle w:val="BodyText"/>
        <w:numPr>
          <w:ilvl w:val="0"/>
          <w:numId w:val="43"/>
        </w:numPr>
        <w:ind w:left="1134" w:hanging="425"/>
        <w:jc w:val="both"/>
        <w:rPr>
          <w:szCs w:val="20"/>
        </w:rPr>
      </w:pPr>
      <w:r w:rsidRPr="00C6123D">
        <w:rPr>
          <w:szCs w:val="20"/>
        </w:rPr>
        <w:lastRenderedPageBreak/>
        <w:t xml:space="preserve">Have representation in the General Conference and District Conference of </w:t>
      </w:r>
      <w:r w:rsidR="00512DF1" w:rsidRPr="00C6123D">
        <w:rPr>
          <w:szCs w:val="20"/>
        </w:rPr>
        <w:t>the PAOC</w:t>
      </w:r>
      <w:r w:rsidRPr="00C6123D">
        <w:rPr>
          <w:szCs w:val="20"/>
        </w:rPr>
        <w:t xml:space="preserve">, through properly accredited delegates, according to the provisions of the respective constitutions of these bodies, in force from time to time. </w:t>
      </w:r>
    </w:p>
    <w:p w14:paraId="52461562" w14:textId="77777777" w:rsidR="00DD4C78" w:rsidRPr="00C6123D" w:rsidRDefault="00DD4C78" w:rsidP="0069387A">
      <w:pPr>
        <w:pStyle w:val="BodyText"/>
        <w:jc w:val="both"/>
        <w:rPr>
          <w:szCs w:val="20"/>
        </w:rPr>
      </w:pPr>
    </w:p>
    <w:p w14:paraId="71B7E56C" w14:textId="38856323" w:rsidR="00821266" w:rsidRPr="00C6123D" w:rsidRDefault="00821266" w:rsidP="0069387A">
      <w:pPr>
        <w:pStyle w:val="BodyText"/>
        <w:numPr>
          <w:ilvl w:val="0"/>
          <w:numId w:val="45"/>
        </w:numPr>
        <w:ind w:left="709" w:hanging="709"/>
        <w:jc w:val="both"/>
        <w:rPr>
          <w:szCs w:val="20"/>
        </w:rPr>
      </w:pPr>
      <w:r w:rsidRPr="00C6123D">
        <w:rPr>
          <w:szCs w:val="20"/>
          <w:u w:val="single"/>
        </w:rPr>
        <w:t>Ordinances and Practices</w:t>
      </w:r>
    </w:p>
    <w:p w14:paraId="4FAB31E6" w14:textId="77777777" w:rsidR="00772A7D" w:rsidRPr="00C6123D" w:rsidRDefault="00772A7D" w:rsidP="0069387A">
      <w:pPr>
        <w:pStyle w:val="BodyText"/>
        <w:jc w:val="both"/>
        <w:rPr>
          <w:szCs w:val="20"/>
        </w:rPr>
      </w:pPr>
    </w:p>
    <w:p w14:paraId="23EC2B65" w14:textId="30FCF263" w:rsidR="00772A7D" w:rsidRPr="00C6123D" w:rsidRDefault="00821266" w:rsidP="0069387A">
      <w:pPr>
        <w:pStyle w:val="BodyText"/>
        <w:numPr>
          <w:ilvl w:val="0"/>
          <w:numId w:val="44"/>
        </w:numPr>
        <w:ind w:left="1134" w:hanging="425"/>
        <w:jc w:val="both"/>
        <w:rPr>
          <w:szCs w:val="20"/>
        </w:rPr>
      </w:pPr>
      <w:r w:rsidRPr="00C6123D">
        <w:rPr>
          <w:szCs w:val="20"/>
        </w:rPr>
        <w:t>To administer the ordinance of Baptism by immersion in water (Matthew 28:19) to all those who have repented of their sins, who believe on the Lord Jesus Christ to the saving of their souls, and who give clear evidence of their salvation (Romans 6:3-5; Colossians 2:12).</w:t>
      </w:r>
    </w:p>
    <w:p w14:paraId="3DFF9BD3" w14:textId="77777777" w:rsidR="00772A7D" w:rsidRPr="00C6123D" w:rsidRDefault="00772A7D" w:rsidP="0069387A">
      <w:pPr>
        <w:pStyle w:val="BodyText"/>
        <w:ind w:left="1134" w:hanging="425"/>
        <w:jc w:val="both"/>
        <w:rPr>
          <w:szCs w:val="20"/>
        </w:rPr>
      </w:pPr>
    </w:p>
    <w:p w14:paraId="5E759D5D" w14:textId="77777777" w:rsidR="00772A7D" w:rsidRPr="00C6123D" w:rsidRDefault="00821266" w:rsidP="0069387A">
      <w:pPr>
        <w:pStyle w:val="BodyText"/>
        <w:numPr>
          <w:ilvl w:val="0"/>
          <w:numId w:val="44"/>
        </w:numPr>
        <w:ind w:left="1134" w:hanging="425"/>
        <w:jc w:val="both"/>
        <w:rPr>
          <w:szCs w:val="20"/>
        </w:rPr>
      </w:pPr>
      <w:r w:rsidRPr="00C6123D">
        <w:rPr>
          <w:szCs w:val="20"/>
        </w:rPr>
        <w:t>To regularly observe the ordinance of the Lord’s Supper for believers as enjoined in the Scriptures (Luke 22:19-20; 1 Corinthians 11:23-26).</w:t>
      </w:r>
    </w:p>
    <w:p w14:paraId="1209CE8A" w14:textId="77777777" w:rsidR="00772A7D" w:rsidRPr="00C6123D" w:rsidRDefault="00772A7D" w:rsidP="0069387A">
      <w:pPr>
        <w:pStyle w:val="BodyText"/>
        <w:ind w:left="1134" w:hanging="425"/>
        <w:jc w:val="both"/>
        <w:rPr>
          <w:szCs w:val="20"/>
        </w:rPr>
      </w:pPr>
    </w:p>
    <w:p w14:paraId="175CF263" w14:textId="77777777" w:rsidR="00772A7D" w:rsidRPr="00C6123D" w:rsidRDefault="00821266" w:rsidP="0069387A">
      <w:pPr>
        <w:pStyle w:val="BodyText"/>
        <w:numPr>
          <w:ilvl w:val="0"/>
          <w:numId w:val="44"/>
        </w:numPr>
        <w:ind w:left="1134" w:hanging="425"/>
        <w:jc w:val="both"/>
        <w:rPr>
          <w:szCs w:val="20"/>
        </w:rPr>
      </w:pPr>
      <w:r w:rsidRPr="00C6123D">
        <w:rPr>
          <w:szCs w:val="20"/>
        </w:rPr>
        <w:t xml:space="preserve">To observe the practices of: </w:t>
      </w:r>
    </w:p>
    <w:p w14:paraId="355DA08D" w14:textId="77777777" w:rsidR="005F17DB" w:rsidRPr="00C6123D" w:rsidRDefault="005F17DB" w:rsidP="0069387A">
      <w:pPr>
        <w:ind w:left="900" w:hanging="360"/>
        <w:jc w:val="both"/>
        <w:rPr>
          <w:sz w:val="20"/>
          <w:szCs w:val="20"/>
        </w:rPr>
      </w:pPr>
    </w:p>
    <w:p w14:paraId="24F5BF77" w14:textId="77777777" w:rsidR="005F17DB" w:rsidRPr="00C6123D" w:rsidRDefault="00821266" w:rsidP="0069387A">
      <w:pPr>
        <w:numPr>
          <w:ilvl w:val="5"/>
          <w:numId w:val="40"/>
        </w:numPr>
        <w:ind w:left="1418" w:hanging="142"/>
        <w:jc w:val="both"/>
        <w:rPr>
          <w:sz w:val="20"/>
          <w:szCs w:val="20"/>
        </w:rPr>
      </w:pPr>
      <w:r w:rsidRPr="00C6123D">
        <w:rPr>
          <w:sz w:val="20"/>
          <w:szCs w:val="20"/>
        </w:rPr>
        <w:t>Dedication of Children</w:t>
      </w:r>
    </w:p>
    <w:p w14:paraId="743FC505" w14:textId="77777777" w:rsidR="005F17DB" w:rsidRPr="00C6123D" w:rsidRDefault="00821266" w:rsidP="0069387A">
      <w:pPr>
        <w:numPr>
          <w:ilvl w:val="5"/>
          <w:numId w:val="40"/>
        </w:numPr>
        <w:ind w:left="1418" w:hanging="142"/>
        <w:jc w:val="both"/>
        <w:rPr>
          <w:sz w:val="20"/>
          <w:szCs w:val="20"/>
        </w:rPr>
      </w:pPr>
      <w:r w:rsidRPr="00C6123D">
        <w:rPr>
          <w:sz w:val="20"/>
          <w:szCs w:val="20"/>
        </w:rPr>
        <w:t>Prayer for the Baptism in the Holy Spirit</w:t>
      </w:r>
    </w:p>
    <w:p w14:paraId="0FA8ADC5" w14:textId="77777777" w:rsidR="005F17DB" w:rsidRPr="00C6123D" w:rsidRDefault="00821266" w:rsidP="0069387A">
      <w:pPr>
        <w:numPr>
          <w:ilvl w:val="5"/>
          <w:numId w:val="40"/>
        </w:numPr>
        <w:ind w:left="1418" w:hanging="142"/>
        <w:jc w:val="both"/>
        <w:rPr>
          <w:sz w:val="20"/>
          <w:szCs w:val="20"/>
        </w:rPr>
      </w:pPr>
      <w:r w:rsidRPr="00C6123D">
        <w:rPr>
          <w:sz w:val="20"/>
          <w:szCs w:val="20"/>
        </w:rPr>
        <w:t>Prayer for the Sick</w:t>
      </w:r>
    </w:p>
    <w:p w14:paraId="2952B00B" w14:textId="77777777" w:rsidR="005F17DB" w:rsidRPr="00C6123D" w:rsidRDefault="00821266" w:rsidP="0069387A">
      <w:pPr>
        <w:numPr>
          <w:ilvl w:val="5"/>
          <w:numId w:val="40"/>
        </w:numPr>
        <w:ind w:left="1418" w:hanging="142"/>
        <w:jc w:val="both"/>
        <w:rPr>
          <w:sz w:val="20"/>
          <w:szCs w:val="20"/>
        </w:rPr>
      </w:pPr>
      <w:r w:rsidRPr="00C6123D">
        <w:rPr>
          <w:sz w:val="20"/>
          <w:szCs w:val="20"/>
        </w:rPr>
        <w:t>Christian Marriage</w:t>
      </w:r>
    </w:p>
    <w:p w14:paraId="487AAEDE" w14:textId="643869EA" w:rsidR="00821266" w:rsidRPr="00C6123D" w:rsidRDefault="00821266" w:rsidP="0069387A">
      <w:pPr>
        <w:numPr>
          <w:ilvl w:val="5"/>
          <w:numId w:val="40"/>
        </w:numPr>
        <w:ind w:left="1418" w:hanging="142"/>
        <w:jc w:val="both"/>
        <w:rPr>
          <w:sz w:val="20"/>
          <w:szCs w:val="20"/>
        </w:rPr>
      </w:pPr>
      <w:r w:rsidRPr="00C6123D">
        <w:rPr>
          <w:sz w:val="20"/>
          <w:szCs w:val="20"/>
        </w:rPr>
        <w:t>Christian Burial of the Dead</w:t>
      </w:r>
    </w:p>
    <w:p w14:paraId="25935A8F" w14:textId="77777777" w:rsidR="00821266" w:rsidRPr="00C6123D" w:rsidRDefault="00821266" w:rsidP="0069387A">
      <w:pPr>
        <w:pStyle w:val="BodyText"/>
        <w:jc w:val="both"/>
        <w:rPr>
          <w:szCs w:val="20"/>
        </w:rPr>
      </w:pPr>
    </w:p>
    <w:p w14:paraId="0C086571" w14:textId="07D527F9" w:rsidR="00857561" w:rsidRPr="00C6123D" w:rsidRDefault="00857561" w:rsidP="0069387A">
      <w:pPr>
        <w:pStyle w:val="BodyText"/>
        <w:jc w:val="both"/>
        <w:rPr>
          <w:szCs w:val="20"/>
        </w:rPr>
      </w:pPr>
    </w:p>
    <w:p w14:paraId="39285C4B" w14:textId="1C09F48E" w:rsidR="00857561" w:rsidRPr="00C6123D" w:rsidRDefault="00857561" w:rsidP="0069387A">
      <w:pPr>
        <w:pStyle w:val="BodyText"/>
        <w:ind w:left="709" w:hanging="709"/>
        <w:jc w:val="center"/>
        <w:rPr>
          <w:b/>
          <w:bCs/>
          <w:szCs w:val="20"/>
          <w:u w:val="single"/>
        </w:rPr>
      </w:pPr>
      <w:r w:rsidRPr="00C6123D">
        <w:rPr>
          <w:b/>
          <w:bCs/>
          <w:szCs w:val="20"/>
          <w:u w:val="single"/>
        </w:rPr>
        <w:t xml:space="preserve">III. </w:t>
      </w:r>
      <w:r w:rsidR="009D0D53" w:rsidRPr="00C6123D">
        <w:rPr>
          <w:b/>
          <w:bCs/>
          <w:szCs w:val="20"/>
          <w:u w:val="single"/>
        </w:rPr>
        <w:t>MEMBER</w:t>
      </w:r>
      <w:r w:rsidRPr="00C6123D">
        <w:rPr>
          <w:b/>
          <w:bCs/>
          <w:szCs w:val="20"/>
          <w:u w:val="single"/>
        </w:rPr>
        <w:t>SHIP</w:t>
      </w:r>
    </w:p>
    <w:p w14:paraId="5C698495" w14:textId="77777777" w:rsidR="00857561" w:rsidRPr="00C6123D" w:rsidRDefault="00857561" w:rsidP="0069387A">
      <w:pPr>
        <w:pStyle w:val="BodyText"/>
        <w:ind w:left="709" w:hanging="709"/>
        <w:jc w:val="both"/>
        <w:rPr>
          <w:szCs w:val="20"/>
        </w:rPr>
      </w:pPr>
    </w:p>
    <w:p w14:paraId="57103214" w14:textId="28FC1F44" w:rsidR="00857561" w:rsidRPr="00C6123D" w:rsidRDefault="00772A7D" w:rsidP="0069387A">
      <w:pPr>
        <w:pStyle w:val="BodyText"/>
        <w:ind w:left="709" w:hanging="709"/>
        <w:jc w:val="both"/>
        <w:rPr>
          <w:b/>
          <w:szCs w:val="20"/>
          <w:u w:val="single"/>
        </w:rPr>
      </w:pPr>
      <w:r w:rsidRPr="00C6123D">
        <w:rPr>
          <w:b/>
          <w:szCs w:val="20"/>
        </w:rPr>
        <w:t>4</w:t>
      </w:r>
      <w:r w:rsidR="00857561" w:rsidRPr="00C6123D">
        <w:rPr>
          <w:b/>
          <w:szCs w:val="20"/>
        </w:rPr>
        <w:t>.</w:t>
      </w:r>
      <w:r w:rsidR="00857561" w:rsidRPr="00C6123D">
        <w:rPr>
          <w:b/>
          <w:szCs w:val="20"/>
        </w:rPr>
        <w:tab/>
      </w:r>
      <w:r w:rsidR="00857561" w:rsidRPr="00C6123D">
        <w:rPr>
          <w:b/>
          <w:szCs w:val="20"/>
          <w:u w:val="single"/>
        </w:rPr>
        <w:t xml:space="preserve">DEFINITION OF </w:t>
      </w:r>
      <w:r w:rsidR="009D0D53" w:rsidRPr="00C6123D">
        <w:rPr>
          <w:b/>
          <w:szCs w:val="20"/>
          <w:u w:val="single"/>
        </w:rPr>
        <w:t>MEMBER</w:t>
      </w:r>
      <w:r w:rsidR="00857561" w:rsidRPr="00C6123D">
        <w:rPr>
          <w:b/>
          <w:szCs w:val="20"/>
          <w:u w:val="single"/>
        </w:rPr>
        <w:t>SHIP</w:t>
      </w:r>
    </w:p>
    <w:p w14:paraId="235DFCF6" w14:textId="77777777" w:rsidR="00A0430A" w:rsidRPr="00C6123D" w:rsidRDefault="00A0430A" w:rsidP="0069387A">
      <w:pPr>
        <w:pStyle w:val="BodyText"/>
        <w:ind w:left="709" w:hanging="709"/>
        <w:jc w:val="both"/>
        <w:rPr>
          <w:szCs w:val="20"/>
        </w:rPr>
      </w:pPr>
    </w:p>
    <w:p w14:paraId="67BE3F15" w14:textId="21800435" w:rsidR="00857561" w:rsidRPr="00C6123D" w:rsidRDefault="00622509" w:rsidP="0069387A">
      <w:pPr>
        <w:pStyle w:val="BodyText"/>
        <w:numPr>
          <w:ilvl w:val="1"/>
          <w:numId w:val="7"/>
        </w:numPr>
        <w:tabs>
          <w:tab w:val="clear" w:pos="720"/>
        </w:tabs>
        <w:ind w:left="709" w:hanging="709"/>
        <w:jc w:val="both"/>
        <w:rPr>
          <w:szCs w:val="20"/>
        </w:rPr>
      </w:pPr>
      <w:r w:rsidRPr="00C6123D">
        <w:rPr>
          <w:szCs w:val="20"/>
        </w:rPr>
        <w:t>The Members are the Members as at the date these Bylaws become effective. Thereafter, the Members shall consist of those Persons who</w:t>
      </w:r>
      <w:r w:rsidR="00857561" w:rsidRPr="00C6123D">
        <w:rPr>
          <w:szCs w:val="20"/>
        </w:rPr>
        <w:t xml:space="preserve">: </w:t>
      </w:r>
    </w:p>
    <w:p w14:paraId="0887010B" w14:textId="77777777" w:rsidR="00857561" w:rsidRPr="00C6123D" w:rsidRDefault="00857561" w:rsidP="0069387A">
      <w:pPr>
        <w:pStyle w:val="BodyText"/>
        <w:jc w:val="both"/>
        <w:rPr>
          <w:szCs w:val="20"/>
        </w:rPr>
      </w:pPr>
    </w:p>
    <w:p w14:paraId="3E3FB280" w14:textId="652EDDC8"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give credible profession of faith in the Lord Jesus Christ as Savior (John 1</w:t>
      </w:r>
      <w:r w:rsidR="00B47B63" w:rsidRPr="00C6123D">
        <w:rPr>
          <w:szCs w:val="20"/>
        </w:rPr>
        <w:t>:</w:t>
      </w:r>
      <w:r w:rsidRPr="00C6123D">
        <w:rPr>
          <w:szCs w:val="20"/>
        </w:rPr>
        <w:t>12, 3:3-8; Romans 10:9-10; 1 Peter 1:18-25</w:t>
      </w:r>
      <w:proofErr w:type="gramStart"/>
      <w:r w:rsidRPr="00C6123D">
        <w:rPr>
          <w:szCs w:val="20"/>
        </w:rPr>
        <w:t>);</w:t>
      </w:r>
      <w:proofErr w:type="gramEnd"/>
      <w:r w:rsidRPr="00C6123D">
        <w:rPr>
          <w:szCs w:val="20"/>
        </w:rPr>
        <w:t xml:space="preserve"> </w:t>
      </w:r>
    </w:p>
    <w:p w14:paraId="2CAFB87C" w14:textId="77777777" w:rsidR="00857561" w:rsidRPr="00C6123D" w:rsidRDefault="00857561" w:rsidP="0069387A">
      <w:pPr>
        <w:pStyle w:val="BodyText"/>
        <w:ind w:left="1134" w:hanging="425"/>
        <w:jc w:val="both"/>
        <w:rPr>
          <w:szCs w:val="20"/>
        </w:rPr>
      </w:pPr>
    </w:p>
    <w:p w14:paraId="6C453AAC" w14:textId="66D560CC"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 xml:space="preserve">give evidence of a consistent Christian life and compliance with the biblical standard of Christian practice, manifesting spiritual growth, and living so as not to be a stumbling block for the Gospel (Romans 6:4, 8:1-4, 13:13-14; 2 Corinthians 5:17; Galatians 5:19-24; </w:t>
      </w:r>
      <w:r w:rsidR="00643D7A" w:rsidRPr="00C6123D">
        <w:rPr>
          <w:szCs w:val="20"/>
        </w:rPr>
        <w:t xml:space="preserve">Ephesians 4:17-32, 5:1, 15; </w:t>
      </w:r>
      <w:r w:rsidRPr="00C6123D">
        <w:rPr>
          <w:szCs w:val="20"/>
        </w:rPr>
        <w:t>2 Timothy 2:4; 1 John 1:6-7, 2:15-16). They shall refrain from “acts of the sinful nature: sexual immorality, impurity and debauchery, idolatry and witchcraft, hatred, discord, jealousy, fits of rage, selfish ambition, dissensions, factions and envy; drunkenness, orgies, and the like” (Galatians 5:19-21 NIV). Sexual immorality shall be interpreted to mean common-law marital relationships, pre-marital and extra-marital sexual relationships (1 Corinthians 6:15-18; 7:1-2; 1 Thessalonians 4:3-8; Hebrews 13:4), and all forms of homosexual and lesbian activity, along with other practices deemed inexcusable for Christian conduct, and which place a person under God’s judgment (Romans 1:26-2:11</w:t>
      </w:r>
      <w:proofErr w:type="gramStart"/>
      <w:r w:rsidRPr="00C6123D">
        <w:rPr>
          <w:szCs w:val="20"/>
        </w:rPr>
        <w:t>)</w:t>
      </w:r>
      <w:r w:rsidR="00B47B63" w:rsidRPr="00C6123D">
        <w:rPr>
          <w:szCs w:val="20"/>
        </w:rPr>
        <w:t>;</w:t>
      </w:r>
      <w:proofErr w:type="gramEnd"/>
    </w:p>
    <w:p w14:paraId="599C3433" w14:textId="77777777" w:rsidR="007D7826" w:rsidRPr="00C6123D" w:rsidRDefault="007D7826" w:rsidP="0069387A">
      <w:pPr>
        <w:pStyle w:val="BodyText"/>
        <w:ind w:left="1134" w:hanging="425"/>
        <w:jc w:val="both"/>
        <w:rPr>
          <w:szCs w:val="20"/>
        </w:rPr>
      </w:pPr>
    </w:p>
    <w:p w14:paraId="19166001" w14:textId="6295677A"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 xml:space="preserve">subscribe to </w:t>
      </w:r>
      <w:r w:rsidR="007E2829">
        <w:rPr>
          <w:szCs w:val="20"/>
        </w:rPr>
        <w:t xml:space="preserve">both </w:t>
      </w:r>
      <w:r w:rsidRPr="00C6123D">
        <w:rPr>
          <w:szCs w:val="20"/>
        </w:rPr>
        <w:t xml:space="preserve">the Statement of </w:t>
      </w:r>
      <w:r w:rsidR="007E2829" w:rsidRPr="007E2829">
        <w:rPr>
          <w:szCs w:val="20"/>
        </w:rPr>
        <w:t xml:space="preserve">Essential Truths and the Positions and Practices of the </w:t>
      </w:r>
      <w:proofErr w:type="gramStart"/>
      <w:r w:rsidR="007E2829" w:rsidRPr="007E2829">
        <w:rPr>
          <w:szCs w:val="20"/>
        </w:rPr>
        <w:t>PAOC</w:t>
      </w:r>
      <w:r w:rsidRPr="00C6123D">
        <w:rPr>
          <w:szCs w:val="20"/>
        </w:rPr>
        <w:t>;</w:t>
      </w:r>
      <w:proofErr w:type="gramEnd"/>
    </w:p>
    <w:p w14:paraId="0A6DC4DB" w14:textId="77777777" w:rsidR="00857561" w:rsidRPr="00C6123D" w:rsidRDefault="00857561" w:rsidP="0069387A">
      <w:pPr>
        <w:pStyle w:val="BodyText"/>
        <w:ind w:left="1134" w:hanging="425"/>
        <w:jc w:val="both"/>
        <w:rPr>
          <w:szCs w:val="20"/>
        </w:rPr>
      </w:pPr>
    </w:p>
    <w:p w14:paraId="3025CBC5" w14:textId="0ADA3C56"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 xml:space="preserve">show willingness to </w:t>
      </w:r>
      <w:r w:rsidR="00643D7A" w:rsidRPr="00C6123D">
        <w:rPr>
          <w:szCs w:val="20"/>
        </w:rPr>
        <w:t xml:space="preserve">regularly </w:t>
      </w:r>
      <w:r w:rsidRPr="00C6123D">
        <w:rPr>
          <w:szCs w:val="20"/>
        </w:rPr>
        <w:t xml:space="preserve">contribute </w:t>
      </w:r>
      <w:r w:rsidR="00643D7A" w:rsidRPr="00C6123D">
        <w:rPr>
          <w:szCs w:val="20"/>
        </w:rPr>
        <w:t xml:space="preserve">financially </w:t>
      </w:r>
      <w:r w:rsidRPr="00C6123D">
        <w:rPr>
          <w:szCs w:val="20"/>
        </w:rPr>
        <w:t xml:space="preserve">to the support of the </w:t>
      </w:r>
      <w:r w:rsidR="009D0D53" w:rsidRPr="00C6123D">
        <w:rPr>
          <w:szCs w:val="20"/>
        </w:rPr>
        <w:t>Church</w:t>
      </w:r>
      <w:r w:rsidRPr="00C6123D">
        <w:rPr>
          <w:szCs w:val="20"/>
        </w:rPr>
        <w:t xml:space="preserve"> (Malachi 3:10; Matthew 23:23; </w:t>
      </w:r>
      <w:r w:rsidR="00E747ED" w:rsidRPr="00C6123D">
        <w:rPr>
          <w:szCs w:val="20"/>
        </w:rPr>
        <w:t xml:space="preserve">2 Corinthians 8:1-5; </w:t>
      </w:r>
      <w:r w:rsidRPr="00C6123D">
        <w:rPr>
          <w:szCs w:val="20"/>
        </w:rPr>
        <w:t>2 Corinthians 9:6-8</w:t>
      </w:r>
      <w:proofErr w:type="gramStart"/>
      <w:r w:rsidRPr="00C6123D">
        <w:rPr>
          <w:szCs w:val="20"/>
        </w:rPr>
        <w:t>);</w:t>
      </w:r>
      <w:proofErr w:type="gramEnd"/>
    </w:p>
    <w:p w14:paraId="3506FF9C" w14:textId="77777777" w:rsidR="00857561" w:rsidRPr="00C6123D" w:rsidRDefault="00857561" w:rsidP="0069387A">
      <w:pPr>
        <w:pStyle w:val="BodyText"/>
        <w:ind w:left="1134" w:hanging="425"/>
        <w:jc w:val="both"/>
        <w:rPr>
          <w:szCs w:val="20"/>
        </w:rPr>
      </w:pPr>
    </w:p>
    <w:p w14:paraId="6888E29B" w14:textId="50F0DEC7"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have regularly attended the services of th</w:t>
      </w:r>
      <w:r w:rsidR="00512DF1" w:rsidRPr="00C6123D">
        <w:rPr>
          <w:szCs w:val="20"/>
        </w:rPr>
        <w:t>e</w:t>
      </w:r>
      <w:r w:rsidRPr="00C6123D">
        <w:rPr>
          <w:szCs w:val="20"/>
        </w:rPr>
        <w:t xml:space="preserve"> </w:t>
      </w:r>
      <w:r w:rsidR="009D0D53" w:rsidRPr="00C6123D">
        <w:rPr>
          <w:szCs w:val="20"/>
        </w:rPr>
        <w:t>Church</w:t>
      </w:r>
      <w:r w:rsidR="005B48F7" w:rsidRPr="00C6123D">
        <w:rPr>
          <w:szCs w:val="20"/>
        </w:rPr>
        <w:t xml:space="preserve"> or predecessor thereof</w:t>
      </w:r>
      <w:r w:rsidRPr="00C6123D">
        <w:rPr>
          <w:szCs w:val="20"/>
        </w:rPr>
        <w:t xml:space="preserve"> for a period of at least three</w:t>
      </w:r>
      <w:r w:rsidR="00512DF1" w:rsidRPr="00C6123D">
        <w:rPr>
          <w:szCs w:val="20"/>
        </w:rPr>
        <w:t xml:space="preserve"> (3)</w:t>
      </w:r>
      <w:r w:rsidRPr="00C6123D">
        <w:rPr>
          <w:szCs w:val="20"/>
        </w:rPr>
        <w:t xml:space="preserve"> months immediately prior to applying for </w:t>
      </w:r>
      <w:r w:rsidR="00512DF1" w:rsidRPr="00C6123D">
        <w:rPr>
          <w:szCs w:val="20"/>
        </w:rPr>
        <w:t>m</w:t>
      </w:r>
      <w:r w:rsidR="009D0D53" w:rsidRPr="00C6123D">
        <w:rPr>
          <w:szCs w:val="20"/>
        </w:rPr>
        <w:t>ember</w:t>
      </w:r>
      <w:r w:rsidRPr="00C6123D">
        <w:rPr>
          <w:szCs w:val="20"/>
        </w:rPr>
        <w:t>ship; and</w:t>
      </w:r>
    </w:p>
    <w:p w14:paraId="666A3377" w14:textId="77777777" w:rsidR="00857561" w:rsidRPr="00C6123D" w:rsidRDefault="00857561" w:rsidP="0069387A">
      <w:pPr>
        <w:pStyle w:val="BodyText"/>
        <w:ind w:left="1134" w:hanging="425"/>
        <w:jc w:val="both"/>
        <w:rPr>
          <w:szCs w:val="20"/>
        </w:rPr>
      </w:pPr>
    </w:p>
    <w:p w14:paraId="1345504C" w14:textId="3EFCE51C"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 xml:space="preserve">seek to promote unity and growth in the </w:t>
      </w:r>
      <w:r w:rsidR="009D0D53" w:rsidRPr="00C6123D">
        <w:rPr>
          <w:szCs w:val="20"/>
        </w:rPr>
        <w:t>Church</w:t>
      </w:r>
      <w:r w:rsidRPr="00C6123D">
        <w:rPr>
          <w:szCs w:val="20"/>
        </w:rPr>
        <w:t xml:space="preserve">, indicating a desire to live in harmony with this body of </w:t>
      </w:r>
      <w:r w:rsidR="00512DF1" w:rsidRPr="00C6123D">
        <w:rPr>
          <w:szCs w:val="20"/>
        </w:rPr>
        <w:t>b</w:t>
      </w:r>
      <w:r w:rsidRPr="00C6123D">
        <w:rPr>
          <w:szCs w:val="20"/>
        </w:rPr>
        <w:t xml:space="preserve">elievers, and being open to receiving guidance from the preached Word, the general direction of the </w:t>
      </w:r>
      <w:r w:rsidR="004A43E8">
        <w:rPr>
          <w:szCs w:val="20"/>
        </w:rPr>
        <w:t>Lead Pastor</w:t>
      </w:r>
      <w:r w:rsidR="0053182E" w:rsidRPr="00C6123D">
        <w:rPr>
          <w:szCs w:val="20"/>
        </w:rPr>
        <w:t xml:space="preserve"> and the pastoral staff</w:t>
      </w:r>
      <w:r w:rsidRPr="00C6123D">
        <w:rPr>
          <w:szCs w:val="20"/>
        </w:rPr>
        <w:t xml:space="preserve">, the </w:t>
      </w:r>
      <w:r w:rsidR="008627DF">
        <w:rPr>
          <w:szCs w:val="20"/>
        </w:rPr>
        <w:t>Leadership Team</w:t>
      </w:r>
      <w:r w:rsidR="00361C65" w:rsidRPr="00C6123D">
        <w:rPr>
          <w:szCs w:val="20"/>
        </w:rPr>
        <w:t>,</w:t>
      </w:r>
      <w:r w:rsidRPr="00C6123D">
        <w:rPr>
          <w:szCs w:val="20"/>
        </w:rPr>
        <w:t xml:space="preserve"> and the Constitution and</w:t>
      </w:r>
      <w:r w:rsidR="00512DF1" w:rsidRPr="00C6123D">
        <w:rPr>
          <w:szCs w:val="20"/>
        </w:rPr>
        <w:t xml:space="preserve"> these</w:t>
      </w:r>
      <w:r w:rsidRPr="00C6123D">
        <w:rPr>
          <w:szCs w:val="20"/>
        </w:rPr>
        <w:t xml:space="preserve"> </w:t>
      </w:r>
      <w:r w:rsidR="00626D3B" w:rsidRPr="00C6123D">
        <w:rPr>
          <w:szCs w:val="20"/>
        </w:rPr>
        <w:t>Bylaw</w:t>
      </w:r>
      <w:r w:rsidRPr="00C6123D">
        <w:rPr>
          <w:szCs w:val="20"/>
        </w:rPr>
        <w:t>s.</w:t>
      </w:r>
    </w:p>
    <w:p w14:paraId="3DD3CD32" w14:textId="77777777" w:rsidR="00C03264" w:rsidRPr="00C6123D" w:rsidRDefault="00C03264" w:rsidP="00E95411">
      <w:pPr>
        <w:pStyle w:val="BodyText"/>
        <w:jc w:val="both"/>
        <w:rPr>
          <w:szCs w:val="20"/>
        </w:rPr>
      </w:pPr>
    </w:p>
    <w:p w14:paraId="5259CE37" w14:textId="77777777" w:rsidR="00C03264" w:rsidRPr="00C6123D" w:rsidRDefault="00C03264" w:rsidP="00E95411">
      <w:pPr>
        <w:pStyle w:val="BodyText"/>
        <w:jc w:val="both"/>
        <w:rPr>
          <w:szCs w:val="20"/>
        </w:rPr>
      </w:pPr>
    </w:p>
    <w:p w14:paraId="33F100EC" w14:textId="5AC856E2" w:rsidR="00857561" w:rsidRPr="00C6123D" w:rsidRDefault="00772A7D" w:rsidP="0069387A">
      <w:pPr>
        <w:pStyle w:val="BodyText"/>
        <w:ind w:left="709" w:hanging="709"/>
        <w:jc w:val="both"/>
        <w:rPr>
          <w:b/>
          <w:szCs w:val="20"/>
        </w:rPr>
      </w:pPr>
      <w:r w:rsidRPr="00C6123D">
        <w:rPr>
          <w:b/>
          <w:szCs w:val="20"/>
        </w:rPr>
        <w:t>5</w:t>
      </w:r>
      <w:r w:rsidR="00857561" w:rsidRPr="00C6123D">
        <w:rPr>
          <w:b/>
          <w:szCs w:val="20"/>
        </w:rPr>
        <w:t>.</w:t>
      </w:r>
      <w:r w:rsidR="00857561" w:rsidRPr="00C6123D">
        <w:rPr>
          <w:b/>
          <w:szCs w:val="20"/>
        </w:rPr>
        <w:tab/>
      </w:r>
      <w:r w:rsidR="00857561" w:rsidRPr="00C6123D">
        <w:rPr>
          <w:b/>
          <w:szCs w:val="20"/>
          <w:u w:val="single"/>
        </w:rPr>
        <w:t>QUALIFICATION</w:t>
      </w:r>
      <w:r w:rsidR="00D04374" w:rsidRPr="00C6123D">
        <w:rPr>
          <w:b/>
          <w:szCs w:val="20"/>
          <w:u w:val="single"/>
        </w:rPr>
        <w:t>S</w:t>
      </w:r>
      <w:r w:rsidR="00857561" w:rsidRPr="00C6123D">
        <w:rPr>
          <w:b/>
          <w:szCs w:val="20"/>
          <w:u w:val="single"/>
        </w:rPr>
        <w:t xml:space="preserve"> FOR </w:t>
      </w:r>
      <w:r w:rsidR="009D0D53" w:rsidRPr="00C6123D">
        <w:rPr>
          <w:b/>
          <w:szCs w:val="20"/>
          <w:u w:val="single"/>
        </w:rPr>
        <w:t>MEMBER</w:t>
      </w:r>
      <w:r w:rsidR="00857561" w:rsidRPr="00C6123D">
        <w:rPr>
          <w:b/>
          <w:szCs w:val="20"/>
          <w:u w:val="single"/>
        </w:rPr>
        <w:t>SHIP</w:t>
      </w:r>
    </w:p>
    <w:p w14:paraId="3FBD248B" w14:textId="77777777" w:rsidR="00857561" w:rsidRPr="00C6123D" w:rsidRDefault="00857561" w:rsidP="0069387A">
      <w:pPr>
        <w:pStyle w:val="BodyText"/>
        <w:ind w:left="709" w:hanging="709"/>
        <w:jc w:val="both"/>
        <w:rPr>
          <w:szCs w:val="20"/>
        </w:rPr>
      </w:pPr>
    </w:p>
    <w:p w14:paraId="562FB4EC" w14:textId="18C07DF6" w:rsidR="00857561" w:rsidRPr="00C6123D" w:rsidRDefault="00857561" w:rsidP="0069387A">
      <w:pPr>
        <w:pStyle w:val="BodyText"/>
        <w:numPr>
          <w:ilvl w:val="1"/>
          <w:numId w:val="9"/>
        </w:numPr>
        <w:tabs>
          <w:tab w:val="clear" w:pos="720"/>
        </w:tabs>
        <w:ind w:left="709" w:hanging="709"/>
        <w:jc w:val="both"/>
        <w:rPr>
          <w:szCs w:val="20"/>
        </w:rPr>
      </w:pPr>
      <w:r w:rsidRPr="00C6123D">
        <w:rPr>
          <w:szCs w:val="20"/>
        </w:rPr>
        <w:t>A Person of greater tha</w:t>
      </w:r>
      <w:r w:rsidR="00BD2568" w:rsidRPr="00C6123D">
        <w:rPr>
          <w:szCs w:val="20"/>
        </w:rPr>
        <w:t>n</w:t>
      </w:r>
      <w:r w:rsidRPr="00C6123D">
        <w:rPr>
          <w:szCs w:val="20"/>
        </w:rPr>
        <w:t xml:space="preserve"> twelve (12) years of age shall qualify to be a </w:t>
      </w:r>
      <w:r w:rsidR="009D0D53" w:rsidRPr="00C6123D">
        <w:rPr>
          <w:szCs w:val="20"/>
        </w:rPr>
        <w:t>Member</w:t>
      </w:r>
      <w:r w:rsidRPr="00C6123D">
        <w:rPr>
          <w:szCs w:val="20"/>
        </w:rPr>
        <w:t xml:space="preserve"> if, in the opinion of the </w:t>
      </w:r>
      <w:r w:rsidR="009D0D53" w:rsidRPr="00C6123D">
        <w:rPr>
          <w:szCs w:val="20"/>
        </w:rPr>
        <w:t>Member</w:t>
      </w:r>
      <w:r w:rsidRPr="00C6123D">
        <w:rPr>
          <w:szCs w:val="20"/>
        </w:rPr>
        <w:t xml:space="preserve">ship Committee, such Person meets </w:t>
      </w:r>
      <w:proofErr w:type="gramStart"/>
      <w:r w:rsidRPr="00C6123D">
        <w:rPr>
          <w:szCs w:val="20"/>
        </w:rPr>
        <w:t>all of</w:t>
      </w:r>
      <w:proofErr w:type="gramEnd"/>
      <w:r w:rsidRPr="00C6123D">
        <w:rPr>
          <w:szCs w:val="20"/>
        </w:rPr>
        <w:t xml:space="preserve"> the following qualifications:</w:t>
      </w:r>
    </w:p>
    <w:p w14:paraId="7F3CA60F" w14:textId="77777777" w:rsidR="00857561" w:rsidRPr="00C6123D" w:rsidRDefault="00857561" w:rsidP="00E95411">
      <w:pPr>
        <w:pStyle w:val="BodyText"/>
        <w:jc w:val="both"/>
        <w:rPr>
          <w:szCs w:val="20"/>
        </w:rPr>
      </w:pPr>
    </w:p>
    <w:p w14:paraId="54BB95F8" w14:textId="2A777169" w:rsidR="00857561" w:rsidRPr="00C6123D" w:rsidRDefault="00857561" w:rsidP="0069387A">
      <w:pPr>
        <w:pStyle w:val="BodyText"/>
        <w:numPr>
          <w:ilvl w:val="0"/>
          <w:numId w:val="10"/>
        </w:numPr>
        <w:tabs>
          <w:tab w:val="clear" w:pos="1440"/>
        </w:tabs>
        <w:ind w:left="1134" w:hanging="425"/>
        <w:jc w:val="both"/>
        <w:rPr>
          <w:szCs w:val="20"/>
        </w:rPr>
      </w:pPr>
      <w:r w:rsidRPr="00C6123D">
        <w:rPr>
          <w:szCs w:val="20"/>
        </w:rPr>
        <w:t xml:space="preserve">the Person fulfills the definition of </w:t>
      </w:r>
      <w:r w:rsidR="00512DF1" w:rsidRPr="00C6123D">
        <w:rPr>
          <w:szCs w:val="20"/>
        </w:rPr>
        <w:t>m</w:t>
      </w:r>
      <w:r w:rsidR="009D0D53" w:rsidRPr="00C6123D">
        <w:rPr>
          <w:szCs w:val="20"/>
        </w:rPr>
        <w:t>ember</w:t>
      </w:r>
      <w:r w:rsidRPr="00C6123D">
        <w:rPr>
          <w:szCs w:val="20"/>
        </w:rPr>
        <w:t xml:space="preserve">ship as set out in Section </w:t>
      </w:r>
      <w:proofErr w:type="gramStart"/>
      <w:r w:rsidR="0015771E" w:rsidRPr="00C6123D">
        <w:rPr>
          <w:szCs w:val="20"/>
        </w:rPr>
        <w:t>4</w:t>
      </w:r>
      <w:r w:rsidRPr="00C6123D">
        <w:rPr>
          <w:szCs w:val="20"/>
        </w:rPr>
        <w:t>.01;</w:t>
      </w:r>
      <w:proofErr w:type="gramEnd"/>
    </w:p>
    <w:p w14:paraId="3B752323" w14:textId="77777777" w:rsidR="00857561" w:rsidRPr="00C6123D" w:rsidRDefault="00857561" w:rsidP="0069387A">
      <w:pPr>
        <w:pStyle w:val="BodyText"/>
        <w:ind w:left="1134" w:hanging="425"/>
        <w:jc w:val="both"/>
        <w:rPr>
          <w:szCs w:val="20"/>
        </w:rPr>
      </w:pPr>
    </w:p>
    <w:p w14:paraId="17D1B99A" w14:textId="08042DEE" w:rsidR="00857561" w:rsidRPr="00C6123D" w:rsidRDefault="00857561" w:rsidP="0069387A">
      <w:pPr>
        <w:pStyle w:val="BodyText"/>
        <w:numPr>
          <w:ilvl w:val="0"/>
          <w:numId w:val="10"/>
        </w:numPr>
        <w:tabs>
          <w:tab w:val="clear" w:pos="1440"/>
        </w:tabs>
        <w:ind w:left="1134" w:hanging="425"/>
        <w:jc w:val="both"/>
        <w:rPr>
          <w:szCs w:val="20"/>
        </w:rPr>
      </w:pPr>
      <w:r w:rsidRPr="00C6123D">
        <w:rPr>
          <w:szCs w:val="20"/>
        </w:rPr>
        <w:t xml:space="preserve">the Person has completed the procedure for admission into </w:t>
      </w:r>
      <w:r w:rsidR="00EB670D" w:rsidRPr="00C6123D">
        <w:rPr>
          <w:szCs w:val="20"/>
        </w:rPr>
        <w:t>m</w:t>
      </w:r>
      <w:r w:rsidR="009D0D53" w:rsidRPr="00C6123D">
        <w:rPr>
          <w:szCs w:val="20"/>
        </w:rPr>
        <w:t>ember</w:t>
      </w:r>
      <w:r w:rsidRPr="00C6123D">
        <w:rPr>
          <w:szCs w:val="20"/>
        </w:rPr>
        <w:t xml:space="preserve">ship set out in Sections </w:t>
      </w:r>
      <w:r w:rsidR="0015771E" w:rsidRPr="00C6123D">
        <w:rPr>
          <w:szCs w:val="20"/>
        </w:rPr>
        <w:t>6</w:t>
      </w:r>
      <w:r w:rsidRPr="00C6123D">
        <w:rPr>
          <w:szCs w:val="20"/>
        </w:rPr>
        <w:t xml:space="preserve">.01 to </w:t>
      </w:r>
      <w:r w:rsidR="0015771E" w:rsidRPr="00C6123D">
        <w:rPr>
          <w:szCs w:val="20"/>
        </w:rPr>
        <w:t>6</w:t>
      </w:r>
      <w:r w:rsidRPr="00C6123D">
        <w:rPr>
          <w:szCs w:val="20"/>
        </w:rPr>
        <w:t>.05;</w:t>
      </w:r>
      <w:r w:rsidR="00B47B63" w:rsidRPr="00C6123D">
        <w:rPr>
          <w:szCs w:val="20"/>
        </w:rPr>
        <w:t xml:space="preserve"> and</w:t>
      </w:r>
    </w:p>
    <w:p w14:paraId="63CA1226" w14:textId="77777777" w:rsidR="00857561" w:rsidRPr="00C6123D" w:rsidRDefault="00857561" w:rsidP="0069387A">
      <w:pPr>
        <w:pStyle w:val="BodyText"/>
        <w:ind w:left="1134" w:hanging="425"/>
        <w:jc w:val="both"/>
        <w:rPr>
          <w:szCs w:val="20"/>
        </w:rPr>
      </w:pPr>
    </w:p>
    <w:p w14:paraId="5A272767" w14:textId="0A95C370" w:rsidR="00857561" w:rsidRPr="00C6123D" w:rsidRDefault="00857561" w:rsidP="0069387A">
      <w:pPr>
        <w:pStyle w:val="BodyText"/>
        <w:numPr>
          <w:ilvl w:val="0"/>
          <w:numId w:val="10"/>
        </w:numPr>
        <w:tabs>
          <w:tab w:val="clear" w:pos="1440"/>
        </w:tabs>
        <w:ind w:left="1134" w:hanging="425"/>
        <w:jc w:val="both"/>
        <w:rPr>
          <w:szCs w:val="20"/>
        </w:rPr>
      </w:pPr>
      <w:r w:rsidRPr="00C6123D">
        <w:rPr>
          <w:szCs w:val="20"/>
        </w:rPr>
        <w:t xml:space="preserve">a Person, if a </w:t>
      </w:r>
      <w:r w:rsidR="009D0D53" w:rsidRPr="00C6123D">
        <w:rPr>
          <w:szCs w:val="20"/>
        </w:rPr>
        <w:t>Member</w:t>
      </w:r>
      <w:r w:rsidRPr="00C6123D">
        <w:rPr>
          <w:szCs w:val="20"/>
        </w:rPr>
        <w:t xml:space="preserve">, would not be under the discipline of the </w:t>
      </w:r>
      <w:r w:rsidR="009D0D53" w:rsidRPr="00C6123D">
        <w:rPr>
          <w:szCs w:val="20"/>
        </w:rPr>
        <w:t>Church</w:t>
      </w:r>
      <w:r w:rsidRPr="00C6123D">
        <w:rPr>
          <w:szCs w:val="20"/>
        </w:rPr>
        <w:t>, as set out in Section 1</w:t>
      </w:r>
      <w:r w:rsidR="0015771E" w:rsidRPr="00C6123D">
        <w:rPr>
          <w:szCs w:val="20"/>
        </w:rPr>
        <w:t>2</w:t>
      </w:r>
      <w:r w:rsidRPr="00C6123D">
        <w:rPr>
          <w:szCs w:val="20"/>
        </w:rPr>
        <w:t xml:space="preserve">. </w:t>
      </w:r>
    </w:p>
    <w:p w14:paraId="2B1F6DF7" w14:textId="77777777" w:rsidR="00857561" w:rsidRPr="00C6123D" w:rsidRDefault="00857561" w:rsidP="0069387A">
      <w:pPr>
        <w:pStyle w:val="BodyText"/>
        <w:ind w:firstLine="720"/>
        <w:jc w:val="both"/>
        <w:rPr>
          <w:color w:val="FF0000"/>
          <w:szCs w:val="20"/>
        </w:rPr>
      </w:pPr>
      <w:r w:rsidRPr="00C6123D">
        <w:rPr>
          <w:color w:val="FF0000"/>
          <w:szCs w:val="20"/>
        </w:rPr>
        <w:t xml:space="preserve"> </w:t>
      </w:r>
      <w:r w:rsidRPr="00C6123D">
        <w:rPr>
          <w:color w:val="FF0000"/>
          <w:szCs w:val="20"/>
        </w:rPr>
        <w:tab/>
        <w:t xml:space="preserve"> </w:t>
      </w:r>
    </w:p>
    <w:p w14:paraId="50006F57" w14:textId="77777777" w:rsidR="007D7826" w:rsidRPr="00C6123D" w:rsidRDefault="007D7826" w:rsidP="0069387A">
      <w:pPr>
        <w:pStyle w:val="BodyText"/>
        <w:ind w:firstLine="720"/>
        <w:jc w:val="both"/>
        <w:rPr>
          <w:szCs w:val="20"/>
        </w:rPr>
      </w:pPr>
    </w:p>
    <w:p w14:paraId="6FCA6482" w14:textId="2E774FB8" w:rsidR="00857561" w:rsidRPr="00C6123D" w:rsidRDefault="00772A7D" w:rsidP="0069387A">
      <w:pPr>
        <w:pStyle w:val="BodyText"/>
        <w:ind w:left="709" w:hanging="709"/>
        <w:jc w:val="both"/>
        <w:rPr>
          <w:b/>
          <w:szCs w:val="20"/>
          <w:u w:val="single"/>
        </w:rPr>
      </w:pPr>
      <w:r w:rsidRPr="00C6123D">
        <w:rPr>
          <w:b/>
          <w:szCs w:val="20"/>
        </w:rPr>
        <w:t>6</w:t>
      </w:r>
      <w:r w:rsidR="00857561" w:rsidRPr="00C6123D">
        <w:rPr>
          <w:b/>
          <w:szCs w:val="20"/>
        </w:rPr>
        <w:t xml:space="preserve">. </w:t>
      </w:r>
      <w:r w:rsidR="00857561" w:rsidRPr="00C6123D">
        <w:rPr>
          <w:b/>
          <w:szCs w:val="20"/>
        </w:rPr>
        <w:tab/>
      </w:r>
      <w:r w:rsidR="00857561" w:rsidRPr="00C6123D">
        <w:rPr>
          <w:b/>
          <w:szCs w:val="20"/>
          <w:u w:val="single"/>
        </w:rPr>
        <w:t xml:space="preserve">ADMISSION TO </w:t>
      </w:r>
      <w:r w:rsidR="009D0D53" w:rsidRPr="00C6123D">
        <w:rPr>
          <w:b/>
          <w:szCs w:val="20"/>
          <w:u w:val="single"/>
        </w:rPr>
        <w:t>MEMBER</w:t>
      </w:r>
      <w:r w:rsidR="00857561" w:rsidRPr="00C6123D">
        <w:rPr>
          <w:b/>
          <w:szCs w:val="20"/>
          <w:u w:val="single"/>
        </w:rPr>
        <w:t>SHIP</w:t>
      </w:r>
    </w:p>
    <w:p w14:paraId="427ECFE1" w14:textId="77777777" w:rsidR="00857561" w:rsidRPr="00C6123D" w:rsidRDefault="00857561" w:rsidP="0069387A">
      <w:pPr>
        <w:pStyle w:val="BodyText"/>
        <w:ind w:left="709" w:hanging="709"/>
        <w:jc w:val="both"/>
        <w:rPr>
          <w:szCs w:val="20"/>
          <w:u w:val="single"/>
        </w:rPr>
      </w:pPr>
    </w:p>
    <w:p w14:paraId="15F9BFEF" w14:textId="1D404F16" w:rsidR="00857561" w:rsidRPr="00C6123D" w:rsidRDefault="00857561" w:rsidP="0069387A">
      <w:pPr>
        <w:pStyle w:val="BodyText"/>
        <w:numPr>
          <w:ilvl w:val="1"/>
          <w:numId w:val="11"/>
        </w:numPr>
        <w:tabs>
          <w:tab w:val="clear" w:pos="720"/>
        </w:tabs>
        <w:ind w:left="709" w:hanging="709"/>
        <w:jc w:val="both"/>
        <w:rPr>
          <w:szCs w:val="20"/>
        </w:rPr>
      </w:pPr>
      <w:r w:rsidRPr="00C6123D">
        <w:rPr>
          <w:szCs w:val="20"/>
        </w:rPr>
        <w:t xml:space="preserve">Application for </w:t>
      </w:r>
      <w:r w:rsidR="00512DF1" w:rsidRPr="00C6123D">
        <w:rPr>
          <w:szCs w:val="20"/>
        </w:rPr>
        <w:t>m</w:t>
      </w:r>
      <w:r w:rsidR="009D0D53" w:rsidRPr="00C6123D">
        <w:rPr>
          <w:szCs w:val="20"/>
        </w:rPr>
        <w:t>ember</w:t>
      </w:r>
      <w:r w:rsidRPr="00C6123D">
        <w:rPr>
          <w:szCs w:val="20"/>
        </w:rPr>
        <w:t xml:space="preserve">ship in the </w:t>
      </w:r>
      <w:r w:rsidR="009D0D53" w:rsidRPr="00C6123D">
        <w:rPr>
          <w:szCs w:val="20"/>
        </w:rPr>
        <w:t>Church</w:t>
      </w:r>
      <w:r w:rsidRPr="00C6123D">
        <w:rPr>
          <w:szCs w:val="20"/>
        </w:rPr>
        <w:t xml:space="preserve"> shall be submitted to the </w:t>
      </w:r>
      <w:r w:rsidR="009D0D53" w:rsidRPr="00C6123D">
        <w:rPr>
          <w:szCs w:val="20"/>
        </w:rPr>
        <w:t>Member</w:t>
      </w:r>
      <w:r w:rsidRPr="00C6123D">
        <w:rPr>
          <w:szCs w:val="20"/>
        </w:rPr>
        <w:t>ship Committee on a signed application form</w:t>
      </w:r>
      <w:r w:rsidR="004604B6" w:rsidRPr="00C6123D">
        <w:rPr>
          <w:szCs w:val="20"/>
        </w:rPr>
        <w:t>,</w:t>
      </w:r>
      <w:r w:rsidRPr="00C6123D">
        <w:rPr>
          <w:szCs w:val="20"/>
        </w:rPr>
        <w:t xml:space="preserve"> whereby the applicant agrees to abide by the provisions of the Constitution and </w:t>
      </w:r>
      <w:r w:rsidR="00512DF1" w:rsidRPr="00C6123D">
        <w:rPr>
          <w:szCs w:val="20"/>
        </w:rPr>
        <w:t xml:space="preserve">these </w:t>
      </w:r>
      <w:r w:rsidR="00626D3B" w:rsidRPr="00C6123D">
        <w:rPr>
          <w:szCs w:val="20"/>
        </w:rPr>
        <w:t>Bylaw</w:t>
      </w:r>
      <w:r w:rsidRPr="00C6123D">
        <w:rPr>
          <w:szCs w:val="20"/>
        </w:rPr>
        <w:t xml:space="preserve">s including the terms of </w:t>
      </w:r>
      <w:r w:rsidR="00646D35" w:rsidRPr="00C6123D">
        <w:rPr>
          <w:szCs w:val="20"/>
        </w:rPr>
        <w:t>m</w:t>
      </w:r>
      <w:r w:rsidR="009D0D53" w:rsidRPr="00C6123D">
        <w:rPr>
          <w:szCs w:val="20"/>
        </w:rPr>
        <w:t>ember</w:t>
      </w:r>
      <w:r w:rsidRPr="00C6123D">
        <w:rPr>
          <w:szCs w:val="20"/>
        </w:rPr>
        <w:t xml:space="preserve">ship as stated in </w:t>
      </w:r>
      <w:r w:rsidR="005F17DB" w:rsidRPr="00C6123D">
        <w:rPr>
          <w:szCs w:val="20"/>
        </w:rPr>
        <w:t>Section</w:t>
      </w:r>
      <w:r w:rsidRPr="00C6123D">
        <w:rPr>
          <w:szCs w:val="20"/>
        </w:rPr>
        <w:t xml:space="preserve"> </w:t>
      </w:r>
      <w:r w:rsidR="0015771E" w:rsidRPr="00C6123D">
        <w:rPr>
          <w:szCs w:val="20"/>
        </w:rPr>
        <w:t>4</w:t>
      </w:r>
      <w:r w:rsidRPr="00C6123D">
        <w:rPr>
          <w:szCs w:val="20"/>
        </w:rPr>
        <w:t>.01.</w:t>
      </w:r>
    </w:p>
    <w:p w14:paraId="2944FB75" w14:textId="77777777" w:rsidR="00857561" w:rsidRPr="00C6123D" w:rsidRDefault="00857561" w:rsidP="0069387A">
      <w:pPr>
        <w:pStyle w:val="BodyText"/>
        <w:ind w:left="709" w:hanging="709"/>
        <w:jc w:val="both"/>
        <w:rPr>
          <w:szCs w:val="20"/>
        </w:rPr>
      </w:pPr>
    </w:p>
    <w:p w14:paraId="566F83DB" w14:textId="06EE4BDA" w:rsidR="00857561" w:rsidRPr="00C6123D" w:rsidRDefault="00857561" w:rsidP="0069387A">
      <w:pPr>
        <w:pStyle w:val="BodyText"/>
        <w:numPr>
          <w:ilvl w:val="1"/>
          <w:numId w:val="11"/>
        </w:numPr>
        <w:tabs>
          <w:tab w:val="clear" w:pos="720"/>
        </w:tabs>
        <w:ind w:left="709" w:hanging="709"/>
        <w:jc w:val="both"/>
        <w:rPr>
          <w:szCs w:val="20"/>
        </w:rPr>
      </w:pPr>
      <w:r w:rsidRPr="00C6123D">
        <w:rPr>
          <w:szCs w:val="20"/>
        </w:rPr>
        <w:t>The applicant shall be given a complete copy of the Constitution</w:t>
      </w:r>
      <w:r w:rsidR="004604B6" w:rsidRPr="00C6123D">
        <w:rPr>
          <w:szCs w:val="20"/>
        </w:rPr>
        <w:t>,</w:t>
      </w:r>
      <w:r w:rsidRPr="00C6123D">
        <w:rPr>
          <w:szCs w:val="20"/>
        </w:rPr>
        <w:t xml:space="preserve"> </w:t>
      </w:r>
      <w:r w:rsidR="00646D35" w:rsidRPr="00C6123D">
        <w:rPr>
          <w:szCs w:val="20"/>
        </w:rPr>
        <w:t xml:space="preserve">these </w:t>
      </w:r>
      <w:r w:rsidR="00F454A6" w:rsidRPr="00C6123D">
        <w:rPr>
          <w:szCs w:val="20"/>
        </w:rPr>
        <w:t>Bylaws</w:t>
      </w:r>
      <w:r w:rsidR="004604B6" w:rsidRPr="00C6123D">
        <w:rPr>
          <w:szCs w:val="20"/>
        </w:rPr>
        <w:t xml:space="preserve"> and </w:t>
      </w:r>
      <w:r w:rsidR="007E2829" w:rsidRPr="007E2829">
        <w:rPr>
          <w:szCs w:val="20"/>
        </w:rPr>
        <w:t xml:space="preserve">both </w:t>
      </w:r>
      <w:r w:rsidR="007E2829" w:rsidRPr="007E2829">
        <w:rPr>
          <w:szCs w:val="20"/>
        </w:rPr>
        <w:t xml:space="preserve">the Statement of </w:t>
      </w:r>
      <w:r w:rsidR="007E2829" w:rsidRPr="007E2829">
        <w:rPr>
          <w:szCs w:val="20"/>
        </w:rPr>
        <w:t>Essential Truths and the Positions and Practices of the PAOC</w:t>
      </w:r>
      <w:r w:rsidR="005F17DB" w:rsidRPr="00C6123D">
        <w:rPr>
          <w:szCs w:val="20"/>
        </w:rPr>
        <w:t>,</w:t>
      </w:r>
      <w:r w:rsidR="00F454A6" w:rsidRPr="00C6123D">
        <w:rPr>
          <w:szCs w:val="20"/>
        </w:rPr>
        <w:t xml:space="preserve"> </w:t>
      </w:r>
      <w:r w:rsidRPr="00C6123D">
        <w:rPr>
          <w:szCs w:val="20"/>
        </w:rPr>
        <w:t>with a request that the applicant read the document</w:t>
      </w:r>
      <w:r w:rsidR="00361C65" w:rsidRPr="00C6123D">
        <w:rPr>
          <w:szCs w:val="20"/>
        </w:rPr>
        <w:t>s</w:t>
      </w:r>
      <w:r w:rsidRPr="00C6123D">
        <w:rPr>
          <w:szCs w:val="20"/>
        </w:rPr>
        <w:t xml:space="preserve"> in full.</w:t>
      </w:r>
    </w:p>
    <w:p w14:paraId="0F2245EC" w14:textId="77777777" w:rsidR="00857561" w:rsidRPr="00C6123D" w:rsidRDefault="00857561" w:rsidP="0069387A">
      <w:pPr>
        <w:pStyle w:val="BodyText"/>
        <w:ind w:left="709" w:hanging="709"/>
        <w:jc w:val="both"/>
        <w:rPr>
          <w:szCs w:val="20"/>
        </w:rPr>
      </w:pPr>
    </w:p>
    <w:p w14:paraId="30E12EA6" w14:textId="64B52606" w:rsidR="00857561" w:rsidRPr="00C6123D" w:rsidRDefault="00857561" w:rsidP="0069387A">
      <w:pPr>
        <w:pStyle w:val="BodyText"/>
        <w:numPr>
          <w:ilvl w:val="1"/>
          <w:numId w:val="11"/>
        </w:numPr>
        <w:tabs>
          <w:tab w:val="clear" w:pos="720"/>
        </w:tabs>
        <w:ind w:left="709" w:hanging="709"/>
        <w:jc w:val="both"/>
        <w:rPr>
          <w:szCs w:val="20"/>
        </w:rPr>
      </w:pPr>
      <w:r w:rsidRPr="00C6123D">
        <w:rPr>
          <w:szCs w:val="20"/>
        </w:rPr>
        <w:t xml:space="preserve">The </w:t>
      </w:r>
      <w:r w:rsidR="009D0D53" w:rsidRPr="00C6123D">
        <w:rPr>
          <w:szCs w:val="20"/>
        </w:rPr>
        <w:t>Member</w:t>
      </w:r>
      <w:r w:rsidRPr="00C6123D">
        <w:rPr>
          <w:szCs w:val="20"/>
        </w:rPr>
        <w:t>ship Committee shall make investigation relating to the applicant, as it deems appropriate.</w:t>
      </w:r>
    </w:p>
    <w:p w14:paraId="49C76DD2" w14:textId="77777777" w:rsidR="00857561" w:rsidRPr="00C6123D" w:rsidRDefault="00857561" w:rsidP="0069387A">
      <w:pPr>
        <w:pStyle w:val="BodyText"/>
        <w:ind w:left="709" w:hanging="709"/>
        <w:jc w:val="both"/>
        <w:rPr>
          <w:szCs w:val="20"/>
        </w:rPr>
      </w:pPr>
    </w:p>
    <w:p w14:paraId="02CCF120" w14:textId="7EE09427" w:rsidR="00857561" w:rsidRPr="00C6123D" w:rsidRDefault="00857561" w:rsidP="0069387A">
      <w:pPr>
        <w:pStyle w:val="BodyText"/>
        <w:numPr>
          <w:ilvl w:val="1"/>
          <w:numId w:val="11"/>
        </w:numPr>
        <w:tabs>
          <w:tab w:val="clear" w:pos="720"/>
        </w:tabs>
        <w:ind w:left="709" w:hanging="709"/>
        <w:jc w:val="both"/>
        <w:rPr>
          <w:szCs w:val="20"/>
        </w:rPr>
      </w:pPr>
      <w:r w:rsidRPr="00C6123D">
        <w:rPr>
          <w:szCs w:val="20"/>
        </w:rPr>
        <w:t xml:space="preserve">If the applicant understands and agrees with the </w:t>
      </w:r>
      <w:r w:rsidR="00E51048" w:rsidRPr="00C6123D">
        <w:rPr>
          <w:szCs w:val="20"/>
        </w:rPr>
        <w:t>Constitution</w:t>
      </w:r>
      <w:r w:rsidR="00E51048">
        <w:rPr>
          <w:szCs w:val="20"/>
        </w:rPr>
        <w:t xml:space="preserve">, these Bylaws, and </w:t>
      </w:r>
      <w:r w:rsidR="007E2829">
        <w:rPr>
          <w:szCs w:val="20"/>
        </w:rPr>
        <w:t xml:space="preserve">both </w:t>
      </w:r>
      <w:r w:rsidR="007E2829" w:rsidRPr="00C6123D">
        <w:rPr>
          <w:szCs w:val="20"/>
        </w:rPr>
        <w:t xml:space="preserve">the Statement of </w:t>
      </w:r>
      <w:r w:rsidR="007E2829" w:rsidRPr="007E2829">
        <w:rPr>
          <w:szCs w:val="20"/>
        </w:rPr>
        <w:t>Essential Truths and the Positions and Practices of the PAOC</w:t>
      </w:r>
      <w:r w:rsidR="007E2829" w:rsidRPr="00C6123D">
        <w:rPr>
          <w:szCs w:val="20"/>
        </w:rPr>
        <w:t xml:space="preserve"> </w:t>
      </w:r>
      <w:r w:rsidRPr="00C6123D">
        <w:rPr>
          <w:szCs w:val="20"/>
        </w:rPr>
        <w:t xml:space="preserve">and meets the </w:t>
      </w:r>
      <w:r w:rsidR="00646D35" w:rsidRPr="00C6123D">
        <w:rPr>
          <w:szCs w:val="20"/>
        </w:rPr>
        <w:t>m</w:t>
      </w:r>
      <w:r w:rsidR="009D0D53" w:rsidRPr="00C6123D">
        <w:rPr>
          <w:szCs w:val="20"/>
        </w:rPr>
        <w:t>ember</w:t>
      </w:r>
      <w:r w:rsidRPr="00C6123D">
        <w:rPr>
          <w:szCs w:val="20"/>
        </w:rPr>
        <w:t xml:space="preserve">ship standards as set out in Section </w:t>
      </w:r>
      <w:r w:rsidR="0015771E" w:rsidRPr="00C6123D">
        <w:rPr>
          <w:szCs w:val="20"/>
        </w:rPr>
        <w:t>4</w:t>
      </w:r>
      <w:r w:rsidRPr="00C6123D">
        <w:rPr>
          <w:szCs w:val="20"/>
        </w:rPr>
        <w:t xml:space="preserve">.01, the </w:t>
      </w:r>
      <w:r w:rsidR="00646D35" w:rsidRPr="00C6123D">
        <w:rPr>
          <w:szCs w:val="20"/>
        </w:rPr>
        <w:t>Membership Committee</w:t>
      </w:r>
      <w:r w:rsidRPr="00C6123D">
        <w:rPr>
          <w:szCs w:val="20"/>
        </w:rPr>
        <w:t xml:space="preserve"> shall approve </w:t>
      </w:r>
      <w:r w:rsidR="00646D35" w:rsidRPr="00C6123D">
        <w:rPr>
          <w:szCs w:val="20"/>
        </w:rPr>
        <w:t>the m</w:t>
      </w:r>
      <w:r w:rsidR="009D0D53" w:rsidRPr="00C6123D">
        <w:rPr>
          <w:szCs w:val="20"/>
        </w:rPr>
        <w:t>ember</w:t>
      </w:r>
      <w:r w:rsidRPr="00C6123D">
        <w:rPr>
          <w:szCs w:val="20"/>
        </w:rPr>
        <w:t>ship of the applicant by a</w:t>
      </w:r>
      <w:r w:rsidR="00646D35" w:rsidRPr="00C6123D">
        <w:rPr>
          <w:szCs w:val="20"/>
        </w:rPr>
        <w:t xml:space="preserve"> simple majority vote</w:t>
      </w:r>
      <w:r w:rsidRPr="00C6123D">
        <w:rPr>
          <w:szCs w:val="20"/>
        </w:rPr>
        <w:t>.</w:t>
      </w:r>
    </w:p>
    <w:p w14:paraId="0B4B1851" w14:textId="77777777" w:rsidR="00857561" w:rsidRPr="00C6123D" w:rsidRDefault="00857561" w:rsidP="0069387A">
      <w:pPr>
        <w:pStyle w:val="BodyText"/>
        <w:ind w:left="709" w:hanging="709"/>
        <w:jc w:val="both"/>
        <w:rPr>
          <w:szCs w:val="20"/>
        </w:rPr>
      </w:pPr>
    </w:p>
    <w:p w14:paraId="0128B14A" w14:textId="71AB1FCE" w:rsidR="00DF7EA5" w:rsidRPr="00C6123D" w:rsidRDefault="00857561" w:rsidP="0069387A">
      <w:pPr>
        <w:pStyle w:val="BodyText"/>
        <w:numPr>
          <w:ilvl w:val="1"/>
          <w:numId w:val="11"/>
        </w:numPr>
        <w:tabs>
          <w:tab w:val="clear" w:pos="720"/>
        </w:tabs>
        <w:ind w:left="709" w:hanging="709"/>
        <w:jc w:val="both"/>
        <w:rPr>
          <w:szCs w:val="20"/>
        </w:rPr>
      </w:pPr>
      <w:r w:rsidRPr="00C6123D">
        <w:rPr>
          <w:szCs w:val="20"/>
        </w:rPr>
        <w:t xml:space="preserve">Applicants who have been approved for </w:t>
      </w:r>
      <w:r w:rsidR="00646D35" w:rsidRPr="00C6123D">
        <w:rPr>
          <w:szCs w:val="20"/>
        </w:rPr>
        <w:t>m</w:t>
      </w:r>
      <w:r w:rsidR="009D0D53" w:rsidRPr="00C6123D">
        <w:rPr>
          <w:szCs w:val="20"/>
        </w:rPr>
        <w:t>ember</w:t>
      </w:r>
      <w:r w:rsidRPr="00C6123D">
        <w:rPr>
          <w:szCs w:val="20"/>
        </w:rPr>
        <w:t xml:space="preserve">ship in the </w:t>
      </w:r>
      <w:r w:rsidR="009D0D53" w:rsidRPr="00C6123D">
        <w:rPr>
          <w:szCs w:val="20"/>
        </w:rPr>
        <w:t>Church</w:t>
      </w:r>
      <w:r w:rsidRPr="00C6123D">
        <w:rPr>
          <w:szCs w:val="20"/>
        </w:rPr>
        <w:t xml:space="preserve"> by the </w:t>
      </w:r>
      <w:r w:rsidR="00646D35" w:rsidRPr="00C6123D">
        <w:rPr>
          <w:szCs w:val="20"/>
        </w:rPr>
        <w:t>Membership Committee</w:t>
      </w:r>
      <w:r w:rsidRPr="00C6123D">
        <w:rPr>
          <w:szCs w:val="20"/>
        </w:rPr>
        <w:t xml:space="preserve"> </w:t>
      </w:r>
      <w:r w:rsidR="005E73E3" w:rsidRPr="00C6123D">
        <w:rPr>
          <w:szCs w:val="20"/>
        </w:rPr>
        <w:t xml:space="preserve">shall receive notification confirming </w:t>
      </w:r>
      <w:r w:rsidR="00646D35" w:rsidRPr="00C6123D">
        <w:rPr>
          <w:szCs w:val="20"/>
        </w:rPr>
        <w:t>m</w:t>
      </w:r>
      <w:r w:rsidR="009D0D53" w:rsidRPr="00C6123D">
        <w:rPr>
          <w:szCs w:val="20"/>
        </w:rPr>
        <w:t>ember</w:t>
      </w:r>
      <w:r w:rsidR="005E73E3" w:rsidRPr="00C6123D">
        <w:rPr>
          <w:szCs w:val="20"/>
        </w:rPr>
        <w:t xml:space="preserve">ship and </w:t>
      </w:r>
      <w:r w:rsidRPr="00C6123D">
        <w:rPr>
          <w:szCs w:val="20"/>
        </w:rPr>
        <w:t xml:space="preserve">shall be publicly received into the </w:t>
      </w:r>
      <w:r w:rsidR="009D0D53" w:rsidRPr="00C6123D">
        <w:rPr>
          <w:szCs w:val="20"/>
        </w:rPr>
        <w:t>Church</w:t>
      </w:r>
      <w:r w:rsidRPr="00C6123D">
        <w:rPr>
          <w:szCs w:val="20"/>
        </w:rPr>
        <w:t xml:space="preserve"> (Galatians 2:9)</w:t>
      </w:r>
      <w:r w:rsidR="00CF5B13" w:rsidRPr="00C6123D">
        <w:rPr>
          <w:szCs w:val="20"/>
        </w:rPr>
        <w:t xml:space="preserve">. </w:t>
      </w:r>
    </w:p>
    <w:p w14:paraId="7D3597C6" w14:textId="77777777" w:rsidR="00DF7EA5" w:rsidRPr="00C6123D" w:rsidRDefault="00DF7EA5" w:rsidP="0069387A">
      <w:pPr>
        <w:pStyle w:val="BodyText"/>
        <w:ind w:left="709" w:hanging="709"/>
        <w:jc w:val="both"/>
        <w:rPr>
          <w:szCs w:val="20"/>
          <w:highlight w:val="yellow"/>
        </w:rPr>
      </w:pPr>
    </w:p>
    <w:p w14:paraId="5AF09E0A" w14:textId="59FA2849" w:rsidR="00857561" w:rsidRPr="00C6123D" w:rsidRDefault="00646D35" w:rsidP="0069387A">
      <w:pPr>
        <w:pStyle w:val="BodyText"/>
        <w:numPr>
          <w:ilvl w:val="1"/>
          <w:numId w:val="11"/>
        </w:numPr>
        <w:tabs>
          <w:tab w:val="clear" w:pos="720"/>
        </w:tabs>
        <w:ind w:left="709" w:hanging="709"/>
        <w:jc w:val="both"/>
        <w:rPr>
          <w:szCs w:val="20"/>
        </w:rPr>
      </w:pPr>
      <w:r w:rsidRPr="00C6123D">
        <w:rPr>
          <w:szCs w:val="20"/>
        </w:rPr>
        <w:t>A Member’s m</w:t>
      </w:r>
      <w:r w:rsidR="009D0D53" w:rsidRPr="00C6123D">
        <w:rPr>
          <w:szCs w:val="20"/>
        </w:rPr>
        <w:t>ember</w:t>
      </w:r>
      <w:r w:rsidR="00CF5B13" w:rsidRPr="00C6123D">
        <w:rPr>
          <w:szCs w:val="20"/>
        </w:rPr>
        <w:t xml:space="preserve">ship may be </w:t>
      </w:r>
      <w:r w:rsidR="00857561" w:rsidRPr="00C6123D">
        <w:rPr>
          <w:szCs w:val="20"/>
        </w:rPr>
        <w:t>re</w:t>
      </w:r>
      <w:r w:rsidR="00CF5B13" w:rsidRPr="00C6123D">
        <w:rPr>
          <w:szCs w:val="20"/>
        </w:rPr>
        <w:t>vi</w:t>
      </w:r>
      <w:r w:rsidR="00857561" w:rsidRPr="00C6123D">
        <w:rPr>
          <w:szCs w:val="20"/>
        </w:rPr>
        <w:t>ewed annually</w:t>
      </w:r>
      <w:r w:rsidR="00CF5B13" w:rsidRPr="00C6123D">
        <w:rPr>
          <w:szCs w:val="20"/>
        </w:rPr>
        <w:t xml:space="preserve"> by the </w:t>
      </w:r>
      <w:r w:rsidR="009D0D53" w:rsidRPr="00C6123D">
        <w:rPr>
          <w:szCs w:val="20"/>
        </w:rPr>
        <w:t>Member</w:t>
      </w:r>
      <w:r w:rsidR="00CF5B13" w:rsidRPr="00C6123D">
        <w:rPr>
          <w:szCs w:val="20"/>
        </w:rPr>
        <w:t xml:space="preserve">ship </w:t>
      </w:r>
      <w:r w:rsidR="00DF7EA5" w:rsidRPr="00C6123D">
        <w:rPr>
          <w:szCs w:val="20"/>
        </w:rPr>
        <w:t>C</w:t>
      </w:r>
      <w:r w:rsidR="00CF5B13" w:rsidRPr="00C6123D">
        <w:rPr>
          <w:szCs w:val="20"/>
        </w:rPr>
        <w:t>ommittee</w:t>
      </w:r>
      <w:r w:rsidR="00857561" w:rsidRPr="00C6123D">
        <w:rPr>
          <w:szCs w:val="20"/>
        </w:rPr>
        <w:t>.</w:t>
      </w:r>
    </w:p>
    <w:p w14:paraId="5BEBC275" w14:textId="77777777" w:rsidR="00857561" w:rsidRPr="00C6123D" w:rsidRDefault="00857561" w:rsidP="0069387A">
      <w:pPr>
        <w:pStyle w:val="BodyText"/>
        <w:ind w:left="709" w:hanging="709"/>
        <w:jc w:val="both"/>
        <w:rPr>
          <w:szCs w:val="20"/>
        </w:rPr>
      </w:pPr>
    </w:p>
    <w:p w14:paraId="4386FB0C" w14:textId="77777777" w:rsidR="007D7826" w:rsidRPr="00C6123D" w:rsidRDefault="007D7826" w:rsidP="0069387A">
      <w:pPr>
        <w:pStyle w:val="BodyText"/>
        <w:ind w:left="709" w:hanging="709"/>
        <w:jc w:val="both"/>
        <w:rPr>
          <w:szCs w:val="20"/>
        </w:rPr>
      </w:pPr>
    </w:p>
    <w:p w14:paraId="7E8FF571" w14:textId="4CF01EF7" w:rsidR="00857561" w:rsidRPr="00C6123D" w:rsidRDefault="00772A7D" w:rsidP="0069387A">
      <w:pPr>
        <w:ind w:left="709" w:hanging="709"/>
        <w:jc w:val="both"/>
        <w:rPr>
          <w:b/>
          <w:sz w:val="20"/>
          <w:szCs w:val="20"/>
        </w:rPr>
      </w:pPr>
      <w:r w:rsidRPr="00C6123D">
        <w:rPr>
          <w:b/>
          <w:sz w:val="20"/>
          <w:szCs w:val="20"/>
        </w:rPr>
        <w:t>7</w:t>
      </w:r>
      <w:r w:rsidR="00857561" w:rsidRPr="00C6123D">
        <w:rPr>
          <w:b/>
          <w:sz w:val="20"/>
          <w:szCs w:val="20"/>
        </w:rPr>
        <w:t xml:space="preserve">. </w:t>
      </w:r>
      <w:r w:rsidR="00857561" w:rsidRPr="00C6123D">
        <w:rPr>
          <w:b/>
          <w:sz w:val="20"/>
          <w:szCs w:val="20"/>
        </w:rPr>
        <w:tab/>
      </w:r>
      <w:r w:rsidR="00857561" w:rsidRPr="00C6123D">
        <w:rPr>
          <w:b/>
          <w:sz w:val="20"/>
          <w:szCs w:val="20"/>
          <w:u w:val="single"/>
        </w:rPr>
        <w:t xml:space="preserve">PRIVILEGES, RIGHTS AND DUTIES OF </w:t>
      </w:r>
      <w:r w:rsidR="009D0D53" w:rsidRPr="00C6123D">
        <w:rPr>
          <w:b/>
          <w:sz w:val="20"/>
          <w:szCs w:val="20"/>
          <w:u w:val="single"/>
        </w:rPr>
        <w:t>MEMBER</w:t>
      </w:r>
      <w:r w:rsidR="00857561" w:rsidRPr="00C6123D">
        <w:rPr>
          <w:b/>
          <w:sz w:val="20"/>
          <w:szCs w:val="20"/>
          <w:u w:val="single"/>
        </w:rPr>
        <w:t>SHIP</w:t>
      </w:r>
    </w:p>
    <w:p w14:paraId="73C7E250" w14:textId="77777777" w:rsidR="00857561" w:rsidRPr="00C6123D" w:rsidRDefault="00857561" w:rsidP="0069387A">
      <w:pPr>
        <w:pStyle w:val="BodyText2"/>
        <w:ind w:left="709" w:hanging="709"/>
        <w:rPr>
          <w:szCs w:val="20"/>
        </w:rPr>
      </w:pPr>
    </w:p>
    <w:p w14:paraId="5642176A" w14:textId="32E0D0C2" w:rsidR="00857561" w:rsidRPr="00C6123D" w:rsidRDefault="00857561" w:rsidP="0069387A">
      <w:pPr>
        <w:pStyle w:val="BodyText2"/>
        <w:numPr>
          <w:ilvl w:val="0"/>
          <w:numId w:val="46"/>
        </w:numPr>
        <w:ind w:left="709" w:hanging="709"/>
        <w:rPr>
          <w:szCs w:val="20"/>
        </w:rPr>
      </w:pPr>
      <w:r w:rsidRPr="00C6123D">
        <w:rPr>
          <w:szCs w:val="20"/>
        </w:rPr>
        <w:tab/>
      </w:r>
      <w:r w:rsidR="009D0D53" w:rsidRPr="00C6123D">
        <w:rPr>
          <w:szCs w:val="20"/>
        </w:rPr>
        <w:t>Church</w:t>
      </w:r>
      <w:r w:rsidRPr="00C6123D">
        <w:rPr>
          <w:szCs w:val="20"/>
        </w:rPr>
        <w:t xml:space="preserve"> </w:t>
      </w:r>
      <w:r w:rsidR="00013607" w:rsidRPr="00C6123D">
        <w:rPr>
          <w:szCs w:val="20"/>
        </w:rPr>
        <w:t>m</w:t>
      </w:r>
      <w:r w:rsidR="009D0D53" w:rsidRPr="00C6123D">
        <w:rPr>
          <w:szCs w:val="20"/>
        </w:rPr>
        <w:t>ember</w:t>
      </w:r>
      <w:r w:rsidRPr="00C6123D">
        <w:rPr>
          <w:szCs w:val="20"/>
        </w:rPr>
        <w:t xml:space="preserve">ship shall carry the following privileges, </w:t>
      </w:r>
      <w:proofErr w:type="gramStart"/>
      <w:r w:rsidRPr="00C6123D">
        <w:rPr>
          <w:szCs w:val="20"/>
        </w:rPr>
        <w:t>rights</w:t>
      </w:r>
      <w:proofErr w:type="gramEnd"/>
      <w:r w:rsidRPr="00C6123D">
        <w:rPr>
          <w:szCs w:val="20"/>
        </w:rPr>
        <w:t xml:space="preserve"> and duties:</w:t>
      </w:r>
    </w:p>
    <w:p w14:paraId="40891D31" w14:textId="77777777" w:rsidR="00857561" w:rsidRPr="00C6123D" w:rsidRDefault="00857561" w:rsidP="0069387A">
      <w:pPr>
        <w:pStyle w:val="BodyText2"/>
        <w:rPr>
          <w:szCs w:val="20"/>
        </w:rPr>
      </w:pPr>
    </w:p>
    <w:p w14:paraId="6731B8EA" w14:textId="75B572F2"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privilege to attend all public worship services of the </w:t>
      </w:r>
      <w:r w:rsidR="009D0D53" w:rsidRPr="00C6123D">
        <w:rPr>
          <w:szCs w:val="20"/>
        </w:rPr>
        <w:t>Church</w:t>
      </w:r>
      <w:r w:rsidR="0020500C" w:rsidRPr="00C6123D">
        <w:rPr>
          <w:szCs w:val="20"/>
        </w:rPr>
        <w:t>,</w:t>
      </w:r>
      <w:r w:rsidRPr="00C6123D">
        <w:rPr>
          <w:szCs w:val="20"/>
        </w:rPr>
        <w:t xml:space="preserve"> subject to Section </w:t>
      </w:r>
      <w:proofErr w:type="gramStart"/>
      <w:r w:rsidRPr="00C6123D">
        <w:rPr>
          <w:szCs w:val="20"/>
        </w:rPr>
        <w:t>1</w:t>
      </w:r>
      <w:r w:rsidR="0015771E" w:rsidRPr="00C6123D">
        <w:rPr>
          <w:szCs w:val="20"/>
        </w:rPr>
        <w:t>1</w:t>
      </w:r>
      <w:r w:rsidRPr="00C6123D">
        <w:rPr>
          <w:szCs w:val="20"/>
        </w:rPr>
        <w:t>;</w:t>
      </w:r>
      <w:proofErr w:type="gramEnd"/>
    </w:p>
    <w:p w14:paraId="798FDA39" w14:textId="77777777" w:rsidR="00857561" w:rsidRPr="00C6123D" w:rsidRDefault="00857561" w:rsidP="0069387A">
      <w:pPr>
        <w:pStyle w:val="BodyText2"/>
        <w:ind w:left="1134" w:hanging="425"/>
        <w:rPr>
          <w:szCs w:val="20"/>
        </w:rPr>
      </w:pPr>
    </w:p>
    <w:p w14:paraId="1EB3A828" w14:textId="315B83EF"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privilege to participate in the ordinances administered by the </w:t>
      </w:r>
      <w:proofErr w:type="gramStart"/>
      <w:r w:rsidR="009D0D53" w:rsidRPr="00C6123D">
        <w:rPr>
          <w:szCs w:val="20"/>
        </w:rPr>
        <w:t>Church</w:t>
      </w:r>
      <w:r w:rsidRPr="00C6123D">
        <w:rPr>
          <w:szCs w:val="20"/>
        </w:rPr>
        <w:t>;</w:t>
      </w:r>
      <w:proofErr w:type="gramEnd"/>
    </w:p>
    <w:p w14:paraId="6D46CC49" w14:textId="77777777" w:rsidR="00857561" w:rsidRPr="00C6123D" w:rsidRDefault="00857561" w:rsidP="0069387A">
      <w:pPr>
        <w:pStyle w:val="BodyText2"/>
        <w:ind w:left="1134" w:hanging="425"/>
        <w:rPr>
          <w:szCs w:val="20"/>
        </w:rPr>
      </w:pPr>
    </w:p>
    <w:p w14:paraId="501810D8" w14:textId="77777777"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duty to minister to one another’s spiritual needs as part of the Body of </w:t>
      </w:r>
      <w:proofErr w:type="gramStart"/>
      <w:r w:rsidRPr="00C6123D">
        <w:rPr>
          <w:szCs w:val="20"/>
        </w:rPr>
        <w:t>Christ;</w:t>
      </w:r>
      <w:proofErr w:type="gramEnd"/>
    </w:p>
    <w:p w14:paraId="464AFFEA" w14:textId="77777777" w:rsidR="00857561" w:rsidRPr="00C6123D" w:rsidRDefault="00857561" w:rsidP="0069387A">
      <w:pPr>
        <w:pStyle w:val="BodyText2"/>
        <w:ind w:left="1134" w:hanging="425"/>
        <w:rPr>
          <w:szCs w:val="20"/>
        </w:rPr>
      </w:pPr>
    </w:p>
    <w:p w14:paraId="46489EDB" w14:textId="1EE134A1"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duty to participate in </w:t>
      </w:r>
      <w:r w:rsidR="009D0D53" w:rsidRPr="00C6123D">
        <w:rPr>
          <w:szCs w:val="20"/>
        </w:rPr>
        <w:t>Church</w:t>
      </w:r>
      <w:r w:rsidRPr="00C6123D">
        <w:rPr>
          <w:szCs w:val="20"/>
        </w:rPr>
        <w:t xml:space="preserve"> activities and ministries as the Lord directs and personal circumstances </w:t>
      </w:r>
      <w:proofErr w:type="gramStart"/>
      <w:r w:rsidRPr="00C6123D">
        <w:rPr>
          <w:szCs w:val="20"/>
        </w:rPr>
        <w:t>permit;</w:t>
      </w:r>
      <w:proofErr w:type="gramEnd"/>
    </w:p>
    <w:p w14:paraId="6B031225" w14:textId="77777777" w:rsidR="00857561" w:rsidRPr="00C6123D" w:rsidRDefault="00857561" w:rsidP="0069387A">
      <w:pPr>
        <w:pStyle w:val="BodyText2"/>
        <w:ind w:left="1134" w:hanging="425"/>
        <w:rPr>
          <w:szCs w:val="20"/>
        </w:rPr>
      </w:pPr>
    </w:p>
    <w:p w14:paraId="6FDC066E" w14:textId="40ACBEEF"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duty to support financially the work of the </w:t>
      </w:r>
      <w:r w:rsidR="009D0D53" w:rsidRPr="00C6123D">
        <w:rPr>
          <w:szCs w:val="20"/>
        </w:rPr>
        <w:t>Church</w:t>
      </w:r>
      <w:r w:rsidR="0020500C" w:rsidRPr="00C6123D">
        <w:rPr>
          <w:szCs w:val="20"/>
        </w:rPr>
        <w:t>,</w:t>
      </w:r>
      <w:r w:rsidRPr="00C6123D">
        <w:rPr>
          <w:szCs w:val="20"/>
        </w:rPr>
        <w:t xml:space="preserve"> as the Lord directs and personal circumstances </w:t>
      </w:r>
      <w:proofErr w:type="gramStart"/>
      <w:r w:rsidRPr="00C6123D">
        <w:rPr>
          <w:szCs w:val="20"/>
        </w:rPr>
        <w:t>permit;</w:t>
      </w:r>
      <w:proofErr w:type="gramEnd"/>
    </w:p>
    <w:p w14:paraId="6B933FDF" w14:textId="77777777" w:rsidR="00EC164E" w:rsidRPr="00C6123D" w:rsidRDefault="00EC164E" w:rsidP="00EC164E">
      <w:pPr>
        <w:pStyle w:val="BodyText2"/>
        <w:ind w:left="1134"/>
        <w:rPr>
          <w:szCs w:val="20"/>
        </w:rPr>
      </w:pPr>
    </w:p>
    <w:p w14:paraId="12E164B3" w14:textId="3B284137" w:rsidR="00857561" w:rsidRPr="00C6123D" w:rsidRDefault="00857561" w:rsidP="0069387A">
      <w:pPr>
        <w:pStyle w:val="BodyText2"/>
        <w:numPr>
          <w:ilvl w:val="0"/>
          <w:numId w:val="12"/>
        </w:numPr>
        <w:tabs>
          <w:tab w:val="clear" w:pos="1080"/>
        </w:tabs>
        <w:ind w:left="1134" w:hanging="425"/>
        <w:rPr>
          <w:szCs w:val="20"/>
        </w:rPr>
      </w:pPr>
      <w:r w:rsidRPr="00C6123D">
        <w:rPr>
          <w:szCs w:val="20"/>
        </w:rPr>
        <w:lastRenderedPageBreak/>
        <w:t xml:space="preserve">the duty to respect and submit to the spiritual authority and procedures of the </w:t>
      </w:r>
      <w:r w:rsidR="009D0D53" w:rsidRPr="00C6123D">
        <w:rPr>
          <w:szCs w:val="20"/>
        </w:rPr>
        <w:t>Church</w:t>
      </w:r>
      <w:r w:rsidR="0020500C" w:rsidRPr="00C6123D">
        <w:rPr>
          <w:szCs w:val="20"/>
        </w:rPr>
        <w:t>,</w:t>
      </w:r>
      <w:r w:rsidRPr="00C6123D">
        <w:rPr>
          <w:szCs w:val="20"/>
        </w:rPr>
        <w:t xml:space="preserve"> as expressed in the Constitution</w:t>
      </w:r>
      <w:r w:rsidR="005F17DB" w:rsidRPr="00C6123D">
        <w:rPr>
          <w:szCs w:val="20"/>
        </w:rPr>
        <w:t xml:space="preserve"> and these </w:t>
      </w:r>
      <w:proofErr w:type="gramStart"/>
      <w:r w:rsidR="005F17DB" w:rsidRPr="00C6123D">
        <w:rPr>
          <w:szCs w:val="20"/>
        </w:rPr>
        <w:t>Bylaws</w:t>
      </w:r>
      <w:r w:rsidRPr="00C6123D">
        <w:rPr>
          <w:szCs w:val="20"/>
        </w:rPr>
        <w:t>;</w:t>
      </w:r>
      <w:proofErr w:type="gramEnd"/>
    </w:p>
    <w:p w14:paraId="6BE0D688" w14:textId="77777777" w:rsidR="00857561" w:rsidRPr="00C6123D" w:rsidRDefault="00857561" w:rsidP="0069387A">
      <w:pPr>
        <w:pStyle w:val="BodyText2"/>
        <w:ind w:left="1134" w:hanging="425"/>
        <w:rPr>
          <w:szCs w:val="20"/>
        </w:rPr>
      </w:pPr>
    </w:p>
    <w:p w14:paraId="2B92FF64" w14:textId="2F220038"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right to attend, speak and participate at all </w:t>
      </w:r>
      <w:r w:rsidR="00013607" w:rsidRPr="00C6123D">
        <w:rPr>
          <w:szCs w:val="20"/>
        </w:rPr>
        <w:t>General Meetings;</w:t>
      </w:r>
      <w:r w:rsidRPr="00C6123D">
        <w:rPr>
          <w:szCs w:val="20"/>
        </w:rPr>
        <w:t xml:space="preserve"> and </w:t>
      </w:r>
    </w:p>
    <w:p w14:paraId="0AA314C9" w14:textId="77777777" w:rsidR="00EC164E" w:rsidRPr="00C6123D" w:rsidRDefault="00EC164E" w:rsidP="00EC164E">
      <w:pPr>
        <w:pStyle w:val="BodyText2"/>
        <w:ind w:left="1134"/>
        <w:rPr>
          <w:szCs w:val="20"/>
        </w:rPr>
      </w:pPr>
    </w:p>
    <w:p w14:paraId="11CF8D3F" w14:textId="32F3D6CB" w:rsidR="00857561" w:rsidRPr="00C6123D" w:rsidRDefault="00013607" w:rsidP="0069387A">
      <w:pPr>
        <w:pStyle w:val="BodyText2"/>
        <w:numPr>
          <w:ilvl w:val="0"/>
          <w:numId w:val="12"/>
        </w:numPr>
        <w:tabs>
          <w:tab w:val="clear" w:pos="1080"/>
        </w:tabs>
        <w:ind w:left="1134" w:hanging="425"/>
        <w:rPr>
          <w:szCs w:val="20"/>
        </w:rPr>
      </w:pPr>
      <w:r w:rsidRPr="00C6123D">
        <w:rPr>
          <w:szCs w:val="20"/>
        </w:rPr>
        <w:t xml:space="preserve">subject to these Bylaws, </w:t>
      </w:r>
      <w:r w:rsidR="00857561" w:rsidRPr="00C6123D">
        <w:rPr>
          <w:szCs w:val="20"/>
        </w:rPr>
        <w:t xml:space="preserve">the right to a single vote either in person or by </w:t>
      </w:r>
      <w:r w:rsidR="00E747ED" w:rsidRPr="00C6123D">
        <w:rPr>
          <w:szCs w:val="20"/>
        </w:rPr>
        <w:t>means described in Section 1</w:t>
      </w:r>
      <w:r w:rsidR="0015771E" w:rsidRPr="00C6123D">
        <w:rPr>
          <w:szCs w:val="20"/>
        </w:rPr>
        <w:t>4</w:t>
      </w:r>
      <w:r w:rsidR="00E747ED" w:rsidRPr="00C6123D">
        <w:rPr>
          <w:szCs w:val="20"/>
        </w:rPr>
        <w:t>.1</w:t>
      </w:r>
      <w:r w:rsidR="007438B9" w:rsidRPr="00C6123D">
        <w:rPr>
          <w:szCs w:val="20"/>
        </w:rPr>
        <w:t>4</w:t>
      </w:r>
      <w:r w:rsidR="00E747ED" w:rsidRPr="00C6123D">
        <w:rPr>
          <w:szCs w:val="20"/>
        </w:rPr>
        <w:t xml:space="preserve"> </w:t>
      </w:r>
      <w:r w:rsidR="00857561" w:rsidRPr="00C6123D">
        <w:rPr>
          <w:szCs w:val="20"/>
        </w:rPr>
        <w:t xml:space="preserve">at all </w:t>
      </w:r>
      <w:r w:rsidRPr="00C6123D">
        <w:rPr>
          <w:szCs w:val="20"/>
        </w:rPr>
        <w:t>General</w:t>
      </w:r>
      <w:r w:rsidR="00857561" w:rsidRPr="00C6123D">
        <w:rPr>
          <w:szCs w:val="20"/>
        </w:rPr>
        <w:t xml:space="preserve"> Meetings.</w:t>
      </w:r>
    </w:p>
    <w:p w14:paraId="50846C34" w14:textId="77777777" w:rsidR="00356C30" w:rsidRPr="00C6123D" w:rsidRDefault="006D35D7" w:rsidP="00356C30">
      <w:pPr>
        <w:pStyle w:val="BodyText2"/>
        <w:rPr>
          <w:szCs w:val="20"/>
        </w:rPr>
      </w:pPr>
      <w:r w:rsidRPr="00C6123D">
        <w:rPr>
          <w:szCs w:val="20"/>
        </w:rPr>
        <w:tab/>
      </w:r>
    </w:p>
    <w:p w14:paraId="0337E1C8" w14:textId="08A09196" w:rsidR="00356C30" w:rsidRPr="00C6123D" w:rsidRDefault="00356C30" w:rsidP="00356C30">
      <w:pPr>
        <w:pStyle w:val="BodyText2"/>
        <w:numPr>
          <w:ilvl w:val="0"/>
          <w:numId w:val="46"/>
        </w:numPr>
        <w:ind w:left="709" w:hanging="709"/>
        <w:rPr>
          <w:szCs w:val="20"/>
        </w:rPr>
      </w:pPr>
      <w:r w:rsidRPr="00C6123D">
        <w:rPr>
          <w:szCs w:val="20"/>
        </w:rPr>
        <w:t xml:space="preserve">No Member shall call any meeting </w:t>
      </w:r>
      <w:r w:rsidR="00B47B63" w:rsidRPr="00C6123D">
        <w:rPr>
          <w:szCs w:val="20"/>
        </w:rPr>
        <w:t xml:space="preserve">or conduct any activity </w:t>
      </w:r>
      <w:r w:rsidRPr="00C6123D">
        <w:rPr>
          <w:szCs w:val="20"/>
        </w:rPr>
        <w:t xml:space="preserve">in the name of or on behalf of the Church without the knowledge and consent of the </w:t>
      </w:r>
      <w:r w:rsidR="008627DF">
        <w:rPr>
          <w:szCs w:val="20"/>
        </w:rPr>
        <w:t>Leadership Team</w:t>
      </w:r>
      <w:r w:rsidRPr="00C6123D">
        <w:rPr>
          <w:szCs w:val="20"/>
        </w:rPr>
        <w:t>.</w:t>
      </w:r>
    </w:p>
    <w:p w14:paraId="11DD75CC" w14:textId="77777777" w:rsidR="00356C30" w:rsidRPr="00C6123D" w:rsidRDefault="00356C30" w:rsidP="00356C30">
      <w:pPr>
        <w:pStyle w:val="BodyText2"/>
        <w:ind w:left="360"/>
        <w:rPr>
          <w:szCs w:val="20"/>
        </w:rPr>
      </w:pPr>
    </w:p>
    <w:p w14:paraId="0057CAF2" w14:textId="4F83F5B9" w:rsidR="00A640DA" w:rsidRPr="00C6123D" w:rsidRDefault="009D0D53" w:rsidP="00356C30">
      <w:pPr>
        <w:pStyle w:val="BodyText2"/>
        <w:numPr>
          <w:ilvl w:val="0"/>
          <w:numId w:val="46"/>
        </w:numPr>
        <w:ind w:left="709" w:hanging="709"/>
        <w:rPr>
          <w:szCs w:val="20"/>
        </w:rPr>
      </w:pPr>
      <w:r w:rsidRPr="00C6123D">
        <w:rPr>
          <w:szCs w:val="20"/>
        </w:rPr>
        <w:t>Church</w:t>
      </w:r>
      <w:r w:rsidR="00857561" w:rsidRPr="00C6123D">
        <w:rPr>
          <w:szCs w:val="20"/>
        </w:rPr>
        <w:t xml:space="preserve"> </w:t>
      </w:r>
      <w:r w:rsidR="00013607" w:rsidRPr="00C6123D">
        <w:rPr>
          <w:szCs w:val="20"/>
        </w:rPr>
        <w:t>m</w:t>
      </w:r>
      <w:r w:rsidRPr="00C6123D">
        <w:rPr>
          <w:szCs w:val="20"/>
        </w:rPr>
        <w:t>ember</w:t>
      </w:r>
      <w:r w:rsidR="00857561" w:rsidRPr="00C6123D">
        <w:rPr>
          <w:szCs w:val="20"/>
        </w:rPr>
        <w:t>ship is transferable</w:t>
      </w:r>
      <w:r w:rsidR="00EF69D8" w:rsidRPr="00C6123D">
        <w:rPr>
          <w:szCs w:val="20"/>
        </w:rPr>
        <w:t xml:space="preserve"> to and from another PAOC </w:t>
      </w:r>
      <w:r w:rsidR="00013607" w:rsidRPr="00C6123D">
        <w:rPr>
          <w:szCs w:val="20"/>
        </w:rPr>
        <w:t>c</w:t>
      </w:r>
      <w:r w:rsidRPr="00C6123D">
        <w:rPr>
          <w:szCs w:val="20"/>
        </w:rPr>
        <w:t>hurch</w:t>
      </w:r>
      <w:r w:rsidR="00A640DA" w:rsidRPr="00C6123D">
        <w:rPr>
          <w:szCs w:val="20"/>
        </w:rPr>
        <w:t>, whereby</w:t>
      </w:r>
      <w:r w:rsidR="0053182E" w:rsidRPr="00C6123D">
        <w:rPr>
          <w:szCs w:val="20"/>
        </w:rPr>
        <w:t>:</w:t>
      </w:r>
    </w:p>
    <w:p w14:paraId="27CB7098" w14:textId="660A6115" w:rsidR="00857561" w:rsidRPr="00C6123D" w:rsidRDefault="00857561" w:rsidP="0069387A">
      <w:pPr>
        <w:pStyle w:val="BodyText2"/>
        <w:ind w:left="720"/>
        <w:rPr>
          <w:szCs w:val="20"/>
        </w:rPr>
      </w:pPr>
    </w:p>
    <w:p w14:paraId="42AB3E07" w14:textId="2C10F2E5" w:rsidR="00857561" w:rsidRPr="00C6123D" w:rsidRDefault="0053182E" w:rsidP="0069387A">
      <w:pPr>
        <w:pStyle w:val="BodyText2"/>
        <w:numPr>
          <w:ilvl w:val="0"/>
          <w:numId w:val="38"/>
        </w:numPr>
        <w:ind w:left="1134" w:hanging="425"/>
        <w:rPr>
          <w:szCs w:val="20"/>
        </w:rPr>
      </w:pPr>
      <w:r w:rsidRPr="00C6123D">
        <w:rPr>
          <w:szCs w:val="20"/>
        </w:rPr>
        <w:t>Persons</w:t>
      </w:r>
      <w:r w:rsidR="00A640DA" w:rsidRPr="00C6123D">
        <w:rPr>
          <w:szCs w:val="20"/>
        </w:rPr>
        <w:t xml:space="preserve"> moving from another PAOC </w:t>
      </w:r>
      <w:r w:rsidR="00013607" w:rsidRPr="00C6123D">
        <w:rPr>
          <w:szCs w:val="20"/>
        </w:rPr>
        <w:t>c</w:t>
      </w:r>
      <w:r w:rsidR="009D0D53" w:rsidRPr="00C6123D">
        <w:rPr>
          <w:szCs w:val="20"/>
        </w:rPr>
        <w:t>hurch</w:t>
      </w:r>
      <w:r w:rsidR="00A640DA" w:rsidRPr="00C6123D">
        <w:rPr>
          <w:szCs w:val="20"/>
        </w:rPr>
        <w:t xml:space="preserve">, who desire to have their </w:t>
      </w:r>
      <w:r w:rsidR="00013607" w:rsidRPr="00C6123D">
        <w:rPr>
          <w:szCs w:val="20"/>
        </w:rPr>
        <w:t>m</w:t>
      </w:r>
      <w:r w:rsidR="009D0D53" w:rsidRPr="00C6123D">
        <w:rPr>
          <w:szCs w:val="20"/>
        </w:rPr>
        <w:t>ember</w:t>
      </w:r>
      <w:r w:rsidR="00A640DA" w:rsidRPr="00C6123D">
        <w:rPr>
          <w:szCs w:val="20"/>
        </w:rPr>
        <w:t>ship transferred, should request a letter of transfer from the</w:t>
      </w:r>
      <w:r w:rsidRPr="00C6123D">
        <w:rPr>
          <w:szCs w:val="20"/>
        </w:rPr>
        <w:t xml:space="preserve"> m</w:t>
      </w:r>
      <w:r w:rsidR="009D0D53" w:rsidRPr="00C6123D">
        <w:rPr>
          <w:szCs w:val="20"/>
        </w:rPr>
        <w:t>ember</w:t>
      </w:r>
      <w:r w:rsidR="00A640DA" w:rsidRPr="00C6123D">
        <w:rPr>
          <w:szCs w:val="20"/>
        </w:rPr>
        <w:t xml:space="preserve">ship </w:t>
      </w:r>
      <w:r w:rsidRPr="00C6123D">
        <w:rPr>
          <w:szCs w:val="20"/>
        </w:rPr>
        <w:t>c</w:t>
      </w:r>
      <w:r w:rsidR="00A640DA" w:rsidRPr="00C6123D">
        <w:rPr>
          <w:szCs w:val="20"/>
        </w:rPr>
        <w:t xml:space="preserve">ommittee of the former </w:t>
      </w:r>
      <w:r w:rsidRPr="00C6123D">
        <w:rPr>
          <w:szCs w:val="20"/>
        </w:rPr>
        <w:t>c</w:t>
      </w:r>
      <w:r w:rsidR="009D0D53" w:rsidRPr="00C6123D">
        <w:rPr>
          <w:szCs w:val="20"/>
        </w:rPr>
        <w:t>hurch</w:t>
      </w:r>
      <w:r w:rsidR="00A640DA" w:rsidRPr="00C6123D">
        <w:rPr>
          <w:szCs w:val="20"/>
        </w:rPr>
        <w:t xml:space="preserve">, indicating the status of the </w:t>
      </w:r>
      <w:r w:rsidRPr="00C6123D">
        <w:rPr>
          <w:szCs w:val="20"/>
        </w:rPr>
        <w:t>person</w:t>
      </w:r>
      <w:r w:rsidR="00A640DA" w:rsidRPr="00C6123D">
        <w:rPr>
          <w:szCs w:val="20"/>
        </w:rPr>
        <w:t xml:space="preserve">, for presentation to the </w:t>
      </w:r>
      <w:r w:rsidR="009D0D53" w:rsidRPr="00C6123D">
        <w:rPr>
          <w:szCs w:val="20"/>
        </w:rPr>
        <w:t>Member</w:t>
      </w:r>
      <w:r w:rsidR="00A640DA" w:rsidRPr="00C6123D">
        <w:rPr>
          <w:szCs w:val="20"/>
        </w:rPr>
        <w:t>ship Committee of th</w:t>
      </w:r>
      <w:r w:rsidRPr="00C6123D">
        <w:rPr>
          <w:szCs w:val="20"/>
        </w:rPr>
        <w:t>e</w:t>
      </w:r>
      <w:r w:rsidR="00A640DA" w:rsidRPr="00C6123D">
        <w:rPr>
          <w:szCs w:val="20"/>
        </w:rPr>
        <w:t xml:space="preserve"> </w:t>
      </w:r>
      <w:r w:rsidR="009D0D53" w:rsidRPr="00C6123D">
        <w:rPr>
          <w:szCs w:val="20"/>
        </w:rPr>
        <w:t>Church</w:t>
      </w:r>
      <w:r w:rsidR="00A640DA" w:rsidRPr="00C6123D">
        <w:rPr>
          <w:szCs w:val="20"/>
        </w:rPr>
        <w:t>.</w:t>
      </w:r>
    </w:p>
    <w:p w14:paraId="07A6DC7A" w14:textId="77777777" w:rsidR="00A640DA" w:rsidRPr="00C6123D" w:rsidRDefault="00A640DA" w:rsidP="0069387A">
      <w:pPr>
        <w:pStyle w:val="BodyText2"/>
        <w:ind w:left="1134" w:hanging="425"/>
        <w:rPr>
          <w:szCs w:val="20"/>
        </w:rPr>
      </w:pPr>
    </w:p>
    <w:p w14:paraId="18542899" w14:textId="081930F8" w:rsidR="00A640DA" w:rsidRPr="00C6123D" w:rsidRDefault="00A640DA" w:rsidP="0069387A">
      <w:pPr>
        <w:pStyle w:val="BodyText2"/>
        <w:numPr>
          <w:ilvl w:val="0"/>
          <w:numId w:val="38"/>
        </w:numPr>
        <w:ind w:left="1134" w:hanging="425"/>
        <w:rPr>
          <w:szCs w:val="20"/>
        </w:rPr>
      </w:pPr>
      <w:r w:rsidRPr="00C6123D">
        <w:rPr>
          <w:szCs w:val="20"/>
        </w:rPr>
        <w:t xml:space="preserve">Persons moving from another </w:t>
      </w:r>
      <w:r w:rsidR="00013607" w:rsidRPr="00C6123D">
        <w:rPr>
          <w:szCs w:val="20"/>
        </w:rPr>
        <w:t xml:space="preserve">PAOC </w:t>
      </w:r>
      <w:r w:rsidR="0053182E" w:rsidRPr="00C6123D">
        <w:rPr>
          <w:szCs w:val="20"/>
        </w:rPr>
        <w:t>c</w:t>
      </w:r>
      <w:r w:rsidR="009D0D53" w:rsidRPr="00C6123D">
        <w:rPr>
          <w:szCs w:val="20"/>
        </w:rPr>
        <w:t>hurch</w:t>
      </w:r>
      <w:r w:rsidRPr="00C6123D">
        <w:rPr>
          <w:szCs w:val="20"/>
        </w:rPr>
        <w:t xml:space="preserve"> shall apply for </w:t>
      </w:r>
      <w:r w:rsidR="0053182E" w:rsidRPr="00C6123D">
        <w:rPr>
          <w:szCs w:val="20"/>
        </w:rPr>
        <w:t>m</w:t>
      </w:r>
      <w:r w:rsidR="009D0D53" w:rsidRPr="00C6123D">
        <w:rPr>
          <w:szCs w:val="20"/>
        </w:rPr>
        <w:t>ember</w:t>
      </w:r>
      <w:r w:rsidRPr="00C6123D">
        <w:rPr>
          <w:szCs w:val="20"/>
        </w:rPr>
        <w:t xml:space="preserve">ship as set out in Section </w:t>
      </w:r>
      <w:r w:rsidR="0015771E" w:rsidRPr="00C6123D">
        <w:rPr>
          <w:szCs w:val="20"/>
        </w:rPr>
        <w:t>6</w:t>
      </w:r>
      <w:r w:rsidR="003B0678" w:rsidRPr="00C6123D">
        <w:rPr>
          <w:szCs w:val="20"/>
        </w:rPr>
        <w:t>, and</w:t>
      </w:r>
      <w:r w:rsidR="00E630E4" w:rsidRPr="00C6123D">
        <w:rPr>
          <w:szCs w:val="20"/>
        </w:rPr>
        <w:t xml:space="preserve">, notwithstanding </w:t>
      </w:r>
      <w:r w:rsidR="003C111E" w:rsidRPr="00C6123D">
        <w:rPr>
          <w:szCs w:val="20"/>
        </w:rPr>
        <w:t>any other provision of these Bylaws</w:t>
      </w:r>
      <w:r w:rsidR="00E630E4" w:rsidRPr="00C6123D">
        <w:rPr>
          <w:szCs w:val="20"/>
        </w:rPr>
        <w:t xml:space="preserve">, where a Person otherwise meets the qualifications of </w:t>
      </w:r>
      <w:r w:rsidR="00013607" w:rsidRPr="00C6123D">
        <w:rPr>
          <w:szCs w:val="20"/>
        </w:rPr>
        <w:t>m</w:t>
      </w:r>
      <w:r w:rsidR="00E630E4" w:rsidRPr="00C6123D">
        <w:rPr>
          <w:szCs w:val="20"/>
        </w:rPr>
        <w:t>embership, that Person need not have regularly attended the services of th</w:t>
      </w:r>
      <w:r w:rsidR="00013607" w:rsidRPr="00C6123D">
        <w:rPr>
          <w:szCs w:val="20"/>
        </w:rPr>
        <w:t>e</w:t>
      </w:r>
      <w:r w:rsidR="00E630E4" w:rsidRPr="00C6123D">
        <w:rPr>
          <w:szCs w:val="20"/>
        </w:rPr>
        <w:t xml:space="preserve"> Church for a period of at least three </w:t>
      </w:r>
      <w:r w:rsidR="004E4EC6">
        <w:rPr>
          <w:szCs w:val="20"/>
        </w:rPr>
        <w:t xml:space="preserve">(3) </w:t>
      </w:r>
      <w:r w:rsidR="00E630E4" w:rsidRPr="00C6123D">
        <w:rPr>
          <w:szCs w:val="20"/>
        </w:rPr>
        <w:t xml:space="preserve">months immediately prior to applying for </w:t>
      </w:r>
      <w:r w:rsidR="00013607" w:rsidRPr="00C6123D">
        <w:rPr>
          <w:szCs w:val="20"/>
        </w:rPr>
        <w:t>m</w:t>
      </w:r>
      <w:r w:rsidR="00E630E4" w:rsidRPr="00C6123D">
        <w:rPr>
          <w:szCs w:val="20"/>
        </w:rPr>
        <w:t>embership</w:t>
      </w:r>
      <w:r w:rsidR="003B0678" w:rsidRPr="00C6123D">
        <w:rPr>
          <w:szCs w:val="20"/>
        </w:rPr>
        <w:t>.</w:t>
      </w:r>
    </w:p>
    <w:p w14:paraId="4E8BF611" w14:textId="77777777" w:rsidR="00A640DA" w:rsidRPr="00C6123D" w:rsidRDefault="00A640DA" w:rsidP="0069387A">
      <w:pPr>
        <w:pStyle w:val="BodyText2"/>
        <w:ind w:left="1134" w:hanging="425"/>
        <w:rPr>
          <w:szCs w:val="20"/>
        </w:rPr>
      </w:pPr>
    </w:p>
    <w:p w14:paraId="12868AEA" w14:textId="2FC81656" w:rsidR="00A640DA" w:rsidRPr="00C6123D" w:rsidRDefault="00A640DA" w:rsidP="0069387A">
      <w:pPr>
        <w:pStyle w:val="BodyText2"/>
        <w:numPr>
          <w:ilvl w:val="0"/>
          <w:numId w:val="38"/>
        </w:numPr>
        <w:ind w:left="1134" w:hanging="425"/>
        <w:rPr>
          <w:szCs w:val="20"/>
        </w:rPr>
      </w:pPr>
      <w:r w:rsidRPr="00C6123D">
        <w:rPr>
          <w:szCs w:val="20"/>
        </w:rPr>
        <w:t xml:space="preserve">The </w:t>
      </w:r>
      <w:r w:rsidR="009D0D53" w:rsidRPr="00C6123D">
        <w:rPr>
          <w:szCs w:val="20"/>
        </w:rPr>
        <w:t>Member</w:t>
      </w:r>
      <w:r w:rsidRPr="00C6123D">
        <w:rPr>
          <w:szCs w:val="20"/>
        </w:rPr>
        <w:t xml:space="preserve">ship Committee shall give </w:t>
      </w:r>
      <w:r w:rsidR="00210848" w:rsidRPr="00C6123D">
        <w:rPr>
          <w:szCs w:val="20"/>
        </w:rPr>
        <w:t xml:space="preserve">a </w:t>
      </w:r>
      <w:r w:rsidR="009D0D53" w:rsidRPr="00C6123D">
        <w:rPr>
          <w:szCs w:val="20"/>
        </w:rPr>
        <w:t>Member</w:t>
      </w:r>
      <w:r w:rsidRPr="00C6123D">
        <w:rPr>
          <w:szCs w:val="20"/>
        </w:rPr>
        <w:t xml:space="preserve"> who move</w:t>
      </w:r>
      <w:r w:rsidR="00210848" w:rsidRPr="00C6123D">
        <w:rPr>
          <w:szCs w:val="20"/>
        </w:rPr>
        <w:t>s</w:t>
      </w:r>
      <w:r w:rsidRPr="00C6123D">
        <w:rPr>
          <w:szCs w:val="20"/>
        </w:rPr>
        <w:t xml:space="preserve"> to another </w:t>
      </w:r>
      <w:r w:rsidR="00E630E4" w:rsidRPr="00C6123D">
        <w:rPr>
          <w:szCs w:val="20"/>
        </w:rPr>
        <w:t>c</w:t>
      </w:r>
      <w:r w:rsidR="009D0D53" w:rsidRPr="00C6123D">
        <w:rPr>
          <w:szCs w:val="20"/>
        </w:rPr>
        <w:t>hurch</w:t>
      </w:r>
      <w:r w:rsidRPr="00C6123D">
        <w:rPr>
          <w:szCs w:val="20"/>
        </w:rPr>
        <w:t xml:space="preserve">, upon written request, a letter of transfer indicating the status of the </w:t>
      </w:r>
      <w:r w:rsidR="009D0D53" w:rsidRPr="00C6123D">
        <w:rPr>
          <w:szCs w:val="20"/>
        </w:rPr>
        <w:t>Member</w:t>
      </w:r>
      <w:r w:rsidRPr="00C6123D">
        <w:rPr>
          <w:szCs w:val="20"/>
        </w:rPr>
        <w:t>.</w:t>
      </w:r>
    </w:p>
    <w:p w14:paraId="7998D537" w14:textId="77777777" w:rsidR="00857561" w:rsidRPr="00C6123D" w:rsidRDefault="00857561" w:rsidP="0069387A">
      <w:pPr>
        <w:pStyle w:val="BodyText2"/>
        <w:rPr>
          <w:szCs w:val="20"/>
        </w:rPr>
      </w:pPr>
    </w:p>
    <w:p w14:paraId="7738A1A7" w14:textId="6B7B8A0D" w:rsidR="00857561" w:rsidRPr="00C6123D" w:rsidRDefault="006D35D7" w:rsidP="0069387A">
      <w:pPr>
        <w:pStyle w:val="BodyText2"/>
        <w:numPr>
          <w:ilvl w:val="0"/>
          <w:numId w:val="46"/>
        </w:numPr>
        <w:ind w:left="709" w:hanging="709"/>
        <w:rPr>
          <w:szCs w:val="20"/>
        </w:rPr>
      </w:pPr>
      <w:r w:rsidRPr="00C6123D">
        <w:rPr>
          <w:szCs w:val="20"/>
        </w:rPr>
        <w:tab/>
      </w:r>
      <w:r w:rsidR="00857561" w:rsidRPr="00C6123D">
        <w:rPr>
          <w:szCs w:val="20"/>
        </w:rPr>
        <w:t xml:space="preserve">A </w:t>
      </w:r>
      <w:r w:rsidR="009D0D53" w:rsidRPr="00C6123D">
        <w:rPr>
          <w:szCs w:val="20"/>
        </w:rPr>
        <w:t>Member</w:t>
      </w:r>
      <w:r w:rsidR="00857561" w:rsidRPr="00C6123D">
        <w:rPr>
          <w:szCs w:val="20"/>
        </w:rPr>
        <w:t xml:space="preserve"> in good standing is one whose </w:t>
      </w:r>
      <w:r w:rsidR="00013607" w:rsidRPr="00C6123D">
        <w:rPr>
          <w:szCs w:val="20"/>
        </w:rPr>
        <w:t>m</w:t>
      </w:r>
      <w:r w:rsidR="009D0D53" w:rsidRPr="00C6123D">
        <w:rPr>
          <w:szCs w:val="20"/>
        </w:rPr>
        <w:t>ember</w:t>
      </w:r>
      <w:r w:rsidR="00857561" w:rsidRPr="00C6123D">
        <w:rPr>
          <w:szCs w:val="20"/>
        </w:rPr>
        <w:t>ship has not been terminated under Section 1</w:t>
      </w:r>
      <w:r w:rsidR="0015771E" w:rsidRPr="00C6123D">
        <w:rPr>
          <w:szCs w:val="20"/>
        </w:rPr>
        <w:t>1</w:t>
      </w:r>
      <w:r w:rsidRPr="00C6123D">
        <w:rPr>
          <w:szCs w:val="20"/>
        </w:rPr>
        <w:t xml:space="preserve"> or </w:t>
      </w:r>
      <w:r w:rsidR="00857561" w:rsidRPr="00C6123D">
        <w:rPr>
          <w:szCs w:val="20"/>
        </w:rPr>
        <w:t xml:space="preserve">is </w:t>
      </w:r>
      <w:r w:rsidR="001A1E16" w:rsidRPr="00C6123D">
        <w:rPr>
          <w:szCs w:val="20"/>
        </w:rPr>
        <w:t xml:space="preserve">not under </w:t>
      </w:r>
      <w:r w:rsidR="00FC37B5" w:rsidRPr="00C6123D">
        <w:rPr>
          <w:szCs w:val="20"/>
        </w:rPr>
        <w:t>discipline as outlined in Section 1</w:t>
      </w:r>
      <w:r w:rsidR="0015771E" w:rsidRPr="00C6123D">
        <w:rPr>
          <w:szCs w:val="20"/>
        </w:rPr>
        <w:t>2</w:t>
      </w:r>
      <w:r w:rsidR="00857561" w:rsidRPr="00C6123D">
        <w:rPr>
          <w:szCs w:val="20"/>
        </w:rPr>
        <w:t>.</w:t>
      </w:r>
    </w:p>
    <w:p w14:paraId="529E7B7A" w14:textId="77777777" w:rsidR="00857561" w:rsidRPr="00C6123D" w:rsidRDefault="00857561" w:rsidP="0069387A">
      <w:pPr>
        <w:pStyle w:val="BodyText2"/>
        <w:ind w:left="709" w:hanging="709"/>
        <w:rPr>
          <w:szCs w:val="20"/>
        </w:rPr>
      </w:pPr>
    </w:p>
    <w:p w14:paraId="32182F67" w14:textId="77777777" w:rsidR="007D7826" w:rsidRPr="00C6123D" w:rsidRDefault="007D7826" w:rsidP="0069387A">
      <w:pPr>
        <w:pStyle w:val="BodyText2"/>
        <w:ind w:left="709" w:hanging="709"/>
        <w:rPr>
          <w:szCs w:val="20"/>
        </w:rPr>
      </w:pPr>
    </w:p>
    <w:p w14:paraId="24F3E23F" w14:textId="7D6BF288" w:rsidR="00857561" w:rsidRPr="00C6123D" w:rsidRDefault="006D35D7" w:rsidP="0069387A">
      <w:pPr>
        <w:ind w:left="709" w:hanging="709"/>
        <w:jc w:val="both"/>
        <w:rPr>
          <w:b/>
          <w:sz w:val="20"/>
          <w:szCs w:val="20"/>
        </w:rPr>
      </w:pPr>
      <w:r w:rsidRPr="00C6123D">
        <w:rPr>
          <w:b/>
          <w:sz w:val="20"/>
          <w:szCs w:val="20"/>
        </w:rPr>
        <w:t>8</w:t>
      </w:r>
      <w:r w:rsidR="00857561" w:rsidRPr="00C6123D">
        <w:rPr>
          <w:b/>
          <w:sz w:val="20"/>
          <w:szCs w:val="20"/>
        </w:rPr>
        <w:t xml:space="preserve">. </w:t>
      </w:r>
      <w:r w:rsidR="00857561" w:rsidRPr="00C6123D">
        <w:rPr>
          <w:b/>
          <w:sz w:val="20"/>
          <w:szCs w:val="20"/>
        </w:rPr>
        <w:tab/>
      </w:r>
      <w:r w:rsidR="00857561" w:rsidRPr="00C6123D">
        <w:rPr>
          <w:b/>
          <w:sz w:val="20"/>
          <w:szCs w:val="20"/>
          <w:u w:val="single"/>
        </w:rPr>
        <w:t xml:space="preserve">TYPES OF </w:t>
      </w:r>
      <w:r w:rsidR="009D0D53" w:rsidRPr="00C6123D">
        <w:rPr>
          <w:b/>
          <w:sz w:val="20"/>
          <w:szCs w:val="20"/>
          <w:u w:val="single"/>
        </w:rPr>
        <w:t>MEMBER</w:t>
      </w:r>
      <w:r w:rsidR="00857561" w:rsidRPr="00C6123D">
        <w:rPr>
          <w:b/>
          <w:sz w:val="20"/>
          <w:szCs w:val="20"/>
          <w:u w:val="single"/>
        </w:rPr>
        <w:t>S</w:t>
      </w:r>
    </w:p>
    <w:p w14:paraId="3B3B4615" w14:textId="77777777" w:rsidR="00857561" w:rsidRPr="00C6123D" w:rsidRDefault="00857561" w:rsidP="0069387A">
      <w:pPr>
        <w:ind w:left="709" w:hanging="709"/>
        <w:jc w:val="both"/>
        <w:rPr>
          <w:sz w:val="20"/>
          <w:szCs w:val="20"/>
        </w:rPr>
      </w:pPr>
    </w:p>
    <w:p w14:paraId="5D69604D" w14:textId="0A870986" w:rsidR="00857561" w:rsidRPr="00C6123D" w:rsidRDefault="00857561" w:rsidP="0069387A">
      <w:pPr>
        <w:numPr>
          <w:ilvl w:val="1"/>
          <w:numId w:val="13"/>
        </w:numPr>
        <w:tabs>
          <w:tab w:val="clear" w:pos="540"/>
        </w:tabs>
        <w:ind w:left="709" w:hanging="709"/>
        <w:jc w:val="both"/>
        <w:rPr>
          <w:sz w:val="20"/>
          <w:szCs w:val="20"/>
        </w:rPr>
      </w:pPr>
      <w:r w:rsidRPr="00C6123D">
        <w:rPr>
          <w:sz w:val="20"/>
          <w:szCs w:val="20"/>
          <w:u w:val="single"/>
        </w:rPr>
        <w:t xml:space="preserve">Regular </w:t>
      </w:r>
      <w:r w:rsidR="009D0D53" w:rsidRPr="00C6123D">
        <w:rPr>
          <w:sz w:val="20"/>
          <w:szCs w:val="20"/>
          <w:u w:val="single"/>
        </w:rPr>
        <w:t>Member</w:t>
      </w:r>
      <w:r w:rsidRPr="00C6123D">
        <w:rPr>
          <w:sz w:val="20"/>
          <w:szCs w:val="20"/>
          <w:u w:val="single"/>
        </w:rPr>
        <w:t>s</w:t>
      </w:r>
      <w:r w:rsidR="006D35D7" w:rsidRPr="00C6123D">
        <w:rPr>
          <w:sz w:val="20"/>
          <w:szCs w:val="20"/>
        </w:rPr>
        <w:t xml:space="preserve"> – </w:t>
      </w:r>
      <w:r w:rsidRPr="00C6123D">
        <w:rPr>
          <w:sz w:val="20"/>
          <w:szCs w:val="20"/>
        </w:rPr>
        <w:t xml:space="preserve">Persons </w:t>
      </w:r>
      <w:r w:rsidR="00724F1E" w:rsidRPr="00C6123D">
        <w:rPr>
          <w:sz w:val="20"/>
          <w:szCs w:val="20"/>
        </w:rPr>
        <w:t>eighteen (18)</w:t>
      </w:r>
      <w:r w:rsidRPr="00C6123D">
        <w:rPr>
          <w:sz w:val="20"/>
          <w:szCs w:val="20"/>
        </w:rPr>
        <w:t xml:space="preserve"> years of age and over, who fulfill the requirements of the standards for </w:t>
      </w:r>
      <w:r w:rsidR="00013607" w:rsidRPr="00C6123D">
        <w:rPr>
          <w:sz w:val="20"/>
          <w:szCs w:val="20"/>
        </w:rPr>
        <w:t>m</w:t>
      </w:r>
      <w:r w:rsidR="009D0D53" w:rsidRPr="00C6123D">
        <w:rPr>
          <w:sz w:val="20"/>
          <w:szCs w:val="20"/>
        </w:rPr>
        <w:t>ember</w:t>
      </w:r>
      <w:r w:rsidRPr="00C6123D">
        <w:rPr>
          <w:sz w:val="20"/>
          <w:szCs w:val="20"/>
        </w:rPr>
        <w:t xml:space="preserve">ship and who have made application on the approved application form and have been accepted, shall be known as Regular </w:t>
      </w:r>
      <w:r w:rsidR="009D0D53" w:rsidRPr="00C6123D">
        <w:rPr>
          <w:sz w:val="20"/>
          <w:szCs w:val="20"/>
        </w:rPr>
        <w:t>Member</w:t>
      </w:r>
      <w:r w:rsidRPr="00C6123D">
        <w:rPr>
          <w:sz w:val="20"/>
          <w:szCs w:val="20"/>
        </w:rPr>
        <w:t>s</w:t>
      </w:r>
      <w:r w:rsidR="00BC29C0" w:rsidRPr="00C6123D">
        <w:rPr>
          <w:sz w:val="20"/>
          <w:szCs w:val="20"/>
        </w:rPr>
        <w:t xml:space="preserve">. </w:t>
      </w:r>
      <w:r w:rsidRPr="00C6123D">
        <w:rPr>
          <w:sz w:val="20"/>
          <w:szCs w:val="20"/>
        </w:rPr>
        <w:t xml:space="preserve">Such </w:t>
      </w:r>
      <w:r w:rsidR="00B47B63" w:rsidRPr="00C6123D">
        <w:rPr>
          <w:sz w:val="20"/>
          <w:szCs w:val="20"/>
        </w:rPr>
        <w:t>Regular Members</w:t>
      </w:r>
      <w:r w:rsidRPr="00C6123D">
        <w:rPr>
          <w:sz w:val="20"/>
          <w:szCs w:val="20"/>
        </w:rPr>
        <w:t xml:space="preserve"> shall be entitled to voting privileges at all duly </w:t>
      </w:r>
      <w:r w:rsidR="00F454A6" w:rsidRPr="00C6123D">
        <w:rPr>
          <w:sz w:val="20"/>
          <w:szCs w:val="20"/>
        </w:rPr>
        <w:t>c</w:t>
      </w:r>
      <w:r w:rsidRPr="00C6123D">
        <w:rPr>
          <w:sz w:val="20"/>
          <w:szCs w:val="20"/>
        </w:rPr>
        <w:t xml:space="preserve">alled </w:t>
      </w:r>
      <w:r w:rsidR="00013607" w:rsidRPr="00C6123D">
        <w:rPr>
          <w:sz w:val="20"/>
          <w:szCs w:val="20"/>
        </w:rPr>
        <w:t>General Meetings</w:t>
      </w:r>
      <w:r w:rsidRPr="00C6123D">
        <w:rPr>
          <w:sz w:val="20"/>
          <w:szCs w:val="20"/>
        </w:rPr>
        <w:t>, subject to the conditions hereinafter stated</w:t>
      </w:r>
      <w:r w:rsidR="00BC29C0" w:rsidRPr="00C6123D">
        <w:rPr>
          <w:sz w:val="20"/>
          <w:szCs w:val="20"/>
        </w:rPr>
        <w:t xml:space="preserve">. </w:t>
      </w:r>
    </w:p>
    <w:p w14:paraId="69A0EA16" w14:textId="77777777" w:rsidR="00857561" w:rsidRPr="00933B10" w:rsidRDefault="00857561" w:rsidP="00933B10">
      <w:pPr>
        <w:jc w:val="both"/>
        <w:rPr>
          <w:sz w:val="20"/>
        </w:rPr>
      </w:pPr>
    </w:p>
    <w:p w14:paraId="666299D6" w14:textId="2DA9C615" w:rsidR="00857561" w:rsidRPr="002D4D25" w:rsidRDefault="00857561" w:rsidP="0069387A">
      <w:pPr>
        <w:numPr>
          <w:ilvl w:val="1"/>
          <w:numId w:val="13"/>
        </w:numPr>
        <w:tabs>
          <w:tab w:val="clear" w:pos="540"/>
        </w:tabs>
        <w:ind w:left="709" w:hanging="709"/>
        <w:jc w:val="both"/>
        <w:rPr>
          <w:sz w:val="20"/>
          <w:szCs w:val="20"/>
          <w:u w:val="single"/>
        </w:rPr>
      </w:pPr>
      <w:r w:rsidRPr="00C6123D">
        <w:rPr>
          <w:sz w:val="20"/>
          <w:szCs w:val="20"/>
          <w:u w:val="single"/>
        </w:rPr>
        <w:t xml:space="preserve">Inactive </w:t>
      </w:r>
      <w:r w:rsidR="009D0D53" w:rsidRPr="00C6123D">
        <w:rPr>
          <w:sz w:val="20"/>
          <w:szCs w:val="20"/>
          <w:u w:val="single"/>
        </w:rPr>
        <w:t>Member</w:t>
      </w:r>
      <w:r w:rsidRPr="00C6123D">
        <w:rPr>
          <w:sz w:val="20"/>
          <w:szCs w:val="20"/>
          <w:u w:val="single"/>
        </w:rPr>
        <w:t>s</w:t>
      </w:r>
      <w:r w:rsidR="006D35D7" w:rsidRPr="00C6123D">
        <w:rPr>
          <w:sz w:val="20"/>
          <w:szCs w:val="20"/>
        </w:rPr>
        <w:t xml:space="preserve"> – </w:t>
      </w:r>
      <w:r w:rsidRPr="00C6123D">
        <w:rPr>
          <w:sz w:val="20"/>
          <w:szCs w:val="20"/>
        </w:rPr>
        <w:t xml:space="preserve">Regular </w:t>
      </w:r>
      <w:r w:rsidR="009D0D53" w:rsidRPr="00C6123D">
        <w:rPr>
          <w:sz w:val="20"/>
          <w:szCs w:val="20"/>
        </w:rPr>
        <w:t>Member</w:t>
      </w:r>
      <w:r w:rsidRPr="00C6123D">
        <w:rPr>
          <w:sz w:val="20"/>
          <w:szCs w:val="20"/>
        </w:rPr>
        <w:t>s who are not active in the life of th</w:t>
      </w:r>
      <w:r w:rsidR="00013607"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because of infirmity, </w:t>
      </w:r>
      <w:r w:rsidR="00DC7C1F" w:rsidRPr="00C6123D">
        <w:rPr>
          <w:sz w:val="20"/>
          <w:szCs w:val="20"/>
        </w:rPr>
        <w:t>temporary relocation</w:t>
      </w:r>
      <w:r w:rsidRPr="00C6123D">
        <w:rPr>
          <w:sz w:val="20"/>
          <w:szCs w:val="20"/>
        </w:rPr>
        <w:t xml:space="preserve">, or for any reason deemed appropriate by the </w:t>
      </w:r>
      <w:r w:rsidR="008627DF">
        <w:rPr>
          <w:sz w:val="20"/>
          <w:szCs w:val="20"/>
        </w:rPr>
        <w:t>Leadership Team</w:t>
      </w:r>
      <w:r w:rsidRPr="00C6123D">
        <w:rPr>
          <w:sz w:val="20"/>
          <w:szCs w:val="20"/>
        </w:rPr>
        <w:t xml:space="preserve"> shall be known as Inactive </w:t>
      </w:r>
      <w:r w:rsidR="009D0D53" w:rsidRPr="00C6123D">
        <w:rPr>
          <w:sz w:val="20"/>
          <w:szCs w:val="20"/>
        </w:rPr>
        <w:t>Member</w:t>
      </w:r>
      <w:r w:rsidRPr="00C6123D">
        <w:rPr>
          <w:sz w:val="20"/>
          <w:szCs w:val="20"/>
        </w:rPr>
        <w:t xml:space="preserve">s. Such </w:t>
      </w:r>
      <w:r w:rsidR="00013607" w:rsidRPr="002D4D25">
        <w:rPr>
          <w:sz w:val="20"/>
          <w:szCs w:val="20"/>
        </w:rPr>
        <w:t xml:space="preserve">Inactive </w:t>
      </w:r>
      <w:r w:rsidR="009D0D53" w:rsidRPr="002D4D25">
        <w:rPr>
          <w:sz w:val="20"/>
          <w:szCs w:val="20"/>
        </w:rPr>
        <w:t>Member</w:t>
      </w:r>
      <w:r w:rsidRPr="002D4D25">
        <w:rPr>
          <w:sz w:val="20"/>
          <w:szCs w:val="20"/>
        </w:rPr>
        <w:t xml:space="preserve">s shall not qualify for voting privileges at </w:t>
      </w:r>
      <w:r w:rsidR="00013607" w:rsidRPr="002D4D25">
        <w:rPr>
          <w:sz w:val="20"/>
          <w:szCs w:val="20"/>
        </w:rPr>
        <w:t>General Meetings</w:t>
      </w:r>
      <w:r w:rsidR="00F451C2" w:rsidRPr="002D4D25">
        <w:rPr>
          <w:sz w:val="20"/>
          <w:szCs w:val="20"/>
        </w:rPr>
        <w:t xml:space="preserve">. </w:t>
      </w:r>
      <w:r w:rsidRPr="002D4D25">
        <w:rPr>
          <w:sz w:val="20"/>
          <w:szCs w:val="20"/>
        </w:rPr>
        <w:t xml:space="preserve">Inactive </w:t>
      </w:r>
      <w:r w:rsidR="009D0D53" w:rsidRPr="002D4D25">
        <w:rPr>
          <w:sz w:val="20"/>
          <w:szCs w:val="20"/>
        </w:rPr>
        <w:t>Member</w:t>
      </w:r>
      <w:r w:rsidRPr="002D4D25">
        <w:rPr>
          <w:sz w:val="20"/>
          <w:szCs w:val="20"/>
        </w:rPr>
        <w:t xml:space="preserve">s shall be reinstated as Regular </w:t>
      </w:r>
      <w:r w:rsidR="009D0D53" w:rsidRPr="002D4D25">
        <w:rPr>
          <w:sz w:val="20"/>
          <w:szCs w:val="20"/>
        </w:rPr>
        <w:t>Member</w:t>
      </w:r>
      <w:r w:rsidRPr="002D4D25">
        <w:rPr>
          <w:sz w:val="20"/>
          <w:szCs w:val="20"/>
        </w:rPr>
        <w:t xml:space="preserve">s upon approval by the </w:t>
      </w:r>
      <w:r w:rsidR="008627DF">
        <w:rPr>
          <w:sz w:val="20"/>
          <w:szCs w:val="20"/>
        </w:rPr>
        <w:t>Leadership Team</w:t>
      </w:r>
      <w:r w:rsidRPr="002D4D25">
        <w:rPr>
          <w:sz w:val="20"/>
          <w:szCs w:val="20"/>
        </w:rPr>
        <w:t>.</w:t>
      </w:r>
    </w:p>
    <w:p w14:paraId="31E0F801" w14:textId="77777777" w:rsidR="003C111E" w:rsidRPr="002D4D25" w:rsidRDefault="003C111E" w:rsidP="003C111E">
      <w:pPr>
        <w:pStyle w:val="ListParagraph"/>
        <w:rPr>
          <w:sz w:val="20"/>
          <w:szCs w:val="20"/>
          <w:u w:val="single"/>
        </w:rPr>
      </w:pPr>
    </w:p>
    <w:p w14:paraId="576AA8F7" w14:textId="31006028" w:rsidR="003C111E" w:rsidRPr="00956495" w:rsidRDefault="003C111E" w:rsidP="00DD38F5">
      <w:pPr>
        <w:numPr>
          <w:ilvl w:val="1"/>
          <w:numId w:val="13"/>
        </w:numPr>
        <w:tabs>
          <w:tab w:val="clear" w:pos="540"/>
        </w:tabs>
        <w:ind w:left="709" w:hanging="709"/>
        <w:jc w:val="both"/>
        <w:rPr>
          <w:sz w:val="20"/>
          <w:u w:val="single"/>
        </w:rPr>
      </w:pPr>
      <w:r w:rsidRPr="002D4D25">
        <w:rPr>
          <w:sz w:val="20"/>
          <w:szCs w:val="20"/>
          <w:u w:val="single"/>
        </w:rPr>
        <w:t>District Ex Offici</w:t>
      </w:r>
      <w:r w:rsidRPr="00C6123D">
        <w:rPr>
          <w:sz w:val="20"/>
          <w:szCs w:val="20"/>
          <w:u w:val="single"/>
        </w:rPr>
        <w:t>o Member</w:t>
      </w:r>
      <w:r w:rsidRPr="00C6123D">
        <w:rPr>
          <w:sz w:val="20"/>
          <w:szCs w:val="20"/>
        </w:rPr>
        <w:t xml:space="preserve"> </w:t>
      </w:r>
      <w:proofErr w:type="gramStart"/>
      <w:r w:rsidRPr="00C6123D">
        <w:rPr>
          <w:sz w:val="20"/>
          <w:szCs w:val="20"/>
        </w:rPr>
        <w:t xml:space="preserve">–  </w:t>
      </w:r>
      <w:r w:rsidR="00B024F9" w:rsidRPr="00B024F9">
        <w:rPr>
          <w:sz w:val="20"/>
          <w:szCs w:val="20"/>
          <w:lang w:val="en-CA"/>
        </w:rPr>
        <w:t>The</w:t>
      </w:r>
      <w:proofErr w:type="gramEnd"/>
      <w:r w:rsidR="00B024F9" w:rsidRPr="00B024F9">
        <w:rPr>
          <w:sz w:val="20"/>
          <w:szCs w:val="20"/>
          <w:lang w:val="en-CA"/>
        </w:rPr>
        <w:t xml:space="preserve"> District Superintendent, by virtue of their office, shall be a Member of the Church </w:t>
      </w:r>
      <w:r w:rsidR="00B024F9" w:rsidRPr="00B024F9">
        <w:rPr>
          <w:sz w:val="20"/>
          <w:szCs w:val="20"/>
          <w:lang w:val="en-CA"/>
        </w:rPr>
        <w:t>when acting as the Lead Pastor, appealed for assistance, a vote of confidence is called, or an Extra-Special Resolution is being considered </w:t>
      </w:r>
      <w:r w:rsidR="00B024F9" w:rsidRPr="00B024F9">
        <w:rPr>
          <w:sz w:val="20"/>
          <w:szCs w:val="20"/>
          <w:lang w:val="en-CA"/>
        </w:rPr>
        <w:t>and shall be known as the District Ex Officio Member.</w:t>
      </w:r>
      <w:r w:rsidR="00B024F9" w:rsidRPr="00B024F9">
        <w:rPr>
          <w:sz w:val="20"/>
          <w:szCs w:val="20"/>
          <w:lang w:val="en-CA"/>
        </w:rPr>
        <w:t> The District Ex Officio Member shall be given notice for such a General Meeting with voting privileges.</w:t>
      </w:r>
      <w:r w:rsidR="00B024F9" w:rsidRPr="00B024F9">
        <w:rPr>
          <w:sz w:val="20"/>
          <w:szCs w:val="20"/>
          <w:lang w:val="en-CA"/>
        </w:rPr>
        <w:t xml:space="preserve"> </w:t>
      </w:r>
      <w:r w:rsidR="00B024F9" w:rsidRPr="00B024F9">
        <w:rPr>
          <w:sz w:val="20"/>
          <w:szCs w:val="20"/>
        </w:rPr>
        <w:t xml:space="preserve">Notwithstanding any other provision of these Bylaws, the District Superintendent may appoint a designate to act on their behalf at any </w:t>
      </w:r>
      <w:r w:rsidR="00B024F9" w:rsidRPr="00B024F9">
        <w:rPr>
          <w:sz w:val="20"/>
          <w:szCs w:val="20"/>
        </w:rPr>
        <w:t>such a General Meeting</w:t>
      </w:r>
      <w:r w:rsidR="003B4E53" w:rsidRPr="00DD38F5">
        <w:rPr>
          <w:sz w:val="20"/>
          <w:szCs w:val="20"/>
        </w:rPr>
        <w:t>.</w:t>
      </w:r>
    </w:p>
    <w:p w14:paraId="66034117" w14:textId="77777777" w:rsidR="006D35D7" w:rsidRPr="002D4D25" w:rsidRDefault="006D35D7" w:rsidP="00956495">
      <w:pPr>
        <w:jc w:val="both"/>
        <w:rPr>
          <w:sz w:val="20"/>
          <w:szCs w:val="20"/>
        </w:rPr>
      </w:pPr>
    </w:p>
    <w:p w14:paraId="13904D80" w14:textId="77777777" w:rsidR="00B47B63" w:rsidRPr="00C6123D" w:rsidRDefault="00B47B63" w:rsidP="0069387A">
      <w:pPr>
        <w:ind w:left="709" w:hanging="709"/>
        <w:jc w:val="both"/>
        <w:rPr>
          <w:sz w:val="20"/>
          <w:szCs w:val="20"/>
        </w:rPr>
      </w:pPr>
    </w:p>
    <w:p w14:paraId="6FB4A080" w14:textId="465FC9CD" w:rsidR="00857561" w:rsidRPr="00C6123D" w:rsidRDefault="006D35D7" w:rsidP="0069387A">
      <w:pPr>
        <w:ind w:left="709" w:hanging="709"/>
        <w:jc w:val="both"/>
        <w:rPr>
          <w:b/>
          <w:sz w:val="20"/>
          <w:szCs w:val="20"/>
          <w:u w:val="single"/>
        </w:rPr>
      </w:pPr>
      <w:r w:rsidRPr="00C6123D">
        <w:rPr>
          <w:b/>
          <w:sz w:val="20"/>
          <w:szCs w:val="20"/>
        </w:rPr>
        <w:t>9</w:t>
      </w:r>
      <w:r w:rsidR="00857561" w:rsidRPr="00C6123D">
        <w:rPr>
          <w:b/>
          <w:sz w:val="20"/>
          <w:szCs w:val="20"/>
        </w:rPr>
        <w:t>.</w:t>
      </w:r>
      <w:r w:rsidR="00857561" w:rsidRPr="00C6123D">
        <w:rPr>
          <w:b/>
          <w:sz w:val="20"/>
          <w:szCs w:val="20"/>
        </w:rPr>
        <w:tab/>
      </w:r>
      <w:r w:rsidR="00857561" w:rsidRPr="00C6123D">
        <w:rPr>
          <w:b/>
          <w:sz w:val="20"/>
          <w:szCs w:val="20"/>
          <w:u w:val="single"/>
        </w:rPr>
        <w:t>ADHERENTS</w:t>
      </w:r>
    </w:p>
    <w:p w14:paraId="7F7E2EB4" w14:textId="77777777" w:rsidR="00857561" w:rsidRPr="00C6123D" w:rsidRDefault="00857561" w:rsidP="0069387A">
      <w:pPr>
        <w:ind w:left="709" w:hanging="709"/>
        <w:jc w:val="both"/>
        <w:rPr>
          <w:sz w:val="20"/>
          <w:szCs w:val="20"/>
          <w:u w:val="single"/>
        </w:rPr>
      </w:pPr>
    </w:p>
    <w:p w14:paraId="26D2B849" w14:textId="2A4078E6" w:rsidR="00857561" w:rsidRDefault="00857561" w:rsidP="0069387A">
      <w:pPr>
        <w:pStyle w:val="BodyText2"/>
        <w:numPr>
          <w:ilvl w:val="1"/>
          <w:numId w:val="14"/>
        </w:numPr>
        <w:tabs>
          <w:tab w:val="clear" w:pos="540"/>
        </w:tabs>
        <w:ind w:left="709" w:hanging="709"/>
        <w:rPr>
          <w:szCs w:val="20"/>
        </w:rPr>
      </w:pPr>
      <w:r w:rsidRPr="00C6123D">
        <w:rPr>
          <w:szCs w:val="20"/>
        </w:rPr>
        <w:t xml:space="preserve">An Adherent is a </w:t>
      </w:r>
      <w:r w:rsidR="005B48F7" w:rsidRPr="00C6123D">
        <w:rPr>
          <w:szCs w:val="20"/>
        </w:rPr>
        <w:t>P</w:t>
      </w:r>
      <w:r w:rsidRPr="00C6123D">
        <w:rPr>
          <w:szCs w:val="20"/>
        </w:rPr>
        <w:t xml:space="preserve">erson who </w:t>
      </w:r>
      <w:r w:rsidR="00E630E4" w:rsidRPr="00C6123D">
        <w:rPr>
          <w:szCs w:val="20"/>
        </w:rPr>
        <w:t>regularly attends the services of the Church</w:t>
      </w:r>
      <w:r w:rsidRPr="00C6123D">
        <w:rPr>
          <w:szCs w:val="20"/>
        </w:rPr>
        <w:t xml:space="preserve">, but who has not made formal application for </w:t>
      </w:r>
      <w:r w:rsidR="00013607" w:rsidRPr="00C6123D">
        <w:rPr>
          <w:szCs w:val="20"/>
        </w:rPr>
        <w:t>m</w:t>
      </w:r>
      <w:r w:rsidR="009D0D53" w:rsidRPr="00C6123D">
        <w:rPr>
          <w:szCs w:val="20"/>
        </w:rPr>
        <w:t>ember</w:t>
      </w:r>
      <w:r w:rsidRPr="00C6123D">
        <w:rPr>
          <w:szCs w:val="20"/>
        </w:rPr>
        <w:t>ship.</w:t>
      </w:r>
    </w:p>
    <w:p w14:paraId="7280BB78" w14:textId="77777777" w:rsidR="00652763" w:rsidRPr="00C6123D" w:rsidRDefault="00652763" w:rsidP="001D59E6">
      <w:pPr>
        <w:pStyle w:val="BodyText2"/>
        <w:ind w:left="709"/>
        <w:rPr>
          <w:szCs w:val="20"/>
        </w:rPr>
      </w:pPr>
    </w:p>
    <w:p w14:paraId="4F367E68" w14:textId="2E12786B" w:rsidR="00857561" w:rsidRPr="00C6123D" w:rsidRDefault="00857561" w:rsidP="0069387A">
      <w:pPr>
        <w:numPr>
          <w:ilvl w:val="1"/>
          <w:numId w:val="14"/>
        </w:numPr>
        <w:tabs>
          <w:tab w:val="clear" w:pos="540"/>
        </w:tabs>
        <w:ind w:left="709" w:hanging="709"/>
        <w:jc w:val="both"/>
        <w:rPr>
          <w:sz w:val="20"/>
          <w:szCs w:val="20"/>
        </w:rPr>
      </w:pPr>
      <w:r w:rsidRPr="00C6123D">
        <w:rPr>
          <w:sz w:val="20"/>
          <w:szCs w:val="20"/>
        </w:rPr>
        <w:lastRenderedPageBreak/>
        <w:t xml:space="preserve">An Adherent shall </w:t>
      </w:r>
      <w:r w:rsidR="00736625" w:rsidRPr="00C6123D">
        <w:rPr>
          <w:sz w:val="20"/>
          <w:szCs w:val="20"/>
        </w:rPr>
        <w:t>not vote or participate</w:t>
      </w:r>
      <w:r w:rsidRPr="00C6123D">
        <w:rPr>
          <w:sz w:val="20"/>
          <w:szCs w:val="20"/>
        </w:rPr>
        <w:t xml:space="preserve"> </w:t>
      </w:r>
      <w:r w:rsidR="00E630E4" w:rsidRPr="00C6123D">
        <w:rPr>
          <w:sz w:val="20"/>
          <w:szCs w:val="20"/>
        </w:rPr>
        <w:t>at and need not be given notice of</w:t>
      </w:r>
      <w:r w:rsidRPr="00C6123D">
        <w:rPr>
          <w:sz w:val="20"/>
          <w:szCs w:val="20"/>
        </w:rPr>
        <w:t xml:space="preserve"> any </w:t>
      </w:r>
      <w:r w:rsidR="00013607" w:rsidRPr="00C6123D">
        <w:rPr>
          <w:sz w:val="20"/>
          <w:szCs w:val="20"/>
        </w:rPr>
        <w:t xml:space="preserve">General </w:t>
      </w:r>
      <w:proofErr w:type="gramStart"/>
      <w:r w:rsidR="00013607" w:rsidRPr="00C6123D">
        <w:rPr>
          <w:sz w:val="20"/>
          <w:szCs w:val="20"/>
        </w:rPr>
        <w:t>Meeting</w:t>
      </w:r>
      <w:r w:rsidR="008628A8" w:rsidRPr="00C6123D">
        <w:rPr>
          <w:sz w:val="20"/>
          <w:szCs w:val="20"/>
        </w:rPr>
        <w:t>,</w:t>
      </w:r>
      <w:r w:rsidR="00E630E4" w:rsidRPr="00C6123D">
        <w:rPr>
          <w:sz w:val="20"/>
          <w:szCs w:val="20"/>
        </w:rPr>
        <w:t xml:space="preserve"> but</w:t>
      </w:r>
      <w:proofErr w:type="gramEnd"/>
      <w:r w:rsidR="00E630E4" w:rsidRPr="00C6123D">
        <w:rPr>
          <w:sz w:val="20"/>
          <w:szCs w:val="20"/>
        </w:rPr>
        <w:t xml:space="preserve"> may attend any </w:t>
      </w:r>
      <w:r w:rsidR="00013607" w:rsidRPr="00C6123D">
        <w:rPr>
          <w:sz w:val="20"/>
          <w:szCs w:val="20"/>
        </w:rPr>
        <w:t>General Meeting</w:t>
      </w:r>
      <w:r w:rsidRPr="00C6123D">
        <w:rPr>
          <w:sz w:val="20"/>
          <w:szCs w:val="20"/>
        </w:rPr>
        <w:t>.</w:t>
      </w:r>
    </w:p>
    <w:p w14:paraId="435D9F8B" w14:textId="77777777" w:rsidR="00D71C66" w:rsidRPr="00C6123D" w:rsidRDefault="00D71C66" w:rsidP="00D71C66">
      <w:pPr>
        <w:pStyle w:val="ListParagraph"/>
        <w:rPr>
          <w:sz w:val="20"/>
          <w:szCs w:val="20"/>
        </w:rPr>
      </w:pPr>
    </w:p>
    <w:p w14:paraId="2CEAB63A" w14:textId="77777777" w:rsidR="00D71C66" w:rsidRPr="00C6123D" w:rsidRDefault="00D71C66" w:rsidP="001D59E6">
      <w:pPr>
        <w:ind w:left="540"/>
        <w:jc w:val="both"/>
        <w:rPr>
          <w:sz w:val="20"/>
          <w:szCs w:val="20"/>
        </w:rPr>
      </w:pPr>
    </w:p>
    <w:p w14:paraId="1A2F788B" w14:textId="35F85DCC" w:rsidR="00857561" w:rsidRPr="00C6123D" w:rsidRDefault="006D35D7" w:rsidP="0069387A">
      <w:pPr>
        <w:ind w:left="709" w:hanging="709"/>
        <w:jc w:val="both"/>
        <w:rPr>
          <w:b/>
          <w:sz w:val="20"/>
          <w:szCs w:val="20"/>
        </w:rPr>
      </w:pPr>
      <w:r w:rsidRPr="00C6123D">
        <w:rPr>
          <w:b/>
          <w:sz w:val="20"/>
          <w:szCs w:val="20"/>
        </w:rPr>
        <w:t>10</w:t>
      </w:r>
      <w:r w:rsidR="00857561" w:rsidRPr="00C6123D">
        <w:rPr>
          <w:b/>
          <w:sz w:val="20"/>
          <w:szCs w:val="20"/>
        </w:rPr>
        <w:t>.</w:t>
      </w:r>
      <w:r w:rsidR="00857561" w:rsidRPr="00C6123D">
        <w:rPr>
          <w:b/>
          <w:sz w:val="20"/>
          <w:szCs w:val="20"/>
        </w:rPr>
        <w:tab/>
      </w:r>
      <w:r w:rsidR="009D0D53" w:rsidRPr="00C6123D">
        <w:rPr>
          <w:b/>
          <w:sz w:val="20"/>
          <w:szCs w:val="20"/>
          <w:u w:val="single"/>
        </w:rPr>
        <w:t>MEMBER</w:t>
      </w:r>
      <w:r w:rsidR="00857561" w:rsidRPr="00C6123D">
        <w:rPr>
          <w:b/>
          <w:sz w:val="20"/>
          <w:szCs w:val="20"/>
          <w:u w:val="single"/>
        </w:rPr>
        <w:t>SHIP RE</w:t>
      </w:r>
      <w:r w:rsidR="001844E6" w:rsidRPr="00C6123D">
        <w:rPr>
          <w:b/>
          <w:sz w:val="20"/>
          <w:szCs w:val="20"/>
          <w:u w:val="single"/>
        </w:rPr>
        <w:t>GISTER</w:t>
      </w:r>
    </w:p>
    <w:p w14:paraId="2A30212C" w14:textId="77777777" w:rsidR="00857561" w:rsidRPr="00C6123D" w:rsidRDefault="00857561" w:rsidP="0069387A">
      <w:pPr>
        <w:ind w:left="709" w:hanging="709"/>
        <w:jc w:val="both"/>
        <w:rPr>
          <w:sz w:val="20"/>
          <w:szCs w:val="20"/>
        </w:rPr>
      </w:pPr>
    </w:p>
    <w:p w14:paraId="13756310" w14:textId="6520CE25" w:rsidR="00857561" w:rsidRPr="00C6123D" w:rsidRDefault="006D35D7" w:rsidP="0069387A">
      <w:pPr>
        <w:pStyle w:val="BodyText2"/>
        <w:ind w:left="709" w:hanging="709"/>
        <w:rPr>
          <w:szCs w:val="20"/>
        </w:rPr>
      </w:pPr>
      <w:r w:rsidRPr="00C6123D">
        <w:rPr>
          <w:szCs w:val="20"/>
        </w:rPr>
        <w:t>10</w:t>
      </w:r>
      <w:r w:rsidR="00857561" w:rsidRPr="00C6123D">
        <w:rPr>
          <w:szCs w:val="20"/>
        </w:rPr>
        <w:t>.01</w:t>
      </w:r>
      <w:r w:rsidR="00857561" w:rsidRPr="00C6123D">
        <w:rPr>
          <w:szCs w:val="20"/>
        </w:rPr>
        <w:tab/>
        <w:t xml:space="preserve">A </w:t>
      </w:r>
      <w:r w:rsidR="00013607" w:rsidRPr="00C6123D">
        <w:rPr>
          <w:szCs w:val="20"/>
        </w:rPr>
        <w:t>r</w:t>
      </w:r>
      <w:proofErr w:type="spellStart"/>
      <w:r w:rsidR="001844E6" w:rsidRPr="00C6123D">
        <w:rPr>
          <w:szCs w:val="20"/>
          <w:lang w:val="en-CA"/>
        </w:rPr>
        <w:t>egister</w:t>
      </w:r>
      <w:proofErr w:type="spellEnd"/>
      <w:r w:rsidR="001844E6" w:rsidRPr="00C6123D">
        <w:rPr>
          <w:szCs w:val="20"/>
          <w:lang w:val="en-CA"/>
        </w:rPr>
        <w:t xml:space="preserve"> </w:t>
      </w:r>
      <w:r w:rsidR="00857561" w:rsidRPr="00C6123D">
        <w:rPr>
          <w:szCs w:val="20"/>
        </w:rPr>
        <w:t xml:space="preserve">of </w:t>
      </w:r>
      <w:r w:rsidR="009D0D53" w:rsidRPr="00C6123D">
        <w:rPr>
          <w:szCs w:val="20"/>
        </w:rPr>
        <w:t>Member</w:t>
      </w:r>
      <w:r w:rsidR="00857561" w:rsidRPr="00C6123D">
        <w:rPr>
          <w:szCs w:val="20"/>
        </w:rPr>
        <w:t xml:space="preserve">s, both active and inactive, shall be kept by the </w:t>
      </w:r>
      <w:r w:rsidR="00013607" w:rsidRPr="00C6123D">
        <w:rPr>
          <w:szCs w:val="20"/>
        </w:rPr>
        <w:t>s</w:t>
      </w:r>
      <w:r w:rsidR="00857561" w:rsidRPr="00C6123D">
        <w:rPr>
          <w:szCs w:val="20"/>
        </w:rPr>
        <w:t>ecretary</w:t>
      </w:r>
      <w:r w:rsidR="000D3B4D" w:rsidRPr="00C6123D">
        <w:rPr>
          <w:szCs w:val="20"/>
        </w:rPr>
        <w:t xml:space="preserve"> of the </w:t>
      </w:r>
      <w:r w:rsidR="008627DF">
        <w:rPr>
          <w:szCs w:val="20"/>
        </w:rPr>
        <w:t>Leadership Team</w:t>
      </w:r>
      <w:r w:rsidR="00857561" w:rsidRPr="00C6123D">
        <w:rPr>
          <w:szCs w:val="20"/>
        </w:rPr>
        <w:t>.</w:t>
      </w:r>
    </w:p>
    <w:p w14:paraId="3014A4DD" w14:textId="77777777" w:rsidR="00013607" w:rsidRPr="00C6123D" w:rsidRDefault="00013607" w:rsidP="0069387A">
      <w:pPr>
        <w:pStyle w:val="BodyText2"/>
        <w:ind w:left="709" w:hanging="709"/>
        <w:rPr>
          <w:szCs w:val="20"/>
        </w:rPr>
      </w:pPr>
    </w:p>
    <w:p w14:paraId="709B4865" w14:textId="77777777" w:rsidR="006D471B" w:rsidRPr="00C6123D" w:rsidRDefault="006D471B" w:rsidP="0069387A">
      <w:pPr>
        <w:pStyle w:val="BodyText2"/>
        <w:ind w:left="709" w:hanging="709"/>
        <w:rPr>
          <w:szCs w:val="20"/>
        </w:rPr>
      </w:pPr>
    </w:p>
    <w:p w14:paraId="7D1866B4" w14:textId="5CB5BE56" w:rsidR="00857561" w:rsidRPr="00C6123D" w:rsidRDefault="006D35D7" w:rsidP="0069387A">
      <w:pPr>
        <w:ind w:left="709" w:hanging="709"/>
        <w:jc w:val="both"/>
        <w:rPr>
          <w:b/>
          <w:sz w:val="20"/>
          <w:szCs w:val="20"/>
          <w:u w:val="single"/>
        </w:rPr>
      </w:pPr>
      <w:r w:rsidRPr="00C6123D">
        <w:rPr>
          <w:b/>
          <w:sz w:val="20"/>
          <w:szCs w:val="20"/>
        </w:rPr>
        <w:t>11</w:t>
      </w:r>
      <w:r w:rsidR="00857561" w:rsidRPr="00C6123D">
        <w:rPr>
          <w:b/>
          <w:sz w:val="20"/>
          <w:szCs w:val="20"/>
        </w:rPr>
        <w:t>.</w:t>
      </w:r>
      <w:r w:rsidR="00857561" w:rsidRPr="00C6123D">
        <w:rPr>
          <w:b/>
          <w:sz w:val="20"/>
          <w:szCs w:val="20"/>
        </w:rPr>
        <w:tab/>
      </w:r>
      <w:r w:rsidR="00857561" w:rsidRPr="00C6123D">
        <w:rPr>
          <w:b/>
          <w:sz w:val="20"/>
          <w:szCs w:val="20"/>
          <w:u w:val="single"/>
        </w:rPr>
        <w:t xml:space="preserve">TERMINATION OF </w:t>
      </w:r>
      <w:r w:rsidR="009D0D53" w:rsidRPr="00C6123D">
        <w:rPr>
          <w:b/>
          <w:sz w:val="20"/>
          <w:szCs w:val="20"/>
          <w:u w:val="single"/>
        </w:rPr>
        <w:t>MEMBER</w:t>
      </w:r>
      <w:r w:rsidR="00857561" w:rsidRPr="00C6123D">
        <w:rPr>
          <w:b/>
          <w:sz w:val="20"/>
          <w:szCs w:val="20"/>
          <w:u w:val="single"/>
        </w:rPr>
        <w:t>SHIP</w:t>
      </w:r>
    </w:p>
    <w:p w14:paraId="2C290DE3" w14:textId="77777777" w:rsidR="00857561" w:rsidRPr="00C6123D" w:rsidRDefault="00857561" w:rsidP="0069387A">
      <w:pPr>
        <w:ind w:left="709" w:hanging="709"/>
        <w:jc w:val="both"/>
        <w:rPr>
          <w:sz w:val="20"/>
          <w:szCs w:val="20"/>
        </w:rPr>
      </w:pPr>
    </w:p>
    <w:p w14:paraId="3E06991A" w14:textId="00B1BFD2" w:rsidR="00857561" w:rsidRPr="00C6123D" w:rsidRDefault="00857561" w:rsidP="0069387A">
      <w:pPr>
        <w:pStyle w:val="BodyText2"/>
        <w:numPr>
          <w:ilvl w:val="0"/>
          <w:numId w:val="53"/>
        </w:numPr>
        <w:ind w:left="709" w:hanging="709"/>
        <w:rPr>
          <w:szCs w:val="20"/>
        </w:rPr>
      </w:pPr>
      <w:r w:rsidRPr="00C6123D">
        <w:rPr>
          <w:szCs w:val="20"/>
        </w:rPr>
        <w:t xml:space="preserve">Grounds for termination of </w:t>
      </w:r>
      <w:r w:rsidR="00013607" w:rsidRPr="00C6123D">
        <w:rPr>
          <w:szCs w:val="20"/>
        </w:rPr>
        <w:t>m</w:t>
      </w:r>
      <w:r w:rsidR="009D0D53" w:rsidRPr="00C6123D">
        <w:rPr>
          <w:szCs w:val="20"/>
        </w:rPr>
        <w:t>ember</w:t>
      </w:r>
      <w:r w:rsidRPr="00C6123D">
        <w:rPr>
          <w:szCs w:val="20"/>
        </w:rPr>
        <w:t>ship in th</w:t>
      </w:r>
      <w:r w:rsidR="00013607" w:rsidRPr="00C6123D">
        <w:rPr>
          <w:szCs w:val="20"/>
        </w:rPr>
        <w:t>e</w:t>
      </w:r>
      <w:r w:rsidRPr="00C6123D">
        <w:rPr>
          <w:szCs w:val="20"/>
        </w:rPr>
        <w:t xml:space="preserve"> </w:t>
      </w:r>
      <w:r w:rsidR="009D0D53" w:rsidRPr="00C6123D">
        <w:rPr>
          <w:szCs w:val="20"/>
        </w:rPr>
        <w:t>Church</w:t>
      </w:r>
      <w:r w:rsidRPr="00C6123D">
        <w:rPr>
          <w:szCs w:val="20"/>
        </w:rPr>
        <w:t xml:space="preserve"> shall include:</w:t>
      </w:r>
    </w:p>
    <w:p w14:paraId="0F2D95F9" w14:textId="77777777" w:rsidR="00857561" w:rsidRPr="00C6123D" w:rsidRDefault="00857561" w:rsidP="0069387A">
      <w:pPr>
        <w:pStyle w:val="BodyText2"/>
        <w:rPr>
          <w:szCs w:val="20"/>
        </w:rPr>
      </w:pPr>
    </w:p>
    <w:p w14:paraId="22C7077A" w14:textId="131B870D" w:rsidR="00E90655" w:rsidRPr="00C6123D" w:rsidRDefault="00E90655" w:rsidP="0069387A">
      <w:pPr>
        <w:pStyle w:val="BodyText2"/>
        <w:numPr>
          <w:ilvl w:val="0"/>
          <w:numId w:val="15"/>
        </w:numPr>
        <w:tabs>
          <w:tab w:val="clear" w:pos="1440"/>
        </w:tabs>
        <w:ind w:left="1134" w:hanging="425"/>
        <w:rPr>
          <w:szCs w:val="20"/>
        </w:rPr>
      </w:pPr>
      <w:r w:rsidRPr="00C6123D">
        <w:rPr>
          <w:szCs w:val="20"/>
        </w:rPr>
        <w:t xml:space="preserve">Voluntary withdrawal from </w:t>
      </w:r>
      <w:r w:rsidR="00013607" w:rsidRPr="00C6123D">
        <w:rPr>
          <w:szCs w:val="20"/>
        </w:rPr>
        <w:t>m</w:t>
      </w:r>
      <w:r w:rsidRPr="00C6123D">
        <w:rPr>
          <w:szCs w:val="20"/>
        </w:rPr>
        <w:t xml:space="preserve">embership in the </w:t>
      </w:r>
      <w:proofErr w:type="gramStart"/>
      <w:r w:rsidRPr="00C6123D">
        <w:rPr>
          <w:szCs w:val="20"/>
        </w:rPr>
        <w:t>Church;</w:t>
      </w:r>
      <w:proofErr w:type="gramEnd"/>
    </w:p>
    <w:p w14:paraId="48768A51" w14:textId="77777777" w:rsidR="00E90655" w:rsidRPr="001D59E6" w:rsidRDefault="00E90655" w:rsidP="0069387A">
      <w:pPr>
        <w:pStyle w:val="ListParagraph"/>
        <w:ind w:left="1134" w:hanging="425"/>
        <w:rPr>
          <w:sz w:val="20"/>
        </w:rPr>
      </w:pPr>
    </w:p>
    <w:p w14:paraId="18762D68" w14:textId="2D8357AB" w:rsidR="00E90655" w:rsidRPr="00C6123D" w:rsidRDefault="00E90655" w:rsidP="0069387A">
      <w:pPr>
        <w:pStyle w:val="BodyText2"/>
        <w:numPr>
          <w:ilvl w:val="0"/>
          <w:numId w:val="15"/>
        </w:numPr>
        <w:tabs>
          <w:tab w:val="clear" w:pos="1440"/>
        </w:tabs>
        <w:ind w:left="1134" w:hanging="425"/>
        <w:rPr>
          <w:szCs w:val="20"/>
        </w:rPr>
      </w:pPr>
      <w:r w:rsidRPr="00C6123D">
        <w:rPr>
          <w:szCs w:val="20"/>
        </w:rPr>
        <w:t xml:space="preserve">Transfer of membership to another </w:t>
      </w:r>
      <w:proofErr w:type="gramStart"/>
      <w:r w:rsidRPr="00C6123D">
        <w:rPr>
          <w:szCs w:val="20"/>
        </w:rPr>
        <w:t>church;</w:t>
      </w:r>
      <w:proofErr w:type="gramEnd"/>
    </w:p>
    <w:p w14:paraId="08B89D9D" w14:textId="77777777" w:rsidR="00E90655" w:rsidRPr="001D59E6" w:rsidRDefault="00E90655" w:rsidP="0069387A">
      <w:pPr>
        <w:pStyle w:val="ListParagraph"/>
        <w:ind w:left="1134" w:hanging="425"/>
        <w:rPr>
          <w:sz w:val="20"/>
        </w:rPr>
      </w:pPr>
    </w:p>
    <w:p w14:paraId="27A3DEF6" w14:textId="3E188D1E" w:rsidR="00857561" w:rsidRPr="00C6123D" w:rsidRDefault="00857561" w:rsidP="0069387A">
      <w:pPr>
        <w:pStyle w:val="BodyText2"/>
        <w:numPr>
          <w:ilvl w:val="0"/>
          <w:numId w:val="15"/>
        </w:numPr>
        <w:tabs>
          <w:tab w:val="clear" w:pos="1440"/>
        </w:tabs>
        <w:ind w:left="1134" w:hanging="425"/>
        <w:rPr>
          <w:szCs w:val="20"/>
        </w:rPr>
      </w:pPr>
      <w:r w:rsidRPr="00C6123D">
        <w:rPr>
          <w:szCs w:val="20"/>
        </w:rPr>
        <w:t xml:space="preserve">Absence from the regular services of the </w:t>
      </w:r>
      <w:r w:rsidR="009D0D53" w:rsidRPr="00C6123D">
        <w:rPr>
          <w:szCs w:val="20"/>
        </w:rPr>
        <w:t>Church</w:t>
      </w:r>
      <w:r w:rsidRPr="00C6123D">
        <w:rPr>
          <w:szCs w:val="20"/>
        </w:rPr>
        <w:t xml:space="preserve"> for three </w:t>
      </w:r>
      <w:r w:rsidR="00DC7C1F" w:rsidRPr="00C6123D">
        <w:rPr>
          <w:szCs w:val="20"/>
        </w:rPr>
        <w:t xml:space="preserve">(3) </w:t>
      </w:r>
      <w:r w:rsidRPr="00C6123D">
        <w:rPr>
          <w:szCs w:val="20"/>
        </w:rPr>
        <w:t xml:space="preserve">consecutive months without valid reason, upon issuance of a letter from the </w:t>
      </w:r>
      <w:r w:rsidR="009D0D53" w:rsidRPr="00C6123D">
        <w:rPr>
          <w:szCs w:val="20"/>
        </w:rPr>
        <w:t>Member</w:t>
      </w:r>
      <w:r w:rsidRPr="00C6123D">
        <w:rPr>
          <w:szCs w:val="20"/>
        </w:rPr>
        <w:t xml:space="preserve">ship </w:t>
      </w:r>
      <w:r w:rsidR="00DC7C1F" w:rsidRPr="00C6123D">
        <w:rPr>
          <w:szCs w:val="20"/>
        </w:rPr>
        <w:t>C</w:t>
      </w:r>
      <w:r w:rsidRPr="00C6123D">
        <w:rPr>
          <w:szCs w:val="20"/>
        </w:rPr>
        <w:t>ommittee n</w:t>
      </w:r>
      <w:r w:rsidR="00B47B63" w:rsidRPr="00C6123D">
        <w:rPr>
          <w:szCs w:val="20"/>
        </w:rPr>
        <w:t xml:space="preserve">oting this voluntary </w:t>
      </w:r>
      <w:proofErr w:type="gramStart"/>
      <w:r w:rsidR="00B47B63" w:rsidRPr="00C6123D">
        <w:rPr>
          <w:szCs w:val="20"/>
        </w:rPr>
        <w:t>withdrawal;</w:t>
      </w:r>
      <w:proofErr w:type="gramEnd"/>
    </w:p>
    <w:p w14:paraId="306B011A" w14:textId="77777777" w:rsidR="00857561" w:rsidRPr="00C6123D" w:rsidRDefault="00857561" w:rsidP="0069387A">
      <w:pPr>
        <w:ind w:left="1134" w:hanging="425"/>
        <w:jc w:val="both"/>
        <w:rPr>
          <w:sz w:val="20"/>
          <w:szCs w:val="20"/>
        </w:rPr>
      </w:pPr>
    </w:p>
    <w:p w14:paraId="14160CA1" w14:textId="018FB1CD" w:rsidR="00857561" w:rsidRPr="00C6123D" w:rsidRDefault="00857561" w:rsidP="0069387A">
      <w:pPr>
        <w:pStyle w:val="BodyText2"/>
        <w:numPr>
          <w:ilvl w:val="0"/>
          <w:numId w:val="15"/>
        </w:numPr>
        <w:tabs>
          <w:tab w:val="clear" w:pos="1440"/>
        </w:tabs>
        <w:ind w:left="1134" w:hanging="425"/>
        <w:rPr>
          <w:szCs w:val="20"/>
        </w:rPr>
      </w:pPr>
      <w:r w:rsidRPr="00C6123D">
        <w:rPr>
          <w:szCs w:val="20"/>
        </w:rPr>
        <w:t xml:space="preserve">The propagation of doctrines and practices </w:t>
      </w:r>
      <w:r w:rsidR="00E630E4" w:rsidRPr="00C6123D">
        <w:rPr>
          <w:szCs w:val="20"/>
        </w:rPr>
        <w:t>which</w:t>
      </w:r>
      <w:r w:rsidR="005C5BDB" w:rsidRPr="00C6123D">
        <w:rPr>
          <w:szCs w:val="20"/>
        </w:rPr>
        <w:t xml:space="preserve"> </w:t>
      </w:r>
      <w:r w:rsidR="00E630E4" w:rsidRPr="00C6123D">
        <w:rPr>
          <w:szCs w:val="20"/>
        </w:rPr>
        <w:t xml:space="preserve">are, in the opinion of the </w:t>
      </w:r>
      <w:r w:rsidR="008627DF">
        <w:rPr>
          <w:szCs w:val="20"/>
        </w:rPr>
        <w:t>Leadership Team</w:t>
      </w:r>
      <w:r w:rsidR="00E630E4" w:rsidRPr="00C6123D">
        <w:rPr>
          <w:szCs w:val="20"/>
        </w:rPr>
        <w:t xml:space="preserve">, </w:t>
      </w:r>
      <w:r w:rsidRPr="00C6123D">
        <w:rPr>
          <w:szCs w:val="20"/>
        </w:rPr>
        <w:t xml:space="preserve">contrary to those set forth in </w:t>
      </w:r>
      <w:r w:rsidR="007E2829" w:rsidRPr="00C6123D">
        <w:rPr>
          <w:szCs w:val="20"/>
        </w:rPr>
        <w:t xml:space="preserve">the Statement of </w:t>
      </w:r>
      <w:r w:rsidR="007E2829" w:rsidRPr="007E2829">
        <w:rPr>
          <w:szCs w:val="20"/>
        </w:rPr>
        <w:t>Essential Truths and the Positions and Practices of the PAOC</w:t>
      </w:r>
      <w:r w:rsidR="005C5BDB" w:rsidRPr="00C6123D">
        <w:rPr>
          <w:szCs w:val="20"/>
        </w:rPr>
        <w:t xml:space="preserve">, and </w:t>
      </w:r>
      <w:proofErr w:type="gramStart"/>
      <w:r w:rsidR="005C5BDB" w:rsidRPr="00C6123D">
        <w:rPr>
          <w:szCs w:val="20"/>
        </w:rPr>
        <w:t>where</w:t>
      </w:r>
      <w:proofErr w:type="gramEnd"/>
      <w:r w:rsidR="005C5BDB" w:rsidRPr="00C6123D">
        <w:rPr>
          <w:szCs w:val="20"/>
        </w:rPr>
        <w:t xml:space="preserve"> carrying out a full investigation </w:t>
      </w:r>
      <w:r w:rsidR="00E90655" w:rsidRPr="00C6123D">
        <w:rPr>
          <w:szCs w:val="20"/>
        </w:rPr>
        <w:t xml:space="preserve">as set out in Section 12 </w:t>
      </w:r>
      <w:r w:rsidR="005C5BDB" w:rsidRPr="00C6123D">
        <w:rPr>
          <w:szCs w:val="20"/>
        </w:rPr>
        <w:t>could reasonably be expected to</w:t>
      </w:r>
      <w:r w:rsidR="00F35E93" w:rsidRPr="00C6123D">
        <w:rPr>
          <w:szCs w:val="20"/>
        </w:rPr>
        <w:t xml:space="preserve"> directly or indirectly</w:t>
      </w:r>
      <w:r w:rsidR="005C5BDB" w:rsidRPr="00C6123D">
        <w:rPr>
          <w:szCs w:val="20"/>
        </w:rPr>
        <w:t xml:space="preserve"> threaten the health or safety of any Person</w:t>
      </w:r>
      <w:r w:rsidR="00B47B63" w:rsidRPr="00C6123D">
        <w:rPr>
          <w:szCs w:val="20"/>
        </w:rPr>
        <w:t>;</w:t>
      </w:r>
    </w:p>
    <w:p w14:paraId="2CEF2939" w14:textId="77777777" w:rsidR="00857561" w:rsidRPr="00C6123D" w:rsidRDefault="00857561" w:rsidP="0069387A">
      <w:pPr>
        <w:pStyle w:val="BodyText2"/>
        <w:ind w:left="1134" w:hanging="425"/>
        <w:rPr>
          <w:szCs w:val="20"/>
        </w:rPr>
      </w:pPr>
    </w:p>
    <w:p w14:paraId="6E0D340A" w14:textId="00A4AA31" w:rsidR="00857561" w:rsidRPr="00C6123D" w:rsidRDefault="00857561" w:rsidP="0069387A">
      <w:pPr>
        <w:pStyle w:val="BodyText2"/>
        <w:numPr>
          <w:ilvl w:val="0"/>
          <w:numId w:val="15"/>
        </w:numPr>
        <w:tabs>
          <w:tab w:val="clear" w:pos="1440"/>
        </w:tabs>
        <w:ind w:left="1134" w:hanging="425"/>
        <w:rPr>
          <w:szCs w:val="20"/>
        </w:rPr>
      </w:pPr>
      <w:r w:rsidRPr="00C6123D">
        <w:rPr>
          <w:szCs w:val="20"/>
        </w:rPr>
        <w:t xml:space="preserve">Any act or action which is, in the opinion of the </w:t>
      </w:r>
      <w:r w:rsidR="008627DF">
        <w:rPr>
          <w:szCs w:val="20"/>
        </w:rPr>
        <w:t>Leadership Team</w:t>
      </w:r>
      <w:r w:rsidRPr="00C6123D">
        <w:rPr>
          <w:szCs w:val="20"/>
        </w:rPr>
        <w:t>, the cause of serious discord or dissension with or without intent (</w:t>
      </w:r>
      <w:r w:rsidR="00B13063" w:rsidRPr="00C6123D">
        <w:rPr>
          <w:szCs w:val="20"/>
        </w:rPr>
        <w:t xml:space="preserve">Proverbs 6:19; </w:t>
      </w:r>
      <w:r w:rsidRPr="00C6123D">
        <w:rPr>
          <w:szCs w:val="20"/>
        </w:rPr>
        <w:t>Romans 6:17-18)</w:t>
      </w:r>
      <w:r w:rsidR="005C5BDB" w:rsidRPr="00C6123D">
        <w:rPr>
          <w:szCs w:val="20"/>
        </w:rPr>
        <w:t xml:space="preserve">, and </w:t>
      </w:r>
      <w:proofErr w:type="gramStart"/>
      <w:r w:rsidR="005C5BDB" w:rsidRPr="00C6123D">
        <w:rPr>
          <w:szCs w:val="20"/>
        </w:rPr>
        <w:t>where</w:t>
      </w:r>
      <w:proofErr w:type="gramEnd"/>
      <w:r w:rsidR="005C5BDB" w:rsidRPr="00C6123D">
        <w:rPr>
          <w:szCs w:val="20"/>
        </w:rPr>
        <w:t xml:space="preserve"> carrying out a full investigation </w:t>
      </w:r>
      <w:r w:rsidR="00E90655" w:rsidRPr="00C6123D">
        <w:rPr>
          <w:szCs w:val="20"/>
        </w:rPr>
        <w:t>as set out in Section 12</w:t>
      </w:r>
      <w:r w:rsidR="005C5BDB" w:rsidRPr="00C6123D">
        <w:rPr>
          <w:szCs w:val="20"/>
        </w:rPr>
        <w:t xml:space="preserve"> could reasonably be expected to</w:t>
      </w:r>
      <w:r w:rsidR="00F35E93" w:rsidRPr="00C6123D">
        <w:rPr>
          <w:szCs w:val="20"/>
        </w:rPr>
        <w:t xml:space="preserve"> directly or indirectly</w:t>
      </w:r>
      <w:r w:rsidR="005C5BDB" w:rsidRPr="00C6123D">
        <w:rPr>
          <w:szCs w:val="20"/>
        </w:rPr>
        <w:t xml:space="preserve"> threaten the health or safety of any Person</w:t>
      </w:r>
      <w:r w:rsidR="00B47B63" w:rsidRPr="00C6123D">
        <w:rPr>
          <w:szCs w:val="20"/>
        </w:rPr>
        <w:t>;</w:t>
      </w:r>
    </w:p>
    <w:p w14:paraId="1657200F" w14:textId="77777777" w:rsidR="005A6F91" w:rsidRPr="00C6123D" w:rsidRDefault="005A6F91" w:rsidP="0069387A">
      <w:pPr>
        <w:pStyle w:val="BodyText2"/>
        <w:ind w:left="1134" w:hanging="425"/>
        <w:rPr>
          <w:szCs w:val="20"/>
        </w:rPr>
      </w:pPr>
    </w:p>
    <w:p w14:paraId="20D334D9" w14:textId="53D2B9B4" w:rsidR="005A6F91" w:rsidRPr="00C6123D" w:rsidRDefault="00013607" w:rsidP="0069387A">
      <w:pPr>
        <w:pStyle w:val="BodyText2"/>
        <w:numPr>
          <w:ilvl w:val="0"/>
          <w:numId w:val="15"/>
        </w:numPr>
        <w:tabs>
          <w:tab w:val="clear" w:pos="1440"/>
        </w:tabs>
        <w:ind w:left="1134" w:hanging="425"/>
        <w:rPr>
          <w:szCs w:val="20"/>
        </w:rPr>
      </w:pPr>
      <w:r w:rsidRPr="00C6123D">
        <w:rPr>
          <w:szCs w:val="20"/>
        </w:rPr>
        <w:t>Subject to Sections 11.01(d) and (e), a</w:t>
      </w:r>
      <w:r w:rsidR="005A6F91" w:rsidRPr="00C6123D">
        <w:rPr>
          <w:szCs w:val="20"/>
        </w:rPr>
        <w:t xml:space="preserve">ny proven act or conduct which, in the opinion of the </w:t>
      </w:r>
      <w:r w:rsidR="008627DF">
        <w:rPr>
          <w:szCs w:val="20"/>
        </w:rPr>
        <w:t>Leadership Team</w:t>
      </w:r>
      <w:r w:rsidR="005A6F91" w:rsidRPr="00C6123D">
        <w:rPr>
          <w:szCs w:val="20"/>
        </w:rPr>
        <w:t xml:space="preserve">, after a full investigation </w:t>
      </w:r>
      <w:r w:rsidR="00E90655" w:rsidRPr="00C6123D">
        <w:rPr>
          <w:szCs w:val="20"/>
        </w:rPr>
        <w:t>as set out in Section 12</w:t>
      </w:r>
      <w:r w:rsidR="005A6F91" w:rsidRPr="00C6123D">
        <w:rPr>
          <w:szCs w:val="20"/>
        </w:rPr>
        <w:t xml:space="preserve">, may be determined to be in contradiction of the terms as defined in </w:t>
      </w:r>
      <w:r w:rsidR="0015771E" w:rsidRPr="00C6123D">
        <w:rPr>
          <w:szCs w:val="20"/>
        </w:rPr>
        <w:t>4</w:t>
      </w:r>
      <w:r w:rsidR="005A6F91" w:rsidRPr="00C6123D">
        <w:rPr>
          <w:szCs w:val="20"/>
        </w:rPr>
        <w:t xml:space="preserve">.01 of these Bylaws may give just cause for disciplinary action by the </w:t>
      </w:r>
      <w:r w:rsidR="008627DF">
        <w:rPr>
          <w:szCs w:val="20"/>
        </w:rPr>
        <w:t>Leadership Team</w:t>
      </w:r>
      <w:r w:rsidR="005A6F91" w:rsidRPr="00C6123D">
        <w:rPr>
          <w:szCs w:val="20"/>
        </w:rPr>
        <w:t>.</w:t>
      </w:r>
      <w:r w:rsidR="005A6F91" w:rsidRPr="00C6123D">
        <w:rPr>
          <w:szCs w:val="20"/>
        </w:rPr>
        <w:t xml:space="preserve"> Without limiting the generality of the foregoing, among such causes for action shall be:</w:t>
      </w:r>
    </w:p>
    <w:p w14:paraId="619F1C9B" w14:textId="77777777" w:rsidR="005A6F91" w:rsidRPr="00C6123D" w:rsidRDefault="005A6F91" w:rsidP="0069387A">
      <w:pPr>
        <w:ind w:left="720" w:hanging="360"/>
        <w:jc w:val="both"/>
        <w:rPr>
          <w:sz w:val="20"/>
          <w:szCs w:val="20"/>
        </w:rPr>
      </w:pPr>
    </w:p>
    <w:p w14:paraId="301953DB" w14:textId="732D0F8B" w:rsidR="005A6F91" w:rsidRPr="00C6123D" w:rsidRDefault="005A6F91" w:rsidP="0069387A">
      <w:pPr>
        <w:numPr>
          <w:ilvl w:val="2"/>
          <w:numId w:val="39"/>
        </w:numPr>
        <w:ind w:left="1418" w:hanging="142"/>
        <w:jc w:val="both"/>
        <w:rPr>
          <w:sz w:val="20"/>
          <w:szCs w:val="20"/>
        </w:rPr>
      </w:pPr>
      <w:r w:rsidRPr="00C6123D">
        <w:rPr>
          <w:sz w:val="20"/>
          <w:szCs w:val="20"/>
        </w:rPr>
        <w:t>Any moral failure involving sexual misconduct or sexual deviation (including, but not limited to adultery, homosexuality, incest, sexual assault, pornography, and improper contact with the opposite sex</w:t>
      </w:r>
      <w:proofErr w:type="gramStart"/>
      <w:r w:rsidRPr="00C6123D">
        <w:rPr>
          <w:sz w:val="20"/>
          <w:szCs w:val="20"/>
        </w:rPr>
        <w:t>)</w:t>
      </w:r>
      <w:r w:rsidR="00B47B63" w:rsidRPr="00C6123D">
        <w:rPr>
          <w:sz w:val="20"/>
          <w:szCs w:val="20"/>
        </w:rPr>
        <w:t>;</w:t>
      </w:r>
      <w:proofErr w:type="gramEnd"/>
    </w:p>
    <w:p w14:paraId="56B2C176" w14:textId="77777777" w:rsidR="005A6F91" w:rsidRPr="00C6123D" w:rsidRDefault="005A6F91" w:rsidP="0069387A">
      <w:pPr>
        <w:ind w:left="1418" w:hanging="142"/>
        <w:jc w:val="both"/>
        <w:rPr>
          <w:sz w:val="20"/>
          <w:szCs w:val="20"/>
        </w:rPr>
      </w:pPr>
    </w:p>
    <w:p w14:paraId="22B4C1F5" w14:textId="0E8585FB" w:rsidR="005A6F91" w:rsidRPr="00C6123D" w:rsidRDefault="005A6F91" w:rsidP="0069387A">
      <w:pPr>
        <w:numPr>
          <w:ilvl w:val="2"/>
          <w:numId w:val="39"/>
        </w:numPr>
        <w:ind w:left="1418" w:hanging="142"/>
        <w:jc w:val="both"/>
        <w:rPr>
          <w:sz w:val="20"/>
          <w:szCs w:val="20"/>
        </w:rPr>
      </w:pPr>
      <w:r w:rsidRPr="00C6123D">
        <w:rPr>
          <w:sz w:val="20"/>
          <w:szCs w:val="20"/>
        </w:rPr>
        <w:t xml:space="preserve">Any moral or ethical failure other than sexual misconduct or any conduct unbecoming </w:t>
      </w:r>
      <w:r w:rsidR="00013607" w:rsidRPr="00C6123D">
        <w:rPr>
          <w:sz w:val="20"/>
          <w:szCs w:val="20"/>
        </w:rPr>
        <w:t>of</w:t>
      </w:r>
      <w:r w:rsidRPr="00C6123D">
        <w:rPr>
          <w:sz w:val="20"/>
          <w:szCs w:val="20"/>
        </w:rPr>
        <w:t xml:space="preserve"> a </w:t>
      </w:r>
      <w:proofErr w:type="gramStart"/>
      <w:r w:rsidR="009D0D53" w:rsidRPr="00C6123D">
        <w:rPr>
          <w:sz w:val="20"/>
          <w:szCs w:val="20"/>
        </w:rPr>
        <w:t>Member</w:t>
      </w:r>
      <w:proofErr w:type="gramEnd"/>
      <w:r w:rsidRPr="00C6123D">
        <w:rPr>
          <w:sz w:val="20"/>
          <w:szCs w:val="20"/>
        </w:rPr>
        <w:t xml:space="preserve"> (including, but not limited to deception, fraud, theft, and assault)</w:t>
      </w:r>
      <w:r w:rsidR="00B47B63" w:rsidRPr="00C6123D">
        <w:rPr>
          <w:sz w:val="20"/>
          <w:szCs w:val="20"/>
        </w:rPr>
        <w:t>;</w:t>
      </w:r>
    </w:p>
    <w:p w14:paraId="5D7D80E4" w14:textId="77777777" w:rsidR="00013607" w:rsidRPr="00C6123D" w:rsidRDefault="00013607" w:rsidP="00013607">
      <w:pPr>
        <w:ind w:left="1418"/>
        <w:jc w:val="both"/>
        <w:rPr>
          <w:sz w:val="20"/>
          <w:szCs w:val="20"/>
        </w:rPr>
      </w:pPr>
    </w:p>
    <w:p w14:paraId="146ABA65" w14:textId="562B1D95" w:rsidR="00013607" w:rsidRPr="00C6123D" w:rsidRDefault="00013607" w:rsidP="00013607">
      <w:pPr>
        <w:numPr>
          <w:ilvl w:val="2"/>
          <w:numId w:val="39"/>
        </w:numPr>
        <w:ind w:left="1418" w:hanging="142"/>
        <w:jc w:val="both"/>
        <w:rPr>
          <w:sz w:val="20"/>
          <w:szCs w:val="20"/>
        </w:rPr>
      </w:pPr>
      <w:r w:rsidRPr="00C6123D">
        <w:rPr>
          <w:sz w:val="20"/>
          <w:szCs w:val="20"/>
        </w:rPr>
        <w:t xml:space="preserve">The propagation of doctrines and practices contrary to those set forth in </w:t>
      </w:r>
      <w:r w:rsidR="007E2829" w:rsidRPr="007E2829">
        <w:rPr>
          <w:sz w:val="20"/>
          <w:szCs w:val="20"/>
        </w:rPr>
        <w:t xml:space="preserve">both </w:t>
      </w:r>
      <w:r w:rsidR="007E2829" w:rsidRPr="007E2829">
        <w:rPr>
          <w:sz w:val="20"/>
          <w:szCs w:val="20"/>
        </w:rPr>
        <w:t xml:space="preserve">the Statement of </w:t>
      </w:r>
      <w:r w:rsidR="007E2829" w:rsidRPr="007E2829">
        <w:rPr>
          <w:sz w:val="20"/>
          <w:szCs w:val="20"/>
        </w:rPr>
        <w:t xml:space="preserve">Essential Truths and the Positions and Practices of the </w:t>
      </w:r>
      <w:proofErr w:type="gramStart"/>
      <w:r w:rsidR="007E2829" w:rsidRPr="007E2829">
        <w:rPr>
          <w:sz w:val="20"/>
          <w:szCs w:val="20"/>
        </w:rPr>
        <w:t>PAOC</w:t>
      </w:r>
      <w:r w:rsidR="00B47B63" w:rsidRPr="00C6123D">
        <w:rPr>
          <w:sz w:val="20"/>
          <w:szCs w:val="20"/>
        </w:rPr>
        <w:t>;</w:t>
      </w:r>
      <w:proofErr w:type="gramEnd"/>
    </w:p>
    <w:p w14:paraId="0B8191AC" w14:textId="77777777" w:rsidR="005A6F91" w:rsidRPr="00C6123D" w:rsidRDefault="005A6F91" w:rsidP="0069387A">
      <w:pPr>
        <w:pStyle w:val="ListParagraph"/>
        <w:ind w:left="1418" w:hanging="142"/>
        <w:rPr>
          <w:sz w:val="20"/>
          <w:szCs w:val="20"/>
        </w:rPr>
      </w:pPr>
    </w:p>
    <w:p w14:paraId="04BE39C5" w14:textId="6EABA4C5" w:rsidR="005A6F91" w:rsidRPr="00C6123D" w:rsidRDefault="005A6F91" w:rsidP="0069387A">
      <w:pPr>
        <w:numPr>
          <w:ilvl w:val="2"/>
          <w:numId w:val="39"/>
        </w:numPr>
        <w:ind w:left="1418" w:hanging="142"/>
        <w:jc w:val="both"/>
        <w:rPr>
          <w:sz w:val="20"/>
          <w:szCs w:val="20"/>
        </w:rPr>
      </w:pPr>
      <w:r w:rsidRPr="00C6123D">
        <w:rPr>
          <w:sz w:val="20"/>
          <w:szCs w:val="20"/>
        </w:rPr>
        <w:t xml:space="preserve">Any act or action of a </w:t>
      </w:r>
      <w:proofErr w:type="gramStart"/>
      <w:r w:rsidR="009D0D53" w:rsidRPr="00C6123D">
        <w:rPr>
          <w:sz w:val="20"/>
          <w:szCs w:val="20"/>
        </w:rPr>
        <w:t>Member</w:t>
      </w:r>
      <w:proofErr w:type="gramEnd"/>
      <w:r w:rsidRPr="00C6123D">
        <w:rPr>
          <w:sz w:val="20"/>
          <w:szCs w:val="20"/>
        </w:rPr>
        <w:t>, which is the cause of serious discord or dissension, with or without intent (Proverbs 6:19; Romans 16:17</w:t>
      </w:r>
      <w:r w:rsidR="00013607" w:rsidRPr="00C6123D">
        <w:rPr>
          <w:sz w:val="20"/>
          <w:szCs w:val="20"/>
        </w:rPr>
        <w:t>-</w:t>
      </w:r>
      <w:r w:rsidRPr="00C6123D">
        <w:rPr>
          <w:sz w:val="20"/>
          <w:szCs w:val="20"/>
        </w:rPr>
        <w:t>18)</w:t>
      </w:r>
      <w:r w:rsidR="00B47B63" w:rsidRPr="00C6123D">
        <w:rPr>
          <w:sz w:val="20"/>
          <w:szCs w:val="20"/>
        </w:rPr>
        <w:t>; or</w:t>
      </w:r>
    </w:p>
    <w:p w14:paraId="5CE8D14C" w14:textId="77777777" w:rsidR="005A6F91" w:rsidRPr="00C6123D" w:rsidRDefault="005A6F91" w:rsidP="0069387A">
      <w:pPr>
        <w:ind w:left="1418" w:hanging="142"/>
        <w:jc w:val="both"/>
        <w:rPr>
          <w:sz w:val="20"/>
          <w:szCs w:val="20"/>
        </w:rPr>
      </w:pPr>
    </w:p>
    <w:p w14:paraId="0B9256A7" w14:textId="42EB327B" w:rsidR="00857561" w:rsidRPr="00C6123D" w:rsidRDefault="00E630E4" w:rsidP="0069387A">
      <w:pPr>
        <w:numPr>
          <w:ilvl w:val="2"/>
          <w:numId w:val="39"/>
        </w:numPr>
        <w:ind w:left="1418" w:hanging="142"/>
        <w:jc w:val="both"/>
        <w:rPr>
          <w:sz w:val="20"/>
          <w:szCs w:val="20"/>
        </w:rPr>
      </w:pPr>
      <w:r w:rsidRPr="00C6123D">
        <w:rPr>
          <w:sz w:val="20"/>
          <w:szCs w:val="20"/>
        </w:rPr>
        <w:t xml:space="preserve">The failure to enter the restoration program or complete the same as set out in </w:t>
      </w:r>
      <w:r w:rsidR="00E90655" w:rsidRPr="00C6123D">
        <w:rPr>
          <w:sz w:val="20"/>
          <w:szCs w:val="20"/>
        </w:rPr>
        <w:t>Section</w:t>
      </w:r>
      <w:r w:rsidRPr="00C6123D">
        <w:rPr>
          <w:sz w:val="20"/>
          <w:szCs w:val="20"/>
        </w:rPr>
        <w:t xml:space="preserve"> 1</w:t>
      </w:r>
      <w:r w:rsidR="0015771E" w:rsidRPr="00C6123D">
        <w:rPr>
          <w:sz w:val="20"/>
          <w:szCs w:val="20"/>
        </w:rPr>
        <w:t>2</w:t>
      </w:r>
      <w:r w:rsidRPr="00C6123D">
        <w:rPr>
          <w:sz w:val="20"/>
          <w:szCs w:val="20"/>
        </w:rPr>
        <w:t xml:space="preserve">.16. </w:t>
      </w:r>
    </w:p>
    <w:p w14:paraId="2E0C0F65" w14:textId="77777777" w:rsidR="0015771E" w:rsidRPr="00C6123D" w:rsidRDefault="0015771E" w:rsidP="0069387A">
      <w:pPr>
        <w:ind w:left="1418"/>
        <w:jc w:val="both"/>
        <w:rPr>
          <w:sz w:val="20"/>
          <w:szCs w:val="20"/>
        </w:rPr>
      </w:pPr>
    </w:p>
    <w:p w14:paraId="4351FCFB" w14:textId="638004F9" w:rsidR="0022256E" w:rsidRPr="00C6123D" w:rsidRDefault="00857561" w:rsidP="0069387A">
      <w:pPr>
        <w:pStyle w:val="BodyText2"/>
        <w:numPr>
          <w:ilvl w:val="0"/>
          <w:numId w:val="53"/>
        </w:numPr>
        <w:ind w:left="709" w:hanging="709"/>
        <w:rPr>
          <w:szCs w:val="20"/>
        </w:rPr>
      </w:pPr>
      <w:r w:rsidRPr="00C6123D">
        <w:rPr>
          <w:szCs w:val="20"/>
        </w:rPr>
        <w:t xml:space="preserve">When, by </w:t>
      </w:r>
      <w:r w:rsidR="008627DF">
        <w:rPr>
          <w:szCs w:val="20"/>
        </w:rPr>
        <w:t>Leadership Team</w:t>
      </w:r>
      <w:r w:rsidR="00013607" w:rsidRPr="00C6123D">
        <w:rPr>
          <w:szCs w:val="20"/>
        </w:rPr>
        <w:t xml:space="preserve"> R</w:t>
      </w:r>
      <w:r w:rsidRPr="00C6123D">
        <w:rPr>
          <w:szCs w:val="20"/>
        </w:rPr>
        <w:t xml:space="preserve">esolution, disciplinary action </w:t>
      </w:r>
      <w:r w:rsidR="00E630E4" w:rsidRPr="00C6123D">
        <w:rPr>
          <w:szCs w:val="20"/>
        </w:rPr>
        <w:t>is</w:t>
      </w:r>
      <w:r w:rsidRPr="00C6123D">
        <w:rPr>
          <w:szCs w:val="20"/>
        </w:rPr>
        <w:t xml:space="preserve"> taken against a </w:t>
      </w:r>
      <w:r w:rsidR="009D0D53" w:rsidRPr="00C6123D">
        <w:rPr>
          <w:szCs w:val="20"/>
        </w:rPr>
        <w:t>Member</w:t>
      </w:r>
      <w:r w:rsidRPr="00C6123D">
        <w:rPr>
          <w:szCs w:val="20"/>
        </w:rPr>
        <w:t xml:space="preserve"> under</w:t>
      </w:r>
      <w:r w:rsidR="00043E81" w:rsidRPr="00C6123D">
        <w:rPr>
          <w:szCs w:val="20"/>
        </w:rPr>
        <w:t xml:space="preserve"> </w:t>
      </w:r>
      <w:r w:rsidR="005A6F91" w:rsidRPr="00C6123D">
        <w:rPr>
          <w:szCs w:val="20"/>
        </w:rPr>
        <w:t>Section</w:t>
      </w:r>
      <w:r w:rsidR="00BD32D3" w:rsidRPr="00C6123D">
        <w:rPr>
          <w:szCs w:val="20"/>
        </w:rPr>
        <w:t>s</w:t>
      </w:r>
      <w:r w:rsidR="005A6F91" w:rsidRPr="00C6123D">
        <w:rPr>
          <w:szCs w:val="20"/>
        </w:rPr>
        <w:t xml:space="preserve"> </w:t>
      </w:r>
      <w:r w:rsidR="00043E81" w:rsidRPr="00C6123D">
        <w:rPr>
          <w:szCs w:val="20"/>
        </w:rPr>
        <w:t>1</w:t>
      </w:r>
      <w:r w:rsidR="0015771E" w:rsidRPr="00C6123D">
        <w:rPr>
          <w:szCs w:val="20"/>
        </w:rPr>
        <w:t>1</w:t>
      </w:r>
      <w:r w:rsidR="00043E81" w:rsidRPr="00C6123D">
        <w:rPr>
          <w:szCs w:val="20"/>
        </w:rPr>
        <w:t>.01</w:t>
      </w:r>
      <w:r w:rsidRPr="00C6123D">
        <w:rPr>
          <w:szCs w:val="20"/>
        </w:rPr>
        <w:t>(d), (e)</w:t>
      </w:r>
      <w:r w:rsidR="005A6F91" w:rsidRPr="00C6123D">
        <w:rPr>
          <w:szCs w:val="20"/>
        </w:rPr>
        <w:t>,</w:t>
      </w:r>
      <w:r w:rsidRPr="00C6123D">
        <w:rPr>
          <w:szCs w:val="20"/>
        </w:rPr>
        <w:t xml:space="preserve"> or (f), the </w:t>
      </w:r>
      <w:r w:rsidR="009D0D53" w:rsidRPr="00C6123D">
        <w:rPr>
          <w:szCs w:val="20"/>
        </w:rPr>
        <w:t>Member</w:t>
      </w:r>
      <w:r w:rsidRPr="00C6123D">
        <w:rPr>
          <w:szCs w:val="20"/>
        </w:rPr>
        <w:t xml:space="preserve"> in question shall be advised in writing by a registered letter by the </w:t>
      </w:r>
      <w:r w:rsidR="00013607" w:rsidRPr="00C6123D">
        <w:rPr>
          <w:szCs w:val="20"/>
        </w:rPr>
        <w:t>s</w:t>
      </w:r>
      <w:r w:rsidRPr="00C6123D">
        <w:rPr>
          <w:szCs w:val="20"/>
        </w:rPr>
        <w:t xml:space="preserve">ecretary of the </w:t>
      </w:r>
      <w:r w:rsidR="008627DF">
        <w:rPr>
          <w:szCs w:val="20"/>
        </w:rPr>
        <w:t>Leadership Team</w:t>
      </w:r>
      <w:r w:rsidRPr="00C6123D">
        <w:rPr>
          <w:szCs w:val="20"/>
        </w:rPr>
        <w:t xml:space="preserve"> and a date set for the hearing before the </w:t>
      </w:r>
      <w:r w:rsidR="008627DF">
        <w:rPr>
          <w:szCs w:val="20"/>
        </w:rPr>
        <w:t>Leadership Team</w:t>
      </w:r>
      <w:r w:rsidRPr="00C6123D">
        <w:rPr>
          <w:szCs w:val="20"/>
        </w:rPr>
        <w:t xml:space="preserve"> to which </w:t>
      </w:r>
      <w:r w:rsidRPr="00C6123D">
        <w:rPr>
          <w:szCs w:val="20"/>
        </w:rPr>
        <w:lastRenderedPageBreak/>
        <w:t xml:space="preserve">the </w:t>
      </w:r>
      <w:r w:rsidR="00013607" w:rsidRPr="00C6123D">
        <w:rPr>
          <w:szCs w:val="20"/>
        </w:rPr>
        <w:t>Member</w:t>
      </w:r>
      <w:r w:rsidRPr="00C6123D">
        <w:rPr>
          <w:szCs w:val="20"/>
        </w:rPr>
        <w:t xml:space="preserve"> in question shall be invited to appear, with a copy of the aforementioned letter being sent to the District Superintendent</w:t>
      </w:r>
      <w:r w:rsidR="00013607" w:rsidRPr="00C6123D">
        <w:rPr>
          <w:szCs w:val="20"/>
        </w:rPr>
        <w:t>.</w:t>
      </w:r>
    </w:p>
    <w:p w14:paraId="59BE0103" w14:textId="77777777" w:rsidR="001844E6" w:rsidRPr="00C6123D" w:rsidRDefault="001844E6" w:rsidP="0069387A">
      <w:pPr>
        <w:pStyle w:val="BodyText2"/>
        <w:ind w:left="709" w:hanging="709"/>
        <w:rPr>
          <w:szCs w:val="20"/>
        </w:rPr>
      </w:pPr>
    </w:p>
    <w:p w14:paraId="6939A4FB" w14:textId="4CB9634C" w:rsidR="00857561" w:rsidRPr="00C6123D" w:rsidRDefault="00857561" w:rsidP="0069387A">
      <w:pPr>
        <w:pStyle w:val="BodyText2"/>
        <w:numPr>
          <w:ilvl w:val="0"/>
          <w:numId w:val="53"/>
        </w:numPr>
        <w:ind w:left="709" w:hanging="709"/>
        <w:rPr>
          <w:szCs w:val="20"/>
        </w:rPr>
      </w:pPr>
      <w:r w:rsidRPr="00C6123D">
        <w:rPr>
          <w:szCs w:val="20"/>
        </w:rPr>
        <w:t xml:space="preserve">The </w:t>
      </w:r>
      <w:r w:rsidR="005C5BDB" w:rsidRPr="00C6123D">
        <w:rPr>
          <w:szCs w:val="20"/>
        </w:rPr>
        <w:t>m</w:t>
      </w:r>
      <w:r w:rsidR="009D0D53" w:rsidRPr="00C6123D">
        <w:rPr>
          <w:szCs w:val="20"/>
        </w:rPr>
        <w:t>ember</w:t>
      </w:r>
      <w:r w:rsidR="005A6F91" w:rsidRPr="00C6123D">
        <w:rPr>
          <w:szCs w:val="20"/>
        </w:rPr>
        <w:t>ship</w:t>
      </w:r>
      <w:r w:rsidRPr="00C6123D">
        <w:rPr>
          <w:szCs w:val="20"/>
        </w:rPr>
        <w:t xml:space="preserve"> status of the </w:t>
      </w:r>
      <w:r w:rsidR="009D0D53" w:rsidRPr="00C6123D">
        <w:rPr>
          <w:szCs w:val="20"/>
        </w:rPr>
        <w:t>Member</w:t>
      </w:r>
      <w:r w:rsidRPr="00C6123D">
        <w:rPr>
          <w:szCs w:val="20"/>
        </w:rPr>
        <w:t xml:space="preserve"> shall be t</w:t>
      </w:r>
      <w:r w:rsidR="00E90655" w:rsidRPr="00C6123D">
        <w:rPr>
          <w:szCs w:val="20"/>
        </w:rPr>
        <w:t xml:space="preserve">erminated by the </w:t>
      </w:r>
      <w:r w:rsidR="008627DF">
        <w:rPr>
          <w:szCs w:val="20"/>
        </w:rPr>
        <w:t>Leadership Team</w:t>
      </w:r>
      <w:r w:rsidR="00E90655" w:rsidRPr="00C6123D">
        <w:rPr>
          <w:szCs w:val="20"/>
        </w:rPr>
        <w:t xml:space="preserve"> if, in accordance with the procedures set out in these Bylaws</w:t>
      </w:r>
      <w:r w:rsidRPr="00C6123D">
        <w:rPr>
          <w:szCs w:val="20"/>
        </w:rPr>
        <w:t xml:space="preserve">, the </w:t>
      </w:r>
      <w:r w:rsidR="008627DF">
        <w:rPr>
          <w:szCs w:val="20"/>
        </w:rPr>
        <w:t>Leadership Team</w:t>
      </w:r>
      <w:r w:rsidRPr="00C6123D">
        <w:rPr>
          <w:szCs w:val="20"/>
        </w:rPr>
        <w:t xml:space="preserve"> by </w:t>
      </w:r>
      <w:r w:rsidR="008627DF">
        <w:rPr>
          <w:szCs w:val="20"/>
        </w:rPr>
        <w:t>Leadership Team</w:t>
      </w:r>
      <w:r w:rsidRPr="00C6123D">
        <w:rPr>
          <w:szCs w:val="20"/>
        </w:rPr>
        <w:t xml:space="preserve"> Resolution vote</w:t>
      </w:r>
      <w:r w:rsidR="00013607" w:rsidRPr="00C6123D">
        <w:rPr>
          <w:szCs w:val="20"/>
        </w:rPr>
        <w:t>s</w:t>
      </w:r>
      <w:r w:rsidRPr="00C6123D">
        <w:rPr>
          <w:szCs w:val="20"/>
        </w:rPr>
        <w:t xml:space="preserve"> to do so.</w:t>
      </w:r>
    </w:p>
    <w:p w14:paraId="637B29AB" w14:textId="77777777" w:rsidR="00857561" w:rsidRPr="00C6123D" w:rsidRDefault="00857561" w:rsidP="0069387A">
      <w:pPr>
        <w:ind w:left="709" w:hanging="709"/>
        <w:jc w:val="both"/>
        <w:rPr>
          <w:sz w:val="20"/>
          <w:szCs w:val="20"/>
        </w:rPr>
      </w:pPr>
    </w:p>
    <w:p w14:paraId="7ECF3EFF" w14:textId="77777777" w:rsidR="007D7826" w:rsidRPr="00C6123D" w:rsidRDefault="007D7826" w:rsidP="0069387A">
      <w:pPr>
        <w:ind w:left="709" w:hanging="709"/>
        <w:jc w:val="both"/>
        <w:rPr>
          <w:sz w:val="20"/>
          <w:szCs w:val="20"/>
        </w:rPr>
      </w:pPr>
    </w:p>
    <w:p w14:paraId="06FA61F6" w14:textId="66B3AF19" w:rsidR="00857561" w:rsidRPr="00C6123D" w:rsidRDefault="006D35D7" w:rsidP="0069387A">
      <w:pPr>
        <w:ind w:left="709" w:hanging="709"/>
        <w:jc w:val="both"/>
        <w:rPr>
          <w:b/>
          <w:sz w:val="20"/>
          <w:szCs w:val="20"/>
        </w:rPr>
      </w:pPr>
      <w:r w:rsidRPr="00C6123D">
        <w:rPr>
          <w:b/>
          <w:sz w:val="20"/>
          <w:szCs w:val="20"/>
        </w:rPr>
        <w:t>12</w:t>
      </w:r>
      <w:r w:rsidR="00857561" w:rsidRPr="00C6123D">
        <w:rPr>
          <w:b/>
          <w:sz w:val="20"/>
          <w:szCs w:val="20"/>
        </w:rPr>
        <w:t>.</w:t>
      </w:r>
      <w:r w:rsidR="00857561" w:rsidRPr="00C6123D">
        <w:rPr>
          <w:b/>
          <w:sz w:val="20"/>
          <w:szCs w:val="20"/>
        </w:rPr>
        <w:tab/>
      </w:r>
      <w:r w:rsidR="00857561" w:rsidRPr="00C6123D">
        <w:rPr>
          <w:b/>
          <w:sz w:val="20"/>
          <w:szCs w:val="20"/>
          <w:u w:val="single"/>
        </w:rPr>
        <w:t>PROCEDURE FOR DISCIPLINE</w:t>
      </w:r>
    </w:p>
    <w:p w14:paraId="4E8CCFDE" w14:textId="77777777" w:rsidR="00857561" w:rsidRPr="00C6123D" w:rsidRDefault="00857561" w:rsidP="0069387A">
      <w:pPr>
        <w:ind w:left="709" w:hanging="709"/>
        <w:jc w:val="both"/>
        <w:rPr>
          <w:sz w:val="20"/>
          <w:szCs w:val="20"/>
        </w:rPr>
      </w:pPr>
    </w:p>
    <w:p w14:paraId="01D2764C" w14:textId="16513BBC"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The Nature and Purposes of Discipline</w:t>
      </w:r>
      <w:r w:rsidR="003933B6" w:rsidRPr="00C6123D">
        <w:rPr>
          <w:sz w:val="20"/>
          <w:szCs w:val="20"/>
        </w:rPr>
        <w:t xml:space="preserve"> </w:t>
      </w:r>
      <w:r w:rsidR="008E6181" w:rsidRPr="00C6123D">
        <w:rPr>
          <w:sz w:val="20"/>
          <w:szCs w:val="20"/>
        </w:rPr>
        <w:t xml:space="preserve">– </w:t>
      </w:r>
      <w:r w:rsidRPr="00C6123D">
        <w:rPr>
          <w:sz w:val="20"/>
          <w:szCs w:val="20"/>
        </w:rPr>
        <w:t xml:space="preserve">Discipline is an exercise of scriptural authority for which the </w:t>
      </w:r>
      <w:r w:rsidR="009D0D53" w:rsidRPr="00C6123D">
        <w:rPr>
          <w:sz w:val="20"/>
          <w:szCs w:val="20"/>
        </w:rPr>
        <w:t>Church</w:t>
      </w:r>
      <w:r w:rsidRPr="00C6123D">
        <w:rPr>
          <w:sz w:val="20"/>
          <w:szCs w:val="20"/>
        </w:rPr>
        <w:t xml:space="preserve"> is responsible. The aims of discipline are that God may be </w:t>
      </w:r>
      <w:proofErr w:type="spellStart"/>
      <w:r w:rsidRPr="00C6123D">
        <w:rPr>
          <w:sz w:val="20"/>
          <w:szCs w:val="20"/>
        </w:rPr>
        <w:t>hono</w:t>
      </w:r>
      <w:r w:rsidR="00F451C2" w:rsidRPr="00C6123D">
        <w:rPr>
          <w:sz w:val="20"/>
          <w:szCs w:val="20"/>
        </w:rPr>
        <w:t>u</w:t>
      </w:r>
      <w:r w:rsidRPr="00C6123D">
        <w:rPr>
          <w:sz w:val="20"/>
          <w:szCs w:val="20"/>
        </w:rPr>
        <w:t>red</w:t>
      </w:r>
      <w:proofErr w:type="spellEnd"/>
      <w:r w:rsidRPr="00C6123D">
        <w:rPr>
          <w:sz w:val="20"/>
          <w:szCs w:val="20"/>
        </w:rPr>
        <w:t xml:space="preserve">, that the purity and welfare of the </w:t>
      </w:r>
      <w:r w:rsidR="009D0D53" w:rsidRPr="00C6123D">
        <w:rPr>
          <w:sz w:val="20"/>
          <w:szCs w:val="20"/>
        </w:rPr>
        <w:t>Church</w:t>
      </w:r>
      <w:r w:rsidR="00A0430A" w:rsidRPr="00C6123D">
        <w:rPr>
          <w:sz w:val="20"/>
          <w:szCs w:val="20"/>
        </w:rPr>
        <w:t xml:space="preserve"> </w:t>
      </w:r>
      <w:r w:rsidRPr="00C6123D">
        <w:rPr>
          <w:sz w:val="20"/>
          <w:szCs w:val="20"/>
        </w:rPr>
        <w:t>may be maintained, and that those under discipline may be brought to repentance and restoration.</w:t>
      </w:r>
    </w:p>
    <w:p w14:paraId="0210FB02" w14:textId="77777777" w:rsidR="00857561" w:rsidRPr="00C6123D" w:rsidRDefault="00857561" w:rsidP="0069387A">
      <w:pPr>
        <w:ind w:left="709" w:hanging="709"/>
        <w:jc w:val="both"/>
        <w:rPr>
          <w:sz w:val="20"/>
          <w:szCs w:val="20"/>
        </w:rPr>
      </w:pPr>
    </w:p>
    <w:p w14:paraId="607A3473" w14:textId="6ECE88A0" w:rsidR="00857561" w:rsidRPr="00C6123D" w:rsidRDefault="00857561" w:rsidP="0069387A">
      <w:pPr>
        <w:ind w:left="709"/>
        <w:jc w:val="both"/>
        <w:rPr>
          <w:sz w:val="20"/>
          <w:szCs w:val="20"/>
        </w:rPr>
      </w:pPr>
      <w:r w:rsidRPr="00C6123D">
        <w:rPr>
          <w:sz w:val="20"/>
          <w:szCs w:val="20"/>
        </w:rPr>
        <w:t xml:space="preserve">Discipline is to be administered for the restoration of </w:t>
      </w:r>
      <w:r w:rsidR="00210848" w:rsidRPr="00C6123D">
        <w:rPr>
          <w:sz w:val="20"/>
          <w:szCs w:val="20"/>
        </w:rPr>
        <w:t xml:space="preserve">a </w:t>
      </w:r>
      <w:proofErr w:type="gramStart"/>
      <w:r w:rsidR="009D0D53" w:rsidRPr="00C6123D">
        <w:rPr>
          <w:sz w:val="20"/>
          <w:szCs w:val="20"/>
        </w:rPr>
        <w:t>Member</w:t>
      </w:r>
      <w:proofErr w:type="gramEnd"/>
      <w:r w:rsidRPr="00C6123D">
        <w:rPr>
          <w:sz w:val="20"/>
          <w:szCs w:val="20"/>
        </w:rPr>
        <w:t xml:space="preserve">, while fully providing for the protection and advancement of the spiritual welfare of </w:t>
      </w:r>
      <w:r w:rsidR="005F2369" w:rsidRPr="00C6123D">
        <w:rPr>
          <w:sz w:val="20"/>
          <w:szCs w:val="20"/>
        </w:rPr>
        <w:t>the</w:t>
      </w:r>
      <w:r w:rsidRPr="00C6123D">
        <w:rPr>
          <w:sz w:val="20"/>
          <w:szCs w:val="20"/>
        </w:rPr>
        <w:t xml:space="preserve"> </w:t>
      </w:r>
      <w:r w:rsidR="009D0D53" w:rsidRPr="00C6123D">
        <w:rPr>
          <w:sz w:val="20"/>
          <w:szCs w:val="20"/>
        </w:rPr>
        <w:t>Church</w:t>
      </w:r>
      <w:r w:rsidRPr="00C6123D">
        <w:rPr>
          <w:sz w:val="20"/>
          <w:szCs w:val="20"/>
        </w:rPr>
        <w:t xml:space="preserve">. It is to be redemptive in nature as well as </w:t>
      </w:r>
      <w:proofErr w:type="gramStart"/>
      <w:r w:rsidRPr="00C6123D">
        <w:rPr>
          <w:sz w:val="20"/>
          <w:szCs w:val="20"/>
        </w:rPr>
        <w:t>corrective, and</w:t>
      </w:r>
      <w:proofErr w:type="gramEnd"/>
      <w:r w:rsidRPr="00C6123D">
        <w:rPr>
          <w:sz w:val="20"/>
          <w:szCs w:val="20"/>
        </w:rPr>
        <w:t xml:space="preserve"> is to be exercised as under a dispensation of both justice and mercy. The following shall be </w:t>
      </w:r>
      <w:r w:rsidR="00DD2F0D">
        <w:rPr>
          <w:sz w:val="20"/>
          <w:szCs w:val="20"/>
        </w:rPr>
        <w:t>administered</w:t>
      </w:r>
      <w:r w:rsidR="00DD2F0D">
        <w:rPr>
          <w:sz w:val="20"/>
          <w:szCs w:val="20"/>
        </w:rPr>
        <w:t xml:space="preserve"> with </w:t>
      </w:r>
      <w:r w:rsidR="00DD2F0D">
        <w:rPr>
          <w:sz w:val="20"/>
          <w:szCs w:val="20"/>
        </w:rPr>
        <w:t>gentleness</w:t>
      </w:r>
      <w:r w:rsidRPr="00C6123D">
        <w:rPr>
          <w:sz w:val="20"/>
          <w:szCs w:val="20"/>
        </w:rPr>
        <w:t>.</w:t>
      </w:r>
    </w:p>
    <w:p w14:paraId="4B3AFD82" w14:textId="77777777" w:rsidR="00857561" w:rsidRPr="00C6123D" w:rsidRDefault="00857561" w:rsidP="0069387A">
      <w:pPr>
        <w:jc w:val="both"/>
        <w:rPr>
          <w:sz w:val="20"/>
          <w:szCs w:val="20"/>
        </w:rPr>
      </w:pPr>
    </w:p>
    <w:p w14:paraId="311C3F57" w14:textId="0E1A8C1B"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Initiative</w:t>
      </w:r>
    </w:p>
    <w:p w14:paraId="23B6C1A7" w14:textId="77777777" w:rsidR="00857561" w:rsidRPr="00C6123D" w:rsidRDefault="00857561" w:rsidP="0069387A">
      <w:pPr>
        <w:ind w:left="720"/>
        <w:jc w:val="both"/>
        <w:rPr>
          <w:sz w:val="20"/>
          <w:szCs w:val="20"/>
        </w:rPr>
      </w:pPr>
    </w:p>
    <w:p w14:paraId="68AA1ED9" w14:textId="67ECF9FC" w:rsidR="00857561" w:rsidRPr="00C6123D" w:rsidRDefault="00857561" w:rsidP="0069387A">
      <w:pPr>
        <w:pStyle w:val="ListParagraph"/>
        <w:numPr>
          <w:ilvl w:val="0"/>
          <w:numId w:val="47"/>
        </w:numPr>
        <w:ind w:left="1134" w:hanging="429"/>
        <w:jc w:val="both"/>
        <w:rPr>
          <w:sz w:val="20"/>
          <w:szCs w:val="20"/>
        </w:rPr>
      </w:pPr>
      <w:r w:rsidRPr="00C6123D">
        <w:rPr>
          <w:sz w:val="20"/>
          <w:szCs w:val="20"/>
          <w:u w:val="single"/>
        </w:rPr>
        <w:t>Authority</w:t>
      </w:r>
      <w:r w:rsidR="008E6181" w:rsidRPr="00C6123D">
        <w:rPr>
          <w:sz w:val="20"/>
          <w:szCs w:val="20"/>
        </w:rPr>
        <w:t xml:space="preserve"> – </w:t>
      </w:r>
      <w:r w:rsidRPr="00C6123D">
        <w:rPr>
          <w:sz w:val="20"/>
          <w:szCs w:val="20"/>
        </w:rPr>
        <w:t xml:space="preserve">Occasions sometimes arise which make it necessary to deal with </w:t>
      </w:r>
      <w:r w:rsidR="00210848" w:rsidRPr="00C6123D">
        <w:rPr>
          <w:sz w:val="20"/>
          <w:szCs w:val="20"/>
        </w:rPr>
        <w:t xml:space="preserve">a </w:t>
      </w:r>
      <w:proofErr w:type="gramStart"/>
      <w:r w:rsidR="009D0D53" w:rsidRPr="00C6123D">
        <w:rPr>
          <w:sz w:val="20"/>
          <w:szCs w:val="20"/>
        </w:rPr>
        <w:t>Member</w:t>
      </w:r>
      <w:proofErr w:type="gramEnd"/>
      <w:r w:rsidRPr="00C6123D">
        <w:rPr>
          <w:sz w:val="20"/>
          <w:szCs w:val="20"/>
        </w:rPr>
        <w:t xml:space="preserve"> who ha</w:t>
      </w:r>
      <w:r w:rsidR="00210848" w:rsidRPr="00C6123D">
        <w:rPr>
          <w:sz w:val="20"/>
          <w:szCs w:val="20"/>
        </w:rPr>
        <w:t>s</w:t>
      </w:r>
      <w:r w:rsidRPr="00C6123D">
        <w:rPr>
          <w:sz w:val="20"/>
          <w:szCs w:val="20"/>
        </w:rPr>
        <w:t xml:space="preserve"> reached the place where, in the opinion of the </w:t>
      </w:r>
      <w:r w:rsidR="008627DF">
        <w:rPr>
          <w:sz w:val="20"/>
          <w:szCs w:val="20"/>
        </w:rPr>
        <w:t>Leadership Team</w:t>
      </w:r>
      <w:r w:rsidRPr="00C6123D">
        <w:rPr>
          <w:sz w:val="20"/>
          <w:szCs w:val="20"/>
        </w:rPr>
        <w:t xml:space="preserve">, endorsement can no longer be given. The </w:t>
      </w:r>
      <w:r w:rsidR="008627DF">
        <w:rPr>
          <w:sz w:val="20"/>
          <w:szCs w:val="20"/>
        </w:rPr>
        <w:t>Leadership Team</w:t>
      </w:r>
      <w:r w:rsidRPr="00C6123D">
        <w:rPr>
          <w:sz w:val="20"/>
          <w:szCs w:val="20"/>
        </w:rPr>
        <w:t xml:space="preserve">, which has the authority to approve </w:t>
      </w:r>
      <w:r w:rsidR="00B222FC" w:rsidRPr="00C6123D">
        <w:rPr>
          <w:sz w:val="20"/>
          <w:szCs w:val="20"/>
        </w:rPr>
        <w:t>m</w:t>
      </w:r>
      <w:r w:rsidR="009D0D53" w:rsidRPr="00C6123D">
        <w:rPr>
          <w:sz w:val="20"/>
          <w:szCs w:val="20"/>
        </w:rPr>
        <w:t>ember</w:t>
      </w:r>
      <w:r w:rsidRPr="00C6123D">
        <w:rPr>
          <w:sz w:val="20"/>
          <w:szCs w:val="20"/>
        </w:rPr>
        <w:t xml:space="preserve">ship, also has the right to withdraw their approval and to terminate </w:t>
      </w:r>
      <w:r w:rsidR="00B222FC" w:rsidRPr="00C6123D">
        <w:rPr>
          <w:sz w:val="20"/>
          <w:szCs w:val="20"/>
        </w:rPr>
        <w:t>m</w:t>
      </w:r>
      <w:r w:rsidR="009D0D53" w:rsidRPr="00C6123D">
        <w:rPr>
          <w:sz w:val="20"/>
          <w:szCs w:val="20"/>
        </w:rPr>
        <w:t>ember</w:t>
      </w:r>
      <w:r w:rsidRPr="00C6123D">
        <w:rPr>
          <w:sz w:val="20"/>
          <w:szCs w:val="20"/>
        </w:rPr>
        <w:t>ship.</w:t>
      </w:r>
    </w:p>
    <w:p w14:paraId="616E5827" w14:textId="77777777" w:rsidR="00857561" w:rsidRPr="00C6123D" w:rsidRDefault="00857561" w:rsidP="0069387A">
      <w:pPr>
        <w:ind w:left="1134" w:hanging="429"/>
        <w:jc w:val="both"/>
        <w:rPr>
          <w:sz w:val="20"/>
          <w:szCs w:val="20"/>
        </w:rPr>
      </w:pPr>
    </w:p>
    <w:p w14:paraId="664067AD" w14:textId="55633E1C" w:rsidR="00857561" w:rsidRPr="00C6123D" w:rsidRDefault="008627DF" w:rsidP="0069387A">
      <w:pPr>
        <w:pStyle w:val="ListParagraph"/>
        <w:numPr>
          <w:ilvl w:val="0"/>
          <w:numId w:val="47"/>
        </w:numPr>
        <w:ind w:left="1134" w:hanging="429"/>
        <w:jc w:val="both"/>
        <w:rPr>
          <w:sz w:val="20"/>
          <w:szCs w:val="20"/>
          <w:u w:val="single"/>
        </w:rPr>
      </w:pPr>
      <w:r>
        <w:rPr>
          <w:sz w:val="20"/>
          <w:szCs w:val="20"/>
          <w:u w:val="single"/>
        </w:rPr>
        <w:t xml:space="preserve">Leadership </w:t>
      </w:r>
      <w:proofErr w:type="spellStart"/>
      <w:r>
        <w:rPr>
          <w:sz w:val="20"/>
          <w:szCs w:val="20"/>
          <w:u w:val="single"/>
        </w:rPr>
        <w:t>Team</w:t>
      </w:r>
      <w:r w:rsidR="00857561" w:rsidRPr="00C6123D">
        <w:rPr>
          <w:sz w:val="20"/>
          <w:szCs w:val="20"/>
          <w:u w:val="single"/>
        </w:rPr>
        <w:t xml:space="preserve"> </w:t>
      </w:r>
      <w:proofErr w:type="spellEnd"/>
      <w:r w:rsidR="00857561" w:rsidRPr="00C6123D">
        <w:rPr>
          <w:sz w:val="20"/>
          <w:szCs w:val="20"/>
          <w:u w:val="single"/>
        </w:rPr>
        <w:t>Responsibility</w:t>
      </w:r>
      <w:r w:rsidR="008E6181" w:rsidRPr="00C6123D">
        <w:rPr>
          <w:sz w:val="20"/>
          <w:szCs w:val="20"/>
        </w:rPr>
        <w:t xml:space="preserve"> – </w:t>
      </w:r>
      <w:r w:rsidR="00857561" w:rsidRPr="00C6123D">
        <w:rPr>
          <w:sz w:val="20"/>
          <w:szCs w:val="20"/>
        </w:rPr>
        <w:t xml:space="preserve">The </w:t>
      </w:r>
      <w:r>
        <w:rPr>
          <w:sz w:val="20"/>
          <w:szCs w:val="20"/>
        </w:rPr>
        <w:t>Leadership Team</w:t>
      </w:r>
      <w:r w:rsidR="00857561" w:rsidRPr="00C6123D">
        <w:rPr>
          <w:sz w:val="20"/>
          <w:szCs w:val="20"/>
        </w:rPr>
        <w:t xml:space="preserve"> is responsible to deal with allegations of misconduct according to the</w:t>
      </w:r>
      <w:r w:rsidR="00B222FC" w:rsidRPr="00C6123D">
        <w:rPr>
          <w:sz w:val="20"/>
          <w:szCs w:val="20"/>
        </w:rPr>
        <w:t>se</w:t>
      </w:r>
      <w:r w:rsidR="00857561" w:rsidRPr="00C6123D">
        <w:rPr>
          <w:sz w:val="20"/>
          <w:szCs w:val="20"/>
        </w:rPr>
        <w:t xml:space="preserve"> </w:t>
      </w:r>
      <w:r w:rsidR="000142C8" w:rsidRPr="00C6123D">
        <w:rPr>
          <w:sz w:val="20"/>
          <w:szCs w:val="20"/>
        </w:rPr>
        <w:t>Bylaws</w:t>
      </w:r>
      <w:r w:rsidR="00857561" w:rsidRPr="00C6123D">
        <w:rPr>
          <w:sz w:val="20"/>
          <w:szCs w:val="20"/>
        </w:rPr>
        <w:t>.</w:t>
      </w:r>
    </w:p>
    <w:p w14:paraId="4FD64F0F" w14:textId="77777777" w:rsidR="00857561" w:rsidRPr="00C6123D" w:rsidRDefault="00857561" w:rsidP="0069387A">
      <w:pPr>
        <w:ind w:left="1134" w:hanging="429"/>
        <w:jc w:val="both"/>
        <w:rPr>
          <w:sz w:val="20"/>
          <w:szCs w:val="20"/>
        </w:rPr>
      </w:pPr>
    </w:p>
    <w:p w14:paraId="6BA3CBE9" w14:textId="5B528918" w:rsidR="00857561" w:rsidRPr="00C6123D" w:rsidRDefault="00857561" w:rsidP="0069387A">
      <w:pPr>
        <w:ind w:left="1134"/>
        <w:jc w:val="both"/>
        <w:rPr>
          <w:sz w:val="20"/>
          <w:szCs w:val="20"/>
        </w:rPr>
      </w:pPr>
      <w:proofErr w:type="gramStart"/>
      <w:r w:rsidRPr="00C6123D">
        <w:rPr>
          <w:sz w:val="20"/>
          <w:szCs w:val="20"/>
        </w:rPr>
        <w:t>In the event that</w:t>
      </w:r>
      <w:proofErr w:type="gramEnd"/>
      <w:r w:rsidRPr="00C6123D">
        <w:rPr>
          <w:sz w:val="20"/>
          <w:szCs w:val="20"/>
        </w:rPr>
        <w:t xml:space="preserve"> the </w:t>
      </w:r>
      <w:r w:rsidR="008627DF">
        <w:rPr>
          <w:sz w:val="20"/>
          <w:szCs w:val="20"/>
        </w:rPr>
        <w:t>Leadership Team</w:t>
      </w:r>
      <w:r w:rsidRPr="00C6123D">
        <w:rPr>
          <w:sz w:val="20"/>
          <w:szCs w:val="20"/>
        </w:rPr>
        <w:t xml:space="preserve"> finds itself compromised in any manner or appearing to lack impartiality, it shall have the right to appoint a substitute committee to hear charges against a </w:t>
      </w:r>
      <w:r w:rsidR="009D0D53" w:rsidRPr="00C6123D">
        <w:rPr>
          <w:sz w:val="20"/>
          <w:szCs w:val="20"/>
        </w:rPr>
        <w:t>Member</w:t>
      </w:r>
      <w:r w:rsidRPr="00C6123D">
        <w:rPr>
          <w:sz w:val="20"/>
          <w:szCs w:val="20"/>
        </w:rPr>
        <w:t>.</w:t>
      </w:r>
    </w:p>
    <w:p w14:paraId="05D2A535" w14:textId="77777777" w:rsidR="00857561" w:rsidRPr="00C6123D" w:rsidRDefault="00857561" w:rsidP="0069387A">
      <w:pPr>
        <w:ind w:left="540"/>
        <w:jc w:val="both"/>
        <w:rPr>
          <w:sz w:val="20"/>
          <w:szCs w:val="20"/>
        </w:rPr>
      </w:pPr>
    </w:p>
    <w:p w14:paraId="4ACD71AF" w14:textId="5C989B3C" w:rsidR="000F3485" w:rsidRPr="00C6123D" w:rsidRDefault="00857561" w:rsidP="0069387A">
      <w:pPr>
        <w:pStyle w:val="ListParagraph"/>
        <w:numPr>
          <w:ilvl w:val="0"/>
          <w:numId w:val="54"/>
        </w:numPr>
        <w:ind w:left="709" w:hanging="709"/>
        <w:jc w:val="both"/>
        <w:rPr>
          <w:sz w:val="20"/>
          <w:szCs w:val="20"/>
        </w:rPr>
      </w:pPr>
      <w:r w:rsidRPr="00C6123D">
        <w:rPr>
          <w:sz w:val="20"/>
          <w:szCs w:val="20"/>
          <w:u w:val="single"/>
        </w:rPr>
        <w:t>Statement of Conduct</w:t>
      </w:r>
      <w:r w:rsidR="008E6181" w:rsidRPr="00C6123D">
        <w:rPr>
          <w:sz w:val="20"/>
          <w:szCs w:val="20"/>
        </w:rPr>
        <w:t xml:space="preserve"> – </w:t>
      </w:r>
      <w:r w:rsidRPr="00C6123D">
        <w:rPr>
          <w:sz w:val="20"/>
          <w:szCs w:val="20"/>
        </w:rPr>
        <w:t xml:space="preserve">Should a </w:t>
      </w:r>
      <w:r w:rsidR="009D0D53" w:rsidRPr="00C6123D">
        <w:rPr>
          <w:sz w:val="20"/>
          <w:szCs w:val="20"/>
        </w:rPr>
        <w:t>Member</w:t>
      </w:r>
      <w:r w:rsidRPr="00C6123D">
        <w:rPr>
          <w:sz w:val="20"/>
          <w:szCs w:val="20"/>
        </w:rPr>
        <w:t xml:space="preserve"> admit </w:t>
      </w:r>
      <w:proofErr w:type="gramStart"/>
      <w:r w:rsidRPr="00C6123D">
        <w:rPr>
          <w:sz w:val="20"/>
          <w:szCs w:val="20"/>
        </w:rPr>
        <w:t>to, or</w:t>
      </w:r>
      <w:proofErr w:type="gramEnd"/>
      <w:r w:rsidRPr="00C6123D">
        <w:rPr>
          <w:sz w:val="20"/>
          <w:szCs w:val="20"/>
        </w:rPr>
        <w:t xml:space="preserve"> confess to a wrongdoing or misconduct to the </w:t>
      </w:r>
      <w:r w:rsidR="008627DF">
        <w:rPr>
          <w:sz w:val="20"/>
          <w:szCs w:val="20"/>
        </w:rPr>
        <w:t>Leadership Team</w:t>
      </w:r>
      <w:r w:rsidRPr="00C6123D">
        <w:rPr>
          <w:sz w:val="20"/>
          <w:szCs w:val="20"/>
        </w:rPr>
        <w:t xml:space="preserve">, such as should require disciplinary action, then the </w:t>
      </w:r>
      <w:r w:rsidR="008627DF">
        <w:rPr>
          <w:sz w:val="20"/>
          <w:szCs w:val="20"/>
        </w:rPr>
        <w:t>Leadership Team</w:t>
      </w:r>
      <w:r w:rsidRPr="00C6123D">
        <w:rPr>
          <w:sz w:val="20"/>
          <w:szCs w:val="20"/>
        </w:rPr>
        <w:t xml:space="preserve"> shall exercise discretion as to the appropriate form of discipline.</w:t>
      </w:r>
    </w:p>
    <w:p w14:paraId="7C87CC6B" w14:textId="77777777" w:rsidR="000F3485" w:rsidRPr="00C6123D" w:rsidRDefault="000F3485" w:rsidP="0069387A">
      <w:pPr>
        <w:pStyle w:val="ListParagraph"/>
        <w:ind w:left="709" w:hanging="709"/>
        <w:jc w:val="both"/>
        <w:rPr>
          <w:sz w:val="20"/>
          <w:szCs w:val="20"/>
        </w:rPr>
      </w:pPr>
    </w:p>
    <w:p w14:paraId="2655F518" w14:textId="65883BEA" w:rsidR="000F3485" w:rsidRPr="00C6123D" w:rsidRDefault="00857561" w:rsidP="0069387A">
      <w:pPr>
        <w:pStyle w:val="ListParagraph"/>
        <w:numPr>
          <w:ilvl w:val="0"/>
          <w:numId w:val="54"/>
        </w:numPr>
        <w:ind w:left="709" w:hanging="709"/>
        <w:jc w:val="both"/>
        <w:rPr>
          <w:sz w:val="20"/>
          <w:szCs w:val="20"/>
        </w:rPr>
      </w:pPr>
      <w:r w:rsidRPr="00C6123D">
        <w:rPr>
          <w:sz w:val="20"/>
          <w:szCs w:val="20"/>
          <w:u w:val="single"/>
        </w:rPr>
        <w:t>Reports</w:t>
      </w:r>
      <w:r w:rsidR="003E2F64" w:rsidRPr="00C6123D">
        <w:rPr>
          <w:sz w:val="20"/>
          <w:szCs w:val="20"/>
          <w:u w:val="single"/>
        </w:rPr>
        <w:t>,</w:t>
      </w:r>
      <w:r w:rsidRPr="00C6123D">
        <w:rPr>
          <w:sz w:val="20"/>
          <w:szCs w:val="20"/>
          <w:u w:val="single"/>
        </w:rPr>
        <w:t xml:space="preserve"> </w:t>
      </w:r>
      <w:proofErr w:type="spellStart"/>
      <w:r w:rsidRPr="00C6123D">
        <w:rPr>
          <w:sz w:val="20"/>
          <w:szCs w:val="20"/>
          <w:u w:val="single"/>
        </w:rPr>
        <w:t>Rumours</w:t>
      </w:r>
      <w:proofErr w:type="spellEnd"/>
      <w:r w:rsidR="001E54DC" w:rsidRPr="00C6123D">
        <w:rPr>
          <w:sz w:val="20"/>
          <w:szCs w:val="20"/>
          <w:u w:val="single"/>
        </w:rPr>
        <w:t>,</w:t>
      </w:r>
      <w:r w:rsidRPr="00C6123D">
        <w:rPr>
          <w:sz w:val="20"/>
          <w:szCs w:val="20"/>
          <w:u w:val="single"/>
        </w:rPr>
        <w:t xml:space="preserve"> or Complaints</w:t>
      </w:r>
      <w:r w:rsidR="008E6181" w:rsidRPr="00C6123D">
        <w:rPr>
          <w:sz w:val="20"/>
          <w:szCs w:val="20"/>
        </w:rPr>
        <w:t xml:space="preserve"> – </w:t>
      </w:r>
      <w:r w:rsidRPr="00C6123D">
        <w:rPr>
          <w:sz w:val="20"/>
          <w:szCs w:val="20"/>
        </w:rPr>
        <w:t xml:space="preserve">Should there be reports, </w:t>
      </w:r>
      <w:proofErr w:type="spellStart"/>
      <w:r w:rsidRPr="00C6123D">
        <w:rPr>
          <w:sz w:val="20"/>
          <w:szCs w:val="20"/>
        </w:rPr>
        <w:t>rumours</w:t>
      </w:r>
      <w:proofErr w:type="spellEnd"/>
      <w:r w:rsidR="001E54DC" w:rsidRPr="00C6123D">
        <w:rPr>
          <w:sz w:val="20"/>
          <w:szCs w:val="20"/>
        </w:rPr>
        <w:t>,</w:t>
      </w:r>
      <w:r w:rsidRPr="00C6123D">
        <w:rPr>
          <w:sz w:val="20"/>
          <w:szCs w:val="20"/>
        </w:rPr>
        <w:t xml:space="preserve"> or complaints, written or unwritten, which appear to be persistent, serious, becoming publicly known and posing a detriment to the testimony of the individual or </w:t>
      </w:r>
      <w:r w:rsidR="009D0D53" w:rsidRPr="00C6123D">
        <w:rPr>
          <w:sz w:val="20"/>
          <w:szCs w:val="20"/>
        </w:rPr>
        <w:t>Church</w:t>
      </w:r>
      <w:r w:rsidRPr="00C6123D">
        <w:rPr>
          <w:sz w:val="20"/>
          <w:szCs w:val="20"/>
        </w:rPr>
        <w:t xml:space="preserve">, then the </w:t>
      </w:r>
      <w:r w:rsidR="004A43E8">
        <w:rPr>
          <w:sz w:val="20"/>
          <w:szCs w:val="20"/>
        </w:rPr>
        <w:t>Lead Pastor</w:t>
      </w:r>
      <w:r w:rsidRPr="00C6123D">
        <w:rPr>
          <w:sz w:val="20"/>
          <w:szCs w:val="20"/>
        </w:rPr>
        <w:t xml:space="preserve"> shall use judgment in discussing the matter with the </w:t>
      </w:r>
      <w:r w:rsidR="004B2CA2">
        <w:rPr>
          <w:sz w:val="20"/>
          <w:szCs w:val="20"/>
        </w:rPr>
        <w:t xml:space="preserve">respondent </w:t>
      </w:r>
      <w:r w:rsidR="009D0D53" w:rsidRPr="00C6123D">
        <w:rPr>
          <w:sz w:val="20"/>
          <w:szCs w:val="20"/>
        </w:rPr>
        <w:t>Member</w:t>
      </w:r>
      <w:r w:rsidRPr="00C6123D">
        <w:rPr>
          <w:sz w:val="20"/>
          <w:szCs w:val="20"/>
        </w:rPr>
        <w:t>, always in the presence of a</w:t>
      </w:r>
      <w:r w:rsidR="001E54DC" w:rsidRPr="00C6123D">
        <w:rPr>
          <w:sz w:val="20"/>
          <w:szCs w:val="20"/>
        </w:rPr>
        <w:t>nother</w:t>
      </w:r>
      <w:r w:rsidRPr="00C6123D">
        <w:rPr>
          <w:sz w:val="20"/>
          <w:szCs w:val="20"/>
        </w:rPr>
        <w:t xml:space="preserve"> </w:t>
      </w:r>
      <w:r w:rsidR="001A59AA" w:rsidRPr="00C6123D">
        <w:rPr>
          <w:sz w:val="20"/>
          <w:szCs w:val="20"/>
        </w:rPr>
        <w:t>Director</w:t>
      </w:r>
      <w:r w:rsidRPr="00C6123D">
        <w:rPr>
          <w:sz w:val="20"/>
          <w:szCs w:val="20"/>
        </w:rPr>
        <w:t xml:space="preserve">. The </w:t>
      </w:r>
      <w:r w:rsidR="004A43E8">
        <w:rPr>
          <w:sz w:val="20"/>
          <w:szCs w:val="20"/>
        </w:rPr>
        <w:t>Lead Pastor</w:t>
      </w:r>
      <w:r w:rsidRPr="00C6123D">
        <w:rPr>
          <w:sz w:val="20"/>
          <w:szCs w:val="20"/>
        </w:rPr>
        <w:t xml:space="preserve"> and </w:t>
      </w:r>
      <w:r w:rsidR="001A59AA" w:rsidRPr="00C6123D">
        <w:rPr>
          <w:sz w:val="20"/>
          <w:szCs w:val="20"/>
        </w:rPr>
        <w:t>Director</w:t>
      </w:r>
      <w:r w:rsidRPr="00C6123D">
        <w:rPr>
          <w:sz w:val="20"/>
          <w:szCs w:val="20"/>
        </w:rPr>
        <w:t xml:space="preserve"> shall exercise their discretion as to </w:t>
      </w:r>
      <w:proofErr w:type="gramStart"/>
      <w:r w:rsidRPr="00C6123D">
        <w:rPr>
          <w:sz w:val="20"/>
          <w:szCs w:val="20"/>
        </w:rPr>
        <w:t>whether or not</w:t>
      </w:r>
      <w:proofErr w:type="gramEnd"/>
      <w:r w:rsidRPr="00C6123D">
        <w:rPr>
          <w:sz w:val="20"/>
          <w:szCs w:val="20"/>
        </w:rPr>
        <w:t xml:space="preserve"> to commence an official investigation.</w:t>
      </w:r>
    </w:p>
    <w:p w14:paraId="36A8FD33" w14:textId="77777777" w:rsidR="000F3485" w:rsidRPr="00C6123D" w:rsidRDefault="000F3485" w:rsidP="0069387A">
      <w:pPr>
        <w:pStyle w:val="ListParagraph"/>
        <w:ind w:left="709" w:hanging="709"/>
        <w:rPr>
          <w:sz w:val="20"/>
          <w:szCs w:val="20"/>
          <w:u w:val="single"/>
        </w:rPr>
      </w:pPr>
    </w:p>
    <w:p w14:paraId="65C85387" w14:textId="53AE46CB" w:rsidR="000F3485" w:rsidRPr="00C6123D" w:rsidRDefault="00857561" w:rsidP="0069387A">
      <w:pPr>
        <w:pStyle w:val="ListParagraph"/>
        <w:numPr>
          <w:ilvl w:val="0"/>
          <w:numId w:val="54"/>
        </w:numPr>
        <w:ind w:left="709" w:hanging="709"/>
        <w:jc w:val="both"/>
        <w:rPr>
          <w:sz w:val="20"/>
          <w:szCs w:val="20"/>
        </w:rPr>
      </w:pPr>
      <w:r w:rsidRPr="00C6123D">
        <w:rPr>
          <w:sz w:val="20"/>
          <w:szCs w:val="20"/>
          <w:u w:val="single"/>
        </w:rPr>
        <w:t>Investigation of Reports or Complaints of Alleged Violations</w:t>
      </w:r>
      <w:r w:rsidR="008E6181" w:rsidRPr="00C6123D">
        <w:rPr>
          <w:sz w:val="20"/>
          <w:szCs w:val="20"/>
        </w:rPr>
        <w:t xml:space="preserve"> – </w:t>
      </w:r>
      <w:r w:rsidRPr="00C6123D">
        <w:rPr>
          <w:sz w:val="20"/>
          <w:szCs w:val="20"/>
        </w:rPr>
        <w:t xml:space="preserve">Written and signed allegations </w:t>
      </w:r>
      <w:r w:rsidR="00A302A6" w:rsidRPr="00C6123D">
        <w:rPr>
          <w:sz w:val="20"/>
          <w:szCs w:val="20"/>
        </w:rPr>
        <w:t xml:space="preserve">involving </w:t>
      </w:r>
      <w:r w:rsidRPr="00C6123D">
        <w:rPr>
          <w:sz w:val="20"/>
          <w:szCs w:val="20"/>
        </w:rPr>
        <w:t xml:space="preserve">a </w:t>
      </w:r>
      <w:r w:rsidR="009D0D53" w:rsidRPr="00C6123D">
        <w:rPr>
          <w:sz w:val="20"/>
          <w:szCs w:val="20"/>
        </w:rPr>
        <w:t>Member</w:t>
      </w:r>
      <w:r w:rsidR="00A302A6" w:rsidRPr="00C6123D">
        <w:rPr>
          <w:sz w:val="20"/>
          <w:szCs w:val="20"/>
        </w:rPr>
        <w:t>,</w:t>
      </w:r>
      <w:r w:rsidRPr="00C6123D">
        <w:rPr>
          <w:sz w:val="20"/>
          <w:szCs w:val="20"/>
        </w:rPr>
        <w:t xml:space="preserve"> </w:t>
      </w:r>
      <w:r w:rsidR="00A302A6" w:rsidRPr="00C6123D">
        <w:rPr>
          <w:sz w:val="20"/>
          <w:szCs w:val="20"/>
        </w:rPr>
        <w:t xml:space="preserve">as referenced in Sections 11.01(d), (e), and (f), </w:t>
      </w:r>
      <w:r w:rsidRPr="00C6123D">
        <w:rPr>
          <w:sz w:val="20"/>
          <w:szCs w:val="20"/>
        </w:rPr>
        <w:t xml:space="preserve">shall be investigated. The </w:t>
      </w:r>
      <w:r w:rsidR="004A43E8">
        <w:rPr>
          <w:sz w:val="20"/>
          <w:szCs w:val="20"/>
        </w:rPr>
        <w:t>Lead Pastor</w:t>
      </w:r>
      <w:r w:rsidRPr="00C6123D">
        <w:rPr>
          <w:sz w:val="20"/>
          <w:szCs w:val="20"/>
        </w:rPr>
        <w:t xml:space="preserve"> shall appoint two </w:t>
      </w:r>
      <w:r w:rsidR="0013085D">
        <w:rPr>
          <w:sz w:val="20"/>
          <w:szCs w:val="20"/>
        </w:rPr>
        <w:t xml:space="preserve">(2) </w:t>
      </w:r>
      <w:r w:rsidR="001A59AA" w:rsidRPr="00C6123D">
        <w:rPr>
          <w:sz w:val="20"/>
          <w:szCs w:val="20"/>
        </w:rPr>
        <w:t>Directors</w:t>
      </w:r>
      <w:r w:rsidRPr="00C6123D">
        <w:rPr>
          <w:sz w:val="20"/>
          <w:szCs w:val="20"/>
        </w:rPr>
        <w:t xml:space="preserve"> to investigate the allegation, having in mind that it is their responsibility to safeguard the </w:t>
      </w:r>
      <w:r w:rsidR="009D0D53" w:rsidRPr="00C6123D">
        <w:rPr>
          <w:sz w:val="20"/>
          <w:szCs w:val="20"/>
        </w:rPr>
        <w:t>Member</w:t>
      </w:r>
      <w:r w:rsidRPr="00C6123D">
        <w:rPr>
          <w:sz w:val="20"/>
          <w:szCs w:val="20"/>
        </w:rPr>
        <w:t xml:space="preserve">, the </w:t>
      </w:r>
      <w:r w:rsidR="009D0D53" w:rsidRPr="00C6123D">
        <w:rPr>
          <w:sz w:val="20"/>
          <w:szCs w:val="20"/>
        </w:rPr>
        <w:t>Church</w:t>
      </w:r>
      <w:r w:rsidRPr="00C6123D">
        <w:rPr>
          <w:sz w:val="20"/>
          <w:szCs w:val="20"/>
        </w:rPr>
        <w:t xml:space="preserve">, and the </w:t>
      </w:r>
      <w:r w:rsidR="00E630E4" w:rsidRPr="00C6123D">
        <w:rPr>
          <w:sz w:val="20"/>
          <w:szCs w:val="20"/>
        </w:rPr>
        <w:t>PAOC</w:t>
      </w:r>
      <w:r w:rsidRPr="00C6123D">
        <w:rPr>
          <w:sz w:val="20"/>
          <w:szCs w:val="20"/>
        </w:rPr>
        <w:t>. This shall be done to determine the credibility of the allegation.</w:t>
      </w:r>
    </w:p>
    <w:p w14:paraId="03DC12F4" w14:textId="77777777" w:rsidR="00EC164E" w:rsidRPr="00C6123D" w:rsidRDefault="00EC164E" w:rsidP="00EC164E">
      <w:pPr>
        <w:pStyle w:val="ListParagraph"/>
        <w:ind w:left="709"/>
        <w:jc w:val="both"/>
        <w:rPr>
          <w:sz w:val="20"/>
          <w:szCs w:val="20"/>
        </w:rPr>
      </w:pPr>
    </w:p>
    <w:p w14:paraId="6BFD02A4" w14:textId="212C4913" w:rsidR="000F3485" w:rsidRPr="00C6123D" w:rsidRDefault="00857561" w:rsidP="0069387A">
      <w:pPr>
        <w:pStyle w:val="ListParagraph"/>
        <w:numPr>
          <w:ilvl w:val="0"/>
          <w:numId w:val="54"/>
        </w:numPr>
        <w:ind w:left="709" w:hanging="709"/>
        <w:jc w:val="both"/>
        <w:rPr>
          <w:sz w:val="20"/>
          <w:szCs w:val="20"/>
        </w:rPr>
      </w:pPr>
      <w:r w:rsidRPr="00C6123D">
        <w:rPr>
          <w:sz w:val="20"/>
          <w:szCs w:val="20"/>
        </w:rPr>
        <w:t xml:space="preserve">Signed written allegations shall be filed with the </w:t>
      </w:r>
      <w:r w:rsidR="004A43E8">
        <w:rPr>
          <w:sz w:val="20"/>
          <w:szCs w:val="20"/>
        </w:rPr>
        <w:t>Lead Pastor</w:t>
      </w:r>
      <w:r w:rsidRPr="00C6123D">
        <w:rPr>
          <w:sz w:val="20"/>
          <w:szCs w:val="20"/>
        </w:rPr>
        <w:t xml:space="preserve"> or </w:t>
      </w:r>
      <w:r w:rsidR="00B222FC" w:rsidRPr="00C6123D">
        <w:rPr>
          <w:sz w:val="20"/>
          <w:szCs w:val="20"/>
        </w:rPr>
        <w:t>other</w:t>
      </w:r>
      <w:r w:rsidRPr="00C6123D">
        <w:rPr>
          <w:sz w:val="20"/>
          <w:szCs w:val="20"/>
        </w:rPr>
        <w:t xml:space="preserve"> </w:t>
      </w:r>
      <w:r w:rsidR="001A59AA" w:rsidRPr="00C6123D">
        <w:rPr>
          <w:sz w:val="20"/>
          <w:szCs w:val="20"/>
        </w:rPr>
        <w:t>Director</w:t>
      </w:r>
      <w:r w:rsidR="00B222FC" w:rsidRPr="00C6123D">
        <w:rPr>
          <w:sz w:val="20"/>
          <w:szCs w:val="20"/>
        </w:rPr>
        <w:t xml:space="preserve"> or both</w:t>
      </w:r>
      <w:r w:rsidRPr="00C6123D">
        <w:rPr>
          <w:sz w:val="20"/>
          <w:szCs w:val="20"/>
        </w:rPr>
        <w:t>, by the complainant(s) describing the alleged violations.</w:t>
      </w:r>
    </w:p>
    <w:p w14:paraId="1BB89AF1" w14:textId="77777777" w:rsidR="000F3485" w:rsidRPr="00C6123D" w:rsidRDefault="000F3485" w:rsidP="0069387A">
      <w:pPr>
        <w:pStyle w:val="ListParagraph"/>
        <w:ind w:left="709" w:hanging="709"/>
        <w:rPr>
          <w:sz w:val="20"/>
          <w:szCs w:val="20"/>
        </w:rPr>
      </w:pPr>
    </w:p>
    <w:p w14:paraId="49383B5B" w14:textId="0B91627E" w:rsidR="000F3485" w:rsidRPr="00C6123D" w:rsidRDefault="00857561" w:rsidP="0069387A">
      <w:pPr>
        <w:pStyle w:val="ListParagraph"/>
        <w:numPr>
          <w:ilvl w:val="0"/>
          <w:numId w:val="54"/>
        </w:numPr>
        <w:ind w:left="709" w:hanging="709"/>
        <w:jc w:val="both"/>
        <w:rPr>
          <w:sz w:val="20"/>
          <w:szCs w:val="20"/>
        </w:rPr>
      </w:pPr>
      <w:r w:rsidRPr="00C6123D">
        <w:rPr>
          <w:sz w:val="20"/>
          <w:szCs w:val="20"/>
        </w:rPr>
        <w:t xml:space="preserve">The </w:t>
      </w:r>
      <w:r w:rsidR="00B222FC" w:rsidRPr="00C6123D">
        <w:rPr>
          <w:sz w:val="20"/>
          <w:szCs w:val="20"/>
        </w:rPr>
        <w:t>P</w:t>
      </w:r>
      <w:r w:rsidRPr="00C6123D">
        <w:rPr>
          <w:sz w:val="20"/>
          <w:szCs w:val="20"/>
        </w:rPr>
        <w:t xml:space="preserve">ersons making the allegation shall be interviewed </w:t>
      </w:r>
      <w:proofErr w:type="gramStart"/>
      <w:r w:rsidRPr="00C6123D">
        <w:rPr>
          <w:sz w:val="20"/>
          <w:szCs w:val="20"/>
        </w:rPr>
        <w:t>in order to</w:t>
      </w:r>
      <w:proofErr w:type="gramEnd"/>
      <w:r w:rsidRPr="00C6123D">
        <w:rPr>
          <w:sz w:val="20"/>
          <w:szCs w:val="20"/>
        </w:rPr>
        <w:t xml:space="preserve"> ascertain the facts in the case and</w:t>
      </w:r>
      <w:r w:rsidRPr="00C6123D">
        <w:rPr>
          <w:color w:val="FF0000"/>
          <w:sz w:val="20"/>
          <w:szCs w:val="20"/>
        </w:rPr>
        <w:t xml:space="preserve"> </w:t>
      </w:r>
      <w:r w:rsidRPr="00C6123D">
        <w:rPr>
          <w:sz w:val="20"/>
          <w:szCs w:val="20"/>
        </w:rPr>
        <w:t>the reasons underlying the allegation.</w:t>
      </w:r>
    </w:p>
    <w:p w14:paraId="35A7E6AD" w14:textId="77777777" w:rsidR="00EC164E" w:rsidRPr="00C6123D" w:rsidRDefault="00EC164E" w:rsidP="0017303F">
      <w:pPr>
        <w:pStyle w:val="ListParagraph"/>
        <w:ind w:left="709"/>
        <w:jc w:val="both"/>
        <w:rPr>
          <w:sz w:val="20"/>
          <w:szCs w:val="20"/>
        </w:rPr>
      </w:pPr>
    </w:p>
    <w:p w14:paraId="680CB82C" w14:textId="366F6829" w:rsidR="000F3485" w:rsidRPr="00C6123D" w:rsidRDefault="00857561" w:rsidP="0069387A">
      <w:pPr>
        <w:pStyle w:val="ListParagraph"/>
        <w:numPr>
          <w:ilvl w:val="0"/>
          <w:numId w:val="54"/>
        </w:numPr>
        <w:ind w:left="709" w:hanging="709"/>
        <w:jc w:val="both"/>
        <w:rPr>
          <w:sz w:val="20"/>
          <w:szCs w:val="20"/>
        </w:rPr>
      </w:pPr>
      <w:r w:rsidRPr="00C6123D">
        <w:rPr>
          <w:sz w:val="20"/>
          <w:szCs w:val="20"/>
        </w:rPr>
        <w:lastRenderedPageBreak/>
        <w:t xml:space="preserve">The </w:t>
      </w:r>
      <w:r w:rsidR="004B2CA2">
        <w:rPr>
          <w:sz w:val="20"/>
          <w:szCs w:val="20"/>
        </w:rPr>
        <w:t>respondent</w:t>
      </w:r>
      <w:r w:rsidRPr="00C6123D">
        <w:rPr>
          <w:sz w:val="20"/>
          <w:szCs w:val="20"/>
        </w:rPr>
        <w:t xml:space="preserve"> </w:t>
      </w:r>
      <w:r w:rsidR="009D0D53" w:rsidRPr="00C6123D">
        <w:rPr>
          <w:sz w:val="20"/>
          <w:szCs w:val="20"/>
        </w:rPr>
        <w:t>Member</w:t>
      </w:r>
      <w:r w:rsidRPr="00C6123D">
        <w:rPr>
          <w:sz w:val="20"/>
          <w:szCs w:val="20"/>
        </w:rPr>
        <w:t xml:space="preserve"> shall be given an opportunity to be interviewed to discuss the allegation.</w:t>
      </w:r>
    </w:p>
    <w:p w14:paraId="325B2F60" w14:textId="77777777" w:rsidR="000F3485" w:rsidRPr="00C6123D" w:rsidRDefault="000F3485" w:rsidP="0069387A">
      <w:pPr>
        <w:pStyle w:val="ListParagraph"/>
        <w:ind w:left="709" w:hanging="709"/>
        <w:rPr>
          <w:sz w:val="20"/>
          <w:szCs w:val="20"/>
        </w:rPr>
      </w:pPr>
    </w:p>
    <w:p w14:paraId="1EE54632" w14:textId="5BFE8785" w:rsidR="000F3485" w:rsidRPr="00C6123D" w:rsidRDefault="00857561" w:rsidP="0069387A">
      <w:pPr>
        <w:pStyle w:val="ListParagraph"/>
        <w:numPr>
          <w:ilvl w:val="0"/>
          <w:numId w:val="54"/>
        </w:numPr>
        <w:ind w:left="709" w:hanging="709"/>
        <w:jc w:val="both"/>
        <w:rPr>
          <w:sz w:val="20"/>
          <w:szCs w:val="20"/>
        </w:rPr>
      </w:pPr>
      <w:r w:rsidRPr="00C6123D">
        <w:rPr>
          <w:sz w:val="20"/>
          <w:szCs w:val="20"/>
        </w:rPr>
        <w:t xml:space="preserve">Should a </w:t>
      </w:r>
      <w:r w:rsidR="009D0D53" w:rsidRPr="00C6123D">
        <w:rPr>
          <w:sz w:val="20"/>
          <w:szCs w:val="20"/>
        </w:rPr>
        <w:t>Member</w:t>
      </w:r>
      <w:r w:rsidRPr="00C6123D">
        <w:rPr>
          <w:sz w:val="20"/>
          <w:szCs w:val="20"/>
        </w:rPr>
        <w:t>, when presented with the a</w:t>
      </w:r>
      <w:r w:rsidR="004A1493" w:rsidRPr="00C6123D">
        <w:rPr>
          <w:sz w:val="20"/>
          <w:szCs w:val="20"/>
        </w:rPr>
        <w:t>llegations, acknowledge a wrong</w:t>
      </w:r>
      <w:r w:rsidRPr="00C6123D">
        <w:rPr>
          <w:sz w:val="20"/>
          <w:szCs w:val="20"/>
        </w:rPr>
        <w:t xml:space="preserve">doing that requires disciplinary action, then the </w:t>
      </w:r>
      <w:r w:rsidR="004A43E8">
        <w:rPr>
          <w:sz w:val="20"/>
          <w:szCs w:val="20"/>
        </w:rPr>
        <w:t>Lead Pastor</w:t>
      </w:r>
      <w:r w:rsidRPr="00C6123D">
        <w:rPr>
          <w:sz w:val="20"/>
          <w:szCs w:val="20"/>
        </w:rPr>
        <w:t xml:space="preserve"> or the </w:t>
      </w:r>
      <w:r w:rsidR="004A43E8">
        <w:rPr>
          <w:sz w:val="20"/>
          <w:szCs w:val="20"/>
        </w:rPr>
        <w:t>Lead Pastor</w:t>
      </w:r>
      <w:r w:rsidRPr="00C6123D">
        <w:rPr>
          <w:sz w:val="20"/>
          <w:szCs w:val="20"/>
        </w:rPr>
        <w:t xml:space="preserve">’s designate shall report the acknowledgement of wrongdoing to the </w:t>
      </w:r>
      <w:r w:rsidR="008627DF">
        <w:rPr>
          <w:sz w:val="20"/>
          <w:szCs w:val="20"/>
        </w:rPr>
        <w:t>Leadership Team</w:t>
      </w:r>
      <w:r w:rsidRPr="00C6123D">
        <w:rPr>
          <w:sz w:val="20"/>
          <w:szCs w:val="20"/>
        </w:rPr>
        <w:t xml:space="preserve"> who shall initiate appropriate disciplinary action and a restoration program.</w:t>
      </w:r>
    </w:p>
    <w:p w14:paraId="3495242B" w14:textId="77777777" w:rsidR="000F3485" w:rsidRPr="00C6123D" w:rsidRDefault="000F3485" w:rsidP="0069387A">
      <w:pPr>
        <w:pStyle w:val="ListParagraph"/>
        <w:ind w:left="709" w:hanging="709"/>
        <w:rPr>
          <w:sz w:val="20"/>
          <w:szCs w:val="20"/>
        </w:rPr>
      </w:pPr>
    </w:p>
    <w:p w14:paraId="419A1D43" w14:textId="77777777" w:rsidR="000F3485" w:rsidRPr="00C6123D" w:rsidRDefault="00857561" w:rsidP="0069387A">
      <w:pPr>
        <w:pStyle w:val="ListParagraph"/>
        <w:numPr>
          <w:ilvl w:val="0"/>
          <w:numId w:val="54"/>
        </w:numPr>
        <w:ind w:left="709" w:hanging="709"/>
        <w:jc w:val="both"/>
        <w:rPr>
          <w:sz w:val="20"/>
          <w:szCs w:val="20"/>
        </w:rPr>
      </w:pPr>
      <w:r w:rsidRPr="00C6123D">
        <w:rPr>
          <w:sz w:val="20"/>
          <w:szCs w:val="20"/>
        </w:rPr>
        <w:t xml:space="preserve">Should the </w:t>
      </w:r>
      <w:r w:rsidR="009D0D53" w:rsidRPr="00C6123D">
        <w:rPr>
          <w:sz w:val="20"/>
          <w:szCs w:val="20"/>
        </w:rPr>
        <w:t>Member</w:t>
      </w:r>
      <w:r w:rsidRPr="00C6123D">
        <w:rPr>
          <w:sz w:val="20"/>
          <w:szCs w:val="20"/>
        </w:rPr>
        <w:t xml:space="preserve"> deny the allegations made, the investigators shall determine if the evidence merits a disciplinary hearing.</w:t>
      </w:r>
    </w:p>
    <w:p w14:paraId="4344BF4A" w14:textId="77777777" w:rsidR="000F3485" w:rsidRPr="00C6123D" w:rsidRDefault="000F3485" w:rsidP="0069387A">
      <w:pPr>
        <w:pStyle w:val="ListParagraph"/>
        <w:ind w:left="709" w:hanging="709"/>
        <w:rPr>
          <w:sz w:val="20"/>
          <w:szCs w:val="20"/>
        </w:rPr>
      </w:pPr>
    </w:p>
    <w:p w14:paraId="3C97CF1C" w14:textId="4EA1D148" w:rsidR="000F3485" w:rsidRPr="00C6123D" w:rsidRDefault="00857561" w:rsidP="0069387A">
      <w:pPr>
        <w:pStyle w:val="ListParagraph"/>
        <w:numPr>
          <w:ilvl w:val="0"/>
          <w:numId w:val="54"/>
        </w:numPr>
        <w:ind w:left="709" w:hanging="709"/>
        <w:jc w:val="both"/>
        <w:rPr>
          <w:sz w:val="20"/>
          <w:szCs w:val="20"/>
        </w:rPr>
      </w:pPr>
      <w:r w:rsidRPr="00C6123D">
        <w:rPr>
          <w:sz w:val="20"/>
          <w:szCs w:val="20"/>
        </w:rPr>
        <w:t xml:space="preserve">Where </w:t>
      </w:r>
      <w:r w:rsidR="004B2CA2">
        <w:rPr>
          <w:sz w:val="20"/>
          <w:szCs w:val="20"/>
        </w:rPr>
        <w:t>a respondent</w:t>
      </w:r>
      <w:r w:rsidRPr="00C6123D">
        <w:rPr>
          <w:sz w:val="20"/>
          <w:szCs w:val="20"/>
        </w:rPr>
        <w:t xml:space="preserve"> </w:t>
      </w:r>
      <w:r w:rsidR="009D0D53" w:rsidRPr="00C6123D">
        <w:rPr>
          <w:sz w:val="20"/>
          <w:szCs w:val="20"/>
        </w:rPr>
        <w:t>Member</w:t>
      </w:r>
      <w:r w:rsidRPr="00C6123D">
        <w:rPr>
          <w:sz w:val="20"/>
          <w:szCs w:val="20"/>
        </w:rPr>
        <w:t xml:space="preserve"> serves in a leadership capacity in the local </w:t>
      </w:r>
      <w:r w:rsidR="009D0D53" w:rsidRPr="00C6123D">
        <w:rPr>
          <w:sz w:val="20"/>
          <w:szCs w:val="20"/>
        </w:rPr>
        <w:t>Church</w:t>
      </w:r>
      <w:r w:rsidRPr="00C6123D">
        <w:rPr>
          <w:sz w:val="20"/>
          <w:szCs w:val="20"/>
        </w:rPr>
        <w:t xml:space="preserve">, such ministry may be restricted during the investigation at the discretion of the </w:t>
      </w:r>
      <w:r w:rsidR="004A43E8">
        <w:rPr>
          <w:sz w:val="20"/>
          <w:szCs w:val="20"/>
        </w:rPr>
        <w:t>Lead Pastor</w:t>
      </w:r>
      <w:r w:rsidRPr="00C6123D">
        <w:rPr>
          <w:sz w:val="20"/>
          <w:szCs w:val="20"/>
        </w:rPr>
        <w:t>.</w:t>
      </w:r>
    </w:p>
    <w:p w14:paraId="0D78E561" w14:textId="77777777" w:rsidR="000F3485" w:rsidRPr="00C6123D" w:rsidRDefault="000F3485" w:rsidP="0069387A">
      <w:pPr>
        <w:pStyle w:val="ListParagraph"/>
        <w:rPr>
          <w:sz w:val="20"/>
          <w:szCs w:val="20"/>
          <w:u w:val="single"/>
        </w:rPr>
      </w:pPr>
    </w:p>
    <w:p w14:paraId="11C06B1B" w14:textId="26F12DDB"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Legal Charges</w:t>
      </w:r>
    </w:p>
    <w:p w14:paraId="1DD9AAE0" w14:textId="77777777" w:rsidR="00857561" w:rsidRPr="00C6123D" w:rsidRDefault="00857561" w:rsidP="0069387A">
      <w:pPr>
        <w:jc w:val="both"/>
        <w:rPr>
          <w:sz w:val="20"/>
          <w:szCs w:val="20"/>
        </w:rPr>
      </w:pPr>
    </w:p>
    <w:p w14:paraId="427D1277" w14:textId="3688EE19" w:rsidR="00857561" w:rsidRPr="00C6123D" w:rsidRDefault="00857561" w:rsidP="0069387A">
      <w:pPr>
        <w:numPr>
          <w:ilvl w:val="3"/>
          <w:numId w:val="1"/>
        </w:numPr>
        <w:tabs>
          <w:tab w:val="clear" w:pos="3240"/>
        </w:tabs>
        <w:ind w:left="1134" w:hanging="425"/>
        <w:jc w:val="both"/>
        <w:rPr>
          <w:sz w:val="20"/>
          <w:szCs w:val="20"/>
        </w:rPr>
      </w:pPr>
      <w:r w:rsidRPr="00C6123D">
        <w:rPr>
          <w:sz w:val="20"/>
          <w:szCs w:val="20"/>
        </w:rPr>
        <w:t xml:space="preserve">Where a </w:t>
      </w:r>
      <w:proofErr w:type="gramStart"/>
      <w:r w:rsidR="009D0D53" w:rsidRPr="00C6123D">
        <w:rPr>
          <w:sz w:val="20"/>
          <w:szCs w:val="20"/>
        </w:rPr>
        <w:t>Member</w:t>
      </w:r>
      <w:proofErr w:type="gramEnd"/>
      <w:r w:rsidRPr="00C6123D">
        <w:rPr>
          <w:sz w:val="20"/>
          <w:szCs w:val="20"/>
        </w:rPr>
        <w:t xml:space="preserve"> has been legally charged under the </w:t>
      </w:r>
      <w:r w:rsidRPr="00C6123D">
        <w:rPr>
          <w:i/>
          <w:sz w:val="20"/>
          <w:szCs w:val="20"/>
        </w:rPr>
        <w:t>Criminal Code</w:t>
      </w:r>
      <w:r w:rsidRPr="00C6123D">
        <w:rPr>
          <w:sz w:val="20"/>
          <w:szCs w:val="20"/>
        </w:rPr>
        <w:t xml:space="preserve">: </w:t>
      </w:r>
    </w:p>
    <w:p w14:paraId="533A36D2" w14:textId="77777777" w:rsidR="00857561" w:rsidRPr="00C6123D" w:rsidRDefault="00857561" w:rsidP="0069387A">
      <w:pPr>
        <w:ind w:left="900" w:hanging="360"/>
        <w:jc w:val="both"/>
        <w:rPr>
          <w:sz w:val="20"/>
          <w:szCs w:val="20"/>
        </w:rPr>
      </w:pPr>
      <w:r w:rsidRPr="00C6123D">
        <w:rPr>
          <w:sz w:val="20"/>
          <w:szCs w:val="20"/>
        </w:rPr>
        <w:tab/>
      </w:r>
    </w:p>
    <w:p w14:paraId="7B55FD16" w14:textId="3A3E9F9D" w:rsidR="00857561" w:rsidRPr="00C6123D" w:rsidRDefault="00A751B0" w:rsidP="00D95EE7">
      <w:pPr>
        <w:numPr>
          <w:ilvl w:val="0"/>
          <w:numId w:val="59"/>
        </w:numPr>
        <w:ind w:left="1418" w:hanging="142"/>
        <w:jc w:val="both"/>
        <w:rPr>
          <w:sz w:val="20"/>
          <w:szCs w:val="20"/>
        </w:rPr>
      </w:pPr>
      <w:r w:rsidRPr="00C6123D">
        <w:rPr>
          <w:sz w:val="20"/>
          <w:szCs w:val="20"/>
        </w:rPr>
        <w:t>No disciplinary procedures shall</w:t>
      </w:r>
      <w:r w:rsidR="00857561" w:rsidRPr="00C6123D">
        <w:rPr>
          <w:sz w:val="20"/>
          <w:szCs w:val="20"/>
        </w:rPr>
        <w:t xml:space="preserve"> be followed until the legal proceedings, including appeal, have run their course.</w:t>
      </w:r>
    </w:p>
    <w:p w14:paraId="2CDB3D4A" w14:textId="77777777" w:rsidR="00857561" w:rsidRPr="00C6123D" w:rsidRDefault="00857561" w:rsidP="0069387A">
      <w:pPr>
        <w:ind w:left="1418" w:hanging="142"/>
        <w:jc w:val="both"/>
        <w:rPr>
          <w:sz w:val="20"/>
          <w:szCs w:val="20"/>
        </w:rPr>
      </w:pPr>
    </w:p>
    <w:p w14:paraId="71CB02F1" w14:textId="30E69A70" w:rsidR="00857561" w:rsidRPr="00C6123D" w:rsidRDefault="00857561" w:rsidP="00D95EE7">
      <w:pPr>
        <w:numPr>
          <w:ilvl w:val="0"/>
          <w:numId w:val="59"/>
        </w:numPr>
        <w:ind w:left="1418" w:hanging="142"/>
        <w:jc w:val="both"/>
        <w:rPr>
          <w:sz w:val="20"/>
          <w:szCs w:val="20"/>
        </w:rPr>
      </w:pPr>
      <w:r w:rsidRPr="00C6123D">
        <w:rPr>
          <w:sz w:val="20"/>
          <w:szCs w:val="20"/>
        </w:rPr>
        <w:t xml:space="preserve">Continuing involvement in </w:t>
      </w:r>
      <w:r w:rsidR="009D0D53" w:rsidRPr="00C6123D">
        <w:rPr>
          <w:sz w:val="20"/>
          <w:szCs w:val="20"/>
        </w:rPr>
        <w:t>Church</w:t>
      </w:r>
      <w:r w:rsidRPr="00C6123D">
        <w:rPr>
          <w:sz w:val="20"/>
          <w:szCs w:val="20"/>
        </w:rPr>
        <w:t xml:space="preserve"> leadership may be subject to restriction during the time of the legal proceedings at the discretion of the </w:t>
      </w:r>
      <w:r w:rsidR="008627DF">
        <w:rPr>
          <w:sz w:val="20"/>
          <w:szCs w:val="20"/>
        </w:rPr>
        <w:t>Leadership Team</w:t>
      </w:r>
      <w:r w:rsidRPr="00C6123D">
        <w:rPr>
          <w:sz w:val="20"/>
          <w:szCs w:val="20"/>
        </w:rPr>
        <w:t>.</w:t>
      </w:r>
    </w:p>
    <w:p w14:paraId="143CC732" w14:textId="77777777" w:rsidR="00857561" w:rsidRPr="00C6123D" w:rsidRDefault="00857561" w:rsidP="0069387A">
      <w:pPr>
        <w:ind w:left="1418" w:hanging="142"/>
        <w:jc w:val="both"/>
        <w:rPr>
          <w:sz w:val="20"/>
          <w:szCs w:val="20"/>
        </w:rPr>
      </w:pPr>
    </w:p>
    <w:p w14:paraId="7AB29583" w14:textId="19BF8804" w:rsidR="00857561" w:rsidRPr="00C6123D" w:rsidRDefault="00857561" w:rsidP="00D95EE7">
      <w:pPr>
        <w:numPr>
          <w:ilvl w:val="0"/>
          <w:numId w:val="59"/>
        </w:numPr>
        <w:ind w:left="1418" w:hanging="142"/>
        <w:jc w:val="both"/>
        <w:rPr>
          <w:sz w:val="20"/>
          <w:szCs w:val="20"/>
        </w:rPr>
      </w:pPr>
      <w:r w:rsidRPr="00C6123D">
        <w:rPr>
          <w:sz w:val="20"/>
          <w:szCs w:val="20"/>
        </w:rPr>
        <w:t xml:space="preserve">A guilty verdict of a </w:t>
      </w:r>
      <w:r w:rsidR="009D0D53" w:rsidRPr="00C6123D">
        <w:rPr>
          <w:sz w:val="20"/>
          <w:szCs w:val="20"/>
        </w:rPr>
        <w:t>Member</w:t>
      </w:r>
      <w:r w:rsidRPr="00C6123D">
        <w:rPr>
          <w:sz w:val="20"/>
          <w:szCs w:val="20"/>
        </w:rPr>
        <w:t xml:space="preserve"> following the legal proceedings, including appeal, shall automatically precipitate disciplinary action by the </w:t>
      </w:r>
      <w:r w:rsidR="008627DF">
        <w:rPr>
          <w:sz w:val="20"/>
          <w:szCs w:val="20"/>
        </w:rPr>
        <w:t>Leadership Team</w:t>
      </w:r>
      <w:r w:rsidRPr="00C6123D">
        <w:rPr>
          <w:sz w:val="20"/>
          <w:szCs w:val="20"/>
        </w:rPr>
        <w:t>.</w:t>
      </w:r>
    </w:p>
    <w:p w14:paraId="301EC651" w14:textId="77777777" w:rsidR="00857561" w:rsidRPr="00C6123D" w:rsidRDefault="00857561" w:rsidP="0069387A">
      <w:pPr>
        <w:ind w:left="1418" w:hanging="142"/>
        <w:jc w:val="both"/>
        <w:rPr>
          <w:sz w:val="20"/>
          <w:szCs w:val="20"/>
        </w:rPr>
      </w:pPr>
    </w:p>
    <w:p w14:paraId="27AAD17E" w14:textId="658F176F" w:rsidR="00857561" w:rsidRPr="00C6123D" w:rsidRDefault="00210848" w:rsidP="00D95EE7">
      <w:pPr>
        <w:numPr>
          <w:ilvl w:val="0"/>
          <w:numId w:val="59"/>
        </w:numPr>
        <w:ind w:left="1418" w:hanging="142"/>
        <w:jc w:val="both"/>
        <w:rPr>
          <w:sz w:val="20"/>
          <w:szCs w:val="20"/>
        </w:rPr>
      </w:pPr>
      <w:r w:rsidRPr="00C6123D">
        <w:rPr>
          <w:sz w:val="20"/>
          <w:szCs w:val="20"/>
        </w:rPr>
        <w:t xml:space="preserve">A </w:t>
      </w:r>
      <w:r w:rsidR="009D0D53" w:rsidRPr="00C6123D">
        <w:rPr>
          <w:sz w:val="20"/>
          <w:szCs w:val="20"/>
        </w:rPr>
        <w:t>Member</w:t>
      </w:r>
      <w:r w:rsidR="00857561" w:rsidRPr="00C6123D">
        <w:rPr>
          <w:sz w:val="20"/>
          <w:szCs w:val="20"/>
        </w:rPr>
        <w:t xml:space="preserve"> may be eligible for participation in a restoration program</w:t>
      </w:r>
      <w:r w:rsidR="00273A8F" w:rsidRPr="00C6123D">
        <w:rPr>
          <w:sz w:val="20"/>
          <w:szCs w:val="20"/>
        </w:rPr>
        <w:t>,</w:t>
      </w:r>
      <w:r w:rsidR="00857561" w:rsidRPr="00C6123D">
        <w:rPr>
          <w:sz w:val="20"/>
          <w:szCs w:val="20"/>
        </w:rPr>
        <w:t xml:space="preserve"> upon request for reconciliation.</w:t>
      </w:r>
    </w:p>
    <w:p w14:paraId="5F338DDD" w14:textId="77777777" w:rsidR="00857561" w:rsidRPr="00C6123D" w:rsidRDefault="00857561" w:rsidP="0069387A">
      <w:pPr>
        <w:jc w:val="both"/>
        <w:rPr>
          <w:sz w:val="20"/>
          <w:szCs w:val="20"/>
        </w:rPr>
      </w:pPr>
    </w:p>
    <w:p w14:paraId="57D62EE0" w14:textId="01B1C222" w:rsidR="00857561" w:rsidRPr="00C6123D" w:rsidRDefault="00857561" w:rsidP="0069387A">
      <w:pPr>
        <w:numPr>
          <w:ilvl w:val="3"/>
          <w:numId w:val="1"/>
        </w:numPr>
        <w:tabs>
          <w:tab w:val="clear" w:pos="3240"/>
        </w:tabs>
        <w:ind w:left="1134" w:hanging="425"/>
        <w:jc w:val="both"/>
        <w:rPr>
          <w:sz w:val="20"/>
          <w:szCs w:val="20"/>
        </w:rPr>
      </w:pPr>
      <w:r w:rsidRPr="00C6123D">
        <w:rPr>
          <w:sz w:val="20"/>
          <w:szCs w:val="20"/>
        </w:rPr>
        <w:t xml:space="preserve">Should the allegations against the </w:t>
      </w:r>
      <w:r w:rsidR="009D0D53" w:rsidRPr="00C6123D">
        <w:rPr>
          <w:sz w:val="20"/>
          <w:szCs w:val="20"/>
        </w:rPr>
        <w:t>Member</w:t>
      </w:r>
      <w:r w:rsidRPr="00C6123D">
        <w:rPr>
          <w:sz w:val="20"/>
          <w:szCs w:val="20"/>
        </w:rPr>
        <w:t xml:space="preserve"> be one of a violation which is required by law to be reported (including, but not limited to, offenses against minors), the </w:t>
      </w:r>
      <w:r w:rsidR="008627DF">
        <w:rPr>
          <w:sz w:val="20"/>
          <w:szCs w:val="20"/>
        </w:rPr>
        <w:t xml:space="preserve">Leadership </w:t>
      </w:r>
      <w:proofErr w:type="spellStart"/>
      <w:r w:rsidR="008627DF">
        <w:rPr>
          <w:sz w:val="20"/>
          <w:szCs w:val="20"/>
        </w:rPr>
        <w:t>Team</w:t>
      </w:r>
      <w:r w:rsidRPr="00C6123D">
        <w:rPr>
          <w:sz w:val="20"/>
          <w:szCs w:val="20"/>
        </w:rPr>
        <w:t xml:space="preserve"> </w:t>
      </w:r>
      <w:proofErr w:type="spellEnd"/>
      <w:r w:rsidRPr="00C6123D">
        <w:rPr>
          <w:sz w:val="20"/>
          <w:szCs w:val="20"/>
        </w:rPr>
        <w:t xml:space="preserve">shall report the </w:t>
      </w:r>
      <w:r w:rsidR="004B2CA2" w:rsidRPr="004B2CA2">
        <w:rPr>
          <w:sz w:val="20"/>
          <w:szCs w:val="20"/>
        </w:rPr>
        <w:t>respondent</w:t>
      </w:r>
      <w:r w:rsidR="004B2CA2" w:rsidRPr="004B2CA2">
        <w:rPr>
          <w:sz w:val="20"/>
          <w:szCs w:val="20"/>
        </w:rPr>
        <w:t xml:space="preserve"> </w:t>
      </w:r>
      <w:r w:rsidRPr="00C6123D">
        <w:rPr>
          <w:sz w:val="20"/>
          <w:szCs w:val="20"/>
        </w:rPr>
        <w:t>to the appropriate legal authorities and delay their own investigation, until the appropriate legal authorities have opportunity to investigate.</w:t>
      </w:r>
    </w:p>
    <w:p w14:paraId="4ED12E2D" w14:textId="77777777" w:rsidR="00857561" w:rsidRPr="00C6123D" w:rsidRDefault="00857561" w:rsidP="0069387A">
      <w:pPr>
        <w:jc w:val="both"/>
        <w:rPr>
          <w:sz w:val="20"/>
          <w:szCs w:val="20"/>
        </w:rPr>
      </w:pPr>
    </w:p>
    <w:p w14:paraId="711D0CC0" w14:textId="7467033A"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Preparation and Filing of Charges</w:t>
      </w:r>
      <w:r w:rsidR="008E6181" w:rsidRPr="00C6123D">
        <w:rPr>
          <w:sz w:val="20"/>
          <w:szCs w:val="20"/>
        </w:rPr>
        <w:t xml:space="preserve"> – </w:t>
      </w:r>
      <w:r w:rsidRPr="00C6123D">
        <w:rPr>
          <w:sz w:val="20"/>
          <w:szCs w:val="20"/>
        </w:rPr>
        <w:t>Allegations shall only be investigated when they have been made in writing, dated</w:t>
      </w:r>
      <w:r w:rsidR="001E54DC" w:rsidRPr="00C6123D">
        <w:rPr>
          <w:sz w:val="20"/>
          <w:szCs w:val="20"/>
        </w:rPr>
        <w:t>,</w:t>
      </w:r>
      <w:r w:rsidRPr="00C6123D">
        <w:rPr>
          <w:sz w:val="20"/>
          <w:szCs w:val="20"/>
        </w:rPr>
        <w:t xml:space="preserve"> and signed by the complainant.</w:t>
      </w:r>
    </w:p>
    <w:p w14:paraId="027F1884" w14:textId="77777777" w:rsidR="00857561" w:rsidRPr="00C6123D" w:rsidRDefault="00857561" w:rsidP="0069387A">
      <w:pPr>
        <w:ind w:left="709" w:hanging="709"/>
        <w:jc w:val="both"/>
        <w:rPr>
          <w:sz w:val="20"/>
          <w:szCs w:val="20"/>
        </w:rPr>
      </w:pPr>
    </w:p>
    <w:p w14:paraId="60DC2FAE" w14:textId="1B714861" w:rsidR="00857561" w:rsidRPr="00C6123D" w:rsidRDefault="00857561" w:rsidP="0069387A">
      <w:pPr>
        <w:ind w:left="709"/>
        <w:jc w:val="both"/>
        <w:rPr>
          <w:sz w:val="20"/>
          <w:szCs w:val="20"/>
        </w:rPr>
      </w:pPr>
      <w:r w:rsidRPr="00C6123D">
        <w:rPr>
          <w:sz w:val="20"/>
          <w:szCs w:val="20"/>
        </w:rPr>
        <w:t xml:space="preserve">If, after due investigation, it is determined </w:t>
      </w:r>
      <w:r w:rsidR="00A302A6" w:rsidRPr="00C6123D">
        <w:rPr>
          <w:sz w:val="20"/>
          <w:szCs w:val="20"/>
          <w:lang w:val="en-CA"/>
        </w:rPr>
        <w:t>by the investigators</w:t>
      </w:r>
      <w:r w:rsidR="00A302A6" w:rsidRPr="00C6123D">
        <w:rPr>
          <w:sz w:val="20"/>
          <w:szCs w:val="20"/>
        </w:rPr>
        <w:t xml:space="preserve"> </w:t>
      </w:r>
      <w:r w:rsidRPr="00C6123D">
        <w:rPr>
          <w:sz w:val="20"/>
          <w:szCs w:val="20"/>
        </w:rPr>
        <w:t>that a disciplinary hearing s</w:t>
      </w:r>
      <w:r w:rsidR="00E630E4" w:rsidRPr="00C6123D">
        <w:rPr>
          <w:sz w:val="20"/>
          <w:szCs w:val="20"/>
        </w:rPr>
        <w:t>hall</w:t>
      </w:r>
      <w:r w:rsidRPr="00C6123D">
        <w:rPr>
          <w:sz w:val="20"/>
          <w:szCs w:val="20"/>
        </w:rPr>
        <w:t xml:space="preserve"> occur, charges sh</w:t>
      </w:r>
      <w:r w:rsidR="00B222FC" w:rsidRPr="00C6123D">
        <w:rPr>
          <w:sz w:val="20"/>
          <w:szCs w:val="20"/>
        </w:rPr>
        <w:t>all</w:t>
      </w:r>
      <w:r w:rsidRPr="00C6123D">
        <w:rPr>
          <w:sz w:val="20"/>
          <w:szCs w:val="20"/>
        </w:rPr>
        <w:t xml:space="preserve"> be filed with the </w:t>
      </w:r>
      <w:r w:rsidR="008627DF">
        <w:rPr>
          <w:sz w:val="20"/>
          <w:szCs w:val="20"/>
        </w:rPr>
        <w:t>Leadership Team</w:t>
      </w:r>
      <w:r w:rsidRPr="00C6123D">
        <w:rPr>
          <w:sz w:val="20"/>
          <w:szCs w:val="20"/>
        </w:rPr>
        <w:t>.</w:t>
      </w:r>
    </w:p>
    <w:p w14:paraId="7A1E1B19" w14:textId="77777777" w:rsidR="00857561" w:rsidRPr="00C6123D" w:rsidRDefault="00857561" w:rsidP="0069387A">
      <w:pPr>
        <w:ind w:left="709" w:hanging="709"/>
        <w:jc w:val="both"/>
        <w:rPr>
          <w:sz w:val="20"/>
          <w:szCs w:val="20"/>
        </w:rPr>
      </w:pPr>
    </w:p>
    <w:p w14:paraId="70028CB5" w14:textId="63F2634A" w:rsidR="00857561" w:rsidRPr="00C6123D" w:rsidRDefault="00857561" w:rsidP="0069387A">
      <w:pPr>
        <w:ind w:left="709"/>
        <w:jc w:val="both"/>
        <w:rPr>
          <w:sz w:val="20"/>
          <w:szCs w:val="20"/>
        </w:rPr>
      </w:pPr>
      <w:r w:rsidRPr="00C6123D">
        <w:rPr>
          <w:sz w:val="20"/>
          <w:szCs w:val="20"/>
        </w:rPr>
        <w:t xml:space="preserve">The </w:t>
      </w:r>
      <w:r w:rsidR="00B222FC" w:rsidRPr="00C6123D">
        <w:rPr>
          <w:sz w:val="20"/>
          <w:szCs w:val="20"/>
        </w:rPr>
        <w:t>Member</w:t>
      </w:r>
      <w:r w:rsidRPr="00C6123D">
        <w:rPr>
          <w:sz w:val="20"/>
          <w:szCs w:val="20"/>
        </w:rPr>
        <w:t xml:space="preserve"> against whom charges have been filed shall be informed </w:t>
      </w:r>
      <w:r w:rsidR="00A302A6" w:rsidRPr="00C6123D">
        <w:rPr>
          <w:sz w:val="20"/>
          <w:szCs w:val="20"/>
          <w:lang w:val="en-CA"/>
        </w:rPr>
        <w:t xml:space="preserve">in writing of the charges made according to </w:t>
      </w:r>
      <w:r w:rsidR="00A302A6" w:rsidRPr="00C6123D">
        <w:rPr>
          <w:sz w:val="20"/>
          <w:szCs w:val="20"/>
        </w:rPr>
        <w:t>Sections 11.01(d), (e), and (f)</w:t>
      </w:r>
      <w:r w:rsidR="00A302A6" w:rsidRPr="00C6123D">
        <w:rPr>
          <w:sz w:val="20"/>
          <w:szCs w:val="20"/>
          <w:lang w:val="en-CA"/>
        </w:rPr>
        <w:t xml:space="preserve">, including a signed copy of the charges; either </w:t>
      </w:r>
      <w:r w:rsidRPr="00C6123D">
        <w:rPr>
          <w:sz w:val="20"/>
          <w:szCs w:val="20"/>
        </w:rPr>
        <w:t xml:space="preserve">by registered mail </w:t>
      </w:r>
      <w:r w:rsidR="00A302A6" w:rsidRPr="00C6123D">
        <w:rPr>
          <w:sz w:val="20"/>
          <w:szCs w:val="20"/>
          <w:lang w:val="en-CA"/>
        </w:rPr>
        <w:t>or hand delivered to the individual on behalf of the investigating committee</w:t>
      </w:r>
      <w:r w:rsidR="00A302A6" w:rsidRPr="00C6123D">
        <w:rPr>
          <w:sz w:val="20"/>
          <w:szCs w:val="20"/>
        </w:rPr>
        <w:t xml:space="preserve"> </w:t>
      </w:r>
      <w:r w:rsidRPr="00C6123D">
        <w:rPr>
          <w:sz w:val="20"/>
          <w:szCs w:val="20"/>
        </w:rPr>
        <w:t xml:space="preserve">at least fifteen (15) days before being called to appear before the </w:t>
      </w:r>
      <w:r w:rsidR="008627DF">
        <w:rPr>
          <w:sz w:val="20"/>
          <w:szCs w:val="20"/>
        </w:rPr>
        <w:t>Leadership Team</w:t>
      </w:r>
      <w:r w:rsidRPr="00C6123D">
        <w:rPr>
          <w:sz w:val="20"/>
          <w:szCs w:val="20"/>
        </w:rPr>
        <w:t xml:space="preserve"> for a disciplinary hearing. The hearing shall take place within </w:t>
      </w:r>
      <w:r w:rsidR="00626D3B" w:rsidRPr="00C6123D">
        <w:rPr>
          <w:sz w:val="20"/>
          <w:szCs w:val="20"/>
        </w:rPr>
        <w:t>forty (</w:t>
      </w:r>
      <w:r w:rsidRPr="00C6123D">
        <w:rPr>
          <w:sz w:val="20"/>
          <w:szCs w:val="20"/>
        </w:rPr>
        <w:t>40</w:t>
      </w:r>
      <w:r w:rsidR="00626D3B" w:rsidRPr="00C6123D">
        <w:rPr>
          <w:sz w:val="20"/>
          <w:szCs w:val="20"/>
        </w:rPr>
        <w:t>)</w:t>
      </w:r>
      <w:r w:rsidRPr="00C6123D">
        <w:rPr>
          <w:sz w:val="20"/>
          <w:szCs w:val="20"/>
        </w:rPr>
        <w:t xml:space="preserve"> days of formal charges being delivered to the </w:t>
      </w:r>
      <w:r w:rsidR="009D0D53" w:rsidRPr="00C6123D">
        <w:rPr>
          <w:sz w:val="20"/>
          <w:szCs w:val="20"/>
        </w:rPr>
        <w:t>Member</w:t>
      </w:r>
      <w:r w:rsidRPr="00C6123D">
        <w:rPr>
          <w:sz w:val="20"/>
          <w:szCs w:val="20"/>
        </w:rPr>
        <w:t>, or the entire proceeding shall be rescinded. A copy of the charges shall be sent to the District Superintendent.</w:t>
      </w:r>
    </w:p>
    <w:p w14:paraId="2CDCFB0F" w14:textId="77777777" w:rsidR="00857561" w:rsidRPr="00C6123D" w:rsidRDefault="00857561" w:rsidP="0069387A">
      <w:pPr>
        <w:ind w:left="709" w:hanging="709"/>
        <w:jc w:val="both"/>
        <w:rPr>
          <w:sz w:val="20"/>
          <w:szCs w:val="20"/>
        </w:rPr>
      </w:pPr>
    </w:p>
    <w:p w14:paraId="55B0AFDE" w14:textId="1FE9904F" w:rsidR="00A302A6" w:rsidRPr="00C6123D" w:rsidRDefault="00A302A6" w:rsidP="0069387A">
      <w:pPr>
        <w:ind w:left="709"/>
        <w:jc w:val="both"/>
        <w:rPr>
          <w:sz w:val="20"/>
          <w:szCs w:val="20"/>
          <w:lang w:val="en-CA"/>
        </w:rPr>
      </w:pPr>
      <w:r w:rsidRPr="00C6123D">
        <w:rPr>
          <w:sz w:val="20"/>
          <w:szCs w:val="20"/>
          <w:lang w:val="en-CA"/>
        </w:rPr>
        <w:t xml:space="preserve">The </w:t>
      </w:r>
      <w:r w:rsidR="00A15B2D" w:rsidRPr="00C6123D">
        <w:rPr>
          <w:sz w:val="20"/>
          <w:szCs w:val="20"/>
          <w:lang w:val="en-CA"/>
        </w:rPr>
        <w:t>M</w:t>
      </w:r>
      <w:r w:rsidRPr="00C6123D">
        <w:rPr>
          <w:sz w:val="20"/>
          <w:szCs w:val="20"/>
          <w:lang w:val="en-CA"/>
        </w:rPr>
        <w:t>ember must confirm attendance at the disciplinary hearing no later than seven (7) days prior to the date established for the disciplinary hearing. Failure to confirm or appear at the disciplinary hearing may constitute voluntary withdrawal from membership.  A hearing may proceed as outlined in Section 12</w:t>
      </w:r>
      <w:r w:rsidR="00A15B2D" w:rsidRPr="00C6123D">
        <w:rPr>
          <w:sz w:val="20"/>
          <w:szCs w:val="20"/>
          <w:lang w:val="en-CA"/>
        </w:rPr>
        <w:t>.15</w:t>
      </w:r>
      <w:r w:rsidRPr="00C6123D">
        <w:rPr>
          <w:sz w:val="20"/>
          <w:szCs w:val="20"/>
          <w:lang w:val="en-CA"/>
        </w:rPr>
        <w:t>.</w:t>
      </w:r>
    </w:p>
    <w:p w14:paraId="218AE8AF" w14:textId="77777777" w:rsidR="00A302A6" w:rsidRPr="00942EBC" w:rsidRDefault="00A302A6" w:rsidP="00942EBC">
      <w:pPr>
        <w:ind w:left="709"/>
        <w:jc w:val="both"/>
        <w:rPr>
          <w:b/>
          <w:sz w:val="20"/>
          <w:u w:val="single"/>
          <w:lang w:val="en-CA"/>
        </w:rPr>
      </w:pPr>
    </w:p>
    <w:p w14:paraId="06398418" w14:textId="7657CE1B" w:rsidR="001E54DC" w:rsidRPr="00C6123D" w:rsidRDefault="00857561" w:rsidP="0069387A">
      <w:pPr>
        <w:ind w:left="709"/>
        <w:jc w:val="both"/>
        <w:rPr>
          <w:sz w:val="20"/>
          <w:szCs w:val="20"/>
        </w:rPr>
      </w:pPr>
      <w:r w:rsidRPr="00C6123D">
        <w:rPr>
          <w:sz w:val="20"/>
          <w:szCs w:val="20"/>
        </w:rPr>
        <w:t xml:space="preserve">The said </w:t>
      </w:r>
      <w:r w:rsidR="009D0D53" w:rsidRPr="00C6123D">
        <w:rPr>
          <w:sz w:val="20"/>
          <w:szCs w:val="20"/>
        </w:rPr>
        <w:t>Member</w:t>
      </w:r>
      <w:r w:rsidRPr="00C6123D">
        <w:rPr>
          <w:sz w:val="20"/>
          <w:szCs w:val="20"/>
        </w:rPr>
        <w:t xml:space="preserve"> may be relieved immediately from </w:t>
      </w:r>
      <w:r w:rsidR="00DE3D7F" w:rsidRPr="00C6123D">
        <w:rPr>
          <w:sz w:val="20"/>
          <w:szCs w:val="20"/>
        </w:rPr>
        <w:t>their</w:t>
      </w:r>
      <w:r w:rsidR="00FA21F7" w:rsidRPr="00C6123D">
        <w:rPr>
          <w:sz w:val="20"/>
          <w:szCs w:val="20"/>
        </w:rPr>
        <w:t xml:space="preserve"> </w:t>
      </w:r>
      <w:r w:rsidR="009D0D53" w:rsidRPr="00C6123D">
        <w:rPr>
          <w:sz w:val="20"/>
          <w:szCs w:val="20"/>
        </w:rPr>
        <w:t>Church</w:t>
      </w:r>
      <w:r w:rsidRPr="00C6123D">
        <w:rPr>
          <w:sz w:val="20"/>
          <w:szCs w:val="20"/>
        </w:rPr>
        <w:t xml:space="preserve"> involvement upon being notified of the charges.</w:t>
      </w:r>
    </w:p>
    <w:p w14:paraId="79BE747B" w14:textId="77777777" w:rsidR="00D71C66" w:rsidRPr="00C6123D" w:rsidRDefault="00D71C66" w:rsidP="0069387A">
      <w:pPr>
        <w:ind w:left="709" w:hanging="709"/>
        <w:jc w:val="both"/>
        <w:rPr>
          <w:sz w:val="20"/>
          <w:szCs w:val="20"/>
        </w:rPr>
      </w:pPr>
    </w:p>
    <w:p w14:paraId="48F736D8" w14:textId="61EBF0CD"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Disposition of Allegations</w:t>
      </w:r>
    </w:p>
    <w:p w14:paraId="4EFFCC7E" w14:textId="77777777" w:rsidR="00857561" w:rsidRPr="00C6123D" w:rsidRDefault="00857561" w:rsidP="0069387A">
      <w:pPr>
        <w:jc w:val="both"/>
        <w:rPr>
          <w:sz w:val="20"/>
          <w:szCs w:val="20"/>
        </w:rPr>
      </w:pPr>
    </w:p>
    <w:p w14:paraId="4654D750" w14:textId="6DAA4789" w:rsidR="00857561" w:rsidRDefault="00857561" w:rsidP="0069387A">
      <w:pPr>
        <w:numPr>
          <w:ilvl w:val="0"/>
          <w:numId w:val="41"/>
        </w:numPr>
        <w:ind w:left="1134" w:hanging="425"/>
        <w:jc w:val="both"/>
        <w:rPr>
          <w:sz w:val="20"/>
          <w:szCs w:val="20"/>
        </w:rPr>
      </w:pPr>
      <w:r w:rsidRPr="00C6123D">
        <w:rPr>
          <w:sz w:val="20"/>
          <w:szCs w:val="20"/>
        </w:rPr>
        <w:t xml:space="preserve">If written allegations are made and signed, but the investigators conclude under the guidelines of </w:t>
      </w:r>
      <w:r w:rsidR="000142C8" w:rsidRPr="00C6123D">
        <w:rPr>
          <w:sz w:val="20"/>
          <w:szCs w:val="20"/>
        </w:rPr>
        <w:t xml:space="preserve">these Bylaws </w:t>
      </w:r>
      <w:r w:rsidRPr="00C6123D">
        <w:rPr>
          <w:sz w:val="20"/>
          <w:szCs w:val="20"/>
        </w:rPr>
        <w:t>that no reason exists for a hearing, then the matter shall be dropped.</w:t>
      </w:r>
    </w:p>
    <w:p w14:paraId="3ED987C7" w14:textId="77777777" w:rsidR="008E2554" w:rsidRPr="00C6123D" w:rsidRDefault="008E2554" w:rsidP="008E2554">
      <w:pPr>
        <w:ind w:left="1134"/>
        <w:jc w:val="both"/>
        <w:rPr>
          <w:sz w:val="20"/>
          <w:szCs w:val="20"/>
        </w:rPr>
      </w:pPr>
    </w:p>
    <w:p w14:paraId="67AA1894" w14:textId="5433DAEA" w:rsidR="00857561" w:rsidRPr="00C6123D" w:rsidRDefault="00857561" w:rsidP="0069387A">
      <w:pPr>
        <w:numPr>
          <w:ilvl w:val="0"/>
          <w:numId w:val="41"/>
        </w:numPr>
        <w:ind w:left="1134" w:hanging="425"/>
        <w:jc w:val="both"/>
        <w:rPr>
          <w:sz w:val="20"/>
          <w:szCs w:val="20"/>
        </w:rPr>
      </w:pPr>
      <w:r w:rsidRPr="00C6123D">
        <w:rPr>
          <w:sz w:val="20"/>
          <w:szCs w:val="20"/>
        </w:rPr>
        <w:t xml:space="preserve">The </w:t>
      </w:r>
      <w:r w:rsidR="004A43E8">
        <w:rPr>
          <w:sz w:val="20"/>
          <w:szCs w:val="20"/>
        </w:rPr>
        <w:t>Lead Pastor</w:t>
      </w:r>
      <w:r w:rsidRPr="00C6123D">
        <w:rPr>
          <w:sz w:val="20"/>
          <w:szCs w:val="20"/>
        </w:rPr>
        <w:t xml:space="preserve">, or the </w:t>
      </w:r>
      <w:r w:rsidR="004A43E8">
        <w:rPr>
          <w:sz w:val="20"/>
          <w:szCs w:val="20"/>
        </w:rPr>
        <w:t>Lead Pastor</w:t>
      </w:r>
      <w:r w:rsidRPr="00C6123D">
        <w:rPr>
          <w:sz w:val="20"/>
          <w:szCs w:val="20"/>
        </w:rPr>
        <w:t xml:space="preserve">’s </w:t>
      </w:r>
      <w:r w:rsidR="00B222FC" w:rsidRPr="00C6123D">
        <w:rPr>
          <w:sz w:val="20"/>
          <w:szCs w:val="20"/>
        </w:rPr>
        <w:t>designate</w:t>
      </w:r>
      <w:r w:rsidRPr="00C6123D">
        <w:rPr>
          <w:sz w:val="20"/>
          <w:szCs w:val="20"/>
        </w:rPr>
        <w:t xml:space="preserve">, may seek to counsel all parties involved and to </w:t>
      </w:r>
      <w:proofErr w:type="gramStart"/>
      <w:r w:rsidRPr="00C6123D">
        <w:rPr>
          <w:sz w:val="20"/>
          <w:szCs w:val="20"/>
        </w:rPr>
        <w:t>bring to an end</w:t>
      </w:r>
      <w:proofErr w:type="gramEnd"/>
      <w:r w:rsidRPr="00C6123D">
        <w:rPr>
          <w:sz w:val="20"/>
          <w:szCs w:val="20"/>
        </w:rPr>
        <w:t xml:space="preserve"> any continuation of </w:t>
      </w:r>
      <w:proofErr w:type="spellStart"/>
      <w:r w:rsidRPr="00C6123D">
        <w:rPr>
          <w:sz w:val="20"/>
          <w:szCs w:val="20"/>
        </w:rPr>
        <w:t>rumours</w:t>
      </w:r>
      <w:proofErr w:type="spellEnd"/>
      <w:r w:rsidRPr="00C6123D">
        <w:rPr>
          <w:sz w:val="20"/>
          <w:szCs w:val="20"/>
        </w:rPr>
        <w:t xml:space="preserve"> or conflicts related to the matter.</w:t>
      </w:r>
    </w:p>
    <w:p w14:paraId="18565CE2" w14:textId="77777777" w:rsidR="00EC164E" w:rsidRPr="00C6123D" w:rsidRDefault="00EC164E" w:rsidP="00144BD9">
      <w:pPr>
        <w:ind w:left="1134"/>
        <w:jc w:val="both"/>
        <w:rPr>
          <w:sz w:val="20"/>
          <w:szCs w:val="20"/>
        </w:rPr>
      </w:pPr>
    </w:p>
    <w:p w14:paraId="0DF52367" w14:textId="77777777" w:rsidR="00857561" w:rsidRPr="00C6123D" w:rsidRDefault="00857561" w:rsidP="0069387A">
      <w:pPr>
        <w:numPr>
          <w:ilvl w:val="0"/>
          <w:numId w:val="41"/>
        </w:numPr>
        <w:ind w:left="1134" w:hanging="425"/>
        <w:jc w:val="both"/>
        <w:rPr>
          <w:sz w:val="20"/>
          <w:szCs w:val="20"/>
        </w:rPr>
      </w:pPr>
      <w:r w:rsidRPr="00C6123D">
        <w:rPr>
          <w:sz w:val="20"/>
          <w:szCs w:val="20"/>
        </w:rPr>
        <w:t>The complainant shall be informed in writing that the investigation has been concluded and the allegations dismissed.</w:t>
      </w:r>
    </w:p>
    <w:p w14:paraId="105BD1BB" w14:textId="77777777" w:rsidR="00857561" w:rsidRPr="00C6123D" w:rsidRDefault="00857561" w:rsidP="0069387A">
      <w:pPr>
        <w:ind w:left="1134" w:hanging="425"/>
        <w:jc w:val="both"/>
        <w:rPr>
          <w:sz w:val="20"/>
          <w:szCs w:val="20"/>
        </w:rPr>
      </w:pPr>
    </w:p>
    <w:p w14:paraId="2D89A5F6" w14:textId="64D80B9C" w:rsidR="00857561" w:rsidRPr="00C6123D" w:rsidRDefault="00857561" w:rsidP="0069387A">
      <w:pPr>
        <w:numPr>
          <w:ilvl w:val="0"/>
          <w:numId w:val="41"/>
        </w:numPr>
        <w:ind w:left="1134" w:hanging="425"/>
        <w:jc w:val="both"/>
        <w:rPr>
          <w:sz w:val="20"/>
          <w:szCs w:val="20"/>
        </w:rPr>
      </w:pPr>
      <w:r w:rsidRPr="00C6123D">
        <w:rPr>
          <w:sz w:val="20"/>
          <w:szCs w:val="20"/>
        </w:rPr>
        <w:t>There shall be no record of</w:t>
      </w:r>
      <w:r w:rsidR="00E630E4" w:rsidRPr="00C6123D">
        <w:rPr>
          <w:sz w:val="20"/>
          <w:szCs w:val="20"/>
        </w:rPr>
        <w:t xml:space="preserve"> the investigation kept except</w:t>
      </w:r>
      <w:r w:rsidR="008F43E9" w:rsidRPr="00C6123D">
        <w:rPr>
          <w:sz w:val="20"/>
          <w:szCs w:val="20"/>
        </w:rPr>
        <w:t xml:space="preserve"> the</w:t>
      </w:r>
      <w:r w:rsidR="00E630E4" w:rsidRPr="00C6123D">
        <w:rPr>
          <w:sz w:val="20"/>
          <w:szCs w:val="20"/>
        </w:rPr>
        <w:t xml:space="preserve"> </w:t>
      </w:r>
      <w:r w:rsidR="008F43E9" w:rsidRPr="00C6123D">
        <w:rPr>
          <w:sz w:val="20"/>
          <w:szCs w:val="20"/>
        </w:rPr>
        <w:t xml:space="preserve">verdict in </w:t>
      </w:r>
      <w:r w:rsidR="00E630E4" w:rsidRPr="00C6123D">
        <w:rPr>
          <w:sz w:val="20"/>
          <w:szCs w:val="20"/>
        </w:rPr>
        <w:t xml:space="preserve">the minutes of the </w:t>
      </w:r>
      <w:r w:rsidR="008627DF">
        <w:rPr>
          <w:sz w:val="20"/>
          <w:szCs w:val="20"/>
        </w:rPr>
        <w:t>Leadership Team</w:t>
      </w:r>
      <w:r w:rsidR="00E630E4" w:rsidRPr="00C6123D">
        <w:rPr>
          <w:sz w:val="20"/>
          <w:szCs w:val="20"/>
        </w:rPr>
        <w:t>.</w:t>
      </w:r>
    </w:p>
    <w:p w14:paraId="14B09C98" w14:textId="77777777" w:rsidR="00857561" w:rsidRPr="00C6123D" w:rsidRDefault="00857561" w:rsidP="0069387A">
      <w:pPr>
        <w:ind w:left="1134" w:hanging="425"/>
        <w:jc w:val="both"/>
        <w:rPr>
          <w:sz w:val="20"/>
          <w:szCs w:val="20"/>
        </w:rPr>
      </w:pPr>
    </w:p>
    <w:p w14:paraId="56743EF8" w14:textId="2E45ECE6" w:rsidR="00857561" w:rsidRPr="00C6123D" w:rsidRDefault="00857561" w:rsidP="0069387A">
      <w:pPr>
        <w:numPr>
          <w:ilvl w:val="0"/>
          <w:numId w:val="41"/>
        </w:numPr>
        <w:ind w:left="1134" w:hanging="425"/>
        <w:jc w:val="both"/>
        <w:rPr>
          <w:sz w:val="20"/>
          <w:szCs w:val="20"/>
        </w:rPr>
      </w:pPr>
      <w:r w:rsidRPr="00C6123D">
        <w:rPr>
          <w:sz w:val="20"/>
          <w:szCs w:val="20"/>
        </w:rPr>
        <w:t xml:space="preserve">The </w:t>
      </w:r>
      <w:r w:rsidR="009D0D53" w:rsidRPr="00C6123D">
        <w:rPr>
          <w:sz w:val="20"/>
          <w:szCs w:val="20"/>
        </w:rPr>
        <w:t>Member</w:t>
      </w:r>
      <w:r w:rsidRPr="00C6123D">
        <w:rPr>
          <w:sz w:val="20"/>
          <w:szCs w:val="20"/>
        </w:rPr>
        <w:t xml:space="preserve"> shall be informed in writing that the investigation of the allegations has </w:t>
      </w:r>
      <w:proofErr w:type="gramStart"/>
      <w:r w:rsidRPr="00C6123D">
        <w:rPr>
          <w:sz w:val="20"/>
          <w:szCs w:val="20"/>
        </w:rPr>
        <w:t>concluded</w:t>
      </w:r>
      <w:proofErr w:type="gramEnd"/>
      <w:r w:rsidRPr="00C6123D">
        <w:rPr>
          <w:sz w:val="20"/>
          <w:szCs w:val="20"/>
        </w:rPr>
        <w:t xml:space="preserve"> and no charges have been laid.</w:t>
      </w:r>
    </w:p>
    <w:p w14:paraId="0BA42267" w14:textId="77777777" w:rsidR="001252F5" w:rsidRPr="00C6123D" w:rsidRDefault="001252F5" w:rsidP="0069387A">
      <w:pPr>
        <w:ind w:left="720"/>
        <w:jc w:val="both"/>
        <w:rPr>
          <w:sz w:val="20"/>
          <w:szCs w:val="20"/>
        </w:rPr>
      </w:pPr>
    </w:p>
    <w:p w14:paraId="338A1793" w14:textId="3F3433C1"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Disciplinary Hearing</w:t>
      </w:r>
      <w:r w:rsidR="008E6181" w:rsidRPr="00C6123D">
        <w:rPr>
          <w:sz w:val="20"/>
          <w:szCs w:val="20"/>
        </w:rPr>
        <w:t xml:space="preserve"> – </w:t>
      </w:r>
      <w:r w:rsidRPr="00C6123D">
        <w:rPr>
          <w:sz w:val="20"/>
          <w:szCs w:val="20"/>
        </w:rPr>
        <w:t xml:space="preserve">In the event the investigators find the charges merit a hearing they shall request the </w:t>
      </w:r>
      <w:r w:rsidR="004A43E8">
        <w:rPr>
          <w:sz w:val="20"/>
          <w:szCs w:val="20"/>
        </w:rPr>
        <w:t>Lead Pastor</w:t>
      </w:r>
      <w:r w:rsidRPr="00C6123D">
        <w:rPr>
          <w:sz w:val="20"/>
          <w:szCs w:val="20"/>
        </w:rPr>
        <w:t xml:space="preserve"> </w:t>
      </w:r>
      <w:r w:rsidR="006A7959" w:rsidRPr="00C6123D">
        <w:rPr>
          <w:sz w:val="20"/>
          <w:szCs w:val="20"/>
        </w:rPr>
        <w:t xml:space="preserve">and the </w:t>
      </w:r>
      <w:r w:rsidR="008627DF">
        <w:rPr>
          <w:sz w:val="20"/>
          <w:szCs w:val="20"/>
        </w:rPr>
        <w:t>Leadership Team</w:t>
      </w:r>
      <w:r w:rsidR="006A7959" w:rsidRPr="00C6123D">
        <w:rPr>
          <w:sz w:val="20"/>
          <w:szCs w:val="20"/>
        </w:rPr>
        <w:t xml:space="preserve"> </w:t>
      </w:r>
      <w:r w:rsidRPr="00C6123D">
        <w:rPr>
          <w:sz w:val="20"/>
          <w:szCs w:val="20"/>
        </w:rPr>
        <w:t xml:space="preserve">to arrange for a disciplinary hearing for the </w:t>
      </w:r>
      <w:r w:rsidR="004B2CA2">
        <w:rPr>
          <w:sz w:val="20"/>
          <w:szCs w:val="20"/>
        </w:rPr>
        <w:t>respondent</w:t>
      </w:r>
      <w:r w:rsidR="004B2CA2" w:rsidRPr="00C6123D">
        <w:rPr>
          <w:sz w:val="20"/>
          <w:szCs w:val="20"/>
        </w:rPr>
        <w:t xml:space="preserve"> </w:t>
      </w:r>
      <w:r w:rsidR="009D0D53" w:rsidRPr="00C6123D">
        <w:rPr>
          <w:sz w:val="20"/>
          <w:szCs w:val="20"/>
        </w:rPr>
        <w:t>Member</w:t>
      </w:r>
      <w:r w:rsidRPr="00C6123D">
        <w:rPr>
          <w:sz w:val="20"/>
          <w:szCs w:val="20"/>
        </w:rPr>
        <w:t xml:space="preserve">. The </w:t>
      </w:r>
      <w:r w:rsidR="009D0D53" w:rsidRPr="00C6123D">
        <w:rPr>
          <w:sz w:val="20"/>
          <w:szCs w:val="20"/>
        </w:rPr>
        <w:t>Member</w:t>
      </w:r>
      <w:r w:rsidRPr="00C6123D">
        <w:rPr>
          <w:sz w:val="20"/>
          <w:szCs w:val="20"/>
        </w:rPr>
        <w:t xml:space="preserve"> shall be requested to appear at the hearing.</w:t>
      </w:r>
    </w:p>
    <w:p w14:paraId="53B72D7B" w14:textId="77777777" w:rsidR="00857561" w:rsidRPr="00C6123D" w:rsidRDefault="00857561" w:rsidP="0069387A">
      <w:pPr>
        <w:ind w:left="709" w:hanging="709"/>
        <w:jc w:val="both"/>
        <w:rPr>
          <w:sz w:val="20"/>
          <w:szCs w:val="20"/>
        </w:rPr>
      </w:pPr>
    </w:p>
    <w:p w14:paraId="3558A1AC" w14:textId="0D7CF29F" w:rsidR="00857561" w:rsidRPr="00C6123D" w:rsidRDefault="001252F5" w:rsidP="0069387A">
      <w:pPr>
        <w:ind w:left="709" w:hanging="709"/>
        <w:jc w:val="both"/>
        <w:rPr>
          <w:sz w:val="20"/>
          <w:szCs w:val="20"/>
        </w:rPr>
      </w:pPr>
      <w:r w:rsidRPr="00C6123D">
        <w:rPr>
          <w:sz w:val="20"/>
          <w:szCs w:val="20"/>
        </w:rPr>
        <w:tab/>
      </w:r>
      <w:r w:rsidR="00857561" w:rsidRPr="00C6123D">
        <w:rPr>
          <w:sz w:val="20"/>
          <w:szCs w:val="20"/>
        </w:rPr>
        <w:t xml:space="preserve">To ensure the ability of the </w:t>
      </w:r>
      <w:r w:rsidR="00273A8F" w:rsidRPr="00C6123D">
        <w:rPr>
          <w:sz w:val="20"/>
          <w:szCs w:val="20"/>
        </w:rPr>
        <w:t>H</w:t>
      </w:r>
      <w:r w:rsidR="00857561" w:rsidRPr="00C6123D">
        <w:rPr>
          <w:sz w:val="20"/>
          <w:szCs w:val="20"/>
        </w:rPr>
        <w:t xml:space="preserve">earing </w:t>
      </w:r>
      <w:r w:rsidR="00273A8F" w:rsidRPr="00C6123D">
        <w:rPr>
          <w:sz w:val="20"/>
          <w:szCs w:val="20"/>
        </w:rPr>
        <w:t>C</w:t>
      </w:r>
      <w:r w:rsidR="00857561" w:rsidRPr="00C6123D">
        <w:rPr>
          <w:sz w:val="20"/>
          <w:szCs w:val="20"/>
        </w:rPr>
        <w:t xml:space="preserve">ommittee to render an impartial judgment, no </w:t>
      </w:r>
      <w:r w:rsidR="001A59AA" w:rsidRPr="00C6123D">
        <w:rPr>
          <w:sz w:val="20"/>
          <w:szCs w:val="20"/>
        </w:rPr>
        <w:t>Director</w:t>
      </w:r>
      <w:r w:rsidR="00857561" w:rsidRPr="00C6123D">
        <w:rPr>
          <w:sz w:val="20"/>
          <w:szCs w:val="20"/>
        </w:rPr>
        <w:t xml:space="preserve"> may sit on the </w:t>
      </w:r>
      <w:r w:rsidR="00273A8F" w:rsidRPr="00C6123D">
        <w:rPr>
          <w:sz w:val="20"/>
          <w:szCs w:val="20"/>
        </w:rPr>
        <w:t>H</w:t>
      </w:r>
      <w:r w:rsidR="00857561" w:rsidRPr="00C6123D">
        <w:rPr>
          <w:sz w:val="20"/>
          <w:szCs w:val="20"/>
        </w:rPr>
        <w:t xml:space="preserve">earing </w:t>
      </w:r>
      <w:r w:rsidR="00273A8F" w:rsidRPr="00C6123D">
        <w:rPr>
          <w:sz w:val="20"/>
          <w:szCs w:val="20"/>
        </w:rPr>
        <w:t>C</w:t>
      </w:r>
      <w:r w:rsidR="00857561" w:rsidRPr="00C6123D">
        <w:rPr>
          <w:sz w:val="20"/>
          <w:szCs w:val="20"/>
        </w:rPr>
        <w:t xml:space="preserve">ommittee when they have been party to the details of the </w:t>
      </w:r>
      <w:proofErr w:type="gramStart"/>
      <w:r w:rsidR="00857561" w:rsidRPr="00C6123D">
        <w:rPr>
          <w:sz w:val="20"/>
          <w:szCs w:val="20"/>
        </w:rPr>
        <w:t>investigation</w:t>
      </w:r>
      <w:proofErr w:type="gramEnd"/>
      <w:r w:rsidR="00857561" w:rsidRPr="00C6123D">
        <w:rPr>
          <w:sz w:val="20"/>
          <w:szCs w:val="20"/>
        </w:rPr>
        <w:t xml:space="preserve"> or any event or incident related to the alleged offence.</w:t>
      </w:r>
    </w:p>
    <w:p w14:paraId="243F2318" w14:textId="77777777" w:rsidR="00857561" w:rsidRPr="00C6123D" w:rsidRDefault="00857561" w:rsidP="0069387A">
      <w:pPr>
        <w:ind w:left="709" w:hanging="709"/>
        <w:jc w:val="both"/>
        <w:rPr>
          <w:sz w:val="20"/>
          <w:szCs w:val="20"/>
        </w:rPr>
      </w:pPr>
    </w:p>
    <w:p w14:paraId="253220DE" w14:textId="30220A64" w:rsidR="00857561" w:rsidRPr="00C6123D" w:rsidRDefault="001252F5" w:rsidP="0069387A">
      <w:pPr>
        <w:ind w:left="709" w:hanging="709"/>
        <w:jc w:val="both"/>
        <w:rPr>
          <w:sz w:val="20"/>
          <w:szCs w:val="20"/>
        </w:rPr>
      </w:pPr>
      <w:r w:rsidRPr="00C6123D">
        <w:rPr>
          <w:sz w:val="20"/>
          <w:szCs w:val="20"/>
        </w:rPr>
        <w:tab/>
      </w:r>
      <w:r w:rsidR="00857561" w:rsidRPr="00C6123D">
        <w:rPr>
          <w:sz w:val="20"/>
          <w:szCs w:val="20"/>
        </w:rPr>
        <w:t xml:space="preserve">The </w:t>
      </w:r>
      <w:r w:rsidR="004A43E8">
        <w:rPr>
          <w:sz w:val="20"/>
          <w:szCs w:val="20"/>
        </w:rPr>
        <w:t>Lead Pastor</w:t>
      </w:r>
      <w:r w:rsidR="00857561" w:rsidRPr="00C6123D">
        <w:rPr>
          <w:sz w:val="20"/>
          <w:szCs w:val="20"/>
        </w:rPr>
        <w:t xml:space="preserve"> may attend the hearing as an </w:t>
      </w:r>
      <w:proofErr w:type="gramStart"/>
      <w:r w:rsidR="00857561" w:rsidRPr="00C6123D">
        <w:rPr>
          <w:sz w:val="20"/>
          <w:szCs w:val="20"/>
        </w:rPr>
        <w:t>observer</w:t>
      </w:r>
      <w:r w:rsidR="0064555C" w:rsidRPr="00C6123D">
        <w:rPr>
          <w:sz w:val="20"/>
          <w:szCs w:val="20"/>
        </w:rPr>
        <w:t>,</w:t>
      </w:r>
      <w:r w:rsidR="00857561" w:rsidRPr="00C6123D">
        <w:rPr>
          <w:sz w:val="20"/>
          <w:szCs w:val="20"/>
        </w:rPr>
        <w:t xml:space="preserve"> but</w:t>
      </w:r>
      <w:proofErr w:type="gramEnd"/>
      <w:r w:rsidR="00857561" w:rsidRPr="00C6123D">
        <w:rPr>
          <w:sz w:val="20"/>
          <w:szCs w:val="20"/>
        </w:rPr>
        <w:t xml:space="preserve"> shall not participate nor be present when a vote is taken in the decision as to guilt or innocence. The role of the </w:t>
      </w:r>
      <w:r w:rsidR="004A43E8">
        <w:rPr>
          <w:sz w:val="20"/>
          <w:szCs w:val="20"/>
        </w:rPr>
        <w:t>Lead Pastor</w:t>
      </w:r>
      <w:r w:rsidR="00857561" w:rsidRPr="00C6123D">
        <w:rPr>
          <w:sz w:val="20"/>
          <w:szCs w:val="20"/>
        </w:rPr>
        <w:t xml:space="preserve"> is to be redemptive to all parties involved.</w:t>
      </w:r>
    </w:p>
    <w:p w14:paraId="0F23B3A0" w14:textId="77777777" w:rsidR="00857561" w:rsidRPr="00C6123D" w:rsidRDefault="00857561" w:rsidP="0069387A">
      <w:pPr>
        <w:ind w:left="709" w:hanging="709"/>
        <w:jc w:val="both"/>
        <w:rPr>
          <w:sz w:val="20"/>
          <w:szCs w:val="20"/>
        </w:rPr>
      </w:pPr>
    </w:p>
    <w:p w14:paraId="67AEC5D5" w14:textId="50B25B56" w:rsidR="00857561" w:rsidRPr="00C6123D" w:rsidRDefault="001252F5" w:rsidP="0069387A">
      <w:pPr>
        <w:ind w:left="709" w:hanging="709"/>
        <w:jc w:val="both"/>
        <w:rPr>
          <w:sz w:val="20"/>
          <w:szCs w:val="20"/>
        </w:rPr>
      </w:pPr>
      <w:r w:rsidRPr="00C6123D">
        <w:rPr>
          <w:sz w:val="20"/>
          <w:szCs w:val="20"/>
        </w:rPr>
        <w:tab/>
      </w:r>
      <w:r w:rsidR="00857561" w:rsidRPr="00C6123D">
        <w:rPr>
          <w:sz w:val="20"/>
          <w:szCs w:val="20"/>
        </w:rPr>
        <w:t xml:space="preserve">If the accused </w:t>
      </w:r>
      <w:r w:rsidR="009D0D53" w:rsidRPr="00C6123D">
        <w:rPr>
          <w:sz w:val="20"/>
          <w:szCs w:val="20"/>
        </w:rPr>
        <w:t>Member</w:t>
      </w:r>
      <w:r w:rsidR="00857561" w:rsidRPr="00C6123D">
        <w:rPr>
          <w:sz w:val="20"/>
          <w:szCs w:val="20"/>
        </w:rPr>
        <w:t xml:space="preserve"> refuses to appear at the hearing to offer a defense, the hearing </w:t>
      </w:r>
      <w:r w:rsidR="00344CFE" w:rsidRPr="00C6123D">
        <w:rPr>
          <w:sz w:val="20"/>
          <w:szCs w:val="20"/>
        </w:rPr>
        <w:t>may</w:t>
      </w:r>
      <w:r w:rsidR="00857561" w:rsidRPr="00C6123D">
        <w:rPr>
          <w:sz w:val="20"/>
          <w:szCs w:val="20"/>
        </w:rPr>
        <w:t xml:space="preserve"> </w:t>
      </w:r>
      <w:proofErr w:type="gramStart"/>
      <w:r w:rsidR="00857561" w:rsidRPr="00C6123D">
        <w:rPr>
          <w:sz w:val="20"/>
          <w:szCs w:val="20"/>
        </w:rPr>
        <w:t>proceed</w:t>
      </w:r>
      <w:proofErr w:type="gramEnd"/>
      <w:r w:rsidR="00857561" w:rsidRPr="00C6123D">
        <w:rPr>
          <w:sz w:val="20"/>
          <w:szCs w:val="20"/>
        </w:rPr>
        <w:t xml:space="preserve"> and the </w:t>
      </w:r>
      <w:r w:rsidR="004B2CA2">
        <w:rPr>
          <w:sz w:val="20"/>
          <w:szCs w:val="20"/>
        </w:rPr>
        <w:t>respondent</w:t>
      </w:r>
      <w:r w:rsidR="004B2CA2" w:rsidRPr="00C6123D">
        <w:rPr>
          <w:sz w:val="20"/>
          <w:szCs w:val="20"/>
        </w:rPr>
        <w:t xml:space="preserve"> </w:t>
      </w:r>
      <w:r w:rsidR="009D0D53" w:rsidRPr="00C6123D">
        <w:rPr>
          <w:sz w:val="20"/>
          <w:szCs w:val="20"/>
        </w:rPr>
        <w:t>Member</w:t>
      </w:r>
      <w:r w:rsidR="00857561" w:rsidRPr="00C6123D">
        <w:rPr>
          <w:sz w:val="20"/>
          <w:szCs w:val="20"/>
        </w:rPr>
        <w:t xml:space="preserve"> may be disciplined if found guilty of the charges preferred.</w:t>
      </w:r>
    </w:p>
    <w:p w14:paraId="36E86BE0" w14:textId="77777777" w:rsidR="00857561" w:rsidRPr="00C6123D" w:rsidRDefault="00857561" w:rsidP="0069387A">
      <w:pPr>
        <w:ind w:left="360"/>
        <w:jc w:val="both"/>
        <w:rPr>
          <w:sz w:val="20"/>
          <w:szCs w:val="20"/>
        </w:rPr>
      </w:pPr>
    </w:p>
    <w:p w14:paraId="492DF63A" w14:textId="24F55DCB" w:rsidR="001252F5" w:rsidRPr="00C6123D" w:rsidRDefault="00857561" w:rsidP="0069387A">
      <w:pPr>
        <w:pStyle w:val="ListParagraph"/>
        <w:numPr>
          <w:ilvl w:val="0"/>
          <w:numId w:val="55"/>
        </w:numPr>
        <w:ind w:left="1134" w:hanging="425"/>
        <w:jc w:val="both"/>
        <w:rPr>
          <w:sz w:val="20"/>
          <w:szCs w:val="20"/>
        </w:rPr>
      </w:pPr>
      <w:r w:rsidRPr="00C6123D">
        <w:rPr>
          <w:sz w:val="20"/>
          <w:szCs w:val="20"/>
          <w:u w:val="single"/>
        </w:rPr>
        <w:t xml:space="preserve">The </w:t>
      </w:r>
      <w:r w:rsidR="00273A8F" w:rsidRPr="00C6123D">
        <w:rPr>
          <w:sz w:val="20"/>
          <w:szCs w:val="20"/>
          <w:u w:val="single"/>
        </w:rPr>
        <w:t>C</w:t>
      </w:r>
      <w:r w:rsidRPr="00C6123D">
        <w:rPr>
          <w:sz w:val="20"/>
          <w:szCs w:val="20"/>
          <w:u w:val="single"/>
        </w:rPr>
        <w:t>hair</w:t>
      </w:r>
      <w:r w:rsidR="001252F5" w:rsidRPr="00C6123D">
        <w:rPr>
          <w:sz w:val="20"/>
          <w:szCs w:val="20"/>
        </w:rPr>
        <w:t xml:space="preserve"> – </w:t>
      </w:r>
      <w:r w:rsidRPr="00C6123D">
        <w:rPr>
          <w:sz w:val="20"/>
          <w:szCs w:val="20"/>
        </w:rPr>
        <w:t xml:space="preserve">A </w:t>
      </w:r>
      <w:r w:rsidR="00B222FC" w:rsidRPr="00C6123D">
        <w:rPr>
          <w:sz w:val="20"/>
          <w:szCs w:val="20"/>
        </w:rPr>
        <w:t>m</w:t>
      </w:r>
      <w:r w:rsidR="009D0D53" w:rsidRPr="00C6123D">
        <w:rPr>
          <w:sz w:val="20"/>
          <w:szCs w:val="20"/>
        </w:rPr>
        <w:t>ember</w:t>
      </w:r>
      <w:r w:rsidRPr="00C6123D">
        <w:rPr>
          <w:sz w:val="20"/>
          <w:szCs w:val="20"/>
        </w:rPr>
        <w:t xml:space="preserve"> of the </w:t>
      </w:r>
      <w:r w:rsidR="00273A8F" w:rsidRPr="00C6123D">
        <w:rPr>
          <w:sz w:val="20"/>
          <w:szCs w:val="20"/>
        </w:rPr>
        <w:t>H</w:t>
      </w:r>
      <w:r w:rsidRPr="00C6123D">
        <w:rPr>
          <w:sz w:val="20"/>
          <w:szCs w:val="20"/>
        </w:rPr>
        <w:t xml:space="preserve">earing </w:t>
      </w:r>
      <w:r w:rsidR="00273A8F" w:rsidRPr="00C6123D">
        <w:rPr>
          <w:sz w:val="20"/>
          <w:szCs w:val="20"/>
        </w:rPr>
        <w:t>C</w:t>
      </w:r>
      <w:r w:rsidRPr="00C6123D">
        <w:rPr>
          <w:sz w:val="20"/>
          <w:szCs w:val="20"/>
        </w:rPr>
        <w:t xml:space="preserve">ommittee shall be appointed by the </w:t>
      </w:r>
      <w:r w:rsidR="004A43E8">
        <w:rPr>
          <w:sz w:val="20"/>
          <w:szCs w:val="20"/>
        </w:rPr>
        <w:t>Lead Pastor</w:t>
      </w:r>
      <w:r w:rsidRPr="00C6123D">
        <w:rPr>
          <w:sz w:val="20"/>
          <w:szCs w:val="20"/>
        </w:rPr>
        <w:t xml:space="preserve"> to serve as </w:t>
      </w:r>
      <w:r w:rsidR="00B222FC" w:rsidRPr="00C6123D">
        <w:rPr>
          <w:sz w:val="20"/>
          <w:szCs w:val="20"/>
        </w:rPr>
        <w:t>c</w:t>
      </w:r>
      <w:r w:rsidRPr="00C6123D">
        <w:rPr>
          <w:sz w:val="20"/>
          <w:szCs w:val="20"/>
        </w:rPr>
        <w:t>hair.</w:t>
      </w:r>
    </w:p>
    <w:p w14:paraId="10B79564" w14:textId="77777777" w:rsidR="001252F5" w:rsidRPr="00C6123D" w:rsidRDefault="001252F5" w:rsidP="0069387A">
      <w:pPr>
        <w:pStyle w:val="ListParagraph"/>
        <w:ind w:left="1134" w:hanging="425"/>
        <w:jc w:val="both"/>
        <w:rPr>
          <w:sz w:val="20"/>
          <w:szCs w:val="20"/>
          <w:u w:val="single"/>
        </w:rPr>
      </w:pPr>
    </w:p>
    <w:p w14:paraId="65508C63" w14:textId="741C08D0" w:rsidR="001252F5" w:rsidRPr="00C6123D" w:rsidRDefault="00857561" w:rsidP="0069387A">
      <w:pPr>
        <w:pStyle w:val="ListParagraph"/>
        <w:ind w:left="1134"/>
        <w:jc w:val="both"/>
        <w:rPr>
          <w:sz w:val="20"/>
          <w:szCs w:val="20"/>
        </w:rPr>
      </w:pPr>
      <w:r w:rsidRPr="00C6123D">
        <w:rPr>
          <w:sz w:val="20"/>
          <w:szCs w:val="20"/>
        </w:rPr>
        <w:t xml:space="preserve">The </w:t>
      </w:r>
      <w:r w:rsidR="00B222FC" w:rsidRPr="00C6123D">
        <w:rPr>
          <w:sz w:val="20"/>
          <w:szCs w:val="20"/>
        </w:rPr>
        <w:t>c</w:t>
      </w:r>
      <w:r w:rsidR="009E4107" w:rsidRPr="00C6123D">
        <w:rPr>
          <w:sz w:val="20"/>
          <w:szCs w:val="20"/>
        </w:rPr>
        <w:t>hair</w:t>
      </w:r>
      <w:r w:rsidRPr="00C6123D">
        <w:rPr>
          <w:sz w:val="20"/>
          <w:szCs w:val="20"/>
        </w:rPr>
        <w:t xml:space="preserve"> of the </w:t>
      </w:r>
      <w:r w:rsidR="00273A8F" w:rsidRPr="00C6123D">
        <w:rPr>
          <w:sz w:val="20"/>
          <w:szCs w:val="20"/>
        </w:rPr>
        <w:t>H</w:t>
      </w:r>
      <w:r w:rsidRPr="00C6123D">
        <w:rPr>
          <w:sz w:val="20"/>
          <w:szCs w:val="20"/>
        </w:rPr>
        <w:t xml:space="preserve">earing </w:t>
      </w:r>
      <w:r w:rsidR="00273A8F" w:rsidRPr="00C6123D">
        <w:rPr>
          <w:sz w:val="20"/>
          <w:szCs w:val="20"/>
        </w:rPr>
        <w:t>C</w:t>
      </w:r>
      <w:r w:rsidRPr="00C6123D">
        <w:rPr>
          <w:sz w:val="20"/>
          <w:szCs w:val="20"/>
        </w:rPr>
        <w:t>ommittee</w:t>
      </w:r>
      <w:r w:rsidR="0064555C" w:rsidRPr="00C6123D">
        <w:rPr>
          <w:sz w:val="20"/>
          <w:szCs w:val="20"/>
        </w:rPr>
        <w:t>,</w:t>
      </w:r>
      <w:r w:rsidRPr="00C6123D">
        <w:rPr>
          <w:sz w:val="20"/>
          <w:szCs w:val="20"/>
        </w:rPr>
        <w:t xml:space="preserve"> along with the </w:t>
      </w:r>
      <w:r w:rsidR="004A43E8">
        <w:rPr>
          <w:sz w:val="20"/>
          <w:szCs w:val="20"/>
        </w:rPr>
        <w:t>Lead Pastor</w:t>
      </w:r>
      <w:r w:rsidR="0064555C" w:rsidRPr="00C6123D">
        <w:rPr>
          <w:sz w:val="20"/>
          <w:szCs w:val="20"/>
        </w:rPr>
        <w:t>,</w:t>
      </w:r>
      <w:r w:rsidRPr="00C6123D">
        <w:rPr>
          <w:sz w:val="20"/>
          <w:szCs w:val="20"/>
        </w:rPr>
        <w:t xml:space="preserve"> shall prepare an agenda and arrange for all matters of the hearing.</w:t>
      </w:r>
    </w:p>
    <w:p w14:paraId="0AC50D5F" w14:textId="77777777" w:rsidR="001252F5" w:rsidRPr="00C6123D" w:rsidRDefault="001252F5" w:rsidP="0069387A">
      <w:pPr>
        <w:pStyle w:val="ListParagraph"/>
        <w:ind w:left="1134" w:hanging="425"/>
        <w:jc w:val="both"/>
        <w:rPr>
          <w:sz w:val="20"/>
          <w:szCs w:val="20"/>
        </w:rPr>
      </w:pPr>
    </w:p>
    <w:p w14:paraId="5E4CBEC6" w14:textId="441ACF03" w:rsidR="00857561" w:rsidRPr="00C6123D" w:rsidRDefault="00857561" w:rsidP="0069387A">
      <w:pPr>
        <w:pStyle w:val="ListParagraph"/>
        <w:ind w:left="1134"/>
        <w:jc w:val="both"/>
        <w:rPr>
          <w:sz w:val="20"/>
          <w:szCs w:val="20"/>
        </w:rPr>
      </w:pPr>
      <w:r w:rsidRPr="00C6123D">
        <w:rPr>
          <w:sz w:val="20"/>
          <w:szCs w:val="20"/>
        </w:rPr>
        <w:t xml:space="preserve">The </w:t>
      </w:r>
      <w:r w:rsidR="00B222FC" w:rsidRPr="00C6123D">
        <w:rPr>
          <w:sz w:val="20"/>
          <w:szCs w:val="20"/>
        </w:rPr>
        <w:t>c</w:t>
      </w:r>
      <w:r w:rsidR="009E4107" w:rsidRPr="00C6123D">
        <w:rPr>
          <w:sz w:val="20"/>
          <w:szCs w:val="20"/>
        </w:rPr>
        <w:t>hair</w:t>
      </w:r>
      <w:r w:rsidRPr="00C6123D">
        <w:rPr>
          <w:sz w:val="20"/>
          <w:szCs w:val="20"/>
        </w:rPr>
        <w:t xml:space="preserve"> shall appoint a </w:t>
      </w:r>
      <w:r w:rsidR="00B222FC" w:rsidRPr="00C6123D">
        <w:rPr>
          <w:sz w:val="20"/>
          <w:szCs w:val="20"/>
        </w:rPr>
        <w:t>r</w:t>
      </w:r>
      <w:r w:rsidRPr="00C6123D">
        <w:rPr>
          <w:sz w:val="20"/>
          <w:szCs w:val="20"/>
        </w:rPr>
        <w:t xml:space="preserve">ecording </w:t>
      </w:r>
      <w:r w:rsidR="00B222FC" w:rsidRPr="00C6123D">
        <w:rPr>
          <w:sz w:val="20"/>
          <w:szCs w:val="20"/>
        </w:rPr>
        <w:t>s</w:t>
      </w:r>
      <w:r w:rsidRPr="00C6123D">
        <w:rPr>
          <w:sz w:val="20"/>
          <w:szCs w:val="20"/>
        </w:rPr>
        <w:t xml:space="preserve">ecretary from the </w:t>
      </w:r>
      <w:r w:rsidR="00B222FC" w:rsidRPr="00C6123D">
        <w:rPr>
          <w:sz w:val="20"/>
          <w:szCs w:val="20"/>
        </w:rPr>
        <w:t>m</w:t>
      </w:r>
      <w:r w:rsidR="009D0D53" w:rsidRPr="00C6123D">
        <w:rPr>
          <w:sz w:val="20"/>
          <w:szCs w:val="20"/>
        </w:rPr>
        <w:t>ember</w:t>
      </w:r>
      <w:r w:rsidR="00B222FC" w:rsidRPr="00C6123D">
        <w:rPr>
          <w:sz w:val="20"/>
          <w:szCs w:val="20"/>
        </w:rPr>
        <w:t>s</w:t>
      </w:r>
      <w:r w:rsidRPr="00C6123D">
        <w:rPr>
          <w:sz w:val="20"/>
          <w:szCs w:val="20"/>
        </w:rPr>
        <w:t xml:space="preserve"> of the </w:t>
      </w:r>
      <w:r w:rsidR="00273A8F" w:rsidRPr="00C6123D">
        <w:rPr>
          <w:sz w:val="20"/>
          <w:szCs w:val="20"/>
        </w:rPr>
        <w:t>H</w:t>
      </w:r>
      <w:r w:rsidRPr="00C6123D">
        <w:rPr>
          <w:sz w:val="20"/>
          <w:szCs w:val="20"/>
        </w:rPr>
        <w:t xml:space="preserve">earing </w:t>
      </w:r>
      <w:r w:rsidR="00273A8F" w:rsidRPr="00C6123D">
        <w:rPr>
          <w:sz w:val="20"/>
          <w:szCs w:val="20"/>
        </w:rPr>
        <w:t>C</w:t>
      </w:r>
      <w:r w:rsidRPr="00C6123D">
        <w:rPr>
          <w:sz w:val="20"/>
          <w:szCs w:val="20"/>
        </w:rPr>
        <w:t>ommittee.</w:t>
      </w:r>
    </w:p>
    <w:p w14:paraId="074A57F3" w14:textId="77777777" w:rsidR="001252F5" w:rsidRPr="00C6123D" w:rsidRDefault="001252F5" w:rsidP="0069387A">
      <w:pPr>
        <w:pStyle w:val="ListParagraph"/>
        <w:ind w:left="1134" w:hanging="425"/>
        <w:jc w:val="both"/>
        <w:rPr>
          <w:sz w:val="20"/>
          <w:szCs w:val="20"/>
        </w:rPr>
      </w:pPr>
    </w:p>
    <w:p w14:paraId="431492A3" w14:textId="2B86CD03" w:rsidR="001252F5" w:rsidRPr="00C6123D" w:rsidRDefault="001252F5" w:rsidP="0069387A">
      <w:pPr>
        <w:pStyle w:val="ListParagraph"/>
        <w:numPr>
          <w:ilvl w:val="0"/>
          <w:numId w:val="55"/>
        </w:numPr>
        <w:ind w:left="1134" w:hanging="425"/>
        <w:jc w:val="both"/>
        <w:rPr>
          <w:sz w:val="20"/>
          <w:szCs w:val="20"/>
        </w:rPr>
      </w:pPr>
      <w:r w:rsidRPr="00C6123D">
        <w:rPr>
          <w:sz w:val="20"/>
          <w:szCs w:val="20"/>
          <w:u w:val="single"/>
        </w:rPr>
        <w:t>The Role of Investigat</w:t>
      </w:r>
      <w:r w:rsidR="008B36EE">
        <w:rPr>
          <w:sz w:val="20"/>
          <w:szCs w:val="20"/>
          <w:u w:val="single"/>
        </w:rPr>
        <w:t>ors</w:t>
      </w:r>
    </w:p>
    <w:p w14:paraId="28139396" w14:textId="28BD549C" w:rsidR="001252F5" w:rsidRPr="00C6123D" w:rsidRDefault="001252F5" w:rsidP="0069387A">
      <w:pPr>
        <w:ind w:left="900" w:hanging="360"/>
        <w:jc w:val="both"/>
        <w:rPr>
          <w:sz w:val="20"/>
          <w:szCs w:val="20"/>
        </w:rPr>
      </w:pPr>
    </w:p>
    <w:p w14:paraId="3DDCDEA8" w14:textId="77777777" w:rsidR="001252F5" w:rsidRPr="00C6123D" w:rsidRDefault="00857561" w:rsidP="0069387A">
      <w:pPr>
        <w:numPr>
          <w:ilvl w:val="0"/>
          <w:numId w:val="56"/>
        </w:numPr>
        <w:ind w:left="1418" w:hanging="142"/>
        <w:jc w:val="both"/>
        <w:rPr>
          <w:sz w:val="20"/>
          <w:szCs w:val="20"/>
        </w:rPr>
      </w:pPr>
      <w:r w:rsidRPr="00C6123D">
        <w:rPr>
          <w:sz w:val="20"/>
          <w:szCs w:val="20"/>
        </w:rPr>
        <w:t>The investigators shall bring a report to the hearing and offer evidence as discovered during the investigation procedures.</w:t>
      </w:r>
    </w:p>
    <w:p w14:paraId="5E4D1A0C" w14:textId="77777777" w:rsidR="001252F5" w:rsidRPr="00C6123D" w:rsidRDefault="001252F5" w:rsidP="0069387A">
      <w:pPr>
        <w:ind w:left="1418" w:hanging="142"/>
        <w:jc w:val="both"/>
        <w:rPr>
          <w:sz w:val="20"/>
          <w:szCs w:val="20"/>
        </w:rPr>
      </w:pPr>
    </w:p>
    <w:p w14:paraId="41E3C6ED" w14:textId="77777777" w:rsidR="001252F5" w:rsidRPr="00C6123D" w:rsidRDefault="00857561" w:rsidP="0069387A">
      <w:pPr>
        <w:numPr>
          <w:ilvl w:val="0"/>
          <w:numId w:val="56"/>
        </w:numPr>
        <w:ind w:left="1418" w:hanging="142"/>
        <w:jc w:val="both"/>
        <w:rPr>
          <w:sz w:val="20"/>
          <w:szCs w:val="20"/>
        </w:rPr>
      </w:pPr>
      <w:r w:rsidRPr="00C6123D">
        <w:rPr>
          <w:sz w:val="20"/>
          <w:szCs w:val="20"/>
        </w:rPr>
        <w:t>They shall not participate nor be present when a vote is taken in the decision as to guilt or innocence.</w:t>
      </w:r>
    </w:p>
    <w:p w14:paraId="45F745FE" w14:textId="77777777" w:rsidR="001252F5" w:rsidRPr="00C6123D" w:rsidRDefault="001252F5" w:rsidP="0069387A">
      <w:pPr>
        <w:pStyle w:val="ListParagraph"/>
        <w:ind w:left="1418" w:hanging="142"/>
        <w:rPr>
          <w:sz w:val="20"/>
          <w:szCs w:val="20"/>
        </w:rPr>
      </w:pPr>
    </w:p>
    <w:p w14:paraId="7ADBC637" w14:textId="6566E57B" w:rsidR="00857561" w:rsidRPr="00C6123D" w:rsidRDefault="00857561" w:rsidP="0069387A">
      <w:pPr>
        <w:numPr>
          <w:ilvl w:val="0"/>
          <w:numId w:val="56"/>
        </w:numPr>
        <w:ind w:left="1418" w:hanging="142"/>
        <w:jc w:val="both"/>
        <w:rPr>
          <w:sz w:val="20"/>
          <w:szCs w:val="20"/>
        </w:rPr>
      </w:pPr>
      <w:r w:rsidRPr="00C6123D">
        <w:rPr>
          <w:sz w:val="20"/>
          <w:szCs w:val="20"/>
        </w:rPr>
        <w:t xml:space="preserve">No evidence or comment regarding the evidence shall be given by the investigators or accusers in the absence of the </w:t>
      </w:r>
      <w:r w:rsidR="004B2CA2">
        <w:rPr>
          <w:sz w:val="20"/>
          <w:szCs w:val="20"/>
        </w:rPr>
        <w:t>respondent</w:t>
      </w:r>
      <w:r w:rsidR="004B2CA2" w:rsidRPr="00C6123D">
        <w:rPr>
          <w:sz w:val="20"/>
          <w:szCs w:val="20"/>
        </w:rPr>
        <w:t xml:space="preserve"> </w:t>
      </w:r>
      <w:proofErr w:type="gramStart"/>
      <w:r w:rsidR="009D0D53" w:rsidRPr="00C6123D">
        <w:rPr>
          <w:sz w:val="20"/>
          <w:szCs w:val="20"/>
        </w:rPr>
        <w:t>Member</w:t>
      </w:r>
      <w:r w:rsidRPr="00C6123D">
        <w:rPr>
          <w:sz w:val="20"/>
          <w:szCs w:val="20"/>
        </w:rPr>
        <w:t>, unless</w:t>
      </w:r>
      <w:proofErr w:type="gramEnd"/>
      <w:r w:rsidRPr="00C6123D">
        <w:rPr>
          <w:sz w:val="20"/>
          <w:szCs w:val="20"/>
        </w:rPr>
        <w:t xml:space="preserve"> the accused </w:t>
      </w:r>
      <w:r w:rsidR="009D0D53" w:rsidRPr="00C6123D">
        <w:rPr>
          <w:sz w:val="20"/>
          <w:szCs w:val="20"/>
        </w:rPr>
        <w:t>Member</w:t>
      </w:r>
      <w:r w:rsidRPr="00C6123D">
        <w:rPr>
          <w:sz w:val="20"/>
          <w:szCs w:val="20"/>
        </w:rPr>
        <w:t xml:space="preserve"> has failed to or has refused to appear at the hearing.</w:t>
      </w:r>
    </w:p>
    <w:p w14:paraId="16016840" w14:textId="77777777" w:rsidR="007D7826" w:rsidRPr="00C6123D" w:rsidRDefault="007D7826" w:rsidP="0069387A">
      <w:pPr>
        <w:jc w:val="both"/>
        <w:rPr>
          <w:sz w:val="20"/>
          <w:szCs w:val="20"/>
        </w:rPr>
      </w:pPr>
    </w:p>
    <w:p w14:paraId="7122BCB6" w14:textId="377E8776" w:rsidR="001252F5" w:rsidRPr="00C6123D" w:rsidRDefault="009D0D53" w:rsidP="0069387A">
      <w:pPr>
        <w:pStyle w:val="ListParagraph"/>
        <w:numPr>
          <w:ilvl w:val="0"/>
          <w:numId w:val="55"/>
        </w:numPr>
        <w:ind w:left="1134" w:hanging="425"/>
        <w:jc w:val="both"/>
        <w:rPr>
          <w:sz w:val="20"/>
          <w:szCs w:val="20"/>
          <w:u w:val="single"/>
        </w:rPr>
      </w:pPr>
      <w:r w:rsidRPr="00C6123D">
        <w:rPr>
          <w:sz w:val="20"/>
          <w:szCs w:val="20"/>
          <w:u w:val="single"/>
        </w:rPr>
        <w:t>Member</w:t>
      </w:r>
      <w:r w:rsidR="00857561" w:rsidRPr="00C6123D">
        <w:rPr>
          <w:sz w:val="20"/>
          <w:szCs w:val="20"/>
          <w:u w:val="single"/>
        </w:rPr>
        <w:t xml:space="preserve">’s </w:t>
      </w:r>
      <w:r w:rsidR="0064555C" w:rsidRPr="00C6123D">
        <w:rPr>
          <w:sz w:val="20"/>
          <w:szCs w:val="20"/>
          <w:u w:val="single"/>
        </w:rPr>
        <w:t>S</w:t>
      </w:r>
      <w:r w:rsidR="00857561" w:rsidRPr="00C6123D">
        <w:rPr>
          <w:sz w:val="20"/>
          <w:szCs w:val="20"/>
          <w:u w:val="single"/>
        </w:rPr>
        <w:t>upport</w:t>
      </w:r>
      <w:r w:rsidR="001252F5" w:rsidRPr="00C6123D">
        <w:rPr>
          <w:sz w:val="20"/>
          <w:szCs w:val="20"/>
        </w:rPr>
        <w:t xml:space="preserve"> – </w:t>
      </w:r>
      <w:r w:rsidR="00857561" w:rsidRPr="00C6123D">
        <w:rPr>
          <w:sz w:val="20"/>
          <w:szCs w:val="20"/>
        </w:rPr>
        <w:t xml:space="preserve">The </w:t>
      </w:r>
      <w:r w:rsidR="004B2CA2">
        <w:rPr>
          <w:sz w:val="20"/>
          <w:szCs w:val="20"/>
        </w:rPr>
        <w:t>respondent</w:t>
      </w:r>
      <w:r w:rsidR="004B2CA2" w:rsidRPr="00C6123D">
        <w:rPr>
          <w:sz w:val="20"/>
          <w:szCs w:val="20"/>
        </w:rPr>
        <w:t xml:space="preserve"> </w:t>
      </w:r>
      <w:r w:rsidRPr="00C6123D">
        <w:rPr>
          <w:sz w:val="20"/>
          <w:szCs w:val="20"/>
        </w:rPr>
        <w:t>Member</w:t>
      </w:r>
      <w:r w:rsidR="00857561" w:rsidRPr="00C6123D">
        <w:rPr>
          <w:sz w:val="20"/>
          <w:szCs w:val="20"/>
        </w:rPr>
        <w:t xml:space="preserve"> shall have the right to have </w:t>
      </w:r>
      <w:r w:rsidR="00B222FC" w:rsidRPr="00C6123D">
        <w:rPr>
          <w:sz w:val="20"/>
          <w:szCs w:val="20"/>
        </w:rPr>
        <w:t xml:space="preserve">another </w:t>
      </w:r>
      <w:r w:rsidRPr="00C6123D">
        <w:rPr>
          <w:sz w:val="20"/>
          <w:szCs w:val="20"/>
        </w:rPr>
        <w:t>Member</w:t>
      </w:r>
      <w:r w:rsidR="008F43E9" w:rsidRPr="00C6123D">
        <w:rPr>
          <w:sz w:val="20"/>
          <w:szCs w:val="20"/>
        </w:rPr>
        <w:t xml:space="preserve"> or a member of their immediate family </w:t>
      </w:r>
      <w:r w:rsidR="00857561" w:rsidRPr="00C6123D">
        <w:rPr>
          <w:sz w:val="20"/>
          <w:szCs w:val="20"/>
        </w:rPr>
        <w:t xml:space="preserve">present for support but not as an active participant in the hearing process. </w:t>
      </w:r>
    </w:p>
    <w:p w14:paraId="2F5B6F1B" w14:textId="77777777" w:rsidR="001252F5" w:rsidRPr="00C6123D" w:rsidRDefault="001252F5" w:rsidP="0069387A">
      <w:pPr>
        <w:pStyle w:val="ListParagraph"/>
        <w:ind w:left="1134" w:hanging="425"/>
        <w:jc w:val="both"/>
        <w:rPr>
          <w:sz w:val="20"/>
          <w:szCs w:val="20"/>
          <w:u w:val="single"/>
        </w:rPr>
      </w:pPr>
    </w:p>
    <w:p w14:paraId="7F63E441" w14:textId="5CAE8CC6" w:rsidR="00857561" w:rsidRPr="00C6123D" w:rsidRDefault="00857561" w:rsidP="0069387A">
      <w:pPr>
        <w:pStyle w:val="ListParagraph"/>
        <w:ind w:left="1134"/>
        <w:jc w:val="both"/>
        <w:rPr>
          <w:sz w:val="20"/>
          <w:szCs w:val="20"/>
        </w:rPr>
      </w:pPr>
      <w:r w:rsidRPr="00C6123D">
        <w:rPr>
          <w:sz w:val="20"/>
          <w:szCs w:val="20"/>
        </w:rPr>
        <w:t>Legal counsel shall not be present for either side at the hearing.</w:t>
      </w:r>
    </w:p>
    <w:p w14:paraId="0BE61E05" w14:textId="77777777" w:rsidR="00CF191C" w:rsidRPr="00C6123D" w:rsidRDefault="00CF191C" w:rsidP="00CF191C">
      <w:pPr>
        <w:jc w:val="both"/>
        <w:rPr>
          <w:sz w:val="20"/>
          <w:szCs w:val="20"/>
          <w:u w:val="single"/>
        </w:rPr>
      </w:pPr>
    </w:p>
    <w:p w14:paraId="311129C3" w14:textId="30A4F2FD" w:rsidR="00857561" w:rsidRPr="00C6123D" w:rsidRDefault="00857561" w:rsidP="0069387A">
      <w:pPr>
        <w:numPr>
          <w:ilvl w:val="0"/>
          <w:numId w:val="55"/>
        </w:numPr>
        <w:ind w:left="1134" w:hanging="425"/>
        <w:jc w:val="both"/>
        <w:rPr>
          <w:sz w:val="20"/>
          <w:szCs w:val="20"/>
        </w:rPr>
      </w:pPr>
      <w:r w:rsidRPr="00C6123D">
        <w:rPr>
          <w:sz w:val="20"/>
          <w:szCs w:val="20"/>
        </w:rPr>
        <w:t xml:space="preserve">The agenda and proceedings shall provide sufficient opportunity for the complainant and </w:t>
      </w:r>
      <w:proofErr w:type="spellStart"/>
      <w:r w:rsidRPr="00C6123D">
        <w:rPr>
          <w:sz w:val="20"/>
          <w:szCs w:val="20"/>
        </w:rPr>
        <w:t>complainee</w:t>
      </w:r>
      <w:proofErr w:type="spellEnd"/>
      <w:r w:rsidRPr="00C6123D">
        <w:rPr>
          <w:sz w:val="20"/>
          <w:szCs w:val="20"/>
        </w:rPr>
        <w:t xml:space="preserve"> to speak, offer evidence, cross examine, present witnesses, and to mak</w:t>
      </w:r>
      <w:r w:rsidR="00A751B0" w:rsidRPr="00C6123D">
        <w:rPr>
          <w:sz w:val="20"/>
          <w:szCs w:val="20"/>
        </w:rPr>
        <w:t>e a summation statement. It shall</w:t>
      </w:r>
      <w:r w:rsidRPr="00C6123D">
        <w:rPr>
          <w:sz w:val="20"/>
          <w:szCs w:val="20"/>
        </w:rPr>
        <w:t xml:space="preserve"> be the role of the </w:t>
      </w:r>
      <w:r w:rsidR="00273A8F" w:rsidRPr="00C6123D">
        <w:rPr>
          <w:sz w:val="20"/>
          <w:szCs w:val="20"/>
        </w:rPr>
        <w:t>H</w:t>
      </w:r>
      <w:r w:rsidRPr="00C6123D">
        <w:rPr>
          <w:sz w:val="20"/>
          <w:szCs w:val="20"/>
        </w:rPr>
        <w:t xml:space="preserve">earing </w:t>
      </w:r>
      <w:r w:rsidR="00273A8F" w:rsidRPr="00C6123D">
        <w:rPr>
          <w:sz w:val="20"/>
          <w:szCs w:val="20"/>
        </w:rPr>
        <w:t>C</w:t>
      </w:r>
      <w:r w:rsidRPr="00C6123D">
        <w:rPr>
          <w:sz w:val="20"/>
          <w:szCs w:val="20"/>
        </w:rPr>
        <w:t>ommittee to question and make inquiry of the participants and to seek to have all the facts, evidence</w:t>
      </w:r>
      <w:r w:rsidR="0064555C" w:rsidRPr="00C6123D">
        <w:rPr>
          <w:sz w:val="20"/>
          <w:szCs w:val="20"/>
        </w:rPr>
        <w:t>,</w:t>
      </w:r>
      <w:r w:rsidRPr="00C6123D">
        <w:rPr>
          <w:sz w:val="20"/>
          <w:szCs w:val="20"/>
        </w:rPr>
        <w:t xml:space="preserve"> and testimony duly presented and examined</w:t>
      </w:r>
      <w:r w:rsidR="0064555C" w:rsidRPr="00C6123D">
        <w:rPr>
          <w:sz w:val="20"/>
          <w:szCs w:val="20"/>
        </w:rPr>
        <w:t>,</w:t>
      </w:r>
      <w:r w:rsidRPr="00C6123D">
        <w:rPr>
          <w:sz w:val="20"/>
          <w:szCs w:val="20"/>
        </w:rPr>
        <w:t xml:space="preserve"> to ensure an objective decision.</w:t>
      </w:r>
    </w:p>
    <w:p w14:paraId="7A7BF80D" w14:textId="77777777" w:rsidR="00857561" w:rsidRPr="00C6123D" w:rsidRDefault="00857561" w:rsidP="0069387A">
      <w:pPr>
        <w:ind w:left="1134" w:hanging="425"/>
        <w:jc w:val="both"/>
        <w:rPr>
          <w:sz w:val="20"/>
          <w:szCs w:val="20"/>
        </w:rPr>
      </w:pPr>
    </w:p>
    <w:p w14:paraId="1819EFBA" w14:textId="7B68FE6F" w:rsidR="001252F5" w:rsidRPr="00C6123D" w:rsidRDefault="00857561" w:rsidP="0069387A">
      <w:pPr>
        <w:numPr>
          <w:ilvl w:val="0"/>
          <w:numId w:val="55"/>
        </w:numPr>
        <w:ind w:left="1134" w:hanging="425"/>
        <w:jc w:val="both"/>
        <w:rPr>
          <w:sz w:val="20"/>
          <w:szCs w:val="20"/>
        </w:rPr>
      </w:pPr>
      <w:r w:rsidRPr="00C6123D">
        <w:rPr>
          <w:sz w:val="20"/>
          <w:szCs w:val="20"/>
        </w:rPr>
        <w:t>The verdict shall be made by secret ballot in the absence of investigators, the complainant</w:t>
      </w:r>
      <w:r w:rsidR="0064555C" w:rsidRPr="00C6123D">
        <w:rPr>
          <w:sz w:val="20"/>
          <w:szCs w:val="20"/>
        </w:rPr>
        <w:t>,</w:t>
      </w:r>
      <w:r w:rsidRPr="00C6123D">
        <w:rPr>
          <w:sz w:val="20"/>
          <w:szCs w:val="20"/>
        </w:rPr>
        <w:t xml:space="preserve"> </w:t>
      </w:r>
      <w:r w:rsidR="0064555C" w:rsidRPr="00C6123D">
        <w:rPr>
          <w:sz w:val="20"/>
          <w:szCs w:val="20"/>
        </w:rPr>
        <w:t>the</w:t>
      </w:r>
      <w:r w:rsidRPr="00C6123D">
        <w:rPr>
          <w:sz w:val="20"/>
          <w:szCs w:val="20"/>
        </w:rPr>
        <w:t xml:space="preserve"> supporting </w:t>
      </w:r>
      <w:r w:rsidR="009D0D53" w:rsidRPr="00C6123D">
        <w:rPr>
          <w:sz w:val="20"/>
          <w:szCs w:val="20"/>
        </w:rPr>
        <w:t>Member</w:t>
      </w:r>
      <w:r w:rsidR="00B222FC" w:rsidRPr="00C6123D">
        <w:rPr>
          <w:sz w:val="20"/>
          <w:szCs w:val="20"/>
        </w:rPr>
        <w:t>,</w:t>
      </w:r>
      <w:r w:rsidRPr="00C6123D">
        <w:rPr>
          <w:sz w:val="20"/>
          <w:szCs w:val="20"/>
        </w:rPr>
        <w:t xml:space="preserve"> if present</w:t>
      </w:r>
      <w:r w:rsidR="0064555C" w:rsidRPr="00C6123D">
        <w:rPr>
          <w:sz w:val="20"/>
          <w:szCs w:val="20"/>
        </w:rPr>
        <w:t>,</w:t>
      </w:r>
      <w:r w:rsidRPr="00C6123D">
        <w:rPr>
          <w:sz w:val="20"/>
          <w:szCs w:val="20"/>
        </w:rPr>
        <w:t xml:space="preserve"> and the </w:t>
      </w:r>
      <w:proofErr w:type="spellStart"/>
      <w:r w:rsidRPr="00C6123D">
        <w:rPr>
          <w:sz w:val="20"/>
          <w:szCs w:val="20"/>
        </w:rPr>
        <w:t>complainee</w:t>
      </w:r>
      <w:proofErr w:type="spellEnd"/>
      <w:r w:rsidRPr="00C6123D">
        <w:rPr>
          <w:sz w:val="20"/>
          <w:szCs w:val="20"/>
        </w:rPr>
        <w:t>. A</w:t>
      </w:r>
      <w:r w:rsidR="0064555C" w:rsidRPr="00C6123D">
        <w:rPr>
          <w:sz w:val="20"/>
          <w:szCs w:val="20"/>
        </w:rPr>
        <w:t xml:space="preserve"> </w:t>
      </w:r>
      <w:r w:rsidR="00B222FC" w:rsidRPr="00C6123D">
        <w:rPr>
          <w:sz w:val="20"/>
          <w:szCs w:val="20"/>
        </w:rPr>
        <w:t>r</w:t>
      </w:r>
      <w:r w:rsidR="0064555C" w:rsidRPr="00C6123D">
        <w:rPr>
          <w:sz w:val="20"/>
          <w:szCs w:val="20"/>
        </w:rPr>
        <w:t xml:space="preserve">esolution </w:t>
      </w:r>
      <w:r w:rsidR="00B222FC" w:rsidRPr="00C6123D">
        <w:rPr>
          <w:sz w:val="20"/>
          <w:szCs w:val="20"/>
        </w:rPr>
        <w:t>passed by a</w:t>
      </w:r>
      <w:r w:rsidR="00612254">
        <w:rPr>
          <w:sz w:val="20"/>
          <w:szCs w:val="20"/>
        </w:rPr>
        <w:t xml:space="preserve"> </w:t>
      </w:r>
      <w:r w:rsidR="00612254" w:rsidRPr="00BC7F59">
        <w:rPr>
          <w:sz w:val="20"/>
          <w:szCs w:val="20"/>
        </w:rPr>
        <w:t>two-thirds</w:t>
      </w:r>
      <w:r w:rsidR="00B222FC" w:rsidRPr="00C6123D">
        <w:rPr>
          <w:sz w:val="20"/>
          <w:szCs w:val="20"/>
        </w:rPr>
        <w:t xml:space="preserve"> </w:t>
      </w:r>
      <w:r w:rsidR="00612254">
        <w:rPr>
          <w:sz w:val="20"/>
          <w:szCs w:val="20"/>
        </w:rPr>
        <w:t>(</w:t>
      </w:r>
      <w:r w:rsidR="003E2F64" w:rsidRPr="00C6123D">
        <w:rPr>
          <w:sz w:val="20"/>
          <w:szCs w:val="20"/>
        </w:rPr>
        <w:t>2/3</w:t>
      </w:r>
      <w:r w:rsidR="00612254">
        <w:rPr>
          <w:sz w:val="20"/>
          <w:szCs w:val="20"/>
        </w:rPr>
        <w:t>)</w:t>
      </w:r>
      <w:r w:rsidR="003E2F64" w:rsidRPr="00C6123D">
        <w:rPr>
          <w:sz w:val="20"/>
          <w:szCs w:val="20"/>
        </w:rPr>
        <w:t xml:space="preserve"> </w:t>
      </w:r>
      <w:r w:rsidRPr="00C6123D">
        <w:rPr>
          <w:sz w:val="20"/>
          <w:szCs w:val="20"/>
        </w:rPr>
        <w:t>majority</w:t>
      </w:r>
      <w:r w:rsidR="0006538C">
        <w:rPr>
          <w:sz w:val="20"/>
          <w:szCs w:val="20"/>
        </w:rPr>
        <w:t xml:space="preserve"> vote</w:t>
      </w:r>
      <w:r w:rsidRPr="00C6123D">
        <w:rPr>
          <w:sz w:val="20"/>
          <w:szCs w:val="20"/>
        </w:rPr>
        <w:t xml:space="preserve"> </w:t>
      </w:r>
      <w:r w:rsidR="0064555C" w:rsidRPr="00C6123D">
        <w:rPr>
          <w:sz w:val="20"/>
          <w:szCs w:val="20"/>
        </w:rPr>
        <w:t xml:space="preserve">of the Hearing Committee </w:t>
      </w:r>
      <w:r w:rsidRPr="00C6123D">
        <w:rPr>
          <w:sz w:val="20"/>
          <w:szCs w:val="20"/>
        </w:rPr>
        <w:t>shall be required to determine guilt.</w:t>
      </w:r>
    </w:p>
    <w:p w14:paraId="65503F48" w14:textId="77777777" w:rsidR="001252F5" w:rsidRPr="00C6123D" w:rsidRDefault="001252F5" w:rsidP="0069387A">
      <w:pPr>
        <w:pStyle w:val="ListParagraph"/>
        <w:ind w:left="1134" w:hanging="425"/>
        <w:rPr>
          <w:sz w:val="20"/>
          <w:szCs w:val="20"/>
        </w:rPr>
      </w:pPr>
    </w:p>
    <w:p w14:paraId="6EEDA804" w14:textId="0C1F834D" w:rsidR="001252F5" w:rsidRPr="00C6123D" w:rsidRDefault="00857561" w:rsidP="0069387A">
      <w:pPr>
        <w:numPr>
          <w:ilvl w:val="0"/>
          <w:numId w:val="55"/>
        </w:numPr>
        <w:ind w:left="1134" w:hanging="425"/>
        <w:jc w:val="both"/>
        <w:rPr>
          <w:sz w:val="20"/>
          <w:szCs w:val="20"/>
        </w:rPr>
      </w:pPr>
      <w:r w:rsidRPr="00C6123D">
        <w:rPr>
          <w:sz w:val="20"/>
          <w:szCs w:val="20"/>
        </w:rPr>
        <w:t xml:space="preserve">If it has been determined that guilt has been established, discipline shall be administered </w:t>
      </w:r>
      <w:r w:rsidR="008F43E9" w:rsidRPr="00C6123D">
        <w:rPr>
          <w:sz w:val="20"/>
          <w:szCs w:val="20"/>
        </w:rPr>
        <w:t xml:space="preserve">by the </w:t>
      </w:r>
      <w:r w:rsidR="008627DF">
        <w:rPr>
          <w:sz w:val="20"/>
          <w:szCs w:val="20"/>
        </w:rPr>
        <w:t>Leadership Team</w:t>
      </w:r>
      <w:r w:rsidR="008F43E9" w:rsidRPr="00C6123D">
        <w:rPr>
          <w:sz w:val="20"/>
          <w:szCs w:val="20"/>
        </w:rPr>
        <w:t xml:space="preserve">, with the leadership of the </w:t>
      </w:r>
      <w:r w:rsidR="004A43E8">
        <w:rPr>
          <w:sz w:val="20"/>
          <w:szCs w:val="20"/>
        </w:rPr>
        <w:t>Lead Pastor</w:t>
      </w:r>
      <w:r w:rsidR="008F43E9" w:rsidRPr="00C6123D">
        <w:rPr>
          <w:sz w:val="20"/>
          <w:szCs w:val="20"/>
        </w:rPr>
        <w:t xml:space="preserve">, </w:t>
      </w:r>
      <w:r w:rsidRPr="00C6123D">
        <w:rPr>
          <w:sz w:val="20"/>
          <w:szCs w:val="20"/>
        </w:rPr>
        <w:t xml:space="preserve">prayerfully and in the fear of God, in accordance with the Scriptures and as set forth in the Constitution and </w:t>
      </w:r>
      <w:r w:rsidR="00B222FC" w:rsidRPr="00C6123D">
        <w:rPr>
          <w:sz w:val="20"/>
          <w:szCs w:val="20"/>
        </w:rPr>
        <w:t xml:space="preserve">these </w:t>
      </w:r>
      <w:r w:rsidR="00626D3B" w:rsidRPr="00C6123D">
        <w:rPr>
          <w:sz w:val="20"/>
          <w:szCs w:val="20"/>
        </w:rPr>
        <w:t>Bylaw</w:t>
      </w:r>
      <w:r w:rsidRPr="00C6123D">
        <w:rPr>
          <w:sz w:val="20"/>
          <w:szCs w:val="20"/>
        </w:rPr>
        <w:t>s</w:t>
      </w:r>
      <w:r w:rsidR="008F43E9" w:rsidRPr="00C6123D">
        <w:rPr>
          <w:sz w:val="20"/>
          <w:szCs w:val="20"/>
        </w:rPr>
        <w:t xml:space="preserve"> in accordance with Section 12.16</w:t>
      </w:r>
      <w:r w:rsidRPr="00C6123D">
        <w:rPr>
          <w:sz w:val="20"/>
          <w:szCs w:val="20"/>
        </w:rPr>
        <w:t>.</w:t>
      </w:r>
    </w:p>
    <w:p w14:paraId="59EED5E2" w14:textId="77777777" w:rsidR="001252F5" w:rsidRPr="00C6123D" w:rsidRDefault="001252F5" w:rsidP="0069387A">
      <w:pPr>
        <w:pStyle w:val="ListParagraph"/>
        <w:ind w:left="1134" w:hanging="425"/>
        <w:rPr>
          <w:sz w:val="20"/>
          <w:szCs w:val="20"/>
          <w:u w:val="single"/>
        </w:rPr>
      </w:pPr>
    </w:p>
    <w:p w14:paraId="414B7430" w14:textId="1067DA10" w:rsidR="00857561" w:rsidRPr="00C6123D" w:rsidRDefault="00857561" w:rsidP="0069387A">
      <w:pPr>
        <w:numPr>
          <w:ilvl w:val="0"/>
          <w:numId w:val="55"/>
        </w:numPr>
        <w:ind w:left="1134" w:hanging="425"/>
        <w:jc w:val="both"/>
        <w:rPr>
          <w:sz w:val="20"/>
          <w:szCs w:val="20"/>
        </w:rPr>
      </w:pPr>
      <w:r w:rsidRPr="00C6123D">
        <w:rPr>
          <w:sz w:val="20"/>
          <w:szCs w:val="20"/>
          <w:u w:val="single"/>
        </w:rPr>
        <w:t xml:space="preserve">Announcement of the </w:t>
      </w:r>
      <w:r w:rsidR="00273A8F" w:rsidRPr="00C6123D">
        <w:rPr>
          <w:sz w:val="20"/>
          <w:szCs w:val="20"/>
          <w:u w:val="single"/>
        </w:rPr>
        <w:t>V</w:t>
      </w:r>
      <w:r w:rsidRPr="00C6123D">
        <w:rPr>
          <w:sz w:val="20"/>
          <w:szCs w:val="20"/>
          <w:u w:val="single"/>
        </w:rPr>
        <w:t>erdict</w:t>
      </w:r>
    </w:p>
    <w:p w14:paraId="1A164156" w14:textId="77777777" w:rsidR="001252F5" w:rsidRPr="00C6123D" w:rsidRDefault="001252F5" w:rsidP="0069387A">
      <w:pPr>
        <w:ind w:left="900" w:hanging="360"/>
        <w:jc w:val="both"/>
        <w:rPr>
          <w:sz w:val="20"/>
          <w:szCs w:val="20"/>
        </w:rPr>
      </w:pPr>
    </w:p>
    <w:p w14:paraId="2A800642" w14:textId="117A90EF" w:rsidR="001252F5" w:rsidRPr="00C6123D" w:rsidRDefault="00857561" w:rsidP="0069387A">
      <w:pPr>
        <w:numPr>
          <w:ilvl w:val="0"/>
          <w:numId w:val="57"/>
        </w:numPr>
        <w:ind w:left="1418" w:hanging="142"/>
        <w:jc w:val="both"/>
        <w:rPr>
          <w:sz w:val="20"/>
          <w:szCs w:val="20"/>
        </w:rPr>
      </w:pPr>
      <w:r w:rsidRPr="00C6123D">
        <w:rPr>
          <w:sz w:val="20"/>
          <w:szCs w:val="20"/>
        </w:rPr>
        <w:t xml:space="preserve">The verdict shall be communicated to the </w:t>
      </w:r>
      <w:r w:rsidR="004A43E8">
        <w:rPr>
          <w:sz w:val="20"/>
          <w:szCs w:val="20"/>
        </w:rPr>
        <w:t>Lead Pastor</w:t>
      </w:r>
      <w:r w:rsidRPr="00C6123D">
        <w:rPr>
          <w:sz w:val="20"/>
          <w:szCs w:val="20"/>
        </w:rPr>
        <w:t xml:space="preserve"> and placed in the minutes of the </w:t>
      </w:r>
      <w:r w:rsidR="008627DF">
        <w:rPr>
          <w:sz w:val="20"/>
          <w:szCs w:val="20"/>
        </w:rPr>
        <w:t>Leadership Team</w:t>
      </w:r>
      <w:r w:rsidRPr="00C6123D">
        <w:rPr>
          <w:sz w:val="20"/>
          <w:szCs w:val="20"/>
        </w:rPr>
        <w:t>.</w:t>
      </w:r>
      <w:r w:rsidRPr="00C6123D">
        <w:rPr>
          <w:sz w:val="20"/>
          <w:szCs w:val="20"/>
        </w:rPr>
        <w:t xml:space="preserve"> If the verdict is one of guilt, the minutes of the hearing and any other relevant documents shall be maintained in a confidential file</w:t>
      </w:r>
      <w:r w:rsidR="0064555C" w:rsidRPr="00C6123D">
        <w:rPr>
          <w:sz w:val="20"/>
          <w:szCs w:val="20"/>
        </w:rPr>
        <w:t>,</w:t>
      </w:r>
      <w:r w:rsidRPr="00C6123D">
        <w:rPr>
          <w:sz w:val="20"/>
          <w:szCs w:val="20"/>
        </w:rPr>
        <w:t xml:space="preserve"> until the disciplinary process has been completed.</w:t>
      </w:r>
    </w:p>
    <w:p w14:paraId="2F9D8088" w14:textId="77777777" w:rsidR="001252F5" w:rsidRPr="00C6123D" w:rsidRDefault="001252F5" w:rsidP="0069387A">
      <w:pPr>
        <w:ind w:left="1418"/>
        <w:jc w:val="both"/>
        <w:rPr>
          <w:sz w:val="20"/>
          <w:szCs w:val="20"/>
        </w:rPr>
      </w:pPr>
    </w:p>
    <w:p w14:paraId="000AC7A3" w14:textId="7124C298" w:rsidR="001252F5" w:rsidRPr="00C6123D" w:rsidRDefault="00857561" w:rsidP="0069387A">
      <w:pPr>
        <w:numPr>
          <w:ilvl w:val="0"/>
          <w:numId w:val="57"/>
        </w:numPr>
        <w:ind w:left="1418" w:hanging="142"/>
        <w:jc w:val="both"/>
        <w:rPr>
          <w:sz w:val="20"/>
          <w:szCs w:val="20"/>
        </w:rPr>
      </w:pPr>
      <w:r w:rsidRPr="00C6123D">
        <w:rPr>
          <w:sz w:val="20"/>
          <w:szCs w:val="20"/>
        </w:rPr>
        <w:t xml:space="preserve">The </w:t>
      </w:r>
      <w:r w:rsidR="004A43E8">
        <w:rPr>
          <w:sz w:val="20"/>
          <w:szCs w:val="20"/>
        </w:rPr>
        <w:t>Lead Pastor</w:t>
      </w:r>
      <w:r w:rsidRPr="00C6123D">
        <w:rPr>
          <w:sz w:val="20"/>
          <w:szCs w:val="20"/>
        </w:rPr>
        <w:t xml:space="preserve"> shall communicate the verdict in writing to the </w:t>
      </w:r>
      <w:r w:rsidR="009D0D53" w:rsidRPr="00C6123D">
        <w:rPr>
          <w:sz w:val="20"/>
          <w:szCs w:val="20"/>
        </w:rPr>
        <w:t>Member</w:t>
      </w:r>
      <w:r w:rsidRPr="00C6123D">
        <w:rPr>
          <w:sz w:val="20"/>
          <w:szCs w:val="20"/>
        </w:rPr>
        <w:t xml:space="preserve"> and the complainant within </w:t>
      </w:r>
      <w:r w:rsidR="00626D3B" w:rsidRPr="00C6123D">
        <w:rPr>
          <w:sz w:val="20"/>
          <w:szCs w:val="20"/>
        </w:rPr>
        <w:t>five (</w:t>
      </w:r>
      <w:r w:rsidRPr="00C6123D">
        <w:rPr>
          <w:sz w:val="20"/>
          <w:szCs w:val="20"/>
        </w:rPr>
        <w:t>5</w:t>
      </w:r>
      <w:r w:rsidR="00626D3B" w:rsidRPr="00C6123D">
        <w:rPr>
          <w:sz w:val="20"/>
          <w:szCs w:val="20"/>
        </w:rPr>
        <w:t>)</w:t>
      </w:r>
      <w:r w:rsidRPr="00C6123D">
        <w:rPr>
          <w:sz w:val="20"/>
          <w:szCs w:val="20"/>
        </w:rPr>
        <w:t xml:space="preserve"> days of the decision of the </w:t>
      </w:r>
      <w:r w:rsidR="00273A8F" w:rsidRPr="00C6123D">
        <w:rPr>
          <w:sz w:val="20"/>
          <w:szCs w:val="20"/>
        </w:rPr>
        <w:t>H</w:t>
      </w:r>
      <w:r w:rsidRPr="00C6123D">
        <w:rPr>
          <w:sz w:val="20"/>
          <w:szCs w:val="20"/>
        </w:rPr>
        <w:t xml:space="preserve">earing </w:t>
      </w:r>
      <w:r w:rsidR="00273A8F" w:rsidRPr="00C6123D">
        <w:rPr>
          <w:sz w:val="20"/>
          <w:szCs w:val="20"/>
        </w:rPr>
        <w:t>C</w:t>
      </w:r>
      <w:r w:rsidRPr="00C6123D">
        <w:rPr>
          <w:sz w:val="20"/>
          <w:szCs w:val="20"/>
        </w:rPr>
        <w:t>ommittee.</w:t>
      </w:r>
    </w:p>
    <w:p w14:paraId="6E07D687" w14:textId="77777777" w:rsidR="001252F5" w:rsidRPr="00C6123D" w:rsidRDefault="001252F5" w:rsidP="0069387A">
      <w:pPr>
        <w:pStyle w:val="ListParagraph"/>
        <w:rPr>
          <w:sz w:val="20"/>
          <w:szCs w:val="20"/>
        </w:rPr>
      </w:pPr>
    </w:p>
    <w:p w14:paraId="6989AF16" w14:textId="77777777" w:rsidR="001252F5" w:rsidRPr="00C6123D" w:rsidRDefault="00857561" w:rsidP="0069387A">
      <w:pPr>
        <w:numPr>
          <w:ilvl w:val="0"/>
          <w:numId w:val="57"/>
        </w:numPr>
        <w:ind w:left="1418" w:hanging="142"/>
        <w:jc w:val="both"/>
        <w:rPr>
          <w:sz w:val="20"/>
          <w:szCs w:val="20"/>
        </w:rPr>
      </w:pPr>
      <w:r w:rsidRPr="00C6123D">
        <w:rPr>
          <w:sz w:val="20"/>
          <w:szCs w:val="20"/>
        </w:rPr>
        <w:t xml:space="preserve">If a guilty verdict is reached, the </w:t>
      </w:r>
      <w:r w:rsidR="009D0D53" w:rsidRPr="00C6123D">
        <w:rPr>
          <w:sz w:val="20"/>
          <w:szCs w:val="20"/>
        </w:rPr>
        <w:t>Member</w:t>
      </w:r>
      <w:r w:rsidRPr="00C6123D">
        <w:rPr>
          <w:sz w:val="20"/>
          <w:szCs w:val="20"/>
        </w:rPr>
        <w:t xml:space="preserve"> shall be informed in writing of the right and process of appeal.</w:t>
      </w:r>
    </w:p>
    <w:p w14:paraId="6D0BB010" w14:textId="77777777" w:rsidR="001252F5" w:rsidRPr="00C6123D" w:rsidRDefault="001252F5" w:rsidP="0069387A">
      <w:pPr>
        <w:pStyle w:val="ListParagraph"/>
        <w:rPr>
          <w:sz w:val="20"/>
          <w:szCs w:val="20"/>
        </w:rPr>
      </w:pPr>
    </w:p>
    <w:p w14:paraId="682827D9" w14:textId="2616E9BB" w:rsidR="00857561" w:rsidRPr="00C6123D" w:rsidRDefault="00857561" w:rsidP="0069387A">
      <w:pPr>
        <w:numPr>
          <w:ilvl w:val="0"/>
          <w:numId w:val="57"/>
        </w:numPr>
        <w:ind w:left="1418" w:hanging="142"/>
        <w:jc w:val="both"/>
        <w:rPr>
          <w:sz w:val="20"/>
          <w:szCs w:val="20"/>
        </w:rPr>
      </w:pPr>
      <w:r w:rsidRPr="00C6123D">
        <w:rPr>
          <w:sz w:val="20"/>
          <w:szCs w:val="20"/>
        </w:rPr>
        <w:t xml:space="preserve">If the verdict is one of not guilty, then no record of </w:t>
      </w:r>
      <w:r w:rsidR="00E630E4" w:rsidRPr="00C6123D">
        <w:rPr>
          <w:sz w:val="20"/>
          <w:szCs w:val="20"/>
        </w:rPr>
        <w:t xml:space="preserve">the hearing shall be maintained except the </w:t>
      </w:r>
      <w:r w:rsidR="008F43E9" w:rsidRPr="00C6123D">
        <w:rPr>
          <w:sz w:val="20"/>
          <w:szCs w:val="20"/>
        </w:rPr>
        <w:t xml:space="preserve">verdict in the </w:t>
      </w:r>
      <w:r w:rsidR="00E630E4" w:rsidRPr="00C6123D">
        <w:rPr>
          <w:sz w:val="20"/>
          <w:szCs w:val="20"/>
        </w:rPr>
        <w:t xml:space="preserve">minutes of the </w:t>
      </w:r>
      <w:r w:rsidR="008627DF">
        <w:rPr>
          <w:sz w:val="20"/>
          <w:szCs w:val="20"/>
        </w:rPr>
        <w:t>Leadership Team</w:t>
      </w:r>
      <w:r w:rsidR="00E630E4" w:rsidRPr="00C6123D">
        <w:rPr>
          <w:sz w:val="20"/>
          <w:szCs w:val="20"/>
        </w:rPr>
        <w:t>.</w:t>
      </w:r>
    </w:p>
    <w:p w14:paraId="4C4C7129" w14:textId="77777777" w:rsidR="001252F5" w:rsidRPr="00C6123D" w:rsidRDefault="001252F5" w:rsidP="0069387A">
      <w:pPr>
        <w:pStyle w:val="ListParagraph"/>
        <w:rPr>
          <w:sz w:val="20"/>
          <w:szCs w:val="20"/>
          <w:u w:val="single"/>
        </w:rPr>
      </w:pPr>
    </w:p>
    <w:p w14:paraId="04C517D5" w14:textId="31342319" w:rsidR="00487539" w:rsidRPr="00C6123D" w:rsidRDefault="00857561" w:rsidP="0069387A">
      <w:pPr>
        <w:pStyle w:val="ListParagraph"/>
        <w:numPr>
          <w:ilvl w:val="0"/>
          <w:numId w:val="54"/>
        </w:numPr>
        <w:ind w:left="709" w:hanging="709"/>
        <w:jc w:val="both"/>
        <w:rPr>
          <w:sz w:val="20"/>
          <w:szCs w:val="20"/>
          <w:u w:val="single"/>
        </w:rPr>
      </w:pPr>
      <w:r w:rsidRPr="00C6123D">
        <w:rPr>
          <w:sz w:val="20"/>
          <w:szCs w:val="20"/>
          <w:u w:val="single"/>
        </w:rPr>
        <w:t>Discipline</w:t>
      </w:r>
      <w:r w:rsidR="00487539" w:rsidRPr="00C6123D">
        <w:rPr>
          <w:sz w:val="20"/>
          <w:szCs w:val="20"/>
        </w:rPr>
        <w:t xml:space="preserve"> – </w:t>
      </w:r>
      <w:r w:rsidRPr="00C6123D">
        <w:rPr>
          <w:sz w:val="20"/>
          <w:szCs w:val="20"/>
        </w:rPr>
        <w:t xml:space="preserve">A </w:t>
      </w:r>
      <w:r w:rsidR="009D0D53" w:rsidRPr="00C6123D">
        <w:rPr>
          <w:sz w:val="20"/>
          <w:szCs w:val="20"/>
        </w:rPr>
        <w:t>Member</w:t>
      </w:r>
      <w:r w:rsidRPr="00C6123D">
        <w:rPr>
          <w:sz w:val="20"/>
          <w:szCs w:val="20"/>
        </w:rPr>
        <w:t xml:space="preserve"> who has been found guilty of violating or who has confessed in writing to having violated any of the principles set forth in </w:t>
      </w:r>
      <w:r w:rsidR="00903C97" w:rsidRPr="00C6123D">
        <w:rPr>
          <w:sz w:val="20"/>
          <w:szCs w:val="20"/>
        </w:rPr>
        <w:t>the</w:t>
      </w:r>
      <w:r w:rsidRPr="00C6123D">
        <w:rPr>
          <w:sz w:val="20"/>
          <w:szCs w:val="20"/>
        </w:rPr>
        <w:t xml:space="preserve"> Constitution and</w:t>
      </w:r>
      <w:r w:rsidR="00903C97" w:rsidRPr="00C6123D">
        <w:rPr>
          <w:sz w:val="20"/>
          <w:szCs w:val="20"/>
        </w:rPr>
        <w:t xml:space="preserve"> these</w:t>
      </w:r>
      <w:r w:rsidRPr="00C6123D">
        <w:rPr>
          <w:sz w:val="20"/>
          <w:szCs w:val="20"/>
        </w:rPr>
        <w:t xml:space="preserve"> </w:t>
      </w:r>
      <w:r w:rsidR="00626D3B" w:rsidRPr="00C6123D">
        <w:rPr>
          <w:sz w:val="20"/>
          <w:szCs w:val="20"/>
        </w:rPr>
        <w:t>Bylaw</w:t>
      </w:r>
      <w:r w:rsidRPr="00C6123D">
        <w:rPr>
          <w:sz w:val="20"/>
          <w:szCs w:val="20"/>
        </w:rPr>
        <w:t xml:space="preserve">s, shall be subject to disciplinary action by the </w:t>
      </w:r>
      <w:r w:rsidR="008627DF">
        <w:rPr>
          <w:sz w:val="20"/>
          <w:szCs w:val="20"/>
        </w:rPr>
        <w:t>Leadership Team</w:t>
      </w:r>
      <w:r w:rsidRPr="00C6123D">
        <w:rPr>
          <w:sz w:val="20"/>
          <w:szCs w:val="20"/>
        </w:rPr>
        <w:t>.</w:t>
      </w:r>
      <w:r w:rsidRPr="00C6123D">
        <w:rPr>
          <w:sz w:val="20"/>
          <w:szCs w:val="20"/>
        </w:rPr>
        <w:t xml:space="preserve"> Said discipline shall be administered in </w:t>
      </w:r>
      <w:r w:rsidR="004B0573" w:rsidRPr="00C6123D">
        <w:rPr>
          <w:sz w:val="20"/>
          <w:szCs w:val="20"/>
        </w:rPr>
        <w:t xml:space="preserve">Christian </w:t>
      </w:r>
      <w:r w:rsidRPr="00C6123D">
        <w:rPr>
          <w:sz w:val="20"/>
          <w:szCs w:val="20"/>
        </w:rPr>
        <w:t xml:space="preserve">love and kindness. The </w:t>
      </w:r>
      <w:r w:rsidR="008627DF">
        <w:rPr>
          <w:sz w:val="20"/>
          <w:szCs w:val="20"/>
        </w:rPr>
        <w:t>Leadership Team</w:t>
      </w:r>
      <w:r w:rsidRPr="00C6123D">
        <w:rPr>
          <w:sz w:val="20"/>
          <w:szCs w:val="20"/>
        </w:rPr>
        <w:t xml:space="preserve"> shall weigh decisions </w:t>
      </w:r>
      <w:proofErr w:type="gramStart"/>
      <w:r w:rsidRPr="00C6123D">
        <w:rPr>
          <w:sz w:val="20"/>
          <w:szCs w:val="20"/>
        </w:rPr>
        <w:t>on the basis of</w:t>
      </w:r>
      <w:proofErr w:type="gramEnd"/>
      <w:r w:rsidRPr="00C6123D">
        <w:rPr>
          <w:sz w:val="20"/>
          <w:szCs w:val="20"/>
        </w:rPr>
        <w:t xml:space="preserve"> the offense itself.</w:t>
      </w:r>
    </w:p>
    <w:p w14:paraId="052C25BE" w14:textId="77777777" w:rsidR="00487539" w:rsidRPr="00C6123D" w:rsidRDefault="00487539" w:rsidP="0069387A">
      <w:pPr>
        <w:pStyle w:val="ListParagraph"/>
        <w:ind w:left="709" w:hanging="709"/>
        <w:jc w:val="both"/>
        <w:rPr>
          <w:sz w:val="20"/>
          <w:szCs w:val="20"/>
          <w:u w:val="single"/>
        </w:rPr>
      </w:pPr>
    </w:p>
    <w:p w14:paraId="557201DF" w14:textId="127B59A2" w:rsidR="00487539" w:rsidRPr="00C6123D" w:rsidRDefault="00857561" w:rsidP="0069387A">
      <w:pPr>
        <w:pStyle w:val="ListParagraph"/>
        <w:ind w:left="709"/>
        <w:jc w:val="both"/>
        <w:rPr>
          <w:sz w:val="20"/>
          <w:szCs w:val="20"/>
        </w:rPr>
      </w:pPr>
      <w:r w:rsidRPr="00C6123D">
        <w:rPr>
          <w:sz w:val="20"/>
          <w:szCs w:val="20"/>
        </w:rPr>
        <w:t xml:space="preserve">A </w:t>
      </w:r>
      <w:r w:rsidR="009D0D53" w:rsidRPr="00C6123D">
        <w:rPr>
          <w:sz w:val="20"/>
          <w:szCs w:val="20"/>
        </w:rPr>
        <w:t>Member</w:t>
      </w:r>
      <w:r w:rsidRPr="00C6123D">
        <w:rPr>
          <w:sz w:val="20"/>
          <w:szCs w:val="20"/>
        </w:rPr>
        <w:t xml:space="preserve"> who has confessed to, or been found guilty of, the charges may have their </w:t>
      </w:r>
      <w:r w:rsidR="00673D4E" w:rsidRPr="00C6123D">
        <w:rPr>
          <w:sz w:val="20"/>
          <w:szCs w:val="20"/>
        </w:rPr>
        <w:t>m</w:t>
      </w:r>
      <w:r w:rsidR="009D0D53" w:rsidRPr="00C6123D">
        <w:rPr>
          <w:sz w:val="20"/>
          <w:szCs w:val="20"/>
        </w:rPr>
        <w:t>ember</w:t>
      </w:r>
      <w:r w:rsidRPr="00C6123D">
        <w:rPr>
          <w:sz w:val="20"/>
          <w:szCs w:val="20"/>
        </w:rPr>
        <w:t>ship placed on probation, or suspended.</w:t>
      </w:r>
    </w:p>
    <w:p w14:paraId="5C3C785F" w14:textId="77777777" w:rsidR="00487539" w:rsidRPr="00C6123D" w:rsidRDefault="00487539" w:rsidP="0069387A">
      <w:pPr>
        <w:pStyle w:val="ListParagraph"/>
        <w:ind w:left="709" w:hanging="709"/>
        <w:jc w:val="both"/>
        <w:rPr>
          <w:sz w:val="20"/>
          <w:szCs w:val="20"/>
        </w:rPr>
      </w:pPr>
    </w:p>
    <w:p w14:paraId="37BFC20F" w14:textId="6F297B93" w:rsidR="00857561" w:rsidRPr="00C6123D" w:rsidRDefault="00857561" w:rsidP="0069387A">
      <w:pPr>
        <w:pStyle w:val="ListParagraph"/>
        <w:ind w:left="709"/>
        <w:jc w:val="both"/>
        <w:rPr>
          <w:sz w:val="20"/>
          <w:szCs w:val="20"/>
          <w:u w:val="single"/>
        </w:rPr>
      </w:pPr>
      <w:r w:rsidRPr="00C6123D">
        <w:rPr>
          <w:sz w:val="20"/>
          <w:szCs w:val="20"/>
        </w:rPr>
        <w:t xml:space="preserve">A </w:t>
      </w:r>
      <w:r w:rsidR="009D0D53" w:rsidRPr="00C6123D">
        <w:rPr>
          <w:sz w:val="20"/>
          <w:szCs w:val="20"/>
        </w:rPr>
        <w:t>Member</w:t>
      </w:r>
      <w:r w:rsidRPr="00C6123D">
        <w:rPr>
          <w:sz w:val="20"/>
          <w:szCs w:val="20"/>
        </w:rPr>
        <w:t xml:space="preserve"> who refuses to enter the restoration program and does not complete the same shall have their </w:t>
      </w:r>
      <w:r w:rsidR="00673D4E" w:rsidRPr="00C6123D">
        <w:rPr>
          <w:sz w:val="20"/>
          <w:szCs w:val="20"/>
        </w:rPr>
        <w:t>m</w:t>
      </w:r>
      <w:r w:rsidR="009D0D53" w:rsidRPr="00C6123D">
        <w:rPr>
          <w:sz w:val="20"/>
          <w:szCs w:val="20"/>
        </w:rPr>
        <w:t>ember</w:t>
      </w:r>
      <w:r w:rsidRPr="00C6123D">
        <w:rPr>
          <w:sz w:val="20"/>
          <w:szCs w:val="20"/>
        </w:rPr>
        <w:t>ship terminated.</w:t>
      </w:r>
    </w:p>
    <w:p w14:paraId="65B0BB74" w14:textId="77777777" w:rsidR="00487539" w:rsidRPr="00C6123D" w:rsidRDefault="00487539" w:rsidP="0069387A">
      <w:pPr>
        <w:pStyle w:val="ListParagraph"/>
        <w:ind w:left="709" w:hanging="709"/>
        <w:rPr>
          <w:sz w:val="20"/>
          <w:szCs w:val="20"/>
          <w:u w:val="single"/>
        </w:rPr>
      </w:pPr>
    </w:p>
    <w:p w14:paraId="57DE063C" w14:textId="5C568ABA" w:rsidR="00487539" w:rsidRPr="00C6123D" w:rsidRDefault="00857561" w:rsidP="0069387A">
      <w:pPr>
        <w:pStyle w:val="ListParagraph"/>
        <w:numPr>
          <w:ilvl w:val="0"/>
          <w:numId w:val="54"/>
        </w:numPr>
        <w:ind w:left="709" w:hanging="709"/>
        <w:jc w:val="both"/>
        <w:rPr>
          <w:sz w:val="20"/>
          <w:szCs w:val="20"/>
          <w:u w:val="single"/>
        </w:rPr>
      </w:pPr>
      <w:r w:rsidRPr="00C6123D">
        <w:rPr>
          <w:sz w:val="20"/>
          <w:szCs w:val="20"/>
          <w:u w:val="single"/>
        </w:rPr>
        <w:t>Right of Appeal</w:t>
      </w:r>
      <w:r w:rsidR="00487539" w:rsidRPr="00C6123D">
        <w:rPr>
          <w:sz w:val="20"/>
          <w:szCs w:val="20"/>
        </w:rPr>
        <w:t xml:space="preserve"> – </w:t>
      </w:r>
      <w:r w:rsidRPr="00C6123D">
        <w:rPr>
          <w:sz w:val="20"/>
          <w:szCs w:val="20"/>
        </w:rPr>
        <w:t xml:space="preserve">The </w:t>
      </w:r>
      <w:r w:rsidR="009D0D53" w:rsidRPr="00C6123D">
        <w:rPr>
          <w:sz w:val="20"/>
          <w:szCs w:val="20"/>
        </w:rPr>
        <w:t>Member</w:t>
      </w:r>
      <w:r w:rsidRPr="00C6123D">
        <w:rPr>
          <w:sz w:val="20"/>
          <w:szCs w:val="20"/>
        </w:rPr>
        <w:t xml:space="preserve"> shall have the right of appeal. </w:t>
      </w:r>
      <w:r w:rsidR="006126FB">
        <w:rPr>
          <w:sz w:val="20"/>
          <w:szCs w:val="20"/>
        </w:rPr>
        <w:t>A written request must specifically state the nature,</w:t>
      </w:r>
      <w:r w:rsidR="006126FB">
        <w:rPr>
          <w:sz w:val="20"/>
          <w:szCs w:val="20"/>
        </w:rPr>
        <w:t xml:space="preserve"> purpose </w:t>
      </w:r>
      <w:r w:rsidR="006126FB">
        <w:rPr>
          <w:sz w:val="20"/>
          <w:szCs w:val="20"/>
        </w:rPr>
        <w:t>and reason for</w:t>
      </w:r>
      <w:r w:rsidR="006126FB">
        <w:rPr>
          <w:sz w:val="20"/>
          <w:szCs w:val="20"/>
        </w:rPr>
        <w:t xml:space="preserve"> the appeal </w:t>
      </w:r>
      <w:r w:rsidR="006126FB">
        <w:rPr>
          <w:sz w:val="20"/>
          <w:szCs w:val="20"/>
        </w:rPr>
        <w:t>based on</w:t>
      </w:r>
      <w:r w:rsidR="006126FB">
        <w:rPr>
          <w:sz w:val="20"/>
          <w:szCs w:val="20"/>
        </w:rPr>
        <w:t xml:space="preserve"> the process </w:t>
      </w:r>
      <w:r w:rsidR="006126FB">
        <w:rPr>
          <w:sz w:val="20"/>
          <w:szCs w:val="20"/>
        </w:rPr>
        <w:t>leading to</w:t>
      </w:r>
      <w:r w:rsidRPr="00C6123D">
        <w:rPr>
          <w:sz w:val="20"/>
          <w:szCs w:val="20"/>
        </w:rPr>
        <w:t xml:space="preserve"> the judgment rendered.</w:t>
      </w:r>
    </w:p>
    <w:p w14:paraId="11D60EDB" w14:textId="77777777" w:rsidR="00487539" w:rsidRPr="00C6123D" w:rsidRDefault="00487539" w:rsidP="0069387A">
      <w:pPr>
        <w:pStyle w:val="ListParagraph"/>
        <w:ind w:left="709" w:hanging="709"/>
        <w:jc w:val="both"/>
        <w:rPr>
          <w:sz w:val="20"/>
          <w:szCs w:val="20"/>
          <w:u w:val="single"/>
        </w:rPr>
      </w:pPr>
    </w:p>
    <w:p w14:paraId="387A3168" w14:textId="5056C238" w:rsidR="00487539" w:rsidRPr="00C6123D" w:rsidRDefault="00857561" w:rsidP="0069387A">
      <w:pPr>
        <w:pStyle w:val="ListParagraph"/>
        <w:ind w:left="709"/>
        <w:jc w:val="both"/>
        <w:rPr>
          <w:sz w:val="20"/>
          <w:szCs w:val="20"/>
        </w:rPr>
      </w:pPr>
      <w:r w:rsidRPr="00C6123D">
        <w:rPr>
          <w:sz w:val="20"/>
          <w:szCs w:val="20"/>
        </w:rPr>
        <w:t xml:space="preserve">Any appeal of the decision by the </w:t>
      </w:r>
      <w:r w:rsidR="00813038" w:rsidRPr="00C6123D">
        <w:rPr>
          <w:sz w:val="20"/>
          <w:szCs w:val="20"/>
        </w:rPr>
        <w:t>H</w:t>
      </w:r>
      <w:r w:rsidRPr="00C6123D">
        <w:rPr>
          <w:sz w:val="20"/>
          <w:szCs w:val="20"/>
        </w:rPr>
        <w:t xml:space="preserve">earing </w:t>
      </w:r>
      <w:r w:rsidR="00813038" w:rsidRPr="00C6123D">
        <w:rPr>
          <w:sz w:val="20"/>
          <w:szCs w:val="20"/>
        </w:rPr>
        <w:t>C</w:t>
      </w:r>
      <w:r w:rsidRPr="00C6123D">
        <w:rPr>
          <w:sz w:val="20"/>
          <w:szCs w:val="20"/>
        </w:rPr>
        <w:t>ommittee must be made in writing</w:t>
      </w:r>
      <w:r w:rsidR="00903C97" w:rsidRPr="00C6123D">
        <w:rPr>
          <w:sz w:val="20"/>
          <w:szCs w:val="20"/>
        </w:rPr>
        <w:t>,</w:t>
      </w:r>
      <w:r w:rsidRPr="00C6123D">
        <w:rPr>
          <w:sz w:val="20"/>
          <w:szCs w:val="20"/>
        </w:rPr>
        <w:t xml:space="preserve"> within thirty (30) days of receiving the decision of the </w:t>
      </w:r>
      <w:r w:rsidR="00903C97" w:rsidRPr="00C6123D">
        <w:rPr>
          <w:sz w:val="20"/>
          <w:szCs w:val="20"/>
        </w:rPr>
        <w:t>Hearing C</w:t>
      </w:r>
      <w:r w:rsidRPr="00C6123D">
        <w:rPr>
          <w:sz w:val="20"/>
          <w:szCs w:val="20"/>
        </w:rPr>
        <w:t>ommittee</w:t>
      </w:r>
      <w:r w:rsidR="00903C97" w:rsidRPr="00C6123D">
        <w:rPr>
          <w:sz w:val="20"/>
          <w:szCs w:val="20"/>
        </w:rPr>
        <w:t>,</w:t>
      </w:r>
      <w:r w:rsidRPr="00C6123D">
        <w:rPr>
          <w:sz w:val="20"/>
          <w:szCs w:val="20"/>
        </w:rPr>
        <w:t xml:space="preserve"> to the </w:t>
      </w:r>
      <w:r w:rsidR="00673D4E" w:rsidRPr="00C6123D">
        <w:rPr>
          <w:sz w:val="20"/>
          <w:szCs w:val="20"/>
        </w:rPr>
        <w:t>s</w:t>
      </w:r>
      <w:r w:rsidRPr="00C6123D">
        <w:rPr>
          <w:sz w:val="20"/>
          <w:szCs w:val="20"/>
        </w:rPr>
        <w:t xml:space="preserve">ecretary of the </w:t>
      </w:r>
      <w:r w:rsidR="008627DF">
        <w:rPr>
          <w:sz w:val="20"/>
          <w:szCs w:val="20"/>
        </w:rPr>
        <w:t>Leadership Team</w:t>
      </w:r>
      <w:r w:rsidR="00F3737F" w:rsidRPr="00C6123D">
        <w:rPr>
          <w:sz w:val="20"/>
          <w:szCs w:val="20"/>
        </w:rPr>
        <w:t>.</w:t>
      </w:r>
      <w:r w:rsidR="00F3737F" w:rsidRPr="00C6123D">
        <w:rPr>
          <w:sz w:val="20"/>
          <w:szCs w:val="20"/>
        </w:rPr>
        <w:t xml:space="preserve"> The </w:t>
      </w:r>
      <w:r w:rsidR="008627DF">
        <w:rPr>
          <w:sz w:val="20"/>
          <w:szCs w:val="20"/>
        </w:rPr>
        <w:t>Leadership Team</w:t>
      </w:r>
      <w:r w:rsidR="00F3737F" w:rsidRPr="00C6123D">
        <w:rPr>
          <w:sz w:val="20"/>
          <w:szCs w:val="20"/>
        </w:rPr>
        <w:t xml:space="preserve"> shall request the D</w:t>
      </w:r>
      <w:r w:rsidRPr="00C6123D">
        <w:rPr>
          <w:sz w:val="20"/>
          <w:szCs w:val="20"/>
        </w:rPr>
        <w:t xml:space="preserve">istrict </w:t>
      </w:r>
      <w:r w:rsidR="00F3737F" w:rsidRPr="00C6123D">
        <w:rPr>
          <w:sz w:val="20"/>
          <w:szCs w:val="20"/>
        </w:rPr>
        <w:t>S</w:t>
      </w:r>
      <w:r w:rsidRPr="00C6123D">
        <w:rPr>
          <w:sz w:val="20"/>
          <w:szCs w:val="20"/>
        </w:rPr>
        <w:t>uperintendent to appoint a committee to hear the appeal.</w:t>
      </w:r>
    </w:p>
    <w:p w14:paraId="497AF829" w14:textId="77777777" w:rsidR="00487539" w:rsidRPr="00C6123D" w:rsidRDefault="00487539" w:rsidP="0069387A">
      <w:pPr>
        <w:pStyle w:val="ListParagraph"/>
        <w:ind w:left="709" w:hanging="709"/>
        <w:jc w:val="both"/>
        <w:rPr>
          <w:sz w:val="20"/>
          <w:szCs w:val="20"/>
        </w:rPr>
      </w:pPr>
    </w:p>
    <w:p w14:paraId="42F55829" w14:textId="06614B69" w:rsidR="00487539" w:rsidRPr="00C6123D" w:rsidRDefault="00A751B0" w:rsidP="0069387A">
      <w:pPr>
        <w:pStyle w:val="ListParagraph"/>
        <w:ind w:left="709"/>
        <w:jc w:val="both"/>
        <w:rPr>
          <w:sz w:val="20"/>
          <w:szCs w:val="20"/>
        </w:rPr>
      </w:pPr>
      <w:r w:rsidRPr="00C6123D">
        <w:rPr>
          <w:sz w:val="20"/>
          <w:szCs w:val="20"/>
        </w:rPr>
        <w:t>The appeal shall</w:t>
      </w:r>
      <w:r w:rsidR="00857561" w:rsidRPr="00C6123D">
        <w:rPr>
          <w:sz w:val="20"/>
          <w:szCs w:val="20"/>
        </w:rPr>
        <w:t xml:space="preserve"> be heard within sixty (60) days of receiving the request for an appeal in writing.</w:t>
      </w:r>
    </w:p>
    <w:p w14:paraId="21B34112" w14:textId="77777777" w:rsidR="00487539" w:rsidRPr="00C6123D" w:rsidRDefault="00487539" w:rsidP="0069387A">
      <w:pPr>
        <w:pStyle w:val="ListParagraph"/>
        <w:ind w:left="709" w:hanging="709"/>
        <w:jc w:val="both"/>
        <w:rPr>
          <w:sz w:val="20"/>
          <w:szCs w:val="20"/>
        </w:rPr>
      </w:pPr>
    </w:p>
    <w:p w14:paraId="08391773" w14:textId="406378D8" w:rsidR="00487539" w:rsidRPr="00C6123D" w:rsidRDefault="00857561" w:rsidP="0069387A">
      <w:pPr>
        <w:pStyle w:val="ListParagraph"/>
        <w:ind w:left="709"/>
        <w:jc w:val="both"/>
        <w:rPr>
          <w:sz w:val="20"/>
          <w:szCs w:val="20"/>
        </w:rPr>
      </w:pPr>
      <w:r w:rsidRPr="00C6123D">
        <w:rPr>
          <w:sz w:val="20"/>
          <w:szCs w:val="20"/>
        </w:rPr>
        <w:t xml:space="preserve">The </w:t>
      </w:r>
      <w:r w:rsidR="004B2CA2">
        <w:rPr>
          <w:sz w:val="20"/>
          <w:szCs w:val="20"/>
        </w:rPr>
        <w:t>respondent</w:t>
      </w:r>
      <w:r w:rsidR="004B2CA2" w:rsidRPr="00C6123D">
        <w:rPr>
          <w:sz w:val="20"/>
          <w:szCs w:val="20"/>
        </w:rPr>
        <w:t xml:space="preserve"> </w:t>
      </w:r>
      <w:r w:rsidR="00673D4E" w:rsidRPr="00C6123D">
        <w:rPr>
          <w:sz w:val="20"/>
          <w:szCs w:val="20"/>
        </w:rPr>
        <w:t>Member</w:t>
      </w:r>
      <w:r w:rsidR="00A751B0" w:rsidRPr="00C6123D">
        <w:rPr>
          <w:sz w:val="20"/>
          <w:szCs w:val="20"/>
        </w:rPr>
        <w:t xml:space="preserve"> shall</w:t>
      </w:r>
      <w:r w:rsidRPr="00C6123D">
        <w:rPr>
          <w:sz w:val="20"/>
          <w:szCs w:val="20"/>
        </w:rPr>
        <w:t xml:space="preserve"> be present at this appeal, but if the </w:t>
      </w:r>
      <w:r w:rsidR="004B2CA2">
        <w:rPr>
          <w:sz w:val="20"/>
          <w:szCs w:val="20"/>
        </w:rPr>
        <w:t>respondent</w:t>
      </w:r>
      <w:r w:rsidR="004B2CA2" w:rsidRPr="00C6123D">
        <w:rPr>
          <w:sz w:val="20"/>
          <w:szCs w:val="20"/>
        </w:rPr>
        <w:t xml:space="preserve"> </w:t>
      </w:r>
      <w:r w:rsidR="00673D4E" w:rsidRPr="00C6123D">
        <w:rPr>
          <w:sz w:val="20"/>
          <w:szCs w:val="20"/>
        </w:rPr>
        <w:t>Member</w:t>
      </w:r>
      <w:r w:rsidRPr="00C6123D">
        <w:rPr>
          <w:sz w:val="20"/>
          <w:szCs w:val="20"/>
        </w:rPr>
        <w:t xml:space="preserve"> neglects or refuses to attend the hearing, it may proceed in the absence of the </w:t>
      </w:r>
      <w:r w:rsidR="004B2CA2">
        <w:rPr>
          <w:sz w:val="20"/>
          <w:szCs w:val="20"/>
        </w:rPr>
        <w:t>respondent</w:t>
      </w:r>
      <w:r w:rsidR="004B2CA2" w:rsidRPr="00C6123D">
        <w:rPr>
          <w:sz w:val="20"/>
          <w:szCs w:val="20"/>
        </w:rPr>
        <w:t xml:space="preserve"> </w:t>
      </w:r>
      <w:r w:rsidR="004B2CA2">
        <w:rPr>
          <w:sz w:val="20"/>
          <w:szCs w:val="20"/>
        </w:rPr>
        <w:t>Member</w:t>
      </w:r>
      <w:r w:rsidRPr="00C6123D">
        <w:rPr>
          <w:sz w:val="20"/>
          <w:szCs w:val="20"/>
        </w:rPr>
        <w:t xml:space="preserve">. The decision of this </w:t>
      </w:r>
      <w:r w:rsidR="002923CA" w:rsidRPr="00C6123D">
        <w:rPr>
          <w:sz w:val="20"/>
          <w:szCs w:val="20"/>
        </w:rPr>
        <w:t>A</w:t>
      </w:r>
      <w:r w:rsidRPr="00C6123D">
        <w:rPr>
          <w:sz w:val="20"/>
          <w:szCs w:val="20"/>
        </w:rPr>
        <w:t xml:space="preserve">ppeal </w:t>
      </w:r>
      <w:r w:rsidR="002923CA" w:rsidRPr="00C6123D">
        <w:rPr>
          <w:sz w:val="20"/>
          <w:szCs w:val="20"/>
        </w:rPr>
        <w:t>Committee</w:t>
      </w:r>
      <w:r w:rsidRPr="00C6123D">
        <w:rPr>
          <w:sz w:val="20"/>
          <w:szCs w:val="20"/>
        </w:rPr>
        <w:t xml:space="preserve"> </w:t>
      </w:r>
      <w:r w:rsidR="00673D4E" w:rsidRPr="00C6123D">
        <w:rPr>
          <w:sz w:val="20"/>
          <w:szCs w:val="20"/>
        </w:rPr>
        <w:t>sha</w:t>
      </w:r>
      <w:r w:rsidRPr="00C6123D">
        <w:rPr>
          <w:sz w:val="20"/>
          <w:szCs w:val="20"/>
        </w:rPr>
        <w:t>ll be final.</w:t>
      </w:r>
    </w:p>
    <w:p w14:paraId="65AF3621" w14:textId="77777777" w:rsidR="00DD4C78" w:rsidRPr="00C6123D" w:rsidRDefault="00DD4C78" w:rsidP="0069387A">
      <w:pPr>
        <w:pStyle w:val="ListParagraph"/>
        <w:ind w:left="709"/>
        <w:jc w:val="both"/>
        <w:rPr>
          <w:sz w:val="20"/>
          <w:szCs w:val="20"/>
        </w:rPr>
      </w:pPr>
    </w:p>
    <w:p w14:paraId="1C63EED6" w14:textId="431FDF98" w:rsidR="00487539" w:rsidRPr="00C6123D" w:rsidRDefault="00857561" w:rsidP="0069387A">
      <w:pPr>
        <w:pStyle w:val="ListParagraph"/>
        <w:ind w:left="709"/>
        <w:jc w:val="both"/>
        <w:rPr>
          <w:sz w:val="20"/>
          <w:szCs w:val="20"/>
        </w:rPr>
      </w:pPr>
      <w:r w:rsidRPr="00C6123D">
        <w:rPr>
          <w:sz w:val="20"/>
          <w:szCs w:val="20"/>
        </w:rPr>
        <w:lastRenderedPageBreak/>
        <w:t xml:space="preserve">The </w:t>
      </w:r>
      <w:r w:rsidR="00673D4E" w:rsidRPr="00C6123D">
        <w:rPr>
          <w:sz w:val="20"/>
          <w:szCs w:val="20"/>
        </w:rPr>
        <w:t>c</w:t>
      </w:r>
      <w:r w:rsidRPr="00C6123D">
        <w:rPr>
          <w:sz w:val="20"/>
          <w:szCs w:val="20"/>
        </w:rPr>
        <w:t xml:space="preserve">hair of the </w:t>
      </w:r>
      <w:r w:rsidR="00813038" w:rsidRPr="00C6123D">
        <w:rPr>
          <w:sz w:val="20"/>
          <w:szCs w:val="20"/>
        </w:rPr>
        <w:t>A</w:t>
      </w:r>
      <w:r w:rsidRPr="00C6123D">
        <w:rPr>
          <w:sz w:val="20"/>
          <w:szCs w:val="20"/>
        </w:rPr>
        <w:t xml:space="preserve">ppeal </w:t>
      </w:r>
      <w:r w:rsidR="00813038" w:rsidRPr="00C6123D">
        <w:rPr>
          <w:sz w:val="20"/>
          <w:szCs w:val="20"/>
        </w:rPr>
        <w:t>C</w:t>
      </w:r>
      <w:r w:rsidRPr="00C6123D">
        <w:rPr>
          <w:sz w:val="20"/>
          <w:szCs w:val="20"/>
        </w:rPr>
        <w:t xml:space="preserve">ommittee </w:t>
      </w:r>
      <w:r w:rsidR="00673D4E" w:rsidRPr="00C6123D">
        <w:rPr>
          <w:sz w:val="20"/>
          <w:szCs w:val="20"/>
        </w:rPr>
        <w:t>sha</w:t>
      </w:r>
      <w:r w:rsidRPr="00C6123D">
        <w:rPr>
          <w:sz w:val="20"/>
          <w:szCs w:val="20"/>
        </w:rPr>
        <w:t xml:space="preserve">ll communicate the decision of the </w:t>
      </w:r>
      <w:r w:rsidR="002923CA" w:rsidRPr="00C6123D">
        <w:rPr>
          <w:sz w:val="20"/>
          <w:szCs w:val="20"/>
        </w:rPr>
        <w:t>A</w:t>
      </w:r>
      <w:r w:rsidRPr="00C6123D">
        <w:rPr>
          <w:sz w:val="20"/>
          <w:szCs w:val="20"/>
        </w:rPr>
        <w:t xml:space="preserve">ppeal </w:t>
      </w:r>
      <w:r w:rsidR="002923CA" w:rsidRPr="00C6123D">
        <w:rPr>
          <w:sz w:val="20"/>
          <w:szCs w:val="20"/>
        </w:rPr>
        <w:t>C</w:t>
      </w:r>
      <w:r w:rsidRPr="00C6123D">
        <w:rPr>
          <w:sz w:val="20"/>
          <w:szCs w:val="20"/>
        </w:rPr>
        <w:t xml:space="preserve">ommittee in writing to the </w:t>
      </w:r>
      <w:r w:rsidR="004B2CA2">
        <w:rPr>
          <w:sz w:val="20"/>
          <w:szCs w:val="20"/>
        </w:rPr>
        <w:t>respondent</w:t>
      </w:r>
      <w:r w:rsidR="004B2CA2" w:rsidRPr="00C6123D">
        <w:rPr>
          <w:sz w:val="20"/>
          <w:szCs w:val="20"/>
        </w:rPr>
        <w:t xml:space="preserve"> </w:t>
      </w:r>
      <w:r w:rsidR="009D0D53" w:rsidRPr="00C6123D">
        <w:rPr>
          <w:sz w:val="20"/>
          <w:szCs w:val="20"/>
        </w:rPr>
        <w:t>Member</w:t>
      </w:r>
      <w:r w:rsidRPr="00C6123D">
        <w:rPr>
          <w:sz w:val="20"/>
          <w:szCs w:val="20"/>
        </w:rPr>
        <w:t xml:space="preserve"> within five </w:t>
      </w:r>
      <w:r w:rsidR="00813038" w:rsidRPr="00C6123D">
        <w:rPr>
          <w:sz w:val="20"/>
          <w:szCs w:val="20"/>
        </w:rPr>
        <w:t xml:space="preserve">(5) </w:t>
      </w:r>
      <w:r w:rsidRPr="00C6123D">
        <w:rPr>
          <w:sz w:val="20"/>
          <w:szCs w:val="20"/>
        </w:rPr>
        <w:t>days of the appeal hearing.</w:t>
      </w:r>
    </w:p>
    <w:p w14:paraId="0DBC6E8D" w14:textId="77777777" w:rsidR="00DD4C78" w:rsidRPr="00C6123D" w:rsidRDefault="00DD4C78" w:rsidP="0069387A">
      <w:pPr>
        <w:pStyle w:val="ListParagraph"/>
        <w:ind w:left="709"/>
        <w:jc w:val="both"/>
        <w:rPr>
          <w:sz w:val="20"/>
          <w:szCs w:val="20"/>
        </w:rPr>
      </w:pPr>
    </w:p>
    <w:p w14:paraId="05299BD0" w14:textId="40CE469B" w:rsidR="00857561" w:rsidRPr="00C6123D" w:rsidRDefault="00857561" w:rsidP="0069387A">
      <w:pPr>
        <w:pStyle w:val="ListParagraph"/>
        <w:ind w:left="709"/>
        <w:jc w:val="both"/>
        <w:rPr>
          <w:sz w:val="20"/>
          <w:szCs w:val="20"/>
        </w:rPr>
      </w:pPr>
      <w:r w:rsidRPr="00C6123D">
        <w:rPr>
          <w:sz w:val="20"/>
          <w:szCs w:val="20"/>
        </w:rPr>
        <w:t xml:space="preserve">Legal counsel shall not be present for either side at the appeal hearing, nor in any other investigative or disciplinary hearing provided for in these </w:t>
      </w:r>
      <w:r w:rsidR="00626D3B" w:rsidRPr="00C6123D">
        <w:rPr>
          <w:sz w:val="20"/>
          <w:szCs w:val="20"/>
        </w:rPr>
        <w:t>Bylaw</w:t>
      </w:r>
      <w:r w:rsidRPr="00C6123D">
        <w:rPr>
          <w:sz w:val="20"/>
          <w:szCs w:val="20"/>
        </w:rPr>
        <w:t>s.</w:t>
      </w:r>
    </w:p>
    <w:p w14:paraId="1501E106" w14:textId="77777777" w:rsidR="00673D4E" w:rsidRPr="00C6123D" w:rsidRDefault="00673D4E" w:rsidP="0069387A">
      <w:pPr>
        <w:pStyle w:val="ListParagraph"/>
        <w:ind w:left="709"/>
        <w:jc w:val="both"/>
        <w:rPr>
          <w:sz w:val="20"/>
          <w:szCs w:val="20"/>
          <w:u w:val="single"/>
        </w:rPr>
      </w:pPr>
    </w:p>
    <w:p w14:paraId="68D0C3A3" w14:textId="5CA6CF98" w:rsidR="00487539" w:rsidRPr="00C6123D" w:rsidRDefault="00857561" w:rsidP="0069387A">
      <w:pPr>
        <w:pStyle w:val="ListParagraph"/>
        <w:numPr>
          <w:ilvl w:val="0"/>
          <w:numId w:val="54"/>
        </w:numPr>
        <w:ind w:left="709" w:hanging="709"/>
        <w:jc w:val="both"/>
        <w:rPr>
          <w:sz w:val="20"/>
          <w:szCs w:val="20"/>
          <w:u w:val="single"/>
        </w:rPr>
      </w:pPr>
      <w:r w:rsidRPr="00C6123D">
        <w:rPr>
          <w:sz w:val="20"/>
          <w:szCs w:val="20"/>
          <w:u w:val="single"/>
        </w:rPr>
        <w:t>Restoration</w:t>
      </w:r>
      <w:r w:rsidR="00487539" w:rsidRPr="00C6123D">
        <w:rPr>
          <w:sz w:val="20"/>
          <w:szCs w:val="20"/>
        </w:rPr>
        <w:t xml:space="preserve"> – </w:t>
      </w:r>
      <w:r w:rsidRPr="00C6123D">
        <w:rPr>
          <w:sz w:val="20"/>
          <w:szCs w:val="20"/>
        </w:rPr>
        <w:t xml:space="preserve">In the event a </w:t>
      </w:r>
      <w:r w:rsidR="009D0D53" w:rsidRPr="00C6123D">
        <w:rPr>
          <w:sz w:val="20"/>
          <w:szCs w:val="20"/>
        </w:rPr>
        <w:t>Member</w:t>
      </w:r>
      <w:r w:rsidRPr="00C6123D">
        <w:rPr>
          <w:sz w:val="20"/>
          <w:szCs w:val="20"/>
        </w:rPr>
        <w:t xml:space="preserve"> who has been found guilty of an offence shows repentance and indicates a desire for continued fellowship with the </w:t>
      </w:r>
      <w:r w:rsidR="009D0D53" w:rsidRPr="00C6123D">
        <w:rPr>
          <w:sz w:val="20"/>
          <w:szCs w:val="20"/>
        </w:rPr>
        <w:t>Church</w:t>
      </w:r>
      <w:r w:rsidRPr="00C6123D">
        <w:rPr>
          <w:sz w:val="20"/>
          <w:szCs w:val="20"/>
        </w:rPr>
        <w:t xml:space="preserve">, the </w:t>
      </w:r>
      <w:r w:rsidR="008627DF">
        <w:rPr>
          <w:sz w:val="20"/>
          <w:szCs w:val="20"/>
        </w:rPr>
        <w:t>Leadership Team</w:t>
      </w:r>
      <w:r w:rsidRPr="00C6123D">
        <w:rPr>
          <w:sz w:val="20"/>
          <w:szCs w:val="20"/>
        </w:rPr>
        <w:t xml:space="preserve"> shall determine an appropriate restoration program that </w:t>
      </w:r>
      <w:r w:rsidR="00673D4E" w:rsidRPr="00C6123D">
        <w:rPr>
          <w:sz w:val="20"/>
          <w:szCs w:val="20"/>
        </w:rPr>
        <w:t>shall</w:t>
      </w:r>
      <w:r w:rsidRPr="00C6123D">
        <w:rPr>
          <w:sz w:val="20"/>
          <w:szCs w:val="20"/>
        </w:rPr>
        <w:t xml:space="preserve"> have in view the completion of a suspension period or the reinstatement of </w:t>
      </w:r>
      <w:r w:rsidR="00EB670D" w:rsidRPr="00C6123D">
        <w:rPr>
          <w:sz w:val="20"/>
          <w:szCs w:val="20"/>
        </w:rPr>
        <w:t>m</w:t>
      </w:r>
      <w:r w:rsidR="009D0D53" w:rsidRPr="00C6123D">
        <w:rPr>
          <w:sz w:val="20"/>
          <w:szCs w:val="20"/>
        </w:rPr>
        <w:t>ember</w:t>
      </w:r>
      <w:r w:rsidRPr="00C6123D">
        <w:rPr>
          <w:sz w:val="20"/>
          <w:szCs w:val="20"/>
        </w:rPr>
        <w:t>ship as applicable.</w:t>
      </w:r>
    </w:p>
    <w:p w14:paraId="6CB58635" w14:textId="77777777" w:rsidR="00487539" w:rsidRPr="00C6123D" w:rsidRDefault="00487539" w:rsidP="0069387A">
      <w:pPr>
        <w:pStyle w:val="ListParagraph"/>
        <w:ind w:left="709" w:hanging="709"/>
        <w:jc w:val="both"/>
        <w:rPr>
          <w:sz w:val="20"/>
          <w:szCs w:val="20"/>
          <w:u w:val="single"/>
        </w:rPr>
      </w:pPr>
    </w:p>
    <w:p w14:paraId="57899A53" w14:textId="1BDC9A02" w:rsidR="00857561" w:rsidRPr="00C6123D" w:rsidRDefault="00857561" w:rsidP="0069387A">
      <w:pPr>
        <w:pStyle w:val="ListParagraph"/>
        <w:ind w:left="709"/>
        <w:jc w:val="both"/>
        <w:rPr>
          <w:sz w:val="20"/>
          <w:szCs w:val="20"/>
          <w:u w:val="single"/>
        </w:rPr>
      </w:pPr>
      <w:r w:rsidRPr="00C6123D">
        <w:rPr>
          <w:sz w:val="20"/>
          <w:szCs w:val="20"/>
        </w:rPr>
        <w:t xml:space="preserve">The program of restoration shall be administered in </w:t>
      </w:r>
      <w:r w:rsidR="0092104F" w:rsidRPr="00C6123D">
        <w:rPr>
          <w:sz w:val="20"/>
          <w:szCs w:val="20"/>
        </w:rPr>
        <w:t xml:space="preserve">Christian </w:t>
      </w:r>
      <w:r w:rsidRPr="00C6123D">
        <w:rPr>
          <w:sz w:val="20"/>
          <w:szCs w:val="20"/>
        </w:rPr>
        <w:t>love and kindness.</w:t>
      </w:r>
      <w:r w:rsidR="00B26035" w:rsidRPr="00C6123D">
        <w:rPr>
          <w:sz w:val="20"/>
          <w:szCs w:val="20"/>
        </w:rPr>
        <w:t xml:space="preserve"> </w:t>
      </w:r>
      <w:r w:rsidRPr="00C6123D">
        <w:rPr>
          <w:sz w:val="20"/>
          <w:szCs w:val="20"/>
        </w:rPr>
        <w:t>The restoration program may include limitations of ministry involvement during the term of restoration.</w:t>
      </w:r>
    </w:p>
    <w:p w14:paraId="0BCF19ED" w14:textId="77777777" w:rsidR="00487539" w:rsidRPr="00C6123D" w:rsidRDefault="00487539" w:rsidP="0069387A">
      <w:pPr>
        <w:pStyle w:val="ListParagraph"/>
        <w:ind w:left="709" w:hanging="709"/>
        <w:rPr>
          <w:sz w:val="20"/>
          <w:szCs w:val="20"/>
          <w:u w:val="single"/>
        </w:rPr>
      </w:pPr>
    </w:p>
    <w:p w14:paraId="2A7F1060" w14:textId="1BA8C779"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 xml:space="preserve">Reinstatement of </w:t>
      </w:r>
      <w:r w:rsidR="009D0D53" w:rsidRPr="00C6123D">
        <w:rPr>
          <w:sz w:val="20"/>
          <w:szCs w:val="20"/>
          <w:u w:val="single"/>
        </w:rPr>
        <w:t>Member</w:t>
      </w:r>
      <w:r w:rsidRPr="00C6123D">
        <w:rPr>
          <w:sz w:val="20"/>
          <w:szCs w:val="20"/>
          <w:u w:val="single"/>
        </w:rPr>
        <w:t>ship</w:t>
      </w:r>
      <w:r w:rsidR="00487539" w:rsidRPr="00C6123D">
        <w:rPr>
          <w:sz w:val="20"/>
          <w:szCs w:val="20"/>
        </w:rPr>
        <w:t xml:space="preserve"> – </w:t>
      </w:r>
      <w:r w:rsidRPr="00C6123D">
        <w:rPr>
          <w:sz w:val="20"/>
          <w:szCs w:val="20"/>
        </w:rPr>
        <w:t xml:space="preserve">Persons who have had their </w:t>
      </w:r>
      <w:r w:rsidR="00673D4E" w:rsidRPr="00C6123D">
        <w:rPr>
          <w:sz w:val="20"/>
          <w:szCs w:val="20"/>
        </w:rPr>
        <w:t>m</w:t>
      </w:r>
      <w:r w:rsidR="009D0D53" w:rsidRPr="00C6123D">
        <w:rPr>
          <w:sz w:val="20"/>
          <w:szCs w:val="20"/>
        </w:rPr>
        <w:t>ember</w:t>
      </w:r>
      <w:r w:rsidRPr="00C6123D">
        <w:rPr>
          <w:sz w:val="20"/>
          <w:szCs w:val="20"/>
        </w:rPr>
        <w:t xml:space="preserve">ship suspended and have successfully completed the restoration program may apply for reinstatement of </w:t>
      </w:r>
      <w:r w:rsidR="00673D4E" w:rsidRPr="00C6123D">
        <w:rPr>
          <w:sz w:val="20"/>
          <w:szCs w:val="20"/>
        </w:rPr>
        <w:t>m</w:t>
      </w:r>
      <w:r w:rsidR="009D0D53" w:rsidRPr="00C6123D">
        <w:rPr>
          <w:sz w:val="20"/>
          <w:szCs w:val="20"/>
        </w:rPr>
        <w:t>ember</w:t>
      </w:r>
      <w:r w:rsidRPr="00C6123D">
        <w:rPr>
          <w:sz w:val="20"/>
          <w:szCs w:val="20"/>
        </w:rPr>
        <w:t xml:space="preserve">ship by communicating their request to the </w:t>
      </w:r>
      <w:r w:rsidR="00673D4E" w:rsidRPr="00C6123D">
        <w:rPr>
          <w:sz w:val="20"/>
          <w:szCs w:val="20"/>
        </w:rPr>
        <w:t>s</w:t>
      </w:r>
      <w:r w:rsidRPr="00C6123D">
        <w:rPr>
          <w:sz w:val="20"/>
          <w:szCs w:val="20"/>
        </w:rPr>
        <w:t xml:space="preserve">ecretary of the </w:t>
      </w:r>
      <w:r w:rsidR="008627DF">
        <w:rPr>
          <w:sz w:val="20"/>
          <w:szCs w:val="20"/>
        </w:rPr>
        <w:t>Leadership Team</w:t>
      </w:r>
      <w:r w:rsidR="006A7959" w:rsidRPr="00C6123D">
        <w:rPr>
          <w:sz w:val="20"/>
          <w:szCs w:val="20"/>
        </w:rPr>
        <w:t xml:space="preserve"> and may be reinstated as a </w:t>
      </w:r>
      <w:proofErr w:type="gramStart"/>
      <w:r w:rsidR="006A7959" w:rsidRPr="00C6123D">
        <w:rPr>
          <w:sz w:val="20"/>
          <w:szCs w:val="20"/>
        </w:rPr>
        <w:t>Member</w:t>
      </w:r>
      <w:proofErr w:type="gramEnd"/>
      <w:r w:rsidR="006A7959" w:rsidRPr="00C6123D">
        <w:rPr>
          <w:sz w:val="20"/>
          <w:szCs w:val="20"/>
        </w:rPr>
        <w:t xml:space="preserve"> </w:t>
      </w:r>
      <w:r w:rsidR="00736625" w:rsidRPr="00C6123D">
        <w:rPr>
          <w:sz w:val="20"/>
          <w:szCs w:val="20"/>
        </w:rPr>
        <w:t>at</w:t>
      </w:r>
      <w:r w:rsidR="006A7959" w:rsidRPr="00C6123D">
        <w:rPr>
          <w:sz w:val="20"/>
          <w:szCs w:val="20"/>
        </w:rPr>
        <w:t xml:space="preserve"> the discretion of the </w:t>
      </w:r>
      <w:r w:rsidR="008627DF">
        <w:rPr>
          <w:sz w:val="20"/>
          <w:szCs w:val="20"/>
        </w:rPr>
        <w:t>Leadership Team</w:t>
      </w:r>
      <w:r w:rsidR="006A7959" w:rsidRPr="00C6123D">
        <w:rPr>
          <w:sz w:val="20"/>
          <w:szCs w:val="20"/>
        </w:rPr>
        <w:t>.</w:t>
      </w:r>
    </w:p>
    <w:p w14:paraId="67A3FDF3" w14:textId="77777777" w:rsidR="00857561" w:rsidRPr="00C6123D" w:rsidRDefault="00857561" w:rsidP="0069387A">
      <w:pPr>
        <w:ind w:left="709" w:hanging="709"/>
        <w:jc w:val="both"/>
        <w:rPr>
          <w:sz w:val="20"/>
          <w:szCs w:val="20"/>
        </w:rPr>
      </w:pPr>
    </w:p>
    <w:p w14:paraId="4371171C" w14:textId="77777777" w:rsidR="007D7826" w:rsidRPr="00C6123D" w:rsidRDefault="007D7826" w:rsidP="0069387A">
      <w:pPr>
        <w:ind w:left="709" w:hanging="709"/>
        <w:jc w:val="both"/>
        <w:rPr>
          <w:sz w:val="20"/>
          <w:szCs w:val="20"/>
        </w:rPr>
      </w:pPr>
    </w:p>
    <w:p w14:paraId="195253A2" w14:textId="1F7087D6" w:rsidR="00857561" w:rsidRPr="00C6123D" w:rsidRDefault="00857561" w:rsidP="0069387A">
      <w:pPr>
        <w:ind w:left="709" w:hanging="709"/>
        <w:jc w:val="both"/>
        <w:rPr>
          <w:b/>
          <w:sz w:val="20"/>
          <w:szCs w:val="20"/>
          <w:u w:val="single"/>
        </w:rPr>
      </w:pPr>
      <w:r w:rsidRPr="00C6123D">
        <w:rPr>
          <w:b/>
          <w:sz w:val="20"/>
          <w:szCs w:val="20"/>
        </w:rPr>
        <w:t>1</w:t>
      </w:r>
      <w:r w:rsidR="006D35D7" w:rsidRPr="00C6123D">
        <w:rPr>
          <w:b/>
          <w:sz w:val="20"/>
          <w:szCs w:val="20"/>
        </w:rPr>
        <w:t>3</w:t>
      </w:r>
      <w:r w:rsidRPr="00C6123D">
        <w:rPr>
          <w:b/>
          <w:sz w:val="20"/>
          <w:szCs w:val="20"/>
        </w:rPr>
        <w:t>.</w:t>
      </w:r>
      <w:r w:rsidRPr="00C6123D">
        <w:rPr>
          <w:b/>
          <w:sz w:val="20"/>
          <w:szCs w:val="20"/>
        </w:rPr>
        <w:tab/>
      </w:r>
      <w:r w:rsidRPr="00C6123D">
        <w:rPr>
          <w:b/>
          <w:sz w:val="20"/>
          <w:szCs w:val="20"/>
          <w:u w:val="single"/>
        </w:rPr>
        <w:t>WAIVER AND MEDIATION</w:t>
      </w:r>
    </w:p>
    <w:p w14:paraId="065F271A" w14:textId="77777777" w:rsidR="00857561" w:rsidRPr="00C6123D" w:rsidRDefault="00857561" w:rsidP="0069387A">
      <w:pPr>
        <w:ind w:left="709" w:hanging="709"/>
        <w:jc w:val="both"/>
        <w:rPr>
          <w:sz w:val="20"/>
          <w:szCs w:val="20"/>
        </w:rPr>
      </w:pPr>
    </w:p>
    <w:p w14:paraId="0B6BBB3C" w14:textId="36B412B9" w:rsidR="00857561" w:rsidRPr="00C6123D" w:rsidRDefault="00857561" w:rsidP="0069387A">
      <w:pPr>
        <w:numPr>
          <w:ilvl w:val="1"/>
          <w:numId w:val="16"/>
        </w:numPr>
        <w:tabs>
          <w:tab w:val="clear" w:pos="540"/>
        </w:tabs>
        <w:ind w:left="709" w:hanging="709"/>
        <w:jc w:val="both"/>
        <w:rPr>
          <w:sz w:val="20"/>
          <w:szCs w:val="20"/>
        </w:rPr>
      </w:pPr>
      <w:r w:rsidRPr="00C6123D">
        <w:rPr>
          <w:sz w:val="20"/>
          <w:szCs w:val="20"/>
        </w:rPr>
        <w:t>Notwithstanding any</w:t>
      </w:r>
      <w:r w:rsidR="003C111E" w:rsidRPr="00C6123D">
        <w:rPr>
          <w:sz w:val="20"/>
          <w:szCs w:val="20"/>
        </w:rPr>
        <w:t xml:space="preserve"> other provision of these Bylaws</w:t>
      </w:r>
      <w:r w:rsidRPr="00C6123D">
        <w:rPr>
          <w:sz w:val="20"/>
          <w:szCs w:val="20"/>
        </w:rPr>
        <w:t xml:space="preserve">, </w:t>
      </w:r>
      <w:r w:rsidR="00673D4E" w:rsidRPr="00C6123D">
        <w:rPr>
          <w:sz w:val="20"/>
          <w:szCs w:val="20"/>
        </w:rPr>
        <w:t>membership</w:t>
      </w:r>
      <w:r w:rsidRPr="00C6123D">
        <w:rPr>
          <w:sz w:val="20"/>
          <w:szCs w:val="20"/>
        </w:rPr>
        <w:t xml:space="preserve"> in the </w:t>
      </w:r>
      <w:r w:rsidR="009D0D53" w:rsidRPr="00C6123D">
        <w:rPr>
          <w:sz w:val="20"/>
          <w:szCs w:val="20"/>
        </w:rPr>
        <w:t>Church</w:t>
      </w:r>
      <w:r w:rsidRPr="00C6123D">
        <w:rPr>
          <w:sz w:val="20"/>
          <w:szCs w:val="20"/>
        </w:rPr>
        <w:t xml:space="preserve"> is given upon the strict condition that disciplinary proceedings or any other proceedings or matters arising out of </w:t>
      </w:r>
      <w:r w:rsidR="00F454A6" w:rsidRPr="00C6123D">
        <w:rPr>
          <w:sz w:val="20"/>
          <w:szCs w:val="20"/>
        </w:rPr>
        <w:t xml:space="preserve">these Bylaws </w:t>
      </w:r>
      <w:r w:rsidRPr="00C6123D">
        <w:rPr>
          <w:sz w:val="20"/>
          <w:szCs w:val="20"/>
        </w:rPr>
        <w:t xml:space="preserve">shall not give a </w:t>
      </w:r>
      <w:r w:rsidR="009D0D53" w:rsidRPr="00C6123D">
        <w:rPr>
          <w:sz w:val="20"/>
          <w:szCs w:val="20"/>
        </w:rPr>
        <w:t>Member</w:t>
      </w:r>
      <w:r w:rsidRPr="00C6123D">
        <w:rPr>
          <w:sz w:val="20"/>
          <w:szCs w:val="20"/>
        </w:rPr>
        <w:t xml:space="preserve"> cause for any legal action against either the </w:t>
      </w:r>
      <w:r w:rsidR="009D0D53" w:rsidRPr="00C6123D">
        <w:rPr>
          <w:sz w:val="20"/>
          <w:szCs w:val="20"/>
        </w:rPr>
        <w:t>Church</w:t>
      </w:r>
      <w:r w:rsidRPr="00C6123D">
        <w:rPr>
          <w:sz w:val="20"/>
          <w:szCs w:val="20"/>
        </w:rPr>
        <w:t xml:space="preserve">, the </w:t>
      </w:r>
      <w:r w:rsidR="004A43E8">
        <w:rPr>
          <w:sz w:val="20"/>
          <w:szCs w:val="20"/>
        </w:rPr>
        <w:t>Lead Pastor</w:t>
      </w:r>
      <w:r w:rsidRPr="00C6123D">
        <w:rPr>
          <w:sz w:val="20"/>
          <w:szCs w:val="20"/>
        </w:rPr>
        <w:t xml:space="preserve">, any associate </w:t>
      </w:r>
      <w:r w:rsidR="00673D4E" w:rsidRPr="00C6123D">
        <w:rPr>
          <w:sz w:val="20"/>
          <w:szCs w:val="20"/>
        </w:rPr>
        <w:t>p</w:t>
      </w:r>
      <w:r w:rsidRPr="00C6123D">
        <w:rPr>
          <w:sz w:val="20"/>
          <w:szCs w:val="20"/>
        </w:rPr>
        <w:t xml:space="preserve">astor, any </w:t>
      </w:r>
      <w:r w:rsidR="00673D4E" w:rsidRPr="00C6123D">
        <w:rPr>
          <w:sz w:val="20"/>
          <w:szCs w:val="20"/>
        </w:rPr>
        <w:t>st</w:t>
      </w:r>
      <w:r w:rsidRPr="00C6123D">
        <w:rPr>
          <w:sz w:val="20"/>
          <w:szCs w:val="20"/>
        </w:rPr>
        <w:t xml:space="preserve">aff </w:t>
      </w:r>
      <w:r w:rsidR="00673D4E" w:rsidRPr="00C6123D">
        <w:rPr>
          <w:sz w:val="20"/>
          <w:szCs w:val="20"/>
        </w:rPr>
        <w:t>m</w:t>
      </w:r>
      <w:r w:rsidR="009D0D53" w:rsidRPr="00C6123D">
        <w:rPr>
          <w:sz w:val="20"/>
          <w:szCs w:val="20"/>
        </w:rPr>
        <w:t>ember</w:t>
      </w:r>
      <w:r w:rsidRPr="00C6123D">
        <w:rPr>
          <w:sz w:val="20"/>
          <w:szCs w:val="20"/>
        </w:rPr>
        <w:t xml:space="preserve"> of the </w:t>
      </w:r>
      <w:r w:rsidR="009D0D53" w:rsidRPr="00C6123D">
        <w:rPr>
          <w:sz w:val="20"/>
          <w:szCs w:val="20"/>
        </w:rPr>
        <w:t>Church</w:t>
      </w:r>
      <w:r w:rsidRPr="00C6123D">
        <w:rPr>
          <w:sz w:val="20"/>
          <w:szCs w:val="20"/>
        </w:rPr>
        <w:t xml:space="preserve">, any </w:t>
      </w:r>
      <w:r w:rsidR="001A59AA" w:rsidRPr="00C6123D">
        <w:rPr>
          <w:sz w:val="20"/>
          <w:szCs w:val="20"/>
        </w:rPr>
        <w:t>Director</w:t>
      </w:r>
      <w:r w:rsidRPr="00C6123D">
        <w:rPr>
          <w:sz w:val="20"/>
          <w:szCs w:val="20"/>
        </w:rPr>
        <w:t xml:space="preserve">, any Officer, or any </w:t>
      </w:r>
      <w:r w:rsidR="009D0D53" w:rsidRPr="00C6123D">
        <w:rPr>
          <w:sz w:val="20"/>
          <w:szCs w:val="20"/>
        </w:rPr>
        <w:t>Member</w:t>
      </w:r>
      <w:r w:rsidRPr="00C6123D">
        <w:rPr>
          <w:sz w:val="20"/>
          <w:szCs w:val="20"/>
        </w:rPr>
        <w:t xml:space="preserve">, and the acceptance of </w:t>
      </w:r>
      <w:r w:rsidR="00673D4E" w:rsidRPr="00C6123D">
        <w:rPr>
          <w:sz w:val="20"/>
          <w:szCs w:val="20"/>
        </w:rPr>
        <w:t>membership</w:t>
      </w:r>
      <w:r w:rsidRPr="00C6123D">
        <w:rPr>
          <w:sz w:val="20"/>
          <w:szCs w:val="20"/>
        </w:rPr>
        <w:t xml:space="preserve"> in the </w:t>
      </w:r>
      <w:r w:rsidR="009D0D53" w:rsidRPr="00C6123D">
        <w:rPr>
          <w:sz w:val="20"/>
          <w:szCs w:val="20"/>
        </w:rPr>
        <w:t>Church</w:t>
      </w:r>
      <w:r w:rsidRPr="00C6123D">
        <w:rPr>
          <w:sz w:val="20"/>
          <w:szCs w:val="20"/>
        </w:rPr>
        <w:t xml:space="preserve"> shall constitute conclusive and absolute evidence by a </w:t>
      </w:r>
      <w:r w:rsidR="009D0D53" w:rsidRPr="00C6123D">
        <w:rPr>
          <w:sz w:val="20"/>
          <w:szCs w:val="20"/>
        </w:rPr>
        <w:t>Member</w:t>
      </w:r>
      <w:r w:rsidRPr="00C6123D">
        <w:rPr>
          <w:sz w:val="20"/>
          <w:szCs w:val="20"/>
        </w:rPr>
        <w:t xml:space="preserve"> of all rights of action, causes of action, and all claims and demands against the </w:t>
      </w:r>
      <w:r w:rsidR="009D0D53" w:rsidRPr="00C6123D">
        <w:rPr>
          <w:sz w:val="20"/>
          <w:szCs w:val="20"/>
        </w:rPr>
        <w:t>Church</w:t>
      </w:r>
      <w:r w:rsidRPr="00C6123D">
        <w:rPr>
          <w:sz w:val="20"/>
          <w:szCs w:val="20"/>
        </w:rPr>
        <w:t xml:space="preserve">, the </w:t>
      </w:r>
      <w:r w:rsidR="004A43E8">
        <w:rPr>
          <w:sz w:val="20"/>
          <w:szCs w:val="20"/>
        </w:rPr>
        <w:t>Lead Pastor</w:t>
      </w:r>
      <w:r w:rsidRPr="00C6123D">
        <w:rPr>
          <w:sz w:val="20"/>
          <w:szCs w:val="20"/>
        </w:rPr>
        <w:t xml:space="preserve">, </w:t>
      </w:r>
      <w:r w:rsidR="00673D4E" w:rsidRPr="00C6123D">
        <w:rPr>
          <w:sz w:val="20"/>
          <w:szCs w:val="20"/>
        </w:rPr>
        <w:t xml:space="preserve">any </w:t>
      </w:r>
      <w:r w:rsidRPr="00C6123D">
        <w:rPr>
          <w:sz w:val="20"/>
          <w:szCs w:val="20"/>
        </w:rPr>
        <w:t xml:space="preserve">associate </w:t>
      </w:r>
      <w:r w:rsidR="00673D4E" w:rsidRPr="00C6123D">
        <w:rPr>
          <w:sz w:val="20"/>
          <w:szCs w:val="20"/>
        </w:rPr>
        <w:t>p</w:t>
      </w:r>
      <w:r w:rsidRPr="00C6123D">
        <w:rPr>
          <w:sz w:val="20"/>
          <w:szCs w:val="20"/>
        </w:rPr>
        <w:t xml:space="preserve">astor, any </w:t>
      </w:r>
      <w:r w:rsidR="00673D4E" w:rsidRPr="00C6123D">
        <w:rPr>
          <w:sz w:val="20"/>
          <w:szCs w:val="20"/>
        </w:rPr>
        <w:t>s</w:t>
      </w:r>
      <w:r w:rsidRPr="00C6123D">
        <w:rPr>
          <w:sz w:val="20"/>
          <w:szCs w:val="20"/>
        </w:rPr>
        <w:t xml:space="preserve">taff </w:t>
      </w:r>
      <w:r w:rsidR="00673D4E" w:rsidRPr="00C6123D">
        <w:rPr>
          <w:sz w:val="20"/>
          <w:szCs w:val="20"/>
        </w:rPr>
        <w:t>m</w:t>
      </w:r>
      <w:r w:rsidR="009D0D53" w:rsidRPr="00C6123D">
        <w:rPr>
          <w:sz w:val="20"/>
          <w:szCs w:val="20"/>
        </w:rPr>
        <w:t>ember</w:t>
      </w:r>
      <w:r w:rsidRPr="00C6123D">
        <w:rPr>
          <w:sz w:val="20"/>
          <w:szCs w:val="20"/>
        </w:rPr>
        <w:t xml:space="preserve"> of the </w:t>
      </w:r>
      <w:r w:rsidR="009D0D53" w:rsidRPr="00C6123D">
        <w:rPr>
          <w:sz w:val="20"/>
          <w:szCs w:val="20"/>
        </w:rPr>
        <w:t>Church</w:t>
      </w:r>
      <w:r w:rsidRPr="00C6123D">
        <w:rPr>
          <w:sz w:val="20"/>
          <w:szCs w:val="20"/>
        </w:rPr>
        <w:t xml:space="preserve">, any </w:t>
      </w:r>
      <w:r w:rsidR="001A59AA" w:rsidRPr="00C6123D">
        <w:rPr>
          <w:sz w:val="20"/>
          <w:szCs w:val="20"/>
        </w:rPr>
        <w:t>Director</w:t>
      </w:r>
      <w:r w:rsidRPr="00C6123D">
        <w:rPr>
          <w:sz w:val="20"/>
          <w:szCs w:val="20"/>
        </w:rPr>
        <w:t>, any Officer</w:t>
      </w:r>
      <w:r w:rsidR="00903C97" w:rsidRPr="00C6123D">
        <w:rPr>
          <w:sz w:val="20"/>
          <w:szCs w:val="20"/>
        </w:rPr>
        <w:t>,</w:t>
      </w:r>
      <w:r w:rsidRPr="00C6123D">
        <w:rPr>
          <w:sz w:val="20"/>
          <w:szCs w:val="20"/>
        </w:rPr>
        <w:t xml:space="preserve"> or any </w:t>
      </w:r>
      <w:r w:rsidR="009D0D53" w:rsidRPr="00C6123D">
        <w:rPr>
          <w:sz w:val="20"/>
          <w:szCs w:val="20"/>
        </w:rPr>
        <w:t>Member</w:t>
      </w:r>
      <w:r w:rsidRPr="00C6123D">
        <w:rPr>
          <w:sz w:val="20"/>
          <w:szCs w:val="20"/>
        </w:rPr>
        <w:t xml:space="preserve"> in relation to disciplinary proceedings or any other proceedings or matters arising out of </w:t>
      </w:r>
      <w:r w:rsidR="00F454A6" w:rsidRPr="00C6123D">
        <w:rPr>
          <w:sz w:val="20"/>
          <w:szCs w:val="20"/>
        </w:rPr>
        <w:t xml:space="preserve">these Bylaws </w:t>
      </w:r>
      <w:r w:rsidRPr="00C6123D">
        <w:rPr>
          <w:sz w:val="20"/>
          <w:szCs w:val="20"/>
        </w:rPr>
        <w:t xml:space="preserve">or involving the </w:t>
      </w:r>
      <w:r w:rsidR="009D0D53" w:rsidRPr="00C6123D">
        <w:rPr>
          <w:sz w:val="20"/>
          <w:szCs w:val="20"/>
        </w:rPr>
        <w:t>Church</w:t>
      </w:r>
      <w:r w:rsidRPr="00C6123D">
        <w:rPr>
          <w:sz w:val="20"/>
          <w:szCs w:val="20"/>
        </w:rPr>
        <w:t xml:space="preserve"> in any matter whatsoever and this provision may be pleaded as a complete estoppel (i.e., the prevention of an action) in the event that such action is commenced in violation hereof.</w:t>
      </w:r>
    </w:p>
    <w:p w14:paraId="3EFA9569" w14:textId="77777777" w:rsidR="00857561" w:rsidRPr="00C6123D" w:rsidRDefault="00857561" w:rsidP="0069387A">
      <w:pPr>
        <w:ind w:left="709" w:hanging="709"/>
        <w:jc w:val="both"/>
        <w:rPr>
          <w:sz w:val="20"/>
          <w:szCs w:val="20"/>
        </w:rPr>
      </w:pPr>
    </w:p>
    <w:p w14:paraId="2E42A1DB" w14:textId="34F9230E" w:rsidR="00857561" w:rsidRPr="00C6123D" w:rsidRDefault="00857561" w:rsidP="0069387A">
      <w:pPr>
        <w:numPr>
          <w:ilvl w:val="1"/>
          <w:numId w:val="16"/>
        </w:numPr>
        <w:tabs>
          <w:tab w:val="clear" w:pos="540"/>
        </w:tabs>
        <w:ind w:left="709" w:hanging="709"/>
        <w:jc w:val="both"/>
        <w:rPr>
          <w:sz w:val="20"/>
          <w:szCs w:val="20"/>
        </w:rPr>
      </w:pPr>
      <w:r w:rsidRPr="00C6123D">
        <w:rPr>
          <w:sz w:val="20"/>
          <w:szCs w:val="20"/>
        </w:rPr>
        <w:t xml:space="preserve">In the event that a </w:t>
      </w:r>
      <w:r w:rsidR="009D0D53" w:rsidRPr="00C6123D">
        <w:rPr>
          <w:sz w:val="20"/>
          <w:szCs w:val="20"/>
        </w:rPr>
        <w:t>Member</w:t>
      </w:r>
      <w:r w:rsidRPr="00C6123D">
        <w:rPr>
          <w:sz w:val="20"/>
          <w:szCs w:val="20"/>
        </w:rPr>
        <w:t xml:space="preserve"> is dissatisfied with any matters of procedure involving the </w:t>
      </w:r>
      <w:r w:rsidR="009D0D53" w:rsidRPr="00C6123D">
        <w:rPr>
          <w:sz w:val="20"/>
          <w:szCs w:val="20"/>
        </w:rPr>
        <w:t>Member</w:t>
      </w:r>
      <w:r w:rsidRPr="00C6123D">
        <w:rPr>
          <w:sz w:val="20"/>
          <w:szCs w:val="20"/>
        </w:rPr>
        <w:t xml:space="preserve"> and the </w:t>
      </w:r>
      <w:r w:rsidR="009D0D53" w:rsidRPr="00C6123D">
        <w:rPr>
          <w:sz w:val="20"/>
          <w:szCs w:val="20"/>
        </w:rPr>
        <w:t>Church</w:t>
      </w:r>
      <w:r w:rsidR="000142C8" w:rsidRPr="00C6123D">
        <w:rPr>
          <w:sz w:val="20"/>
          <w:szCs w:val="20"/>
        </w:rPr>
        <w:t xml:space="preserve"> as set out in these Bylaws</w:t>
      </w:r>
      <w:r w:rsidRPr="00C6123D">
        <w:rPr>
          <w:sz w:val="20"/>
          <w:szCs w:val="20"/>
        </w:rPr>
        <w:t>, then</w:t>
      </w:r>
      <w:r w:rsidR="00673D4E" w:rsidRPr="00C6123D">
        <w:rPr>
          <w:sz w:val="20"/>
          <w:szCs w:val="20"/>
        </w:rPr>
        <w:t>,</w:t>
      </w:r>
      <w:r w:rsidRPr="00C6123D">
        <w:rPr>
          <w:sz w:val="20"/>
          <w:szCs w:val="20"/>
        </w:rPr>
        <w:t xml:space="preserve"> if that </w:t>
      </w:r>
      <w:r w:rsidR="009D0D53" w:rsidRPr="00C6123D">
        <w:rPr>
          <w:sz w:val="20"/>
          <w:szCs w:val="20"/>
        </w:rPr>
        <w:t>Member</w:t>
      </w:r>
      <w:r w:rsidRPr="00C6123D">
        <w:rPr>
          <w:sz w:val="20"/>
          <w:szCs w:val="20"/>
        </w:rPr>
        <w:t xml:space="preserve"> does not violate or circumvent the waiver contained in Section</w:t>
      </w:r>
      <w:r w:rsidR="000142C8" w:rsidRPr="00C6123D">
        <w:rPr>
          <w:sz w:val="20"/>
          <w:szCs w:val="20"/>
        </w:rPr>
        <w:t xml:space="preserve"> </w:t>
      </w:r>
      <w:r w:rsidRPr="00C6123D">
        <w:rPr>
          <w:sz w:val="20"/>
          <w:szCs w:val="20"/>
        </w:rPr>
        <w:t>1</w:t>
      </w:r>
      <w:r w:rsidR="0015771E" w:rsidRPr="00C6123D">
        <w:rPr>
          <w:sz w:val="20"/>
          <w:szCs w:val="20"/>
        </w:rPr>
        <w:t>3</w:t>
      </w:r>
      <w:r w:rsidRPr="00C6123D">
        <w:rPr>
          <w:sz w:val="20"/>
          <w:szCs w:val="20"/>
        </w:rPr>
        <w:t xml:space="preserve">.01 or attempt to do so, that </w:t>
      </w:r>
      <w:r w:rsidR="009D0D53" w:rsidRPr="00C6123D">
        <w:rPr>
          <w:sz w:val="20"/>
          <w:szCs w:val="20"/>
        </w:rPr>
        <w:t>Member</w:t>
      </w:r>
      <w:r w:rsidRPr="00C6123D">
        <w:rPr>
          <w:sz w:val="20"/>
          <w:szCs w:val="20"/>
        </w:rPr>
        <w:t xml:space="preserve"> may seek to have </w:t>
      </w:r>
      <w:r w:rsidR="00216F00" w:rsidRPr="00C6123D">
        <w:rPr>
          <w:sz w:val="20"/>
          <w:szCs w:val="20"/>
        </w:rPr>
        <w:t>their</w:t>
      </w:r>
      <w:r w:rsidRPr="00C6123D">
        <w:rPr>
          <w:sz w:val="20"/>
          <w:szCs w:val="20"/>
        </w:rPr>
        <w:t xml:space="preserve"> concerns resolved through a process of Christian mediation whereby the </w:t>
      </w:r>
      <w:r w:rsidR="009D0D53" w:rsidRPr="00C6123D">
        <w:rPr>
          <w:sz w:val="20"/>
          <w:szCs w:val="20"/>
        </w:rPr>
        <w:t>Member</w:t>
      </w:r>
      <w:r w:rsidRPr="00C6123D">
        <w:rPr>
          <w:sz w:val="20"/>
          <w:szCs w:val="20"/>
        </w:rPr>
        <w:t xml:space="preserve"> </w:t>
      </w:r>
      <w:r w:rsidR="00673D4E" w:rsidRPr="00C6123D">
        <w:rPr>
          <w:sz w:val="20"/>
          <w:szCs w:val="20"/>
        </w:rPr>
        <w:t xml:space="preserve">shall </w:t>
      </w:r>
      <w:r w:rsidRPr="00C6123D">
        <w:rPr>
          <w:sz w:val="20"/>
          <w:szCs w:val="20"/>
        </w:rPr>
        <w:t xml:space="preserve">appoint one </w:t>
      </w:r>
      <w:r w:rsidR="000142C8" w:rsidRPr="00C6123D">
        <w:rPr>
          <w:sz w:val="20"/>
          <w:szCs w:val="20"/>
        </w:rPr>
        <w:t>(1) m</w:t>
      </w:r>
      <w:r w:rsidRPr="00C6123D">
        <w:rPr>
          <w:sz w:val="20"/>
          <w:szCs w:val="20"/>
        </w:rPr>
        <w:t xml:space="preserve">ediator, the </w:t>
      </w:r>
      <w:r w:rsidR="009D0D53" w:rsidRPr="00C6123D">
        <w:rPr>
          <w:sz w:val="20"/>
          <w:szCs w:val="20"/>
        </w:rPr>
        <w:t>Church</w:t>
      </w:r>
      <w:r w:rsidRPr="00C6123D">
        <w:rPr>
          <w:sz w:val="20"/>
          <w:szCs w:val="20"/>
        </w:rPr>
        <w:t xml:space="preserve"> </w:t>
      </w:r>
      <w:r w:rsidR="00673D4E" w:rsidRPr="00C6123D">
        <w:rPr>
          <w:sz w:val="20"/>
          <w:szCs w:val="20"/>
        </w:rPr>
        <w:t xml:space="preserve">shall </w:t>
      </w:r>
      <w:r w:rsidRPr="00C6123D">
        <w:rPr>
          <w:sz w:val="20"/>
          <w:szCs w:val="20"/>
        </w:rPr>
        <w:t xml:space="preserve">appoint another </w:t>
      </w:r>
      <w:r w:rsidR="000142C8" w:rsidRPr="00C6123D">
        <w:rPr>
          <w:sz w:val="20"/>
          <w:szCs w:val="20"/>
        </w:rPr>
        <w:t>m</w:t>
      </w:r>
      <w:r w:rsidRPr="00C6123D">
        <w:rPr>
          <w:sz w:val="20"/>
          <w:szCs w:val="20"/>
        </w:rPr>
        <w:t xml:space="preserve">ediator, and the two </w:t>
      </w:r>
      <w:r w:rsidR="000142C8" w:rsidRPr="00C6123D">
        <w:rPr>
          <w:sz w:val="20"/>
          <w:szCs w:val="20"/>
        </w:rPr>
        <w:t>(2) m</w:t>
      </w:r>
      <w:r w:rsidRPr="00C6123D">
        <w:rPr>
          <w:sz w:val="20"/>
          <w:szCs w:val="20"/>
        </w:rPr>
        <w:t xml:space="preserve">ediators so appointed </w:t>
      </w:r>
      <w:r w:rsidR="00673D4E" w:rsidRPr="00C6123D">
        <w:rPr>
          <w:sz w:val="20"/>
          <w:szCs w:val="20"/>
        </w:rPr>
        <w:t xml:space="preserve">shall </w:t>
      </w:r>
      <w:r w:rsidRPr="00C6123D">
        <w:rPr>
          <w:sz w:val="20"/>
          <w:szCs w:val="20"/>
        </w:rPr>
        <w:t xml:space="preserve">jointly appoint a third </w:t>
      </w:r>
      <w:r w:rsidR="000142C8" w:rsidRPr="00C6123D">
        <w:rPr>
          <w:sz w:val="20"/>
          <w:szCs w:val="20"/>
        </w:rPr>
        <w:t>m</w:t>
      </w:r>
      <w:r w:rsidRPr="00C6123D">
        <w:rPr>
          <w:sz w:val="20"/>
          <w:szCs w:val="20"/>
        </w:rPr>
        <w:t>ediator</w:t>
      </w:r>
      <w:r w:rsidR="00BC29C0" w:rsidRPr="00C6123D">
        <w:rPr>
          <w:sz w:val="20"/>
          <w:szCs w:val="20"/>
        </w:rPr>
        <w:t xml:space="preserve">. </w:t>
      </w:r>
      <w:r w:rsidRPr="00C6123D">
        <w:rPr>
          <w:sz w:val="20"/>
          <w:szCs w:val="20"/>
        </w:rPr>
        <w:t xml:space="preserve">The three </w:t>
      </w:r>
      <w:r w:rsidR="000142C8" w:rsidRPr="00C6123D">
        <w:rPr>
          <w:sz w:val="20"/>
          <w:szCs w:val="20"/>
        </w:rPr>
        <w:t>(3) m</w:t>
      </w:r>
      <w:r w:rsidRPr="00C6123D">
        <w:rPr>
          <w:sz w:val="20"/>
          <w:szCs w:val="20"/>
        </w:rPr>
        <w:t xml:space="preserve">ediators </w:t>
      </w:r>
      <w:r w:rsidR="00F454A6" w:rsidRPr="00C6123D">
        <w:rPr>
          <w:sz w:val="20"/>
          <w:szCs w:val="20"/>
        </w:rPr>
        <w:t>may</w:t>
      </w:r>
      <w:r w:rsidRPr="00C6123D">
        <w:rPr>
          <w:sz w:val="20"/>
          <w:szCs w:val="20"/>
        </w:rPr>
        <w:t xml:space="preserve"> then meet with the </w:t>
      </w:r>
      <w:r w:rsidR="008627DF">
        <w:rPr>
          <w:sz w:val="20"/>
          <w:szCs w:val="20"/>
        </w:rPr>
        <w:t>Leadership Team</w:t>
      </w:r>
      <w:r w:rsidRPr="00C6123D">
        <w:rPr>
          <w:sz w:val="20"/>
          <w:szCs w:val="20"/>
        </w:rPr>
        <w:t xml:space="preserve"> and the </w:t>
      </w:r>
      <w:r w:rsidR="009D0D53" w:rsidRPr="00C6123D">
        <w:rPr>
          <w:sz w:val="20"/>
          <w:szCs w:val="20"/>
        </w:rPr>
        <w:t>Member</w:t>
      </w:r>
      <w:r w:rsidRPr="00C6123D">
        <w:rPr>
          <w:sz w:val="20"/>
          <w:szCs w:val="20"/>
        </w:rPr>
        <w:t xml:space="preserve"> in attempt to mediate a resolution, provided, however, that such mediation shall not be binding either upon the </w:t>
      </w:r>
      <w:r w:rsidR="009D0D53" w:rsidRPr="00C6123D">
        <w:rPr>
          <w:sz w:val="20"/>
          <w:szCs w:val="20"/>
        </w:rPr>
        <w:t>Church</w:t>
      </w:r>
      <w:r w:rsidRPr="00C6123D">
        <w:rPr>
          <w:sz w:val="20"/>
          <w:szCs w:val="20"/>
        </w:rPr>
        <w:t xml:space="preserve"> or the </w:t>
      </w:r>
      <w:r w:rsidR="009D0D53" w:rsidRPr="00C6123D">
        <w:rPr>
          <w:sz w:val="20"/>
          <w:szCs w:val="20"/>
        </w:rPr>
        <w:t>Member</w:t>
      </w:r>
      <w:r w:rsidRPr="00C6123D">
        <w:rPr>
          <w:sz w:val="20"/>
          <w:szCs w:val="20"/>
        </w:rPr>
        <w:t>.</w:t>
      </w:r>
    </w:p>
    <w:p w14:paraId="61C19F91" w14:textId="77777777" w:rsidR="00857561" w:rsidRPr="00C6123D" w:rsidRDefault="00857561" w:rsidP="0069387A">
      <w:pPr>
        <w:ind w:left="709" w:hanging="709"/>
        <w:jc w:val="both"/>
        <w:rPr>
          <w:sz w:val="20"/>
          <w:szCs w:val="20"/>
        </w:rPr>
      </w:pPr>
    </w:p>
    <w:p w14:paraId="1DAFE4B8" w14:textId="77777777" w:rsidR="008E6181" w:rsidRPr="00C6123D" w:rsidRDefault="008E6181" w:rsidP="0069387A">
      <w:pPr>
        <w:ind w:left="709" w:hanging="709"/>
        <w:jc w:val="both"/>
        <w:rPr>
          <w:sz w:val="20"/>
          <w:szCs w:val="20"/>
        </w:rPr>
      </w:pPr>
    </w:p>
    <w:p w14:paraId="5C135557" w14:textId="45BE0A45" w:rsidR="00857561" w:rsidRPr="00C6123D" w:rsidRDefault="00857561" w:rsidP="0069387A">
      <w:pPr>
        <w:pStyle w:val="Heading1"/>
        <w:tabs>
          <w:tab w:val="clear" w:pos="360"/>
        </w:tabs>
        <w:ind w:left="709" w:hanging="709"/>
        <w:rPr>
          <w:szCs w:val="20"/>
        </w:rPr>
      </w:pPr>
      <w:r w:rsidRPr="00C6123D">
        <w:rPr>
          <w:szCs w:val="20"/>
        </w:rPr>
        <w:t xml:space="preserve">IV. </w:t>
      </w:r>
      <w:r w:rsidR="009D0D53" w:rsidRPr="00C6123D">
        <w:rPr>
          <w:szCs w:val="20"/>
        </w:rPr>
        <w:t>MEMBER</w:t>
      </w:r>
      <w:r w:rsidRPr="00C6123D">
        <w:rPr>
          <w:szCs w:val="20"/>
        </w:rPr>
        <w:t>S’ MEETINGS</w:t>
      </w:r>
    </w:p>
    <w:p w14:paraId="6CBDD85F" w14:textId="77777777" w:rsidR="00857561" w:rsidRPr="00C6123D" w:rsidRDefault="00857561" w:rsidP="0069387A">
      <w:pPr>
        <w:ind w:left="709" w:hanging="709"/>
        <w:rPr>
          <w:sz w:val="20"/>
          <w:szCs w:val="20"/>
        </w:rPr>
      </w:pPr>
    </w:p>
    <w:p w14:paraId="21585F9D" w14:textId="50386D51" w:rsidR="006D35D7" w:rsidRPr="00C6123D" w:rsidRDefault="006D35D7" w:rsidP="0069387A">
      <w:pPr>
        <w:ind w:left="709" w:hanging="709"/>
        <w:rPr>
          <w:b/>
          <w:sz w:val="20"/>
          <w:szCs w:val="20"/>
        </w:rPr>
      </w:pPr>
      <w:r w:rsidRPr="00C6123D">
        <w:rPr>
          <w:b/>
          <w:sz w:val="20"/>
          <w:szCs w:val="20"/>
        </w:rPr>
        <w:t>14.</w:t>
      </w:r>
      <w:r w:rsidRPr="00C6123D">
        <w:rPr>
          <w:b/>
          <w:sz w:val="20"/>
          <w:szCs w:val="20"/>
        </w:rPr>
        <w:tab/>
      </w:r>
      <w:r w:rsidRPr="00C6123D">
        <w:rPr>
          <w:b/>
          <w:sz w:val="20"/>
          <w:szCs w:val="20"/>
        </w:rPr>
        <w:tab/>
      </w:r>
      <w:r w:rsidR="006373D9" w:rsidRPr="00C6123D">
        <w:rPr>
          <w:b/>
          <w:sz w:val="20"/>
          <w:szCs w:val="20"/>
          <w:u w:val="single"/>
        </w:rPr>
        <w:t xml:space="preserve">GENERAL </w:t>
      </w:r>
      <w:r w:rsidRPr="00C6123D">
        <w:rPr>
          <w:b/>
          <w:sz w:val="20"/>
          <w:szCs w:val="20"/>
          <w:u w:val="single"/>
        </w:rPr>
        <w:t>MEETINGS</w:t>
      </w:r>
    </w:p>
    <w:p w14:paraId="5658D4BD" w14:textId="77777777" w:rsidR="006D35D7" w:rsidRPr="00C6123D" w:rsidRDefault="006D35D7" w:rsidP="0069387A">
      <w:pPr>
        <w:ind w:left="709" w:hanging="709"/>
        <w:rPr>
          <w:sz w:val="20"/>
          <w:szCs w:val="20"/>
        </w:rPr>
      </w:pPr>
    </w:p>
    <w:p w14:paraId="4A22B8AF" w14:textId="54C2AF78" w:rsidR="00857561" w:rsidRPr="00C6123D" w:rsidRDefault="00267997" w:rsidP="0069387A">
      <w:pPr>
        <w:numPr>
          <w:ilvl w:val="1"/>
          <w:numId w:val="17"/>
        </w:numPr>
        <w:tabs>
          <w:tab w:val="clear" w:pos="720"/>
        </w:tabs>
        <w:ind w:left="709" w:hanging="709"/>
        <w:jc w:val="both"/>
        <w:rPr>
          <w:sz w:val="20"/>
          <w:szCs w:val="20"/>
        </w:rPr>
      </w:pPr>
      <w:r w:rsidRPr="00C6123D">
        <w:rPr>
          <w:sz w:val="20"/>
          <w:szCs w:val="20"/>
          <w:u w:val="single"/>
        </w:rPr>
        <w:t>Annual General Meeting</w:t>
      </w:r>
      <w:r w:rsidR="00857561" w:rsidRPr="00C6123D">
        <w:rPr>
          <w:sz w:val="20"/>
          <w:szCs w:val="20"/>
        </w:rPr>
        <w:t xml:space="preserve"> – There shall be an </w:t>
      </w:r>
      <w:r w:rsidRPr="00C6123D">
        <w:rPr>
          <w:sz w:val="20"/>
          <w:szCs w:val="20"/>
        </w:rPr>
        <w:t>Annual General Meeting</w:t>
      </w:r>
      <w:r w:rsidR="009A4971" w:rsidRPr="00C6123D">
        <w:rPr>
          <w:sz w:val="20"/>
          <w:szCs w:val="20"/>
        </w:rPr>
        <w:t>,</w:t>
      </w:r>
      <w:r w:rsidR="00857561" w:rsidRPr="00C6123D">
        <w:rPr>
          <w:sz w:val="20"/>
          <w:szCs w:val="20"/>
        </w:rPr>
        <w:t xml:space="preserve"> at such time and place as determined by the </w:t>
      </w:r>
      <w:r w:rsidR="008627DF">
        <w:rPr>
          <w:sz w:val="20"/>
          <w:szCs w:val="20"/>
        </w:rPr>
        <w:t>Leadership Team</w:t>
      </w:r>
      <w:r w:rsidR="00582749" w:rsidRPr="00C6123D">
        <w:rPr>
          <w:sz w:val="20"/>
          <w:szCs w:val="20"/>
        </w:rPr>
        <w:t xml:space="preserve">, </w:t>
      </w:r>
      <w:r w:rsidR="00857561" w:rsidRPr="00C6123D">
        <w:rPr>
          <w:sz w:val="20"/>
          <w:szCs w:val="20"/>
        </w:rPr>
        <w:t xml:space="preserve">no later than </w:t>
      </w:r>
      <w:r w:rsidR="00582749" w:rsidRPr="00C6123D">
        <w:rPr>
          <w:sz w:val="20"/>
          <w:szCs w:val="20"/>
        </w:rPr>
        <w:t xml:space="preserve">four (4) </w:t>
      </w:r>
      <w:r w:rsidR="00857561" w:rsidRPr="00C6123D">
        <w:rPr>
          <w:sz w:val="20"/>
          <w:szCs w:val="20"/>
        </w:rPr>
        <w:t xml:space="preserve">calendar months from the end of the fiscal year of the </w:t>
      </w:r>
      <w:r w:rsidR="009D0D53" w:rsidRPr="00C6123D">
        <w:rPr>
          <w:sz w:val="20"/>
          <w:szCs w:val="20"/>
        </w:rPr>
        <w:t>Church</w:t>
      </w:r>
      <w:r w:rsidR="00857561" w:rsidRPr="00C6123D">
        <w:rPr>
          <w:sz w:val="20"/>
          <w:szCs w:val="20"/>
        </w:rPr>
        <w:t>.</w:t>
      </w:r>
      <w:r w:rsidR="00BC29C0" w:rsidRPr="00C6123D">
        <w:rPr>
          <w:sz w:val="20"/>
          <w:szCs w:val="20"/>
        </w:rPr>
        <w:t xml:space="preserve"> </w:t>
      </w:r>
      <w:r w:rsidR="00857561" w:rsidRPr="00C6123D">
        <w:rPr>
          <w:sz w:val="20"/>
          <w:szCs w:val="20"/>
        </w:rPr>
        <w:t xml:space="preserve">Notice of the </w:t>
      </w:r>
      <w:r w:rsidRPr="00C6123D">
        <w:rPr>
          <w:sz w:val="20"/>
          <w:szCs w:val="20"/>
        </w:rPr>
        <w:t>Annual General Meeting</w:t>
      </w:r>
      <w:r w:rsidR="00857561" w:rsidRPr="00C6123D">
        <w:rPr>
          <w:sz w:val="20"/>
          <w:szCs w:val="20"/>
        </w:rPr>
        <w:t xml:space="preserve"> shall be given</w:t>
      </w:r>
      <w:r w:rsidR="009A4971" w:rsidRPr="00C6123D">
        <w:rPr>
          <w:sz w:val="20"/>
          <w:szCs w:val="20"/>
        </w:rPr>
        <w:t xml:space="preserve">, in accordance </w:t>
      </w:r>
      <w:r w:rsidR="00673D4E" w:rsidRPr="00C6123D">
        <w:rPr>
          <w:sz w:val="20"/>
          <w:szCs w:val="20"/>
        </w:rPr>
        <w:t>with</w:t>
      </w:r>
      <w:r w:rsidR="009A4971" w:rsidRPr="00C6123D">
        <w:rPr>
          <w:sz w:val="20"/>
          <w:szCs w:val="20"/>
        </w:rPr>
        <w:t xml:space="preserve"> Section 1</w:t>
      </w:r>
      <w:r w:rsidR="0015771E" w:rsidRPr="00C6123D">
        <w:rPr>
          <w:sz w:val="20"/>
          <w:szCs w:val="20"/>
        </w:rPr>
        <w:t>4</w:t>
      </w:r>
      <w:r w:rsidR="009A4971" w:rsidRPr="00C6123D">
        <w:rPr>
          <w:sz w:val="20"/>
          <w:szCs w:val="20"/>
        </w:rPr>
        <w:t>.0</w:t>
      </w:r>
      <w:r w:rsidR="007438B9" w:rsidRPr="00C6123D">
        <w:rPr>
          <w:sz w:val="20"/>
          <w:szCs w:val="20"/>
        </w:rPr>
        <w:t>5</w:t>
      </w:r>
      <w:r w:rsidR="009A4971" w:rsidRPr="00C6123D">
        <w:rPr>
          <w:sz w:val="20"/>
          <w:szCs w:val="20"/>
        </w:rPr>
        <w:t>.</w:t>
      </w:r>
      <w:r w:rsidR="00857561" w:rsidRPr="00C6123D">
        <w:rPr>
          <w:sz w:val="20"/>
          <w:szCs w:val="20"/>
        </w:rPr>
        <w:t xml:space="preserve"> </w:t>
      </w:r>
      <w:r w:rsidR="00A75FB6" w:rsidRPr="00C6123D">
        <w:rPr>
          <w:sz w:val="20"/>
          <w:szCs w:val="20"/>
        </w:rPr>
        <w:t xml:space="preserve">The fiscal year end shall be </w:t>
      </w:r>
      <w:proofErr w:type="gramStart"/>
      <w:r w:rsidR="00A75FB6" w:rsidRPr="00C6123D">
        <w:rPr>
          <w:sz w:val="20"/>
          <w:szCs w:val="20"/>
        </w:rPr>
        <w:t>at</w:t>
      </w:r>
      <w:proofErr w:type="gramEnd"/>
      <w:r w:rsidR="00A75FB6" w:rsidRPr="00C6123D">
        <w:rPr>
          <w:sz w:val="20"/>
          <w:szCs w:val="20"/>
        </w:rPr>
        <w:t xml:space="preserve"> December 31</w:t>
      </w:r>
      <w:r w:rsidR="00673D4E" w:rsidRPr="00C6123D">
        <w:rPr>
          <w:sz w:val="20"/>
          <w:szCs w:val="20"/>
        </w:rPr>
        <w:t>.</w:t>
      </w:r>
    </w:p>
    <w:p w14:paraId="3113FB4D" w14:textId="77777777" w:rsidR="00857561" w:rsidRPr="00C6123D" w:rsidRDefault="00857561" w:rsidP="002D4B87">
      <w:pPr>
        <w:ind w:left="709" w:hanging="709"/>
        <w:rPr>
          <w:sz w:val="20"/>
          <w:szCs w:val="20"/>
        </w:rPr>
      </w:pPr>
    </w:p>
    <w:p w14:paraId="170C0FA9" w14:textId="1AF8360A" w:rsidR="00857561" w:rsidRPr="00C6123D" w:rsidRDefault="00857561" w:rsidP="0069387A">
      <w:pPr>
        <w:numPr>
          <w:ilvl w:val="1"/>
          <w:numId w:val="17"/>
        </w:numPr>
        <w:tabs>
          <w:tab w:val="clear" w:pos="720"/>
        </w:tabs>
        <w:ind w:left="709" w:hanging="709"/>
        <w:rPr>
          <w:sz w:val="20"/>
          <w:szCs w:val="20"/>
        </w:rPr>
      </w:pPr>
      <w:r w:rsidRPr="00C6123D">
        <w:rPr>
          <w:sz w:val="20"/>
          <w:szCs w:val="20"/>
        </w:rPr>
        <w:t xml:space="preserve">The </w:t>
      </w:r>
      <w:r w:rsidR="00267997" w:rsidRPr="00C6123D">
        <w:rPr>
          <w:sz w:val="20"/>
          <w:szCs w:val="20"/>
        </w:rPr>
        <w:t>Annual General Meeting</w:t>
      </w:r>
      <w:r w:rsidR="00D13471" w:rsidRPr="00C6123D">
        <w:rPr>
          <w:sz w:val="20"/>
          <w:szCs w:val="20"/>
        </w:rPr>
        <w:t xml:space="preserve"> </w:t>
      </w:r>
      <w:r w:rsidR="00267997" w:rsidRPr="00C6123D">
        <w:rPr>
          <w:sz w:val="20"/>
          <w:szCs w:val="20"/>
        </w:rPr>
        <w:t>a</w:t>
      </w:r>
      <w:r w:rsidR="00D13471" w:rsidRPr="00C6123D">
        <w:rPr>
          <w:sz w:val="20"/>
          <w:szCs w:val="20"/>
        </w:rPr>
        <w:t>genda</w:t>
      </w:r>
      <w:r w:rsidRPr="00C6123D">
        <w:rPr>
          <w:sz w:val="20"/>
          <w:szCs w:val="20"/>
        </w:rPr>
        <w:t xml:space="preserve"> shall </w:t>
      </w:r>
      <w:r w:rsidR="00D13471" w:rsidRPr="00C6123D">
        <w:rPr>
          <w:sz w:val="20"/>
          <w:szCs w:val="20"/>
        </w:rPr>
        <w:t xml:space="preserve">include, but not be </w:t>
      </w:r>
      <w:r w:rsidR="00F12072" w:rsidRPr="00C6123D">
        <w:rPr>
          <w:sz w:val="20"/>
          <w:szCs w:val="20"/>
        </w:rPr>
        <w:t>limited</w:t>
      </w:r>
      <w:r w:rsidR="00D13471" w:rsidRPr="00C6123D">
        <w:rPr>
          <w:sz w:val="20"/>
          <w:szCs w:val="20"/>
        </w:rPr>
        <w:t xml:space="preserve"> to</w:t>
      </w:r>
      <w:r w:rsidRPr="00C6123D">
        <w:rPr>
          <w:sz w:val="20"/>
          <w:szCs w:val="20"/>
        </w:rPr>
        <w:t>:</w:t>
      </w:r>
    </w:p>
    <w:p w14:paraId="3897A081" w14:textId="77777777" w:rsidR="00487539" w:rsidRPr="002D4B87" w:rsidRDefault="00487539" w:rsidP="0069387A">
      <w:pPr>
        <w:pStyle w:val="ListParagraph"/>
        <w:rPr>
          <w:sz w:val="20"/>
        </w:rPr>
      </w:pPr>
    </w:p>
    <w:p w14:paraId="314F5A6D" w14:textId="309DB44A" w:rsidR="007438B9" w:rsidRPr="00C6123D" w:rsidRDefault="00857561" w:rsidP="00D95EE7">
      <w:pPr>
        <w:pStyle w:val="BodyText2"/>
        <w:numPr>
          <w:ilvl w:val="0"/>
          <w:numId w:val="58"/>
        </w:numPr>
        <w:tabs>
          <w:tab w:val="clear" w:pos="1440"/>
        </w:tabs>
        <w:ind w:left="1134" w:hanging="425"/>
        <w:rPr>
          <w:szCs w:val="20"/>
        </w:rPr>
      </w:pPr>
      <w:r w:rsidRPr="00C6123D">
        <w:rPr>
          <w:szCs w:val="20"/>
        </w:rPr>
        <w:t>Devotional</w:t>
      </w:r>
    </w:p>
    <w:p w14:paraId="72C3536E" w14:textId="77777777" w:rsidR="00AE6EA8" w:rsidRDefault="00AE6EA8" w:rsidP="00D95EE7">
      <w:pPr>
        <w:pStyle w:val="BodyText2"/>
        <w:numPr>
          <w:ilvl w:val="0"/>
          <w:numId w:val="58"/>
        </w:numPr>
        <w:tabs>
          <w:tab w:val="clear" w:pos="1440"/>
        </w:tabs>
        <w:ind w:left="1134" w:hanging="425"/>
        <w:rPr>
          <w:szCs w:val="20"/>
        </w:rPr>
      </w:pPr>
      <w:r>
        <w:rPr>
          <w:szCs w:val="20"/>
        </w:rPr>
        <w:lastRenderedPageBreak/>
        <w:t>Establish Quorum and voting bar</w:t>
      </w:r>
    </w:p>
    <w:p w14:paraId="7E72D0BA" w14:textId="4A64984C" w:rsidR="00673D4E" w:rsidRPr="00C6123D" w:rsidRDefault="00857561" w:rsidP="00D95EE7">
      <w:pPr>
        <w:pStyle w:val="BodyText2"/>
        <w:numPr>
          <w:ilvl w:val="0"/>
          <w:numId w:val="58"/>
        </w:numPr>
        <w:tabs>
          <w:tab w:val="clear" w:pos="1440"/>
        </w:tabs>
        <w:ind w:left="1134" w:hanging="425"/>
        <w:rPr>
          <w:szCs w:val="20"/>
        </w:rPr>
      </w:pPr>
      <w:r w:rsidRPr="00C6123D">
        <w:rPr>
          <w:szCs w:val="20"/>
        </w:rPr>
        <w:t xml:space="preserve">Approval of </w:t>
      </w:r>
      <w:r w:rsidR="00673D4E" w:rsidRPr="00C6123D">
        <w:rPr>
          <w:szCs w:val="20"/>
        </w:rPr>
        <w:t>a</w:t>
      </w:r>
      <w:r w:rsidRPr="00C6123D">
        <w:rPr>
          <w:szCs w:val="20"/>
        </w:rPr>
        <w:t xml:space="preserve">genda </w:t>
      </w:r>
    </w:p>
    <w:p w14:paraId="58BDDA5F" w14:textId="642E8607" w:rsidR="00487539" w:rsidRPr="00C6123D" w:rsidRDefault="00BD5164" w:rsidP="00D95EE7">
      <w:pPr>
        <w:pStyle w:val="BodyText2"/>
        <w:numPr>
          <w:ilvl w:val="0"/>
          <w:numId w:val="58"/>
        </w:numPr>
        <w:tabs>
          <w:tab w:val="clear" w:pos="1440"/>
        </w:tabs>
        <w:ind w:left="1134" w:hanging="425"/>
        <w:rPr>
          <w:szCs w:val="20"/>
        </w:rPr>
      </w:pPr>
      <w:r w:rsidRPr="00C6123D">
        <w:rPr>
          <w:szCs w:val="20"/>
        </w:rPr>
        <w:t>Approval of</w:t>
      </w:r>
      <w:r w:rsidR="008F43E9" w:rsidRPr="00C6123D">
        <w:rPr>
          <w:szCs w:val="20"/>
        </w:rPr>
        <w:t xml:space="preserve"> the</w:t>
      </w:r>
      <w:r w:rsidR="00D13471" w:rsidRPr="00C6123D">
        <w:rPr>
          <w:szCs w:val="20"/>
        </w:rPr>
        <w:t xml:space="preserve"> </w:t>
      </w:r>
      <w:r w:rsidR="00857561" w:rsidRPr="00C6123D">
        <w:rPr>
          <w:szCs w:val="20"/>
        </w:rPr>
        <w:t>minutes</w:t>
      </w:r>
      <w:r w:rsidR="008F43E9" w:rsidRPr="00C6123D">
        <w:rPr>
          <w:szCs w:val="20"/>
        </w:rPr>
        <w:t xml:space="preserve"> of the previous General Meeting</w:t>
      </w:r>
    </w:p>
    <w:p w14:paraId="79691918" w14:textId="67D89CB2" w:rsidR="00487539" w:rsidRPr="00C6123D" w:rsidRDefault="00E11C53" w:rsidP="00D95EE7">
      <w:pPr>
        <w:pStyle w:val="BodyText2"/>
        <w:numPr>
          <w:ilvl w:val="0"/>
          <w:numId w:val="58"/>
        </w:numPr>
        <w:tabs>
          <w:tab w:val="clear" w:pos="1440"/>
        </w:tabs>
        <w:ind w:left="1134" w:hanging="425"/>
        <w:rPr>
          <w:szCs w:val="20"/>
        </w:rPr>
      </w:pPr>
      <w:r w:rsidRPr="00C6123D">
        <w:rPr>
          <w:szCs w:val="20"/>
        </w:rPr>
        <w:t xml:space="preserve">Unfinished </w:t>
      </w:r>
      <w:r w:rsidR="00673D4E" w:rsidRPr="00C6123D">
        <w:rPr>
          <w:szCs w:val="20"/>
        </w:rPr>
        <w:t>b</w:t>
      </w:r>
      <w:r w:rsidRPr="00C6123D">
        <w:rPr>
          <w:szCs w:val="20"/>
        </w:rPr>
        <w:t>usiness</w:t>
      </w:r>
    </w:p>
    <w:p w14:paraId="4FF4A53B" w14:textId="38DB6ED8" w:rsidR="00487539" w:rsidRPr="00C6123D" w:rsidRDefault="00857561" w:rsidP="00D95EE7">
      <w:pPr>
        <w:pStyle w:val="BodyText2"/>
        <w:numPr>
          <w:ilvl w:val="0"/>
          <w:numId w:val="58"/>
        </w:numPr>
        <w:tabs>
          <w:tab w:val="clear" w:pos="1440"/>
        </w:tabs>
        <w:ind w:left="1134" w:hanging="425"/>
        <w:rPr>
          <w:szCs w:val="20"/>
        </w:rPr>
      </w:pPr>
      <w:r w:rsidRPr="00C6123D">
        <w:rPr>
          <w:szCs w:val="20"/>
        </w:rPr>
        <w:t xml:space="preserve">Report of the </w:t>
      </w:r>
      <w:r w:rsidR="004A43E8">
        <w:rPr>
          <w:szCs w:val="20"/>
        </w:rPr>
        <w:t>Lead Pastor</w:t>
      </w:r>
      <w:r w:rsidR="005D0CA7" w:rsidRPr="00C6123D">
        <w:rPr>
          <w:szCs w:val="20"/>
        </w:rPr>
        <w:t xml:space="preserve">, and acceptance </w:t>
      </w:r>
    </w:p>
    <w:p w14:paraId="2EFAF9C5" w14:textId="4BD27133" w:rsidR="00487539" w:rsidRPr="00C6123D" w:rsidRDefault="005D0CA7" w:rsidP="00D95EE7">
      <w:pPr>
        <w:pStyle w:val="BodyText2"/>
        <w:numPr>
          <w:ilvl w:val="0"/>
          <w:numId w:val="58"/>
        </w:numPr>
        <w:tabs>
          <w:tab w:val="clear" w:pos="1440"/>
        </w:tabs>
        <w:ind w:left="1134" w:hanging="425"/>
        <w:rPr>
          <w:szCs w:val="20"/>
        </w:rPr>
      </w:pPr>
      <w:r w:rsidRPr="00C6123D">
        <w:rPr>
          <w:szCs w:val="20"/>
        </w:rPr>
        <w:t xml:space="preserve">Report of the </w:t>
      </w:r>
      <w:r w:rsidR="00673D4E" w:rsidRPr="00C6123D">
        <w:rPr>
          <w:szCs w:val="20"/>
        </w:rPr>
        <w:t>t</w:t>
      </w:r>
      <w:r w:rsidRPr="00C6123D">
        <w:rPr>
          <w:szCs w:val="20"/>
        </w:rPr>
        <w:t xml:space="preserve">reasurer of the </w:t>
      </w:r>
      <w:r w:rsidR="008627DF">
        <w:rPr>
          <w:szCs w:val="20"/>
        </w:rPr>
        <w:t>Leadership Team</w:t>
      </w:r>
      <w:r w:rsidRPr="00C6123D">
        <w:rPr>
          <w:szCs w:val="20"/>
        </w:rPr>
        <w:t>, and acceptance</w:t>
      </w:r>
    </w:p>
    <w:p w14:paraId="7BD7CACB" w14:textId="3347A718" w:rsidR="00D71C66" w:rsidRPr="00C6123D" w:rsidRDefault="00447A88" w:rsidP="00D95EE7">
      <w:pPr>
        <w:pStyle w:val="BodyText2"/>
        <w:numPr>
          <w:ilvl w:val="0"/>
          <w:numId w:val="58"/>
        </w:numPr>
        <w:tabs>
          <w:tab w:val="clear" w:pos="1440"/>
        </w:tabs>
        <w:ind w:left="1134" w:hanging="425"/>
        <w:rPr>
          <w:szCs w:val="20"/>
        </w:rPr>
      </w:pPr>
      <w:r>
        <w:rPr>
          <w:szCs w:val="20"/>
        </w:rPr>
        <w:t>Acceptance</w:t>
      </w:r>
      <w:r w:rsidRPr="00C6123D">
        <w:rPr>
          <w:szCs w:val="20"/>
        </w:rPr>
        <w:t xml:space="preserve"> </w:t>
      </w:r>
      <w:r w:rsidR="00BD5164" w:rsidRPr="00C6123D">
        <w:rPr>
          <w:szCs w:val="20"/>
        </w:rPr>
        <w:t xml:space="preserve">of </w:t>
      </w:r>
      <w:r w:rsidR="00673D4E" w:rsidRPr="00C6123D">
        <w:rPr>
          <w:szCs w:val="20"/>
        </w:rPr>
        <w:t>f</w:t>
      </w:r>
      <w:r w:rsidR="00BD5164" w:rsidRPr="00C6123D">
        <w:rPr>
          <w:szCs w:val="20"/>
        </w:rPr>
        <w:t xml:space="preserve">inancial </w:t>
      </w:r>
      <w:r w:rsidR="00673D4E" w:rsidRPr="00C6123D">
        <w:rPr>
          <w:szCs w:val="20"/>
        </w:rPr>
        <w:t>s</w:t>
      </w:r>
      <w:r w:rsidR="00BD5164" w:rsidRPr="00C6123D">
        <w:rPr>
          <w:szCs w:val="20"/>
        </w:rPr>
        <w:t>tatements</w:t>
      </w:r>
    </w:p>
    <w:p w14:paraId="1955D380" w14:textId="01F8C0A7" w:rsidR="00EC2CBC" w:rsidRPr="00C6123D" w:rsidRDefault="00D71C66" w:rsidP="00D95EE7">
      <w:pPr>
        <w:pStyle w:val="BodyText2"/>
        <w:numPr>
          <w:ilvl w:val="0"/>
          <w:numId w:val="58"/>
        </w:numPr>
        <w:tabs>
          <w:tab w:val="clear" w:pos="1440"/>
        </w:tabs>
        <w:ind w:left="1134" w:hanging="425"/>
        <w:rPr>
          <w:szCs w:val="20"/>
        </w:rPr>
      </w:pPr>
      <w:r w:rsidRPr="00C6123D">
        <w:rPr>
          <w:szCs w:val="20"/>
        </w:rPr>
        <w:t>Election</w:t>
      </w:r>
      <w:r w:rsidRPr="00C6123D">
        <w:rPr>
          <w:szCs w:val="20"/>
        </w:rPr>
        <w:t xml:space="preserve"> of the </w:t>
      </w:r>
      <w:r w:rsidR="001A59AA" w:rsidRPr="00C6123D">
        <w:rPr>
          <w:szCs w:val="20"/>
        </w:rPr>
        <w:t>Directors</w:t>
      </w:r>
    </w:p>
    <w:p w14:paraId="36A2F548" w14:textId="2EC84E59" w:rsidR="00487539" w:rsidRPr="00C6123D" w:rsidRDefault="00EC2CBC" w:rsidP="00D95EE7">
      <w:pPr>
        <w:pStyle w:val="BodyText2"/>
        <w:numPr>
          <w:ilvl w:val="0"/>
          <w:numId w:val="58"/>
        </w:numPr>
        <w:tabs>
          <w:tab w:val="clear" w:pos="1440"/>
        </w:tabs>
        <w:ind w:left="1134" w:hanging="425"/>
        <w:rPr>
          <w:szCs w:val="20"/>
        </w:rPr>
      </w:pPr>
      <w:r w:rsidRPr="00C6123D">
        <w:rPr>
          <w:szCs w:val="20"/>
        </w:rPr>
        <w:t xml:space="preserve">Appointment of the </w:t>
      </w:r>
      <w:proofErr w:type="gramStart"/>
      <w:r w:rsidRPr="00C6123D">
        <w:rPr>
          <w:szCs w:val="20"/>
        </w:rPr>
        <w:t>auditor, if</w:t>
      </w:r>
      <w:proofErr w:type="gramEnd"/>
      <w:r w:rsidRPr="00C6123D">
        <w:rPr>
          <w:szCs w:val="20"/>
        </w:rPr>
        <w:t xml:space="preserve"> any</w:t>
      </w:r>
    </w:p>
    <w:p w14:paraId="75AED238" w14:textId="557276F6" w:rsidR="00487539" w:rsidRPr="00C6123D" w:rsidRDefault="00E11C53" w:rsidP="00D95EE7">
      <w:pPr>
        <w:pStyle w:val="BodyText2"/>
        <w:numPr>
          <w:ilvl w:val="0"/>
          <w:numId w:val="58"/>
        </w:numPr>
        <w:tabs>
          <w:tab w:val="clear" w:pos="1440"/>
        </w:tabs>
        <w:ind w:left="1134" w:hanging="425"/>
        <w:rPr>
          <w:szCs w:val="20"/>
        </w:rPr>
      </w:pPr>
      <w:r w:rsidRPr="00C6123D">
        <w:rPr>
          <w:szCs w:val="20"/>
        </w:rPr>
        <w:t xml:space="preserve">New </w:t>
      </w:r>
      <w:r w:rsidR="00673D4E" w:rsidRPr="00C6123D">
        <w:rPr>
          <w:szCs w:val="20"/>
        </w:rPr>
        <w:t>b</w:t>
      </w:r>
      <w:r w:rsidRPr="00C6123D">
        <w:rPr>
          <w:szCs w:val="20"/>
        </w:rPr>
        <w:t>usiness</w:t>
      </w:r>
    </w:p>
    <w:p w14:paraId="023548D6" w14:textId="6B666535" w:rsidR="00857561" w:rsidRPr="00C6123D" w:rsidRDefault="00857561" w:rsidP="0069387A">
      <w:pPr>
        <w:pStyle w:val="BodyText2"/>
        <w:numPr>
          <w:ilvl w:val="0"/>
          <w:numId w:val="58"/>
        </w:numPr>
        <w:tabs>
          <w:tab w:val="clear" w:pos="1440"/>
        </w:tabs>
        <w:ind w:left="1134" w:hanging="425"/>
        <w:rPr>
          <w:szCs w:val="20"/>
        </w:rPr>
      </w:pPr>
      <w:r w:rsidRPr="00C6123D">
        <w:rPr>
          <w:szCs w:val="20"/>
        </w:rPr>
        <w:t>Adjournment</w:t>
      </w:r>
    </w:p>
    <w:p w14:paraId="5137F04A" w14:textId="77777777" w:rsidR="00857561" w:rsidRPr="00C6123D" w:rsidRDefault="00857561" w:rsidP="0069387A">
      <w:pPr>
        <w:pStyle w:val="BodyText2"/>
        <w:ind w:left="360" w:hanging="360"/>
        <w:rPr>
          <w:szCs w:val="20"/>
        </w:rPr>
      </w:pPr>
    </w:p>
    <w:p w14:paraId="6A0A29B7" w14:textId="634D8CDD" w:rsidR="00857561" w:rsidRPr="00C6123D" w:rsidRDefault="00857561" w:rsidP="0069387A">
      <w:pPr>
        <w:pStyle w:val="BodyText2"/>
        <w:numPr>
          <w:ilvl w:val="1"/>
          <w:numId w:val="17"/>
        </w:numPr>
        <w:tabs>
          <w:tab w:val="clear" w:pos="720"/>
        </w:tabs>
        <w:ind w:left="709" w:hanging="709"/>
        <w:rPr>
          <w:szCs w:val="20"/>
          <w:u w:val="single"/>
        </w:rPr>
      </w:pPr>
      <w:r w:rsidRPr="00C6123D">
        <w:rPr>
          <w:szCs w:val="20"/>
          <w:u w:val="single"/>
        </w:rPr>
        <w:t>New Business</w:t>
      </w:r>
      <w:r w:rsidR="00267997" w:rsidRPr="00C6123D">
        <w:rPr>
          <w:szCs w:val="20"/>
          <w:u w:val="single"/>
        </w:rPr>
        <w:t xml:space="preserve"> at the Annual General Meeting</w:t>
      </w:r>
      <w:r w:rsidRPr="00C6123D">
        <w:rPr>
          <w:szCs w:val="20"/>
          <w:u w:val="single"/>
        </w:rPr>
        <w:t xml:space="preserve"> </w:t>
      </w:r>
      <w:r w:rsidRPr="00C6123D">
        <w:rPr>
          <w:szCs w:val="20"/>
        </w:rPr>
        <w:t xml:space="preserve">– If a Regular </w:t>
      </w:r>
      <w:r w:rsidR="009D0D53" w:rsidRPr="00C6123D">
        <w:rPr>
          <w:szCs w:val="20"/>
        </w:rPr>
        <w:t>Member</w:t>
      </w:r>
      <w:r w:rsidRPr="00C6123D">
        <w:rPr>
          <w:szCs w:val="20"/>
        </w:rPr>
        <w:t xml:space="preserve"> desires to present a matter for consideration at the </w:t>
      </w:r>
      <w:r w:rsidR="00267997" w:rsidRPr="00C6123D">
        <w:rPr>
          <w:szCs w:val="20"/>
        </w:rPr>
        <w:t>Annual General Meeting</w:t>
      </w:r>
      <w:r w:rsidRPr="00C6123D">
        <w:rPr>
          <w:szCs w:val="20"/>
        </w:rPr>
        <w:t xml:space="preserve">, the same shall be in writing and signed by that </w:t>
      </w:r>
      <w:r w:rsidR="009D0D53" w:rsidRPr="00C6123D">
        <w:rPr>
          <w:szCs w:val="20"/>
        </w:rPr>
        <w:t>Member</w:t>
      </w:r>
      <w:r w:rsidRPr="00C6123D">
        <w:rPr>
          <w:szCs w:val="20"/>
        </w:rPr>
        <w:t xml:space="preserve"> and submitted to the </w:t>
      </w:r>
      <w:r w:rsidR="008627DF">
        <w:rPr>
          <w:szCs w:val="20"/>
        </w:rPr>
        <w:t>Leadership Team</w:t>
      </w:r>
      <w:r w:rsidRPr="00C6123D">
        <w:rPr>
          <w:szCs w:val="20"/>
        </w:rPr>
        <w:t xml:space="preserve"> </w:t>
      </w:r>
      <w:r w:rsidR="0096131B" w:rsidRPr="00C6123D">
        <w:rPr>
          <w:szCs w:val="20"/>
        </w:rPr>
        <w:t>no later than</w:t>
      </w:r>
      <w:r w:rsidRPr="00C6123D">
        <w:rPr>
          <w:szCs w:val="20"/>
        </w:rPr>
        <w:t xml:space="preserve"> </w:t>
      </w:r>
      <w:r w:rsidR="0096131B" w:rsidRPr="00C6123D">
        <w:rPr>
          <w:szCs w:val="20"/>
        </w:rPr>
        <w:t xml:space="preserve">twenty-one </w:t>
      </w:r>
      <w:r w:rsidR="00E11C53" w:rsidRPr="00C6123D">
        <w:rPr>
          <w:szCs w:val="20"/>
        </w:rPr>
        <w:t>(</w:t>
      </w:r>
      <w:r w:rsidR="0096131B" w:rsidRPr="00C6123D">
        <w:rPr>
          <w:szCs w:val="20"/>
        </w:rPr>
        <w:t>21</w:t>
      </w:r>
      <w:r w:rsidR="00E11C53" w:rsidRPr="00C6123D">
        <w:rPr>
          <w:szCs w:val="20"/>
        </w:rPr>
        <w:t xml:space="preserve">) </w:t>
      </w:r>
      <w:r w:rsidRPr="00C6123D">
        <w:rPr>
          <w:szCs w:val="20"/>
        </w:rPr>
        <w:t xml:space="preserve">days prior to the </w:t>
      </w:r>
      <w:r w:rsidR="00267997" w:rsidRPr="00C6123D">
        <w:rPr>
          <w:szCs w:val="20"/>
        </w:rPr>
        <w:t>Annual General Meeting</w:t>
      </w:r>
      <w:r w:rsidRPr="00C6123D">
        <w:rPr>
          <w:szCs w:val="20"/>
        </w:rPr>
        <w:t>.</w:t>
      </w:r>
    </w:p>
    <w:p w14:paraId="22EF325D" w14:textId="77777777" w:rsidR="00857561" w:rsidRPr="00C6123D" w:rsidRDefault="00857561" w:rsidP="0069387A">
      <w:pPr>
        <w:pStyle w:val="BodyText2"/>
        <w:ind w:left="709" w:hanging="709"/>
        <w:rPr>
          <w:szCs w:val="20"/>
          <w:u w:val="single"/>
        </w:rPr>
      </w:pPr>
    </w:p>
    <w:p w14:paraId="3313AC27" w14:textId="5ACE736A" w:rsidR="00673D4E" w:rsidRPr="00C6123D" w:rsidRDefault="00267997" w:rsidP="0069387A">
      <w:pPr>
        <w:pStyle w:val="BodyText2"/>
        <w:numPr>
          <w:ilvl w:val="1"/>
          <w:numId w:val="17"/>
        </w:numPr>
        <w:tabs>
          <w:tab w:val="clear" w:pos="720"/>
        </w:tabs>
        <w:ind w:left="709" w:hanging="709"/>
        <w:rPr>
          <w:szCs w:val="20"/>
        </w:rPr>
      </w:pPr>
      <w:r w:rsidRPr="00C6123D">
        <w:rPr>
          <w:szCs w:val="20"/>
          <w:u w:val="single"/>
        </w:rPr>
        <w:t>Special General Meeting</w:t>
      </w:r>
      <w:r w:rsidR="00857561" w:rsidRPr="00C6123D">
        <w:rPr>
          <w:szCs w:val="20"/>
          <w:u w:val="single"/>
        </w:rPr>
        <w:t>s</w:t>
      </w:r>
      <w:r w:rsidR="00857561" w:rsidRPr="00C6123D">
        <w:rPr>
          <w:szCs w:val="20"/>
        </w:rPr>
        <w:t xml:space="preserve"> – </w:t>
      </w:r>
      <w:r w:rsidRPr="00C6123D">
        <w:rPr>
          <w:szCs w:val="20"/>
        </w:rPr>
        <w:t>Special General Meeting</w:t>
      </w:r>
      <w:r w:rsidR="00857561" w:rsidRPr="00C6123D">
        <w:rPr>
          <w:szCs w:val="20"/>
        </w:rPr>
        <w:t>s may be called by</w:t>
      </w:r>
      <w:r w:rsidR="00673D4E" w:rsidRPr="00C6123D">
        <w:rPr>
          <w:szCs w:val="20"/>
        </w:rPr>
        <w:t>:</w:t>
      </w:r>
      <w:r w:rsidR="00857561" w:rsidRPr="00C6123D">
        <w:rPr>
          <w:szCs w:val="20"/>
        </w:rPr>
        <w:t xml:space="preserve"> </w:t>
      </w:r>
    </w:p>
    <w:p w14:paraId="2AD47E5C" w14:textId="77777777" w:rsidR="00673D4E" w:rsidRPr="00696824" w:rsidRDefault="00673D4E" w:rsidP="00673D4E">
      <w:pPr>
        <w:pStyle w:val="ListParagraph"/>
        <w:rPr>
          <w:sz w:val="20"/>
        </w:rPr>
      </w:pPr>
    </w:p>
    <w:p w14:paraId="0AFA1D6A" w14:textId="0561172D" w:rsidR="00673D4E" w:rsidRPr="00C6123D" w:rsidRDefault="00673D4E" w:rsidP="00673D4E">
      <w:pPr>
        <w:pStyle w:val="BodyText2"/>
        <w:numPr>
          <w:ilvl w:val="1"/>
          <w:numId w:val="55"/>
        </w:numPr>
        <w:ind w:left="1134" w:hanging="425"/>
        <w:rPr>
          <w:szCs w:val="20"/>
        </w:rPr>
      </w:pPr>
      <w:r w:rsidRPr="00C6123D">
        <w:rPr>
          <w:szCs w:val="20"/>
        </w:rPr>
        <w:t xml:space="preserve">the </w:t>
      </w:r>
      <w:r w:rsidR="004A43E8">
        <w:rPr>
          <w:szCs w:val="20"/>
        </w:rPr>
        <w:t xml:space="preserve">Lead </w:t>
      </w:r>
      <w:proofErr w:type="gramStart"/>
      <w:r w:rsidR="004A43E8">
        <w:rPr>
          <w:szCs w:val="20"/>
        </w:rPr>
        <w:t>Pastor</w:t>
      </w:r>
      <w:r w:rsidRPr="00C6123D">
        <w:rPr>
          <w:szCs w:val="20"/>
        </w:rPr>
        <w:t>;</w:t>
      </w:r>
      <w:proofErr w:type="gramEnd"/>
      <w:r w:rsidR="00857561" w:rsidRPr="00C6123D">
        <w:rPr>
          <w:szCs w:val="20"/>
        </w:rPr>
        <w:t xml:space="preserve"> </w:t>
      </w:r>
    </w:p>
    <w:p w14:paraId="5EB3A47A" w14:textId="77777777" w:rsidR="00673D4E" w:rsidRPr="00C6123D" w:rsidRDefault="00673D4E" w:rsidP="00673D4E">
      <w:pPr>
        <w:pStyle w:val="BodyText2"/>
        <w:ind w:left="1134"/>
        <w:rPr>
          <w:szCs w:val="20"/>
        </w:rPr>
      </w:pPr>
    </w:p>
    <w:p w14:paraId="7FB863B0" w14:textId="0C598E5F" w:rsidR="00673D4E" w:rsidRPr="00C6123D" w:rsidRDefault="00857561" w:rsidP="00673D4E">
      <w:pPr>
        <w:pStyle w:val="BodyText2"/>
        <w:numPr>
          <w:ilvl w:val="1"/>
          <w:numId w:val="55"/>
        </w:numPr>
        <w:ind w:left="1134" w:hanging="425"/>
        <w:rPr>
          <w:szCs w:val="20"/>
        </w:rPr>
      </w:pPr>
      <w:r w:rsidRPr="00C6123D">
        <w:rPr>
          <w:szCs w:val="20"/>
        </w:rPr>
        <w:t xml:space="preserve">the </w:t>
      </w:r>
      <w:r w:rsidR="00673D4E" w:rsidRPr="00C6123D">
        <w:rPr>
          <w:szCs w:val="20"/>
        </w:rPr>
        <w:t>s</w:t>
      </w:r>
      <w:r w:rsidRPr="00C6123D">
        <w:rPr>
          <w:szCs w:val="20"/>
        </w:rPr>
        <w:t xml:space="preserve">ecretary of the </w:t>
      </w:r>
      <w:r w:rsidR="008627DF">
        <w:rPr>
          <w:szCs w:val="20"/>
        </w:rPr>
        <w:t>Leadership Team</w:t>
      </w:r>
      <w:r w:rsidRPr="00C6123D">
        <w:rPr>
          <w:szCs w:val="20"/>
        </w:rPr>
        <w:t xml:space="preserve"> when a majority of the </w:t>
      </w:r>
      <w:r w:rsidR="008627DF">
        <w:rPr>
          <w:szCs w:val="20"/>
        </w:rPr>
        <w:t xml:space="preserve">Leadership </w:t>
      </w:r>
      <w:proofErr w:type="spellStart"/>
      <w:r w:rsidR="008627DF">
        <w:rPr>
          <w:szCs w:val="20"/>
        </w:rPr>
        <w:t>Team</w:t>
      </w:r>
      <w:r w:rsidRPr="00C6123D">
        <w:rPr>
          <w:szCs w:val="20"/>
        </w:rPr>
        <w:t xml:space="preserve"> in writing</w:t>
      </w:r>
      <w:proofErr w:type="spellEnd"/>
      <w:r w:rsidRPr="00C6123D">
        <w:rPr>
          <w:szCs w:val="20"/>
        </w:rPr>
        <w:t xml:space="preserve"> so order</w:t>
      </w:r>
      <w:r w:rsidR="00E27F89" w:rsidRPr="00C6123D">
        <w:rPr>
          <w:szCs w:val="20"/>
        </w:rPr>
        <w:t>s</w:t>
      </w:r>
      <w:r w:rsidR="00673D4E" w:rsidRPr="00C6123D">
        <w:rPr>
          <w:szCs w:val="20"/>
        </w:rPr>
        <w:t>;</w:t>
      </w:r>
      <w:r w:rsidRPr="00C6123D">
        <w:rPr>
          <w:szCs w:val="20"/>
        </w:rPr>
        <w:t xml:space="preserve"> </w:t>
      </w:r>
      <w:r w:rsidR="00626D3B" w:rsidRPr="00C6123D">
        <w:rPr>
          <w:szCs w:val="20"/>
        </w:rPr>
        <w:t>or</w:t>
      </w:r>
      <w:r w:rsidRPr="00C6123D">
        <w:rPr>
          <w:szCs w:val="20"/>
        </w:rPr>
        <w:t xml:space="preserve"> </w:t>
      </w:r>
    </w:p>
    <w:p w14:paraId="17010BE1" w14:textId="77777777" w:rsidR="00673D4E" w:rsidRPr="00696824" w:rsidRDefault="00673D4E" w:rsidP="00673D4E">
      <w:pPr>
        <w:pStyle w:val="ListParagraph"/>
        <w:rPr>
          <w:sz w:val="20"/>
        </w:rPr>
      </w:pPr>
    </w:p>
    <w:p w14:paraId="4D6BEE4E" w14:textId="62B794F9" w:rsidR="00857561" w:rsidRPr="00C6123D" w:rsidRDefault="00857561" w:rsidP="00673D4E">
      <w:pPr>
        <w:pStyle w:val="BodyText2"/>
        <w:numPr>
          <w:ilvl w:val="1"/>
          <w:numId w:val="55"/>
        </w:numPr>
        <w:ind w:left="1134" w:hanging="425"/>
        <w:rPr>
          <w:szCs w:val="20"/>
        </w:rPr>
      </w:pPr>
      <w:r w:rsidRPr="00C6123D">
        <w:rPr>
          <w:szCs w:val="20"/>
        </w:rPr>
        <w:t xml:space="preserve">the </w:t>
      </w:r>
      <w:r w:rsidR="008627DF">
        <w:rPr>
          <w:szCs w:val="20"/>
        </w:rPr>
        <w:t>Leadership Team</w:t>
      </w:r>
      <w:r w:rsidRPr="00C6123D">
        <w:rPr>
          <w:szCs w:val="20"/>
        </w:rPr>
        <w:t xml:space="preserve"> when no less than </w:t>
      </w:r>
      <w:r w:rsidR="00AC6FF0" w:rsidRPr="00C6123D">
        <w:rPr>
          <w:szCs w:val="20"/>
        </w:rPr>
        <w:t xml:space="preserve">ten </w:t>
      </w:r>
      <w:r w:rsidR="00626D3B" w:rsidRPr="00C6123D">
        <w:rPr>
          <w:szCs w:val="20"/>
        </w:rPr>
        <w:t>percent (10</w:t>
      </w:r>
      <w:r w:rsidRPr="00C6123D">
        <w:rPr>
          <w:szCs w:val="20"/>
        </w:rPr>
        <w:t>%</w:t>
      </w:r>
      <w:r w:rsidR="00626D3B" w:rsidRPr="00C6123D">
        <w:rPr>
          <w:szCs w:val="20"/>
        </w:rPr>
        <w:t>)</w:t>
      </w:r>
      <w:r w:rsidRPr="00C6123D">
        <w:rPr>
          <w:szCs w:val="20"/>
        </w:rPr>
        <w:t xml:space="preserve"> of the </w:t>
      </w:r>
      <w:r w:rsidR="009D0D53" w:rsidRPr="00C6123D">
        <w:rPr>
          <w:szCs w:val="20"/>
        </w:rPr>
        <w:t>Member</w:t>
      </w:r>
      <w:r w:rsidRPr="00C6123D">
        <w:rPr>
          <w:szCs w:val="20"/>
        </w:rPr>
        <w:t xml:space="preserve">s so petition. </w:t>
      </w:r>
    </w:p>
    <w:p w14:paraId="40A1FBFB" w14:textId="77777777" w:rsidR="00857561" w:rsidRPr="00C6123D" w:rsidRDefault="00857561" w:rsidP="0069387A">
      <w:pPr>
        <w:pStyle w:val="BodyText2"/>
        <w:ind w:left="709" w:hanging="709"/>
        <w:rPr>
          <w:szCs w:val="20"/>
        </w:rPr>
      </w:pPr>
    </w:p>
    <w:p w14:paraId="214C9744" w14:textId="69DD39C5" w:rsidR="00CC4143" w:rsidRPr="00C6123D" w:rsidRDefault="00857561" w:rsidP="0069387A">
      <w:pPr>
        <w:pStyle w:val="BodyText2"/>
        <w:numPr>
          <w:ilvl w:val="1"/>
          <w:numId w:val="17"/>
        </w:numPr>
        <w:tabs>
          <w:tab w:val="clear" w:pos="720"/>
        </w:tabs>
        <w:ind w:left="709" w:hanging="709"/>
        <w:rPr>
          <w:szCs w:val="20"/>
        </w:rPr>
      </w:pPr>
      <w:r w:rsidRPr="00C6123D">
        <w:rPr>
          <w:szCs w:val="20"/>
          <w:u w:val="single"/>
        </w:rPr>
        <w:t>Notice of Meeting</w:t>
      </w:r>
      <w:r w:rsidRPr="00C6123D">
        <w:rPr>
          <w:szCs w:val="20"/>
        </w:rPr>
        <w:t xml:space="preserve"> – Notice of all </w:t>
      </w:r>
      <w:r w:rsidR="00673D4E" w:rsidRPr="00C6123D">
        <w:rPr>
          <w:szCs w:val="20"/>
        </w:rPr>
        <w:t xml:space="preserve">General </w:t>
      </w:r>
      <w:r w:rsidRPr="00C6123D">
        <w:rPr>
          <w:szCs w:val="20"/>
        </w:rPr>
        <w:t xml:space="preserve">Meetings shall be given </w:t>
      </w:r>
      <w:r w:rsidR="00BD5164" w:rsidRPr="00C6123D">
        <w:rPr>
          <w:szCs w:val="20"/>
        </w:rPr>
        <w:t>personally, by mail, by electronic mail</w:t>
      </w:r>
      <w:r w:rsidR="00121F10" w:rsidRPr="00C6123D">
        <w:rPr>
          <w:szCs w:val="20"/>
        </w:rPr>
        <w:t>,</w:t>
      </w:r>
      <w:r w:rsidR="00BD5164" w:rsidRPr="00C6123D">
        <w:rPr>
          <w:szCs w:val="20"/>
        </w:rPr>
        <w:t xml:space="preserve"> or by facsimile to the Member</w:t>
      </w:r>
      <w:r w:rsidR="002E712D" w:rsidRPr="00C6123D">
        <w:rPr>
          <w:szCs w:val="20"/>
        </w:rPr>
        <w:t>, to be sent to</w:t>
      </w:r>
      <w:r w:rsidR="00BD5164" w:rsidRPr="00C6123D">
        <w:rPr>
          <w:szCs w:val="20"/>
        </w:rPr>
        <w:t xml:space="preserve"> the Member’s registered address</w:t>
      </w:r>
      <w:r w:rsidR="002E712D" w:rsidRPr="00C6123D">
        <w:rPr>
          <w:szCs w:val="20"/>
        </w:rPr>
        <w:t xml:space="preserve">, </w:t>
      </w:r>
      <w:r w:rsidR="00BD5164" w:rsidRPr="00C6123D">
        <w:rPr>
          <w:szCs w:val="20"/>
        </w:rPr>
        <w:t>the Member’s email address</w:t>
      </w:r>
      <w:r w:rsidR="002E712D" w:rsidRPr="00C6123D">
        <w:rPr>
          <w:szCs w:val="20"/>
        </w:rPr>
        <w:t>,</w:t>
      </w:r>
      <w:r w:rsidR="00BD5164" w:rsidRPr="00C6123D">
        <w:rPr>
          <w:szCs w:val="20"/>
        </w:rPr>
        <w:t xml:space="preserve"> or facsimile number, as recorded in the Church’s records. Notice shall be given </w:t>
      </w:r>
      <w:r w:rsidR="00CD5F28" w:rsidRPr="00C6123D">
        <w:rPr>
          <w:szCs w:val="20"/>
        </w:rPr>
        <w:t xml:space="preserve">at least </w:t>
      </w:r>
      <w:r w:rsidR="001817E6" w:rsidRPr="00C6123D">
        <w:rPr>
          <w:szCs w:val="20"/>
        </w:rPr>
        <w:t>14 days</w:t>
      </w:r>
      <w:r w:rsidR="00CD5F28" w:rsidRPr="00C6123D">
        <w:rPr>
          <w:szCs w:val="20"/>
        </w:rPr>
        <w:t xml:space="preserve"> </w:t>
      </w:r>
      <w:r w:rsidR="000F3DF5" w:rsidRPr="00C6123D">
        <w:rPr>
          <w:szCs w:val="20"/>
        </w:rPr>
        <w:t xml:space="preserve">preceding the </w:t>
      </w:r>
      <w:r w:rsidR="00673D4E" w:rsidRPr="00C6123D">
        <w:rPr>
          <w:szCs w:val="20"/>
        </w:rPr>
        <w:t xml:space="preserve">General </w:t>
      </w:r>
      <w:r w:rsidR="000F3DF5" w:rsidRPr="00C6123D">
        <w:rPr>
          <w:szCs w:val="20"/>
        </w:rPr>
        <w:t>Meeting.</w:t>
      </w:r>
      <w:r w:rsidR="00CC4143" w:rsidRPr="00C6123D">
        <w:rPr>
          <w:szCs w:val="20"/>
        </w:rPr>
        <w:t xml:space="preserve"> </w:t>
      </w:r>
      <w:r w:rsidRPr="00C6123D">
        <w:rPr>
          <w:szCs w:val="20"/>
        </w:rPr>
        <w:t xml:space="preserve">The notice for all </w:t>
      </w:r>
      <w:r w:rsidR="00673D4E" w:rsidRPr="00C6123D">
        <w:rPr>
          <w:szCs w:val="20"/>
        </w:rPr>
        <w:t xml:space="preserve">General </w:t>
      </w:r>
      <w:r w:rsidRPr="00C6123D">
        <w:rPr>
          <w:szCs w:val="20"/>
        </w:rPr>
        <w:t xml:space="preserve">Meetings shall include </w:t>
      </w:r>
      <w:r w:rsidR="00673D4E" w:rsidRPr="00C6123D">
        <w:rPr>
          <w:szCs w:val="20"/>
        </w:rPr>
        <w:t xml:space="preserve">the </w:t>
      </w:r>
      <w:r w:rsidRPr="00C6123D">
        <w:rPr>
          <w:szCs w:val="20"/>
        </w:rPr>
        <w:t>date, time, place</w:t>
      </w:r>
      <w:r w:rsidR="00A8171E" w:rsidRPr="00C6123D">
        <w:rPr>
          <w:szCs w:val="20"/>
        </w:rPr>
        <w:t>,</w:t>
      </w:r>
      <w:r w:rsidRPr="00C6123D">
        <w:rPr>
          <w:szCs w:val="20"/>
        </w:rPr>
        <w:t xml:space="preserve"> </w:t>
      </w:r>
      <w:r w:rsidR="007315D2">
        <w:rPr>
          <w:szCs w:val="20"/>
        </w:rPr>
        <w:t xml:space="preserve">text of all </w:t>
      </w:r>
      <w:r w:rsidR="00BC7A00">
        <w:rPr>
          <w:szCs w:val="20"/>
        </w:rPr>
        <w:t xml:space="preserve">special </w:t>
      </w:r>
      <w:r w:rsidR="007315D2">
        <w:rPr>
          <w:szCs w:val="20"/>
        </w:rPr>
        <w:t xml:space="preserve">resolutions, </w:t>
      </w:r>
      <w:r w:rsidRPr="00C6123D">
        <w:rPr>
          <w:szCs w:val="20"/>
        </w:rPr>
        <w:t>and purpose of the</w:t>
      </w:r>
      <w:r w:rsidR="00673D4E" w:rsidRPr="00C6123D">
        <w:rPr>
          <w:szCs w:val="20"/>
        </w:rPr>
        <w:t xml:space="preserve"> General</w:t>
      </w:r>
      <w:r w:rsidRPr="00C6123D">
        <w:rPr>
          <w:szCs w:val="20"/>
        </w:rPr>
        <w:t xml:space="preserve"> Meeting</w:t>
      </w:r>
      <w:r w:rsidR="00A8171E" w:rsidRPr="00C6123D">
        <w:rPr>
          <w:szCs w:val="20"/>
        </w:rPr>
        <w:t xml:space="preserve">, </w:t>
      </w:r>
      <w:r w:rsidR="00673D4E" w:rsidRPr="00C6123D">
        <w:rPr>
          <w:szCs w:val="20"/>
        </w:rPr>
        <w:t xml:space="preserve">and </w:t>
      </w:r>
      <w:r w:rsidRPr="00C6123D">
        <w:rPr>
          <w:szCs w:val="20"/>
        </w:rPr>
        <w:t xml:space="preserve">shall contain sufficient information to permit the </w:t>
      </w:r>
      <w:r w:rsidR="009D0D53" w:rsidRPr="00C6123D">
        <w:rPr>
          <w:szCs w:val="20"/>
        </w:rPr>
        <w:t>Member</w:t>
      </w:r>
      <w:r w:rsidRPr="00C6123D">
        <w:rPr>
          <w:szCs w:val="20"/>
        </w:rPr>
        <w:t xml:space="preserve"> to form a reasoned judgment on the decision</w:t>
      </w:r>
      <w:r w:rsidR="00673D4E" w:rsidRPr="00C6123D">
        <w:rPr>
          <w:szCs w:val="20"/>
        </w:rPr>
        <w:t>s</w:t>
      </w:r>
      <w:r w:rsidRPr="00C6123D">
        <w:rPr>
          <w:szCs w:val="20"/>
        </w:rPr>
        <w:t xml:space="preserve"> to be taken.</w:t>
      </w:r>
      <w:r w:rsidR="004D1518" w:rsidRPr="00C6123D">
        <w:rPr>
          <w:szCs w:val="20"/>
        </w:rPr>
        <w:t xml:space="preserve"> No</w:t>
      </w:r>
      <w:r w:rsidR="00673D4E" w:rsidRPr="00C6123D">
        <w:rPr>
          <w:szCs w:val="20"/>
        </w:rPr>
        <w:t xml:space="preserve"> General</w:t>
      </w:r>
      <w:r w:rsidR="004D1518" w:rsidRPr="00C6123D">
        <w:rPr>
          <w:szCs w:val="20"/>
        </w:rPr>
        <w:t xml:space="preserve"> </w:t>
      </w:r>
      <w:r w:rsidR="00673D4E" w:rsidRPr="00C6123D">
        <w:rPr>
          <w:szCs w:val="20"/>
        </w:rPr>
        <w:t>M</w:t>
      </w:r>
      <w:r w:rsidR="004D1518" w:rsidRPr="00C6123D">
        <w:rPr>
          <w:szCs w:val="20"/>
        </w:rPr>
        <w:t xml:space="preserve">eeting shall be held in the absence of the </w:t>
      </w:r>
      <w:r w:rsidR="004A43E8">
        <w:rPr>
          <w:szCs w:val="20"/>
        </w:rPr>
        <w:t>Lead Pastor</w:t>
      </w:r>
      <w:r w:rsidR="004D1518" w:rsidRPr="00C6123D">
        <w:rPr>
          <w:szCs w:val="20"/>
        </w:rPr>
        <w:t xml:space="preserve"> without the written authorization of the </w:t>
      </w:r>
      <w:r w:rsidR="004A43E8">
        <w:rPr>
          <w:szCs w:val="20"/>
        </w:rPr>
        <w:t>Lead Pastor</w:t>
      </w:r>
      <w:r w:rsidR="004D1518" w:rsidRPr="00C6123D">
        <w:rPr>
          <w:szCs w:val="20"/>
        </w:rPr>
        <w:t>.</w:t>
      </w:r>
    </w:p>
    <w:p w14:paraId="1253BF55" w14:textId="77777777" w:rsidR="00CC4143" w:rsidRPr="00C6123D" w:rsidRDefault="00CC4143" w:rsidP="0069387A">
      <w:pPr>
        <w:pStyle w:val="BodyText2"/>
        <w:ind w:left="709" w:hanging="709"/>
        <w:rPr>
          <w:szCs w:val="20"/>
        </w:rPr>
      </w:pPr>
    </w:p>
    <w:p w14:paraId="31DFD920" w14:textId="7E420EB4" w:rsidR="00CC4143" w:rsidRPr="00C6123D" w:rsidRDefault="00CC4143" w:rsidP="0069387A">
      <w:pPr>
        <w:pStyle w:val="BodyText2"/>
        <w:ind w:left="709"/>
        <w:rPr>
          <w:szCs w:val="20"/>
        </w:rPr>
      </w:pPr>
      <w:r w:rsidRPr="00C6123D">
        <w:rPr>
          <w:szCs w:val="20"/>
        </w:rPr>
        <w:t>Notice of a</w:t>
      </w:r>
      <w:r w:rsidR="00673D4E" w:rsidRPr="00C6123D">
        <w:rPr>
          <w:szCs w:val="20"/>
        </w:rPr>
        <w:t xml:space="preserve"> General</w:t>
      </w:r>
      <w:r w:rsidRPr="00C6123D">
        <w:rPr>
          <w:szCs w:val="20"/>
        </w:rPr>
        <w:t xml:space="preserve"> </w:t>
      </w:r>
      <w:r w:rsidR="00A8171E" w:rsidRPr="00C6123D">
        <w:rPr>
          <w:szCs w:val="20"/>
        </w:rPr>
        <w:t>M</w:t>
      </w:r>
      <w:r w:rsidRPr="00C6123D">
        <w:rPr>
          <w:szCs w:val="20"/>
        </w:rPr>
        <w:t>eeting shall be given only to:</w:t>
      </w:r>
    </w:p>
    <w:p w14:paraId="739971C5" w14:textId="77777777" w:rsidR="00CC4143" w:rsidRPr="00C6123D" w:rsidRDefault="00CC4143" w:rsidP="0069387A">
      <w:pPr>
        <w:pStyle w:val="BodyText2"/>
        <w:ind w:left="720"/>
        <w:rPr>
          <w:szCs w:val="20"/>
        </w:rPr>
      </w:pPr>
    </w:p>
    <w:p w14:paraId="22778800" w14:textId="2DAC712C" w:rsidR="0033705C" w:rsidRPr="00C6123D" w:rsidRDefault="00CC4143" w:rsidP="0069387A">
      <w:pPr>
        <w:pStyle w:val="BodyText2"/>
        <w:numPr>
          <w:ilvl w:val="0"/>
          <w:numId w:val="48"/>
        </w:numPr>
        <w:ind w:left="1134" w:hanging="425"/>
        <w:rPr>
          <w:szCs w:val="20"/>
        </w:rPr>
      </w:pPr>
      <w:r w:rsidRPr="00C6123D">
        <w:rPr>
          <w:szCs w:val="20"/>
        </w:rPr>
        <w:t xml:space="preserve">every </w:t>
      </w:r>
      <w:r w:rsidR="009D0D53" w:rsidRPr="00C6123D">
        <w:rPr>
          <w:szCs w:val="20"/>
        </w:rPr>
        <w:t>Member</w:t>
      </w:r>
      <w:r w:rsidRPr="00C6123D">
        <w:rPr>
          <w:szCs w:val="20"/>
        </w:rPr>
        <w:t xml:space="preserve"> shown on the </w:t>
      </w:r>
      <w:r w:rsidR="00356C30" w:rsidRPr="00C6123D">
        <w:rPr>
          <w:szCs w:val="20"/>
        </w:rPr>
        <w:t>r</w:t>
      </w:r>
      <w:r w:rsidRPr="00C6123D">
        <w:rPr>
          <w:szCs w:val="20"/>
        </w:rPr>
        <w:t xml:space="preserve">egister of </w:t>
      </w:r>
      <w:r w:rsidR="009D0D53" w:rsidRPr="00C6123D">
        <w:rPr>
          <w:szCs w:val="20"/>
        </w:rPr>
        <w:t>Member</w:t>
      </w:r>
      <w:r w:rsidRPr="00C6123D">
        <w:rPr>
          <w:szCs w:val="20"/>
        </w:rPr>
        <w:t>s on the day notice is given, and</w:t>
      </w:r>
    </w:p>
    <w:p w14:paraId="2B2BA56B" w14:textId="77777777" w:rsidR="008E6181" w:rsidRPr="00C6123D" w:rsidRDefault="008E6181" w:rsidP="0069387A">
      <w:pPr>
        <w:pStyle w:val="BodyText2"/>
        <w:ind w:left="1134" w:hanging="425"/>
        <w:rPr>
          <w:szCs w:val="20"/>
        </w:rPr>
      </w:pPr>
    </w:p>
    <w:p w14:paraId="05600026" w14:textId="7602ED66" w:rsidR="00CC4143" w:rsidRPr="00C6123D" w:rsidRDefault="00CC4143" w:rsidP="0069387A">
      <w:pPr>
        <w:pStyle w:val="BodyText2"/>
        <w:numPr>
          <w:ilvl w:val="0"/>
          <w:numId w:val="48"/>
        </w:numPr>
        <w:ind w:left="1134" w:hanging="425"/>
        <w:rPr>
          <w:szCs w:val="20"/>
        </w:rPr>
      </w:pPr>
      <w:r w:rsidRPr="00C6123D">
        <w:rPr>
          <w:szCs w:val="20"/>
        </w:rPr>
        <w:t xml:space="preserve">the auditor, if any. </w:t>
      </w:r>
    </w:p>
    <w:p w14:paraId="4EF267D4" w14:textId="77777777" w:rsidR="00857561" w:rsidRPr="00C6123D" w:rsidRDefault="00857561" w:rsidP="0069387A">
      <w:pPr>
        <w:pStyle w:val="BodyText2"/>
        <w:rPr>
          <w:szCs w:val="20"/>
        </w:rPr>
      </w:pPr>
    </w:p>
    <w:p w14:paraId="4486086E" w14:textId="33380C57" w:rsidR="00857561" w:rsidRPr="00C6123D" w:rsidRDefault="00857561" w:rsidP="0069387A">
      <w:pPr>
        <w:pStyle w:val="BodyText2"/>
        <w:numPr>
          <w:ilvl w:val="1"/>
          <w:numId w:val="17"/>
        </w:numPr>
        <w:tabs>
          <w:tab w:val="clear" w:pos="720"/>
        </w:tabs>
        <w:ind w:left="709" w:hanging="709"/>
        <w:rPr>
          <w:szCs w:val="20"/>
        </w:rPr>
      </w:pPr>
      <w:r w:rsidRPr="00C6123D">
        <w:rPr>
          <w:szCs w:val="20"/>
          <w:u w:val="single"/>
        </w:rPr>
        <w:t>Omission of Notice</w:t>
      </w:r>
      <w:r w:rsidRPr="00C6123D">
        <w:rPr>
          <w:szCs w:val="20"/>
        </w:rPr>
        <w:t xml:space="preserve"> – The accidental omission to given notice of any </w:t>
      </w:r>
      <w:r w:rsidR="00673D4E" w:rsidRPr="00C6123D">
        <w:rPr>
          <w:szCs w:val="20"/>
        </w:rPr>
        <w:t xml:space="preserve">General </w:t>
      </w:r>
      <w:r w:rsidRPr="00C6123D">
        <w:rPr>
          <w:szCs w:val="20"/>
        </w:rPr>
        <w:t xml:space="preserve">Meeting or any irregularity in the notice of any </w:t>
      </w:r>
      <w:r w:rsidR="00673D4E" w:rsidRPr="00C6123D">
        <w:rPr>
          <w:szCs w:val="20"/>
        </w:rPr>
        <w:t>Gener</w:t>
      </w:r>
      <w:r w:rsidR="001817E6" w:rsidRPr="00C6123D">
        <w:rPr>
          <w:szCs w:val="20"/>
        </w:rPr>
        <w:t>a</w:t>
      </w:r>
      <w:r w:rsidR="00673D4E" w:rsidRPr="00C6123D">
        <w:rPr>
          <w:szCs w:val="20"/>
        </w:rPr>
        <w:t xml:space="preserve">l </w:t>
      </w:r>
      <w:r w:rsidRPr="00C6123D">
        <w:rPr>
          <w:szCs w:val="20"/>
        </w:rPr>
        <w:t xml:space="preserve">Meeting or the non-receipt of any notice by any </w:t>
      </w:r>
      <w:r w:rsidR="009D0D53" w:rsidRPr="00C6123D">
        <w:rPr>
          <w:szCs w:val="20"/>
        </w:rPr>
        <w:t>Member</w:t>
      </w:r>
      <w:r w:rsidRPr="00C6123D">
        <w:rPr>
          <w:szCs w:val="20"/>
        </w:rPr>
        <w:t xml:space="preserve"> or by the auditor of the </w:t>
      </w:r>
      <w:r w:rsidR="009D0D53" w:rsidRPr="00C6123D">
        <w:rPr>
          <w:szCs w:val="20"/>
        </w:rPr>
        <w:t>Church</w:t>
      </w:r>
      <w:r w:rsidRPr="00C6123D">
        <w:rPr>
          <w:szCs w:val="20"/>
        </w:rPr>
        <w:t xml:space="preserve"> shall not invalidate any </w:t>
      </w:r>
      <w:r w:rsidR="00673D4E" w:rsidRPr="00C6123D">
        <w:rPr>
          <w:szCs w:val="20"/>
        </w:rPr>
        <w:t>resolution</w:t>
      </w:r>
      <w:r w:rsidRPr="00C6123D">
        <w:rPr>
          <w:szCs w:val="20"/>
        </w:rPr>
        <w:t xml:space="preserve"> passed or any proceedings taken at any</w:t>
      </w:r>
      <w:r w:rsidR="00673D4E" w:rsidRPr="00C6123D">
        <w:rPr>
          <w:szCs w:val="20"/>
        </w:rPr>
        <w:t xml:space="preserve"> General</w:t>
      </w:r>
      <w:r w:rsidRPr="00C6123D">
        <w:rPr>
          <w:szCs w:val="20"/>
        </w:rPr>
        <w:t xml:space="preserve"> </w:t>
      </w:r>
      <w:r w:rsidR="00673D4E" w:rsidRPr="00C6123D">
        <w:rPr>
          <w:szCs w:val="20"/>
        </w:rPr>
        <w:t>M</w:t>
      </w:r>
      <w:r w:rsidRPr="00C6123D">
        <w:rPr>
          <w:szCs w:val="20"/>
        </w:rPr>
        <w:t xml:space="preserve">eeting, provided that no </w:t>
      </w:r>
      <w:r w:rsidR="009D0D53" w:rsidRPr="00C6123D">
        <w:rPr>
          <w:szCs w:val="20"/>
        </w:rPr>
        <w:t>Member</w:t>
      </w:r>
      <w:r w:rsidRPr="00C6123D">
        <w:rPr>
          <w:szCs w:val="20"/>
        </w:rPr>
        <w:t xml:space="preserve"> objects to such omission or irregularity.</w:t>
      </w:r>
    </w:p>
    <w:p w14:paraId="64FE4AB0" w14:textId="77777777" w:rsidR="00857561" w:rsidRPr="00C6123D" w:rsidRDefault="00857561" w:rsidP="0069387A">
      <w:pPr>
        <w:pStyle w:val="BodyText2"/>
        <w:ind w:left="709" w:hanging="709"/>
        <w:rPr>
          <w:szCs w:val="20"/>
        </w:rPr>
      </w:pPr>
    </w:p>
    <w:p w14:paraId="0A841CE7" w14:textId="1D0C081B" w:rsidR="00857561" w:rsidRPr="00C6123D" w:rsidRDefault="00857561" w:rsidP="009855A7">
      <w:pPr>
        <w:pStyle w:val="BodyText2"/>
        <w:numPr>
          <w:ilvl w:val="1"/>
          <w:numId w:val="17"/>
        </w:numPr>
        <w:tabs>
          <w:tab w:val="clear" w:pos="720"/>
          <w:tab w:val="left" w:pos="1701"/>
        </w:tabs>
        <w:ind w:left="709" w:hanging="709"/>
        <w:rPr>
          <w:szCs w:val="20"/>
        </w:rPr>
      </w:pPr>
      <w:r w:rsidRPr="00C6123D">
        <w:rPr>
          <w:szCs w:val="20"/>
          <w:u w:val="single"/>
        </w:rPr>
        <w:t>Quorum</w:t>
      </w:r>
      <w:r w:rsidRPr="00C6123D">
        <w:rPr>
          <w:szCs w:val="20"/>
        </w:rPr>
        <w:t xml:space="preserve"> – A </w:t>
      </w:r>
      <w:r w:rsidR="00673D4E" w:rsidRPr="00C6123D">
        <w:rPr>
          <w:szCs w:val="20"/>
        </w:rPr>
        <w:t>Q</w:t>
      </w:r>
      <w:r w:rsidRPr="00C6123D">
        <w:rPr>
          <w:szCs w:val="20"/>
        </w:rPr>
        <w:t xml:space="preserve">uorum for any </w:t>
      </w:r>
      <w:r w:rsidR="00673D4E" w:rsidRPr="00C6123D">
        <w:rPr>
          <w:szCs w:val="20"/>
        </w:rPr>
        <w:t>General</w:t>
      </w:r>
      <w:r w:rsidRPr="00C6123D">
        <w:rPr>
          <w:szCs w:val="20"/>
        </w:rPr>
        <w:t xml:space="preserve"> Meeting shall be constituted by the greater of </w:t>
      </w:r>
      <w:r w:rsidR="00626D3B" w:rsidRPr="00C6123D">
        <w:rPr>
          <w:szCs w:val="20"/>
        </w:rPr>
        <w:t xml:space="preserve">three (3) </w:t>
      </w:r>
      <w:r w:rsidR="00193255" w:rsidRPr="00C6123D">
        <w:rPr>
          <w:szCs w:val="20"/>
        </w:rPr>
        <w:t xml:space="preserve">Regular </w:t>
      </w:r>
      <w:r w:rsidR="009D0D53" w:rsidRPr="00C6123D">
        <w:rPr>
          <w:szCs w:val="20"/>
        </w:rPr>
        <w:t>Member</w:t>
      </w:r>
      <w:r w:rsidR="00626D3B" w:rsidRPr="00C6123D">
        <w:rPr>
          <w:szCs w:val="20"/>
        </w:rPr>
        <w:t>s</w:t>
      </w:r>
      <w:r w:rsidRPr="00C6123D">
        <w:rPr>
          <w:szCs w:val="20"/>
        </w:rPr>
        <w:t xml:space="preserve"> or </w:t>
      </w:r>
      <w:r w:rsidR="00CD7C32" w:rsidRPr="00C6123D">
        <w:rPr>
          <w:szCs w:val="20"/>
        </w:rPr>
        <w:t xml:space="preserve">twenty-five </w:t>
      </w:r>
      <w:r w:rsidRPr="00C6123D">
        <w:rPr>
          <w:szCs w:val="20"/>
        </w:rPr>
        <w:t>percent (</w:t>
      </w:r>
      <w:r w:rsidR="00CD7C32" w:rsidRPr="00C6123D">
        <w:rPr>
          <w:szCs w:val="20"/>
        </w:rPr>
        <w:t>25</w:t>
      </w:r>
      <w:r w:rsidRPr="00C6123D">
        <w:rPr>
          <w:szCs w:val="20"/>
        </w:rPr>
        <w:t xml:space="preserve">%) of the total </w:t>
      </w:r>
      <w:r w:rsidR="00193255" w:rsidRPr="00C6123D">
        <w:rPr>
          <w:szCs w:val="20"/>
        </w:rPr>
        <w:t xml:space="preserve">Regular </w:t>
      </w:r>
      <w:r w:rsidR="009D0D53" w:rsidRPr="00C6123D">
        <w:rPr>
          <w:szCs w:val="20"/>
        </w:rPr>
        <w:t>Member</w:t>
      </w:r>
      <w:r w:rsidRPr="00C6123D">
        <w:rPr>
          <w:szCs w:val="20"/>
        </w:rPr>
        <w:t xml:space="preserve">s of the </w:t>
      </w:r>
      <w:r w:rsidR="009D0D53" w:rsidRPr="00C6123D">
        <w:rPr>
          <w:szCs w:val="20"/>
        </w:rPr>
        <w:t>Church</w:t>
      </w:r>
      <w:r w:rsidRPr="00C6123D">
        <w:rPr>
          <w:szCs w:val="20"/>
        </w:rPr>
        <w:t xml:space="preserve"> (</w:t>
      </w:r>
      <w:r w:rsidR="00626D3B" w:rsidRPr="00C6123D">
        <w:rPr>
          <w:szCs w:val="20"/>
        </w:rPr>
        <w:t>not including</w:t>
      </w:r>
      <w:r w:rsidRPr="00C6123D">
        <w:rPr>
          <w:szCs w:val="20"/>
        </w:rPr>
        <w:t xml:space="preserve"> Inactive </w:t>
      </w:r>
      <w:r w:rsidR="009D0D53" w:rsidRPr="00C6123D">
        <w:rPr>
          <w:szCs w:val="20"/>
        </w:rPr>
        <w:t>Member</w:t>
      </w:r>
      <w:r w:rsidRPr="00C6123D">
        <w:rPr>
          <w:szCs w:val="20"/>
        </w:rPr>
        <w:t xml:space="preserve">s) immediately prior to the time of the </w:t>
      </w:r>
      <w:r w:rsidR="00673D4E" w:rsidRPr="00C6123D">
        <w:rPr>
          <w:szCs w:val="20"/>
        </w:rPr>
        <w:t>General M</w:t>
      </w:r>
      <w:r w:rsidRPr="00C6123D">
        <w:rPr>
          <w:szCs w:val="20"/>
        </w:rPr>
        <w:t>eeting in question</w:t>
      </w:r>
      <w:r w:rsidR="00EE141B" w:rsidRPr="00C6123D">
        <w:rPr>
          <w:szCs w:val="20"/>
        </w:rPr>
        <w:t xml:space="preserve"> and for the duration of the </w:t>
      </w:r>
      <w:r w:rsidR="00673D4E" w:rsidRPr="00C6123D">
        <w:rPr>
          <w:szCs w:val="20"/>
        </w:rPr>
        <w:t>General M</w:t>
      </w:r>
      <w:r w:rsidR="00EE141B" w:rsidRPr="00C6123D">
        <w:rPr>
          <w:szCs w:val="20"/>
        </w:rPr>
        <w:t>eeting</w:t>
      </w:r>
      <w:r w:rsidR="003B4E53" w:rsidRPr="00C6123D">
        <w:rPr>
          <w:szCs w:val="20"/>
        </w:rPr>
        <w:t xml:space="preserve">, except that Quorum for a General Meeting at which </w:t>
      </w:r>
      <w:r w:rsidR="008F55CE" w:rsidRPr="00C6123D">
        <w:rPr>
          <w:szCs w:val="20"/>
        </w:rPr>
        <w:t xml:space="preserve">the Members consider </w:t>
      </w:r>
      <w:r w:rsidR="003B4E53" w:rsidRPr="00C6123D">
        <w:rPr>
          <w:szCs w:val="20"/>
        </w:rPr>
        <w:t>an Extra-Special Resolution shall be the greater of three (3) voting Members or twenty-five percent (25%) of the total voting Members</w:t>
      </w:r>
      <w:r w:rsidR="001817E6" w:rsidRPr="00C6123D">
        <w:rPr>
          <w:szCs w:val="20"/>
        </w:rPr>
        <w:t>, which includes,</w:t>
      </w:r>
      <w:r w:rsidR="003B4E53" w:rsidRPr="00C6123D">
        <w:rPr>
          <w:szCs w:val="20"/>
        </w:rPr>
        <w:t xml:space="preserve"> in either case, the District Ex Officio Member. </w:t>
      </w:r>
      <w:r w:rsidRPr="00C6123D">
        <w:rPr>
          <w:szCs w:val="20"/>
        </w:rPr>
        <w:t xml:space="preserve">No business shall be transacted at any </w:t>
      </w:r>
      <w:r w:rsidR="00673D4E" w:rsidRPr="00C6123D">
        <w:rPr>
          <w:szCs w:val="20"/>
        </w:rPr>
        <w:t xml:space="preserve">General </w:t>
      </w:r>
      <w:proofErr w:type="gramStart"/>
      <w:r w:rsidR="007C0837" w:rsidRPr="00C6123D">
        <w:rPr>
          <w:szCs w:val="20"/>
        </w:rPr>
        <w:t>M</w:t>
      </w:r>
      <w:r w:rsidRPr="00C6123D">
        <w:rPr>
          <w:szCs w:val="20"/>
        </w:rPr>
        <w:t>eeting</w:t>
      </w:r>
      <w:r w:rsidR="007733A6" w:rsidRPr="00C6123D">
        <w:rPr>
          <w:szCs w:val="20"/>
        </w:rPr>
        <w:t>,</w:t>
      </w:r>
      <w:r w:rsidRPr="00C6123D">
        <w:rPr>
          <w:szCs w:val="20"/>
        </w:rPr>
        <w:t xml:space="preserve"> unless</w:t>
      </w:r>
      <w:proofErr w:type="gramEnd"/>
      <w:r w:rsidRPr="00C6123D">
        <w:rPr>
          <w:szCs w:val="20"/>
        </w:rPr>
        <w:t xml:space="preserve"> the requisite </w:t>
      </w:r>
      <w:r w:rsidR="00673D4E" w:rsidRPr="00C6123D">
        <w:rPr>
          <w:szCs w:val="20"/>
        </w:rPr>
        <w:t>Q</w:t>
      </w:r>
      <w:r w:rsidRPr="00C6123D">
        <w:rPr>
          <w:szCs w:val="20"/>
        </w:rPr>
        <w:t xml:space="preserve">uorum is </w:t>
      </w:r>
      <w:r w:rsidR="006126FB">
        <w:rPr>
          <w:szCs w:val="20"/>
        </w:rPr>
        <w:t>constituted</w:t>
      </w:r>
      <w:r w:rsidRPr="00C6123D">
        <w:rPr>
          <w:szCs w:val="20"/>
        </w:rPr>
        <w:t xml:space="preserve"> at the time of the transaction of such business</w:t>
      </w:r>
      <w:r w:rsidR="00BC29C0" w:rsidRPr="00C6123D">
        <w:rPr>
          <w:szCs w:val="20"/>
        </w:rPr>
        <w:t xml:space="preserve">. </w:t>
      </w:r>
      <w:r w:rsidRPr="00C6123D">
        <w:rPr>
          <w:szCs w:val="20"/>
        </w:rPr>
        <w:t xml:space="preserve">If a </w:t>
      </w:r>
      <w:r w:rsidR="00673D4E" w:rsidRPr="00C6123D">
        <w:rPr>
          <w:szCs w:val="20"/>
        </w:rPr>
        <w:t>Q</w:t>
      </w:r>
      <w:r w:rsidRPr="00C6123D">
        <w:rPr>
          <w:szCs w:val="20"/>
        </w:rPr>
        <w:t xml:space="preserve">uorum is not </w:t>
      </w:r>
      <w:r w:rsidR="006126FB">
        <w:rPr>
          <w:szCs w:val="20"/>
        </w:rPr>
        <w:t>constituted</w:t>
      </w:r>
      <w:r w:rsidRPr="00C6123D">
        <w:rPr>
          <w:szCs w:val="20"/>
        </w:rPr>
        <w:t xml:space="preserve"> at the time appointed for a </w:t>
      </w:r>
      <w:r w:rsidR="00673D4E" w:rsidRPr="00C6123D">
        <w:rPr>
          <w:szCs w:val="20"/>
        </w:rPr>
        <w:t xml:space="preserve">General </w:t>
      </w:r>
      <w:r w:rsidR="007C0837" w:rsidRPr="00C6123D">
        <w:rPr>
          <w:szCs w:val="20"/>
        </w:rPr>
        <w:t>M</w:t>
      </w:r>
      <w:r w:rsidRPr="00C6123D">
        <w:rPr>
          <w:szCs w:val="20"/>
        </w:rPr>
        <w:t xml:space="preserve">eeting or within such reasonable time thereafter as the </w:t>
      </w:r>
      <w:r w:rsidR="009D0D53" w:rsidRPr="00C6123D">
        <w:rPr>
          <w:szCs w:val="20"/>
        </w:rPr>
        <w:t>Member</w:t>
      </w:r>
      <w:r w:rsidRPr="00C6123D">
        <w:rPr>
          <w:szCs w:val="20"/>
        </w:rPr>
        <w:t xml:space="preserve">s </w:t>
      </w:r>
      <w:r w:rsidR="006126FB">
        <w:rPr>
          <w:szCs w:val="20"/>
        </w:rPr>
        <w:t xml:space="preserve">in </w:t>
      </w:r>
      <w:proofErr w:type="spellStart"/>
      <w:r w:rsidR="006126FB">
        <w:rPr>
          <w:szCs w:val="20"/>
        </w:rPr>
        <w:t>attendence</w:t>
      </w:r>
      <w:proofErr w:type="spellEnd"/>
      <w:r w:rsidRPr="00C6123D">
        <w:rPr>
          <w:szCs w:val="20"/>
        </w:rPr>
        <w:t xml:space="preserve"> may determine, the </w:t>
      </w:r>
      <w:r w:rsidR="009D0D53" w:rsidRPr="00C6123D">
        <w:rPr>
          <w:szCs w:val="20"/>
        </w:rPr>
        <w:t>Member</w:t>
      </w:r>
      <w:r w:rsidRPr="00C6123D">
        <w:rPr>
          <w:szCs w:val="20"/>
        </w:rPr>
        <w:t xml:space="preserve">s </w:t>
      </w:r>
      <w:r w:rsidR="006126FB">
        <w:rPr>
          <w:szCs w:val="20"/>
        </w:rPr>
        <w:t xml:space="preserve">in </w:t>
      </w:r>
      <w:proofErr w:type="spellStart"/>
      <w:r w:rsidR="006126FB">
        <w:rPr>
          <w:szCs w:val="20"/>
        </w:rPr>
        <w:t>attendence</w:t>
      </w:r>
      <w:proofErr w:type="spellEnd"/>
      <w:r w:rsidRPr="00C6123D">
        <w:rPr>
          <w:szCs w:val="20"/>
        </w:rPr>
        <w:t xml:space="preserve"> and entitled to vote may adjourn the </w:t>
      </w:r>
      <w:r w:rsidR="00673D4E" w:rsidRPr="00C6123D">
        <w:rPr>
          <w:szCs w:val="20"/>
        </w:rPr>
        <w:t xml:space="preserve">General </w:t>
      </w:r>
      <w:r w:rsidR="007C0837" w:rsidRPr="00C6123D">
        <w:rPr>
          <w:szCs w:val="20"/>
        </w:rPr>
        <w:lastRenderedPageBreak/>
        <w:t>M</w:t>
      </w:r>
      <w:r w:rsidRPr="00C6123D">
        <w:rPr>
          <w:szCs w:val="20"/>
        </w:rPr>
        <w:t xml:space="preserve">eeting to a fixed time and </w:t>
      </w:r>
      <w:proofErr w:type="gramStart"/>
      <w:r w:rsidRPr="00C6123D">
        <w:rPr>
          <w:szCs w:val="20"/>
        </w:rPr>
        <w:t>place, but</w:t>
      </w:r>
      <w:proofErr w:type="gramEnd"/>
      <w:r w:rsidRPr="00C6123D">
        <w:rPr>
          <w:szCs w:val="20"/>
        </w:rPr>
        <w:t xml:space="preserve"> may not transact any other business and the provisions of Section 1</w:t>
      </w:r>
      <w:r w:rsidR="007438B9" w:rsidRPr="00C6123D">
        <w:rPr>
          <w:szCs w:val="20"/>
        </w:rPr>
        <w:t>4</w:t>
      </w:r>
      <w:r w:rsidRPr="00C6123D">
        <w:rPr>
          <w:szCs w:val="20"/>
        </w:rPr>
        <w:t>.0</w:t>
      </w:r>
      <w:r w:rsidR="007438B9" w:rsidRPr="00C6123D">
        <w:rPr>
          <w:szCs w:val="20"/>
        </w:rPr>
        <w:t>5</w:t>
      </w:r>
      <w:r w:rsidRPr="00C6123D">
        <w:rPr>
          <w:szCs w:val="20"/>
        </w:rPr>
        <w:t xml:space="preserve"> with regard to notice shall apply to such adjournment. </w:t>
      </w:r>
    </w:p>
    <w:p w14:paraId="10E9D38B" w14:textId="77777777" w:rsidR="00DD4C78" w:rsidRPr="00C6123D" w:rsidRDefault="00DD4C78" w:rsidP="00DD4C78">
      <w:pPr>
        <w:pStyle w:val="BodyText2"/>
        <w:tabs>
          <w:tab w:val="left" w:pos="1701"/>
        </w:tabs>
        <w:ind w:left="709"/>
        <w:rPr>
          <w:szCs w:val="20"/>
        </w:rPr>
      </w:pPr>
    </w:p>
    <w:p w14:paraId="32A97B7B" w14:textId="719FB84A" w:rsidR="00857561" w:rsidRPr="00C6123D" w:rsidRDefault="009E4107" w:rsidP="0069387A">
      <w:pPr>
        <w:pStyle w:val="BodyText2"/>
        <w:numPr>
          <w:ilvl w:val="1"/>
          <w:numId w:val="17"/>
        </w:numPr>
        <w:tabs>
          <w:tab w:val="clear" w:pos="720"/>
        </w:tabs>
        <w:ind w:left="709" w:hanging="709"/>
        <w:rPr>
          <w:szCs w:val="20"/>
        </w:rPr>
      </w:pPr>
      <w:r w:rsidRPr="00C6123D">
        <w:rPr>
          <w:szCs w:val="20"/>
          <w:u w:val="single"/>
        </w:rPr>
        <w:t>Chair</w:t>
      </w:r>
      <w:r w:rsidR="00857561" w:rsidRPr="00C6123D">
        <w:rPr>
          <w:szCs w:val="20"/>
        </w:rPr>
        <w:t xml:space="preserve"> – The </w:t>
      </w:r>
      <w:r w:rsidR="004A43E8">
        <w:rPr>
          <w:szCs w:val="20"/>
        </w:rPr>
        <w:t>Lead Pastor</w:t>
      </w:r>
      <w:r w:rsidR="008D6B43" w:rsidRPr="00C6123D">
        <w:rPr>
          <w:szCs w:val="20"/>
        </w:rPr>
        <w:t xml:space="preserve">, </w:t>
      </w:r>
      <w:r w:rsidR="00857561" w:rsidRPr="00C6123D">
        <w:rPr>
          <w:szCs w:val="20"/>
        </w:rPr>
        <w:t xml:space="preserve">or in </w:t>
      </w:r>
      <w:r w:rsidR="00FA21F7" w:rsidRPr="00C6123D">
        <w:rPr>
          <w:szCs w:val="20"/>
        </w:rPr>
        <w:t>their</w:t>
      </w:r>
      <w:r w:rsidR="00857561" w:rsidRPr="00C6123D">
        <w:rPr>
          <w:szCs w:val="20"/>
        </w:rPr>
        <w:t xml:space="preserve"> absence a designate appointed by </w:t>
      </w:r>
      <w:r w:rsidR="008627DF">
        <w:rPr>
          <w:szCs w:val="20"/>
        </w:rPr>
        <w:t>Leadership Team</w:t>
      </w:r>
      <w:r w:rsidR="00135C09" w:rsidRPr="00C6123D">
        <w:rPr>
          <w:szCs w:val="20"/>
        </w:rPr>
        <w:t xml:space="preserve"> Resolution,</w:t>
      </w:r>
      <w:r w:rsidR="00857561" w:rsidRPr="00C6123D">
        <w:rPr>
          <w:szCs w:val="20"/>
        </w:rPr>
        <w:t xml:space="preserve"> shall act as </w:t>
      </w:r>
      <w:r w:rsidR="00135C09" w:rsidRPr="00C6123D">
        <w:rPr>
          <w:szCs w:val="20"/>
        </w:rPr>
        <w:t>c</w:t>
      </w:r>
      <w:r w:rsidRPr="00C6123D">
        <w:rPr>
          <w:szCs w:val="20"/>
        </w:rPr>
        <w:t>hair</w:t>
      </w:r>
      <w:r w:rsidR="00857561" w:rsidRPr="00C6123D">
        <w:rPr>
          <w:szCs w:val="20"/>
        </w:rPr>
        <w:t xml:space="preserve"> of all </w:t>
      </w:r>
      <w:r w:rsidR="00135C09" w:rsidRPr="00C6123D">
        <w:rPr>
          <w:szCs w:val="20"/>
        </w:rPr>
        <w:t>General Meetings</w:t>
      </w:r>
      <w:r w:rsidR="00857561" w:rsidRPr="00C6123D">
        <w:rPr>
          <w:szCs w:val="20"/>
        </w:rPr>
        <w:t>.</w:t>
      </w:r>
    </w:p>
    <w:p w14:paraId="2AF2F188" w14:textId="77777777" w:rsidR="00857561" w:rsidRPr="00C6123D" w:rsidRDefault="00857561" w:rsidP="0069387A">
      <w:pPr>
        <w:pStyle w:val="BodyText2"/>
        <w:ind w:left="709" w:hanging="709"/>
        <w:rPr>
          <w:szCs w:val="20"/>
        </w:rPr>
      </w:pPr>
    </w:p>
    <w:p w14:paraId="4528ABB3" w14:textId="62436370" w:rsidR="00857561" w:rsidRPr="00C6123D" w:rsidRDefault="00857561" w:rsidP="0069387A">
      <w:pPr>
        <w:pStyle w:val="BodyText2"/>
        <w:numPr>
          <w:ilvl w:val="1"/>
          <w:numId w:val="17"/>
        </w:numPr>
        <w:tabs>
          <w:tab w:val="clear" w:pos="720"/>
        </w:tabs>
        <w:ind w:left="709" w:hanging="709"/>
        <w:rPr>
          <w:szCs w:val="20"/>
        </w:rPr>
      </w:pPr>
      <w:r w:rsidRPr="00C6123D">
        <w:rPr>
          <w:szCs w:val="20"/>
          <w:u w:val="single"/>
        </w:rPr>
        <w:t>Majority Vote</w:t>
      </w:r>
      <w:r w:rsidRPr="00C6123D">
        <w:rPr>
          <w:szCs w:val="20"/>
        </w:rPr>
        <w:t xml:space="preserve"> – At all </w:t>
      </w:r>
      <w:r w:rsidR="00135C09" w:rsidRPr="00C6123D">
        <w:rPr>
          <w:szCs w:val="20"/>
        </w:rPr>
        <w:t>General</w:t>
      </w:r>
      <w:r w:rsidRPr="00C6123D">
        <w:rPr>
          <w:szCs w:val="20"/>
        </w:rPr>
        <w:t xml:space="preserve"> Meetings, every question shall be determined by Ordinary Resolution</w:t>
      </w:r>
      <w:r w:rsidR="00134CE3" w:rsidRPr="00C6123D">
        <w:rPr>
          <w:szCs w:val="20"/>
        </w:rPr>
        <w:t xml:space="preserve"> (simple majority)</w:t>
      </w:r>
      <w:r w:rsidRPr="00C6123D">
        <w:rPr>
          <w:szCs w:val="20"/>
        </w:rPr>
        <w:t xml:space="preserve">, unless otherwise provided for by the Act or elsewhere in these </w:t>
      </w:r>
      <w:r w:rsidR="00626D3B" w:rsidRPr="00C6123D">
        <w:rPr>
          <w:szCs w:val="20"/>
        </w:rPr>
        <w:t>Bylaw</w:t>
      </w:r>
      <w:r w:rsidRPr="00C6123D">
        <w:rPr>
          <w:szCs w:val="20"/>
        </w:rPr>
        <w:t>s.</w:t>
      </w:r>
    </w:p>
    <w:p w14:paraId="444FBBD5" w14:textId="77777777" w:rsidR="00857561" w:rsidRPr="00C6123D" w:rsidRDefault="00857561" w:rsidP="0069387A">
      <w:pPr>
        <w:pStyle w:val="BodyText2"/>
        <w:ind w:left="709" w:hanging="709"/>
        <w:rPr>
          <w:szCs w:val="20"/>
        </w:rPr>
      </w:pPr>
    </w:p>
    <w:p w14:paraId="41E5B0FF" w14:textId="0D0E0C42" w:rsidR="00857561" w:rsidRPr="00C6123D" w:rsidRDefault="00857561" w:rsidP="0069387A">
      <w:pPr>
        <w:pStyle w:val="BodyText2"/>
        <w:numPr>
          <w:ilvl w:val="1"/>
          <w:numId w:val="17"/>
        </w:numPr>
        <w:tabs>
          <w:tab w:val="clear" w:pos="720"/>
        </w:tabs>
        <w:ind w:left="709" w:hanging="709"/>
        <w:rPr>
          <w:szCs w:val="20"/>
        </w:rPr>
      </w:pPr>
      <w:r w:rsidRPr="00C6123D">
        <w:rPr>
          <w:szCs w:val="20"/>
          <w:u w:val="single"/>
        </w:rPr>
        <w:t>Voting Procedure</w:t>
      </w:r>
      <w:r w:rsidRPr="00C6123D">
        <w:rPr>
          <w:szCs w:val="20"/>
        </w:rPr>
        <w:t xml:space="preserve"> – Every question submitted to any </w:t>
      </w:r>
      <w:r w:rsidR="00135C09" w:rsidRPr="00C6123D">
        <w:rPr>
          <w:szCs w:val="20"/>
        </w:rPr>
        <w:t>General Meeting</w:t>
      </w:r>
      <w:r w:rsidRPr="00C6123D">
        <w:rPr>
          <w:szCs w:val="20"/>
        </w:rPr>
        <w:t xml:space="preserve"> shall be decided by a show of hands, except where a secret ballot is provided for or requested as stated below</w:t>
      </w:r>
      <w:r w:rsidR="00BC29C0" w:rsidRPr="00C6123D">
        <w:rPr>
          <w:szCs w:val="20"/>
        </w:rPr>
        <w:t xml:space="preserve">. </w:t>
      </w:r>
      <w:r w:rsidRPr="00C6123D">
        <w:rPr>
          <w:szCs w:val="20"/>
        </w:rPr>
        <w:t xml:space="preserve">At any </w:t>
      </w:r>
      <w:r w:rsidR="00135C09" w:rsidRPr="00C6123D">
        <w:rPr>
          <w:szCs w:val="20"/>
        </w:rPr>
        <w:t xml:space="preserve">General </w:t>
      </w:r>
      <w:r w:rsidRPr="00C6123D">
        <w:rPr>
          <w:szCs w:val="20"/>
        </w:rPr>
        <w:t xml:space="preserve">Meeting, unless a secret ballot is provided, a declaration by the </w:t>
      </w:r>
      <w:r w:rsidR="00135C09" w:rsidRPr="00C6123D">
        <w:rPr>
          <w:szCs w:val="20"/>
        </w:rPr>
        <w:t>c</w:t>
      </w:r>
      <w:r w:rsidRPr="00C6123D">
        <w:rPr>
          <w:szCs w:val="20"/>
        </w:rPr>
        <w:t xml:space="preserve">hair that a motion has carried or carried unanimously or by </w:t>
      </w:r>
      <w:proofErr w:type="gramStart"/>
      <w:r w:rsidRPr="00C6123D">
        <w:rPr>
          <w:szCs w:val="20"/>
        </w:rPr>
        <w:t>particular majority</w:t>
      </w:r>
      <w:proofErr w:type="gramEnd"/>
      <w:r w:rsidRPr="00C6123D">
        <w:rPr>
          <w:szCs w:val="20"/>
        </w:rPr>
        <w:t xml:space="preserve"> or lost or not carried by a particular majority shall be conclusive evidence of the fact. A secret ballot may be held either upon the decision of the </w:t>
      </w:r>
      <w:r w:rsidR="00135C09" w:rsidRPr="00C6123D">
        <w:rPr>
          <w:szCs w:val="20"/>
        </w:rPr>
        <w:t>c</w:t>
      </w:r>
      <w:r w:rsidRPr="00C6123D">
        <w:rPr>
          <w:szCs w:val="20"/>
        </w:rPr>
        <w:t xml:space="preserve">hair or upon request of any </w:t>
      </w:r>
      <w:r w:rsidR="007733A6" w:rsidRPr="00C6123D">
        <w:rPr>
          <w:szCs w:val="20"/>
        </w:rPr>
        <w:t xml:space="preserve">Regular </w:t>
      </w:r>
      <w:r w:rsidR="009D0D53" w:rsidRPr="00C6123D">
        <w:rPr>
          <w:szCs w:val="20"/>
        </w:rPr>
        <w:t>Member</w:t>
      </w:r>
      <w:r w:rsidRPr="00C6123D">
        <w:rPr>
          <w:szCs w:val="20"/>
        </w:rPr>
        <w:t xml:space="preserve"> and shall be taken in such manner as the </w:t>
      </w:r>
      <w:r w:rsidR="001817E6" w:rsidRPr="00C6123D">
        <w:rPr>
          <w:szCs w:val="20"/>
        </w:rPr>
        <w:t>c</w:t>
      </w:r>
      <w:r w:rsidRPr="00C6123D">
        <w:rPr>
          <w:szCs w:val="20"/>
        </w:rPr>
        <w:t>hair directs</w:t>
      </w:r>
      <w:r w:rsidR="00BC29C0" w:rsidRPr="00C6123D">
        <w:rPr>
          <w:szCs w:val="20"/>
        </w:rPr>
        <w:t xml:space="preserve">. </w:t>
      </w:r>
      <w:r w:rsidRPr="00C6123D">
        <w:rPr>
          <w:szCs w:val="20"/>
        </w:rPr>
        <w:t xml:space="preserve">The result of a secret ballot shall be deemed to be the decision of the </w:t>
      </w:r>
      <w:r w:rsidR="00135C09" w:rsidRPr="00C6123D">
        <w:rPr>
          <w:szCs w:val="20"/>
        </w:rPr>
        <w:t xml:space="preserve">General </w:t>
      </w:r>
      <w:r w:rsidRPr="00C6123D">
        <w:rPr>
          <w:szCs w:val="20"/>
        </w:rPr>
        <w:t>Meeting at which the secret ballot was held</w:t>
      </w:r>
      <w:r w:rsidR="00BC29C0" w:rsidRPr="00C6123D">
        <w:rPr>
          <w:szCs w:val="20"/>
        </w:rPr>
        <w:t xml:space="preserve">. </w:t>
      </w:r>
      <w:r w:rsidRPr="00C6123D">
        <w:rPr>
          <w:szCs w:val="20"/>
        </w:rPr>
        <w:t>A request for a secret ballot may be withdrawn</w:t>
      </w:r>
      <w:r w:rsidR="00BC29C0" w:rsidRPr="00C6123D">
        <w:rPr>
          <w:szCs w:val="20"/>
        </w:rPr>
        <w:t xml:space="preserve">. </w:t>
      </w:r>
    </w:p>
    <w:p w14:paraId="23C3FF94" w14:textId="77777777" w:rsidR="00857561" w:rsidRPr="00C6123D" w:rsidRDefault="00857561" w:rsidP="0069387A">
      <w:pPr>
        <w:ind w:left="709" w:hanging="709"/>
        <w:jc w:val="both"/>
        <w:rPr>
          <w:sz w:val="20"/>
          <w:szCs w:val="20"/>
        </w:rPr>
      </w:pPr>
    </w:p>
    <w:p w14:paraId="31309B8C" w14:textId="090A034C" w:rsidR="00857561" w:rsidRPr="00C6123D" w:rsidRDefault="00857561" w:rsidP="0069387A">
      <w:pPr>
        <w:pStyle w:val="BodyText2"/>
        <w:numPr>
          <w:ilvl w:val="1"/>
          <w:numId w:val="17"/>
        </w:numPr>
        <w:tabs>
          <w:tab w:val="clear" w:pos="720"/>
        </w:tabs>
        <w:ind w:left="709" w:hanging="709"/>
        <w:rPr>
          <w:szCs w:val="20"/>
        </w:rPr>
      </w:pPr>
      <w:r w:rsidRPr="00C6123D">
        <w:rPr>
          <w:szCs w:val="20"/>
        </w:rPr>
        <w:t xml:space="preserve">When the </w:t>
      </w:r>
      <w:r w:rsidR="007733A6" w:rsidRPr="00C6123D">
        <w:rPr>
          <w:szCs w:val="20"/>
        </w:rPr>
        <w:t xml:space="preserve">Regular </w:t>
      </w:r>
      <w:r w:rsidR="009D0D53" w:rsidRPr="00C6123D">
        <w:rPr>
          <w:szCs w:val="20"/>
        </w:rPr>
        <w:t>Member</w:t>
      </w:r>
      <w:r w:rsidR="001D6D59" w:rsidRPr="00C6123D">
        <w:rPr>
          <w:szCs w:val="20"/>
        </w:rPr>
        <w:t>s are</w:t>
      </w:r>
      <w:r w:rsidRPr="00C6123D">
        <w:rPr>
          <w:szCs w:val="20"/>
        </w:rPr>
        <w:t xml:space="preserve"> voting on business matters, a definite voting bar shall be made between those who are entitled to vote and those who are not so entitled. A </w:t>
      </w:r>
      <w:r w:rsidR="007733A6" w:rsidRPr="00C6123D">
        <w:rPr>
          <w:szCs w:val="20"/>
        </w:rPr>
        <w:t xml:space="preserve">Regular </w:t>
      </w:r>
      <w:r w:rsidR="009D0D53" w:rsidRPr="00C6123D">
        <w:rPr>
          <w:szCs w:val="20"/>
        </w:rPr>
        <w:t>Member</w:t>
      </w:r>
      <w:r w:rsidRPr="00C6123D">
        <w:rPr>
          <w:szCs w:val="20"/>
        </w:rPr>
        <w:t xml:space="preserve"> wishing to challenge the right of another to vote may do so. In the event of such a challenge, a majority of the </w:t>
      </w:r>
      <w:r w:rsidR="007733A6" w:rsidRPr="00C6123D">
        <w:rPr>
          <w:szCs w:val="20"/>
        </w:rPr>
        <w:t>Regular Members</w:t>
      </w:r>
      <w:r w:rsidRPr="00C6123D">
        <w:rPr>
          <w:szCs w:val="20"/>
        </w:rPr>
        <w:t xml:space="preserve"> shall decide.</w:t>
      </w:r>
    </w:p>
    <w:p w14:paraId="1C3FAFE0" w14:textId="77777777" w:rsidR="00857561" w:rsidRPr="00C6123D" w:rsidRDefault="00857561" w:rsidP="0069387A">
      <w:pPr>
        <w:pStyle w:val="BodyText2"/>
        <w:ind w:left="709" w:hanging="709"/>
        <w:rPr>
          <w:szCs w:val="20"/>
        </w:rPr>
      </w:pPr>
    </w:p>
    <w:p w14:paraId="524ADB12" w14:textId="3922126C" w:rsidR="00F454A6" w:rsidRPr="00C6123D" w:rsidRDefault="00857561" w:rsidP="0069387A">
      <w:pPr>
        <w:pStyle w:val="BodyText2"/>
        <w:numPr>
          <w:ilvl w:val="1"/>
          <w:numId w:val="17"/>
        </w:numPr>
        <w:tabs>
          <w:tab w:val="clear" w:pos="720"/>
        </w:tabs>
        <w:ind w:left="709" w:hanging="709"/>
        <w:rPr>
          <w:szCs w:val="20"/>
        </w:rPr>
      </w:pPr>
      <w:r w:rsidRPr="00C6123D">
        <w:rPr>
          <w:szCs w:val="20"/>
          <w:u w:val="single"/>
        </w:rPr>
        <w:t>Parliamentary Order</w:t>
      </w:r>
      <w:r w:rsidRPr="00C6123D">
        <w:rPr>
          <w:szCs w:val="20"/>
        </w:rPr>
        <w:t xml:space="preserve"> – In order to expedite </w:t>
      </w:r>
      <w:r w:rsidR="00135C09" w:rsidRPr="00C6123D">
        <w:rPr>
          <w:szCs w:val="20"/>
        </w:rPr>
        <w:t>General</w:t>
      </w:r>
      <w:r w:rsidR="007733A6" w:rsidRPr="00C6123D">
        <w:rPr>
          <w:szCs w:val="20"/>
        </w:rPr>
        <w:t xml:space="preserve"> M</w:t>
      </w:r>
      <w:r w:rsidRPr="00C6123D">
        <w:rPr>
          <w:szCs w:val="20"/>
        </w:rPr>
        <w:t>eetings</w:t>
      </w:r>
      <w:r w:rsidR="007733A6" w:rsidRPr="00C6123D">
        <w:rPr>
          <w:szCs w:val="20"/>
        </w:rPr>
        <w:t>,</w:t>
      </w:r>
      <w:r w:rsidRPr="00C6123D">
        <w:rPr>
          <w:szCs w:val="20"/>
        </w:rPr>
        <w:t xml:space="preserve"> </w:t>
      </w:r>
      <w:r w:rsidR="00135C09" w:rsidRPr="00C6123D">
        <w:rPr>
          <w:szCs w:val="20"/>
        </w:rPr>
        <w:t xml:space="preserve">General Meetings </w:t>
      </w:r>
      <w:r w:rsidRPr="00C6123D">
        <w:rPr>
          <w:szCs w:val="20"/>
        </w:rPr>
        <w:t xml:space="preserve">shall be governed by the spirit of Christian love and fellowship and by the accepted rules of parliamentary procedure as outlined in </w:t>
      </w:r>
      <w:r w:rsidRPr="00C6123D">
        <w:rPr>
          <w:i/>
          <w:iCs/>
          <w:szCs w:val="20"/>
        </w:rPr>
        <w:t>Robert’s Rules of Order</w:t>
      </w:r>
      <w:r w:rsidR="00135C09" w:rsidRPr="00C6123D">
        <w:rPr>
          <w:iCs/>
          <w:szCs w:val="20"/>
        </w:rPr>
        <w:t>, as amended from time to time</w:t>
      </w:r>
      <w:r w:rsidRPr="00C6123D">
        <w:rPr>
          <w:szCs w:val="20"/>
        </w:rPr>
        <w:t>.</w:t>
      </w:r>
    </w:p>
    <w:p w14:paraId="1CC3324F" w14:textId="77777777" w:rsidR="00F454A6" w:rsidRPr="00C6123D" w:rsidRDefault="00F454A6" w:rsidP="0069387A">
      <w:pPr>
        <w:pStyle w:val="BodyText2"/>
        <w:ind w:left="709" w:hanging="709"/>
        <w:rPr>
          <w:szCs w:val="20"/>
        </w:rPr>
      </w:pPr>
    </w:p>
    <w:p w14:paraId="427F48D2" w14:textId="02D585EE" w:rsidR="00AE6EA8" w:rsidRPr="00E228EF" w:rsidRDefault="00AE6EA8" w:rsidP="00AE6EA8">
      <w:pPr>
        <w:pStyle w:val="BodyText2"/>
        <w:numPr>
          <w:ilvl w:val="1"/>
          <w:numId w:val="17"/>
        </w:numPr>
        <w:tabs>
          <w:tab w:val="clear" w:pos="720"/>
        </w:tabs>
        <w:ind w:left="709" w:hanging="709"/>
        <w:rPr>
          <w:szCs w:val="20"/>
        </w:rPr>
      </w:pPr>
      <w:r w:rsidRPr="00E228EF">
        <w:rPr>
          <w:szCs w:val="20"/>
        </w:rPr>
        <w:t xml:space="preserve">Provision may be made for absentee votes, for Members who, in the opinion of the </w:t>
      </w:r>
      <w:r w:rsidR="008627DF">
        <w:rPr>
          <w:szCs w:val="20"/>
        </w:rPr>
        <w:t>Leadership Team</w:t>
      </w:r>
      <w:r w:rsidRPr="00E228EF">
        <w:rPr>
          <w:szCs w:val="20"/>
        </w:rPr>
        <w:t xml:space="preserve">, would be legitimately </w:t>
      </w:r>
      <w:r w:rsidR="006126FB">
        <w:rPr>
          <w:szCs w:val="20"/>
        </w:rPr>
        <w:t>unable to attend</w:t>
      </w:r>
      <w:r w:rsidRPr="00E228EF">
        <w:rPr>
          <w:szCs w:val="20"/>
        </w:rPr>
        <w:t xml:space="preserve"> and requesting to submit their votes. Such votes are only allowed on the first ballot, if the Members </w:t>
      </w:r>
      <w:r w:rsidR="006126FB">
        <w:rPr>
          <w:szCs w:val="20"/>
        </w:rPr>
        <w:t xml:space="preserve">in </w:t>
      </w:r>
      <w:proofErr w:type="spellStart"/>
      <w:r w:rsidR="006126FB">
        <w:rPr>
          <w:szCs w:val="20"/>
        </w:rPr>
        <w:t>attendence</w:t>
      </w:r>
      <w:proofErr w:type="spellEnd"/>
      <w:r w:rsidRPr="00E228EF">
        <w:rPr>
          <w:szCs w:val="20"/>
        </w:rPr>
        <w:t xml:space="preserve"> at the General Meeting would approve by Ordinary Resolution and if no further relevant positive or negative input relating to the vote is given in the meeting</w:t>
      </w:r>
      <w:r w:rsidR="004E4EC6">
        <w:rPr>
          <w:szCs w:val="20"/>
        </w:rPr>
        <w:t>.</w:t>
      </w:r>
    </w:p>
    <w:p w14:paraId="28198572" w14:textId="77777777" w:rsidR="00AE6EA8" w:rsidRPr="00C6123D" w:rsidRDefault="00AE6EA8" w:rsidP="00AE6EA8">
      <w:pPr>
        <w:pStyle w:val="BodyText2"/>
        <w:ind w:left="709" w:hanging="709"/>
        <w:rPr>
          <w:szCs w:val="20"/>
        </w:rPr>
      </w:pPr>
    </w:p>
    <w:p w14:paraId="076DC257" w14:textId="2504E499" w:rsidR="00F454A6" w:rsidRPr="00C6123D" w:rsidRDefault="00F454A6" w:rsidP="0069387A">
      <w:pPr>
        <w:pStyle w:val="BodyText2"/>
        <w:numPr>
          <w:ilvl w:val="1"/>
          <w:numId w:val="17"/>
        </w:numPr>
        <w:tabs>
          <w:tab w:val="clear" w:pos="720"/>
        </w:tabs>
        <w:ind w:left="709" w:hanging="709"/>
        <w:rPr>
          <w:szCs w:val="20"/>
        </w:rPr>
      </w:pPr>
      <w:r w:rsidRPr="00C6123D">
        <w:rPr>
          <w:szCs w:val="20"/>
          <w:lang w:val="en-GB"/>
        </w:rPr>
        <w:t xml:space="preserve">Voting by </w:t>
      </w:r>
      <w:r w:rsidR="00135C09" w:rsidRPr="00C6123D">
        <w:rPr>
          <w:szCs w:val="20"/>
          <w:lang w:val="en-GB"/>
        </w:rPr>
        <w:t>p</w:t>
      </w:r>
      <w:r w:rsidRPr="00C6123D">
        <w:rPr>
          <w:szCs w:val="20"/>
          <w:lang w:val="en-GB"/>
        </w:rPr>
        <w:t xml:space="preserve">roxy </w:t>
      </w:r>
      <w:r w:rsidR="00135C09" w:rsidRPr="00C6123D">
        <w:rPr>
          <w:szCs w:val="20"/>
          <w:lang w:val="en-GB"/>
        </w:rPr>
        <w:t>shall</w:t>
      </w:r>
      <w:r w:rsidRPr="00C6123D">
        <w:rPr>
          <w:szCs w:val="20"/>
          <w:lang w:val="en-GB"/>
        </w:rPr>
        <w:t xml:space="preserve"> not </w:t>
      </w:r>
      <w:r w:rsidR="00135C09" w:rsidRPr="00C6123D">
        <w:rPr>
          <w:szCs w:val="20"/>
          <w:lang w:val="en-GB"/>
        </w:rPr>
        <w:t xml:space="preserve">be </w:t>
      </w:r>
      <w:r w:rsidRPr="00C6123D">
        <w:rPr>
          <w:szCs w:val="20"/>
          <w:lang w:val="en-GB"/>
        </w:rPr>
        <w:t>permitted.</w:t>
      </w:r>
      <w:bookmarkStart w:id="0" w:name="_Ref333696525"/>
    </w:p>
    <w:p w14:paraId="3FF61D47" w14:textId="77777777" w:rsidR="006A7959" w:rsidRPr="00C6123D" w:rsidRDefault="006A7959" w:rsidP="0069387A">
      <w:pPr>
        <w:pStyle w:val="ListParagraph"/>
        <w:ind w:left="709" w:hanging="709"/>
        <w:rPr>
          <w:sz w:val="20"/>
          <w:szCs w:val="20"/>
        </w:rPr>
      </w:pPr>
    </w:p>
    <w:p w14:paraId="62032FE3" w14:textId="3F9B138E" w:rsidR="006A7959" w:rsidRPr="00C6123D" w:rsidRDefault="00621428" w:rsidP="0069387A">
      <w:pPr>
        <w:pStyle w:val="BodyText2"/>
        <w:numPr>
          <w:ilvl w:val="1"/>
          <w:numId w:val="17"/>
        </w:numPr>
        <w:tabs>
          <w:tab w:val="clear" w:pos="720"/>
        </w:tabs>
        <w:ind w:left="709" w:hanging="709"/>
        <w:rPr>
          <w:szCs w:val="20"/>
        </w:rPr>
      </w:pPr>
      <w:r w:rsidRPr="00C6123D">
        <w:rPr>
          <w:szCs w:val="20"/>
        </w:rPr>
        <w:t>Any General Meeting may also be held, or any Member may participate in any General Meeting</w:t>
      </w:r>
      <w:r w:rsidR="001817E6" w:rsidRPr="00C6123D">
        <w:rPr>
          <w:szCs w:val="20"/>
        </w:rPr>
        <w:t>,</w:t>
      </w:r>
      <w:r w:rsidRPr="00C6123D">
        <w:rPr>
          <w:szCs w:val="20"/>
        </w:rPr>
        <w:t xml:space="preserve"> by conference call or similar communication equipment or device so long as all the Persons participating in the General Meeting can hear and respond to one another. All Persons so participating in a General Meeting shall be deemed to be </w:t>
      </w:r>
      <w:r w:rsidR="000A1A52">
        <w:rPr>
          <w:szCs w:val="20"/>
        </w:rPr>
        <w:t xml:space="preserve">in </w:t>
      </w:r>
      <w:proofErr w:type="spellStart"/>
      <w:r w:rsidR="000A1A52">
        <w:rPr>
          <w:szCs w:val="20"/>
        </w:rPr>
        <w:t>attendence</w:t>
      </w:r>
      <w:proofErr w:type="spellEnd"/>
      <w:r w:rsidRPr="00C6123D">
        <w:rPr>
          <w:szCs w:val="20"/>
        </w:rPr>
        <w:t xml:space="preserve"> of the General Meeting and, notwithstanding the foregoing, shall be entitled to </w:t>
      </w:r>
      <w:r w:rsidR="001817E6" w:rsidRPr="00C6123D">
        <w:rPr>
          <w:szCs w:val="20"/>
        </w:rPr>
        <w:t xml:space="preserve">exercise their </w:t>
      </w:r>
      <w:r w:rsidRPr="00C6123D">
        <w:rPr>
          <w:szCs w:val="20"/>
        </w:rPr>
        <w:t>vote</w:t>
      </w:r>
      <w:r w:rsidR="001817E6" w:rsidRPr="00C6123D">
        <w:rPr>
          <w:szCs w:val="20"/>
        </w:rPr>
        <w:t>, if any,</w:t>
      </w:r>
      <w:r w:rsidRPr="00C6123D">
        <w:rPr>
          <w:szCs w:val="20"/>
        </w:rPr>
        <w:t xml:space="preserve"> by a voice vote recorded by the secretary of such meeting.</w:t>
      </w:r>
    </w:p>
    <w:bookmarkEnd w:id="0"/>
    <w:p w14:paraId="5642B557" w14:textId="77777777" w:rsidR="00697BA8" w:rsidRPr="00C6123D" w:rsidRDefault="00697BA8" w:rsidP="0069387A">
      <w:pPr>
        <w:pStyle w:val="BodyText2"/>
        <w:ind w:left="709" w:hanging="709"/>
        <w:rPr>
          <w:szCs w:val="20"/>
        </w:rPr>
      </w:pPr>
    </w:p>
    <w:p w14:paraId="7F3C9B6C" w14:textId="77777777" w:rsidR="0069387A" w:rsidRPr="00C6123D" w:rsidRDefault="0069387A" w:rsidP="00D95EE7">
      <w:pPr>
        <w:pStyle w:val="BodyTextIndent2"/>
        <w:ind w:left="0" w:firstLine="0"/>
        <w:rPr>
          <w:szCs w:val="20"/>
        </w:rPr>
      </w:pPr>
    </w:p>
    <w:p w14:paraId="4E383BED" w14:textId="3B49FFCF" w:rsidR="00857561" w:rsidRPr="00C6123D" w:rsidRDefault="00857561" w:rsidP="0069387A">
      <w:pPr>
        <w:pStyle w:val="BodyText2"/>
        <w:ind w:left="709" w:hanging="709"/>
        <w:jc w:val="center"/>
        <w:rPr>
          <w:b/>
          <w:bCs/>
          <w:szCs w:val="20"/>
          <w:u w:val="single"/>
        </w:rPr>
      </w:pPr>
      <w:r w:rsidRPr="00C6123D">
        <w:rPr>
          <w:b/>
          <w:bCs/>
          <w:szCs w:val="20"/>
          <w:u w:val="single"/>
        </w:rPr>
        <w:t xml:space="preserve">V. </w:t>
      </w:r>
      <w:r w:rsidR="008627DF">
        <w:rPr>
          <w:b/>
          <w:bCs/>
          <w:szCs w:val="20"/>
          <w:u w:val="single"/>
        </w:rPr>
        <w:t>LEADERSHIP TEAM</w:t>
      </w:r>
      <w:r w:rsidRPr="00C6123D">
        <w:rPr>
          <w:b/>
          <w:bCs/>
          <w:szCs w:val="20"/>
          <w:u w:val="single"/>
        </w:rPr>
        <w:t xml:space="preserve"> </w:t>
      </w:r>
      <w:r w:rsidR="009D0D53" w:rsidRPr="00C6123D">
        <w:rPr>
          <w:b/>
          <w:bCs/>
          <w:szCs w:val="20"/>
          <w:u w:val="single"/>
        </w:rPr>
        <w:t>MEMBER</w:t>
      </w:r>
      <w:r w:rsidR="00D3465B" w:rsidRPr="00C6123D">
        <w:rPr>
          <w:b/>
          <w:bCs/>
          <w:szCs w:val="20"/>
          <w:u w:val="single"/>
        </w:rPr>
        <w:t>S</w:t>
      </w:r>
    </w:p>
    <w:p w14:paraId="1DC153CA" w14:textId="77777777" w:rsidR="00857561" w:rsidRPr="00C6123D" w:rsidRDefault="00857561" w:rsidP="0069387A">
      <w:pPr>
        <w:ind w:left="709" w:hanging="709"/>
        <w:jc w:val="both"/>
        <w:rPr>
          <w:sz w:val="20"/>
          <w:szCs w:val="20"/>
        </w:rPr>
      </w:pPr>
    </w:p>
    <w:p w14:paraId="1CB83EE2" w14:textId="003E9F8D" w:rsidR="00857561" w:rsidRPr="00C6123D" w:rsidRDefault="00857561" w:rsidP="0069387A">
      <w:pPr>
        <w:ind w:left="709" w:hanging="709"/>
        <w:jc w:val="both"/>
        <w:rPr>
          <w:b/>
          <w:sz w:val="20"/>
          <w:szCs w:val="20"/>
        </w:rPr>
      </w:pPr>
      <w:r w:rsidRPr="00C6123D">
        <w:rPr>
          <w:b/>
          <w:sz w:val="20"/>
          <w:szCs w:val="20"/>
        </w:rPr>
        <w:t>1</w:t>
      </w:r>
      <w:r w:rsidR="002B3ADF" w:rsidRPr="00C6123D">
        <w:rPr>
          <w:b/>
          <w:sz w:val="20"/>
          <w:szCs w:val="20"/>
        </w:rPr>
        <w:t>5</w:t>
      </w:r>
      <w:r w:rsidRPr="00C6123D">
        <w:rPr>
          <w:b/>
          <w:sz w:val="20"/>
          <w:szCs w:val="20"/>
        </w:rPr>
        <w:t>.</w:t>
      </w:r>
      <w:r w:rsidRPr="00C6123D">
        <w:rPr>
          <w:b/>
          <w:sz w:val="20"/>
          <w:szCs w:val="20"/>
        </w:rPr>
        <w:tab/>
      </w:r>
      <w:r w:rsidRPr="00C6123D">
        <w:rPr>
          <w:b/>
          <w:sz w:val="20"/>
          <w:szCs w:val="20"/>
        </w:rPr>
        <w:tab/>
      </w:r>
      <w:r w:rsidRPr="00C6123D">
        <w:rPr>
          <w:b/>
          <w:sz w:val="20"/>
          <w:szCs w:val="20"/>
          <w:u w:val="single"/>
        </w:rPr>
        <w:t xml:space="preserve">DEFINITION OF </w:t>
      </w:r>
      <w:r w:rsidR="00160788">
        <w:rPr>
          <w:b/>
          <w:sz w:val="20"/>
          <w:szCs w:val="20"/>
          <w:u w:val="single"/>
        </w:rPr>
        <w:t xml:space="preserve">THE </w:t>
      </w:r>
      <w:r w:rsidR="008627DF">
        <w:rPr>
          <w:b/>
          <w:sz w:val="20"/>
          <w:szCs w:val="20"/>
          <w:u w:val="single"/>
        </w:rPr>
        <w:t>LEADERSHIP TEAM</w:t>
      </w:r>
      <w:r w:rsidRPr="00C6123D">
        <w:rPr>
          <w:b/>
          <w:sz w:val="20"/>
          <w:szCs w:val="20"/>
          <w:u w:val="single"/>
        </w:rPr>
        <w:t xml:space="preserve"> </w:t>
      </w:r>
    </w:p>
    <w:p w14:paraId="6351170D" w14:textId="77777777" w:rsidR="00857561" w:rsidRPr="00C6123D" w:rsidRDefault="00857561" w:rsidP="0069387A">
      <w:pPr>
        <w:ind w:left="709" w:hanging="709"/>
        <w:jc w:val="both"/>
        <w:rPr>
          <w:sz w:val="20"/>
          <w:szCs w:val="20"/>
        </w:rPr>
      </w:pPr>
    </w:p>
    <w:p w14:paraId="6D69C81C" w14:textId="065E2366" w:rsidR="00134CE3" w:rsidRPr="00C6123D" w:rsidRDefault="00857561" w:rsidP="0069387A">
      <w:pPr>
        <w:pStyle w:val="BodyText2"/>
        <w:numPr>
          <w:ilvl w:val="1"/>
          <w:numId w:val="20"/>
        </w:numPr>
        <w:tabs>
          <w:tab w:val="clear" w:pos="360"/>
        </w:tabs>
        <w:ind w:left="709" w:hanging="709"/>
        <w:rPr>
          <w:szCs w:val="20"/>
        </w:rPr>
      </w:pPr>
      <w:r w:rsidRPr="00C6123D">
        <w:rPr>
          <w:szCs w:val="20"/>
        </w:rPr>
        <w:t xml:space="preserve">The </w:t>
      </w:r>
      <w:r w:rsidR="008627DF">
        <w:rPr>
          <w:szCs w:val="20"/>
        </w:rPr>
        <w:t>Leadership Team</w:t>
      </w:r>
      <w:r w:rsidRPr="00C6123D">
        <w:rPr>
          <w:szCs w:val="20"/>
        </w:rPr>
        <w:t xml:space="preserve"> shall act in an administrative capacity in matters pertaining to the </w:t>
      </w:r>
      <w:r w:rsidR="009D0D53" w:rsidRPr="00C6123D">
        <w:rPr>
          <w:szCs w:val="20"/>
        </w:rPr>
        <w:t>Church</w:t>
      </w:r>
      <w:r w:rsidRPr="00C6123D">
        <w:rPr>
          <w:szCs w:val="20"/>
        </w:rPr>
        <w:t>, its spiritual life</w:t>
      </w:r>
      <w:r w:rsidR="00D3465B" w:rsidRPr="00C6123D">
        <w:rPr>
          <w:szCs w:val="20"/>
        </w:rPr>
        <w:t>,</w:t>
      </w:r>
      <w:r w:rsidRPr="00C6123D">
        <w:rPr>
          <w:szCs w:val="20"/>
        </w:rPr>
        <w:t xml:space="preserve"> and its financial affairs</w:t>
      </w:r>
      <w:r w:rsidR="00BC29C0" w:rsidRPr="00C6123D">
        <w:rPr>
          <w:szCs w:val="20"/>
        </w:rPr>
        <w:t xml:space="preserve">. </w:t>
      </w:r>
      <w:r w:rsidRPr="00C6123D">
        <w:rPr>
          <w:szCs w:val="20"/>
        </w:rPr>
        <w:t xml:space="preserve">The </w:t>
      </w:r>
      <w:r w:rsidR="008627DF">
        <w:rPr>
          <w:szCs w:val="20"/>
        </w:rPr>
        <w:t>Leadership Team</w:t>
      </w:r>
      <w:r w:rsidRPr="00C6123D">
        <w:rPr>
          <w:szCs w:val="20"/>
        </w:rPr>
        <w:t xml:space="preserve"> shall consist of </w:t>
      </w:r>
      <w:r w:rsidR="001A1BAE" w:rsidRPr="00C6123D">
        <w:rPr>
          <w:szCs w:val="20"/>
        </w:rPr>
        <w:t xml:space="preserve">the </w:t>
      </w:r>
      <w:r w:rsidR="004A43E8">
        <w:rPr>
          <w:szCs w:val="20"/>
        </w:rPr>
        <w:t>Lead Pastor</w:t>
      </w:r>
      <w:r w:rsidR="001A1BAE" w:rsidRPr="00C6123D">
        <w:rPr>
          <w:szCs w:val="20"/>
        </w:rPr>
        <w:t xml:space="preserve"> and </w:t>
      </w:r>
      <w:r w:rsidRPr="00C6123D">
        <w:rPr>
          <w:szCs w:val="20"/>
        </w:rPr>
        <w:t xml:space="preserve">not fewer </w:t>
      </w:r>
      <w:r w:rsidR="001A1BAE" w:rsidRPr="00C6123D">
        <w:rPr>
          <w:szCs w:val="20"/>
        </w:rPr>
        <w:t xml:space="preserve">than </w:t>
      </w:r>
      <w:r w:rsidR="00015137" w:rsidRPr="00C6123D">
        <w:rPr>
          <w:szCs w:val="20"/>
        </w:rPr>
        <w:t xml:space="preserve">two </w:t>
      </w:r>
      <w:r w:rsidR="00F454A6" w:rsidRPr="00C6123D">
        <w:rPr>
          <w:szCs w:val="20"/>
        </w:rPr>
        <w:t>(</w:t>
      </w:r>
      <w:r w:rsidR="00015137" w:rsidRPr="00C6123D">
        <w:rPr>
          <w:szCs w:val="20"/>
        </w:rPr>
        <w:t>2</w:t>
      </w:r>
      <w:r w:rsidR="00F454A6" w:rsidRPr="00C6123D">
        <w:rPr>
          <w:szCs w:val="20"/>
        </w:rPr>
        <w:t xml:space="preserve">) </w:t>
      </w:r>
      <w:r w:rsidRPr="00C6123D">
        <w:rPr>
          <w:szCs w:val="20"/>
        </w:rPr>
        <w:t xml:space="preserve">lay </w:t>
      </w:r>
      <w:r w:rsidR="00A77AD5" w:rsidRPr="00C6123D">
        <w:rPr>
          <w:szCs w:val="20"/>
        </w:rPr>
        <w:t>Directors</w:t>
      </w:r>
      <w:r w:rsidRPr="00C6123D">
        <w:rPr>
          <w:szCs w:val="20"/>
        </w:rPr>
        <w:t xml:space="preserve">, as </w:t>
      </w:r>
      <w:r w:rsidR="00DE19A3" w:rsidRPr="00C6123D">
        <w:rPr>
          <w:szCs w:val="20"/>
        </w:rPr>
        <w:t>established</w:t>
      </w:r>
      <w:r w:rsidR="008F43E9" w:rsidRPr="00C6123D">
        <w:rPr>
          <w:szCs w:val="20"/>
        </w:rPr>
        <w:t xml:space="preserve"> </w:t>
      </w:r>
      <w:r w:rsidRPr="00C6123D">
        <w:rPr>
          <w:szCs w:val="20"/>
        </w:rPr>
        <w:t xml:space="preserve">by the </w:t>
      </w:r>
      <w:r w:rsidR="009D0D53" w:rsidRPr="00C6123D">
        <w:rPr>
          <w:szCs w:val="20"/>
        </w:rPr>
        <w:t>Member</w:t>
      </w:r>
      <w:r w:rsidR="008F43E9" w:rsidRPr="00C6123D">
        <w:rPr>
          <w:szCs w:val="20"/>
        </w:rPr>
        <w:t>s at an</w:t>
      </w:r>
      <w:r w:rsidRPr="00C6123D">
        <w:rPr>
          <w:szCs w:val="20"/>
        </w:rPr>
        <w:t xml:space="preserve"> </w:t>
      </w:r>
      <w:r w:rsidR="00267997" w:rsidRPr="00C6123D">
        <w:rPr>
          <w:szCs w:val="20"/>
        </w:rPr>
        <w:t>Annual General Meeting</w:t>
      </w:r>
      <w:r w:rsidR="00BC29C0" w:rsidRPr="00C6123D">
        <w:rPr>
          <w:szCs w:val="20"/>
        </w:rPr>
        <w:t xml:space="preserve">. </w:t>
      </w:r>
    </w:p>
    <w:p w14:paraId="26676ED8" w14:textId="54926B84" w:rsidR="00857561" w:rsidRPr="00C6123D" w:rsidRDefault="00857561" w:rsidP="0069387A">
      <w:pPr>
        <w:pStyle w:val="BodyText2"/>
        <w:ind w:left="709" w:hanging="709"/>
        <w:rPr>
          <w:szCs w:val="20"/>
        </w:rPr>
      </w:pPr>
      <w:r w:rsidRPr="00C6123D">
        <w:rPr>
          <w:szCs w:val="20"/>
        </w:rPr>
        <w:t xml:space="preserve"> </w:t>
      </w:r>
    </w:p>
    <w:p w14:paraId="3C180C62" w14:textId="6480B3FA" w:rsidR="002B3ADF" w:rsidRPr="00C6123D" w:rsidRDefault="002B3ADF" w:rsidP="0069387A">
      <w:pPr>
        <w:pStyle w:val="BodyText2"/>
        <w:numPr>
          <w:ilvl w:val="1"/>
          <w:numId w:val="20"/>
        </w:numPr>
        <w:tabs>
          <w:tab w:val="clear" w:pos="360"/>
        </w:tabs>
        <w:ind w:left="709" w:hanging="709"/>
        <w:rPr>
          <w:szCs w:val="20"/>
        </w:rPr>
      </w:pPr>
      <w:r w:rsidRPr="00C6123D">
        <w:rPr>
          <w:szCs w:val="20"/>
        </w:rPr>
        <w:t xml:space="preserve">The </w:t>
      </w:r>
      <w:r w:rsidR="008627DF">
        <w:rPr>
          <w:szCs w:val="20"/>
        </w:rPr>
        <w:t>Leadership Team</w:t>
      </w:r>
      <w:r w:rsidR="00D95EE7" w:rsidRPr="00C6123D">
        <w:rPr>
          <w:szCs w:val="20"/>
        </w:rPr>
        <w:t xml:space="preserve"> </w:t>
      </w:r>
      <w:r w:rsidRPr="00C6123D">
        <w:rPr>
          <w:szCs w:val="20"/>
        </w:rPr>
        <w:t>may exercise all such powers and do all such acts as the Church may exercise and do, and which are not by these Bylaws or by statute or otherwise lawfully directed or required to be exercised or done by the Church at a General Meeting, but subject, nevertheless, to the provisions of:</w:t>
      </w:r>
    </w:p>
    <w:p w14:paraId="3852C4C6" w14:textId="77777777" w:rsidR="002B3ADF" w:rsidRPr="00C6123D" w:rsidRDefault="002B3ADF" w:rsidP="002B3ADF">
      <w:pPr>
        <w:pStyle w:val="BodyTextIndent2"/>
        <w:ind w:left="720" w:hanging="720"/>
        <w:rPr>
          <w:szCs w:val="20"/>
        </w:rPr>
      </w:pPr>
    </w:p>
    <w:p w14:paraId="5A53B0A0" w14:textId="77777777" w:rsidR="002B3ADF" w:rsidRPr="00C6123D" w:rsidRDefault="002B3ADF" w:rsidP="002B3ADF">
      <w:pPr>
        <w:pStyle w:val="BodyTextIndent2"/>
        <w:numPr>
          <w:ilvl w:val="0"/>
          <w:numId w:val="49"/>
        </w:numPr>
        <w:ind w:left="1134" w:hanging="425"/>
        <w:rPr>
          <w:szCs w:val="20"/>
        </w:rPr>
      </w:pPr>
      <w:r w:rsidRPr="00C6123D">
        <w:rPr>
          <w:szCs w:val="20"/>
        </w:rPr>
        <w:lastRenderedPageBreak/>
        <w:t xml:space="preserve">all laws affecting the </w:t>
      </w:r>
      <w:proofErr w:type="gramStart"/>
      <w:r w:rsidRPr="00C6123D">
        <w:rPr>
          <w:szCs w:val="20"/>
        </w:rPr>
        <w:t>Church;</w:t>
      </w:r>
      <w:proofErr w:type="gramEnd"/>
    </w:p>
    <w:p w14:paraId="57ABDC04" w14:textId="77777777" w:rsidR="002B3ADF" w:rsidRPr="00C6123D" w:rsidRDefault="002B3ADF" w:rsidP="002B3ADF">
      <w:pPr>
        <w:pStyle w:val="BodyTextIndent2"/>
        <w:ind w:left="1134" w:hanging="425"/>
        <w:rPr>
          <w:szCs w:val="20"/>
        </w:rPr>
      </w:pPr>
    </w:p>
    <w:p w14:paraId="772462E3" w14:textId="77777777" w:rsidR="002B3ADF" w:rsidRPr="00C6123D" w:rsidRDefault="002B3ADF" w:rsidP="002B3ADF">
      <w:pPr>
        <w:pStyle w:val="BodyTextIndent2"/>
        <w:numPr>
          <w:ilvl w:val="0"/>
          <w:numId w:val="49"/>
        </w:numPr>
        <w:ind w:left="1134" w:hanging="425"/>
        <w:rPr>
          <w:szCs w:val="20"/>
        </w:rPr>
      </w:pPr>
      <w:r w:rsidRPr="00C6123D">
        <w:rPr>
          <w:szCs w:val="20"/>
        </w:rPr>
        <w:t>these Bylaws; and</w:t>
      </w:r>
    </w:p>
    <w:p w14:paraId="49F28BB6" w14:textId="77777777" w:rsidR="002B3ADF" w:rsidRPr="00C6123D" w:rsidRDefault="002B3ADF" w:rsidP="002B3ADF">
      <w:pPr>
        <w:pStyle w:val="BodyTextIndent2"/>
        <w:ind w:left="1134" w:hanging="425"/>
        <w:rPr>
          <w:szCs w:val="20"/>
        </w:rPr>
      </w:pPr>
    </w:p>
    <w:p w14:paraId="78E698A9" w14:textId="77777777" w:rsidR="002B3ADF" w:rsidRPr="000B1D94" w:rsidRDefault="002B3ADF" w:rsidP="002B3ADF">
      <w:pPr>
        <w:pStyle w:val="BodyTextIndent2"/>
        <w:numPr>
          <w:ilvl w:val="0"/>
          <w:numId w:val="49"/>
        </w:numPr>
        <w:ind w:left="1134" w:hanging="425"/>
        <w:rPr>
          <w:szCs w:val="20"/>
        </w:rPr>
      </w:pPr>
      <w:r w:rsidRPr="00C6123D">
        <w:rPr>
          <w:szCs w:val="20"/>
        </w:rPr>
        <w:t xml:space="preserve">Policy </w:t>
      </w:r>
      <w:r w:rsidRPr="000B1D94">
        <w:rPr>
          <w:szCs w:val="20"/>
        </w:rPr>
        <w:t>Statements and rules, not being inconsistent with these Bylaws, which are made from time to time by the Church at a General Meeting.</w:t>
      </w:r>
    </w:p>
    <w:p w14:paraId="417B798A" w14:textId="77777777" w:rsidR="002B3ADF" w:rsidRPr="000B1D94" w:rsidRDefault="002B3ADF" w:rsidP="002B3ADF">
      <w:pPr>
        <w:pStyle w:val="BodyTextIndent2"/>
        <w:ind w:left="360" w:hanging="180"/>
        <w:rPr>
          <w:szCs w:val="20"/>
        </w:rPr>
      </w:pPr>
    </w:p>
    <w:p w14:paraId="38F27D92" w14:textId="77777777" w:rsidR="002B3ADF" w:rsidRPr="000B1D94" w:rsidRDefault="002B3ADF" w:rsidP="002B3ADF">
      <w:pPr>
        <w:pStyle w:val="BodyTextIndent2"/>
        <w:ind w:left="709" w:firstLine="0"/>
        <w:rPr>
          <w:szCs w:val="20"/>
        </w:rPr>
      </w:pPr>
      <w:r w:rsidRPr="000B1D94">
        <w:rPr>
          <w:szCs w:val="20"/>
        </w:rPr>
        <w:t>No rule made by the Church at a General Meeting invalidates a prior act of the Directors that would have been valid if that rule had not been made.</w:t>
      </w:r>
    </w:p>
    <w:p w14:paraId="6CD9013D" w14:textId="77777777" w:rsidR="002B3ADF" w:rsidRPr="000B1D94" w:rsidRDefault="002B3ADF" w:rsidP="00D95EE7">
      <w:pPr>
        <w:pStyle w:val="BodyText2"/>
        <w:rPr>
          <w:szCs w:val="20"/>
        </w:rPr>
      </w:pPr>
    </w:p>
    <w:p w14:paraId="69142012" w14:textId="3885794E" w:rsidR="00857561" w:rsidRPr="000B1D94" w:rsidRDefault="00857561" w:rsidP="0069387A">
      <w:pPr>
        <w:pStyle w:val="BodyText2"/>
        <w:numPr>
          <w:ilvl w:val="1"/>
          <w:numId w:val="20"/>
        </w:numPr>
        <w:tabs>
          <w:tab w:val="clear" w:pos="360"/>
        </w:tabs>
        <w:ind w:left="709" w:hanging="709"/>
        <w:rPr>
          <w:szCs w:val="20"/>
        </w:rPr>
      </w:pPr>
      <w:r w:rsidRPr="000B1D94">
        <w:rPr>
          <w:szCs w:val="20"/>
        </w:rPr>
        <w:t xml:space="preserve">The </w:t>
      </w:r>
      <w:r w:rsidR="004A43E8" w:rsidRPr="000B1D94">
        <w:rPr>
          <w:szCs w:val="20"/>
        </w:rPr>
        <w:t>Lead Pastor</w:t>
      </w:r>
      <w:r w:rsidRPr="000B1D94">
        <w:rPr>
          <w:szCs w:val="20"/>
        </w:rPr>
        <w:t xml:space="preserve"> shall act as </w:t>
      </w:r>
      <w:r w:rsidR="001A1BAE" w:rsidRPr="000B1D94">
        <w:rPr>
          <w:szCs w:val="20"/>
        </w:rPr>
        <w:t>c</w:t>
      </w:r>
      <w:r w:rsidR="009E4107" w:rsidRPr="000B1D94">
        <w:rPr>
          <w:szCs w:val="20"/>
        </w:rPr>
        <w:t>hair</w:t>
      </w:r>
      <w:r w:rsidRPr="000B1D94">
        <w:rPr>
          <w:szCs w:val="20"/>
        </w:rPr>
        <w:t xml:space="preserve"> of the </w:t>
      </w:r>
      <w:r w:rsidR="008627DF">
        <w:rPr>
          <w:szCs w:val="20"/>
        </w:rPr>
        <w:t>Leadership Team</w:t>
      </w:r>
      <w:r w:rsidRPr="000B1D94">
        <w:rPr>
          <w:szCs w:val="20"/>
        </w:rPr>
        <w:t xml:space="preserve"> and shal</w:t>
      </w:r>
      <w:r w:rsidR="00B33ADD" w:rsidRPr="000B1D94">
        <w:rPr>
          <w:szCs w:val="20"/>
        </w:rPr>
        <w:t>l be deemed to be a Director</w:t>
      </w:r>
      <w:r w:rsidRPr="000B1D94">
        <w:rPr>
          <w:szCs w:val="20"/>
        </w:rPr>
        <w:t>.</w:t>
      </w:r>
    </w:p>
    <w:p w14:paraId="4435FC27" w14:textId="77777777" w:rsidR="00EC164E" w:rsidRPr="000B1D94" w:rsidRDefault="00EC164E" w:rsidP="00EC164E">
      <w:pPr>
        <w:pStyle w:val="BodyText2"/>
        <w:ind w:left="709"/>
        <w:rPr>
          <w:szCs w:val="20"/>
        </w:rPr>
      </w:pPr>
    </w:p>
    <w:p w14:paraId="1439549F" w14:textId="32F7B4AC" w:rsidR="00857561" w:rsidRPr="000B1D94" w:rsidRDefault="00857561" w:rsidP="0069387A">
      <w:pPr>
        <w:pStyle w:val="BodyText2"/>
        <w:numPr>
          <w:ilvl w:val="1"/>
          <w:numId w:val="20"/>
        </w:numPr>
        <w:tabs>
          <w:tab w:val="clear" w:pos="360"/>
        </w:tabs>
        <w:ind w:left="709" w:hanging="709"/>
        <w:rPr>
          <w:szCs w:val="20"/>
        </w:rPr>
      </w:pPr>
      <w:r w:rsidRPr="000B1D94">
        <w:rPr>
          <w:szCs w:val="20"/>
        </w:rPr>
        <w:t xml:space="preserve">At any time and </w:t>
      </w:r>
      <w:proofErr w:type="gramStart"/>
      <w:r w:rsidRPr="000B1D94">
        <w:rPr>
          <w:szCs w:val="20"/>
        </w:rPr>
        <w:t>at all times</w:t>
      </w:r>
      <w:proofErr w:type="gramEnd"/>
      <w:r w:rsidRPr="000B1D94">
        <w:rPr>
          <w:szCs w:val="20"/>
        </w:rPr>
        <w:t xml:space="preserve"> when the </w:t>
      </w:r>
      <w:r w:rsidR="009D0D53" w:rsidRPr="000B1D94">
        <w:rPr>
          <w:szCs w:val="20"/>
        </w:rPr>
        <w:t>Church</w:t>
      </w:r>
      <w:r w:rsidRPr="000B1D94">
        <w:rPr>
          <w:szCs w:val="20"/>
        </w:rPr>
        <w:t xml:space="preserve"> does not have a </w:t>
      </w:r>
      <w:r w:rsidR="004A43E8" w:rsidRPr="000B1D94">
        <w:rPr>
          <w:szCs w:val="20"/>
        </w:rPr>
        <w:t>Lead Pastor</w:t>
      </w:r>
      <w:r w:rsidRPr="000B1D94">
        <w:rPr>
          <w:szCs w:val="20"/>
        </w:rPr>
        <w:t>, the</w:t>
      </w:r>
      <w:r w:rsidR="0038254B" w:rsidRPr="000B1D94">
        <w:rPr>
          <w:szCs w:val="20"/>
        </w:rPr>
        <w:t xml:space="preserve"> District </w:t>
      </w:r>
      <w:r w:rsidR="0020102F" w:rsidRPr="000B1D94">
        <w:rPr>
          <w:szCs w:val="20"/>
        </w:rPr>
        <w:t>Ex</w:t>
      </w:r>
      <w:r w:rsidR="0086466F" w:rsidRPr="000B1D94">
        <w:rPr>
          <w:szCs w:val="20"/>
        </w:rPr>
        <w:t xml:space="preserve"> </w:t>
      </w:r>
      <w:r w:rsidR="0020102F" w:rsidRPr="000B1D94">
        <w:rPr>
          <w:szCs w:val="20"/>
        </w:rPr>
        <w:t>Officio Member</w:t>
      </w:r>
      <w:r w:rsidR="0038254B" w:rsidRPr="000B1D94">
        <w:rPr>
          <w:szCs w:val="20"/>
        </w:rPr>
        <w:t xml:space="preserve"> shall </w:t>
      </w:r>
      <w:r w:rsidR="00D6663D" w:rsidRPr="000B1D94">
        <w:rPr>
          <w:szCs w:val="20"/>
        </w:rPr>
        <w:t>assume</w:t>
      </w:r>
      <w:r w:rsidR="0038254B" w:rsidRPr="000B1D94">
        <w:rPr>
          <w:szCs w:val="20"/>
        </w:rPr>
        <w:t xml:space="preserve"> the </w:t>
      </w:r>
      <w:r w:rsidR="001A1BAE" w:rsidRPr="000B1D94">
        <w:rPr>
          <w:szCs w:val="20"/>
        </w:rPr>
        <w:t>c</w:t>
      </w:r>
      <w:r w:rsidR="0038254B" w:rsidRPr="000B1D94">
        <w:rPr>
          <w:szCs w:val="20"/>
        </w:rPr>
        <w:t xml:space="preserve">hair of the </w:t>
      </w:r>
      <w:r w:rsidR="008627DF">
        <w:rPr>
          <w:szCs w:val="20"/>
        </w:rPr>
        <w:t>Leadership Team</w:t>
      </w:r>
      <w:r w:rsidR="0038254B" w:rsidRPr="000B1D94">
        <w:rPr>
          <w:szCs w:val="20"/>
        </w:rPr>
        <w:t>, where along with the</w:t>
      </w:r>
      <w:r w:rsidRPr="000B1D94">
        <w:rPr>
          <w:szCs w:val="20"/>
        </w:rPr>
        <w:t xml:space="preserve"> </w:t>
      </w:r>
      <w:r w:rsidR="00BC29C0" w:rsidRPr="000B1D94">
        <w:rPr>
          <w:szCs w:val="20"/>
        </w:rPr>
        <w:t>l</w:t>
      </w:r>
      <w:r w:rsidRPr="000B1D94">
        <w:rPr>
          <w:szCs w:val="20"/>
        </w:rPr>
        <w:t xml:space="preserve">ay </w:t>
      </w:r>
      <w:r w:rsidR="001A59AA" w:rsidRPr="000B1D94">
        <w:rPr>
          <w:szCs w:val="20"/>
        </w:rPr>
        <w:t>Directors</w:t>
      </w:r>
      <w:r w:rsidR="00B33ADD" w:rsidRPr="000B1D94">
        <w:rPr>
          <w:szCs w:val="20"/>
        </w:rPr>
        <w:t xml:space="preserve"> </w:t>
      </w:r>
      <w:r w:rsidRPr="000B1D94">
        <w:rPr>
          <w:szCs w:val="20"/>
        </w:rPr>
        <w:t xml:space="preserve">shall be deemed to constitute a complete </w:t>
      </w:r>
      <w:r w:rsidR="008627DF">
        <w:rPr>
          <w:szCs w:val="20"/>
        </w:rPr>
        <w:t>Leadership Team</w:t>
      </w:r>
      <w:r w:rsidRPr="000B1D94">
        <w:rPr>
          <w:szCs w:val="20"/>
        </w:rPr>
        <w:t xml:space="preserve"> for the purpose of carrying out the provisions of the Constitution and </w:t>
      </w:r>
      <w:r w:rsidR="001A1BAE" w:rsidRPr="000B1D94">
        <w:rPr>
          <w:szCs w:val="20"/>
        </w:rPr>
        <w:t xml:space="preserve">these </w:t>
      </w:r>
      <w:r w:rsidR="00626D3B" w:rsidRPr="000B1D94">
        <w:rPr>
          <w:szCs w:val="20"/>
        </w:rPr>
        <w:t>Bylaw</w:t>
      </w:r>
      <w:r w:rsidRPr="000B1D94">
        <w:rPr>
          <w:szCs w:val="20"/>
        </w:rPr>
        <w:t xml:space="preserve">s. </w:t>
      </w:r>
      <w:r w:rsidR="001A1BAE" w:rsidRPr="000B1D94">
        <w:rPr>
          <w:szCs w:val="20"/>
        </w:rPr>
        <w:t>This Section 1</w:t>
      </w:r>
      <w:r w:rsidR="00743FE4" w:rsidRPr="000B1D94">
        <w:rPr>
          <w:szCs w:val="20"/>
        </w:rPr>
        <w:t>5</w:t>
      </w:r>
      <w:r w:rsidR="001A1BAE" w:rsidRPr="000B1D94">
        <w:rPr>
          <w:szCs w:val="20"/>
        </w:rPr>
        <w:t>.0</w:t>
      </w:r>
      <w:r w:rsidR="00743FE4" w:rsidRPr="000B1D94">
        <w:rPr>
          <w:szCs w:val="20"/>
        </w:rPr>
        <w:t>4</w:t>
      </w:r>
      <w:r w:rsidR="001A1BAE" w:rsidRPr="000B1D94">
        <w:rPr>
          <w:szCs w:val="20"/>
        </w:rPr>
        <w:t xml:space="preserve"> shall not be amended except by </w:t>
      </w:r>
      <w:r w:rsidR="0022256E" w:rsidRPr="000B1D94">
        <w:rPr>
          <w:szCs w:val="20"/>
        </w:rPr>
        <w:t>Extra-Special Resolution (unanimity).</w:t>
      </w:r>
    </w:p>
    <w:p w14:paraId="30A7DF60" w14:textId="11E3C7FC" w:rsidR="007D7826" w:rsidRPr="00C6123D" w:rsidRDefault="007D7826" w:rsidP="0069387A">
      <w:pPr>
        <w:ind w:left="709" w:hanging="709"/>
        <w:jc w:val="both"/>
        <w:rPr>
          <w:sz w:val="20"/>
          <w:szCs w:val="20"/>
        </w:rPr>
      </w:pPr>
    </w:p>
    <w:p w14:paraId="16AE73FC" w14:textId="77777777" w:rsidR="004C3CB1" w:rsidRPr="00C6123D" w:rsidRDefault="004C3CB1" w:rsidP="0069387A">
      <w:pPr>
        <w:ind w:left="709" w:hanging="709"/>
        <w:jc w:val="both"/>
        <w:rPr>
          <w:sz w:val="20"/>
          <w:szCs w:val="20"/>
        </w:rPr>
      </w:pPr>
    </w:p>
    <w:p w14:paraId="0A21810B" w14:textId="614FAFE2" w:rsidR="00833489" w:rsidRPr="00C6123D" w:rsidRDefault="00857561" w:rsidP="0069387A">
      <w:pPr>
        <w:ind w:left="709" w:hanging="709"/>
        <w:jc w:val="both"/>
        <w:rPr>
          <w:b/>
          <w:sz w:val="20"/>
          <w:szCs w:val="20"/>
          <w:u w:val="single"/>
        </w:rPr>
      </w:pPr>
      <w:r w:rsidRPr="00C6123D">
        <w:rPr>
          <w:b/>
          <w:sz w:val="20"/>
          <w:szCs w:val="20"/>
        </w:rPr>
        <w:t>1</w:t>
      </w:r>
      <w:r w:rsidR="002B3ADF" w:rsidRPr="00C6123D">
        <w:rPr>
          <w:b/>
          <w:sz w:val="20"/>
          <w:szCs w:val="20"/>
        </w:rPr>
        <w:t>6</w:t>
      </w:r>
      <w:r w:rsidRPr="00C6123D">
        <w:rPr>
          <w:b/>
          <w:sz w:val="20"/>
          <w:szCs w:val="20"/>
        </w:rPr>
        <w:t>.</w:t>
      </w:r>
      <w:r w:rsidRPr="00C6123D">
        <w:rPr>
          <w:b/>
          <w:sz w:val="20"/>
          <w:szCs w:val="20"/>
        </w:rPr>
        <w:tab/>
      </w:r>
      <w:r w:rsidRPr="00C6123D">
        <w:rPr>
          <w:b/>
          <w:sz w:val="20"/>
          <w:szCs w:val="20"/>
          <w:u w:val="single"/>
        </w:rPr>
        <w:t xml:space="preserve">QUALIFICATIONS FOR </w:t>
      </w:r>
      <w:r w:rsidR="00160788">
        <w:rPr>
          <w:b/>
          <w:sz w:val="20"/>
          <w:szCs w:val="20"/>
          <w:u w:val="single"/>
        </w:rPr>
        <w:t xml:space="preserve">THE </w:t>
      </w:r>
      <w:r w:rsidR="008627DF">
        <w:rPr>
          <w:b/>
          <w:sz w:val="20"/>
          <w:szCs w:val="20"/>
          <w:u w:val="single"/>
        </w:rPr>
        <w:t>LEADERSHIP TEAM</w:t>
      </w:r>
      <w:r w:rsidRPr="00C6123D">
        <w:rPr>
          <w:b/>
          <w:sz w:val="20"/>
          <w:szCs w:val="20"/>
          <w:u w:val="single"/>
        </w:rPr>
        <w:t xml:space="preserve"> </w:t>
      </w:r>
    </w:p>
    <w:p w14:paraId="42603D24" w14:textId="77777777" w:rsidR="00857561" w:rsidRPr="00C6123D" w:rsidRDefault="00857561" w:rsidP="0069387A">
      <w:pPr>
        <w:pStyle w:val="BodyText2"/>
        <w:ind w:left="709" w:hanging="709"/>
        <w:rPr>
          <w:szCs w:val="20"/>
        </w:rPr>
      </w:pPr>
    </w:p>
    <w:p w14:paraId="0116661F" w14:textId="6BEAF3C1" w:rsidR="00857561" w:rsidRPr="00C6123D" w:rsidRDefault="00857561" w:rsidP="0069387A">
      <w:pPr>
        <w:numPr>
          <w:ilvl w:val="1"/>
          <w:numId w:val="21"/>
        </w:numPr>
        <w:tabs>
          <w:tab w:val="clear" w:pos="450"/>
        </w:tabs>
        <w:ind w:left="709" w:hanging="709"/>
        <w:jc w:val="both"/>
        <w:rPr>
          <w:sz w:val="20"/>
          <w:szCs w:val="20"/>
        </w:rPr>
      </w:pPr>
      <w:r w:rsidRPr="00C6123D">
        <w:rPr>
          <w:sz w:val="20"/>
          <w:szCs w:val="20"/>
        </w:rPr>
        <w:t xml:space="preserve">To be eligible for </w:t>
      </w:r>
      <w:r w:rsidRPr="00C6123D">
        <w:rPr>
          <w:sz w:val="20"/>
          <w:szCs w:val="20"/>
        </w:rPr>
        <w:t>election</w:t>
      </w:r>
      <w:r w:rsidRPr="00C6123D">
        <w:rPr>
          <w:sz w:val="20"/>
          <w:szCs w:val="20"/>
        </w:rPr>
        <w:t xml:space="preserve"> to the </w:t>
      </w:r>
      <w:r w:rsidR="008627DF">
        <w:rPr>
          <w:sz w:val="20"/>
          <w:szCs w:val="20"/>
        </w:rPr>
        <w:t>Leadership Team</w:t>
      </w:r>
      <w:r w:rsidRPr="00C6123D">
        <w:rPr>
          <w:sz w:val="20"/>
          <w:szCs w:val="20"/>
        </w:rPr>
        <w:t xml:space="preserve">, a Person must fulfill </w:t>
      </w:r>
      <w:proofErr w:type="gramStart"/>
      <w:r w:rsidRPr="00C6123D">
        <w:rPr>
          <w:sz w:val="20"/>
          <w:szCs w:val="20"/>
        </w:rPr>
        <w:t>all of</w:t>
      </w:r>
      <w:proofErr w:type="gramEnd"/>
      <w:r w:rsidRPr="00C6123D">
        <w:rPr>
          <w:sz w:val="20"/>
          <w:szCs w:val="20"/>
        </w:rPr>
        <w:t xml:space="preserve"> the following qualifications: </w:t>
      </w:r>
    </w:p>
    <w:p w14:paraId="53587725" w14:textId="77777777" w:rsidR="00857561" w:rsidRPr="00C6123D" w:rsidRDefault="00857561" w:rsidP="0069387A">
      <w:pPr>
        <w:ind w:left="540" w:hanging="540"/>
        <w:jc w:val="both"/>
        <w:rPr>
          <w:sz w:val="20"/>
          <w:szCs w:val="20"/>
        </w:rPr>
      </w:pPr>
    </w:p>
    <w:p w14:paraId="03DFB604" w14:textId="4DCCF406" w:rsidR="00857561" w:rsidRPr="00C6123D" w:rsidRDefault="00857561" w:rsidP="0069387A">
      <w:pPr>
        <w:pStyle w:val="ListParagraph"/>
        <w:numPr>
          <w:ilvl w:val="0"/>
          <w:numId w:val="50"/>
        </w:numPr>
        <w:ind w:left="1134" w:hanging="425"/>
        <w:jc w:val="both"/>
        <w:rPr>
          <w:sz w:val="20"/>
          <w:szCs w:val="20"/>
        </w:rPr>
      </w:pPr>
      <w:r w:rsidRPr="00C6123D">
        <w:rPr>
          <w:sz w:val="20"/>
          <w:szCs w:val="20"/>
        </w:rPr>
        <w:t xml:space="preserve">the Person must be a </w:t>
      </w:r>
      <w:proofErr w:type="gramStart"/>
      <w:r w:rsidR="009D0D53" w:rsidRPr="00C6123D">
        <w:rPr>
          <w:sz w:val="20"/>
          <w:szCs w:val="20"/>
        </w:rPr>
        <w:t>Member</w:t>
      </w:r>
      <w:proofErr w:type="gramEnd"/>
      <w:r w:rsidRPr="00C6123D">
        <w:rPr>
          <w:sz w:val="20"/>
          <w:szCs w:val="20"/>
        </w:rPr>
        <w:t xml:space="preserve"> in good standing;</w:t>
      </w:r>
    </w:p>
    <w:p w14:paraId="46507A56" w14:textId="77777777" w:rsidR="008E6181" w:rsidRPr="00C6123D" w:rsidRDefault="008E6181" w:rsidP="0069387A">
      <w:pPr>
        <w:ind w:left="1134" w:hanging="425"/>
        <w:jc w:val="both"/>
        <w:rPr>
          <w:sz w:val="20"/>
          <w:szCs w:val="20"/>
        </w:rPr>
      </w:pPr>
    </w:p>
    <w:p w14:paraId="64F24DE9" w14:textId="77FA6A40" w:rsidR="00857561" w:rsidRPr="00C6123D" w:rsidRDefault="00857561" w:rsidP="0069387A">
      <w:pPr>
        <w:pStyle w:val="ListParagraph"/>
        <w:numPr>
          <w:ilvl w:val="0"/>
          <w:numId w:val="50"/>
        </w:numPr>
        <w:ind w:left="1134" w:hanging="425"/>
        <w:jc w:val="both"/>
        <w:rPr>
          <w:sz w:val="20"/>
          <w:szCs w:val="20"/>
        </w:rPr>
      </w:pPr>
      <w:r w:rsidRPr="00C6123D">
        <w:rPr>
          <w:sz w:val="20"/>
          <w:szCs w:val="20"/>
        </w:rPr>
        <w:t xml:space="preserve">the Person must have been a Regular </w:t>
      </w:r>
      <w:r w:rsidR="009D0D53" w:rsidRPr="00C6123D">
        <w:rPr>
          <w:sz w:val="20"/>
          <w:szCs w:val="20"/>
        </w:rPr>
        <w:t>Member</w:t>
      </w:r>
      <w:r w:rsidRPr="00C6123D">
        <w:rPr>
          <w:sz w:val="20"/>
          <w:szCs w:val="20"/>
        </w:rPr>
        <w:t xml:space="preserve"> for at least one (1) year at the</w:t>
      </w:r>
      <w:r w:rsidR="001858ED" w:rsidRPr="00C6123D">
        <w:rPr>
          <w:sz w:val="20"/>
          <w:szCs w:val="20"/>
        </w:rPr>
        <w:t xml:space="preserve"> time of </w:t>
      </w:r>
      <w:proofErr w:type="gramStart"/>
      <w:r w:rsidR="001858ED" w:rsidRPr="00C6123D">
        <w:rPr>
          <w:sz w:val="20"/>
          <w:szCs w:val="20"/>
        </w:rPr>
        <w:t>election</w:t>
      </w:r>
      <w:r w:rsidR="001858ED" w:rsidRPr="00C6123D">
        <w:rPr>
          <w:sz w:val="20"/>
          <w:szCs w:val="20"/>
        </w:rPr>
        <w:t>;</w:t>
      </w:r>
      <w:proofErr w:type="gramEnd"/>
      <w:r w:rsidR="003933B6" w:rsidRPr="00C6123D">
        <w:rPr>
          <w:sz w:val="20"/>
          <w:szCs w:val="20"/>
        </w:rPr>
        <w:t xml:space="preserve"> </w:t>
      </w:r>
    </w:p>
    <w:p w14:paraId="3EA3C115" w14:textId="77777777" w:rsidR="00857561" w:rsidRPr="00C6123D" w:rsidRDefault="00857561" w:rsidP="0069387A">
      <w:pPr>
        <w:ind w:left="1134" w:hanging="425"/>
        <w:jc w:val="both"/>
        <w:rPr>
          <w:sz w:val="20"/>
          <w:szCs w:val="20"/>
        </w:rPr>
      </w:pPr>
    </w:p>
    <w:p w14:paraId="2B330983" w14:textId="77777777" w:rsidR="00857561" w:rsidRPr="00C6123D" w:rsidRDefault="00857561" w:rsidP="0069387A">
      <w:pPr>
        <w:pStyle w:val="ListParagraph"/>
        <w:numPr>
          <w:ilvl w:val="0"/>
          <w:numId w:val="50"/>
        </w:numPr>
        <w:ind w:left="1134" w:hanging="425"/>
        <w:jc w:val="both"/>
        <w:rPr>
          <w:sz w:val="20"/>
          <w:szCs w:val="20"/>
        </w:rPr>
      </w:pPr>
      <w:r w:rsidRPr="00C6123D">
        <w:rPr>
          <w:sz w:val="20"/>
          <w:szCs w:val="20"/>
        </w:rPr>
        <w:t>the Person must have the scriptural qualifications referred to in Acts 6:3; 1 Timothy 3:8-12; Titus 1:5-</w:t>
      </w:r>
      <w:proofErr w:type="gramStart"/>
      <w:r w:rsidRPr="00C6123D">
        <w:rPr>
          <w:sz w:val="20"/>
          <w:szCs w:val="20"/>
        </w:rPr>
        <w:t>9;</w:t>
      </w:r>
      <w:proofErr w:type="gramEnd"/>
      <w:r w:rsidRPr="00C6123D">
        <w:rPr>
          <w:sz w:val="20"/>
          <w:szCs w:val="20"/>
        </w:rPr>
        <w:t xml:space="preserve"> </w:t>
      </w:r>
    </w:p>
    <w:p w14:paraId="6000B9FC" w14:textId="77777777" w:rsidR="00857561" w:rsidRPr="00C6123D" w:rsidRDefault="00857561" w:rsidP="0069387A">
      <w:pPr>
        <w:ind w:left="1134" w:hanging="425"/>
        <w:jc w:val="both"/>
        <w:rPr>
          <w:sz w:val="20"/>
          <w:szCs w:val="20"/>
        </w:rPr>
      </w:pPr>
    </w:p>
    <w:p w14:paraId="16EBD8C2" w14:textId="14791B9E" w:rsidR="00857561" w:rsidRPr="00C6123D" w:rsidRDefault="00857561" w:rsidP="0069387A">
      <w:pPr>
        <w:pStyle w:val="ListParagraph"/>
        <w:numPr>
          <w:ilvl w:val="0"/>
          <w:numId w:val="50"/>
        </w:numPr>
        <w:ind w:left="1134" w:hanging="425"/>
        <w:jc w:val="both"/>
        <w:rPr>
          <w:sz w:val="20"/>
          <w:szCs w:val="20"/>
        </w:rPr>
      </w:pPr>
      <w:r w:rsidRPr="00C6123D">
        <w:rPr>
          <w:sz w:val="20"/>
          <w:szCs w:val="20"/>
        </w:rPr>
        <w:t xml:space="preserve">the Person must be a faithful person, of good report and sound judgment, an example to the </w:t>
      </w:r>
      <w:r w:rsidR="003933B6" w:rsidRPr="00C6123D">
        <w:rPr>
          <w:sz w:val="20"/>
          <w:szCs w:val="20"/>
        </w:rPr>
        <w:t>Members</w:t>
      </w:r>
      <w:r w:rsidRPr="00C6123D">
        <w:rPr>
          <w:sz w:val="20"/>
          <w:szCs w:val="20"/>
        </w:rPr>
        <w:t xml:space="preserve"> </w:t>
      </w:r>
      <w:r w:rsidR="0011416A" w:rsidRPr="00C6123D">
        <w:rPr>
          <w:sz w:val="20"/>
          <w:szCs w:val="20"/>
        </w:rPr>
        <w:t xml:space="preserve">and Adherents </w:t>
      </w:r>
      <w:r w:rsidRPr="00C6123D">
        <w:rPr>
          <w:sz w:val="20"/>
          <w:szCs w:val="20"/>
        </w:rPr>
        <w:t xml:space="preserve">in matters of stewardship, </w:t>
      </w:r>
      <w:r w:rsidR="009D0D53" w:rsidRPr="00C6123D">
        <w:rPr>
          <w:sz w:val="20"/>
          <w:szCs w:val="20"/>
        </w:rPr>
        <w:t>Church</w:t>
      </w:r>
      <w:r w:rsidRPr="00C6123D">
        <w:rPr>
          <w:sz w:val="20"/>
          <w:szCs w:val="20"/>
        </w:rPr>
        <w:t xml:space="preserve"> attendance, and spiritual </w:t>
      </w:r>
      <w:proofErr w:type="gramStart"/>
      <w:r w:rsidRPr="00C6123D">
        <w:rPr>
          <w:sz w:val="20"/>
          <w:szCs w:val="20"/>
        </w:rPr>
        <w:t>maturity;</w:t>
      </w:r>
      <w:proofErr w:type="gramEnd"/>
      <w:r w:rsidRPr="00C6123D">
        <w:rPr>
          <w:sz w:val="20"/>
          <w:szCs w:val="20"/>
        </w:rPr>
        <w:t xml:space="preserve"> </w:t>
      </w:r>
    </w:p>
    <w:p w14:paraId="690EC1DE" w14:textId="77777777" w:rsidR="000A4665" w:rsidRPr="00C6123D" w:rsidRDefault="000A4665" w:rsidP="0069387A">
      <w:pPr>
        <w:ind w:left="1134" w:hanging="425"/>
        <w:jc w:val="both"/>
        <w:rPr>
          <w:sz w:val="20"/>
          <w:szCs w:val="20"/>
        </w:rPr>
      </w:pPr>
    </w:p>
    <w:p w14:paraId="6AAE758D" w14:textId="147C3E92" w:rsidR="000A4665" w:rsidRPr="00C6123D" w:rsidRDefault="000A4665" w:rsidP="0069387A">
      <w:pPr>
        <w:pStyle w:val="ListParagraph"/>
        <w:numPr>
          <w:ilvl w:val="0"/>
          <w:numId w:val="50"/>
        </w:numPr>
        <w:ind w:left="1134" w:hanging="425"/>
        <w:jc w:val="both"/>
        <w:rPr>
          <w:sz w:val="20"/>
          <w:szCs w:val="20"/>
        </w:rPr>
      </w:pPr>
      <w:r w:rsidRPr="00C6123D">
        <w:rPr>
          <w:sz w:val="20"/>
          <w:szCs w:val="20"/>
        </w:rPr>
        <w:t>the Person must seek constantly, as a sanctified vessel, to be “filled with the Holy Spirit” (Acts 2:4; Ephesians 5:18)</w:t>
      </w:r>
    </w:p>
    <w:p w14:paraId="6D04DE7E" w14:textId="77777777" w:rsidR="00CF191C" w:rsidRPr="00C6123D" w:rsidRDefault="00CF191C" w:rsidP="0069387A">
      <w:pPr>
        <w:jc w:val="both"/>
        <w:rPr>
          <w:i/>
          <w:sz w:val="20"/>
          <w:szCs w:val="20"/>
        </w:rPr>
      </w:pPr>
    </w:p>
    <w:p w14:paraId="6ED87C82" w14:textId="77777777" w:rsidR="00CF191C" w:rsidRPr="00C6123D" w:rsidRDefault="00CF191C" w:rsidP="0069387A">
      <w:pPr>
        <w:jc w:val="both"/>
        <w:rPr>
          <w:i/>
          <w:sz w:val="20"/>
          <w:szCs w:val="20"/>
        </w:rPr>
      </w:pPr>
    </w:p>
    <w:p w14:paraId="31CE28B4" w14:textId="2F9611D3" w:rsidR="00833489" w:rsidRPr="00C6123D" w:rsidRDefault="00833489" w:rsidP="0069387A">
      <w:pPr>
        <w:ind w:left="709" w:hanging="709"/>
        <w:jc w:val="both"/>
        <w:rPr>
          <w:b/>
          <w:sz w:val="20"/>
          <w:szCs w:val="20"/>
        </w:rPr>
      </w:pPr>
      <w:r w:rsidRPr="00C6123D">
        <w:rPr>
          <w:b/>
          <w:sz w:val="20"/>
          <w:szCs w:val="20"/>
        </w:rPr>
        <w:t>1</w:t>
      </w:r>
      <w:r w:rsidR="002B3ADF" w:rsidRPr="00C6123D">
        <w:rPr>
          <w:b/>
          <w:sz w:val="20"/>
          <w:szCs w:val="20"/>
        </w:rPr>
        <w:t>7</w:t>
      </w:r>
      <w:r w:rsidRPr="00C6123D">
        <w:rPr>
          <w:b/>
          <w:sz w:val="20"/>
          <w:szCs w:val="20"/>
        </w:rPr>
        <w:t>.</w:t>
      </w:r>
      <w:r w:rsidRPr="00C6123D">
        <w:rPr>
          <w:b/>
          <w:sz w:val="20"/>
          <w:szCs w:val="20"/>
        </w:rPr>
        <w:tab/>
      </w:r>
      <w:r w:rsidRPr="00C6123D">
        <w:rPr>
          <w:b/>
          <w:sz w:val="20"/>
          <w:szCs w:val="20"/>
          <w:u w:val="single"/>
        </w:rPr>
        <w:t xml:space="preserve">ACCOUNTABILITY OF </w:t>
      </w:r>
      <w:r w:rsidR="008627DF">
        <w:rPr>
          <w:b/>
          <w:sz w:val="20"/>
          <w:szCs w:val="20"/>
          <w:u w:val="single"/>
        </w:rPr>
        <w:t>LEADERSHIP TEAM</w:t>
      </w:r>
      <w:r w:rsidRPr="00C6123D">
        <w:rPr>
          <w:b/>
          <w:sz w:val="20"/>
          <w:szCs w:val="20"/>
          <w:u w:val="single"/>
        </w:rPr>
        <w:t xml:space="preserve"> </w:t>
      </w:r>
      <w:r w:rsidR="009D0D53" w:rsidRPr="00C6123D">
        <w:rPr>
          <w:b/>
          <w:sz w:val="20"/>
          <w:szCs w:val="20"/>
          <w:u w:val="single"/>
        </w:rPr>
        <w:t>MEMBER</w:t>
      </w:r>
      <w:r w:rsidR="006C65A0" w:rsidRPr="00C6123D">
        <w:rPr>
          <w:b/>
          <w:sz w:val="20"/>
          <w:szCs w:val="20"/>
          <w:u w:val="single"/>
        </w:rPr>
        <w:t>S</w:t>
      </w:r>
    </w:p>
    <w:p w14:paraId="4CFC595B" w14:textId="77777777" w:rsidR="00833489" w:rsidRPr="00C6123D" w:rsidRDefault="00833489" w:rsidP="0069387A">
      <w:pPr>
        <w:ind w:left="709" w:hanging="709"/>
        <w:jc w:val="both"/>
        <w:rPr>
          <w:sz w:val="20"/>
          <w:szCs w:val="20"/>
        </w:rPr>
      </w:pPr>
    </w:p>
    <w:p w14:paraId="07FCDB58" w14:textId="3C198388" w:rsidR="00833489" w:rsidRPr="00C6123D" w:rsidRDefault="00833489" w:rsidP="0069387A">
      <w:pPr>
        <w:ind w:left="709" w:hanging="709"/>
        <w:jc w:val="both"/>
        <w:rPr>
          <w:sz w:val="20"/>
          <w:szCs w:val="20"/>
        </w:rPr>
      </w:pPr>
      <w:r w:rsidRPr="00C6123D">
        <w:rPr>
          <w:sz w:val="20"/>
          <w:szCs w:val="20"/>
        </w:rPr>
        <w:t>1</w:t>
      </w:r>
      <w:r w:rsidR="002B3ADF" w:rsidRPr="00C6123D">
        <w:rPr>
          <w:sz w:val="20"/>
          <w:szCs w:val="20"/>
        </w:rPr>
        <w:t>7</w:t>
      </w:r>
      <w:r w:rsidRPr="00C6123D">
        <w:rPr>
          <w:sz w:val="20"/>
          <w:szCs w:val="20"/>
        </w:rPr>
        <w:t>.01</w:t>
      </w:r>
      <w:r w:rsidRPr="00C6123D">
        <w:rPr>
          <w:sz w:val="20"/>
          <w:szCs w:val="20"/>
        </w:rPr>
        <w:tab/>
      </w:r>
      <w:r w:rsidRPr="00C6123D">
        <w:rPr>
          <w:sz w:val="20"/>
          <w:szCs w:val="20"/>
          <w:u w:val="single"/>
        </w:rPr>
        <w:t xml:space="preserve">To </w:t>
      </w:r>
      <w:r w:rsidR="00B250C6" w:rsidRPr="00C6123D">
        <w:rPr>
          <w:sz w:val="20"/>
          <w:szCs w:val="20"/>
          <w:u w:val="single"/>
        </w:rPr>
        <w:t>t</w:t>
      </w:r>
      <w:r w:rsidRPr="00C6123D">
        <w:rPr>
          <w:sz w:val="20"/>
          <w:szCs w:val="20"/>
          <w:u w:val="single"/>
        </w:rPr>
        <w:t xml:space="preserve">he </w:t>
      </w:r>
      <w:r w:rsidR="004A43E8">
        <w:rPr>
          <w:sz w:val="20"/>
          <w:szCs w:val="20"/>
          <w:u w:val="single"/>
        </w:rPr>
        <w:t>Lead Pastor</w:t>
      </w:r>
      <w:r w:rsidR="008E6181" w:rsidRPr="00C6123D">
        <w:rPr>
          <w:sz w:val="20"/>
          <w:szCs w:val="20"/>
        </w:rPr>
        <w:t xml:space="preserve"> – </w:t>
      </w:r>
      <w:r w:rsidRPr="00C6123D">
        <w:rPr>
          <w:sz w:val="20"/>
          <w:szCs w:val="20"/>
        </w:rPr>
        <w:t xml:space="preserve">To support the </w:t>
      </w:r>
      <w:r w:rsidR="004A43E8">
        <w:rPr>
          <w:sz w:val="20"/>
          <w:szCs w:val="20"/>
        </w:rPr>
        <w:t>Lead Pastor</w:t>
      </w:r>
      <w:r w:rsidRPr="00C6123D">
        <w:rPr>
          <w:sz w:val="20"/>
          <w:szCs w:val="20"/>
        </w:rPr>
        <w:t xml:space="preserve"> in </w:t>
      </w:r>
      <w:r w:rsidR="00916779" w:rsidRPr="00C6123D">
        <w:rPr>
          <w:sz w:val="20"/>
          <w:szCs w:val="20"/>
        </w:rPr>
        <w:t>their</w:t>
      </w:r>
      <w:r w:rsidRPr="00C6123D">
        <w:rPr>
          <w:sz w:val="20"/>
          <w:szCs w:val="20"/>
        </w:rPr>
        <w:t xml:space="preserve"> primary responsibility to </w:t>
      </w:r>
      <w:r w:rsidR="00916779" w:rsidRPr="00C6123D">
        <w:rPr>
          <w:sz w:val="20"/>
          <w:szCs w:val="20"/>
        </w:rPr>
        <w:t>their</w:t>
      </w:r>
      <w:r w:rsidRPr="00C6123D">
        <w:rPr>
          <w:sz w:val="20"/>
          <w:szCs w:val="20"/>
        </w:rPr>
        <w:t xml:space="preserve"> family; encourage and enable the </w:t>
      </w:r>
      <w:r w:rsidR="004A43E8">
        <w:rPr>
          <w:sz w:val="20"/>
          <w:szCs w:val="20"/>
        </w:rPr>
        <w:t>Lead Pastor</w:t>
      </w:r>
      <w:r w:rsidRPr="00C6123D">
        <w:rPr>
          <w:sz w:val="20"/>
          <w:szCs w:val="20"/>
        </w:rPr>
        <w:t xml:space="preserve"> to a continual growth in leadership through continuing education, development, courses, seminars, and resources; assure administrative excellence in financial reporting, strategic planning, communication, </w:t>
      </w:r>
      <w:proofErr w:type="spellStart"/>
      <w:r w:rsidRPr="00C6123D">
        <w:rPr>
          <w:sz w:val="20"/>
          <w:szCs w:val="20"/>
        </w:rPr>
        <w:t>labour</w:t>
      </w:r>
      <w:proofErr w:type="spellEnd"/>
      <w:r w:rsidRPr="00C6123D">
        <w:rPr>
          <w:sz w:val="20"/>
          <w:szCs w:val="20"/>
        </w:rPr>
        <w:t xml:space="preserve"> relations and other assigned duties; assist in creating and implementing a vision and strategy for the </w:t>
      </w:r>
      <w:r w:rsidR="009D0D53" w:rsidRPr="00C6123D">
        <w:rPr>
          <w:sz w:val="20"/>
          <w:szCs w:val="20"/>
        </w:rPr>
        <w:t>Church</w:t>
      </w:r>
      <w:r w:rsidRPr="00C6123D">
        <w:rPr>
          <w:sz w:val="20"/>
          <w:szCs w:val="20"/>
        </w:rPr>
        <w:t>; a</w:t>
      </w:r>
      <w:r w:rsidR="00520E87">
        <w:rPr>
          <w:sz w:val="20"/>
          <w:szCs w:val="20"/>
        </w:rPr>
        <w:t>ssist in the development of the</w:t>
      </w:r>
      <w:r w:rsidRPr="00C6123D">
        <w:rPr>
          <w:sz w:val="20"/>
          <w:szCs w:val="20"/>
        </w:rPr>
        <w:t xml:space="preserve"> </w:t>
      </w:r>
      <w:r w:rsidR="009D0D53" w:rsidRPr="00C6123D">
        <w:rPr>
          <w:sz w:val="20"/>
          <w:szCs w:val="20"/>
        </w:rPr>
        <w:t>Church</w:t>
      </w:r>
      <w:r w:rsidRPr="00C6123D">
        <w:rPr>
          <w:sz w:val="20"/>
          <w:szCs w:val="20"/>
        </w:rPr>
        <w:t xml:space="preserve"> as a disciple-making, equipping community; ensure a global missions strategy and commitment; respect and unders</w:t>
      </w:r>
      <w:r w:rsidR="003933B6" w:rsidRPr="00C6123D">
        <w:rPr>
          <w:sz w:val="20"/>
          <w:szCs w:val="20"/>
        </w:rPr>
        <w:t xml:space="preserve">tand mutual accountability (Romans </w:t>
      </w:r>
      <w:r w:rsidRPr="00C6123D">
        <w:rPr>
          <w:sz w:val="20"/>
          <w:szCs w:val="20"/>
        </w:rPr>
        <w:t xml:space="preserve">1:8); and provide covering, care, and nurture for the </w:t>
      </w:r>
      <w:r w:rsidR="004A43E8">
        <w:rPr>
          <w:sz w:val="20"/>
          <w:szCs w:val="20"/>
        </w:rPr>
        <w:t>Lead Pastor</w:t>
      </w:r>
      <w:r w:rsidRPr="00C6123D">
        <w:rPr>
          <w:sz w:val="20"/>
          <w:szCs w:val="20"/>
        </w:rPr>
        <w:t>.</w:t>
      </w:r>
    </w:p>
    <w:p w14:paraId="0A7765EF" w14:textId="77777777" w:rsidR="00020E39" w:rsidRPr="00C6123D" w:rsidRDefault="00020E39" w:rsidP="0069387A">
      <w:pPr>
        <w:ind w:left="709" w:hanging="709"/>
        <w:jc w:val="both"/>
        <w:rPr>
          <w:sz w:val="20"/>
          <w:szCs w:val="20"/>
        </w:rPr>
      </w:pPr>
    </w:p>
    <w:p w14:paraId="218E46AF" w14:textId="40981FD0" w:rsidR="00020E39" w:rsidRPr="00C6123D" w:rsidRDefault="00020E39" w:rsidP="0069387A">
      <w:pPr>
        <w:ind w:left="709" w:hanging="709"/>
        <w:jc w:val="both"/>
        <w:rPr>
          <w:sz w:val="20"/>
          <w:szCs w:val="20"/>
          <w:lang w:val="en-CA"/>
        </w:rPr>
      </w:pPr>
      <w:r w:rsidRPr="00C6123D">
        <w:rPr>
          <w:sz w:val="20"/>
          <w:szCs w:val="20"/>
        </w:rPr>
        <w:t>1</w:t>
      </w:r>
      <w:r w:rsidR="002B3ADF" w:rsidRPr="00C6123D">
        <w:rPr>
          <w:sz w:val="20"/>
          <w:szCs w:val="20"/>
        </w:rPr>
        <w:t>7</w:t>
      </w:r>
      <w:r w:rsidRPr="00C6123D">
        <w:rPr>
          <w:sz w:val="20"/>
          <w:szCs w:val="20"/>
        </w:rPr>
        <w:t>.02</w:t>
      </w:r>
      <w:r w:rsidRPr="00C6123D">
        <w:rPr>
          <w:sz w:val="20"/>
          <w:szCs w:val="20"/>
        </w:rPr>
        <w:tab/>
      </w:r>
      <w:r w:rsidRPr="00C6123D">
        <w:rPr>
          <w:sz w:val="20"/>
          <w:szCs w:val="20"/>
          <w:u w:val="single"/>
        </w:rPr>
        <w:t xml:space="preserve">To </w:t>
      </w:r>
      <w:r w:rsidR="006B6E05" w:rsidRPr="00C6123D">
        <w:rPr>
          <w:sz w:val="20"/>
          <w:szCs w:val="20"/>
          <w:u w:val="single"/>
        </w:rPr>
        <w:t>O</w:t>
      </w:r>
      <w:r w:rsidRPr="00C6123D">
        <w:rPr>
          <w:sz w:val="20"/>
          <w:szCs w:val="20"/>
          <w:u w:val="single"/>
        </w:rPr>
        <w:t xml:space="preserve">ther </w:t>
      </w:r>
      <w:r w:rsidR="001A59AA" w:rsidRPr="00C6123D">
        <w:rPr>
          <w:sz w:val="20"/>
          <w:szCs w:val="20"/>
          <w:u w:val="single"/>
        </w:rPr>
        <w:t>Directors</w:t>
      </w:r>
      <w:r w:rsidR="008E6181" w:rsidRPr="00C6123D">
        <w:rPr>
          <w:sz w:val="20"/>
          <w:szCs w:val="20"/>
        </w:rPr>
        <w:t xml:space="preserve"> – </w:t>
      </w:r>
      <w:r w:rsidRPr="00C6123D">
        <w:rPr>
          <w:sz w:val="20"/>
          <w:szCs w:val="20"/>
          <w:lang w:val="en-CA"/>
        </w:rPr>
        <w:t xml:space="preserve">Support the </w:t>
      </w:r>
      <w:r w:rsidR="008627DF">
        <w:rPr>
          <w:sz w:val="20"/>
          <w:szCs w:val="20"/>
          <w:lang w:val="en-CA"/>
        </w:rPr>
        <w:t>Leadership Team</w:t>
      </w:r>
      <w:r w:rsidR="00D514F5" w:rsidRPr="00C6123D">
        <w:rPr>
          <w:sz w:val="20"/>
          <w:szCs w:val="20"/>
          <w:lang w:val="en-CA"/>
        </w:rPr>
        <w:t xml:space="preserve"> </w:t>
      </w:r>
      <w:r w:rsidRPr="00C6123D">
        <w:rPr>
          <w:sz w:val="20"/>
          <w:szCs w:val="20"/>
          <w:lang w:val="en-CA"/>
        </w:rPr>
        <w:t xml:space="preserve">in their primary responsibility to their family; encourage and enable the </w:t>
      </w:r>
      <w:r w:rsidR="008627DF">
        <w:rPr>
          <w:sz w:val="20"/>
          <w:szCs w:val="20"/>
          <w:lang w:val="en-CA"/>
        </w:rPr>
        <w:t>Leadership Team</w:t>
      </w:r>
      <w:r w:rsidR="00D514F5" w:rsidRPr="00C6123D">
        <w:rPr>
          <w:sz w:val="20"/>
          <w:szCs w:val="20"/>
          <w:lang w:val="en-CA"/>
        </w:rPr>
        <w:t xml:space="preserve"> </w:t>
      </w:r>
      <w:r w:rsidRPr="00C6123D">
        <w:rPr>
          <w:sz w:val="20"/>
          <w:szCs w:val="20"/>
          <w:lang w:val="en-CA"/>
        </w:rPr>
        <w:t xml:space="preserve">to a continual growth in leadership; assume responsibility for areas of expertise and giftedness to assure administrative excellence in the </w:t>
      </w:r>
      <w:r w:rsidR="009D0D53" w:rsidRPr="00C6123D">
        <w:rPr>
          <w:sz w:val="20"/>
          <w:szCs w:val="20"/>
          <w:lang w:val="en-CA"/>
        </w:rPr>
        <w:t>Church</w:t>
      </w:r>
      <w:r w:rsidRPr="00C6123D">
        <w:rPr>
          <w:sz w:val="20"/>
          <w:szCs w:val="20"/>
          <w:lang w:val="en-CA"/>
        </w:rPr>
        <w:t xml:space="preserve">; fulfill assigned duties as directed by the </w:t>
      </w:r>
      <w:r w:rsidR="008627DF">
        <w:rPr>
          <w:sz w:val="20"/>
          <w:szCs w:val="20"/>
          <w:lang w:val="en-CA"/>
        </w:rPr>
        <w:t>Leadership Team</w:t>
      </w:r>
      <w:r w:rsidRPr="00C6123D">
        <w:rPr>
          <w:sz w:val="20"/>
          <w:szCs w:val="20"/>
          <w:lang w:val="en-CA"/>
        </w:rPr>
        <w:t>;</w:t>
      </w:r>
      <w:r w:rsidR="003933B6" w:rsidRPr="00C6123D">
        <w:rPr>
          <w:sz w:val="20"/>
          <w:szCs w:val="20"/>
          <w:lang w:val="en-CA"/>
        </w:rPr>
        <w:t xml:space="preserve"> </w:t>
      </w:r>
      <w:r w:rsidRPr="00C6123D">
        <w:rPr>
          <w:sz w:val="20"/>
          <w:szCs w:val="20"/>
          <w:lang w:val="en-CA"/>
        </w:rPr>
        <w:t xml:space="preserve">assist in creating and implementing a vision and strategy for the </w:t>
      </w:r>
      <w:r w:rsidR="009D0D53" w:rsidRPr="00C6123D">
        <w:rPr>
          <w:sz w:val="20"/>
          <w:szCs w:val="20"/>
          <w:lang w:val="en-CA"/>
        </w:rPr>
        <w:t>Church</w:t>
      </w:r>
      <w:r w:rsidRPr="00C6123D">
        <w:rPr>
          <w:sz w:val="20"/>
          <w:szCs w:val="20"/>
          <w:lang w:val="en-CA"/>
        </w:rPr>
        <w:t xml:space="preserve">; assist in the development of the </w:t>
      </w:r>
      <w:r w:rsidR="009D0D53" w:rsidRPr="00C6123D">
        <w:rPr>
          <w:sz w:val="20"/>
          <w:szCs w:val="20"/>
          <w:lang w:val="en-CA"/>
        </w:rPr>
        <w:t>Church</w:t>
      </w:r>
      <w:r w:rsidRPr="00C6123D">
        <w:rPr>
          <w:sz w:val="20"/>
          <w:szCs w:val="20"/>
          <w:lang w:val="en-CA"/>
        </w:rPr>
        <w:t xml:space="preserve"> as a disciple-making, equipping community; ensure that adequate resources are available for reaching and discipling the community; ensure a global missions strategy and commitment;</w:t>
      </w:r>
      <w:r w:rsidR="003933B6" w:rsidRPr="00C6123D">
        <w:rPr>
          <w:sz w:val="20"/>
          <w:szCs w:val="20"/>
          <w:lang w:val="en-CA"/>
        </w:rPr>
        <w:t xml:space="preserve"> </w:t>
      </w:r>
      <w:r w:rsidRPr="00C6123D">
        <w:rPr>
          <w:sz w:val="20"/>
          <w:szCs w:val="20"/>
          <w:lang w:val="en-CA"/>
        </w:rPr>
        <w:t>respect and understand mutual accountability (Rom</w:t>
      </w:r>
      <w:r w:rsidR="003933B6" w:rsidRPr="00C6123D">
        <w:rPr>
          <w:sz w:val="20"/>
          <w:szCs w:val="20"/>
          <w:lang w:val="en-CA"/>
        </w:rPr>
        <w:t>ans</w:t>
      </w:r>
      <w:r w:rsidRPr="00C6123D">
        <w:rPr>
          <w:sz w:val="20"/>
          <w:szCs w:val="20"/>
          <w:lang w:val="en-CA"/>
        </w:rPr>
        <w:t xml:space="preserve"> </w:t>
      </w:r>
      <w:r w:rsidRPr="00C6123D">
        <w:rPr>
          <w:sz w:val="20"/>
          <w:szCs w:val="20"/>
          <w:lang w:val="en-CA"/>
        </w:rPr>
        <w:lastRenderedPageBreak/>
        <w:t>1:8);</w:t>
      </w:r>
      <w:r w:rsidR="003933B6" w:rsidRPr="00C6123D">
        <w:rPr>
          <w:sz w:val="20"/>
          <w:szCs w:val="20"/>
          <w:lang w:val="en-CA"/>
        </w:rPr>
        <w:t xml:space="preserve"> </w:t>
      </w:r>
      <w:r w:rsidRPr="00C6123D">
        <w:rPr>
          <w:sz w:val="20"/>
          <w:szCs w:val="20"/>
          <w:lang w:val="en-CA"/>
        </w:rPr>
        <w:t xml:space="preserve">and provide covering, care, and nurture for each </w:t>
      </w:r>
      <w:r w:rsidR="001A59AA" w:rsidRPr="00C6123D">
        <w:rPr>
          <w:sz w:val="20"/>
          <w:szCs w:val="20"/>
          <w:lang w:val="en-CA"/>
        </w:rPr>
        <w:t>Director</w:t>
      </w:r>
      <w:r w:rsidR="00BC29C0" w:rsidRPr="00C6123D">
        <w:rPr>
          <w:sz w:val="20"/>
          <w:szCs w:val="20"/>
          <w:lang w:val="en-CA"/>
        </w:rPr>
        <w:t xml:space="preserve">. </w:t>
      </w:r>
      <w:r w:rsidRPr="00C6123D">
        <w:rPr>
          <w:sz w:val="20"/>
          <w:szCs w:val="20"/>
          <w:lang w:val="en-CA"/>
        </w:rPr>
        <w:t xml:space="preserve">It is expected that the </w:t>
      </w:r>
      <w:r w:rsidR="008627DF">
        <w:rPr>
          <w:sz w:val="20"/>
          <w:szCs w:val="20"/>
          <w:lang w:val="en-CA"/>
        </w:rPr>
        <w:t>Leadership Team</w:t>
      </w:r>
      <w:r w:rsidR="00D514F5" w:rsidRPr="00C6123D">
        <w:rPr>
          <w:sz w:val="20"/>
          <w:szCs w:val="20"/>
          <w:lang w:val="en-CA"/>
        </w:rPr>
        <w:t xml:space="preserve"> </w:t>
      </w:r>
      <w:r w:rsidR="00A751B0" w:rsidRPr="00C6123D">
        <w:rPr>
          <w:sz w:val="20"/>
          <w:szCs w:val="20"/>
          <w:lang w:val="en-CA"/>
        </w:rPr>
        <w:t>shall</w:t>
      </w:r>
      <w:r w:rsidRPr="00C6123D">
        <w:rPr>
          <w:sz w:val="20"/>
          <w:szCs w:val="20"/>
          <w:lang w:val="en-CA"/>
        </w:rPr>
        <w:t xml:space="preserve"> function in confidentiality and loyalty, and </w:t>
      </w:r>
      <w:r w:rsidRPr="00C6123D">
        <w:rPr>
          <w:sz w:val="20"/>
          <w:szCs w:val="20"/>
        </w:rPr>
        <w:t xml:space="preserve">model </w:t>
      </w:r>
      <w:r w:rsidR="00A751B0" w:rsidRPr="00C6123D">
        <w:rPr>
          <w:sz w:val="20"/>
          <w:szCs w:val="20"/>
        </w:rPr>
        <w:t>personal discipleship, which shall</w:t>
      </w:r>
      <w:r w:rsidRPr="00C6123D">
        <w:rPr>
          <w:sz w:val="20"/>
          <w:szCs w:val="20"/>
        </w:rPr>
        <w:t xml:space="preserve"> contribut</w:t>
      </w:r>
      <w:r w:rsidR="00D30F29" w:rsidRPr="00C6123D">
        <w:rPr>
          <w:sz w:val="20"/>
          <w:szCs w:val="20"/>
        </w:rPr>
        <w:t>e to the well-</w:t>
      </w:r>
      <w:r w:rsidRPr="00C6123D">
        <w:rPr>
          <w:sz w:val="20"/>
          <w:szCs w:val="20"/>
        </w:rPr>
        <w:t xml:space="preserve">being, reputation, and respect of the entire </w:t>
      </w:r>
      <w:r w:rsidR="008627DF">
        <w:rPr>
          <w:sz w:val="20"/>
          <w:szCs w:val="20"/>
          <w:lang w:val="en-CA"/>
        </w:rPr>
        <w:t>Leadership Team</w:t>
      </w:r>
      <w:r w:rsidRPr="00C6123D">
        <w:rPr>
          <w:sz w:val="20"/>
          <w:szCs w:val="20"/>
          <w:lang w:val="en-CA"/>
        </w:rPr>
        <w:t>.</w:t>
      </w:r>
    </w:p>
    <w:p w14:paraId="6A3A7EA3" w14:textId="77777777" w:rsidR="00020E39" w:rsidRPr="00C6123D" w:rsidRDefault="00020E39" w:rsidP="0069387A">
      <w:pPr>
        <w:ind w:left="709" w:hanging="709"/>
        <w:jc w:val="both"/>
        <w:rPr>
          <w:sz w:val="20"/>
          <w:szCs w:val="20"/>
          <w:lang w:val="en-CA"/>
        </w:rPr>
      </w:pPr>
    </w:p>
    <w:p w14:paraId="611935F7" w14:textId="36412170" w:rsidR="00020E39" w:rsidRPr="00C6123D" w:rsidRDefault="00020E39" w:rsidP="0069387A">
      <w:pPr>
        <w:ind w:left="709" w:hanging="709"/>
        <w:jc w:val="both"/>
        <w:rPr>
          <w:sz w:val="20"/>
          <w:szCs w:val="20"/>
        </w:rPr>
      </w:pPr>
      <w:r w:rsidRPr="00C6123D">
        <w:rPr>
          <w:sz w:val="20"/>
          <w:szCs w:val="20"/>
          <w:lang w:val="en-CA"/>
        </w:rPr>
        <w:t>1</w:t>
      </w:r>
      <w:r w:rsidR="002B3ADF" w:rsidRPr="00C6123D">
        <w:rPr>
          <w:sz w:val="20"/>
          <w:szCs w:val="20"/>
          <w:lang w:val="en-CA"/>
        </w:rPr>
        <w:t>7</w:t>
      </w:r>
      <w:r w:rsidRPr="00C6123D">
        <w:rPr>
          <w:sz w:val="20"/>
          <w:szCs w:val="20"/>
          <w:lang w:val="en-CA"/>
        </w:rPr>
        <w:t>.03</w:t>
      </w:r>
      <w:r w:rsidRPr="00C6123D">
        <w:rPr>
          <w:sz w:val="20"/>
          <w:szCs w:val="20"/>
          <w:lang w:val="en-CA"/>
        </w:rPr>
        <w:tab/>
      </w:r>
      <w:r w:rsidRPr="00C6123D">
        <w:rPr>
          <w:sz w:val="20"/>
          <w:szCs w:val="20"/>
          <w:u w:val="single"/>
          <w:lang w:val="en-CA"/>
        </w:rPr>
        <w:t>To</w:t>
      </w:r>
      <w:r w:rsidR="00B250C6" w:rsidRPr="00C6123D">
        <w:rPr>
          <w:sz w:val="20"/>
          <w:szCs w:val="20"/>
          <w:u w:val="single"/>
          <w:lang w:val="en-CA"/>
        </w:rPr>
        <w:t xml:space="preserve"> </w:t>
      </w:r>
      <w:r w:rsidR="006C65A0" w:rsidRPr="00C6123D">
        <w:rPr>
          <w:sz w:val="20"/>
          <w:szCs w:val="20"/>
          <w:u w:val="single"/>
          <w:lang w:val="en-CA"/>
        </w:rPr>
        <w:t>t</w:t>
      </w:r>
      <w:r w:rsidR="00D514F5" w:rsidRPr="00C6123D">
        <w:rPr>
          <w:sz w:val="20"/>
          <w:szCs w:val="20"/>
          <w:u w:val="single"/>
          <w:lang w:val="en-CA"/>
        </w:rPr>
        <w:t xml:space="preserve">he </w:t>
      </w:r>
      <w:r w:rsidR="009D0D53" w:rsidRPr="00C6123D">
        <w:rPr>
          <w:sz w:val="20"/>
          <w:szCs w:val="20"/>
          <w:u w:val="single"/>
          <w:lang w:val="en-CA"/>
        </w:rPr>
        <w:t>Church</w:t>
      </w:r>
      <w:r w:rsidR="008E6181" w:rsidRPr="00C6123D">
        <w:rPr>
          <w:sz w:val="20"/>
          <w:szCs w:val="20"/>
        </w:rPr>
        <w:t xml:space="preserve"> – </w:t>
      </w:r>
      <w:r w:rsidR="00D514F5" w:rsidRPr="00C6123D">
        <w:rPr>
          <w:sz w:val="20"/>
          <w:szCs w:val="20"/>
        </w:rPr>
        <w:t>Model healthy family life and teach family values;</w:t>
      </w:r>
      <w:r w:rsidR="003933B6" w:rsidRPr="00C6123D">
        <w:rPr>
          <w:sz w:val="20"/>
          <w:szCs w:val="20"/>
        </w:rPr>
        <w:t xml:space="preserve"> </w:t>
      </w:r>
      <w:r w:rsidR="00D514F5" w:rsidRPr="00C6123D">
        <w:rPr>
          <w:sz w:val="20"/>
          <w:szCs w:val="20"/>
        </w:rPr>
        <w:t>ensure that adequate resources are available for reachin</w:t>
      </w:r>
      <w:r w:rsidR="00F90092" w:rsidRPr="00C6123D">
        <w:rPr>
          <w:sz w:val="20"/>
          <w:szCs w:val="20"/>
        </w:rPr>
        <w:t>g and discipling the community;</w:t>
      </w:r>
      <w:r w:rsidR="00D514F5" w:rsidRPr="00C6123D">
        <w:rPr>
          <w:sz w:val="20"/>
          <w:szCs w:val="20"/>
        </w:rPr>
        <w:t xml:space="preserve"> ensure clear communication of the vision, strategy and needs to the </w:t>
      </w:r>
      <w:r w:rsidR="003933B6" w:rsidRPr="00C6123D">
        <w:rPr>
          <w:sz w:val="20"/>
          <w:szCs w:val="20"/>
        </w:rPr>
        <w:t>Members</w:t>
      </w:r>
      <w:r w:rsidR="0011416A" w:rsidRPr="00C6123D">
        <w:rPr>
          <w:sz w:val="20"/>
          <w:szCs w:val="20"/>
        </w:rPr>
        <w:t xml:space="preserve"> and Adherents</w:t>
      </w:r>
      <w:r w:rsidR="00D514F5" w:rsidRPr="00C6123D">
        <w:rPr>
          <w:sz w:val="20"/>
          <w:szCs w:val="20"/>
        </w:rPr>
        <w:t xml:space="preserve">; ensure that an adequate </w:t>
      </w:r>
      <w:r w:rsidR="003933B6" w:rsidRPr="00C6123D">
        <w:rPr>
          <w:sz w:val="20"/>
          <w:szCs w:val="20"/>
        </w:rPr>
        <w:t>m</w:t>
      </w:r>
      <w:r w:rsidR="009D0D53" w:rsidRPr="00C6123D">
        <w:rPr>
          <w:sz w:val="20"/>
          <w:szCs w:val="20"/>
        </w:rPr>
        <w:t>ember</w:t>
      </w:r>
      <w:r w:rsidR="00D514F5" w:rsidRPr="00C6123D">
        <w:rPr>
          <w:sz w:val="20"/>
          <w:szCs w:val="20"/>
        </w:rPr>
        <w:t>ship process is in place (including education, ministry, accountability and discipline);</w:t>
      </w:r>
      <w:r w:rsidR="003933B6" w:rsidRPr="00C6123D">
        <w:rPr>
          <w:sz w:val="20"/>
          <w:szCs w:val="20"/>
        </w:rPr>
        <w:t xml:space="preserve"> </w:t>
      </w:r>
      <w:r w:rsidR="00D514F5" w:rsidRPr="00C6123D">
        <w:rPr>
          <w:sz w:val="20"/>
          <w:szCs w:val="20"/>
        </w:rPr>
        <w:t xml:space="preserve">assist the </w:t>
      </w:r>
      <w:r w:rsidR="009D0D53" w:rsidRPr="00C6123D">
        <w:rPr>
          <w:sz w:val="20"/>
          <w:szCs w:val="20"/>
        </w:rPr>
        <w:t>Church</w:t>
      </w:r>
      <w:r w:rsidR="006C65A0" w:rsidRPr="00C6123D">
        <w:rPr>
          <w:sz w:val="20"/>
          <w:szCs w:val="20"/>
        </w:rPr>
        <w:t xml:space="preserve"> </w:t>
      </w:r>
      <w:r w:rsidR="00D514F5" w:rsidRPr="00C6123D">
        <w:rPr>
          <w:sz w:val="20"/>
          <w:szCs w:val="20"/>
        </w:rPr>
        <w:t>in understanding their spiritual responsibility to serve, give, share and be involved;</w:t>
      </w:r>
      <w:r w:rsidR="003933B6" w:rsidRPr="00C6123D">
        <w:rPr>
          <w:sz w:val="20"/>
          <w:szCs w:val="20"/>
        </w:rPr>
        <w:t xml:space="preserve"> </w:t>
      </w:r>
      <w:r w:rsidR="00D514F5" w:rsidRPr="00C6123D">
        <w:rPr>
          <w:sz w:val="20"/>
          <w:szCs w:val="20"/>
        </w:rPr>
        <w:t xml:space="preserve">assist the </w:t>
      </w:r>
      <w:r w:rsidR="009D0D53" w:rsidRPr="00C6123D">
        <w:rPr>
          <w:sz w:val="20"/>
          <w:szCs w:val="20"/>
        </w:rPr>
        <w:t>Church</w:t>
      </w:r>
      <w:r w:rsidR="006C65A0" w:rsidRPr="00C6123D">
        <w:rPr>
          <w:sz w:val="20"/>
          <w:szCs w:val="20"/>
        </w:rPr>
        <w:t xml:space="preserve"> </w:t>
      </w:r>
      <w:r w:rsidR="00D514F5" w:rsidRPr="00C6123D">
        <w:rPr>
          <w:sz w:val="20"/>
          <w:szCs w:val="20"/>
        </w:rPr>
        <w:t xml:space="preserve">in understanding their responsibility to support the leadership in its vision and direction for the future and health of the </w:t>
      </w:r>
      <w:r w:rsidR="009D0D53" w:rsidRPr="00C6123D">
        <w:rPr>
          <w:sz w:val="20"/>
          <w:szCs w:val="20"/>
          <w:lang w:val="en-CA"/>
        </w:rPr>
        <w:t>Church</w:t>
      </w:r>
      <w:r w:rsidR="00D514F5" w:rsidRPr="00C6123D">
        <w:rPr>
          <w:sz w:val="20"/>
          <w:szCs w:val="20"/>
        </w:rPr>
        <w:t xml:space="preserve">; and assist the </w:t>
      </w:r>
      <w:r w:rsidR="009D0D53" w:rsidRPr="00C6123D">
        <w:rPr>
          <w:sz w:val="20"/>
          <w:szCs w:val="20"/>
        </w:rPr>
        <w:t>Church</w:t>
      </w:r>
      <w:r w:rsidR="006C65A0" w:rsidRPr="00C6123D">
        <w:rPr>
          <w:sz w:val="20"/>
          <w:szCs w:val="20"/>
        </w:rPr>
        <w:t xml:space="preserve"> </w:t>
      </w:r>
      <w:r w:rsidR="00D514F5" w:rsidRPr="00C6123D">
        <w:rPr>
          <w:sz w:val="20"/>
          <w:szCs w:val="20"/>
        </w:rPr>
        <w:t>to understand its role in, and commitment to, the</w:t>
      </w:r>
      <w:r w:rsidR="003933B6" w:rsidRPr="00C6123D">
        <w:rPr>
          <w:sz w:val="20"/>
          <w:szCs w:val="20"/>
        </w:rPr>
        <w:t xml:space="preserve"> </w:t>
      </w:r>
      <w:r w:rsidR="00D514F5" w:rsidRPr="00C6123D">
        <w:rPr>
          <w:sz w:val="20"/>
          <w:szCs w:val="20"/>
        </w:rPr>
        <w:t>community, as an agency of grace and spiritual light.</w:t>
      </w:r>
    </w:p>
    <w:p w14:paraId="1F381D26" w14:textId="77777777" w:rsidR="00D514F5" w:rsidRPr="00C6123D" w:rsidRDefault="00D514F5" w:rsidP="0069387A">
      <w:pPr>
        <w:ind w:left="709" w:hanging="709"/>
        <w:jc w:val="both"/>
        <w:rPr>
          <w:sz w:val="20"/>
          <w:szCs w:val="20"/>
        </w:rPr>
      </w:pPr>
    </w:p>
    <w:p w14:paraId="46C2FB2B" w14:textId="7BAC8646" w:rsidR="00D514F5" w:rsidRPr="00C6123D" w:rsidRDefault="00D514F5" w:rsidP="0069387A">
      <w:pPr>
        <w:ind w:left="709" w:hanging="709"/>
        <w:jc w:val="both"/>
        <w:rPr>
          <w:sz w:val="20"/>
          <w:szCs w:val="20"/>
        </w:rPr>
      </w:pPr>
      <w:r w:rsidRPr="00C6123D">
        <w:rPr>
          <w:sz w:val="20"/>
          <w:szCs w:val="20"/>
        </w:rPr>
        <w:t>1</w:t>
      </w:r>
      <w:r w:rsidR="002B3ADF" w:rsidRPr="00C6123D">
        <w:rPr>
          <w:sz w:val="20"/>
          <w:szCs w:val="20"/>
        </w:rPr>
        <w:t>7</w:t>
      </w:r>
      <w:r w:rsidRPr="00C6123D">
        <w:rPr>
          <w:sz w:val="20"/>
          <w:szCs w:val="20"/>
        </w:rPr>
        <w:t>.04</w:t>
      </w:r>
      <w:r w:rsidRPr="00C6123D">
        <w:rPr>
          <w:sz w:val="20"/>
          <w:szCs w:val="20"/>
        </w:rPr>
        <w:tab/>
      </w:r>
      <w:r w:rsidRPr="00C6123D">
        <w:rPr>
          <w:sz w:val="20"/>
          <w:szCs w:val="20"/>
          <w:u w:val="single"/>
        </w:rPr>
        <w:t xml:space="preserve">To </w:t>
      </w:r>
      <w:r w:rsidR="00B250C6" w:rsidRPr="00C6123D">
        <w:rPr>
          <w:sz w:val="20"/>
          <w:szCs w:val="20"/>
          <w:u w:val="single"/>
        </w:rPr>
        <w:t>t</w:t>
      </w:r>
      <w:r w:rsidRPr="00C6123D">
        <w:rPr>
          <w:sz w:val="20"/>
          <w:szCs w:val="20"/>
          <w:u w:val="single"/>
        </w:rPr>
        <w:t>he Community</w:t>
      </w:r>
      <w:r w:rsidR="008E6181" w:rsidRPr="00C6123D">
        <w:rPr>
          <w:sz w:val="20"/>
          <w:szCs w:val="20"/>
        </w:rPr>
        <w:t xml:space="preserve"> – </w:t>
      </w:r>
      <w:r w:rsidRPr="00C6123D">
        <w:rPr>
          <w:sz w:val="20"/>
          <w:szCs w:val="20"/>
        </w:rPr>
        <w:t xml:space="preserve">Understand their role of modeling Christian values of grace, </w:t>
      </w:r>
      <w:proofErr w:type="gramStart"/>
      <w:r w:rsidRPr="00C6123D">
        <w:rPr>
          <w:sz w:val="20"/>
          <w:szCs w:val="20"/>
        </w:rPr>
        <w:t>love</w:t>
      </w:r>
      <w:proofErr w:type="gramEnd"/>
      <w:r w:rsidRPr="00C6123D">
        <w:rPr>
          <w:sz w:val="20"/>
          <w:szCs w:val="20"/>
        </w:rPr>
        <w:t xml:space="preserve"> and acceptance to the community; raising </w:t>
      </w:r>
      <w:r w:rsidR="009D0D53" w:rsidRPr="00C6123D">
        <w:rPr>
          <w:sz w:val="20"/>
          <w:szCs w:val="20"/>
        </w:rPr>
        <w:t>Church</w:t>
      </w:r>
      <w:r w:rsidRPr="00C6123D">
        <w:rPr>
          <w:sz w:val="20"/>
          <w:szCs w:val="20"/>
        </w:rPr>
        <w:t xml:space="preserve"> awareness of the community’s needs, and the responsibility of the </w:t>
      </w:r>
      <w:r w:rsidR="009D0D53" w:rsidRPr="00C6123D">
        <w:rPr>
          <w:sz w:val="20"/>
          <w:szCs w:val="20"/>
          <w:lang w:val="en-CA"/>
        </w:rPr>
        <w:t>Church</w:t>
      </w:r>
      <w:r w:rsidRPr="00C6123D">
        <w:rPr>
          <w:sz w:val="20"/>
          <w:szCs w:val="20"/>
          <w:lang w:val="en-CA"/>
        </w:rPr>
        <w:t xml:space="preserve"> </w:t>
      </w:r>
      <w:r w:rsidRPr="00C6123D">
        <w:rPr>
          <w:sz w:val="20"/>
          <w:szCs w:val="20"/>
        </w:rPr>
        <w:t>to the community; to pray for and encourage the leadership of the community; and uphold and communicate justice and truth in the community</w:t>
      </w:r>
      <w:r w:rsidR="00B92833" w:rsidRPr="00C6123D">
        <w:rPr>
          <w:sz w:val="20"/>
          <w:szCs w:val="20"/>
        </w:rPr>
        <w:t>.</w:t>
      </w:r>
    </w:p>
    <w:p w14:paraId="412A7B96" w14:textId="77777777" w:rsidR="00833489" w:rsidRPr="00C6123D" w:rsidRDefault="00833489" w:rsidP="000A6875">
      <w:pPr>
        <w:ind w:left="709" w:hanging="709"/>
        <w:jc w:val="both"/>
        <w:rPr>
          <w:sz w:val="20"/>
          <w:szCs w:val="20"/>
        </w:rPr>
      </w:pPr>
    </w:p>
    <w:p w14:paraId="75653770" w14:textId="77777777" w:rsidR="00DD4C78" w:rsidRPr="00C6123D" w:rsidRDefault="00DD4C78" w:rsidP="000A6875">
      <w:pPr>
        <w:ind w:left="709" w:hanging="709"/>
        <w:jc w:val="both"/>
        <w:rPr>
          <w:sz w:val="20"/>
          <w:szCs w:val="20"/>
        </w:rPr>
      </w:pPr>
    </w:p>
    <w:p w14:paraId="71604F83" w14:textId="0A5166F9" w:rsidR="00840F9C" w:rsidRPr="00BA124B" w:rsidRDefault="00857561" w:rsidP="00BA124B">
      <w:pPr>
        <w:ind w:left="709" w:hanging="709"/>
        <w:jc w:val="both"/>
        <w:rPr>
          <w:b/>
          <w:sz w:val="20"/>
          <w:u w:val="single"/>
        </w:rPr>
      </w:pPr>
      <w:r w:rsidRPr="00C6123D">
        <w:rPr>
          <w:b/>
          <w:sz w:val="20"/>
          <w:szCs w:val="20"/>
        </w:rPr>
        <w:t>1</w:t>
      </w:r>
      <w:r w:rsidR="002B3ADF" w:rsidRPr="00C6123D">
        <w:rPr>
          <w:b/>
          <w:sz w:val="20"/>
          <w:szCs w:val="20"/>
        </w:rPr>
        <w:t>8</w:t>
      </w:r>
      <w:r w:rsidRPr="00C6123D">
        <w:rPr>
          <w:b/>
          <w:sz w:val="20"/>
          <w:szCs w:val="20"/>
        </w:rPr>
        <w:t>.</w:t>
      </w:r>
      <w:r w:rsidRPr="00C6123D">
        <w:rPr>
          <w:b/>
          <w:sz w:val="20"/>
          <w:szCs w:val="20"/>
        </w:rPr>
        <w:tab/>
      </w:r>
      <w:r w:rsidR="00840F9C" w:rsidRPr="00840F9C">
        <w:rPr>
          <w:b/>
          <w:sz w:val="20"/>
          <w:szCs w:val="20"/>
          <w:u w:val="single"/>
        </w:rPr>
        <w:t xml:space="preserve">SELECTION </w:t>
      </w:r>
      <w:r w:rsidRPr="00C6123D">
        <w:rPr>
          <w:b/>
          <w:sz w:val="20"/>
          <w:szCs w:val="20"/>
          <w:u w:val="single"/>
        </w:rPr>
        <w:t xml:space="preserve">OF </w:t>
      </w:r>
      <w:r w:rsidR="00160788">
        <w:rPr>
          <w:b/>
          <w:sz w:val="20"/>
          <w:szCs w:val="20"/>
          <w:u w:val="single"/>
        </w:rPr>
        <w:t xml:space="preserve">THE </w:t>
      </w:r>
      <w:r w:rsidR="008627DF">
        <w:rPr>
          <w:b/>
          <w:sz w:val="20"/>
          <w:szCs w:val="20"/>
          <w:u w:val="single"/>
        </w:rPr>
        <w:t>LEADERSHIP TEAM</w:t>
      </w:r>
      <w:r w:rsidRPr="00C6123D">
        <w:rPr>
          <w:b/>
          <w:sz w:val="20"/>
          <w:szCs w:val="20"/>
          <w:u w:val="single"/>
        </w:rPr>
        <w:t xml:space="preserve"> </w:t>
      </w:r>
    </w:p>
    <w:p w14:paraId="16D73A32" w14:textId="77777777" w:rsidR="00840F9C" w:rsidRDefault="00840F9C" w:rsidP="00160788">
      <w:pPr>
        <w:pStyle w:val="ListParagraph"/>
        <w:rPr>
          <w:szCs w:val="20"/>
        </w:rPr>
      </w:pPr>
    </w:p>
    <w:p w14:paraId="688684C4" w14:textId="1041402C" w:rsidR="00BA124B" w:rsidRDefault="00BA124B" w:rsidP="0069387A">
      <w:pPr>
        <w:pStyle w:val="BodyTextIndent3"/>
        <w:numPr>
          <w:ilvl w:val="1"/>
          <w:numId w:val="34"/>
        </w:numPr>
        <w:ind w:left="709" w:hanging="709"/>
        <w:rPr>
          <w:szCs w:val="20"/>
        </w:rPr>
      </w:pPr>
      <w:r w:rsidRPr="00C6123D">
        <w:rPr>
          <w:szCs w:val="20"/>
        </w:rPr>
        <w:t>The applicants for incorporation shall be</w:t>
      </w:r>
      <w:r>
        <w:rPr>
          <w:szCs w:val="20"/>
        </w:rPr>
        <w:t xml:space="preserve"> the first Directors</w:t>
      </w:r>
      <w:r w:rsidRPr="00C6123D">
        <w:rPr>
          <w:szCs w:val="20"/>
        </w:rPr>
        <w:t>, whose terms in office shall continue until their successors are elected. At the first Annual General Meeting, the</w:t>
      </w:r>
      <w:r>
        <w:rPr>
          <w:szCs w:val="20"/>
        </w:rPr>
        <w:t xml:space="preserve"> Directors </w:t>
      </w:r>
      <w:r w:rsidRPr="00C6123D">
        <w:rPr>
          <w:szCs w:val="20"/>
        </w:rPr>
        <w:t>then elected shall replace the provisional</w:t>
      </w:r>
      <w:r>
        <w:rPr>
          <w:szCs w:val="20"/>
        </w:rPr>
        <w:t xml:space="preserve"> Directors</w:t>
      </w:r>
      <w:r>
        <w:rPr>
          <w:szCs w:val="20"/>
        </w:rPr>
        <w:t>.</w:t>
      </w:r>
    </w:p>
    <w:p w14:paraId="32479E58" w14:textId="77777777" w:rsidR="00BA124B" w:rsidRDefault="00BA124B" w:rsidP="00BA124B">
      <w:pPr>
        <w:pStyle w:val="BodyTextIndent3"/>
        <w:ind w:left="709" w:firstLine="0"/>
        <w:rPr>
          <w:szCs w:val="20"/>
        </w:rPr>
      </w:pPr>
    </w:p>
    <w:p w14:paraId="0BD05284" w14:textId="695477D8" w:rsidR="00D514F5" w:rsidRPr="00C6123D" w:rsidRDefault="00857561" w:rsidP="0069387A">
      <w:pPr>
        <w:pStyle w:val="BodyTextIndent3"/>
        <w:numPr>
          <w:ilvl w:val="1"/>
          <w:numId w:val="34"/>
        </w:numPr>
        <w:ind w:left="709" w:hanging="709"/>
        <w:rPr>
          <w:szCs w:val="20"/>
        </w:rPr>
      </w:pPr>
      <w:r w:rsidRPr="00C6123D">
        <w:rPr>
          <w:szCs w:val="20"/>
        </w:rPr>
        <w:t xml:space="preserve">A </w:t>
      </w:r>
      <w:r w:rsidR="00720395" w:rsidRPr="00C6123D">
        <w:rPr>
          <w:szCs w:val="20"/>
        </w:rPr>
        <w:t>Nominating C</w:t>
      </w:r>
      <w:r w:rsidRPr="00C6123D">
        <w:rPr>
          <w:szCs w:val="20"/>
        </w:rPr>
        <w:t>ommittee</w:t>
      </w:r>
      <w:r w:rsidR="00B92833" w:rsidRPr="00C6123D">
        <w:rPr>
          <w:szCs w:val="20"/>
        </w:rPr>
        <w:t>,</w:t>
      </w:r>
      <w:r w:rsidRPr="00C6123D">
        <w:rPr>
          <w:szCs w:val="20"/>
        </w:rPr>
        <w:t xml:space="preserve"> </w:t>
      </w:r>
      <w:r w:rsidR="00B92833" w:rsidRPr="00C6123D">
        <w:rPr>
          <w:szCs w:val="20"/>
        </w:rPr>
        <w:t xml:space="preserve">when needed </w:t>
      </w:r>
      <w:r w:rsidRPr="00C6123D">
        <w:rPr>
          <w:szCs w:val="20"/>
        </w:rPr>
        <w:t xml:space="preserve">for nominating </w:t>
      </w:r>
      <w:r w:rsidR="009D0D53" w:rsidRPr="00C6123D">
        <w:rPr>
          <w:szCs w:val="20"/>
        </w:rPr>
        <w:t>Member</w:t>
      </w:r>
      <w:r w:rsidRPr="00C6123D">
        <w:rPr>
          <w:szCs w:val="20"/>
        </w:rPr>
        <w:t xml:space="preserve">s to serve on the </w:t>
      </w:r>
      <w:r w:rsidR="008627DF">
        <w:rPr>
          <w:szCs w:val="20"/>
        </w:rPr>
        <w:t>Leadership Team</w:t>
      </w:r>
      <w:r w:rsidR="00B92833" w:rsidRPr="00C6123D">
        <w:rPr>
          <w:szCs w:val="20"/>
        </w:rPr>
        <w:t>,</w:t>
      </w:r>
      <w:r w:rsidRPr="00C6123D">
        <w:rPr>
          <w:szCs w:val="20"/>
        </w:rPr>
        <w:t xml:space="preserve"> </w:t>
      </w:r>
      <w:r w:rsidR="00F3737F" w:rsidRPr="00C6123D">
        <w:rPr>
          <w:szCs w:val="20"/>
        </w:rPr>
        <w:t xml:space="preserve">shall be established </w:t>
      </w:r>
      <w:r w:rsidR="00982470" w:rsidRPr="00C6123D">
        <w:rPr>
          <w:szCs w:val="20"/>
        </w:rPr>
        <w:t xml:space="preserve">by </w:t>
      </w:r>
      <w:r w:rsidR="008627DF">
        <w:rPr>
          <w:szCs w:val="20"/>
        </w:rPr>
        <w:t xml:space="preserve">Leadership </w:t>
      </w:r>
      <w:proofErr w:type="spellStart"/>
      <w:r w:rsidR="008627DF">
        <w:rPr>
          <w:szCs w:val="20"/>
        </w:rPr>
        <w:t>Team</w:t>
      </w:r>
      <w:r w:rsidR="003933B6" w:rsidRPr="00C6123D">
        <w:rPr>
          <w:szCs w:val="20"/>
        </w:rPr>
        <w:t xml:space="preserve"> Resolution</w:t>
      </w:r>
      <w:proofErr w:type="spellEnd"/>
      <w:r w:rsidR="00F3737F" w:rsidRPr="00C6123D">
        <w:rPr>
          <w:szCs w:val="20"/>
        </w:rPr>
        <w:t xml:space="preserve">. </w:t>
      </w:r>
      <w:r w:rsidRPr="00C6123D">
        <w:rPr>
          <w:szCs w:val="20"/>
        </w:rPr>
        <w:t xml:space="preserve">The Nominating Committee shall consist of the </w:t>
      </w:r>
      <w:r w:rsidR="008627DF">
        <w:rPr>
          <w:szCs w:val="20"/>
        </w:rPr>
        <w:t xml:space="preserve">Leadership </w:t>
      </w:r>
      <w:proofErr w:type="spellStart"/>
      <w:r w:rsidR="008627DF">
        <w:rPr>
          <w:szCs w:val="20"/>
        </w:rPr>
        <w:t>Team</w:t>
      </w:r>
      <w:r w:rsidRPr="00C6123D">
        <w:rPr>
          <w:szCs w:val="20"/>
        </w:rPr>
        <w:t xml:space="preserve"> or </w:t>
      </w:r>
      <w:r w:rsidR="00720395" w:rsidRPr="00C6123D">
        <w:rPr>
          <w:szCs w:val="20"/>
        </w:rPr>
        <w:t>o</w:t>
      </w:r>
      <w:proofErr w:type="spellEnd"/>
      <w:r w:rsidR="00720395" w:rsidRPr="00C6123D">
        <w:rPr>
          <w:szCs w:val="20"/>
        </w:rPr>
        <w:t xml:space="preserve">f </w:t>
      </w:r>
      <w:r w:rsidRPr="00C6123D">
        <w:rPr>
          <w:szCs w:val="20"/>
        </w:rPr>
        <w:t xml:space="preserve">a committee appointed by the </w:t>
      </w:r>
      <w:r w:rsidR="008627DF">
        <w:rPr>
          <w:szCs w:val="20"/>
        </w:rPr>
        <w:t>Leadership Team</w:t>
      </w:r>
      <w:r w:rsidRPr="00C6123D">
        <w:rPr>
          <w:szCs w:val="20"/>
        </w:rPr>
        <w:t xml:space="preserve"> that shall </w:t>
      </w:r>
      <w:r w:rsidR="00A77AD5" w:rsidRPr="00C6123D">
        <w:rPr>
          <w:szCs w:val="20"/>
        </w:rPr>
        <w:t>consist</w:t>
      </w:r>
      <w:r w:rsidRPr="00C6123D">
        <w:rPr>
          <w:szCs w:val="20"/>
        </w:rPr>
        <w:t xml:space="preserve"> of the </w:t>
      </w:r>
      <w:r w:rsidR="004A43E8">
        <w:rPr>
          <w:szCs w:val="20"/>
        </w:rPr>
        <w:t>Lead Pastor</w:t>
      </w:r>
      <w:r w:rsidRPr="00C6123D">
        <w:rPr>
          <w:szCs w:val="20"/>
        </w:rPr>
        <w:t>, one</w:t>
      </w:r>
      <w:r w:rsidR="003933B6" w:rsidRPr="00C6123D">
        <w:rPr>
          <w:szCs w:val="20"/>
        </w:rPr>
        <w:t xml:space="preserve"> (1)</w:t>
      </w:r>
      <w:r w:rsidRPr="00C6123D">
        <w:rPr>
          <w:szCs w:val="20"/>
        </w:rPr>
        <w:t xml:space="preserve"> </w:t>
      </w:r>
      <w:r w:rsidR="001A59AA" w:rsidRPr="00C6123D">
        <w:rPr>
          <w:szCs w:val="20"/>
        </w:rPr>
        <w:t>Director</w:t>
      </w:r>
      <w:r w:rsidRPr="00C6123D">
        <w:rPr>
          <w:szCs w:val="20"/>
        </w:rPr>
        <w:t xml:space="preserve">, and three </w:t>
      </w:r>
      <w:r w:rsidR="00B92833" w:rsidRPr="00C6123D">
        <w:rPr>
          <w:szCs w:val="20"/>
        </w:rPr>
        <w:t xml:space="preserve">(3) </w:t>
      </w:r>
      <w:r w:rsidR="008F43E9" w:rsidRPr="00C6123D">
        <w:rPr>
          <w:szCs w:val="20"/>
        </w:rPr>
        <w:t xml:space="preserve">Regular </w:t>
      </w:r>
      <w:r w:rsidR="003933B6" w:rsidRPr="00C6123D">
        <w:rPr>
          <w:szCs w:val="20"/>
        </w:rPr>
        <w:t xml:space="preserve">Members not being </w:t>
      </w:r>
      <w:r w:rsidR="001A59AA" w:rsidRPr="00C6123D">
        <w:rPr>
          <w:szCs w:val="20"/>
        </w:rPr>
        <w:t>Directors</w:t>
      </w:r>
      <w:r w:rsidRPr="00C6123D">
        <w:rPr>
          <w:szCs w:val="20"/>
        </w:rPr>
        <w:t>.</w:t>
      </w:r>
    </w:p>
    <w:p w14:paraId="51FA4667" w14:textId="77777777" w:rsidR="00D514F5" w:rsidRPr="00C6123D" w:rsidRDefault="00D514F5" w:rsidP="0069387A">
      <w:pPr>
        <w:pStyle w:val="BodyTextIndent3"/>
        <w:ind w:left="709" w:hanging="709"/>
        <w:rPr>
          <w:szCs w:val="20"/>
        </w:rPr>
      </w:pPr>
    </w:p>
    <w:p w14:paraId="096BBCF5" w14:textId="71DC7538" w:rsidR="00D514F5" w:rsidRPr="00C6123D" w:rsidRDefault="00D514F5" w:rsidP="0069387A">
      <w:pPr>
        <w:pStyle w:val="BodyTextIndent3"/>
        <w:numPr>
          <w:ilvl w:val="1"/>
          <w:numId w:val="34"/>
        </w:numPr>
        <w:ind w:left="709" w:hanging="709"/>
        <w:rPr>
          <w:szCs w:val="20"/>
        </w:rPr>
      </w:pPr>
      <w:r w:rsidRPr="00C6123D">
        <w:rPr>
          <w:szCs w:val="20"/>
        </w:rPr>
        <w:t xml:space="preserve">When a vacancy occurs in the Nominating Committee, the </w:t>
      </w:r>
      <w:r w:rsidR="008627DF">
        <w:rPr>
          <w:szCs w:val="20"/>
        </w:rPr>
        <w:t xml:space="preserve">Leadership </w:t>
      </w:r>
      <w:proofErr w:type="spellStart"/>
      <w:r w:rsidR="008627DF">
        <w:rPr>
          <w:szCs w:val="20"/>
        </w:rPr>
        <w:t>Team</w:t>
      </w:r>
      <w:r w:rsidRPr="00C6123D">
        <w:rPr>
          <w:szCs w:val="20"/>
        </w:rPr>
        <w:t xml:space="preserve"> shal</w:t>
      </w:r>
      <w:proofErr w:type="spellEnd"/>
      <w:r w:rsidRPr="00C6123D">
        <w:rPr>
          <w:szCs w:val="20"/>
        </w:rPr>
        <w:t xml:space="preserve">l fill the vacancy from the </w:t>
      </w:r>
      <w:r w:rsidR="00503921">
        <w:rPr>
          <w:szCs w:val="20"/>
        </w:rPr>
        <w:t>register</w:t>
      </w:r>
      <w:r w:rsidRPr="00C6123D">
        <w:rPr>
          <w:szCs w:val="20"/>
        </w:rPr>
        <w:t xml:space="preserve"> of Regular </w:t>
      </w:r>
      <w:r w:rsidR="009D0D53" w:rsidRPr="00C6123D">
        <w:rPr>
          <w:szCs w:val="20"/>
        </w:rPr>
        <w:t>Member</w:t>
      </w:r>
      <w:r w:rsidRPr="00C6123D">
        <w:rPr>
          <w:szCs w:val="20"/>
        </w:rPr>
        <w:t>s.</w:t>
      </w:r>
    </w:p>
    <w:p w14:paraId="053CA6D3" w14:textId="77777777" w:rsidR="00D514F5" w:rsidRPr="00C6123D" w:rsidRDefault="00D514F5" w:rsidP="0069387A">
      <w:pPr>
        <w:pStyle w:val="ListParagraph"/>
        <w:ind w:left="709" w:hanging="709"/>
        <w:rPr>
          <w:sz w:val="20"/>
          <w:szCs w:val="20"/>
        </w:rPr>
      </w:pPr>
    </w:p>
    <w:p w14:paraId="02D89963" w14:textId="77777777" w:rsidR="00D514F5" w:rsidRPr="00C6123D" w:rsidRDefault="00E82B19" w:rsidP="0069387A">
      <w:pPr>
        <w:pStyle w:val="BodyTextIndent3"/>
        <w:numPr>
          <w:ilvl w:val="1"/>
          <w:numId w:val="34"/>
        </w:numPr>
        <w:ind w:left="709" w:hanging="709"/>
        <w:rPr>
          <w:szCs w:val="20"/>
        </w:rPr>
      </w:pPr>
      <w:r w:rsidRPr="00C6123D">
        <w:rPr>
          <w:szCs w:val="20"/>
        </w:rPr>
        <w:t xml:space="preserve">The Nominating Committee shall invite </w:t>
      </w:r>
      <w:r w:rsidR="00E8666D" w:rsidRPr="00C6123D">
        <w:rPr>
          <w:szCs w:val="20"/>
        </w:rPr>
        <w:t xml:space="preserve">confidential </w:t>
      </w:r>
      <w:r w:rsidRPr="00C6123D">
        <w:rPr>
          <w:szCs w:val="20"/>
        </w:rPr>
        <w:t>submissions</w:t>
      </w:r>
      <w:r w:rsidR="00E8666D" w:rsidRPr="00C6123D">
        <w:rPr>
          <w:szCs w:val="20"/>
        </w:rPr>
        <w:t xml:space="preserve"> of qualifying </w:t>
      </w:r>
      <w:r w:rsidR="009D0D53" w:rsidRPr="00C6123D">
        <w:rPr>
          <w:szCs w:val="20"/>
        </w:rPr>
        <w:t>Member</w:t>
      </w:r>
      <w:r w:rsidR="00E8666D" w:rsidRPr="00C6123D">
        <w:rPr>
          <w:szCs w:val="20"/>
        </w:rPr>
        <w:t>s</w:t>
      </w:r>
      <w:r w:rsidRPr="00C6123D">
        <w:rPr>
          <w:szCs w:val="20"/>
        </w:rPr>
        <w:t xml:space="preserve"> from </w:t>
      </w:r>
      <w:r w:rsidR="00E8666D" w:rsidRPr="00C6123D">
        <w:rPr>
          <w:szCs w:val="20"/>
        </w:rPr>
        <w:t>every registered</w:t>
      </w:r>
      <w:r w:rsidRPr="00C6123D">
        <w:rPr>
          <w:szCs w:val="20"/>
        </w:rPr>
        <w:t xml:space="preserve"> </w:t>
      </w:r>
      <w:r w:rsidR="00F00D71" w:rsidRPr="00C6123D">
        <w:rPr>
          <w:szCs w:val="20"/>
        </w:rPr>
        <w:t xml:space="preserve">Regular </w:t>
      </w:r>
      <w:r w:rsidR="009D0D53" w:rsidRPr="00C6123D">
        <w:rPr>
          <w:szCs w:val="20"/>
        </w:rPr>
        <w:t>Member</w:t>
      </w:r>
      <w:r w:rsidR="00E8666D" w:rsidRPr="00C6123D">
        <w:rPr>
          <w:szCs w:val="20"/>
        </w:rPr>
        <w:t>,</w:t>
      </w:r>
      <w:r w:rsidRPr="00C6123D">
        <w:rPr>
          <w:szCs w:val="20"/>
        </w:rPr>
        <w:t xml:space="preserve"> until twenty-one (21) d</w:t>
      </w:r>
      <w:r w:rsidR="00E8666D" w:rsidRPr="00C6123D">
        <w:rPr>
          <w:szCs w:val="20"/>
        </w:rPr>
        <w:t xml:space="preserve">ays prior to the </w:t>
      </w:r>
      <w:r w:rsidR="00267997" w:rsidRPr="00C6123D">
        <w:rPr>
          <w:szCs w:val="20"/>
        </w:rPr>
        <w:t>Annual General Meeting</w:t>
      </w:r>
      <w:r w:rsidR="00E8666D" w:rsidRPr="00C6123D">
        <w:rPr>
          <w:szCs w:val="20"/>
        </w:rPr>
        <w:t>. The</w:t>
      </w:r>
      <w:r w:rsidRPr="00C6123D">
        <w:rPr>
          <w:szCs w:val="20"/>
        </w:rPr>
        <w:t xml:space="preserve"> </w:t>
      </w:r>
      <w:r w:rsidR="00E8666D" w:rsidRPr="00C6123D">
        <w:rPr>
          <w:szCs w:val="20"/>
        </w:rPr>
        <w:t xml:space="preserve">submissions shall be in writing and signed by the </w:t>
      </w:r>
      <w:r w:rsidR="009D0D53" w:rsidRPr="00C6123D">
        <w:rPr>
          <w:szCs w:val="20"/>
        </w:rPr>
        <w:t>Member</w:t>
      </w:r>
      <w:r w:rsidR="00E1413C" w:rsidRPr="00C6123D">
        <w:rPr>
          <w:szCs w:val="20"/>
        </w:rPr>
        <w:t xml:space="preserve"> </w:t>
      </w:r>
      <w:r w:rsidR="00F00D71" w:rsidRPr="00C6123D">
        <w:rPr>
          <w:szCs w:val="20"/>
        </w:rPr>
        <w:t>presenting</w:t>
      </w:r>
      <w:r w:rsidR="00E1413C" w:rsidRPr="00C6123D">
        <w:rPr>
          <w:szCs w:val="20"/>
        </w:rPr>
        <w:t xml:space="preserve"> the submission</w:t>
      </w:r>
      <w:r w:rsidR="00E8666D" w:rsidRPr="00C6123D">
        <w:rPr>
          <w:szCs w:val="20"/>
        </w:rPr>
        <w:t xml:space="preserve">. The </w:t>
      </w:r>
      <w:r w:rsidRPr="00C6123D">
        <w:rPr>
          <w:szCs w:val="20"/>
        </w:rPr>
        <w:t>submissions</w:t>
      </w:r>
      <w:r w:rsidR="00E8666D" w:rsidRPr="00C6123D">
        <w:rPr>
          <w:szCs w:val="20"/>
        </w:rPr>
        <w:t xml:space="preserve"> </w:t>
      </w:r>
      <w:r w:rsidR="00E1413C" w:rsidRPr="00C6123D">
        <w:rPr>
          <w:szCs w:val="20"/>
        </w:rPr>
        <w:t>shall</w:t>
      </w:r>
      <w:r w:rsidR="00E8666D" w:rsidRPr="00C6123D">
        <w:rPr>
          <w:szCs w:val="20"/>
        </w:rPr>
        <w:t xml:space="preserve"> not </w:t>
      </w:r>
      <w:r w:rsidR="00E1413C" w:rsidRPr="00C6123D">
        <w:rPr>
          <w:szCs w:val="20"/>
        </w:rPr>
        <w:t xml:space="preserve">be recognized as </w:t>
      </w:r>
      <w:r w:rsidR="00E8666D" w:rsidRPr="00C6123D">
        <w:rPr>
          <w:szCs w:val="20"/>
        </w:rPr>
        <w:t>nominations, but submissions to be vetted by the Nominati</w:t>
      </w:r>
      <w:r w:rsidR="006A7959" w:rsidRPr="00C6123D">
        <w:rPr>
          <w:szCs w:val="20"/>
        </w:rPr>
        <w:t>ng</w:t>
      </w:r>
      <w:r w:rsidR="00E8666D" w:rsidRPr="00C6123D">
        <w:rPr>
          <w:szCs w:val="20"/>
        </w:rPr>
        <w:t xml:space="preserve"> Committee</w:t>
      </w:r>
      <w:r w:rsidR="00E1413C" w:rsidRPr="00C6123D">
        <w:rPr>
          <w:szCs w:val="20"/>
        </w:rPr>
        <w:t xml:space="preserve"> and thus confidentially submitted </w:t>
      </w:r>
      <w:r w:rsidRPr="00C6123D">
        <w:rPr>
          <w:szCs w:val="20"/>
        </w:rPr>
        <w:t xml:space="preserve">without the knowledge of the </w:t>
      </w:r>
      <w:r w:rsidR="009D0D53" w:rsidRPr="00C6123D">
        <w:rPr>
          <w:szCs w:val="20"/>
        </w:rPr>
        <w:t>Member</w:t>
      </w:r>
      <w:r w:rsidR="00E1413C" w:rsidRPr="00C6123D">
        <w:rPr>
          <w:szCs w:val="20"/>
        </w:rPr>
        <w:t xml:space="preserve"> being recommended.</w:t>
      </w:r>
    </w:p>
    <w:p w14:paraId="4A812F4D" w14:textId="77777777" w:rsidR="00D514F5" w:rsidRPr="00C6123D" w:rsidRDefault="00D514F5" w:rsidP="0069387A">
      <w:pPr>
        <w:pStyle w:val="ListParagraph"/>
        <w:ind w:left="709" w:hanging="709"/>
        <w:rPr>
          <w:sz w:val="20"/>
          <w:szCs w:val="20"/>
        </w:rPr>
      </w:pPr>
    </w:p>
    <w:p w14:paraId="590069A0" w14:textId="63FAB9B7" w:rsidR="00D514F5" w:rsidRPr="00C6123D" w:rsidRDefault="00C13BD7" w:rsidP="0069387A">
      <w:pPr>
        <w:pStyle w:val="BodyTextIndent3"/>
        <w:numPr>
          <w:ilvl w:val="1"/>
          <w:numId w:val="34"/>
        </w:numPr>
        <w:ind w:left="709" w:hanging="709"/>
        <w:rPr>
          <w:szCs w:val="20"/>
        </w:rPr>
      </w:pPr>
      <w:r w:rsidRPr="00C6123D">
        <w:rPr>
          <w:szCs w:val="20"/>
        </w:rPr>
        <w:t>After the Nominating Committee has determined whether such individuals are qualified and willing to serve</w:t>
      </w:r>
      <w:r w:rsidR="0061318B" w:rsidRPr="00C6123D">
        <w:rPr>
          <w:szCs w:val="20"/>
        </w:rPr>
        <w:t xml:space="preserve"> on the </w:t>
      </w:r>
      <w:r w:rsidR="008627DF">
        <w:rPr>
          <w:szCs w:val="20"/>
        </w:rPr>
        <w:t>Leadership Team</w:t>
      </w:r>
      <w:r w:rsidRPr="00C6123D">
        <w:rPr>
          <w:szCs w:val="20"/>
        </w:rPr>
        <w:t xml:space="preserve">, the Nominating Committee shall </w:t>
      </w:r>
      <w:r w:rsidR="00A77AD5" w:rsidRPr="00C6123D">
        <w:rPr>
          <w:szCs w:val="20"/>
        </w:rPr>
        <w:t xml:space="preserve">nominate </w:t>
      </w:r>
      <w:r w:rsidR="0061318B" w:rsidRPr="00C6123D">
        <w:rPr>
          <w:szCs w:val="20"/>
        </w:rPr>
        <w:t xml:space="preserve">such names </w:t>
      </w:r>
      <w:r w:rsidRPr="00C6123D">
        <w:rPr>
          <w:szCs w:val="20"/>
        </w:rPr>
        <w:t xml:space="preserve">at the </w:t>
      </w:r>
      <w:r w:rsidR="00267997" w:rsidRPr="00C6123D">
        <w:rPr>
          <w:szCs w:val="20"/>
        </w:rPr>
        <w:t>Annual General Meeting</w:t>
      </w:r>
      <w:r w:rsidRPr="00C6123D">
        <w:rPr>
          <w:szCs w:val="20"/>
        </w:rPr>
        <w:t>.</w:t>
      </w:r>
    </w:p>
    <w:p w14:paraId="7FE108FF" w14:textId="77777777" w:rsidR="00D514F5" w:rsidRPr="00C6123D" w:rsidRDefault="00D514F5" w:rsidP="0069387A">
      <w:pPr>
        <w:pStyle w:val="ListParagraph"/>
        <w:ind w:left="709" w:hanging="709"/>
        <w:rPr>
          <w:sz w:val="20"/>
          <w:szCs w:val="20"/>
        </w:rPr>
      </w:pPr>
    </w:p>
    <w:p w14:paraId="772311B9" w14:textId="18F597C5" w:rsidR="00D514F5" w:rsidRPr="00C6123D" w:rsidRDefault="00F00D71" w:rsidP="0069387A">
      <w:pPr>
        <w:pStyle w:val="BodyTextIndent3"/>
        <w:numPr>
          <w:ilvl w:val="1"/>
          <w:numId w:val="34"/>
        </w:numPr>
        <w:ind w:left="709" w:hanging="709"/>
        <w:rPr>
          <w:szCs w:val="20"/>
        </w:rPr>
      </w:pPr>
      <w:r w:rsidRPr="00C6123D">
        <w:rPr>
          <w:szCs w:val="20"/>
        </w:rPr>
        <w:t xml:space="preserve">The </w:t>
      </w:r>
      <w:r w:rsidR="009D0D53" w:rsidRPr="00C6123D">
        <w:rPr>
          <w:szCs w:val="20"/>
        </w:rPr>
        <w:t>Member</w:t>
      </w:r>
      <w:r w:rsidRPr="00C6123D">
        <w:rPr>
          <w:szCs w:val="20"/>
        </w:rPr>
        <w:t>s may empower</w:t>
      </w:r>
      <w:r w:rsidR="008F43E9" w:rsidRPr="00C6123D">
        <w:rPr>
          <w:szCs w:val="20"/>
        </w:rPr>
        <w:t>, at a previous General Meeting,</w:t>
      </w:r>
      <w:r w:rsidRPr="00C6123D">
        <w:rPr>
          <w:szCs w:val="20"/>
        </w:rPr>
        <w:t xml:space="preserve"> a Nominating Committee to set aside the submission process and agree on the names of </w:t>
      </w:r>
      <w:r w:rsidR="009D0D53" w:rsidRPr="00C6123D">
        <w:rPr>
          <w:szCs w:val="20"/>
        </w:rPr>
        <w:t>Member</w:t>
      </w:r>
      <w:r w:rsidRPr="00C6123D">
        <w:rPr>
          <w:szCs w:val="20"/>
        </w:rPr>
        <w:t xml:space="preserve">s who are qualified and willing to serve on the </w:t>
      </w:r>
      <w:r w:rsidR="008627DF">
        <w:rPr>
          <w:szCs w:val="20"/>
        </w:rPr>
        <w:t>Leadership Team</w:t>
      </w:r>
      <w:r w:rsidRPr="00C6123D">
        <w:rPr>
          <w:szCs w:val="20"/>
        </w:rPr>
        <w:t>.</w:t>
      </w:r>
      <w:r w:rsidR="003933B6" w:rsidRPr="00C6123D">
        <w:rPr>
          <w:szCs w:val="20"/>
        </w:rPr>
        <w:t xml:space="preserve"> </w:t>
      </w:r>
      <w:r w:rsidRPr="00C6123D">
        <w:rPr>
          <w:szCs w:val="20"/>
        </w:rPr>
        <w:t xml:space="preserve">Such names shall be </w:t>
      </w:r>
      <w:r w:rsidR="00A77AD5" w:rsidRPr="00C6123D">
        <w:rPr>
          <w:szCs w:val="20"/>
        </w:rPr>
        <w:t>nominated</w:t>
      </w:r>
      <w:r w:rsidRPr="00C6123D">
        <w:rPr>
          <w:szCs w:val="20"/>
        </w:rPr>
        <w:t xml:space="preserve"> at the </w:t>
      </w:r>
      <w:r w:rsidR="00267997" w:rsidRPr="00C6123D">
        <w:rPr>
          <w:szCs w:val="20"/>
        </w:rPr>
        <w:t>Annual General Meeting</w:t>
      </w:r>
      <w:r w:rsidR="00F10B63" w:rsidRPr="00C6123D">
        <w:rPr>
          <w:szCs w:val="20"/>
        </w:rPr>
        <w:t>.</w:t>
      </w:r>
    </w:p>
    <w:p w14:paraId="176BE66A" w14:textId="77777777" w:rsidR="005C5F9C" w:rsidRPr="00C6123D" w:rsidRDefault="005C5F9C" w:rsidP="0069387A">
      <w:pPr>
        <w:pStyle w:val="ListParagraph"/>
        <w:ind w:left="709" w:hanging="709"/>
        <w:rPr>
          <w:sz w:val="20"/>
          <w:szCs w:val="20"/>
        </w:rPr>
      </w:pPr>
    </w:p>
    <w:p w14:paraId="21731BE5" w14:textId="77777777" w:rsidR="005C5F9C" w:rsidRPr="00C6123D" w:rsidRDefault="005C5F9C" w:rsidP="0069387A">
      <w:pPr>
        <w:pStyle w:val="BodyTextIndent3"/>
        <w:numPr>
          <w:ilvl w:val="1"/>
          <w:numId w:val="34"/>
        </w:numPr>
        <w:ind w:left="709" w:hanging="709"/>
        <w:rPr>
          <w:szCs w:val="20"/>
        </w:rPr>
      </w:pPr>
      <w:r w:rsidRPr="00C6123D">
        <w:rPr>
          <w:szCs w:val="20"/>
          <w:u w:val="single"/>
        </w:rPr>
        <w:t>Voting</w:t>
      </w:r>
      <w:r w:rsidRPr="00C6123D">
        <w:rPr>
          <w:szCs w:val="20"/>
        </w:rPr>
        <w:t>:</w:t>
      </w:r>
    </w:p>
    <w:p w14:paraId="5801DA2F" w14:textId="77777777" w:rsidR="00857561" w:rsidRPr="00C6123D" w:rsidRDefault="00857561" w:rsidP="0069387A">
      <w:pPr>
        <w:jc w:val="both"/>
        <w:rPr>
          <w:sz w:val="20"/>
          <w:szCs w:val="20"/>
        </w:rPr>
      </w:pPr>
    </w:p>
    <w:p w14:paraId="5A1C2D8A" w14:textId="77777777" w:rsidR="00F10B63" w:rsidRPr="00C6123D" w:rsidRDefault="00F10B63" w:rsidP="0069387A">
      <w:pPr>
        <w:numPr>
          <w:ilvl w:val="0"/>
          <w:numId w:val="42"/>
        </w:numPr>
        <w:tabs>
          <w:tab w:val="clear" w:pos="3054"/>
        </w:tabs>
        <w:ind w:left="1134" w:hanging="425"/>
        <w:jc w:val="both"/>
        <w:rPr>
          <w:sz w:val="20"/>
          <w:szCs w:val="20"/>
        </w:rPr>
      </w:pPr>
      <w:r w:rsidRPr="00C6123D">
        <w:rPr>
          <w:sz w:val="20"/>
          <w:szCs w:val="20"/>
        </w:rPr>
        <w:t xml:space="preserve">The </w:t>
      </w:r>
      <w:r w:rsidR="003933B6" w:rsidRPr="00C6123D">
        <w:rPr>
          <w:sz w:val="20"/>
          <w:szCs w:val="20"/>
        </w:rPr>
        <w:t>c</w:t>
      </w:r>
      <w:r w:rsidR="009E4107" w:rsidRPr="00C6123D">
        <w:rPr>
          <w:sz w:val="20"/>
          <w:szCs w:val="20"/>
        </w:rPr>
        <w:t>hair</w:t>
      </w:r>
      <w:r w:rsidRPr="00C6123D">
        <w:rPr>
          <w:sz w:val="20"/>
          <w:szCs w:val="20"/>
        </w:rPr>
        <w:t xml:space="preserve"> shall appoint at least three (3) scrutineers to count the ballots. </w:t>
      </w:r>
    </w:p>
    <w:p w14:paraId="060BF9A1" w14:textId="77777777" w:rsidR="00F10B63" w:rsidRPr="00C6123D" w:rsidRDefault="00F10B63" w:rsidP="0069387A">
      <w:pPr>
        <w:ind w:left="1134" w:hanging="425"/>
        <w:jc w:val="both"/>
        <w:rPr>
          <w:sz w:val="20"/>
          <w:szCs w:val="20"/>
        </w:rPr>
      </w:pPr>
    </w:p>
    <w:p w14:paraId="14743795" w14:textId="77777777" w:rsidR="003D23DD" w:rsidRPr="00C6123D" w:rsidRDefault="003D23DD" w:rsidP="0069387A">
      <w:pPr>
        <w:numPr>
          <w:ilvl w:val="0"/>
          <w:numId w:val="42"/>
        </w:numPr>
        <w:tabs>
          <w:tab w:val="clear" w:pos="3054"/>
        </w:tabs>
        <w:ind w:left="1134" w:hanging="425"/>
        <w:jc w:val="both"/>
        <w:rPr>
          <w:sz w:val="20"/>
          <w:szCs w:val="20"/>
        </w:rPr>
      </w:pPr>
      <w:r w:rsidRPr="00C6123D">
        <w:rPr>
          <w:sz w:val="20"/>
          <w:szCs w:val="20"/>
        </w:rPr>
        <w:t xml:space="preserve">When the Regular </w:t>
      </w:r>
      <w:r w:rsidR="009D0D53" w:rsidRPr="00C6123D">
        <w:rPr>
          <w:sz w:val="20"/>
          <w:szCs w:val="20"/>
        </w:rPr>
        <w:t>Member</w:t>
      </w:r>
      <w:r w:rsidRPr="00C6123D">
        <w:rPr>
          <w:sz w:val="20"/>
          <w:szCs w:val="20"/>
        </w:rPr>
        <w:t>s are voting on business or any other matters, a definite voting bar shall be made between those who are entitled to vote and those who are not so entitled.</w:t>
      </w:r>
    </w:p>
    <w:p w14:paraId="49851B68" w14:textId="77777777" w:rsidR="003D23DD" w:rsidRPr="00C6123D" w:rsidRDefault="003D23DD" w:rsidP="0069387A">
      <w:pPr>
        <w:ind w:left="1134" w:hanging="425"/>
        <w:jc w:val="both"/>
        <w:rPr>
          <w:sz w:val="20"/>
          <w:szCs w:val="20"/>
        </w:rPr>
      </w:pPr>
    </w:p>
    <w:p w14:paraId="12793B2D" w14:textId="77777777" w:rsidR="00857561" w:rsidRPr="00C6123D" w:rsidRDefault="00857561" w:rsidP="0069387A">
      <w:pPr>
        <w:numPr>
          <w:ilvl w:val="0"/>
          <w:numId w:val="42"/>
        </w:numPr>
        <w:tabs>
          <w:tab w:val="clear" w:pos="3054"/>
        </w:tabs>
        <w:ind w:left="1134" w:hanging="425"/>
        <w:jc w:val="both"/>
        <w:rPr>
          <w:sz w:val="20"/>
          <w:szCs w:val="20"/>
        </w:rPr>
      </w:pPr>
      <w:r w:rsidRPr="00C6123D">
        <w:rPr>
          <w:sz w:val="20"/>
          <w:szCs w:val="20"/>
        </w:rPr>
        <w:lastRenderedPageBreak/>
        <w:t xml:space="preserve">The election of </w:t>
      </w:r>
      <w:r w:rsidR="001A59AA" w:rsidRPr="00C6123D">
        <w:rPr>
          <w:sz w:val="20"/>
          <w:szCs w:val="20"/>
        </w:rPr>
        <w:t>Directors</w:t>
      </w:r>
      <w:r w:rsidRPr="00C6123D">
        <w:rPr>
          <w:sz w:val="20"/>
          <w:szCs w:val="20"/>
        </w:rPr>
        <w:t xml:space="preserve"> shall be by secret ballot</w:t>
      </w:r>
      <w:r w:rsidR="00BC29C0" w:rsidRPr="00C6123D">
        <w:rPr>
          <w:sz w:val="20"/>
          <w:szCs w:val="20"/>
        </w:rPr>
        <w:t xml:space="preserve">. </w:t>
      </w:r>
      <w:r w:rsidRPr="00C6123D">
        <w:rPr>
          <w:sz w:val="20"/>
          <w:szCs w:val="20"/>
        </w:rPr>
        <w:t xml:space="preserve">Each Regular </w:t>
      </w:r>
      <w:r w:rsidR="009D0D53" w:rsidRPr="00C6123D">
        <w:rPr>
          <w:sz w:val="20"/>
          <w:szCs w:val="20"/>
        </w:rPr>
        <w:t>Member</w:t>
      </w:r>
      <w:r w:rsidR="005C5F9C" w:rsidRPr="00C6123D">
        <w:rPr>
          <w:sz w:val="20"/>
          <w:szCs w:val="20"/>
        </w:rPr>
        <w:t xml:space="preserve"> </w:t>
      </w:r>
      <w:r w:rsidR="003933B6" w:rsidRPr="00C6123D">
        <w:rPr>
          <w:sz w:val="20"/>
          <w:szCs w:val="20"/>
        </w:rPr>
        <w:t>sha</w:t>
      </w:r>
      <w:r w:rsidRPr="00C6123D">
        <w:rPr>
          <w:sz w:val="20"/>
          <w:szCs w:val="20"/>
        </w:rPr>
        <w:t xml:space="preserve">ll be entitled to cast one </w:t>
      </w:r>
      <w:r w:rsidR="00F90092" w:rsidRPr="00C6123D">
        <w:rPr>
          <w:sz w:val="20"/>
          <w:szCs w:val="20"/>
        </w:rPr>
        <w:t xml:space="preserve">(1) </w:t>
      </w:r>
      <w:r w:rsidRPr="00C6123D">
        <w:rPr>
          <w:sz w:val="20"/>
          <w:szCs w:val="20"/>
        </w:rPr>
        <w:t xml:space="preserve">vote for each candidate </w:t>
      </w:r>
      <w:r w:rsidR="00216F00" w:rsidRPr="00C6123D">
        <w:rPr>
          <w:sz w:val="20"/>
          <w:szCs w:val="20"/>
        </w:rPr>
        <w:t>they</w:t>
      </w:r>
      <w:r w:rsidRPr="00C6123D">
        <w:rPr>
          <w:sz w:val="20"/>
          <w:szCs w:val="20"/>
        </w:rPr>
        <w:t xml:space="preserve"> wish to elect according to the number of vacancies to be filled. </w:t>
      </w:r>
    </w:p>
    <w:p w14:paraId="4FDFF162" w14:textId="77777777" w:rsidR="00857561" w:rsidRPr="00C6123D" w:rsidRDefault="00857561" w:rsidP="0069387A">
      <w:pPr>
        <w:ind w:left="1134" w:hanging="425"/>
        <w:jc w:val="both"/>
        <w:rPr>
          <w:sz w:val="20"/>
          <w:szCs w:val="20"/>
        </w:rPr>
      </w:pPr>
    </w:p>
    <w:p w14:paraId="5D3C13BE" w14:textId="20CC0F66" w:rsidR="00857561" w:rsidRPr="00C6123D" w:rsidRDefault="002814FC" w:rsidP="0069387A">
      <w:pPr>
        <w:numPr>
          <w:ilvl w:val="0"/>
          <w:numId w:val="42"/>
        </w:numPr>
        <w:tabs>
          <w:tab w:val="clear" w:pos="3054"/>
        </w:tabs>
        <w:ind w:left="1134" w:hanging="425"/>
        <w:jc w:val="both"/>
        <w:rPr>
          <w:sz w:val="20"/>
          <w:szCs w:val="20"/>
        </w:rPr>
      </w:pPr>
      <w:r w:rsidRPr="00C6123D">
        <w:rPr>
          <w:sz w:val="20"/>
          <w:szCs w:val="20"/>
        </w:rPr>
        <w:t>T</w:t>
      </w:r>
      <w:r w:rsidR="00857561" w:rsidRPr="00C6123D">
        <w:rPr>
          <w:sz w:val="20"/>
          <w:szCs w:val="20"/>
        </w:rPr>
        <w:t>o be elected</w:t>
      </w:r>
      <w:r w:rsidR="005C5F9C" w:rsidRPr="00C6123D">
        <w:rPr>
          <w:sz w:val="20"/>
          <w:szCs w:val="20"/>
        </w:rPr>
        <w:t xml:space="preserve"> to the</w:t>
      </w:r>
      <w:r w:rsidR="00857561" w:rsidRPr="00C6123D">
        <w:rPr>
          <w:sz w:val="20"/>
          <w:szCs w:val="20"/>
        </w:rPr>
        <w:t xml:space="preserve"> </w:t>
      </w:r>
      <w:r w:rsidR="008627DF">
        <w:rPr>
          <w:sz w:val="20"/>
          <w:szCs w:val="20"/>
        </w:rPr>
        <w:t>Leadership Team</w:t>
      </w:r>
      <w:r w:rsidR="00857561" w:rsidRPr="00C6123D">
        <w:rPr>
          <w:sz w:val="20"/>
          <w:szCs w:val="20"/>
        </w:rPr>
        <w:t xml:space="preserve">, a candidate must receive </w:t>
      </w:r>
      <w:proofErr w:type="gramStart"/>
      <w:r w:rsidR="00857561" w:rsidRPr="00C6123D">
        <w:rPr>
          <w:sz w:val="20"/>
          <w:szCs w:val="20"/>
        </w:rPr>
        <w:t>a majority of</w:t>
      </w:r>
      <w:proofErr w:type="gramEnd"/>
      <w:r w:rsidR="00857561" w:rsidRPr="00C6123D">
        <w:rPr>
          <w:sz w:val="20"/>
          <w:szCs w:val="20"/>
        </w:rPr>
        <w:t xml:space="preserve"> the ballots cast</w:t>
      </w:r>
      <w:r w:rsidR="00BC29C0" w:rsidRPr="00C6123D">
        <w:rPr>
          <w:sz w:val="20"/>
          <w:szCs w:val="20"/>
        </w:rPr>
        <w:t xml:space="preserve">. </w:t>
      </w:r>
      <w:r w:rsidR="00857561" w:rsidRPr="00C6123D">
        <w:rPr>
          <w:sz w:val="20"/>
          <w:szCs w:val="20"/>
        </w:rPr>
        <w:t xml:space="preserve">The first candidate, or candidates, to receive </w:t>
      </w:r>
      <w:proofErr w:type="gramStart"/>
      <w:r w:rsidR="00857561" w:rsidRPr="00C6123D">
        <w:rPr>
          <w:sz w:val="20"/>
          <w:szCs w:val="20"/>
        </w:rPr>
        <w:t>a majority of</w:t>
      </w:r>
      <w:proofErr w:type="gramEnd"/>
      <w:r w:rsidR="00857561" w:rsidRPr="00C6123D">
        <w:rPr>
          <w:sz w:val="20"/>
          <w:szCs w:val="20"/>
        </w:rPr>
        <w:t xml:space="preserve"> the ballots cast, shall be elected</w:t>
      </w:r>
      <w:r w:rsidR="00BC29C0" w:rsidRPr="00C6123D">
        <w:rPr>
          <w:sz w:val="20"/>
          <w:szCs w:val="20"/>
        </w:rPr>
        <w:t xml:space="preserve">. </w:t>
      </w:r>
      <w:r w:rsidR="00857561" w:rsidRPr="00C6123D">
        <w:rPr>
          <w:sz w:val="20"/>
          <w:szCs w:val="20"/>
        </w:rPr>
        <w:t xml:space="preserve">If no candidates are elected on any </w:t>
      </w:r>
      <w:proofErr w:type="gramStart"/>
      <w:r w:rsidR="00857561" w:rsidRPr="00C6123D">
        <w:rPr>
          <w:sz w:val="20"/>
          <w:szCs w:val="20"/>
        </w:rPr>
        <w:t>particular ballot</w:t>
      </w:r>
      <w:proofErr w:type="gramEnd"/>
      <w:r w:rsidR="00857561" w:rsidRPr="00C6123D">
        <w:rPr>
          <w:sz w:val="20"/>
          <w:szCs w:val="20"/>
        </w:rPr>
        <w:t>, the name receiving the lowest number of votes shall be eliminated in the succeeding ballot, until a full election is achieved</w:t>
      </w:r>
      <w:r w:rsidR="00BC29C0" w:rsidRPr="00C6123D">
        <w:rPr>
          <w:sz w:val="20"/>
          <w:szCs w:val="20"/>
        </w:rPr>
        <w:t xml:space="preserve">. </w:t>
      </w:r>
      <w:r w:rsidR="00857561" w:rsidRPr="00C6123D">
        <w:rPr>
          <w:sz w:val="20"/>
          <w:szCs w:val="20"/>
        </w:rPr>
        <w:t xml:space="preserve">In event that a partial term is to be filled, the last </w:t>
      </w:r>
      <w:r w:rsidR="009D0D53" w:rsidRPr="00C6123D">
        <w:rPr>
          <w:sz w:val="20"/>
          <w:szCs w:val="20"/>
        </w:rPr>
        <w:t>Member</w:t>
      </w:r>
      <w:r w:rsidR="00857561" w:rsidRPr="00C6123D">
        <w:rPr>
          <w:sz w:val="20"/>
          <w:szCs w:val="20"/>
        </w:rPr>
        <w:t xml:space="preserve"> to be elected shall fill that term.</w:t>
      </w:r>
    </w:p>
    <w:p w14:paraId="64CE4360" w14:textId="77777777" w:rsidR="00C03264" w:rsidRPr="00C6123D" w:rsidRDefault="00C03264" w:rsidP="00C03264">
      <w:pPr>
        <w:jc w:val="both"/>
        <w:rPr>
          <w:sz w:val="20"/>
          <w:szCs w:val="20"/>
        </w:rPr>
      </w:pPr>
    </w:p>
    <w:p w14:paraId="5505DF01" w14:textId="77777777" w:rsidR="006F0B23" w:rsidRPr="00BB74DB" w:rsidRDefault="006F0B23" w:rsidP="006F0B23">
      <w:pPr>
        <w:pStyle w:val="BodyTextIndent3"/>
        <w:numPr>
          <w:ilvl w:val="1"/>
          <w:numId w:val="34"/>
        </w:numPr>
        <w:ind w:left="709" w:hanging="709"/>
        <w:rPr>
          <w:szCs w:val="20"/>
        </w:rPr>
      </w:pPr>
      <w:r w:rsidRPr="00BB74DB">
        <w:rPr>
          <w:szCs w:val="20"/>
          <w:u w:val="single"/>
        </w:rPr>
        <w:t>Appointing</w:t>
      </w:r>
    </w:p>
    <w:p w14:paraId="5D491748" w14:textId="77777777" w:rsidR="006F0B23" w:rsidRPr="00BB74DB" w:rsidRDefault="006F0B23" w:rsidP="006F0B23">
      <w:pPr>
        <w:pStyle w:val="BodyTextIndent3"/>
        <w:ind w:left="709" w:firstLine="0"/>
        <w:rPr>
          <w:szCs w:val="20"/>
        </w:rPr>
      </w:pPr>
    </w:p>
    <w:p w14:paraId="580F10E7" w14:textId="77777777" w:rsidR="006F0B23" w:rsidRPr="00BB74DB" w:rsidRDefault="006F0B23" w:rsidP="006F0B23">
      <w:pPr>
        <w:pStyle w:val="BodyTextIndent3"/>
        <w:numPr>
          <w:ilvl w:val="0"/>
          <w:numId w:val="76"/>
        </w:numPr>
        <w:ind w:left="1134" w:hanging="425"/>
        <w:rPr>
          <w:szCs w:val="20"/>
        </w:rPr>
      </w:pPr>
      <w:r w:rsidRPr="00BB74DB">
        <w:rPr>
          <w:szCs w:val="20"/>
        </w:rPr>
        <w:t>Subsequent appointments of Members to the Leadership Council</w:t>
      </w:r>
      <w:r w:rsidR="008349A9">
        <w:rPr>
          <w:szCs w:val="20"/>
        </w:rPr>
        <w:t xml:space="preserve">, </w:t>
      </w:r>
      <w:r w:rsidR="00D86423">
        <w:rPr>
          <w:szCs w:val="20"/>
        </w:rPr>
        <w:t xml:space="preserve">will </w:t>
      </w:r>
      <w:r w:rsidRPr="00BB74DB">
        <w:rPr>
          <w:szCs w:val="20"/>
        </w:rPr>
        <w:t xml:space="preserve">be made by the Lead Pastor &amp; </w:t>
      </w:r>
      <w:r w:rsidR="00037FE5">
        <w:rPr>
          <w:szCs w:val="20"/>
        </w:rPr>
        <w:t>e</w:t>
      </w:r>
      <w:r w:rsidRPr="00BB74DB">
        <w:rPr>
          <w:szCs w:val="20"/>
        </w:rPr>
        <w:t xml:space="preserve">lected Leadership </w:t>
      </w:r>
      <w:r w:rsidR="00037FE5">
        <w:rPr>
          <w:szCs w:val="20"/>
        </w:rPr>
        <w:t>Team</w:t>
      </w:r>
      <w:r w:rsidRPr="00BB74DB">
        <w:rPr>
          <w:szCs w:val="20"/>
        </w:rPr>
        <w:t xml:space="preserve"> members. </w:t>
      </w:r>
    </w:p>
    <w:p w14:paraId="55084F66" w14:textId="77777777" w:rsidR="006F0B23" w:rsidRPr="00BB74DB" w:rsidRDefault="006F0B23" w:rsidP="006F0B23">
      <w:pPr>
        <w:pStyle w:val="BodyTextIndent3"/>
        <w:ind w:left="1134" w:firstLine="0"/>
        <w:rPr>
          <w:szCs w:val="20"/>
        </w:rPr>
      </w:pPr>
    </w:p>
    <w:p w14:paraId="3ADAE1F5" w14:textId="77777777" w:rsidR="006F0B23" w:rsidRPr="00BB74DB" w:rsidRDefault="006F0B23" w:rsidP="006F0B23">
      <w:pPr>
        <w:pStyle w:val="BodyTextIndent3"/>
        <w:numPr>
          <w:ilvl w:val="0"/>
          <w:numId w:val="76"/>
        </w:numPr>
        <w:ind w:left="1134" w:hanging="425"/>
        <w:rPr>
          <w:szCs w:val="20"/>
        </w:rPr>
      </w:pPr>
      <w:r w:rsidRPr="00BB74DB">
        <w:rPr>
          <w:szCs w:val="20"/>
        </w:rPr>
        <w:t xml:space="preserve">The Lead Pastor &amp; </w:t>
      </w:r>
      <w:r w:rsidR="00037FE5">
        <w:rPr>
          <w:szCs w:val="20"/>
        </w:rPr>
        <w:t>e</w:t>
      </w:r>
      <w:r w:rsidRPr="00BB74DB">
        <w:rPr>
          <w:szCs w:val="20"/>
        </w:rPr>
        <w:t xml:space="preserve">lected </w:t>
      </w:r>
      <w:r w:rsidR="00037FE5" w:rsidRPr="00BB74DB">
        <w:rPr>
          <w:szCs w:val="20"/>
        </w:rPr>
        <w:t xml:space="preserve">Leadership </w:t>
      </w:r>
      <w:r w:rsidR="00037FE5">
        <w:rPr>
          <w:szCs w:val="20"/>
        </w:rPr>
        <w:t>Team</w:t>
      </w:r>
      <w:r w:rsidRPr="00BB74DB">
        <w:rPr>
          <w:szCs w:val="20"/>
        </w:rPr>
        <w:t xml:space="preserve"> </w:t>
      </w:r>
      <w:r w:rsidR="00037FE5">
        <w:rPr>
          <w:szCs w:val="20"/>
        </w:rPr>
        <w:t>m</w:t>
      </w:r>
      <w:r w:rsidRPr="00BB74DB">
        <w:rPr>
          <w:szCs w:val="20"/>
        </w:rPr>
        <w:t xml:space="preserve">embers will appoint a minimum of </w:t>
      </w:r>
      <w:r w:rsidR="00037FE5">
        <w:rPr>
          <w:szCs w:val="20"/>
        </w:rPr>
        <w:t>one</w:t>
      </w:r>
      <w:r w:rsidRPr="00BB74DB">
        <w:rPr>
          <w:szCs w:val="20"/>
        </w:rPr>
        <w:t xml:space="preserve"> </w:t>
      </w:r>
      <w:r w:rsidR="00351C4E">
        <w:rPr>
          <w:szCs w:val="20"/>
        </w:rPr>
        <w:t xml:space="preserve">(1) </w:t>
      </w:r>
      <w:r w:rsidRPr="00BB74DB">
        <w:rPr>
          <w:szCs w:val="20"/>
        </w:rPr>
        <w:t xml:space="preserve">additional member, not to be equal to or exceed the number of elected </w:t>
      </w:r>
      <w:r w:rsidR="005E3427">
        <w:rPr>
          <w:szCs w:val="20"/>
        </w:rPr>
        <w:t xml:space="preserve">lay </w:t>
      </w:r>
      <w:r w:rsidR="00037FE5" w:rsidRPr="00BB74DB">
        <w:rPr>
          <w:szCs w:val="20"/>
        </w:rPr>
        <w:t xml:space="preserve">Leadership </w:t>
      </w:r>
      <w:r w:rsidR="00037FE5">
        <w:rPr>
          <w:szCs w:val="20"/>
        </w:rPr>
        <w:t>Team</w:t>
      </w:r>
      <w:r w:rsidRPr="00BB74DB">
        <w:rPr>
          <w:szCs w:val="20"/>
        </w:rPr>
        <w:t xml:space="preserve"> members (</w:t>
      </w:r>
      <w:proofErr w:type="gramStart"/>
      <w:r w:rsidRPr="00BB74DB">
        <w:rPr>
          <w:szCs w:val="20"/>
        </w:rPr>
        <w:t>I.e.</w:t>
      </w:r>
      <w:proofErr w:type="gramEnd"/>
      <w:r w:rsidRPr="00BB74DB">
        <w:rPr>
          <w:szCs w:val="20"/>
        </w:rPr>
        <w:t xml:space="preserve"> </w:t>
      </w:r>
      <w:r w:rsidR="00FF5CF9">
        <w:rPr>
          <w:szCs w:val="20"/>
        </w:rPr>
        <w:t>two</w:t>
      </w:r>
      <w:r w:rsidRPr="00BB74DB">
        <w:rPr>
          <w:szCs w:val="20"/>
        </w:rPr>
        <w:t xml:space="preserve"> elected </w:t>
      </w:r>
      <w:r w:rsidR="001D243F">
        <w:rPr>
          <w:szCs w:val="20"/>
        </w:rPr>
        <w:t xml:space="preserve">lay members </w:t>
      </w:r>
      <w:r w:rsidR="00FF5CF9">
        <w:rPr>
          <w:szCs w:val="20"/>
        </w:rPr>
        <w:t>plus one</w:t>
      </w:r>
      <w:r w:rsidRPr="00BB74DB">
        <w:rPr>
          <w:szCs w:val="20"/>
        </w:rPr>
        <w:t xml:space="preserve"> appointed</w:t>
      </w:r>
      <w:r w:rsidR="001D243F">
        <w:rPr>
          <w:szCs w:val="20"/>
        </w:rPr>
        <w:t xml:space="preserve"> lay member</w:t>
      </w:r>
      <w:r w:rsidRPr="00BB74DB">
        <w:rPr>
          <w:szCs w:val="20"/>
        </w:rPr>
        <w:t>)</w:t>
      </w:r>
      <w:r w:rsidR="002B7C3A">
        <w:rPr>
          <w:szCs w:val="20"/>
        </w:rPr>
        <w:t xml:space="preserve">, where the total </w:t>
      </w:r>
      <w:r w:rsidR="00A46B48">
        <w:rPr>
          <w:szCs w:val="20"/>
        </w:rPr>
        <w:t xml:space="preserve">number of Leadership Team members </w:t>
      </w:r>
      <w:r w:rsidR="00862923">
        <w:rPr>
          <w:szCs w:val="20"/>
        </w:rPr>
        <w:t>would be</w:t>
      </w:r>
      <w:r w:rsidR="00A46B48">
        <w:rPr>
          <w:szCs w:val="20"/>
        </w:rPr>
        <w:t xml:space="preserve"> </w:t>
      </w:r>
      <w:r w:rsidR="00A46B48" w:rsidRPr="00C6123D">
        <w:rPr>
          <w:szCs w:val="20"/>
        </w:rPr>
        <w:t>established by the Members at an Annual General Meeting</w:t>
      </w:r>
      <w:r w:rsidR="00A46B48">
        <w:rPr>
          <w:szCs w:val="20"/>
        </w:rPr>
        <w:t xml:space="preserve"> </w:t>
      </w:r>
      <w:r w:rsidR="00862923">
        <w:rPr>
          <w:szCs w:val="20"/>
        </w:rPr>
        <w:t xml:space="preserve">as </w:t>
      </w:r>
      <w:r w:rsidR="00A46B48">
        <w:rPr>
          <w:szCs w:val="20"/>
        </w:rPr>
        <w:t>seen in Bylaw 15.01</w:t>
      </w:r>
      <w:r w:rsidRPr="00BB74DB">
        <w:rPr>
          <w:szCs w:val="20"/>
        </w:rPr>
        <w:t xml:space="preserve">. </w:t>
      </w:r>
    </w:p>
    <w:p w14:paraId="7A1B4F0A" w14:textId="77777777" w:rsidR="006F0B23" w:rsidRPr="00C6123D" w:rsidRDefault="006F0B23" w:rsidP="00C03264">
      <w:pPr>
        <w:jc w:val="both"/>
        <w:rPr>
          <w:sz w:val="20"/>
          <w:szCs w:val="20"/>
        </w:rPr>
      </w:pPr>
    </w:p>
    <w:p w14:paraId="5FA53CAB" w14:textId="5264A404" w:rsidR="00E461DD" w:rsidRPr="00C6123D" w:rsidRDefault="00E461DD" w:rsidP="007D7D1F">
      <w:pPr>
        <w:pStyle w:val="BodyTextIndent3"/>
        <w:numPr>
          <w:ilvl w:val="1"/>
          <w:numId w:val="34"/>
        </w:numPr>
        <w:ind w:left="709" w:hanging="709"/>
        <w:rPr>
          <w:szCs w:val="20"/>
        </w:rPr>
      </w:pPr>
      <w:r w:rsidRPr="00C6123D">
        <w:rPr>
          <w:szCs w:val="20"/>
        </w:rPr>
        <w:t xml:space="preserve">Notwithstanding any other provision of these Bylaws, </w:t>
      </w:r>
      <w:r w:rsidR="00CD612B" w:rsidRPr="00C6123D">
        <w:rPr>
          <w:szCs w:val="20"/>
        </w:rPr>
        <w:t xml:space="preserve">in the event of a vacancy on </w:t>
      </w:r>
      <w:r w:rsidRPr="00C6123D">
        <w:rPr>
          <w:szCs w:val="20"/>
        </w:rPr>
        <w:t xml:space="preserve">the </w:t>
      </w:r>
      <w:r w:rsidR="008627DF">
        <w:rPr>
          <w:szCs w:val="20"/>
        </w:rPr>
        <w:t>Leadership Team</w:t>
      </w:r>
      <w:r w:rsidR="00CD612B" w:rsidRPr="00C6123D">
        <w:rPr>
          <w:szCs w:val="20"/>
        </w:rPr>
        <w:t>, the Directors</w:t>
      </w:r>
      <w:r w:rsidRPr="00C6123D">
        <w:rPr>
          <w:szCs w:val="20"/>
        </w:rPr>
        <w:t xml:space="preserve"> may temporarily extend membership privileges to a District leader or other Credential Holder and invite </w:t>
      </w:r>
      <w:r w:rsidR="00C40110" w:rsidRPr="00C6123D">
        <w:rPr>
          <w:szCs w:val="20"/>
        </w:rPr>
        <w:t xml:space="preserve">the individual </w:t>
      </w:r>
      <w:r w:rsidRPr="00C6123D">
        <w:rPr>
          <w:szCs w:val="20"/>
        </w:rPr>
        <w:t xml:space="preserve">to serve on the </w:t>
      </w:r>
      <w:r w:rsidR="008627DF">
        <w:rPr>
          <w:szCs w:val="20"/>
        </w:rPr>
        <w:t>Leadership Team</w:t>
      </w:r>
      <w:r w:rsidRPr="00C6123D">
        <w:rPr>
          <w:szCs w:val="20"/>
        </w:rPr>
        <w:t>.</w:t>
      </w:r>
    </w:p>
    <w:p w14:paraId="05C6F540" w14:textId="77777777" w:rsidR="00DD4C78" w:rsidRPr="00C6123D" w:rsidRDefault="00DD4C78" w:rsidP="007D7D1F">
      <w:pPr>
        <w:jc w:val="both"/>
        <w:rPr>
          <w:sz w:val="20"/>
          <w:szCs w:val="20"/>
        </w:rPr>
      </w:pPr>
    </w:p>
    <w:p w14:paraId="3CBB5192" w14:textId="77777777" w:rsidR="00DD4C78" w:rsidRPr="00C6123D" w:rsidRDefault="00DD4C78" w:rsidP="007D7D1F">
      <w:pPr>
        <w:jc w:val="both"/>
        <w:rPr>
          <w:sz w:val="20"/>
          <w:szCs w:val="20"/>
        </w:rPr>
      </w:pPr>
    </w:p>
    <w:p w14:paraId="0A6EA3CD" w14:textId="79F5221D" w:rsidR="00857561" w:rsidRPr="00C6123D" w:rsidRDefault="001E2283" w:rsidP="0069387A">
      <w:pPr>
        <w:ind w:left="709" w:hanging="709"/>
        <w:jc w:val="both"/>
        <w:rPr>
          <w:b/>
          <w:sz w:val="20"/>
          <w:szCs w:val="20"/>
          <w:u w:val="single"/>
        </w:rPr>
      </w:pPr>
      <w:r w:rsidRPr="00C6123D">
        <w:rPr>
          <w:b/>
          <w:sz w:val="20"/>
          <w:szCs w:val="20"/>
        </w:rPr>
        <w:t>19</w:t>
      </w:r>
      <w:r w:rsidR="00857561" w:rsidRPr="00C6123D">
        <w:rPr>
          <w:b/>
          <w:sz w:val="20"/>
          <w:szCs w:val="20"/>
        </w:rPr>
        <w:t>.</w:t>
      </w:r>
      <w:r w:rsidR="00857561" w:rsidRPr="00C6123D">
        <w:rPr>
          <w:b/>
          <w:sz w:val="20"/>
          <w:szCs w:val="20"/>
        </w:rPr>
        <w:tab/>
      </w:r>
      <w:r w:rsidR="00857561" w:rsidRPr="00C6123D">
        <w:rPr>
          <w:b/>
          <w:sz w:val="20"/>
          <w:szCs w:val="20"/>
          <w:u w:val="single"/>
        </w:rPr>
        <w:t xml:space="preserve">TERM OF OFFICE OF </w:t>
      </w:r>
      <w:r w:rsidR="008627DF">
        <w:rPr>
          <w:b/>
          <w:sz w:val="20"/>
          <w:szCs w:val="20"/>
          <w:u w:val="single"/>
        </w:rPr>
        <w:t>LEADERSHIP TEAM</w:t>
      </w:r>
      <w:r w:rsidR="00857561" w:rsidRPr="00C6123D">
        <w:rPr>
          <w:b/>
          <w:sz w:val="20"/>
          <w:szCs w:val="20"/>
          <w:u w:val="single"/>
        </w:rPr>
        <w:t xml:space="preserve"> </w:t>
      </w:r>
      <w:r w:rsidR="009D0D53" w:rsidRPr="00C6123D">
        <w:rPr>
          <w:b/>
          <w:sz w:val="20"/>
          <w:szCs w:val="20"/>
          <w:u w:val="single"/>
        </w:rPr>
        <w:t>MEMBER</w:t>
      </w:r>
      <w:r w:rsidR="002814FC" w:rsidRPr="00C6123D">
        <w:rPr>
          <w:b/>
          <w:sz w:val="20"/>
          <w:szCs w:val="20"/>
          <w:u w:val="single"/>
        </w:rPr>
        <w:t>S</w:t>
      </w:r>
    </w:p>
    <w:p w14:paraId="518E92C3" w14:textId="77777777" w:rsidR="00857561" w:rsidRPr="00C6123D" w:rsidRDefault="00857561" w:rsidP="0069387A">
      <w:pPr>
        <w:ind w:left="709" w:hanging="709"/>
        <w:jc w:val="both"/>
        <w:rPr>
          <w:sz w:val="20"/>
          <w:szCs w:val="20"/>
        </w:rPr>
      </w:pPr>
    </w:p>
    <w:p w14:paraId="65A131E2" w14:textId="43B96463" w:rsidR="00857561" w:rsidRPr="00C6123D" w:rsidRDefault="00BC29C0" w:rsidP="00D95EE7">
      <w:pPr>
        <w:numPr>
          <w:ilvl w:val="1"/>
          <w:numId w:val="35"/>
        </w:numPr>
        <w:ind w:left="709" w:hanging="709"/>
        <w:jc w:val="both"/>
        <w:rPr>
          <w:sz w:val="20"/>
          <w:szCs w:val="20"/>
        </w:rPr>
      </w:pPr>
      <w:r w:rsidRPr="00C6123D">
        <w:rPr>
          <w:sz w:val="20"/>
          <w:szCs w:val="20"/>
        </w:rPr>
        <w:t>The term of office of all l</w:t>
      </w:r>
      <w:r w:rsidR="00857561" w:rsidRPr="00C6123D">
        <w:rPr>
          <w:sz w:val="20"/>
          <w:szCs w:val="20"/>
        </w:rPr>
        <w:t xml:space="preserve">ay </w:t>
      </w:r>
      <w:r w:rsidR="001A59AA" w:rsidRPr="00C6123D">
        <w:rPr>
          <w:sz w:val="20"/>
          <w:szCs w:val="20"/>
        </w:rPr>
        <w:t>Directors</w:t>
      </w:r>
      <w:r w:rsidR="00857561" w:rsidRPr="00C6123D">
        <w:rPr>
          <w:sz w:val="20"/>
          <w:szCs w:val="20"/>
        </w:rPr>
        <w:t xml:space="preserve"> shall be for either one</w:t>
      </w:r>
      <w:r w:rsidR="00F3737F" w:rsidRPr="00C6123D">
        <w:rPr>
          <w:sz w:val="20"/>
          <w:szCs w:val="20"/>
        </w:rPr>
        <w:t xml:space="preserve"> (1)</w:t>
      </w:r>
      <w:r w:rsidR="0040345F" w:rsidRPr="00C6123D">
        <w:rPr>
          <w:sz w:val="20"/>
          <w:szCs w:val="20"/>
        </w:rPr>
        <w:t>,</w:t>
      </w:r>
      <w:r w:rsidR="00857561" w:rsidRPr="00C6123D">
        <w:rPr>
          <w:sz w:val="20"/>
          <w:szCs w:val="20"/>
        </w:rPr>
        <w:t xml:space="preserve"> two </w:t>
      </w:r>
      <w:r w:rsidR="00F3737F" w:rsidRPr="00C6123D">
        <w:rPr>
          <w:sz w:val="20"/>
          <w:szCs w:val="20"/>
        </w:rPr>
        <w:t>(2)</w:t>
      </w:r>
      <w:r w:rsidR="0040345F" w:rsidRPr="00C6123D">
        <w:rPr>
          <w:sz w:val="20"/>
          <w:szCs w:val="20"/>
        </w:rPr>
        <w:t>,</w:t>
      </w:r>
      <w:r w:rsidR="00F3737F" w:rsidRPr="00C6123D">
        <w:rPr>
          <w:sz w:val="20"/>
          <w:szCs w:val="20"/>
        </w:rPr>
        <w:t xml:space="preserve"> </w:t>
      </w:r>
      <w:r w:rsidR="00857561" w:rsidRPr="00C6123D">
        <w:rPr>
          <w:sz w:val="20"/>
          <w:szCs w:val="20"/>
        </w:rPr>
        <w:t xml:space="preserve">or three </w:t>
      </w:r>
      <w:r w:rsidR="00F3737F" w:rsidRPr="00C6123D">
        <w:rPr>
          <w:sz w:val="20"/>
          <w:szCs w:val="20"/>
        </w:rPr>
        <w:t>(3)</w:t>
      </w:r>
      <w:r w:rsidR="002814FC" w:rsidRPr="00C6123D">
        <w:rPr>
          <w:sz w:val="20"/>
          <w:szCs w:val="20"/>
        </w:rPr>
        <w:t xml:space="preserve"> </w:t>
      </w:r>
      <w:r w:rsidR="00857561" w:rsidRPr="00C6123D">
        <w:rPr>
          <w:sz w:val="20"/>
          <w:szCs w:val="20"/>
        </w:rPr>
        <w:t xml:space="preserve">years, as determined by </w:t>
      </w:r>
      <w:r w:rsidR="0040345F" w:rsidRPr="00C6123D">
        <w:rPr>
          <w:sz w:val="20"/>
          <w:szCs w:val="20"/>
        </w:rPr>
        <w:t>Ordinary Resolution (simple majority)</w:t>
      </w:r>
      <w:r w:rsidR="00857561" w:rsidRPr="00C6123D">
        <w:rPr>
          <w:sz w:val="20"/>
          <w:szCs w:val="20"/>
        </w:rPr>
        <w:t xml:space="preserve">. Any </w:t>
      </w:r>
      <w:r w:rsidR="001A59AA" w:rsidRPr="00C6123D">
        <w:rPr>
          <w:sz w:val="20"/>
          <w:szCs w:val="20"/>
        </w:rPr>
        <w:t>Director</w:t>
      </w:r>
      <w:r w:rsidR="00857561" w:rsidRPr="00C6123D">
        <w:rPr>
          <w:sz w:val="20"/>
          <w:szCs w:val="20"/>
        </w:rPr>
        <w:t xml:space="preserve"> having served for six </w:t>
      </w:r>
      <w:r w:rsidR="00F3737F" w:rsidRPr="00C6123D">
        <w:rPr>
          <w:sz w:val="20"/>
          <w:szCs w:val="20"/>
        </w:rPr>
        <w:t xml:space="preserve">(6) </w:t>
      </w:r>
      <w:r w:rsidR="00857561" w:rsidRPr="00C6123D">
        <w:rPr>
          <w:sz w:val="20"/>
          <w:szCs w:val="20"/>
        </w:rPr>
        <w:t>consecutive years shall not be eligible for re-</w:t>
      </w:r>
      <w:r w:rsidR="00857561" w:rsidRPr="00C6123D">
        <w:rPr>
          <w:sz w:val="20"/>
          <w:szCs w:val="20"/>
        </w:rPr>
        <w:t>election</w:t>
      </w:r>
      <w:r w:rsidR="00857561" w:rsidRPr="00C6123D">
        <w:rPr>
          <w:sz w:val="20"/>
          <w:szCs w:val="20"/>
        </w:rPr>
        <w:t xml:space="preserve"> for a period of one </w:t>
      </w:r>
      <w:r w:rsidR="00F3737F" w:rsidRPr="00C6123D">
        <w:rPr>
          <w:sz w:val="20"/>
          <w:szCs w:val="20"/>
        </w:rPr>
        <w:t xml:space="preserve">(1) </w:t>
      </w:r>
      <w:r w:rsidR="00857561" w:rsidRPr="00C6123D">
        <w:rPr>
          <w:sz w:val="20"/>
          <w:szCs w:val="20"/>
        </w:rPr>
        <w:t>year.</w:t>
      </w:r>
    </w:p>
    <w:p w14:paraId="74038C48" w14:textId="77777777" w:rsidR="005C5F9C" w:rsidRPr="00C6123D" w:rsidRDefault="005C5F9C" w:rsidP="0069387A">
      <w:pPr>
        <w:ind w:left="709" w:hanging="709"/>
        <w:jc w:val="both"/>
        <w:rPr>
          <w:sz w:val="20"/>
          <w:szCs w:val="20"/>
        </w:rPr>
      </w:pPr>
    </w:p>
    <w:p w14:paraId="4729968C" w14:textId="231B9E08" w:rsidR="005C5F9C" w:rsidRPr="00C6123D" w:rsidRDefault="009D0D53" w:rsidP="0069387A">
      <w:pPr>
        <w:numPr>
          <w:ilvl w:val="1"/>
          <w:numId w:val="35"/>
        </w:numPr>
        <w:ind w:left="709" w:hanging="709"/>
        <w:jc w:val="both"/>
        <w:rPr>
          <w:sz w:val="20"/>
          <w:szCs w:val="20"/>
        </w:rPr>
      </w:pPr>
      <w:r w:rsidRPr="00C6123D">
        <w:rPr>
          <w:sz w:val="20"/>
          <w:szCs w:val="20"/>
        </w:rPr>
        <w:t>Member</w:t>
      </w:r>
      <w:r w:rsidR="005C5F9C" w:rsidRPr="00C6123D">
        <w:rPr>
          <w:sz w:val="20"/>
          <w:szCs w:val="20"/>
        </w:rPr>
        <w:t xml:space="preserve">ship on the </w:t>
      </w:r>
      <w:r w:rsidR="008627DF">
        <w:rPr>
          <w:sz w:val="20"/>
          <w:szCs w:val="20"/>
        </w:rPr>
        <w:t>Leadership Team</w:t>
      </w:r>
      <w:r w:rsidR="005C5F9C" w:rsidRPr="00C6123D">
        <w:rPr>
          <w:sz w:val="20"/>
          <w:szCs w:val="20"/>
        </w:rPr>
        <w:t xml:space="preserve"> shall cease</w:t>
      </w:r>
      <w:r w:rsidR="00A77AD5" w:rsidRPr="00C6123D">
        <w:rPr>
          <w:sz w:val="20"/>
          <w:szCs w:val="20"/>
        </w:rPr>
        <w:t xml:space="preserve"> </w:t>
      </w:r>
      <w:r w:rsidR="005C5F9C" w:rsidRPr="00C6123D">
        <w:rPr>
          <w:sz w:val="20"/>
          <w:szCs w:val="20"/>
        </w:rPr>
        <w:t xml:space="preserve">if any </w:t>
      </w:r>
      <w:r w:rsidR="001A59AA" w:rsidRPr="00C6123D">
        <w:rPr>
          <w:sz w:val="20"/>
          <w:szCs w:val="20"/>
        </w:rPr>
        <w:t>Director</w:t>
      </w:r>
      <w:r w:rsidR="005C5F9C" w:rsidRPr="00C6123D">
        <w:rPr>
          <w:sz w:val="20"/>
          <w:szCs w:val="20"/>
        </w:rPr>
        <w:t xml:space="preserve"> during the term of office resigns, moves away, ceases to be a Regular </w:t>
      </w:r>
      <w:r w:rsidRPr="00C6123D">
        <w:rPr>
          <w:sz w:val="20"/>
          <w:szCs w:val="20"/>
        </w:rPr>
        <w:t>Member</w:t>
      </w:r>
      <w:r w:rsidR="00A77AD5" w:rsidRPr="00C6123D">
        <w:rPr>
          <w:sz w:val="20"/>
          <w:szCs w:val="20"/>
        </w:rPr>
        <w:t xml:space="preserve"> (unless the Director is a District leader or other Credential Holder)</w:t>
      </w:r>
      <w:r w:rsidR="005C5F9C" w:rsidRPr="00C6123D">
        <w:rPr>
          <w:sz w:val="20"/>
          <w:szCs w:val="20"/>
        </w:rPr>
        <w:t>, or is disqualified under the provisions of Section 1</w:t>
      </w:r>
      <w:r w:rsidR="0015771E" w:rsidRPr="00C6123D">
        <w:rPr>
          <w:sz w:val="20"/>
          <w:szCs w:val="20"/>
        </w:rPr>
        <w:t>2</w:t>
      </w:r>
      <w:r w:rsidR="00BC29C0" w:rsidRPr="00C6123D">
        <w:rPr>
          <w:sz w:val="20"/>
          <w:szCs w:val="20"/>
        </w:rPr>
        <w:t xml:space="preserve">. </w:t>
      </w:r>
      <w:r w:rsidR="005C5F9C" w:rsidRPr="00C6123D">
        <w:rPr>
          <w:sz w:val="20"/>
          <w:szCs w:val="20"/>
        </w:rPr>
        <w:t>If a vacancy occurs</w:t>
      </w:r>
      <w:r w:rsidR="003D23DD" w:rsidRPr="00C6123D">
        <w:rPr>
          <w:sz w:val="20"/>
          <w:szCs w:val="20"/>
        </w:rPr>
        <w:t xml:space="preserve"> on the </w:t>
      </w:r>
      <w:r w:rsidR="008627DF">
        <w:rPr>
          <w:sz w:val="20"/>
          <w:szCs w:val="20"/>
        </w:rPr>
        <w:t>Leadership Team</w:t>
      </w:r>
      <w:r w:rsidR="003D23DD" w:rsidRPr="00C6123D">
        <w:rPr>
          <w:sz w:val="20"/>
          <w:szCs w:val="20"/>
        </w:rPr>
        <w:t xml:space="preserve">, the </w:t>
      </w:r>
      <w:r w:rsidR="008627DF">
        <w:rPr>
          <w:sz w:val="20"/>
          <w:szCs w:val="20"/>
        </w:rPr>
        <w:t>Leadership Team</w:t>
      </w:r>
      <w:r w:rsidR="003D23DD" w:rsidRPr="00C6123D">
        <w:rPr>
          <w:sz w:val="20"/>
          <w:szCs w:val="20"/>
        </w:rPr>
        <w:t xml:space="preserve"> may appoint a successor </w:t>
      </w:r>
      <w:r w:rsidR="00A77AD5" w:rsidRPr="00C6123D">
        <w:rPr>
          <w:sz w:val="20"/>
          <w:szCs w:val="20"/>
        </w:rPr>
        <w:t>Director</w:t>
      </w:r>
      <w:r w:rsidR="003D23DD" w:rsidRPr="00C6123D">
        <w:rPr>
          <w:sz w:val="20"/>
          <w:szCs w:val="20"/>
        </w:rPr>
        <w:t xml:space="preserve"> to fill the vacancy until the next </w:t>
      </w:r>
      <w:r w:rsidR="00267997" w:rsidRPr="00C6123D">
        <w:rPr>
          <w:sz w:val="20"/>
          <w:szCs w:val="20"/>
        </w:rPr>
        <w:t>Annual General Meeting</w:t>
      </w:r>
      <w:r w:rsidR="003D23DD" w:rsidRPr="00C6123D">
        <w:rPr>
          <w:sz w:val="20"/>
          <w:szCs w:val="20"/>
        </w:rPr>
        <w:t>.</w:t>
      </w:r>
      <w:r w:rsidR="005C5F9C" w:rsidRPr="00C6123D">
        <w:rPr>
          <w:sz w:val="20"/>
          <w:szCs w:val="20"/>
        </w:rPr>
        <w:t xml:space="preserve"> </w:t>
      </w:r>
      <w:r w:rsidR="003D23DD" w:rsidRPr="00C6123D">
        <w:rPr>
          <w:sz w:val="20"/>
          <w:szCs w:val="20"/>
        </w:rPr>
        <w:t xml:space="preserve">If a vacancy occurs on the </w:t>
      </w:r>
      <w:r w:rsidR="008627DF">
        <w:rPr>
          <w:sz w:val="20"/>
          <w:szCs w:val="20"/>
        </w:rPr>
        <w:t>Leadership Team</w:t>
      </w:r>
      <w:r w:rsidR="003D23DD" w:rsidRPr="00C6123D">
        <w:rPr>
          <w:sz w:val="20"/>
          <w:szCs w:val="20"/>
        </w:rPr>
        <w:t xml:space="preserve"> </w:t>
      </w:r>
      <w:r w:rsidR="005C5F9C" w:rsidRPr="00C6123D">
        <w:rPr>
          <w:sz w:val="20"/>
          <w:szCs w:val="20"/>
        </w:rPr>
        <w:t xml:space="preserve">during the first year of a two-year term, a </w:t>
      </w:r>
      <w:r w:rsidRPr="00C6123D">
        <w:rPr>
          <w:sz w:val="20"/>
          <w:szCs w:val="20"/>
        </w:rPr>
        <w:t>Member</w:t>
      </w:r>
      <w:r w:rsidR="005C5F9C" w:rsidRPr="00C6123D">
        <w:rPr>
          <w:sz w:val="20"/>
          <w:szCs w:val="20"/>
        </w:rPr>
        <w:t xml:space="preserve"> shall be </w:t>
      </w:r>
      <w:r w:rsidR="005C5F9C" w:rsidRPr="00C6123D">
        <w:rPr>
          <w:sz w:val="20"/>
          <w:szCs w:val="20"/>
        </w:rPr>
        <w:t>elected</w:t>
      </w:r>
      <w:r w:rsidR="005C5F9C" w:rsidRPr="00C6123D">
        <w:rPr>
          <w:sz w:val="20"/>
          <w:szCs w:val="20"/>
        </w:rPr>
        <w:t xml:space="preserve"> at the next </w:t>
      </w:r>
      <w:r w:rsidR="00267997" w:rsidRPr="00C6123D">
        <w:rPr>
          <w:sz w:val="20"/>
          <w:szCs w:val="20"/>
        </w:rPr>
        <w:t>Annual General Meeting</w:t>
      </w:r>
      <w:r w:rsidR="005C5F9C" w:rsidRPr="00C6123D">
        <w:rPr>
          <w:sz w:val="20"/>
          <w:szCs w:val="20"/>
        </w:rPr>
        <w:t xml:space="preserve"> to </w:t>
      </w:r>
      <w:r w:rsidR="003D23DD" w:rsidRPr="00C6123D">
        <w:rPr>
          <w:sz w:val="20"/>
          <w:szCs w:val="20"/>
        </w:rPr>
        <w:t xml:space="preserve">fill the role and </w:t>
      </w:r>
      <w:r w:rsidR="005C5F9C" w:rsidRPr="00C6123D">
        <w:rPr>
          <w:sz w:val="20"/>
          <w:szCs w:val="20"/>
        </w:rPr>
        <w:t>serve a one-year term</w:t>
      </w:r>
      <w:r w:rsidR="003D23DD" w:rsidRPr="00C6123D">
        <w:rPr>
          <w:sz w:val="20"/>
          <w:szCs w:val="20"/>
        </w:rPr>
        <w:t>,</w:t>
      </w:r>
      <w:r w:rsidR="005C5F9C" w:rsidRPr="00C6123D">
        <w:rPr>
          <w:sz w:val="20"/>
          <w:szCs w:val="20"/>
        </w:rPr>
        <w:t xml:space="preserve"> in accordance with the procedures set out in Section </w:t>
      </w:r>
      <w:r w:rsidR="007438B9" w:rsidRPr="00C6123D">
        <w:rPr>
          <w:sz w:val="20"/>
          <w:szCs w:val="20"/>
        </w:rPr>
        <w:t>1</w:t>
      </w:r>
      <w:r w:rsidR="00743FE4" w:rsidRPr="00C6123D">
        <w:rPr>
          <w:sz w:val="20"/>
          <w:szCs w:val="20"/>
        </w:rPr>
        <w:t>8</w:t>
      </w:r>
      <w:r w:rsidR="00BC29C0" w:rsidRPr="00C6123D">
        <w:rPr>
          <w:sz w:val="20"/>
          <w:szCs w:val="20"/>
        </w:rPr>
        <w:t xml:space="preserve">. </w:t>
      </w:r>
    </w:p>
    <w:p w14:paraId="21816462" w14:textId="77777777" w:rsidR="00B33ADD" w:rsidRPr="00C6123D" w:rsidRDefault="00B33ADD" w:rsidP="0069387A">
      <w:pPr>
        <w:ind w:left="709" w:hanging="709"/>
        <w:jc w:val="both"/>
        <w:rPr>
          <w:sz w:val="20"/>
          <w:szCs w:val="20"/>
        </w:rPr>
      </w:pPr>
    </w:p>
    <w:p w14:paraId="7BF4D02D" w14:textId="042BE145" w:rsidR="00B33ADD" w:rsidRPr="00C6123D" w:rsidRDefault="00B33ADD" w:rsidP="0069387A">
      <w:pPr>
        <w:numPr>
          <w:ilvl w:val="1"/>
          <w:numId w:val="35"/>
        </w:numPr>
        <w:ind w:left="709" w:hanging="709"/>
        <w:jc w:val="both"/>
        <w:rPr>
          <w:sz w:val="20"/>
          <w:szCs w:val="20"/>
        </w:rPr>
      </w:pPr>
      <w:r w:rsidRPr="00C6123D">
        <w:rPr>
          <w:sz w:val="20"/>
          <w:szCs w:val="20"/>
        </w:rPr>
        <w:t xml:space="preserve">The </w:t>
      </w:r>
      <w:r w:rsidR="0040345F" w:rsidRPr="00C6123D">
        <w:rPr>
          <w:sz w:val="20"/>
          <w:szCs w:val="20"/>
        </w:rPr>
        <w:t xml:space="preserve">Regular </w:t>
      </w:r>
      <w:r w:rsidR="009D0D53" w:rsidRPr="00C6123D">
        <w:rPr>
          <w:sz w:val="20"/>
          <w:szCs w:val="20"/>
        </w:rPr>
        <w:t>Member</w:t>
      </w:r>
      <w:r w:rsidRPr="00C6123D">
        <w:rPr>
          <w:sz w:val="20"/>
          <w:szCs w:val="20"/>
        </w:rPr>
        <w:t xml:space="preserve">s may remove a </w:t>
      </w:r>
      <w:r w:rsidR="001A59AA" w:rsidRPr="00C6123D">
        <w:rPr>
          <w:sz w:val="20"/>
          <w:szCs w:val="20"/>
        </w:rPr>
        <w:t>Director</w:t>
      </w:r>
      <w:r w:rsidRPr="00C6123D">
        <w:rPr>
          <w:sz w:val="20"/>
          <w:szCs w:val="20"/>
        </w:rPr>
        <w:t xml:space="preserve"> before the expiration of </w:t>
      </w:r>
      <w:r w:rsidR="00216F00" w:rsidRPr="00C6123D">
        <w:rPr>
          <w:sz w:val="20"/>
          <w:szCs w:val="20"/>
        </w:rPr>
        <w:t>their</w:t>
      </w:r>
      <w:r w:rsidRPr="00C6123D">
        <w:rPr>
          <w:sz w:val="20"/>
          <w:szCs w:val="20"/>
        </w:rPr>
        <w:t xml:space="preserve"> term of office by a </w:t>
      </w:r>
      <w:r w:rsidR="003D23DD" w:rsidRPr="00C6123D">
        <w:rPr>
          <w:sz w:val="20"/>
          <w:szCs w:val="20"/>
        </w:rPr>
        <w:t>Special R</w:t>
      </w:r>
      <w:r w:rsidRPr="00C6123D">
        <w:rPr>
          <w:sz w:val="20"/>
          <w:szCs w:val="20"/>
        </w:rPr>
        <w:t xml:space="preserve">esolution </w:t>
      </w:r>
      <w:r w:rsidR="00D6663D" w:rsidRPr="00C6123D">
        <w:rPr>
          <w:sz w:val="20"/>
          <w:szCs w:val="20"/>
        </w:rPr>
        <w:t xml:space="preserve">(2/3 </w:t>
      </w:r>
      <w:r w:rsidR="00F12072" w:rsidRPr="00C6123D">
        <w:rPr>
          <w:sz w:val="20"/>
          <w:szCs w:val="20"/>
        </w:rPr>
        <w:t>majority</w:t>
      </w:r>
      <w:proofErr w:type="gramStart"/>
      <w:r w:rsidR="000D4367" w:rsidRPr="00C6123D">
        <w:rPr>
          <w:sz w:val="20"/>
          <w:szCs w:val="20"/>
        </w:rPr>
        <w:t>)</w:t>
      </w:r>
      <w:r w:rsidRPr="00C6123D">
        <w:rPr>
          <w:sz w:val="20"/>
          <w:szCs w:val="20"/>
        </w:rPr>
        <w:t>, and</w:t>
      </w:r>
      <w:proofErr w:type="gramEnd"/>
      <w:r w:rsidRPr="00C6123D">
        <w:rPr>
          <w:sz w:val="20"/>
          <w:szCs w:val="20"/>
        </w:rPr>
        <w:t xml:space="preserve"> may </w:t>
      </w:r>
      <w:r w:rsidRPr="00C6123D">
        <w:rPr>
          <w:sz w:val="20"/>
          <w:szCs w:val="20"/>
        </w:rPr>
        <w:t>elect</w:t>
      </w:r>
      <w:r w:rsidRPr="00C6123D">
        <w:rPr>
          <w:sz w:val="20"/>
          <w:szCs w:val="20"/>
        </w:rPr>
        <w:t xml:space="preserve"> a successor to complete the term of office, but no </w:t>
      </w:r>
      <w:r w:rsidR="001A59AA" w:rsidRPr="00C6123D">
        <w:rPr>
          <w:sz w:val="20"/>
          <w:szCs w:val="20"/>
        </w:rPr>
        <w:t>Director</w:t>
      </w:r>
      <w:r w:rsidR="003933B6" w:rsidRPr="00C6123D">
        <w:rPr>
          <w:sz w:val="20"/>
          <w:szCs w:val="20"/>
        </w:rPr>
        <w:t xml:space="preserve"> </w:t>
      </w:r>
      <w:r w:rsidRPr="00C6123D">
        <w:rPr>
          <w:sz w:val="20"/>
          <w:szCs w:val="20"/>
        </w:rPr>
        <w:t xml:space="preserve">shall be removed until </w:t>
      </w:r>
      <w:r w:rsidR="00216F00" w:rsidRPr="00C6123D">
        <w:rPr>
          <w:sz w:val="20"/>
          <w:szCs w:val="20"/>
        </w:rPr>
        <w:t>they</w:t>
      </w:r>
      <w:r w:rsidRPr="00C6123D">
        <w:rPr>
          <w:sz w:val="20"/>
          <w:szCs w:val="20"/>
        </w:rPr>
        <w:t xml:space="preserve"> </w:t>
      </w:r>
      <w:r w:rsidR="00216F00" w:rsidRPr="00C6123D">
        <w:rPr>
          <w:sz w:val="20"/>
          <w:szCs w:val="20"/>
        </w:rPr>
        <w:t>have</w:t>
      </w:r>
      <w:r w:rsidRPr="00C6123D">
        <w:rPr>
          <w:sz w:val="20"/>
          <w:szCs w:val="20"/>
        </w:rPr>
        <w:t xml:space="preserve"> been given notice of the proposed action and an opportunity to be heard by the </w:t>
      </w:r>
      <w:r w:rsidR="009D0D53" w:rsidRPr="00C6123D">
        <w:rPr>
          <w:sz w:val="20"/>
          <w:szCs w:val="20"/>
        </w:rPr>
        <w:t>Member</w:t>
      </w:r>
      <w:r w:rsidR="003933B6" w:rsidRPr="00C6123D">
        <w:rPr>
          <w:sz w:val="20"/>
          <w:szCs w:val="20"/>
        </w:rPr>
        <w:t>s at a General</w:t>
      </w:r>
      <w:r w:rsidRPr="00C6123D">
        <w:rPr>
          <w:sz w:val="20"/>
          <w:szCs w:val="20"/>
        </w:rPr>
        <w:t xml:space="preserve"> </w:t>
      </w:r>
      <w:r w:rsidR="003D23DD" w:rsidRPr="00C6123D">
        <w:rPr>
          <w:sz w:val="20"/>
          <w:szCs w:val="20"/>
        </w:rPr>
        <w:t>M</w:t>
      </w:r>
      <w:r w:rsidRPr="00C6123D">
        <w:rPr>
          <w:sz w:val="20"/>
          <w:szCs w:val="20"/>
        </w:rPr>
        <w:t>eeting.</w:t>
      </w:r>
    </w:p>
    <w:p w14:paraId="79E3409C" w14:textId="77777777" w:rsidR="00B33ADD" w:rsidRPr="00C6123D" w:rsidRDefault="00B33ADD" w:rsidP="0069387A">
      <w:pPr>
        <w:ind w:left="709" w:hanging="709"/>
        <w:jc w:val="both"/>
        <w:rPr>
          <w:sz w:val="20"/>
          <w:szCs w:val="20"/>
        </w:rPr>
      </w:pPr>
    </w:p>
    <w:p w14:paraId="1E32A107" w14:textId="5C01310D" w:rsidR="00B33ADD" w:rsidRPr="00C6123D" w:rsidRDefault="00B33ADD" w:rsidP="0069387A">
      <w:pPr>
        <w:numPr>
          <w:ilvl w:val="1"/>
          <w:numId w:val="35"/>
        </w:numPr>
        <w:ind w:left="709" w:hanging="709"/>
        <w:jc w:val="both"/>
        <w:rPr>
          <w:sz w:val="20"/>
          <w:szCs w:val="20"/>
        </w:rPr>
      </w:pPr>
      <w:r w:rsidRPr="00C6123D">
        <w:rPr>
          <w:sz w:val="20"/>
          <w:szCs w:val="20"/>
        </w:rPr>
        <w:t>A</w:t>
      </w:r>
      <w:r w:rsidR="003933B6" w:rsidRPr="00C6123D">
        <w:rPr>
          <w:sz w:val="20"/>
          <w:szCs w:val="20"/>
        </w:rPr>
        <w:t xml:space="preserve"> </w:t>
      </w:r>
      <w:r w:rsidR="001A59AA" w:rsidRPr="00C6123D">
        <w:rPr>
          <w:sz w:val="20"/>
          <w:szCs w:val="20"/>
        </w:rPr>
        <w:t>Director</w:t>
      </w:r>
      <w:r w:rsidR="003933B6" w:rsidRPr="00C6123D">
        <w:rPr>
          <w:sz w:val="20"/>
          <w:szCs w:val="20"/>
        </w:rPr>
        <w:t xml:space="preserve"> m</w:t>
      </w:r>
      <w:r w:rsidRPr="00C6123D">
        <w:rPr>
          <w:sz w:val="20"/>
          <w:szCs w:val="20"/>
        </w:rPr>
        <w:t>ay be disciplined</w:t>
      </w:r>
      <w:r w:rsidR="0040345F" w:rsidRPr="00C6123D">
        <w:rPr>
          <w:sz w:val="20"/>
          <w:szCs w:val="20"/>
        </w:rPr>
        <w:t xml:space="preserve">, </w:t>
      </w:r>
      <w:r w:rsidRPr="00C6123D">
        <w:rPr>
          <w:sz w:val="20"/>
          <w:szCs w:val="20"/>
        </w:rPr>
        <w:t>suspended</w:t>
      </w:r>
      <w:r w:rsidR="0040345F" w:rsidRPr="00C6123D">
        <w:rPr>
          <w:sz w:val="20"/>
          <w:szCs w:val="20"/>
        </w:rPr>
        <w:t>,</w:t>
      </w:r>
      <w:r w:rsidRPr="00C6123D">
        <w:rPr>
          <w:sz w:val="20"/>
          <w:szCs w:val="20"/>
        </w:rPr>
        <w:t xml:space="preserve"> or removed from office before the expiration of </w:t>
      </w:r>
      <w:r w:rsidR="00216F00" w:rsidRPr="00C6123D">
        <w:rPr>
          <w:sz w:val="20"/>
          <w:szCs w:val="20"/>
        </w:rPr>
        <w:t>their</w:t>
      </w:r>
      <w:r w:rsidRPr="00C6123D">
        <w:rPr>
          <w:sz w:val="20"/>
          <w:szCs w:val="20"/>
        </w:rPr>
        <w:t xml:space="preserve"> term</w:t>
      </w:r>
      <w:r w:rsidR="0040345F" w:rsidRPr="00C6123D">
        <w:rPr>
          <w:sz w:val="20"/>
          <w:szCs w:val="20"/>
        </w:rPr>
        <w:t>,</w:t>
      </w:r>
      <w:r w:rsidRPr="00C6123D">
        <w:rPr>
          <w:sz w:val="20"/>
          <w:szCs w:val="20"/>
        </w:rPr>
        <w:t xml:space="preserve"> in accordance with the </w:t>
      </w:r>
      <w:r w:rsidR="006A7959" w:rsidRPr="00C6123D">
        <w:rPr>
          <w:sz w:val="20"/>
          <w:szCs w:val="20"/>
        </w:rPr>
        <w:t xml:space="preserve">Policy Statements </w:t>
      </w:r>
      <w:r w:rsidR="0040345F" w:rsidRPr="00C6123D">
        <w:rPr>
          <w:sz w:val="20"/>
          <w:szCs w:val="20"/>
        </w:rPr>
        <w:t>and in keeping with Section 1</w:t>
      </w:r>
      <w:r w:rsidR="00B851CF" w:rsidRPr="00C6123D">
        <w:rPr>
          <w:sz w:val="20"/>
          <w:szCs w:val="20"/>
        </w:rPr>
        <w:t>1</w:t>
      </w:r>
      <w:r w:rsidR="003933B6" w:rsidRPr="00C6123D">
        <w:rPr>
          <w:sz w:val="20"/>
          <w:szCs w:val="20"/>
        </w:rPr>
        <w:t xml:space="preserve"> to </w:t>
      </w:r>
      <w:r w:rsidR="0040345F" w:rsidRPr="00C6123D">
        <w:rPr>
          <w:sz w:val="20"/>
          <w:szCs w:val="20"/>
        </w:rPr>
        <w:t>1</w:t>
      </w:r>
      <w:r w:rsidR="00B851CF" w:rsidRPr="00C6123D">
        <w:rPr>
          <w:sz w:val="20"/>
          <w:szCs w:val="20"/>
        </w:rPr>
        <w:t>3</w:t>
      </w:r>
      <w:r w:rsidRPr="00C6123D">
        <w:rPr>
          <w:sz w:val="20"/>
          <w:szCs w:val="20"/>
        </w:rPr>
        <w:t xml:space="preserve">. </w:t>
      </w:r>
    </w:p>
    <w:p w14:paraId="175842DE" w14:textId="77777777" w:rsidR="00857561" w:rsidRPr="00C6123D" w:rsidRDefault="00857561" w:rsidP="0069387A">
      <w:pPr>
        <w:ind w:left="709" w:hanging="709"/>
        <w:jc w:val="both"/>
        <w:rPr>
          <w:sz w:val="20"/>
          <w:szCs w:val="20"/>
        </w:rPr>
      </w:pPr>
    </w:p>
    <w:p w14:paraId="79352627" w14:textId="77777777" w:rsidR="00DD4C78" w:rsidRPr="00C6123D" w:rsidRDefault="00DD4C78" w:rsidP="0069387A">
      <w:pPr>
        <w:ind w:left="709" w:hanging="709"/>
        <w:jc w:val="both"/>
        <w:rPr>
          <w:sz w:val="20"/>
          <w:szCs w:val="20"/>
        </w:rPr>
      </w:pPr>
    </w:p>
    <w:p w14:paraId="08586A46" w14:textId="758A59F1" w:rsidR="00857561" w:rsidRPr="00C6123D" w:rsidRDefault="00857561" w:rsidP="0069387A">
      <w:pPr>
        <w:ind w:left="709" w:hanging="709"/>
        <w:jc w:val="both"/>
        <w:rPr>
          <w:b/>
          <w:sz w:val="20"/>
          <w:szCs w:val="20"/>
          <w:u w:val="single"/>
        </w:rPr>
      </w:pPr>
      <w:r w:rsidRPr="00C6123D">
        <w:rPr>
          <w:b/>
          <w:sz w:val="20"/>
          <w:szCs w:val="20"/>
        </w:rPr>
        <w:t>2</w:t>
      </w:r>
      <w:r w:rsidR="001E2283" w:rsidRPr="00C6123D">
        <w:rPr>
          <w:b/>
          <w:sz w:val="20"/>
          <w:szCs w:val="20"/>
        </w:rPr>
        <w:t>0</w:t>
      </w:r>
      <w:r w:rsidRPr="00C6123D">
        <w:rPr>
          <w:b/>
          <w:sz w:val="20"/>
          <w:szCs w:val="20"/>
        </w:rPr>
        <w:t>.</w:t>
      </w:r>
      <w:r w:rsidRPr="00C6123D">
        <w:rPr>
          <w:b/>
          <w:sz w:val="20"/>
          <w:szCs w:val="20"/>
        </w:rPr>
        <w:tab/>
      </w:r>
      <w:r w:rsidRPr="00C6123D">
        <w:rPr>
          <w:b/>
          <w:sz w:val="20"/>
          <w:szCs w:val="20"/>
          <w:u w:val="single"/>
        </w:rPr>
        <w:t xml:space="preserve">DUTIES AND RESPONSIBILITIES OF THE </w:t>
      </w:r>
      <w:r w:rsidR="008627DF">
        <w:rPr>
          <w:b/>
          <w:sz w:val="20"/>
          <w:szCs w:val="20"/>
          <w:u w:val="single"/>
        </w:rPr>
        <w:t>LEADERSHIP TEAM</w:t>
      </w:r>
      <w:r w:rsidRPr="00C6123D">
        <w:rPr>
          <w:b/>
          <w:sz w:val="20"/>
          <w:szCs w:val="20"/>
          <w:u w:val="single"/>
        </w:rPr>
        <w:t xml:space="preserve"> </w:t>
      </w:r>
    </w:p>
    <w:p w14:paraId="6462307F" w14:textId="77777777" w:rsidR="00A77AD5" w:rsidRPr="00C6123D" w:rsidRDefault="00A77AD5" w:rsidP="00A77AD5">
      <w:pPr>
        <w:pStyle w:val="BodyTextIndent2"/>
        <w:ind w:left="1134" w:firstLine="0"/>
        <w:rPr>
          <w:szCs w:val="20"/>
        </w:rPr>
      </w:pPr>
    </w:p>
    <w:p w14:paraId="4E3CA200" w14:textId="57A965DD" w:rsidR="00D95EE7" w:rsidRPr="00C6123D" w:rsidRDefault="00D95EE7" w:rsidP="00D95EE7">
      <w:pPr>
        <w:numPr>
          <w:ilvl w:val="1"/>
          <w:numId w:val="36"/>
        </w:numPr>
        <w:ind w:left="709" w:hanging="709"/>
        <w:jc w:val="both"/>
        <w:rPr>
          <w:sz w:val="20"/>
          <w:szCs w:val="20"/>
        </w:rPr>
      </w:pPr>
      <w:r w:rsidRPr="00C6123D">
        <w:rPr>
          <w:sz w:val="20"/>
          <w:szCs w:val="20"/>
          <w:u w:val="single"/>
        </w:rPr>
        <w:t>Specific Responsibilities</w:t>
      </w:r>
      <w:r w:rsidRPr="00C6123D">
        <w:rPr>
          <w:sz w:val="20"/>
          <w:szCs w:val="20"/>
        </w:rPr>
        <w:t xml:space="preserve"> – The </w:t>
      </w:r>
      <w:r w:rsidR="008627DF">
        <w:rPr>
          <w:sz w:val="20"/>
          <w:szCs w:val="20"/>
        </w:rPr>
        <w:t>Leadership Team</w:t>
      </w:r>
      <w:r w:rsidRPr="00C6123D">
        <w:rPr>
          <w:sz w:val="20"/>
          <w:szCs w:val="20"/>
        </w:rPr>
        <w:t xml:space="preserve"> is chosen to serve the Church and therefore shall be authorized to carry out the following duties and responsibilities:</w:t>
      </w:r>
    </w:p>
    <w:p w14:paraId="66EA7F9C" w14:textId="77777777" w:rsidR="00D95EE7" w:rsidRPr="00C6123D" w:rsidRDefault="00D95EE7" w:rsidP="00D95EE7">
      <w:pPr>
        <w:jc w:val="both"/>
        <w:rPr>
          <w:sz w:val="20"/>
          <w:szCs w:val="20"/>
        </w:rPr>
      </w:pPr>
    </w:p>
    <w:p w14:paraId="4D2E7437" w14:textId="77777777" w:rsidR="00D95EE7" w:rsidRPr="00C6123D" w:rsidRDefault="00D95EE7" w:rsidP="00D95EE7">
      <w:pPr>
        <w:pStyle w:val="BodyTextIndent2"/>
        <w:numPr>
          <w:ilvl w:val="3"/>
          <w:numId w:val="2"/>
        </w:numPr>
        <w:tabs>
          <w:tab w:val="clear" w:pos="3600"/>
        </w:tabs>
        <w:ind w:left="1134" w:hanging="425"/>
        <w:rPr>
          <w:szCs w:val="20"/>
        </w:rPr>
      </w:pPr>
      <w:r w:rsidRPr="00C6123D">
        <w:rPr>
          <w:szCs w:val="20"/>
        </w:rPr>
        <w:t xml:space="preserve">Act in an administrative capacity in matters pertaining to the Church, its spiritual </w:t>
      </w:r>
      <w:proofErr w:type="gramStart"/>
      <w:r w:rsidRPr="00C6123D">
        <w:rPr>
          <w:szCs w:val="20"/>
        </w:rPr>
        <w:t>life</w:t>
      </w:r>
      <w:proofErr w:type="gramEnd"/>
      <w:r w:rsidRPr="00C6123D">
        <w:rPr>
          <w:szCs w:val="20"/>
        </w:rPr>
        <w:t xml:space="preserve"> and financial affairs, assisting also in the ministry of its ordinances.</w:t>
      </w:r>
    </w:p>
    <w:p w14:paraId="0A2D3514" w14:textId="77777777" w:rsidR="00D95EE7" w:rsidRPr="00C6123D" w:rsidRDefault="00D95EE7" w:rsidP="00D95EE7">
      <w:pPr>
        <w:pStyle w:val="BodyTextIndent2"/>
        <w:ind w:left="1134" w:firstLine="0"/>
        <w:rPr>
          <w:szCs w:val="20"/>
        </w:rPr>
      </w:pPr>
    </w:p>
    <w:p w14:paraId="035A049B" w14:textId="77898C9D" w:rsidR="00D95EE7" w:rsidRPr="00C6123D" w:rsidRDefault="00D95EE7" w:rsidP="00475CC1">
      <w:pPr>
        <w:pStyle w:val="BodyTextIndent2"/>
        <w:numPr>
          <w:ilvl w:val="3"/>
          <w:numId w:val="2"/>
        </w:numPr>
        <w:tabs>
          <w:tab w:val="clear" w:pos="3600"/>
        </w:tabs>
        <w:ind w:left="1134" w:hanging="425"/>
        <w:rPr>
          <w:szCs w:val="20"/>
        </w:rPr>
      </w:pPr>
      <w:r w:rsidRPr="00C6123D">
        <w:rPr>
          <w:szCs w:val="20"/>
        </w:rPr>
        <w:t>Act in the examination of applications for membership and in the administration of the discipline of the Church.</w:t>
      </w:r>
    </w:p>
    <w:p w14:paraId="2F6F5499" w14:textId="77777777" w:rsidR="00D95EE7" w:rsidRPr="00C6123D" w:rsidRDefault="00D95EE7" w:rsidP="00D95EE7">
      <w:pPr>
        <w:pStyle w:val="BodyTextIndent2"/>
        <w:ind w:left="1134" w:firstLine="0"/>
        <w:rPr>
          <w:szCs w:val="20"/>
        </w:rPr>
      </w:pPr>
      <w:r w:rsidRPr="00C6123D">
        <w:rPr>
          <w:szCs w:val="20"/>
        </w:rPr>
        <w:t xml:space="preserve"> </w:t>
      </w:r>
    </w:p>
    <w:p w14:paraId="5D0D4474" w14:textId="3FB721C9" w:rsidR="00D95EE7" w:rsidRPr="00C6123D" w:rsidRDefault="00D95EE7" w:rsidP="00D95EE7">
      <w:pPr>
        <w:pStyle w:val="BodyTextIndent2"/>
        <w:numPr>
          <w:ilvl w:val="3"/>
          <w:numId w:val="2"/>
        </w:numPr>
        <w:tabs>
          <w:tab w:val="clear" w:pos="3600"/>
        </w:tabs>
        <w:ind w:left="1134" w:hanging="425"/>
        <w:rPr>
          <w:szCs w:val="20"/>
        </w:rPr>
      </w:pPr>
      <w:r w:rsidRPr="00C6123D">
        <w:rPr>
          <w:szCs w:val="20"/>
        </w:rPr>
        <w:t xml:space="preserve">Facilitate the engagement of the </w:t>
      </w:r>
      <w:r w:rsidR="004A43E8">
        <w:rPr>
          <w:szCs w:val="20"/>
        </w:rPr>
        <w:t>Lead Pastor</w:t>
      </w:r>
      <w:r w:rsidRPr="00C6123D">
        <w:rPr>
          <w:szCs w:val="20"/>
        </w:rPr>
        <w:t xml:space="preserve">, in consultation with the District Superintendent, and ensure that an adequate compensation package is provided for the </w:t>
      </w:r>
      <w:r w:rsidR="004A43E8">
        <w:rPr>
          <w:szCs w:val="20"/>
        </w:rPr>
        <w:t>Lead Pastor</w:t>
      </w:r>
      <w:r w:rsidRPr="00C6123D">
        <w:rPr>
          <w:szCs w:val="20"/>
        </w:rPr>
        <w:t>, together with suitable housing facilities and travel reimbursement, taking into consideration the cost of living and the Church’s financial ability. (Suitable housing facilities shall be understood to mean an adequate dwelling in good repair, together with utilities such as heat, electricity, and telephone or financial provision for such services). An annual salary review shall be made.</w:t>
      </w:r>
    </w:p>
    <w:p w14:paraId="6107EBEF" w14:textId="77777777" w:rsidR="00D95EE7" w:rsidRPr="00C6123D" w:rsidRDefault="00D95EE7" w:rsidP="00D95EE7">
      <w:pPr>
        <w:pStyle w:val="BodyTextIndent2"/>
        <w:ind w:left="1134" w:firstLine="0"/>
        <w:rPr>
          <w:szCs w:val="20"/>
        </w:rPr>
      </w:pPr>
    </w:p>
    <w:p w14:paraId="07F308D8" w14:textId="2D8D5E1B" w:rsidR="00D95EE7" w:rsidRPr="00C6123D" w:rsidRDefault="00D95EE7" w:rsidP="00D95EE7">
      <w:pPr>
        <w:pStyle w:val="BodyTextIndent2"/>
        <w:numPr>
          <w:ilvl w:val="3"/>
          <w:numId w:val="2"/>
        </w:numPr>
        <w:tabs>
          <w:tab w:val="clear" w:pos="3600"/>
        </w:tabs>
        <w:ind w:left="1134" w:hanging="425"/>
        <w:rPr>
          <w:szCs w:val="20"/>
        </w:rPr>
      </w:pPr>
      <w:r w:rsidRPr="00C6123D">
        <w:rPr>
          <w:szCs w:val="20"/>
        </w:rPr>
        <w:t>Engage, approve the job description ou</w:t>
      </w:r>
      <w:r w:rsidR="002378E6">
        <w:rPr>
          <w:szCs w:val="20"/>
        </w:rPr>
        <w:t xml:space="preserve">tlined by the </w:t>
      </w:r>
      <w:r w:rsidR="004A43E8">
        <w:rPr>
          <w:szCs w:val="20"/>
        </w:rPr>
        <w:t>Lead Pastor</w:t>
      </w:r>
      <w:r w:rsidRPr="00C6123D">
        <w:rPr>
          <w:szCs w:val="20"/>
        </w:rPr>
        <w:t xml:space="preserve"> and establish the remuneration of such assistants and other employees</w:t>
      </w:r>
      <w:r w:rsidR="00FC213A">
        <w:rPr>
          <w:szCs w:val="20"/>
        </w:rPr>
        <w:t>,</w:t>
      </w:r>
      <w:r w:rsidRPr="00C6123D">
        <w:rPr>
          <w:szCs w:val="20"/>
        </w:rPr>
        <w:t xml:space="preserve"> as are needed to carry out the work of the Church effectively. </w:t>
      </w:r>
    </w:p>
    <w:p w14:paraId="11A6F1DB" w14:textId="77777777" w:rsidR="00D95EE7" w:rsidRPr="00C6123D" w:rsidRDefault="00D95EE7" w:rsidP="00D95EE7">
      <w:pPr>
        <w:pStyle w:val="BodyTextIndent2"/>
        <w:ind w:left="1134" w:firstLine="0"/>
        <w:rPr>
          <w:szCs w:val="20"/>
        </w:rPr>
      </w:pPr>
    </w:p>
    <w:p w14:paraId="4C99188D" w14:textId="77777777" w:rsidR="00D95EE7" w:rsidRPr="00C6123D" w:rsidRDefault="00D95EE7" w:rsidP="00D95EE7">
      <w:pPr>
        <w:pStyle w:val="BodyTextIndent2"/>
        <w:numPr>
          <w:ilvl w:val="3"/>
          <w:numId w:val="2"/>
        </w:numPr>
        <w:tabs>
          <w:tab w:val="clear" w:pos="3600"/>
        </w:tabs>
        <w:ind w:left="1134" w:hanging="425"/>
        <w:rPr>
          <w:szCs w:val="20"/>
        </w:rPr>
      </w:pPr>
      <w:r w:rsidRPr="00C6123D">
        <w:rPr>
          <w:szCs w:val="20"/>
        </w:rPr>
        <w:t>Determine the time and place of the regular services of the Church.</w:t>
      </w:r>
    </w:p>
    <w:p w14:paraId="284FC9B1" w14:textId="77777777" w:rsidR="00D95EE7" w:rsidRPr="00C6123D" w:rsidRDefault="00D95EE7" w:rsidP="00D95EE7">
      <w:pPr>
        <w:pStyle w:val="BodyTextIndent2"/>
        <w:ind w:left="1134" w:firstLine="0"/>
        <w:rPr>
          <w:szCs w:val="20"/>
        </w:rPr>
      </w:pPr>
    </w:p>
    <w:p w14:paraId="17F9576E" w14:textId="18B5BE1B" w:rsidR="00D95EE7" w:rsidRPr="00C6123D" w:rsidRDefault="00D95EE7" w:rsidP="00D95EE7">
      <w:pPr>
        <w:pStyle w:val="BodyTextIndent2"/>
        <w:numPr>
          <w:ilvl w:val="3"/>
          <w:numId w:val="2"/>
        </w:numPr>
        <w:tabs>
          <w:tab w:val="clear" w:pos="3600"/>
        </w:tabs>
        <w:ind w:left="1134" w:hanging="425"/>
        <w:rPr>
          <w:szCs w:val="20"/>
        </w:rPr>
      </w:pPr>
      <w:r w:rsidRPr="00C6123D">
        <w:rPr>
          <w:szCs w:val="20"/>
        </w:rPr>
        <w:t xml:space="preserve">Annually appoint one (1) of its members as secretary of the </w:t>
      </w:r>
      <w:r w:rsidR="008627DF">
        <w:rPr>
          <w:szCs w:val="20"/>
        </w:rPr>
        <w:t>Leadership Team</w:t>
      </w:r>
      <w:r w:rsidRPr="00C6123D">
        <w:rPr>
          <w:szCs w:val="20"/>
        </w:rPr>
        <w:t>.</w:t>
      </w:r>
    </w:p>
    <w:p w14:paraId="539BDF6A" w14:textId="77777777" w:rsidR="00D95EE7" w:rsidRPr="00C6123D" w:rsidRDefault="00D95EE7" w:rsidP="00D95EE7">
      <w:pPr>
        <w:pStyle w:val="BodyTextIndent2"/>
        <w:ind w:left="1134" w:firstLine="0"/>
        <w:rPr>
          <w:szCs w:val="20"/>
        </w:rPr>
      </w:pPr>
    </w:p>
    <w:p w14:paraId="1DD6D827" w14:textId="0F4ADE17" w:rsidR="00D95EE7" w:rsidRPr="00C6123D" w:rsidRDefault="00D95EE7" w:rsidP="00D95EE7">
      <w:pPr>
        <w:pStyle w:val="BodyTextIndent2"/>
        <w:numPr>
          <w:ilvl w:val="3"/>
          <w:numId w:val="2"/>
        </w:numPr>
        <w:tabs>
          <w:tab w:val="clear" w:pos="3600"/>
        </w:tabs>
        <w:ind w:left="1134" w:hanging="425"/>
        <w:rPr>
          <w:szCs w:val="20"/>
        </w:rPr>
      </w:pPr>
      <w:r w:rsidRPr="00C6123D">
        <w:rPr>
          <w:szCs w:val="20"/>
        </w:rPr>
        <w:t xml:space="preserve">Fill all appointed positions of leadership in the Church at the first meeting of the </w:t>
      </w:r>
      <w:r w:rsidR="008627DF">
        <w:rPr>
          <w:szCs w:val="20"/>
        </w:rPr>
        <w:t>Leadership Team</w:t>
      </w:r>
      <w:r w:rsidRPr="00C6123D">
        <w:rPr>
          <w:szCs w:val="20"/>
        </w:rPr>
        <w:t xml:space="preserve"> following the Annual General Meeting.</w:t>
      </w:r>
      <w:r w:rsidRPr="00C6123D" w:rsidDel="00250042">
        <w:rPr>
          <w:szCs w:val="20"/>
        </w:rPr>
        <w:t xml:space="preserve"> </w:t>
      </w:r>
    </w:p>
    <w:p w14:paraId="6677E9D8" w14:textId="77777777" w:rsidR="00C03264" w:rsidRPr="00C6123D" w:rsidRDefault="00C03264" w:rsidP="00B04B4A">
      <w:pPr>
        <w:pStyle w:val="BodyTextIndent2"/>
        <w:ind w:left="0" w:firstLine="0"/>
        <w:rPr>
          <w:szCs w:val="20"/>
        </w:rPr>
      </w:pPr>
    </w:p>
    <w:p w14:paraId="6427688F" w14:textId="77777777" w:rsidR="00D95EE7" w:rsidRPr="00C6123D" w:rsidRDefault="00D95EE7" w:rsidP="00D95EE7">
      <w:pPr>
        <w:pStyle w:val="BodyTextIndent2"/>
        <w:numPr>
          <w:ilvl w:val="3"/>
          <w:numId w:val="2"/>
        </w:numPr>
        <w:tabs>
          <w:tab w:val="clear" w:pos="3600"/>
        </w:tabs>
        <w:ind w:left="1134" w:hanging="425"/>
        <w:rPr>
          <w:szCs w:val="20"/>
        </w:rPr>
      </w:pPr>
      <w:r w:rsidRPr="00C6123D">
        <w:rPr>
          <w:szCs w:val="20"/>
        </w:rPr>
        <w:t>Appoint financially qualified individuals prior to the Annual General Meeting to review the Church finances and bring to the Members financial statements at the Annual General Meeting.</w:t>
      </w:r>
    </w:p>
    <w:p w14:paraId="56E33374" w14:textId="77777777" w:rsidR="00D95EE7" w:rsidRPr="00C6123D" w:rsidRDefault="00D95EE7" w:rsidP="00D95EE7">
      <w:pPr>
        <w:pStyle w:val="BodyTextIndent2"/>
        <w:ind w:left="1134" w:firstLine="0"/>
        <w:rPr>
          <w:szCs w:val="20"/>
        </w:rPr>
      </w:pPr>
    </w:p>
    <w:p w14:paraId="6539CC7E" w14:textId="2AD892BE" w:rsidR="00D95EE7" w:rsidRPr="00C6123D" w:rsidRDefault="00D95EE7" w:rsidP="00D95EE7">
      <w:pPr>
        <w:pStyle w:val="BodyTextIndent2"/>
        <w:numPr>
          <w:ilvl w:val="3"/>
          <w:numId w:val="2"/>
        </w:numPr>
        <w:tabs>
          <w:tab w:val="clear" w:pos="3600"/>
        </w:tabs>
        <w:ind w:left="1134" w:hanging="425"/>
        <w:rPr>
          <w:szCs w:val="20"/>
        </w:rPr>
      </w:pPr>
      <w:r w:rsidRPr="00C6123D">
        <w:rPr>
          <w:szCs w:val="20"/>
        </w:rPr>
        <w:t xml:space="preserve">Work in conjunction with the </w:t>
      </w:r>
      <w:r w:rsidR="004A43E8">
        <w:rPr>
          <w:szCs w:val="20"/>
        </w:rPr>
        <w:t>Lead Pastor</w:t>
      </w:r>
      <w:r w:rsidRPr="00C6123D">
        <w:rPr>
          <w:szCs w:val="20"/>
        </w:rPr>
        <w:t xml:space="preserve"> in formulating and recommending Policy Statements to the Church, as may be necessary from time to time.</w:t>
      </w:r>
    </w:p>
    <w:p w14:paraId="071FA5FC" w14:textId="77777777" w:rsidR="00D95EE7" w:rsidRPr="00C6123D" w:rsidRDefault="00D95EE7" w:rsidP="00D95EE7">
      <w:pPr>
        <w:ind w:left="709"/>
        <w:jc w:val="both"/>
        <w:rPr>
          <w:sz w:val="20"/>
          <w:szCs w:val="20"/>
        </w:rPr>
      </w:pPr>
    </w:p>
    <w:p w14:paraId="3BEDBC2B" w14:textId="5C95565F" w:rsidR="002B3ADF" w:rsidRPr="00C6123D" w:rsidRDefault="00D95EE7" w:rsidP="00D95EE7">
      <w:pPr>
        <w:numPr>
          <w:ilvl w:val="1"/>
          <w:numId w:val="36"/>
        </w:numPr>
        <w:ind w:left="709" w:hanging="709"/>
        <w:jc w:val="both"/>
        <w:rPr>
          <w:sz w:val="20"/>
          <w:szCs w:val="20"/>
        </w:rPr>
      </w:pPr>
      <w:r w:rsidRPr="00C6123D">
        <w:rPr>
          <w:sz w:val="20"/>
          <w:szCs w:val="20"/>
          <w:u w:val="single"/>
        </w:rPr>
        <w:t>Remuneration</w:t>
      </w:r>
      <w:r w:rsidRPr="00C6123D">
        <w:rPr>
          <w:sz w:val="20"/>
          <w:szCs w:val="20"/>
        </w:rPr>
        <w:t xml:space="preserve"> – </w:t>
      </w:r>
      <w:r w:rsidR="002B3ADF" w:rsidRPr="00C6123D">
        <w:rPr>
          <w:sz w:val="20"/>
          <w:szCs w:val="20"/>
        </w:rPr>
        <w:t>The Directors shall serve as such without remuneration and no Director shall directly or indirectly receive any profit for being a Director, provided that a Director may be paid for reasonable expenses incurred by them in the performances of their duties or paid in a different capacity for services to the Church.</w:t>
      </w:r>
    </w:p>
    <w:p w14:paraId="217CFAC5" w14:textId="77777777" w:rsidR="002B3ADF" w:rsidRPr="00C6123D" w:rsidRDefault="002B3ADF" w:rsidP="00697BA8">
      <w:pPr>
        <w:ind w:left="709"/>
        <w:jc w:val="both"/>
        <w:rPr>
          <w:sz w:val="20"/>
          <w:szCs w:val="20"/>
        </w:rPr>
      </w:pPr>
    </w:p>
    <w:p w14:paraId="62CFDAC7" w14:textId="4636C862" w:rsidR="005C5F9C" w:rsidRPr="00C6123D" w:rsidRDefault="005C5F9C" w:rsidP="0069387A">
      <w:pPr>
        <w:numPr>
          <w:ilvl w:val="1"/>
          <w:numId w:val="36"/>
        </w:numPr>
        <w:ind w:left="709" w:hanging="709"/>
        <w:jc w:val="both"/>
        <w:rPr>
          <w:sz w:val="20"/>
          <w:szCs w:val="20"/>
        </w:rPr>
      </w:pPr>
      <w:r w:rsidRPr="00C6123D">
        <w:rPr>
          <w:sz w:val="20"/>
          <w:szCs w:val="20"/>
          <w:u w:val="single"/>
        </w:rPr>
        <w:t>Conflict of Interest</w:t>
      </w:r>
      <w:r w:rsidRPr="00C6123D">
        <w:rPr>
          <w:sz w:val="20"/>
          <w:szCs w:val="20"/>
        </w:rPr>
        <w:t xml:space="preserve"> – No </w:t>
      </w:r>
      <w:r w:rsidR="001A59AA" w:rsidRPr="00C6123D">
        <w:rPr>
          <w:sz w:val="20"/>
          <w:szCs w:val="20"/>
        </w:rPr>
        <w:t>Director</w:t>
      </w:r>
      <w:r w:rsidRPr="00C6123D">
        <w:rPr>
          <w:sz w:val="20"/>
          <w:szCs w:val="20"/>
        </w:rPr>
        <w:t xml:space="preserve"> shall place </w:t>
      </w:r>
      <w:r w:rsidR="00891D93" w:rsidRPr="00C6123D">
        <w:rPr>
          <w:sz w:val="20"/>
          <w:szCs w:val="20"/>
        </w:rPr>
        <w:t>themself</w:t>
      </w:r>
      <w:r w:rsidRPr="00C6123D">
        <w:rPr>
          <w:sz w:val="20"/>
          <w:szCs w:val="20"/>
        </w:rPr>
        <w:t xml:space="preserve"> in a position where there is conflict of interest between </w:t>
      </w:r>
      <w:r w:rsidR="00216F00" w:rsidRPr="00C6123D">
        <w:rPr>
          <w:sz w:val="20"/>
          <w:szCs w:val="20"/>
        </w:rPr>
        <w:t>their</w:t>
      </w:r>
      <w:r w:rsidR="00367DB2" w:rsidRPr="00C6123D">
        <w:rPr>
          <w:sz w:val="20"/>
          <w:szCs w:val="20"/>
        </w:rPr>
        <w:t xml:space="preserve"> </w:t>
      </w:r>
      <w:r w:rsidRPr="00C6123D">
        <w:rPr>
          <w:sz w:val="20"/>
          <w:szCs w:val="20"/>
        </w:rPr>
        <w:t xml:space="preserve">duties as a </w:t>
      </w:r>
      <w:r w:rsidR="001A59AA" w:rsidRPr="00C6123D">
        <w:rPr>
          <w:sz w:val="20"/>
          <w:szCs w:val="20"/>
        </w:rPr>
        <w:t>Director</w:t>
      </w:r>
      <w:r w:rsidR="00C567A5" w:rsidRPr="00C6123D">
        <w:rPr>
          <w:sz w:val="20"/>
          <w:szCs w:val="20"/>
        </w:rPr>
        <w:t xml:space="preserve"> </w:t>
      </w:r>
      <w:r w:rsidRPr="00C6123D">
        <w:rPr>
          <w:sz w:val="20"/>
          <w:szCs w:val="20"/>
        </w:rPr>
        <w:t xml:space="preserve">and </w:t>
      </w:r>
      <w:r w:rsidR="00216F00" w:rsidRPr="00C6123D">
        <w:rPr>
          <w:sz w:val="20"/>
          <w:szCs w:val="20"/>
        </w:rPr>
        <w:t>their</w:t>
      </w:r>
      <w:r w:rsidR="00367DB2" w:rsidRPr="00C6123D">
        <w:rPr>
          <w:sz w:val="20"/>
          <w:szCs w:val="20"/>
        </w:rPr>
        <w:t xml:space="preserve"> </w:t>
      </w:r>
      <w:r w:rsidRPr="00C6123D">
        <w:rPr>
          <w:sz w:val="20"/>
          <w:szCs w:val="20"/>
        </w:rPr>
        <w:t xml:space="preserve">other interests. Every </w:t>
      </w:r>
      <w:r w:rsidR="001A59AA" w:rsidRPr="00C6123D">
        <w:rPr>
          <w:sz w:val="20"/>
          <w:szCs w:val="20"/>
        </w:rPr>
        <w:t>Director</w:t>
      </w:r>
      <w:r w:rsidR="00C567A5" w:rsidRPr="00C6123D">
        <w:rPr>
          <w:sz w:val="20"/>
          <w:szCs w:val="20"/>
        </w:rPr>
        <w:t xml:space="preserve"> </w:t>
      </w:r>
      <w:r w:rsidRPr="00C6123D">
        <w:rPr>
          <w:sz w:val="20"/>
          <w:szCs w:val="20"/>
        </w:rPr>
        <w:t xml:space="preserve">who is in any way directly or indirectly interested in, or may become interested in, a material way in existing or proposed contract, transaction, or arrangement with the </w:t>
      </w:r>
      <w:r w:rsidR="009D0D53" w:rsidRPr="00C6123D">
        <w:rPr>
          <w:sz w:val="20"/>
          <w:szCs w:val="20"/>
        </w:rPr>
        <w:t>Church</w:t>
      </w:r>
      <w:r w:rsidRPr="00C6123D">
        <w:rPr>
          <w:sz w:val="20"/>
          <w:szCs w:val="20"/>
        </w:rPr>
        <w:t xml:space="preserve"> or who otherwise has a conflict of interest by virtue of involvement of with a </w:t>
      </w:r>
      <w:r w:rsidR="003933B6" w:rsidRPr="00C6123D">
        <w:rPr>
          <w:sz w:val="20"/>
          <w:szCs w:val="20"/>
        </w:rPr>
        <w:t>m</w:t>
      </w:r>
      <w:r w:rsidR="009D0D53" w:rsidRPr="00C6123D">
        <w:rPr>
          <w:sz w:val="20"/>
          <w:szCs w:val="20"/>
        </w:rPr>
        <w:t>ember</w:t>
      </w:r>
      <w:r w:rsidRPr="00C6123D">
        <w:rPr>
          <w:sz w:val="20"/>
          <w:szCs w:val="20"/>
        </w:rPr>
        <w:t xml:space="preserve"> of </w:t>
      </w:r>
      <w:r w:rsidR="00216F00" w:rsidRPr="00C6123D">
        <w:rPr>
          <w:sz w:val="20"/>
          <w:szCs w:val="20"/>
        </w:rPr>
        <w:t>their</w:t>
      </w:r>
      <w:r w:rsidR="00367DB2" w:rsidRPr="00C6123D">
        <w:rPr>
          <w:sz w:val="20"/>
          <w:szCs w:val="20"/>
        </w:rPr>
        <w:t xml:space="preserve"> </w:t>
      </w:r>
      <w:r w:rsidRPr="00C6123D">
        <w:rPr>
          <w:sz w:val="20"/>
          <w:szCs w:val="20"/>
        </w:rPr>
        <w:t xml:space="preserve">family (with “family” defined as spouse, father, mother, child, brother or sister, or spouse of such family </w:t>
      </w:r>
      <w:r w:rsidR="003933B6" w:rsidRPr="00C6123D">
        <w:rPr>
          <w:sz w:val="20"/>
          <w:szCs w:val="20"/>
        </w:rPr>
        <w:t>m</w:t>
      </w:r>
      <w:r w:rsidR="009D0D53" w:rsidRPr="00C6123D">
        <w:rPr>
          <w:sz w:val="20"/>
          <w:szCs w:val="20"/>
        </w:rPr>
        <w:t>ember</w:t>
      </w:r>
      <w:r w:rsidRPr="00C6123D">
        <w:rPr>
          <w:sz w:val="20"/>
          <w:szCs w:val="20"/>
        </w:rPr>
        <w:t xml:space="preserve">s) or by the involvement of </w:t>
      </w:r>
      <w:r w:rsidR="00216F00" w:rsidRPr="00C6123D">
        <w:rPr>
          <w:sz w:val="20"/>
          <w:szCs w:val="20"/>
        </w:rPr>
        <w:t>their</w:t>
      </w:r>
      <w:r w:rsidR="00367DB2" w:rsidRPr="00C6123D">
        <w:rPr>
          <w:sz w:val="20"/>
          <w:szCs w:val="20"/>
        </w:rPr>
        <w:t xml:space="preserve"> </w:t>
      </w:r>
      <w:r w:rsidRPr="00C6123D">
        <w:rPr>
          <w:sz w:val="20"/>
          <w:szCs w:val="20"/>
        </w:rPr>
        <w:t xml:space="preserve">partner, business associate, or </w:t>
      </w:r>
      <w:r w:rsidR="00F3737F" w:rsidRPr="00C6123D">
        <w:rPr>
          <w:sz w:val="20"/>
          <w:szCs w:val="20"/>
        </w:rPr>
        <w:t>a c</w:t>
      </w:r>
      <w:r w:rsidRPr="00C6123D">
        <w:rPr>
          <w:sz w:val="20"/>
          <w:szCs w:val="20"/>
        </w:rPr>
        <w:t xml:space="preserve">orporation that the </w:t>
      </w:r>
      <w:r w:rsidR="001A59AA" w:rsidRPr="00C6123D">
        <w:rPr>
          <w:sz w:val="20"/>
          <w:szCs w:val="20"/>
        </w:rPr>
        <w:t>Director</w:t>
      </w:r>
      <w:r w:rsidR="00C567A5" w:rsidRPr="00C6123D">
        <w:rPr>
          <w:sz w:val="20"/>
          <w:szCs w:val="20"/>
        </w:rPr>
        <w:t xml:space="preserve"> </w:t>
      </w:r>
      <w:r w:rsidRPr="00C6123D">
        <w:rPr>
          <w:sz w:val="20"/>
          <w:szCs w:val="20"/>
        </w:rPr>
        <w:t xml:space="preserve">is involved with as either a director, shareholder, officer, employer, employee, or agent, then such </w:t>
      </w:r>
      <w:r w:rsidR="001A59AA" w:rsidRPr="00C6123D">
        <w:rPr>
          <w:sz w:val="20"/>
          <w:szCs w:val="20"/>
        </w:rPr>
        <w:t>Director</w:t>
      </w:r>
      <w:r w:rsidRPr="00C6123D">
        <w:rPr>
          <w:sz w:val="20"/>
          <w:szCs w:val="20"/>
        </w:rPr>
        <w:t xml:space="preserve"> shall declare a conflict of interest fully at a </w:t>
      </w:r>
      <w:r w:rsidR="00B869CA" w:rsidRPr="00C6123D">
        <w:rPr>
          <w:sz w:val="20"/>
          <w:szCs w:val="20"/>
        </w:rPr>
        <w:t>m</w:t>
      </w:r>
      <w:r w:rsidRPr="00C6123D">
        <w:rPr>
          <w:sz w:val="20"/>
          <w:szCs w:val="20"/>
        </w:rPr>
        <w:t xml:space="preserve">eeting of the </w:t>
      </w:r>
      <w:r w:rsidR="008627DF">
        <w:rPr>
          <w:sz w:val="20"/>
          <w:szCs w:val="20"/>
        </w:rPr>
        <w:t>Leadership Team</w:t>
      </w:r>
      <w:r w:rsidRPr="00C6123D">
        <w:rPr>
          <w:sz w:val="20"/>
          <w:szCs w:val="20"/>
        </w:rPr>
        <w:t xml:space="preserve"> and shall withdraw from any discussion or vote thereon</w:t>
      </w:r>
      <w:r w:rsidR="009115BE" w:rsidRPr="00C6123D">
        <w:rPr>
          <w:sz w:val="20"/>
          <w:szCs w:val="20"/>
        </w:rPr>
        <w:t xml:space="preserve">. </w:t>
      </w:r>
    </w:p>
    <w:p w14:paraId="5B08E6AC" w14:textId="77777777" w:rsidR="009115BE" w:rsidRPr="00C6123D" w:rsidRDefault="009115BE" w:rsidP="0069387A">
      <w:pPr>
        <w:ind w:left="709" w:hanging="709"/>
        <w:jc w:val="both"/>
        <w:rPr>
          <w:sz w:val="20"/>
          <w:szCs w:val="20"/>
        </w:rPr>
      </w:pPr>
    </w:p>
    <w:p w14:paraId="7F864147" w14:textId="6956356E" w:rsidR="009115BE" w:rsidRPr="00C6123D" w:rsidRDefault="009115BE" w:rsidP="0069387A">
      <w:pPr>
        <w:numPr>
          <w:ilvl w:val="1"/>
          <w:numId w:val="36"/>
        </w:numPr>
        <w:ind w:left="709" w:hanging="709"/>
        <w:jc w:val="both"/>
        <w:rPr>
          <w:sz w:val="20"/>
          <w:szCs w:val="20"/>
        </w:rPr>
      </w:pPr>
      <w:r w:rsidRPr="00C6123D">
        <w:rPr>
          <w:sz w:val="20"/>
          <w:szCs w:val="20"/>
          <w:u w:val="single"/>
        </w:rPr>
        <w:t>Documents</w:t>
      </w:r>
      <w:r w:rsidRPr="00C6123D">
        <w:rPr>
          <w:sz w:val="20"/>
          <w:szCs w:val="20"/>
        </w:rPr>
        <w:t xml:space="preserve"> </w:t>
      </w:r>
      <w:r w:rsidR="00BC3C2D" w:rsidRPr="00C6123D">
        <w:rPr>
          <w:sz w:val="20"/>
          <w:szCs w:val="20"/>
        </w:rPr>
        <w:t>–</w:t>
      </w:r>
      <w:r w:rsidRPr="00C6123D">
        <w:rPr>
          <w:sz w:val="20"/>
          <w:szCs w:val="20"/>
        </w:rPr>
        <w:t xml:space="preserve"> The </w:t>
      </w:r>
      <w:r w:rsidR="008627DF">
        <w:rPr>
          <w:sz w:val="20"/>
          <w:szCs w:val="20"/>
        </w:rPr>
        <w:t>Leadership Team</w:t>
      </w:r>
      <w:r w:rsidR="00BC3C2D" w:rsidRPr="00C6123D">
        <w:rPr>
          <w:sz w:val="20"/>
          <w:szCs w:val="20"/>
        </w:rPr>
        <w:t xml:space="preserve"> </w:t>
      </w:r>
      <w:r w:rsidRPr="00C6123D">
        <w:rPr>
          <w:sz w:val="20"/>
          <w:szCs w:val="20"/>
        </w:rPr>
        <w:t xml:space="preserve">shall from time to time </w:t>
      </w:r>
      <w:r w:rsidR="00736625" w:rsidRPr="00C6123D">
        <w:rPr>
          <w:sz w:val="20"/>
          <w:szCs w:val="20"/>
        </w:rPr>
        <w:t>at</w:t>
      </w:r>
      <w:r w:rsidRPr="00C6123D">
        <w:rPr>
          <w:sz w:val="20"/>
          <w:szCs w:val="20"/>
        </w:rPr>
        <w:t xml:space="preserve"> their discretion determine whether and to what extent and at what times and places and under what conditions or regulations the documents, including the books of account, of the </w:t>
      </w:r>
      <w:r w:rsidR="009D0D53" w:rsidRPr="00C6123D">
        <w:rPr>
          <w:sz w:val="20"/>
          <w:szCs w:val="20"/>
        </w:rPr>
        <w:t>Church</w:t>
      </w:r>
      <w:r w:rsidRPr="00C6123D">
        <w:rPr>
          <w:sz w:val="20"/>
          <w:szCs w:val="20"/>
        </w:rPr>
        <w:t xml:space="preserve"> and minutes of the meetings of the </w:t>
      </w:r>
      <w:r w:rsidR="008627DF">
        <w:rPr>
          <w:sz w:val="20"/>
          <w:szCs w:val="20"/>
        </w:rPr>
        <w:t>Leadership Team</w:t>
      </w:r>
      <w:r w:rsidRPr="00C6123D">
        <w:rPr>
          <w:sz w:val="20"/>
          <w:szCs w:val="20"/>
        </w:rPr>
        <w:t xml:space="preserve"> shall be open to the inspection </w:t>
      </w:r>
      <w:r w:rsidR="009254DB" w:rsidRPr="00C6123D">
        <w:rPr>
          <w:sz w:val="20"/>
          <w:szCs w:val="20"/>
        </w:rPr>
        <w:t>by</w:t>
      </w:r>
      <w:r w:rsidRPr="00C6123D">
        <w:rPr>
          <w:sz w:val="20"/>
          <w:szCs w:val="20"/>
        </w:rPr>
        <w:t xml:space="preserve"> </w:t>
      </w:r>
      <w:r w:rsidR="009D0D53" w:rsidRPr="00C6123D">
        <w:rPr>
          <w:sz w:val="20"/>
          <w:szCs w:val="20"/>
        </w:rPr>
        <w:t>Member</w:t>
      </w:r>
      <w:r w:rsidRPr="00C6123D">
        <w:rPr>
          <w:sz w:val="20"/>
          <w:szCs w:val="20"/>
        </w:rPr>
        <w:t xml:space="preserve">s not being </w:t>
      </w:r>
      <w:r w:rsidR="00B869CA" w:rsidRPr="00C6123D">
        <w:rPr>
          <w:sz w:val="20"/>
          <w:szCs w:val="20"/>
        </w:rPr>
        <w:t>D</w:t>
      </w:r>
      <w:r w:rsidRPr="00C6123D">
        <w:rPr>
          <w:sz w:val="20"/>
          <w:szCs w:val="20"/>
        </w:rPr>
        <w:t xml:space="preserve">irectors. In the absence of such determination by the </w:t>
      </w:r>
      <w:r w:rsidR="00FB6C63" w:rsidRPr="00C6123D">
        <w:rPr>
          <w:sz w:val="20"/>
          <w:szCs w:val="20"/>
        </w:rPr>
        <w:t>D</w:t>
      </w:r>
      <w:r w:rsidRPr="00C6123D">
        <w:rPr>
          <w:sz w:val="20"/>
          <w:szCs w:val="20"/>
        </w:rPr>
        <w:t xml:space="preserve">irectors, the documents, including the books of account, of the </w:t>
      </w:r>
      <w:r w:rsidR="00B869CA" w:rsidRPr="00C6123D">
        <w:rPr>
          <w:sz w:val="20"/>
          <w:szCs w:val="20"/>
        </w:rPr>
        <w:t xml:space="preserve">Church and minutes of the meetings of the </w:t>
      </w:r>
      <w:r w:rsidR="008627DF">
        <w:rPr>
          <w:sz w:val="20"/>
          <w:szCs w:val="20"/>
        </w:rPr>
        <w:t>Leadership Team</w:t>
      </w:r>
      <w:r w:rsidR="00B869CA" w:rsidRPr="00C6123D">
        <w:rPr>
          <w:sz w:val="20"/>
          <w:szCs w:val="20"/>
        </w:rPr>
        <w:t xml:space="preserve"> </w:t>
      </w:r>
      <w:r w:rsidRPr="00C6123D">
        <w:rPr>
          <w:sz w:val="20"/>
          <w:szCs w:val="20"/>
        </w:rPr>
        <w:t xml:space="preserve">shall not be open to inspection by any </w:t>
      </w:r>
      <w:r w:rsidR="009D0D53" w:rsidRPr="00C6123D">
        <w:rPr>
          <w:sz w:val="20"/>
          <w:szCs w:val="20"/>
        </w:rPr>
        <w:t>Member</w:t>
      </w:r>
      <w:r w:rsidRPr="00C6123D">
        <w:rPr>
          <w:sz w:val="20"/>
          <w:szCs w:val="20"/>
        </w:rPr>
        <w:t xml:space="preserve"> not being a </w:t>
      </w:r>
      <w:r w:rsidR="00FA21F7" w:rsidRPr="00C6123D">
        <w:rPr>
          <w:sz w:val="20"/>
          <w:szCs w:val="20"/>
        </w:rPr>
        <w:t>D</w:t>
      </w:r>
      <w:r w:rsidRPr="00C6123D">
        <w:rPr>
          <w:sz w:val="20"/>
          <w:szCs w:val="20"/>
        </w:rPr>
        <w:t>irector, subject to the provisions of the Act.</w:t>
      </w:r>
    </w:p>
    <w:p w14:paraId="478CC0C4" w14:textId="77777777" w:rsidR="0069387A" w:rsidRPr="00C6123D" w:rsidRDefault="0069387A" w:rsidP="0069387A">
      <w:pPr>
        <w:ind w:left="709" w:hanging="709"/>
        <w:jc w:val="both"/>
        <w:rPr>
          <w:sz w:val="20"/>
          <w:szCs w:val="20"/>
        </w:rPr>
      </w:pPr>
    </w:p>
    <w:p w14:paraId="30E5D975" w14:textId="77777777" w:rsidR="00857561" w:rsidRPr="00C6123D" w:rsidRDefault="00857561" w:rsidP="0069387A">
      <w:pPr>
        <w:ind w:left="709" w:hanging="709"/>
        <w:jc w:val="both"/>
        <w:rPr>
          <w:sz w:val="20"/>
          <w:szCs w:val="20"/>
        </w:rPr>
      </w:pPr>
    </w:p>
    <w:p w14:paraId="7CD41E63" w14:textId="392D0F80" w:rsidR="00857561" w:rsidRPr="00C6123D" w:rsidRDefault="00857561" w:rsidP="0069387A">
      <w:pPr>
        <w:ind w:left="709" w:hanging="709"/>
        <w:jc w:val="both"/>
        <w:rPr>
          <w:b/>
          <w:sz w:val="20"/>
          <w:szCs w:val="20"/>
          <w:u w:val="single"/>
        </w:rPr>
      </w:pPr>
      <w:r w:rsidRPr="00C6123D">
        <w:rPr>
          <w:b/>
          <w:sz w:val="20"/>
          <w:szCs w:val="20"/>
        </w:rPr>
        <w:t>2</w:t>
      </w:r>
      <w:r w:rsidR="001E2283" w:rsidRPr="00C6123D">
        <w:rPr>
          <w:b/>
          <w:sz w:val="20"/>
          <w:szCs w:val="20"/>
        </w:rPr>
        <w:t>1</w:t>
      </w:r>
      <w:r w:rsidRPr="00C6123D">
        <w:rPr>
          <w:b/>
          <w:sz w:val="20"/>
          <w:szCs w:val="20"/>
        </w:rPr>
        <w:t>.</w:t>
      </w:r>
      <w:r w:rsidRPr="00C6123D">
        <w:rPr>
          <w:b/>
          <w:sz w:val="20"/>
          <w:szCs w:val="20"/>
        </w:rPr>
        <w:tab/>
      </w:r>
      <w:r w:rsidRPr="00C6123D">
        <w:rPr>
          <w:b/>
          <w:sz w:val="20"/>
          <w:szCs w:val="20"/>
        </w:rPr>
        <w:tab/>
      </w:r>
      <w:r w:rsidR="008627DF">
        <w:rPr>
          <w:b/>
          <w:sz w:val="20"/>
          <w:szCs w:val="20"/>
          <w:u w:val="single"/>
        </w:rPr>
        <w:t>LEADERSHIP TEAM</w:t>
      </w:r>
      <w:r w:rsidRPr="00C6123D">
        <w:rPr>
          <w:b/>
          <w:sz w:val="20"/>
          <w:szCs w:val="20"/>
          <w:u w:val="single"/>
        </w:rPr>
        <w:t xml:space="preserve"> MEETINGS</w:t>
      </w:r>
    </w:p>
    <w:p w14:paraId="709EC7B4" w14:textId="77777777" w:rsidR="00857561" w:rsidRPr="00C6123D" w:rsidRDefault="00857561" w:rsidP="0069387A">
      <w:pPr>
        <w:ind w:left="709" w:hanging="709"/>
        <w:jc w:val="both"/>
        <w:rPr>
          <w:sz w:val="20"/>
          <w:szCs w:val="20"/>
          <w:u w:val="single"/>
        </w:rPr>
      </w:pPr>
    </w:p>
    <w:p w14:paraId="16603B74" w14:textId="77777777" w:rsidR="005C5F9C" w:rsidRPr="00C6123D" w:rsidRDefault="005C5F9C" w:rsidP="0069387A">
      <w:pPr>
        <w:pStyle w:val="ListParagraph"/>
        <w:numPr>
          <w:ilvl w:val="0"/>
          <w:numId w:val="22"/>
        </w:numPr>
        <w:tabs>
          <w:tab w:val="clear" w:pos="450"/>
        </w:tabs>
        <w:ind w:left="709" w:hanging="709"/>
        <w:jc w:val="both"/>
        <w:rPr>
          <w:vanish/>
          <w:sz w:val="20"/>
          <w:szCs w:val="20"/>
          <w:u w:val="single"/>
        </w:rPr>
      </w:pPr>
    </w:p>
    <w:p w14:paraId="04D59CBF" w14:textId="77777777" w:rsidR="005C5F9C" w:rsidRPr="00C6123D" w:rsidRDefault="005C5F9C" w:rsidP="0069387A">
      <w:pPr>
        <w:pStyle w:val="ListParagraph"/>
        <w:numPr>
          <w:ilvl w:val="0"/>
          <w:numId w:val="22"/>
        </w:numPr>
        <w:tabs>
          <w:tab w:val="clear" w:pos="450"/>
        </w:tabs>
        <w:ind w:left="709" w:hanging="709"/>
        <w:jc w:val="both"/>
        <w:rPr>
          <w:vanish/>
          <w:sz w:val="20"/>
          <w:szCs w:val="20"/>
          <w:u w:val="single"/>
        </w:rPr>
      </w:pPr>
    </w:p>
    <w:p w14:paraId="11EB096E" w14:textId="10048E6B"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Regular Meetings</w:t>
      </w:r>
      <w:r w:rsidRPr="00C6123D">
        <w:rPr>
          <w:sz w:val="20"/>
          <w:szCs w:val="20"/>
        </w:rPr>
        <w:t xml:space="preserve"> – Regular </w:t>
      </w:r>
      <w:r w:rsidR="00B869CA" w:rsidRPr="00C6123D">
        <w:rPr>
          <w:sz w:val="20"/>
          <w:szCs w:val="20"/>
        </w:rPr>
        <w:t>m</w:t>
      </w:r>
      <w:r w:rsidRPr="00C6123D">
        <w:rPr>
          <w:sz w:val="20"/>
          <w:szCs w:val="20"/>
        </w:rPr>
        <w:t xml:space="preserve">eetings of the </w:t>
      </w:r>
      <w:r w:rsidR="008627DF">
        <w:rPr>
          <w:sz w:val="20"/>
          <w:szCs w:val="20"/>
        </w:rPr>
        <w:t>Leadership Team</w:t>
      </w:r>
      <w:r w:rsidRPr="00C6123D">
        <w:rPr>
          <w:sz w:val="20"/>
          <w:szCs w:val="20"/>
        </w:rPr>
        <w:t xml:space="preserve"> shall be held at such time and place as shall be determined by the </w:t>
      </w:r>
      <w:r w:rsidR="008627DF">
        <w:rPr>
          <w:sz w:val="20"/>
          <w:szCs w:val="20"/>
        </w:rPr>
        <w:t>Leadership Team</w:t>
      </w:r>
      <w:r w:rsidRPr="00C6123D">
        <w:rPr>
          <w:sz w:val="20"/>
          <w:szCs w:val="20"/>
        </w:rPr>
        <w:t xml:space="preserve"> at regular intervals.</w:t>
      </w:r>
    </w:p>
    <w:p w14:paraId="00D583BA" w14:textId="77777777" w:rsidR="00857561" w:rsidRPr="00C6123D" w:rsidRDefault="00857561" w:rsidP="00D95EE7">
      <w:pPr>
        <w:ind w:left="709" w:hanging="709"/>
        <w:jc w:val="both"/>
        <w:rPr>
          <w:sz w:val="20"/>
          <w:szCs w:val="20"/>
        </w:rPr>
      </w:pPr>
    </w:p>
    <w:p w14:paraId="1A2B23FB" w14:textId="6AD615EA" w:rsidR="00857561" w:rsidRPr="00C6123D" w:rsidRDefault="00267997" w:rsidP="00D95EE7">
      <w:pPr>
        <w:numPr>
          <w:ilvl w:val="1"/>
          <w:numId w:val="62"/>
        </w:numPr>
        <w:tabs>
          <w:tab w:val="clear" w:pos="450"/>
        </w:tabs>
        <w:ind w:left="709" w:hanging="709"/>
        <w:jc w:val="both"/>
        <w:rPr>
          <w:sz w:val="20"/>
          <w:szCs w:val="20"/>
        </w:rPr>
      </w:pPr>
      <w:r w:rsidRPr="00C6123D">
        <w:rPr>
          <w:sz w:val="20"/>
          <w:szCs w:val="20"/>
          <w:u w:val="single"/>
        </w:rPr>
        <w:t>Special Meeting</w:t>
      </w:r>
      <w:r w:rsidR="00857561" w:rsidRPr="00C6123D">
        <w:rPr>
          <w:sz w:val="20"/>
          <w:szCs w:val="20"/>
          <w:u w:val="single"/>
        </w:rPr>
        <w:t>s</w:t>
      </w:r>
      <w:r w:rsidR="00857561" w:rsidRPr="00C6123D">
        <w:rPr>
          <w:sz w:val="20"/>
          <w:szCs w:val="20"/>
        </w:rPr>
        <w:t xml:space="preserve"> – Special </w:t>
      </w:r>
      <w:r w:rsidR="00B869CA" w:rsidRPr="00C6123D">
        <w:rPr>
          <w:sz w:val="20"/>
          <w:szCs w:val="20"/>
        </w:rPr>
        <w:t>m</w:t>
      </w:r>
      <w:r w:rsidR="00857561" w:rsidRPr="00C6123D">
        <w:rPr>
          <w:sz w:val="20"/>
          <w:szCs w:val="20"/>
        </w:rPr>
        <w:t xml:space="preserve">eetings of the </w:t>
      </w:r>
      <w:r w:rsidR="008627DF">
        <w:rPr>
          <w:sz w:val="20"/>
          <w:szCs w:val="20"/>
        </w:rPr>
        <w:t>Leadership Team</w:t>
      </w:r>
      <w:r w:rsidR="00857561" w:rsidRPr="00C6123D">
        <w:rPr>
          <w:sz w:val="20"/>
          <w:szCs w:val="20"/>
        </w:rPr>
        <w:t xml:space="preserve"> shall be called by the </w:t>
      </w:r>
      <w:r w:rsidR="00B869CA" w:rsidRPr="00C6123D">
        <w:rPr>
          <w:sz w:val="20"/>
          <w:szCs w:val="20"/>
        </w:rPr>
        <w:t>c</w:t>
      </w:r>
      <w:r w:rsidR="009E4107" w:rsidRPr="00C6123D">
        <w:rPr>
          <w:sz w:val="20"/>
          <w:szCs w:val="20"/>
        </w:rPr>
        <w:t>hair</w:t>
      </w:r>
      <w:r w:rsidR="00857561" w:rsidRPr="00C6123D">
        <w:rPr>
          <w:sz w:val="20"/>
          <w:szCs w:val="20"/>
        </w:rPr>
        <w:t xml:space="preserve"> of the </w:t>
      </w:r>
      <w:r w:rsidR="008627DF">
        <w:rPr>
          <w:sz w:val="20"/>
          <w:szCs w:val="20"/>
        </w:rPr>
        <w:t>Leadership Team</w:t>
      </w:r>
      <w:r w:rsidR="00857561" w:rsidRPr="00C6123D">
        <w:rPr>
          <w:sz w:val="20"/>
          <w:szCs w:val="20"/>
        </w:rPr>
        <w:t xml:space="preserve"> or upon written request of </w:t>
      </w:r>
      <w:proofErr w:type="gramStart"/>
      <w:r w:rsidR="00857561" w:rsidRPr="00C6123D">
        <w:rPr>
          <w:sz w:val="20"/>
          <w:szCs w:val="20"/>
        </w:rPr>
        <w:t>the majority of</w:t>
      </w:r>
      <w:proofErr w:type="gramEnd"/>
      <w:r w:rsidR="00857561" w:rsidRPr="00C6123D">
        <w:rPr>
          <w:sz w:val="20"/>
          <w:szCs w:val="20"/>
        </w:rPr>
        <w:t xml:space="preserve"> the </w:t>
      </w:r>
      <w:r w:rsidR="001A59AA" w:rsidRPr="00C6123D">
        <w:rPr>
          <w:sz w:val="20"/>
          <w:szCs w:val="20"/>
        </w:rPr>
        <w:t>Directors</w:t>
      </w:r>
      <w:r w:rsidR="00857561" w:rsidRPr="00C6123D">
        <w:rPr>
          <w:sz w:val="20"/>
          <w:szCs w:val="20"/>
        </w:rPr>
        <w:t xml:space="preserve"> to the </w:t>
      </w:r>
      <w:r w:rsidR="00A77AD5" w:rsidRPr="00C6123D">
        <w:rPr>
          <w:sz w:val="20"/>
          <w:szCs w:val="20"/>
        </w:rPr>
        <w:t>c</w:t>
      </w:r>
      <w:r w:rsidR="009E4107" w:rsidRPr="00C6123D">
        <w:rPr>
          <w:sz w:val="20"/>
          <w:szCs w:val="20"/>
        </w:rPr>
        <w:t>hair</w:t>
      </w:r>
      <w:r w:rsidR="00857561" w:rsidRPr="00C6123D">
        <w:rPr>
          <w:sz w:val="20"/>
          <w:szCs w:val="20"/>
        </w:rPr>
        <w:t xml:space="preserve">, who shall then give notice of a </w:t>
      </w:r>
      <w:r w:rsidR="00B869CA" w:rsidRPr="00C6123D">
        <w:rPr>
          <w:sz w:val="20"/>
          <w:szCs w:val="20"/>
        </w:rPr>
        <w:t>s</w:t>
      </w:r>
      <w:r w:rsidR="00857561" w:rsidRPr="00C6123D">
        <w:rPr>
          <w:sz w:val="20"/>
          <w:szCs w:val="20"/>
        </w:rPr>
        <w:t xml:space="preserve">pecial </w:t>
      </w:r>
      <w:r w:rsidR="00B869CA" w:rsidRPr="00C6123D">
        <w:rPr>
          <w:sz w:val="20"/>
          <w:szCs w:val="20"/>
        </w:rPr>
        <w:t>m</w:t>
      </w:r>
      <w:r w:rsidR="00857561" w:rsidRPr="00C6123D">
        <w:rPr>
          <w:sz w:val="20"/>
          <w:szCs w:val="20"/>
        </w:rPr>
        <w:t xml:space="preserve">eeting of the </w:t>
      </w:r>
      <w:r w:rsidR="008627DF">
        <w:rPr>
          <w:sz w:val="20"/>
          <w:szCs w:val="20"/>
        </w:rPr>
        <w:t>Leadership Team</w:t>
      </w:r>
      <w:r w:rsidR="00857561" w:rsidRPr="00C6123D">
        <w:rPr>
          <w:sz w:val="20"/>
          <w:szCs w:val="20"/>
        </w:rPr>
        <w:t xml:space="preserve"> as soon as possible thereafter.</w:t>
      </w:r>
    </w:p>
    <w:p w14:paraId="04100A83" w14:textId="77777777" w:rsidR="00857561" w:rsidRPr="00C6123D" w:rsidRDefault="00857561" w:rsidP="00D95EE7">
      <w:pPr>
        <w:ind w:left="709" w:hanging="709"/>
        <w:jc w:val="both"/>
        <w:rPr>
          <w:sz w:val="20"/>
          <w:szCs w:val="20"/>
          <w:u w:val="single"/>
        </w:rPr>
      </w:pPr>
    </w:p>
    <w:p w14:paraId="766FF6A7" w14:textId="5FB246BE"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Notice of Meeting</w:t>
      </w:r>
      <w:r w:rsidRPr="00C6123D">
        <w:rPr>
          <w:sz w:val="20"/>
          <w:szCs w:val="20"/>
        </w:rPr>
        <w:t xml:space="preserve"> – At all </w:t>
      </w:r>
      <w:r w:rsidR="00B869CA" w:rsidRPr="00C6123D">
        <w:rPr>
          <w:sz w:val="20"/>
          <w:szCs w:val="20"/>
        </w:rPr>
        <w:t>m</w:t>
      </w:r>
      <w:r w:rsidRPr="00C6123D">
        <w:rPr>
          <w:sz w:val="20"/>
          <w:szCs w:val="20"/>
        </w:rPr>
        <w:t xml:space="preserve">eetings of the </w:t>
      </w:r>
      <w:r w:rsidR="008627DF">
        <w:rPr>
          <w:sz w:val="20"/>
          <w:szCs w:val="20"/>
        </w:rPr>
        <w:t>Leadership Team</w:t>
      </w:r>
      <w:r w:rsidRPr="00C6123D">
        <w:rPr>
          <w:sz w:val="20"/>
          <w:szCs w:val="20"/>
        </w:rPr>
        <w:t xml:space="preserve">, the </w:t>
      </w:r>
      <w:r w:rsidR="00B869CA" w:rsidRPr="00C6123D">
        <w:rPr>
          <w:sz w:val="20"/>
          <w:szCs w:val="20"/>
        </w:rPr>
        <w:t>c</w:t>
      </w:r>
      <w:r w:rsidR="009E4107" w:rsidRPr="00C6123D">
        <w:rPr>
          <w:sz w:val="20"/>
          <w:szCs w:val="20"/>
        </w:rPr>
        <w:t>hair</w:t>
      </w:r>
      <w:r w:rsidRPr="00C6123D">
        <w:rPr>
          <w:sz w:val="20"/>
          <w:szCs w:val="20"/>
        </w:rPr>
        <w:t xml:space="preserve"> or, in </w:t>
      </w:r>
      <w:r w:rsidR="004C3CB1" w:rsidRPr="00C6123D">
        <w:rPr>
          <w:sz w:val="20"/>
          <w:szCs w:val="20"/>
        </w:rPr>
        <w:t xml:space="preserve">the </w:t>
      </w:r>
      <w:r w:rsidR="00B869CA" w:rsidRPr="00C6123D">
        <w:rPr>
          <w:sz w:val="20"/>
          <w:szCs w:val="20"/>
        </w:rPr>
        <w:t>c</w:t>
      </w:r>
      <w:r w:rsidR="009E4107" w:rsidRPr="00C6123D">
        <w:rPr>
          <w:sz w:val="20"/>
          <w:szCs w:val="20"/>
        </w:rPr>
        <w:t>hair</w:t>
      </w:r>
      <w:r w:rsidR="004C3CB1" w:rsidRPr="00C6123D">
        <w:rPr>
          <w:sz w:val="20"/>
          <w:szCs w:val="20"/>
        </w:rPr>
        <w:t>’s</w:t>
      </w:r>
      <w:r w:rsidRPr="00C6123D">
        <w:rPr>
          <w:sz w:val="20"/>
          <w:szCs w:val="20"/>
        </w:rPr>
        <w:t xml:space="preserve"> absence, the </w:t>
      </w:r>
      <w:r w:rsidR="00B869CA" w:rsidRPr="00C6123D">
        <w:rPr>
          <w:sz w:val="20"/>
          <w:szCs w:val="20"/>
        </w:rPr>
        <w:t>s</w:t>
      </w:r>
      <w:r w:rsidRPr="00C6123D">
        <w:rPr>
          <w:sz w:val="20"/>
          <w:szCs w:val="20"/>
        </w:rPr>
        <w:t xml:space="preserve">ecretary </w:t>
      </w:r>
      <w:r w:rsidR="00B869CA" w:rsidRPr="00C6123D">
        <w:rPr>
          <w:sz w:val="20"/>
          <w:szCs w:val="20"/>
        </w:rPr>
        <w:t>of</w:t>
      </w:r>
      <w:r w:rsidRPr="00C6123D">
        <w:rPr>
          <w:sz w:val="20"/>
          <w:szCs w:val="20"/>
        </w:rPr>
        <w:t xml:space="preserve"> the </w:t>
      </w:r>
      <w:r w:rsidR="008627DF">
        <w:rPr>
          <w:sz w:val="20"/>
          <w:szCs w:val="20"/>
        </w:rPr>
        <w:t>Leadership Team</w:t>
      </w:r>
      <w:r w:rsidRPr="00C6123D">
        <w:rPr>
          <w:sz w:val="20"/>
          <w:szCs w:val="20"/>
        </w:rPr>
        <w:t xml:space="preserve"> shall be required to notify each </w:t>
      </w:r>
      <w:r w:rsidR="001A59AA" w:rsidRPr="00C6123D">
        <w:rPr>
          <w:sz w:val="20"/>
          <w:szCs w:val="20"/>
        </w:rPr>
        <w:t>Director</w:t>
      </w:r>
      <w:r w:rsidRPr="00C6123D">
        <w:rPr>
          <w:sz w:val="20"/>
          <w:szCs w:val="20"/>
        </w:rPr>
        <w:t xml:space="preserve"> of the time and place of each </w:t>
      </w:r>
      <w:r w:rsidR="00B869CA" w:rsidRPr="00C6123D">
        <w:rPr>
          <w:sz w:val="20"/>
          <w:szCs w:val="20"/>
        </w:rPr>
        <w:t>m</w:t>
      </w:r>
      <w:r w:rsidRPr="00C6123D">
        <w:rPr>
          <w:sz w:val="20"/>
          <w:szCs w:val="20"/>
        </w:rPr>
        <w:t xml:space="preserve">eeting of the </w:t>
      </w:r>
      <w:r w:rsidR="008627DF">
        <w:rPr>
          <w:sz w:val="20"/>
          <w:szCs w:val="20"/>
        </w:rPr>
        <w:t>Leadership Team</w:t>
      </w:r>
      <w:r w:rsidRPr="00B851CF">
        <w:rPr>
          <w:sz w:val="20"/>
          <w:szCs w:val="20"/>
        </w:rPr>
        <w:t>.</w:t>
      </w:r>
      <w:r w:rsidR="004D1518" w:rsidRPr="00C6123D">
        <w:rPr>
          <w:sz w:val="20"/>
          <w:szCs w:val="20"/>
        </w:rPr>
        <w:t xml:space="preserve"> No meeting shall be held in the absence of the </w:t>
      </w:r>
      <w:r w:rsidR="004A43E8">
        <w:rPr>
          <w:sz w:val="20"/>
          <w:szCs w:val="20"/>
        </w:rPr>
        <w:t>Lead Pastor</w:t>
      </w:r>
      <w:r w:rsidR="004D1518" w:rsidRPr="00C6123D">
        <w:rPr>
          <w:sz w:val="20"/>
          <w:szCs w:val="20"/>
        </w:rPr>
        <w:t xml:space="preserve"> without the written aut</w:t>
      </w:r>
      <w:r w:rsidR="008F43E9" w:rsidRPr="00C6123D">
        <w:rPr>
          <w:sz w:val="20"/>
          <w:szCs w:val="20"/>
        </w:rPr>
        <w:t xml:space="preserve">horization of the </w:t>
      </w:r>
      <w:r w:rsidR="004A43E8">
        <w:rPr>
          <w:sz w:val="20"/>
          <w:szCs w:val="20"/>
        </w:rPr>
        <w:t>Lead Pastor</w:t>
      </w:r>
      <w:r w:rsidR="008F43E9" w:rsidRPr="00C6123D">
        <w:rPr>
          <w:sz w:val="20"/>
          <w:szCs w:val="20"/>
        </w:rPr>
        <w:t xml:space="preserve">, except in an emergency when the </w:t>
      </w:r>
      <w:r w:rsidR="004A43E8">
        <w:rPr>
          <w:sz w:val="20"/>
          <w:szCs w:val="20"/>
        </w:rPr>
        <w:t>Lead Pastor</w:t>
      </w:r>
      <w:r w:rsidR="008F43E9" w:rsidRPr="00C6123D">
        <w:rPr>
          <w:sz w:val="20"/>
          <w:szCs w:val="20"/>
        </w:rPr>
        <w:t xml:space="preserve"> can</w:t>
      </w:r>
      <w:r w:rsidR="00652DC8" w:rsidRPr="00C6123D">
        <w:rPr>
          <w:sz w:val="20"/>
          <w:szCs w:val="20"/>
        </w:rPr>
        <w:t>n</w:t>
      </w:r>
      <w:r w:rsidR="008F43E9" w:rsidRPr="00C6123D">
        <w:rPr>
          <w:sz w:val="20"/>
          <w:szCs w:val="20"/>
        </w:rPr>
        <w:t>ot be contacted or is incapacitated.</w:t>
      </w:r>
    </w:p>
    <w:p w14:paraId="4056498F" w14:textId="77777777" w:rsidR="00857561" w:rsidRPr="00C6123D" w:rsidRDefault="00857561" w:rsidP="00D95EE7">
      <w:pPr>
        <w:ind w:left="709" w:hanging="709"/>
        <w:jc w:val="both"/>
        <w:rPr>
          <w:sz w:val="20"/>
          <w:szCs w:val="20"/>
          <w:u w:val="single"/>
        </w:rPr>
      </w:pPr>
    </w:p>
    <w:p w14:paraId="4950CFEF" w14:textId="198A475A" w:rsidR="00857561" w:rsidRPr="00C6123D" w:rsidRDefault="009E4107" w:rsidP="00D95EE7">
      <w:pPr>
        <w:numPr>
          <w:ilvl w:val="1"/>
          <w:numId w:val="62"/>
        </w:numPr>
        <w:tabs>
          <w:tab w:val="clear" w:pos="450"/>
        </w:tabs>
        <w:ind w:left="709" w:hanging="709"/>
        <w:jc w:val="both"/>
        <w:rPr>
          <w:sz w:val="20"/>
          <w:szCs w:val="20"/>
        </w:rPr>
      </w:pPr>
      <w:r w:rsidRPr="00C6123D">
        <w:rPr>
          <w:sz w:val="20"/>
          <w:szCs w:val="20"/>
          <w:u w:val="single"/>
        </w:rPr>
        <w:t>Chair</w:t>
      </w:r>
      <w:r w:rsidR="00857561" w:rsidRPr="00C6123D">
        <w:rPr>
          <w:sz w:val="20"/>
          <w:szCs w:val="20"/>
        </w:rPr>
        <w:t xml:space="preserve"> – The </w:t>
      </w:r>
      <w:r w:rsidR="00B869CA" w:rsidRPr="00C6123D">
        <w:rPr>
          <w:sz w:val="20"/>
          <w:szCs w:val="20"/>
        </w:rPr>
        <w:t>c</w:t>
      </w:r>
      <w:r w:rsidRPr="00C6123D">
        <w:rPr>
          <w:sz w:val="20"/>
          <w:szCs w:val="20"/>
        </w:rPr>
        <w:t>hair</w:t>
      </w:r>
      <w:r w:rsidR="00857561" w:rsidRPr="00C6123D">
        <w:rPr>
          <w:sz w:val="20"/>
          <w:szCs w:val="20"/>
        </w:rPr>
        <w:t xml:space="preserve"> of the </w:t>
      </w:r>
      <w:r w:rsidR="008627DF">
        <w:rPr>
          <w:sz w:val="20"/>
          <w:szCs w:val="20"/>
        </w:rPr>
        <w:t>Leadership Team</w:t>
      </w:r>
      <w:r w:rsidR="00857561" w:rsidRPr="00C6123D">
        <w:rPr>
          <w:sz w:val="20"/>
          <w:szCs w:val="20"/>
        </w:rPr>
        <w:t xml:space="preserve"> shall be the </w:t>
      </w:r>
      <w:r w:rsidR="004A43E8">
        <w:rPr>
          <w:sz w:val="20"/>
          <w:szCs w:val="20"/>
        </w:rPr>
        <w:t>Lead Pastor</w:t>
      </w:r>
      <w:r w:rsidR="00BC29C0" w:rsidRPr="00C6123D">
        <w:rPr>
          <w:sz w:val="20"/>
          <w:szCs w:val="20"/>
        </w:rPr>
        <w:t xml:space="preserve">. </w:t>
      </w:r>
      <w:r w:rsidR="00857561" w:rsidRPr="00C6123D">
        <w:rPr>
          <w:sz w:val="20"/>
          <w:szCs w:val="20"/>
        </w:rPr>
        <w:t xml:space="preserve">The duties of the </w:t>
      </w:r>
      <w:r w:rsidR="00B869CA" w:rsidRPr="00C6123D">
        <w:rPr>
          <w:sz w:val="20"/>
          <w:szCs w:val="20"/>
        </w:rPr>
        <w:t>c</w:t>
      </w:r>
      <w:r w:rsidRPr="00C6123D">
        <w:rPr>
          <w:sz w:val="20"/>
          <w:szCs w:val="20"/>
        </w:rPr>
        <w:t>hair</w:t>
      </w:r>
      <w:r w:rsidR="00857561" w:rsidRPr="00C6123D">
        <w:rPr>
          <w:sz w:val="20"/>
          <w:szCs w:val="20"/>
        </w:rPr>
        <w:t xml:space="preserve"> of the </w:t>
      </w:r>
      <w:r w:rsidR="008627DF">
        <w:rPr>
          <w:sz w:val="20"/>
          <w:szCs w:val="20"/>
        </w:rPr>
        <w:t>Leadership Team</w:t>
      </w:r>
      <w:r w:rsidR="00857561" w:rsidRPr="00C6123D">
        <w:rPr>
          <w:sz w:val="20"/>
          <w:szCs w:val="20"/>
        </w:rPr>
        <w:t xml:space="preserve"> shall be those set out in Section 2</w:t>
      </w:r>
      <w:r w:rsidR="00743FE4" w:rsidRPr="00C6123D">
        <w:rPr>
          <w:sz w:val="20"/>
          <w:szCs w:val="20"/>
        </w:rPr>
        <w:t>7</w:t>
      </w:r>
      <w:r w:rsidR="00857561" w:rsidRPr="00C6123D">
        <w:rPr>
          <w:sz w:val="20"/>
          <w:szCs w:val="20"/>
        </w:rPr>
        <w:t>.01.</w:t>
      </w:r>
    </w:p>
    <w:p w14:paraId="3C45EDA0" w14:textId="77777777" w:rsidR="00857561" w:rsidRPr="00C6123D" w:rsidRDefault="00857561" w:rsidP="00D95EE7">
      <w:pPr>
        <w:ind w:left="709" w:hanging="709"/>
        <w:jc w:val="both"/>
        <w:rPr>
          <w:sz w:val="20"/>
          <w:szCs w:val="20"/>
          <w:u w:val="single"/>
        </w:rPr>
      </w:pPr>
    </w:p>
    <w:p w14:paraId="61B9D8E2" w14:textId="2764DE4D"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Secretary</w:t>
      </w:r>
      <w:r w:rsidR="00FA21F7" w:rsidRPr="00C6123D">
        <w:rPr>
          <w:sz w:val="20"/>
          <w:szCs w:val="20"/>
          <w:u w:val="single"/>
        </w:rPr>
        <w:t xml:space="preserve"> of the </w:t>
      </w:r>
      <w:r w:rsidR="008627DF">
        <w:rPr>
          <w:sz w:val="20"/>
          <w:szCs w:val="20"/>
          <w:u w:val="single"/>
        </w:rPr>
        <w:t>Leadership Team</w:t>
      </w:r>
      <w:r w:rsidRPr="00C6123D">
        <w:rPr>
          <w:sz w:val="20"/>
          <w:szCs w:val="20"/>
        </w:rPr>
        <w:t xml:space="preserve"> – The </w:t>
      </w:r>
      <w:r w:rsidR="00B869CA" w:rsidRPr="00C6123D">
        <w:rPr>
          <w:sz w:val="20"/>
          <w:szCs w:val="20"/>
        </w:rPr>
        <w:t>s</w:t>
      </w:r>
      <w:r w:rsidRPr="00C6123D">
        <w:rPr>
          <w:sz w:val="20"/>
          <w:szCs w:val="20"/>
        </w:rPr>
        <w:t xml:space="preserve">ecretary of the </w:t>
      </w:r>
      <w:r w:rsidR="008627DF">
        <w:rPr>
          <w:sz w:val="20"/>
          <w:szCs w:val="20"/>
        </w:rPr>
        <w:t>Leadership Team</w:t>
      </w:r>
      <w:r w:rsidRPr="00C6123D">
        <w:rPr>
          <w:sz w:val="20"/>
          <w:szCs w:val="20"/>
        </w:rPr>
        <w:t xml:space="preserve"> shall be appointed by the </w:t>
      </w:r>
      <w:r w:rsidR="001A59AA" w:rsidRPr="00C6123D">
        <w:rPr>
          <w:sz w:val="20"/>
          <w:szCs w:val="20"/>
        </w:rPr>
        <w:t>Directors</w:t>
      </w:r>
      <w:r w:rsidRPr="00C6123D">
        <w:rPr>
          <w:sz w:val="20"/>
          <w:szCs w:val="20"/>
        </w:rPr>
        <w:t xml:space="preserve"> from amongst their </w:t>
      </w:r>
      <w:r w:rsidR="00B869CA" w:rsidRPr="00C6123D">
        <w:rPr>
          <w:sz w:val="20"/>
          <w:szCs w:val="20"/>
        </w:rPr>
        <w:t>m</w:t>
      </w:r>
      <w:r w:rsidR="009D0D53" w:rsidRPr="00C6123D">
        <w:rPr>
          <w:sz w:val="20"/>
          <w:szCs w:val="20"/>
        </w:rPr>
        <w:t>ember</w:t>
      </w:r>
      <w:r w:rsidRPr="00C6123D">
        <w:rPr>
          <w:sz w:val="20"/>
          <w:szCs w:val="20"/>
        </w:rPr>
        <w:t xml:space="preserve">s at the first meeting of the </w:t>
      </w:r>
      <w:r w:rsidR="008627DF">
        <w:rPr>
          <w:sz w:val="20"/>
          <w:szCs w:val="20"/>
        </w:rPr>
        <w:t>Leadership Team</w:t>
      </w:r>
      <w:r w:rsidRPr="00C6123D">
        <w:rPr>
          <w:sz w:val="20"/>
          <w:szCs w:val="20"/>
        </w:rPr>
        <w:t xml:space="preserve"> following the </w:t>
      </w:r>
      <w:r w:rsidR="00267997" w:rsidRPr="00C6123D">
        <w:rPr>
          <w:sz w:val="20"/>
          <w:szCs w:val="20"/>
        </w:rPr>
        <w:t>Annual General Meeting</w:t>
      </w:r>
      <w:r w:rsidR="00BC29C0" w:rsidRPr="00C6123D">
        <w:rPr>
          <w:sz w:val="20"/>
          <w:szCs w:val="20"/>
        </w:rPr>
        <w:t xml:space="preserve">. </w:t>
      </w:r>
      <w:r w:rsidRPr="00C6123D">
        <w:rPr>
          <w:sz w:val="20"/>
          <w:szCs w:val="20"/>
        </w:rPr>
        <w:t xml:space="preserve">The </w:t>
      </w:r>
      <w:r w:rsidR="00B869CA" w:rsidRPr="00C6123D">
        <w:rPr>
          <w:sz w:val="20"/>
          <w:szCs w:val="20"/>
        </w:rPr>
        <w:t>s</w:t>
      </w:r>
      <w:r w:rsidRPr="00C6123D">
        <w:rPr>
          <w:sz w:val="20"/>
          <w:szCs w:val="20"/>
        </w:rPr>
        <w:t>ecretary shall serve for a term of one (1) year and shall be an Officer</w:t>
      </w:r>
      <w:r w:rsidR="00BC29C0" w:rsidRPr="00C6123D">
        <w:rPr>
          <w:sz w:val="20"/>
          <w:szCs w:val="20"/>
        </w:rPr>
        <w:t xml:space="preserve">. </w:t>
      </w:r>
      <w:r w:rsidRPr="00C6123D">
        <w:rPr>
          <w:sz w:val="20"/>
          <w:szCs w:val="20"/>
        </w:rPr>
        <w:t xml:space="preserve">The duties of the </w:t>
      </w:r>
      <w:r w:rsidR="00B869CA" w:rsidRPr="00C6123D">
        <w:rPr>
          <w:sz w:val="20"/>
          <w:szCs w:val="20"/>
        </w:rPr>
        <w:t>s</w:t>
      </w:r>
      <w:r w:rsidRPr="00C6123D">
        <w:rPr>
          <w:sz w:val="20"/>
          <w:szCs w:val="20"/>
        </w:rPr>
        <w:t xml:space="preserve">ecretary of the </w:t>
      </w:r>
      <w:r w:rsidR="008627DF">
        <w:rPr>
          <w:sz w:val="20"/>
          <w:szCs w:val="20"/>
        </w:rPr>
        <w:t>Leadership Team</w:t>
      </w:r>
      <w:r w:rsidRPr="00C6123D">
        <w:rPr>
          <w:sz w:val="20"/>
          <w:szCs w:val="20"/>
        </w:rPr>
        <w:t xml:space="preserve"> shall be those set out in Section 2</w:t>
      </w:r>
      <w:r w:rsidR="00743FE4" w:rsidRPr="00C6123D">
        <w:rPr>
          <w:sz w:val="20"/>
          <w:szCs w:val="20"/>
        </w:rPr>
        <w:t>7</w:t>
      </w:r>
      <w:r w:rsidRPr="00C6123D">
        <w:rPr>
          <w:sz w:val="20"/>
          <w:szCs w:val="20"/>
        </w:rPr>
        <w:t>.02.</w:t>
      </w:r>
    </w:p>
    <w:p w14:paraId="31C23410" w14:textId="77777777" w:rsidR="00857561" w:rsidRPr="00C6123D" w:rsidRDefault="00857561" w:rsidP="00D95EE7">
      <w:pPr>
        <w:ind w:left="709" w:hanging="709"/>
        <w:jc w:val="both"/>
        <w:rPr>
          <w:sz w:val="20"/>
          <w:szCs w:val="20"/>
          <w:u w:val="single"/>
        </w:rPr>
      </w:pPr>
    </w:p>
    <w:p w14:paraId="02541B1D" w14:textId="63B0FE32"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Quorum</w:t>
      </w:r>
      <w:r w:rsidRPr="00C6123D">
        <w:rPr>
          <w:sz w:val="20"/>
          <w:szCs w:val="20"/>
        </w:rPr>
        <w:t xml:space="preserve"> – A quorum for a </w:t>
      </w:r>
      <w:r w:rsidR="00B869CA" w:rsidRPr="00C6123D">
        <w:rPr>
          <w:sz w:val="20"/>
          <w:szCs w:val="20"/>
        </w:rPr>
        <w:t>m</w:t>
      </w:r>
      <w:r w:rsidRPr="00C6123D">
        <w:rPr>
          <w:sz w:val="20"/>
          <w:szCs w:val="20"/>
        </w:rPr>
        <w:t xml:space="preserve">eeting of the </w:t>
      </w:r>
      <w:r w:rsidR="008627DF">
        <w:rPr>
          <w:sz w:val="20"/>
          <w:szCs w:val="20"/>
        </w:rPr>
        <w:t>Leadership Team</w:t>
      </w:r>
      <w:r w:rsidRPr="00C6123D">
        <w:rPr>
          <w:sz w:val="20"/>
          <w:szCs w:val="20"/>
        </w:rPr>
        <w:t xml:space="preserve"> shall be majority of the </w:t>
      </w:r>
      <w:r w:rsidR="001A59AA" w:rsidRPr="00C6123D">
        <w:rPr>
          <w:sz w:val="20"/>
          <w:szCs w:val="20"/>
        </w:rPr>
        <w:t>Directors</w:t>
      </w:r>
      <w:r w:rsidR="00270F65" w:rsidRPr="00C6123D">
        <w:rPr>
          <w:sz w:val="20"/>
          <w:szCs w:val="20"/>
        </w:rPr>
        <w:t>,</w:t>
      </w:r>
      <w:r w:rsidRPr="00C6123D">
        <w:rPr>
          <w:sz w:val="20"/>
          <w:szCs w:val="20"/>
        </w:rPr>
        <w:t xml:space="preserve"> provided that all the </w:t>
      </w:r>
      <w:r w:rsidR="001A59AA" w:rsidRPr="00C6123D">
        <w:rPr>
          <w:sz w:val="20"/>
          <w:szCs w:val="20"/>
        </w:rPr>
        <w:t>Directors</w:t>
      </w:r>
      <w:r w:rsidRPr="00C6123D">
        <w:rPr>
          <w:sz w:val="20"/>
          <w:szCs w:val="20"/>
        </w:rPr>
        <w:t xml:space="preserve"> have been duly notified.</w:t>
      </w:r>
    </w:p>
    <w:p w14:paraId="6FA0DE15" w14:textId="77777777" w:rsidR="00857561" w:rsidRPr="00C6123D" w:rsidRDefault="00857561" w:rsidP="00D95EE7">
      <w:pPr>
        <w:ind w:left="709" w:hanging="709"/>
        <w:jc w:val="both"/>
        <w:rPr>
          <w:sz w:val="20"/>
          <w:szCs w:val="20"/>
          <w:u w:val="single"/>
        </w:rPr>
      </w:pPr>
    </w:p>
    <w:p w14:paraId="0974AE77" w14:textId="1814B648"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Voting Rights</w:t>
      </w:r>
      <w:r w:rsidRPr="00C6123D">
        <w:rPr>
          <w:sz w:val="20"/>
          <w:szCs w:val="20"/>
        </w:rPr>
        <w:t xml:space="preserve"> – All </w:t>
      </w:r>
      <w:r w:rsidR="001A59AA" w:rsidRPr="00C6123D">
        <w:rPr>
          <w:sz w:val="20"/>
          <w:szCs w:val="20"/>
        </w:rPr>
        <w:t>Directors</w:t>
      </w:r>
      <w:r w:rsidR="00FA21F7" w:rsidRPr="00C6123D">
        <w:rPr>
          <w:sz w:val="20"/>
          <w:szCs w:val="20"/>
        </w:rPr>
        <w:t>, including</w:t>
      </w:r>
      <w:r w:rsidRPr="00C6123D">
        <w:rPr>
          <w:sz w:val="20"/>
          <w:szCs w:val="20"/>
        </w:rPr>
        <w:t xml:space="preserve"> the </w:t>
      </w:r>
      <w:r w:rsidR="004A43E8">
        <w:rPr>
          <w:sz w:val="20"/>
          <w:szCs w:val="20"/>
        </w:rPr>
        <w:t>Lead Pastor</w:t>
      </w:r>
      <w:r w:rsidRPr="00C6123D">
        <w:rPr>
          <w:sz w:val="20"/>
          <w:szCs w:val="20"/>
        </w:rPr>
        <w:t xml:space="preserve"> as </w:t>
      </w:r>
      <w:r w:rsidR="00B869CA" w:rsidRPr="00C6123D">
        <w:rPr>
          <w:sz w:val="20"/>
          <w:szCs w:val="20"/>
        </w:rPr>
        <w:t>c</w:t>
      </w:r>
      <w:r w:rsidR="009E4107" w:rsidRPr="00C6123D">
        <w:rPr>
          <w:sz w:val="20"/>
          <w:szCs w:val="20"/>
        </w:rPr>
        <w:t>hair</w:t>
      </w:r>
      <w:r w:rsidR="004C3CB1" w:rsidRPr="00C6123D">
        <w:rPr>
          <w:sz w:val="20"/>
          <w:szCs w:val="20"/>
        </w:rPr>
        <w:t xml:space="preserve"> of the </w:t>
      </w:r>
      <w:r w:rsidR="008627DF">
        <w:rPr>
          <w:sz w:val="20"/>
          <w:szCs w:val="20"/>
        </w:rPr>
        <w:t>Leadership Team</w:t>
      </w:r>
      <w:r w:rsidR="00FA21F7" w:rsidRPr="00C6123D">
        <w:rPr>
          <w:sz w:val="20"/>
          <w:szCs w:val="20"/>
        </w:rPr>
        <w:t>,</w:t>
      </w:r>
      <w:r w:rsidRPr="00C6123D">
        <w:rPr>
          <w:sz w:val="20"/>
          <w:szCs w:val="20"/>
        </w:rPr>
        <w:t xml:space="preserve"> shall </w:t>
      </w:r>
      <w:r w:rsidR="00C613C3" w:rsidRPr="00C6123D">
        <w:rPr>
          <w:sz w:val="20"/>
          <w:szCs w:val="20"/>
        </w:rPr>
        <w:t xml:space="preserve">each </w:t>
      </w:r>
      <w:r w:rsidRPr="00C6123D">
        <w:rPr>
          <w:sz w:val="20"/>
          <w:szCs w:val="20"/>
        </w:rPr>
        <w:t>have one</w:t>
      </w:r>
      <w:r w:rsidR="00F3737F" w:rsidRPr="00C6123D">
        <w:rPr>
          <w:sz w:val="20"/>
          <w:szCs w:val="20"/>
        </w:rPr>
        <w:t xml:space="preserve"> (1)</w:t>
      </w:r>
      <w:r w:rsidRPr="00C6123D">
        <w:rPr>
          <w:sz w:val="20"/>
          <w:szCs w:val="20"/>
        </w:rPr>
        <w:t xml:space="preserve"> vote.</w:t>
      </w:r>
    </w:p>
    <w:p w14:paraId="5C55C5C0" w14:textId="77777777" w:rsidR="00857561" w:rsidRPr="00C6123D" w:rsidRDefault="00857561" w:rsidP="00D95EE7">
      <w:pPr>
        <w:ind w:left="709" w:hanging="709"/>
        <w:jc w:val="both"/>
        <w:rPr>
          <w:sz w:val="20"/>
          <w:szCs w:val="20"/>
          <w:u w:val="single"/>
        </w:rPr>
      </w:pPr>
    </w:p>
    <w:p w14:paraId="61902B44" w14:textId="01DEEF62"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Minutes</w:t>
      </w:r>
      <w:r w:rsidRPr="00C6123D">
        <w:rPr>
          <w:sz w:val="20"/>
          <w:szCs w:val="20"/>
        </w:rPr>
        <w:t xml:space="preserve"> – The </w:t>
      </w:r>
      <w:r w:rsidR="008627DF">
        <w:rPr>
          <w:sz w:val="20"/>
          <w:szCs w:val="20"/>
        </w:rPr>
        <w:t>Leadership Team</w:t>
      </w:r>
      <w:r w:rsidRPr="00C6123D">
        <w:rPr>
          <w:sz w:val="20"/>
          <w:szCs w:val="20"/>
        </w:rPr>
        <w:t xml:space="preserve"> shall keep written minutes of each meeting</w:t>
      </w:r>
      <w:r w:rsidR="00BC29C0" w:rsidRPr="00C6123D">
        <w:rPr>
          <w:sz w:val="20"/>
          <w:szCs w:val="20"/>
        </w:rPr>
        <w:t xml:space="preserve">. </w:t>
      </w:r>
      <w:r w:rsidRPr="00C6123D">
        <w:rPr>
          <w:sz w:val="20"/>
          <w:szCs w:val="20"/>
        </w:rPr>
        <w:t xml:space="preserve">The </w:t>
      </w:r>
      <w:r w:rsidR="008627DF">
        <w:rPr>
          <w:sz w:val="20"/>
          <w:szCs w:val="20"/>
        </w:rPr>
        <w:t>Leadership Team</w:t>
      </w:r>
      <w:r w:rsidRPr="00C6123D">
        <w:rPr>
          <w:sz w:val="20"/>
          <w:szCs w:val="20"/>
        </w:rPr>
        <w:t xml:space="preserve"> shall appoint the </w:t>
      </w:r>
      <w:r w:rsidR="00B869CA" w:rsidRPr="00C6123D">
        <w:rPr>
          <w:sz w:val="20"/>
          <w:szCs w:val="20"/>
        </w:rPr>
        <w:t>s</w:t>
      </w:r>
      <w:r w:rsidRPr="00C6123D">
        <w:rPr>
          <w:sz w:val="20"/>
          <w:szCs w:val="20"/>
        </w:rPr>
        <w:t xml:space="preserve">ecretary of the </w:t>
      </w:r>
      <w:r w:rsidR="008627DF">
        <w:rPr>
          <w:sz w:val="20"/>
          <w:szCs w:val="20"/>
        </w:rPr>
        <w:t>Leadership Team</w:t>
      </w:r>
      <w:r w:rsidRPr="00C6123D">
        <w:rPr>
          <w:sz w:val="20"/>
          <w:szCs w:val="20"/>
        </w:rPr>
        <w:t xml:space="preserve"> to prepare and maintain such minutes. The minutes may be made public or available for review by </w:t>
      </w:r>
      <w:r w:rsidR="009D0D53" w:rsidRPr="00C6123D">
        <w:rPr>
          <w:sz w:val="20"/>
          <w:szCs w:val="20"/>
        </w:rPr>
        <w:t>Member</w:t>
      </w:r>
      <w:r w:rsidRPr="00C6123D">
        <w:rPr>
          <w:sz w:val="20"/>
          <w:szCs w:val="20"/>
        </w:rPr>
        <w:t>s</w:t>
      </w:r>
      <w:r w:rsidR="00B869CA" w:rsidRPr="00C6123D">
        <w:rPr>
          <w:sz w:val="20"/>
          <w:szCs w:val="20"/>
        </w:rPr>
        <w:t xml:space="preserve"> </w:t>
      </w:r>
      <w:r w:rsidR="00736625" w:rsidRPr="00C6123D">
        <w:rPr>
          <w:sz w:val="20"/>
          <w:szCs w:val="20"/>
        </w:rPr>
        <w:t>at</w:t>
      </w:r>
      <w:r w:rsidR="00B869CA" w:rsidRPr="00C6123D">
        <w:rPr>
          <w:sz w:val="20"/>
          <w:szCs w:val="20"/>
        </w:rPr>
        <w:t xml:space="preserve"> the discretion of the </w:t>
      </w:r>
      <w:r w:rsidR="008627DF">
        <w:rPr>
          <w:sz w:val="20"/>
          <w:szCs w:val="20"/>
        </w:rPr>
        <w:t>Leadership Team</w:t>
      </w:r>
      <w:r w:rsidR="00C613C3" w:rsidRPr="00C6123D">
        <w:rPr>
          <w:sz w:val="20"/>
          <w:szCs w:val="20"/>
        </w:rPr>
        <w:t>,</w:t>
      </w:r>
      <w:r w:rsidRPr="00C6123D">
        <w:rPr>
          <w:sz w:val="20"/>
          <w:szCs w:val="20"/>
        </w:rPr>
        <w:t xml:space="preserve"> </w:t>
      </w:r>
      <w:proofErr w:type="gramStart"/>
      <w:r w:rsidRPr="00C6123D">
        <w:rPr>
          <w:sz w:val="20"/>
          <w:szCs w:val="20"/>
        </w:rPr>
        <w:t>with the exception of</w:t>
      </w:r>
      <w:proofErr w:type="gramEnd"/>
      <w:r w:rsidRPr="00C6123D">
        <w:rPr>
          <w:sz w:val="20"/>
          <w:szCs w:val="20"/>
        </w:rPr>
        <w:t xml:space="preserve"> matters of a potentially confidential nature discussed by the </w:t>
      </w:r>
      <w:r w:rsidR="008627DF">
        <w:rPr>
          <w:sz w:val="20"/>
          <w:szCs w:val="20"/>
        </w:rPr>
        <w:t>Leadership Team</w:t>
      </w:r>
      <w:r w:rsidRPr="00C6123D">
        <w:rPr>
          <w:sz w:val="20"/>
          <w:szCs w:val="20"/>
        </w:rPr>
        <w:t xml:space="preserve">, </w:t>
      </w:r>
      <w:r w:rsidR="00C613C3" w:rsidRPr="00C6123D">
        <w:rPr>
          <w:sz w:val="20"/>
          <w:szCs w:val="20"/>
        </w:rPr>
        <w:t xml:space="preserve">where such </w:t>
      </w:r>
      <w:r w:rsidRPr="00C6123D">
        <w:rPr>
          <w:sz w:val="20"/>
          <w:szCs w:val="20"/>
        </w:rPr>
        <w:t xml:space="preserve">matters shall be considered </w:t>
      </w:r>
      <w:r w:rsidRPr="00C6123D">
        <w:rPr>
          <w:i/>
          <w:iCs/>
          <w:sz w:val="20"/>
          <w:szCs w:val="20"/>
        </w:rPr>
        <w:t>in camera</w:t>
      </w:r>
      <w:r w:rsidRPr="00C6123D">
        <w:rPr>
          <w:sz w:val="20"/>
          <w:szCs w:val="20"/>
        </w:rPr>
        <w:t>.</w:t>
      </w:r>
    </w:p>
    <w:p w14:paraId="0EFBB09E" w14:textId="77777777" w:rsidR="00CD3918" w:rsidRPr="00C6123D" w:rsidRDefault="00CD3918" w:rsidP="00D95EE7">
      <w:pPr>
        <w:ind w:left="709" w:hanging="709"/>
        <w:jc w:val="both"/>
        <w:rPr>
          <w:sz w:val="20"/>
          <w:szCs w:val="20"/>
        </w:rPr>
      </w:pPr>
    </w:p>
    <w:p w14:paraId="020BD033" w14:textId="63A77525" w:rsidR="00857561" w:rsidRPr="00C6123D" w:rsidRDefault="00857561" w:rsidP="00D95EE7">
      <w:pPr>
        <w:numPr>
          <w:ilvl w:val="1"/>
          <w:numId w:val="62"/>
        </w:numPr>
        <w:tabs>
          <w:tab w:val="clear" w:pos="450"/>
        </w:tabs>
        <w:ind w:left="709" w:hanging="709"/>
        <w:jc w:val="both"/>
        <w:rPr>
          <w:sz w:val="20"/>
          <w:szCs w:val="20"/>
        </w:rPr>
      </w:pPr>
      <w:r w:rsidRPr="00C6123D">
        <w:rPr>
          <w:sz w:val="20"/>
          <w:szCs w:val="20"/>
        </w:rPr>
        <w:t xml:space="preserve">No meeting of the </w:t>
      </w:r>
      <w:r w:rsidR="008627DF">
        <w:rPr>
          <w:sz w:val="20"/>
          <w:szCs w:val="20"/>
        </w:rPr>
        <w:t>Leadership Team</w:t>
      </w:r>
      <w:r w:rsidRPr="00C6123D">
        <w:rPr>
          <w:sz w:val="20"/>
          <w:szCs w:val="20"/>
        </w:rPr>
        <w:t xml:space="preserve"> shall be held in the absence of the </w:t>
      </w:r>
      <w:r w:rsidR="004A43E8">
        <w:rPr>
          <w:sz w:val="20"/>
          <w:szCs w:val="20"/>
        </w:rPr>
        <w:t>Lead Pastor</w:t>
      </w:r>
      <w:r w:rsidRPr="00C6123D">
        <w:rPr>
          <w:sz w:val="20"/>
          <w:szCs w:val="20"/>
        </w:rPr>
        <w:t xml:space="preserve"> without </w:t>
      </w:r>
      <w:r w:rsidR="008D6B43" w:rsidRPr="00C6123D">
        <w:rPr>
          <w:sz w:val="20"/>
          <w:szCs w:val="20"/>
        </w:rPr>
        <w:t xml:space="preserve">the </w:t>
      </w:r>
      <w:r w:rsidR="004A43E8">
        <w:rPr>
          <w:sz w:val="20"/>
          <w:szCs w:val="20"/>
        </w:rPr>
        <w:t>Lead Pastor</w:t>
      </w:r>
      <w:r w:rsidR="008D6B43" w:rsidRPr="00C6123D">
        <w:rPr>
          <w:sz w:val="20"/>
          <w:szCs w:val="20"/>
        </w:rPr>
        <w:t>’s</w:t>
      </w:r>
      <w:r w:rsidRPr="00C6123D">
        <w:rPr>
          <w:sz w:val="20"/>
          <w:szCs w:val="20"/>
        </w:rPr>
        <w:t xml:space="preserve"> written authorization</w:t>
      </w:r>
      <w:r w:rsidR="00A40036" w:rsidRPr="00C6123D">
        <w:rPr>
          <w:sz w:val="20"/>
          <w:szCs w:val="20"/>
        </w:rPr>
        <w:t>,</w:t>
      </w:r>
      <w:r w:rsidRPr="00C6123D">
        <w:rPr>
          <w:sz w:val="20"/>
          <w:szCs w:val="20"/>
        </w:rPr>
        <w:t xml:space="preserve"> except in an emergency </w:t>
      </w:r>
      <w:r w:rsidR="008F43E9" w:rsidRPr="00C6123D">
        <w:rPr>
          <w:sz w:val="20"/>
          <w:szCs w:val="20"/>
        </w:rPr>
        <w:t xml:space="preserve">when </w:t>
      </w:r>
      <w:r w:rsidRPr="00C6123D">
        <w:rPr>
          <w:sz w:val="20"/>
          <w:szCs w:val="20"/>
        </w:rPr>
        <w:t xml:space="preserve">the </w:t>
      </w:r>
      <w:r w:rsidR="004A43E8">
        <w:rPr>
          <w:sz w:val="20"/>
          <w:szCs w:val="20"/>
        </w:rPr>
        <w:t>Lead Pastor</w:t>
      </w:r>
      <w:r w:rsidR="008F43E9" w:rsidRPr="00C6123D">
        <w:rPr>
          <w:sz w:val="20"/>
          <w:szCs w:val="20"/>
        </w:rPr>
        <w:t xml:space="preserve"> cannot be contacted or is incapacitated</w:t>
      </w:r>
      <w:r w:rsidR="00BC29C0" w:rsidRPr="00C6123D">
        <w:rPr>
          <w:sz w:val="20"/>
          <w:szCs w:val="20"/>
        </w:rPr>
        <w:t xml:space="preserve">. </w:t>
      </w:r>
      <w:r w:rsidRPr="00C6123D">
        <w:rPr>
          <w:sz w:val="20"/>
          <w:szCs w:val="20"/>
        </w:rPr>
        <w:t xml:space="preserve">In such case, the </w:t>
      </w:r>
      <w:r w:rsidR="001A59AA" w:rsidRPr="00C6123D">
        <w:rPr>
          <w:sz w:val="20"/>
          <w:szCs w:val="20"/>
        </w:rPr>
        <w:t>Directors</w:t>
      </w:r>
      <w:r w:rsidRPr="00C6123D">
        <w:rPr>
          <w:sz w:val="20"/>
          <w:szCs w:val="20"/>
        </w:rPr>
        <w:t xml:space="preserve"> shall be authorized to call a </w:t>
      </w:r>
      <w:r w:rsidR="00B869CA" w:rsidRPr="00C6123D">
        <w:rPr>
          <w:sz w:val="20"/>
          <w:szCs w:val="20"/>
        </w:rPr>
        <w:t>s</w:t>
      </w:r>
      <w:r w:rsidRPr="00C6123D">
        <w:rPr>
          <w:sz w:val="20"/>
          <w:szCs w:val="20"/>
        </w:rPr>
        <w:t xml:space="preserve">pecial </w:t>
      </w:r>
      <w:r w:rsidR="00B869CA" w:rsidRPr="00C6123D">
        <w:rPr>
          <w:sz w:val="20"/>
          <w:szCs w:val="20"/>
        </w:rPr>
        <w:t>m</w:t>
      </w:r>
      <w:r w:rsidRPr="00C6123D">
        <w:rPr>
          <w:sz w:val="20"/>
          <w:szCs w:val="20"/>
        </w:rPr>
        <w:t xml:space="preserve">eeting of the </w:t>
      </w:r>
      <w:r w:rsidR="008627DF">
        <w:rPr>
          <w:sz w:val="20"/>
          <w:szCs w:val="20"/>
        </w:rPr>
        <w:t>Leadership Team</w:t>
      </w:r>
      <w:r w:rsidRPr="00C6123D">
        <w:rPr>
          <w:sz w:val="20"/>
          <w:szCs w:val="20"/>
        </w:rPr>
        <w:t>.</w:t>
      </w:r>
    </w:p>
    <w:p w14:paraId="1A3EE84E" w14:textId="77777777" w:rsidR="00857561" w:rsidRPr="00C6123D" w:rsidRDefault="00857561" w:rsidP="00D95EE7">
      <w:pPr>
        <w:ind w:left="709" w:hanging="709"/>
        <w:jc w:val="both"/>
        <w:rPr>
          <w:sz w:val="20"/>
          <w:szCs w:val="20"/>
        </w:rPr>
      </w:pPr>
    </w:p>
    <w:p w14:paraId="7A62BF84" w14:textId="5AE7588E" w:rsidR="00857561" w:rsidRPr="00C6123D" w:rsidRDefault="00857561" w:rsidP="00D95EE7">
      <w:pPr>
        <w:numPr>
          <w:ilvl w:val="1"/>
          <w:numId w:val="62"/>
        </w:numPr>
        <w:tabs>
          <w:tab w:val="clear" w:pos="450"/>
        </w:tabs>
        <w:ind w:left="709" w:hanging="709"/>
        <w:jc w:val="both"/>
        <w:rPr>
          <w:sz w:val="20"/>
          <w:szCs w:val="20"/>
        </w:rPr>
      </w:pPr>
      <w:r w:rsidRPr="00C6123D">
        <w:rPr>
          <w:sz w:val="20"/>
          <w:szCs w:val="20"/>
        </w:rPr>
        <w:t xml:space="preserve">The </w:t>
      </w:r>
      <w:r w:rsidR="004A43E8">
        <w:rPr>
          <w:sz w:val="20"/>
          <w:szCs w:val="20"/>
        </w:rPr>
        <w:t>Lead Pastor</w:t>
      </w:r>
      <w:r w:rsidRPr="00C6123D">
        <w:rPr>
          <w:sz w:val="20"/>
          <w:szCs w:val="20"/>
        </w:rPr>
        <w:t xml:space="preserve"> who serves as a </w:t>
      </w:r>
      <w:r w:rsidR="001A59AA" w:rsidRPr="00C6123D">
        <w:rPr>
          <w:sz w:val="20"/>
          <w:szCs w:val="20"/>
        </w:rPr>
        <w:t>Director</w:t>
      </w:r>
      <w:r w:rsidRPr="00C6123D">
        <w:rPr>
          <w:sz w:val="20"/>
          <w:szCs w:val="20"/>
        </w:rPr>
        <w:t xml:space="preserve">, or any </w:t>
      </w:r>
      <w:r w:rsidR="00B869CA" w:rsidRPr="00C6123D">
        <w:rPr>
          <w:sz w:val="20"/>
          <w:szCs w:val="20"/>
        </w:rPr>
        <w:t>m</w:t>
      </w:r>
      <w:r w:rsidR="009D0D53" w:rsidRPr="00C6123D">
        <w:rPr>
          <w:sz w:val="20"/>
          <w:szCs w:val="20"/>
        </w:rPr>
        <w:t>ember</w:t>
      </w:r>
      <w:r w:rsidRPr="00C6123D">
        <w:rPr>
          <w:sz w:val="20"/>
          <w:szCs w:val="20"/>
        </w:rPr>
        <w:t xml:space="preserve"> of the </w:t>
      </w:r>
      <w:r w:rsidR="00FA21F7" w:rsidRPr="00C6123D">
        <w:rPr>
          <w:sz w:val="20"/>
          <w:szCs w:val="20"/>
        </w:rPr>
        <w:t xml:space="preserve">Church </w:t>
      </w:r>
      <w:r w:rsidRPr="00C6123D">
        <w:rPr>
          <w:sz w:val="20"/>
          <w:szCs w:val="20"/>
        </w:rPr>
        <w:t xml:space="preserve">staff, shall absent </w:t>
      </w:r>
      <w:r w:rsidR="00B869CA" w:rsidRPr="00C6123D">
        <w:rPr>
          <w:sz w:val="20"/>
          <w:szCs w:val="20"/>
        </w:rPr>
        <w:t>themselves</w:t>
      </w:r>
      <w:r w:rsidRPr="00C6123D">
        <w:rPr>
          <w:sz w:val="20"/>
          <w:szCs w:val="20"/>
        </w:rPr>
        <w:t xml:space="preserve"> from a </w:t>
      </w:r>
      <w:r w:rsidR="00B869CA" w:rsidRPr="00C6123D">
        <w:rPr>
          <w:sz w:val="20"/>
          <w:szCs w:val="20"/>
        </w:rPr>
        <w:t xml:space="preserve">meeting of the </w:t>
      </w:r>
      <w:r w:rsidR="008627DF">
        <w:rPr>
          <w:sz w:val="20"/>
          <w:szCs w:val="20"/>
        </w:rPr>
        <w:t>Leadership Team</w:t>
      </w:r>
      <w:r w:rsidR="00A40036" w:rsidRPr="00C6123D">
        <w:rPr>
          <w:sz w:val="20"/>
          <w:szCs w:val="20"/>
        </w:rPr>
        <w:t>,</w:t>
      </w:r>
      <w:r w:rsidRPr="00C6123D">
        <w:rPr>
          <w:sz w:val="20"/>
          <w:szCs w:val="20"/>
        </w:rPr>
        <w:t xml:space="preserve"> when salary and allowance review</w:t>
      </w:r>
      <w:r w:rsidR="008F43E9" w:rsidRPr="00C6123D">
        <w:rPr>
          <w:sz w:val="20"/>
          <w:szCs w:val="20"/>
        </w:rPr>
        <w:t>s</w:t>
      </w:r>
      <w:r w:rsidRPr="00C6123D">
        <w:rPr>
          <w:sz w:val="20"/>
          <w:szCs w:val="20"/>
        </w:rPr>
        <w:t xml:space="preserve"> </w:t>
      </w:r>
      <w:r w:rsidR="008F43E9" w:rsidRPr="00C6123D">
        <w:rPr>
          <w:sz w:val="20"/>
          <w:szCs w:val="20"/>
        </w:rPr>
        <w:t>are</w:t>
      </w:r>
      <w:r w:rsidRPr="00C6123D">
        <w:rPr>
          <w:sz w:val="20"/>
          <w:szCs w:val="20"/>
        </w:rPr>
        <w:t xml:space="preserve"> being considered.</w:t>
      </w:r>
    </w:p>
    <w:p w14:paraId="4E9C786C" w14:textId="77777777" w:rsidR="00857561" w:rsidRPr="00C6123D" w:rsidRDefault="00857561" w:rsidP="00D95EE7">
      <w:pPr>
        <w:ind w:left="709" w:hanging="709"/>
        <w:jc w:val="both"/>
        <w:rPr>
          <w:sz w:val="20"/>
          <w:szCs w:val="20"/>
        </w:rPr>
      </w:pPr>
    </w:p>
    <w:p w14:paraId="63C4B3CE" w14:textId="495CF538"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Agenda</w:t>
      </w:r>
      <w:r w:rsidRPr="00C6123D">
        <w:rPr>
          <w:sz w:val="20"/>
          <w:szCs w:val="20"/>
        </w:rPr>
        <w:t xml:space="preserve"> – The agenda shall be prepared by the </w:t>
      </w:r>
      <w:r w:rsidR="004A43E8">
        <w:rPr>
          <w:sz w:val="20"/>
          <w:szCs w:val="20"/>
        </w:rPr>
        <w:t>Lead Pastor</w:t>
      </w:r>
      <w:r w:rsidR="008F43E9" w:rsidRPr="00C6123D">
        <w:rPr>
          <w:sz w:val="20"/>
          <w:szCs w:val="20"/>
        </w:rPr>
        <w:t xml:space="preserve"> or the </w:t>
      </w:r>
      <w:r w:rsidR="00652DC8" w:rsidRPr="00C6123D">
        <w:rPr>
          <w:sz w:val="20"/>
          <w:szCs w:val="20"/>
        </w:rPr>
        <w:t>s</w:t>
      </w:r>
      <w:r w:rsidR="008F43E9" w:rsidRPr="00C6123D">
        <w:rPr>
          <w:sz w:val="20"/>
          <w:szCs w:val="20"/>
        </w:rPr>
        <w:t xml:space="preserve">ecretary of the </w:t>
      </w:r>
      <w:r w:rsidR="008627DF">
        <w:rPr>
          <w:sz w:val="20"/>
          <w:szCs w:val="20"/>
        </w:rPr>
        <w:t>Leadership Team</w:t>
      </w:r>
      <w:r w:rsidRPr="00C6123D">
        <w:rPr>
          <w:sz w:val="20"/>
          <w:szCs w:val="20"/>
        </w:rPr>
        <w:t>.</w:t>
      </w:r>
      <w:r w:rsidRPr="00C6123D">
        <w:rPr>
          <w:sz w:val="20"/>
          <w:szCs w:val="20"/>
        </w:rPr>
        <w:t xml:space="preserve"> A </w:t>
      </w:r>
      <w:r w:rsidR="009D0D53" w:rsidRPr="00C6123D">
        <w:rPr>
          <w:sz w:val="20"/>
          <w:szCs w:val="20"/>
        </w:rPr>
        <w:t>Member</w:t>
      </w:r>
      <w:r w:rsidRPr="00C6123D">
        <w:rPr>
          <w:sz w:val="20"/>
          <w:szCs w:val="20"/>
        </w:rPr>
        <w:t xml:space="preserve"> in good standing may submit an agenda item to the </w:t>
      </w:r>
      <w:r w:rsidR="008627DF">
        <w:rPr>
          <w:sz w:val="20"/>
          <w:szCs w:val="20"/>
        </w:rPr>
        <w:t>Leadership Team</w:t>
      </w:r>
      <w:r w:rsidR="00A40036" w:rsidRPr="00C6123D">
        <w:rPr>
          <w:sz w:val="20"/>
          <w:szCs w:val="20"/>
        </w:rPr>
        <w:t>, where such</w:t>
      </w:r>
      <w:r w:rsidRPr="00C6123D">
        <w:rPr>
          <w:sz w:val="20"/>
          <w:szCs w:val="20"/>
        </w:rPr>
        <w:t xml:space="preserve"> </w:t>
      </w:r>
      <w:r w:rsidR="00B869CA" w:rsidRPr="00C6123D">
        <w:rPr>
          <w:sz w:val="20"/>
          <w:szCs w:val="20"/>
        </w:rPr>
        <w:t xml:space="preserve">item </w:t>
      </w:r>
      <w:r w:rsidRPr="00C6123D">
        <w:rPr>
          <w:sz w:val="20"/>
          <w:szCs w:val="20"/>
        </w:rPr>
        <w:t xml:space="preserve">must be in writing, signed, and </w:t>
      </w:r>
      <w:r w:rsidR="00F90092" w:rsidRPr="00C6123D">
        <w:rPr>
          <w:sz w:val="20"/>
          <w:szCs w:val="20"/>
        </w:rPr>
        <w:t xml:space="preserve">delivered to </w:t>
      </w:r>
      <w:r w:rsidRPr="00C6123D">
        <w:rPr>
          <w:sz w:val="20"/>
          <w:szCs w:val="20"/>
        </w:rPr>
        <w:t xml:space="preserve">the </w:t>
      </w:r>
      <w:r w:rsidR="008627DF">
        <w:rPr>
          <w:sz w:val="20"/>
          <w:szCs w:val="20"/>
        </w:rPr>
        <w:t>Leadership Team</w:t>
      </w:r>
      <w:r w:rsidRPr="00C6123D">
        <w:rPr>
          <w:sz w:val="20"/>
          <w:szCs w:val="20"/>
        </w:rPr>
        <w:t xml:space="preserve"> at le</w:t>
      </w:r>
      <w:r w:rsidR="00F3737F" w:rsidRPr="00C6123D">
        <w:rPr>
          <w:sz w:val="20"/>
          <w:szCs w:val="20"/>
        </w:rPr>
        <w:t>a</w:t>
      </w:r>
      <w:r w:rsidRPr="00C6123D">
        <w:rPr>
          <w:sz w:val="20"/>
          <w:szCs w:val="20"/>
        </w:rPr>
        <w:t>st ten (10) days prior to the meeting.</w:t>
      </w:r>
    </w:p>
    <w:p w14:paraId="74BD2E32" w14:textId="77777777" w:rsidR="00B97907" w:rsidRPr="00C6123D" w:rsidRDefault="00B97907" w:rsidP="0069387A">
      <w:pPr>
        <w:ind w:left="709" w:hanging="709"/>
        <w:jc w:val="both"/>
        <w:rPr>
          <w:color w:val="FF0000"/>
          <w:sz w:val="20"/>
          <w:szCs w:val="20"/>
        </w:rPr>
      </w:pPr>
    </w:p>
    <w:p w14:paraId="13127476" w14:textId="77777777" w:rsidR="00857561" w:rsidRPr="00C10B81" w:rsidRDefault="00857561" w:rsidP="0069387A">
      <w:pPr>
        <w:ind w:left="709" w:hanging="709"/>
        <w:jc w:val="both"/>
        <w:rPr>
          <w:sz w:val="20"/>
        </w:rPr>
      </w:pPr>
    </w:p>
    <w:p w14:paraId="460A8BAA" w14:textId="6642A4B5" w:rsidR="00857561" w:rsidRPr="00C6123D" w:rsidRDefault="00857561" w:rsidP="0069387A">
      <w:pPr>
        <w:pStyle w:val="Heading2"/>
        <w:tabs>
          <w:tab w:val="clear" w:pos="360"/>
        </w:tabs>
        <w:ind w:left="709" w:hanging="709"/>
        <w:rPr>
          <w:szCs w:val="20"/>
        </w:rPr>
      </w:pPr>
      <w:r w:rsidRPr="00C6123D">
        <w:rPr>
          <w:szCs w:val="20"/>
        </w:rPr>
        <w:t xml:space="preserve">VII. </w:t>
      </w:r>
      <w:r w:rsidR="004A43E8">
        <w:rPr>
          <w:szCs w:val="20"/>
        </w:rPr>
        <w:t>LEAD PASTOR</w:t>
      </w:r>
    </w:p>
    <w:p w14:paraId="1D9CC676" w14:textId="77777777" w:rsidR="00857561" w:rsidRPr="00C6123D" w:rsidRDefault="00857561" w:rsidP="0069387A">
      <w:pPr>
        <w:ind w:left="709" w:hanging="709"/>
        <w:jc w:val="both"/>
        <w:rPr>
          <w:sz w:val="20"/>
          <w:szCs w:val="20"/>
        </w:rPr>
      </w:pPr>
    </w:p>
    <w:p w14:paraId="22765E35" w14:textId="77777777" w:rsidR="005C5F9C" w:rsidRPr="00C6123D" w:rsidRDefault="005C5F9C" w:rsidP="0069387A">
      <w:pPr>
        <w:pStyle w:val="ListParagraph"/>
        <w:numPr>
          <w:ilvl w:val="0"/>
          <w:numId w:val="23"/>
        </w:numPr>
        <w:tabs>
          <w:tab w:val="clear" w:pos="450"/>
        </w:tabs>
        <w:ind w:left="709" w:hanging="709"/>
        <w:jc w:val="both"/>
        <w:rPr>
          <w:vanish/>
          <w:sz w:val="20"/>
          <w:szCs w:val="20"/>
        </w:rPr>
      </w:pPr>
    </w:p>
    <w:p w14:paraId="3208D9B7" w14:textId="77777777" w:rsidR="005C5F9C" w:rsidRPr="00C6123D" w:rsidRDefault="005C5F9C" w:rsidP="0069387A">
      <w:pPr>
        <w:pStyle w:val="ListParagraph"/>
        <w:numPr>
          <w:ilvl w:val="0"/>
          <w:numId w:val="23"/>
        </w:numPr>
        <w:tabs>
          <w:tab w:val="clear" w:pos="450"/>
        </w:tabs>
        <w:ind w:left="709" w:hanging="709"/>
        <w:jc w:val="both"/>
        <w:rPr>
          <w:vanish/>
          <w:sz w:val="20"/>
          <w:szCs w:val="20"/>
        </w:rPr>
      </w:pPr>
    </w:p>
    <w:p w14:paraId="2CBC6581" w14:textId="3398CF57" w:rsidR="001938A8" w:rsidRPr="00C6123D" w:rsidRDefault="006D35D7" w:rsidP="0069387A">
      <w:pPr>
        <w:ind w:left="709" w:hanging="709"/>
        <w:jc w:val="both"/>
        <w:rPr>
          <w:b/>
          <w:sz w:val="20"/>
          <w:szCs w:val="20"/>
        </w:rPr>
      </w:pPr>
      <w:r w:rsidRPr="00C6123D">
        <w:rPr>
          <w:b/>
          <w:sz w:val="20"/>
          <w:szCs w:val="20"/>
        </w:rPr>
        <w:t>2</w:t>
      </w:r>
      <w:r w:rsidR="001E2283" w:rsidRPr="00C6123D">
        <w:rPr>
          <w:b/>
          <w:sz w:val="20"/>
          <w:szCs w:val="20"/>
        </w:rPr>
        <w:t>2</w:t>
      </w:r>
      <w:r w:rsidRPr="00C6123D">
        <w:rPr>
          <w:b/>
          <w:sz w:val="20"/>
          <w:szCs w:val="20"/>
        </w:rPr>
        <w:t xml:space="preserve">. </w:t>
      </w:r>
      <w:r w:rsidRPr="00C6123D">
        <w:rPr>
          <w:b/>
          <w:sz w:val="20"/>
          <w:szCs w:val="20"/>
        </w:rPr>
        <w:tab/>
      </w:r>
      <w:r w:rsidR="001938A8" w:rsidRPr="00C6123D">
        <w:rPr>
          <w:b/>
          <w:sz w:val="20"/>
          <w:szCs w:val="20"/>
          <w:u w:val="single"/>
        </w:rPr>
        <w:t xml:space="preserve">CALL OF </w:t>
      </w:r>
      <w:r w:rsidR="004A43E8">
        <w:rPr>
          <w:b/>
          <w:sz w:val="20"/>
          <w:szCs w:val="20"/>
          <w:u w:val="single"/>
        </w:rPr>
        <w:t>LEAD PASTOR</w:t>
      </w:r>
    </w:p>
    <w:p w14:paraId="333C97E8" w14:textId="77777777" w:rsidR="008B69B9" w:rsidRPr="00C6123D" w:rsidRDefault="008B69B9" w:rsidP="0069387A">
      <w:pPr>
        <w:ind w:left="709" w:hanging="709"/>
        <w:jc w:val="both"/>
        <w:rPr>
          <w:sz w:val="20"/>
          <w:szCs w:val="20"/>
        </w:rPr>
      </w:pPr>
    </w:p>
    <w:p w14:paraId="18951FBE" w14:textId="62EA4256" w:rsidR="00857561" w:rsidRPr="00C6123D" w:rsidRDefault="00D95EE7" w:rsidP="00D95EE7">
      <w:pPr>
        <w:jc w:val="both"/>
        <w:rPr>
          <w:sz w:val="20"/>
          <w:szCs w:val="20"/>
          <w:u w:val="single"/>
        </w:rPr>
      </w:pPr>
      <w:r w:rsidRPr="00C6123D">
        <w:rPr>
          <w:sz w:val="20"/>
          <w:szCs w:val="20"/>
        </w:rPr>
        <w:t>22.01</w:t>
      </w:r>
      <w:r w:rsidRPr="00C6123D">
        <w:rPr>
          <w:sz w:val="20"/>
          <w:szCs w:val="20"/>
        </w:rPr>
        <w:tab/>
      </w:r>
      <w:r w:rsidR="00857561" w:rsidRPr="00C6123D">
        <w:rPr>
          <w:sz w:val="20"/>
          <w:szCs w:val="20"/>
          <w:u w:val="single"/>
        </w:rPr>
        <w:t>Appointment and Call</w:t>
      </w:r>
    </w:p>
    <w:p w14:paraId="2BEF82D5" w14:textId="77777777" w:rsidR="00857561" w:rsidRPr="00C6123D" w:rsidRDefault="00857561" w:rsidP="0069387A">
      <w:pPr>
        <w:jc w:val="both"/>
        <w:rPr>
          <w:sz w:val="20"/>
          <w:szCs w:val="20"/>
        </w:rPr>
      </w:pPr>
    </w:p>
    <w:p w14:paraId="49C4174B" w14:textId="0E38300D" w:rsidR="00B869CA" w:rsidRPr="00C6123D" w:rsidRDefault="00062A4A" w:rsidP="00B869CA">
      <w:pPr>
        <w:pStyle w:val="ListParagraph"/>
        <w:numPr>
          <w:ilvl w:val="0"/>
          <w:numId w:val="51"/>
        </w:numPr>
        <w:ind w:left="1134" w:hanging="414"/>
        <w:rPr>
          <w:sz w:val="20"/>
          <w:szCs w:val="20"/>
        </w:rPr>
      </w:pPr>
      <w:r w:rsidRPr="00C6123D">
        <w:rPr>
          <w:sz w:val="20"/>
          <w:szCs w:val="20"/>
        </w:rPr>
        <w:t>A candidate</w:t>
      </w:r>
      <w:r w:rsidR="00857561" w:rsidRPr="00C6123D">
        <w:rPr>
          <w:sz w:val="20"/>
          <w:szCs w:val="20"/>
        </w:rPr>
        <w:t xml:space="preserve"> for </w:t>
      </w:r>
      <w:r w:rsidR="004A43E8">
        <w:rPr>
          <w:sz w:val="20"/>
          <w:szCs w:val="20"/>
        </w:rPr>
        <w:t>Lead Pastor</w:t>
      </w:r>
      <w:r w:rsidR="00857561" w:rsidRPr="00C6123D">
        <w:rPr>
          <w:sz w:val="20"/>
          <w:szCs w:val="20"/>
        </w:rPr>
        <w:t xml:space="preserve"> shall be submitted to the Regular </w:t>
      </w:r>
      <w:r w:rsidR="009D0D53" w:rsidRPr="00C6123D">
        <w:rPr>
          <w:sz w:val="20"/>
          <w:szCs w:val="20"/>
        </w:rPr>
        <w:t>Member</w:t>
      </w:r>
      <w:r w:rsidR="00857561" w:rsidRPr="00C6123D">
        <w:rPr>
          <w:sz w:val="20"/>
          <w:szCs w:val="20"/>
        </w:rPr>
        <w:t xml:space="preserve">s by the </w:t>
      </w:r>
      <w:r w:rsidR="008627DF">
        <w:rPr>
          <w:sz w:val="20"/>
          <w:szCs w:val="20"/>
        </w:rPr>
        <w:t>Leadership Team</w:t>
      </w:r>
      <w:r w:rsidR="00AC5CBB" w:rsidRPr="00C6123D">
        <w:rPr>
          <w:sz w:val="20"/>
          <w:szCs w:val="20"/>
        </w:rPr>
        <w:t>,</w:t>
      </w:r>
      <w:r w:rsidR="00857561" w:rsidRPr="00C6123D">
        <w:rPr>
          <w:sz w:val="20"/>
          <w:szCs w:val="20"/>
        </w:rPr>
        <w:t xml:space="preserve"> after consultation with the District Superintendent. The </w:t>
      </w:r>
      <w:r w:rsidR="004A43E8">
        <w:rPr>
          <w:sz w:val="20"/>
          <w:szCs w:val="20"/>
        </w:rPr>
        <w:t>Lead Pastor</w:t>
      </w:r>
      <w:r w:rsidR="00857561" w:rsidRPr="00C6123D">
        <w:rPr>
          <w:sz w:val="20"/>
          <w:szCs w:val="20"/>
        </w:rPr>
        <w:t xml:space="preserve"> shall </w:t>
      </w:r>
      <w:r w:rsidR="00CA0788" w:rsidRPr="00C6123D">
        <w:rPr>
          <w:sz w:val="20"/>
          <w:szCs w:val="20"/>
        </w:rPr>
        <w:t xml:space="preserve">be a </w:t>
      </w:r>
      <w:r w:rsidR="00CA0788" w:rsidRPr="00C6123D">
        <w:rPr>
          <w:sz w:val="20"/>
          <w:szCs w:val="20"/>
        </w:rPr>
        <w:lastRenderedPageBreak/>
        <w:t>Credential Holder</w:t>
      </w:r>
      <w:r w:rsidR="00857561" w:rsidRPr="00C6123D">
        <w:rPr>
          <w:sz w:val="20"/>
          <w:szCs w:val="20"/>
        </w:rPr>
        <w:t xml:space="preserve"> or shall be a </w:t>
      </w:r>
      <w:r w:rsidR="000435A6" w:rsidRPr="00C6123D">
        <w:rPr>
          <w:sz w:val="20"/>
          <w:szCs w:val="20"/>
        </w:rPr>
        <w:t>P</w:t>
      </w:r>
      <w:r w:rsidR="00857561" w:rsidRPr="00C6123D">
        <w:rPr>
          <w:sz w:val="20"/>
          <w:szCs w:val="20"/>
        </w:rPr>
        <w:t xml:space="preserve">erson whom the </w:t>
      </w:r>
      <w:proofErr w:type="gramStart"/>
      <w:r w:rsidR="00857561" w:rsidRPr="00C6123D">
        <w:rPr>
          <w:sz w:val="20"/>
          <w:szCs w:val="20"/>
        </w:rPr>
        <w:t>District</w:t>
      </w:r>
      <w:proofErr w:type="gramEnd"/>
      <w:r w:rsidR="00857561" w:rsidRPr="00C6123D">
        <w:rPr>
          <w:sz w:val="20"/>
          <w:szCs w:val="20"/>
        </w:rPr>
        <w:t xml:space="preserve"> approves. </w:t>
      </w:r>
      <w:r w:rsidR="00B869CA" w:rsidRPr="00C6123D">
        <w:rPr>
          <w:sz w:val="20"/>
          <w:szCs w:val="20"/>
        </w:rPr>
        <w:t>This Section 2</w:t>
      </w:r>
      <w:r w:rsidR="00743FE4" w:rsidRPr="00C6123D">
        <w:rPr>
          <w:sz w:val="20"/>
          <w:szCs w:val="20"/>
        </w:rPr>
        <w:t>2</w:t>
      </w:r>
      <w:r w:rsidR="00B869CA" w:rsidRPr="00C6123D">
        <w:rPr>
          <w:sz w:val="20"/>
          <w:szCs w:val="20"/>
        </w:rPr>
        <w:t>.01 shall not be amended except by Extra-Special Resolution (unanimity).</w:t>
      </w:r>
    </w:p>
    <w:p w14:paraId="608FB9EA" w14:textId="02BE626E" w:rsidR="000F3485" w:rsidRPr="00C6123D" w:rsidRDefault="00B869CA" w:rsidP="00B869CA">
      <w:pPr>
        <w:pStyle w:val="ListParagraph"/>
        <w:ind w:left="1080"/>
        <w:rPr>
          <w:sz w:val="20"/>
          <w:szCs w:val="20"/>
        </w:rPr>
      </w:pPr>
      <w:r w:rsidRPr="00C6123D">
        <w:rPr>
          <w:sz w:val="20"/>
          <w:szCs w:val="20"/>
        </w:rPr>
        <w:t xml:space="preserve"> </w:t>
      </w:r>
    </w:p>
    <w:p w14:paraId="7A5F3D69" w14:textId="0C7AF40C" w:rsidR="00857561" w:rsidRPr="00C6123D" w:rsidRDefault="00857561" w:rsidP="0069387A">
      <w:pPr>
        <w:pStyle w:val="ListParagraph"/>
        <w:numPr>
          <w:ilvl w:val="0"/>
          <w:numId w:val="51"/>
        </w:numPr>
        <w:ind w:left="1134" w:hanging="425"/>
        <w:jc w:val="both"/>
        <w:rPr>
          <w:sz w:val="20"/>
          <w:szCs w:val="20"/>
        </w:rPr>
      </w:pPr>
      <w:r w:rsidRPr="00C6123D">
        <w:rPr>
          <w:sz w:val="20"/>
          <w:szCs w:val="20"/>
        </w:rPr>
        <w:t xml:space="preserve">A call shall be made to a prospective </w:t>
      </w:r>
      <w:r w:rsidR="004A43E8">
        <w:rPr>
          <w:sz w:val="20"/>
          <w:szCs w:val="20"/>
        </w:rPr>
        <w:t>Lead Pastor</w:t>
      </w:r>
      <w:r w:rsidRPr="00C6123D">
        <w:rPr>
          <w:sz w:val="20"/>
          <w:szCs w:val="20"/>
        </w:rPr>
        <w:t xml:space="preserve"> when </w:t>
      </w:r>
      <w:r w:rsidR="00600468" w:rsidRPr="00C6123D">
        <w:rPr>
          <w:sz w:val="20"/>
          <w:szCs w:val="20"/>
        </w:rPr>
        <w:t xml:space="preserve">that </w:t>
      </w:r>
      <w:r w:rsidR="00647080" w:rsidRPr="00C6123D">
        <w:rPr>
          <w:sz w:val="20"/>
          <w:szCs w:val="20"/>
        </w:rPr>
        <w:t xml:space="preserve">prospective </w:t>
      </w:r>
      <w:r w:rsidR="004A43E8">
        <w:rPr>
          <w:sz w:val="20"/>
          <w:szCs w:val="20"/>
        </w:rPr>
        <w:t>Lead Pastor</w:t>
      </w:r>
      <w:r w:rsidR="00647080" w:rsidRPr="00C6123D">
        <w:rPr>
          <w:sz w:val="20"/>
          <w:szCs w:val="20"/>
        </w:rPr>
        <w:t xml:space="preserve"> is approved </w:t>
      </w:r>
      <w:r w:rsidRPr="00C6123D">
        <w:rPr>
          <w:sz w:val="20"/>
          <w:szCs w:val="20"/>
        </w:rPr>
        <w:t xml:space="preserve">by </w:t>
      </w:r>
      <w:r w:rsidR="00185FEE" w:rsidRPr="00C6123D">
        <w:rPr>
          <w:sz w:val="20"/>
          <w:szCs w:val="20"/>
        </w:rPr>
        <w:t>Special</w:t>
      </w:r>
      <w:r w:rsidRPr="00C6123D">
        <w:rPr>
          <w:sz w:val="20"/>
          <w:szCs w:val="20"/>
        </w:rPr>
        <w:t xml:space="preserve"> Resolution at a </w:t>
      </w:r>
      <w:r w:rsidR="00267997" w:rsidRPr="00C6123D">
        <w:rPr>
          <w:sz w:val="20"/>
          <w:szCs w:val="20"/>
        </w:rPr>
        <w:t>Special General Meeting</w:t>
      </w:r>
      <w:r w:rsidRPr="00C6123D">
        <w:rPr>
          <w:sz w:val="20"/>
          <w:szCs w:val="20"/>
        </w:rPr>
        <w:t xml:space="preserve"> duly convened for that purp</w:t>
      </w:r>
      <w:r w:rsidR="00600468" w:rsidRPr="00C6123D">
        <w:rPr>
          <w:sz w:val="20"/>
          <w:szCs w:val="20"/>
        </w:rPr>
        <w:t>ose</w:t>
      </w:r>
      <w:r w:rsidRPr="00C6123D">
        <w:rPr>
          <w:sz w:val="20"/>
          <w:szCs w:val="20"/>
        </w:rPr>
        <w:t>.</w:t>
      </w:r>
      <w:r w:rsidR="00600468" w:rsidRPr="00C6123D">
        <w:rPr>
          <w:sz w:val="20"/>
          <w:szCs w:val="20"/>
        </w:rPr>
        <w:t xml:space="preserve"> Upon acceptance of the call or confirmation of the appointment, a ministry agreement shall be established.</w:t>
      </w:r>
    </w:p>
    <w:p w14:paraId="32C3E38D" w14:textId="77777777" w:rsidR="00857561" w:rsidRPr="00C6123D" w:rsidRDefault="00857561" w:rsidP="00962868">
      <w:pPr>
        <w:ind w:left="1134" w:hanging="425"/>
        <w:jc w:val="both"/>
        <w:rPr>
          <w:sz w:val="20"/>
          <w:szCs w:val="20"/>
        </w:rPr>
      </w:pPr>
    </w:p>
    <w:p w14:paraId="1FFD5C2F" w14:textId="3F3A1453" w:rsidR="00857561" w:rsidRPr="00C6123D" w:rsidRDefault="00857561" w:rsidP="0069387A">
      <w:pPr>
        <w:pStyle w:val="BodyTextIndent3"/>
        <w:numPr>
          <w:ilvl w:val="0"/>
          <w:numId w:val="51"/>
        </w:numPr>
        <w:ind w:left="1134" w:hanging="425"/>
        <w:rPr>
          <w:szCs w:val="20"/>
        </w:rPr>
      </w:pPr>
      <w:r w:rsidRPr="00C6123D">
        <w:rPr>
          <w:szCs w:val="20"/>
        </w:rPr>
        <w:t xml:space="preserve">The </w:t>
      </w:r>
      <w:r w:rsidR="009D0D53" w:rsidRPr="00C6123D">
        <w:rPr>
          <w:szCs w:val="20"/>
        </w:rPr>
        <w:t>Church</w:t>
      </w:r>
      <w:r w:rsidRPr="00C6123D">
        <w:rPr>
          <w:szCs w:val="20"/>
        </w:rPr>
        <w:t xml:space="preserve"> </w:t>
      </w:r>
      <w:r w:rsidR="00647080" w:rsidRPr="00C6123D">
        <w:rPr>
          <w:szCs w:val="20"/>
        </w:rPr>
        <w:t xml:space="preserve">shall </w:t>
      </w:r>
      <w:r w:rsidRPr="00C6123D">
        <w:rPr>
          <w:szCs w:val="20"/>
        </w:rPr>
        <w:t xml:space="preserve">assume the responsibility of paying the moving expenses of an incoming </w:t>
      </w:r>
      <w:r w:rsidR="004A43E8">
        <w:rPr>
          <w:szCs w:val="20"/>
        </w:rPr>
        <w:t>Lead Pastor</w:t>
      </w:r>
      <w:r w:rsidRPr="00C6123D">
        <w:rPr>
          <w:szCs w:val="20"/>
        </w:rPr>
        <w:t>.</w:t>
      </w:r>
    </w:p>
    <w:p w14:paraId="55C6473F" w14:textId="77777777" w:rsidR="00857561" w:rsidRPr="00C6123D" w:rsidRDefault="00857561" w:rsidP="0069387A">
      <w:pPr>
        <w:ind w:left="360" w:hanging="360"/>
        <w:jc w:val="both"/>
        <w:rPr>
          <w:sz w:val="20"/>
          <w:szCs w:val="20"/>
        </w:rPr>
      </w:pPr>
    </w:p>
    <w:p w14:paraId="32A8235D" w14:textId="6143A4BD" w:rsidR="00857561" w:rsidRPr="00C6123D" w:rsidRDefault="00857561" w:rsidP="0069387A">
      <w:pPr>
        <w:ind w:left="709" w:hanging="709"/>
        <w:jc w:val="both"/>
        <w:rPr>
          <w:sz w:val="20"/>
          <w:szCs w:val="20"/>
        </w:rPr>
      </w:pPr>
      <w:r w:rsidRPr="00C6123D">
        <w:rPr>
          <w:sz w:val="20"/>
          <w:szCs w:val="20"/>
        </w:rPr>
        <w:t>2</w:t>
      </w:r>
      <w:r w:rsidR="00D95EE7" w:rsidRPr="00C6123D">
        <w:rPr>
          <w:sz w:val="20"/>
          <w:szCs w:val="20"/>
        </w:rPr>
        <w:t>2</w:t>
      </w:r>
      <w:r w:rsidRPr="00C6123D">
        <w:rPr>
          <w:sz w:val="20"/>
          <w:szCs w:val="20"/>
        </w:rPr>
        <w:t>.02</w:t>
      </w:r>
      <w:r w:rsidRPr="00C6123D">
        <w:rPr>
          <w:sz w:val="20"/>
          <w:szCs w:val="20"/>
        </w:rPr>
        <w:tab/>
        <w:t xml:space="preserve">The </w:t>
      </w:r>
      <w:r w:rsidR="004A43E8">
        <w:rPr>
          <w:sz w:val="20"/>
          <w:szCs w:val="20"/>
        </w:rPr>
        <w:t>Lead Pastor</w:t>
      </w:r>
      <w:r w:rsidRPr="00C6123D">
        <w:rPr>
          <w:sz w:val="20"/>
          <w:szCs w:val="20"/>
        </w:rPr>
        <w:t xml:space="preserve"> shall give spiritual oversight to the </w:t>
      </w:r>
      <w:r w:rsidR="009D0D53" w:rsidRPr="00C6123D">
        <w:rPr>
          <w:sz w:val="20"/>
          <w:szCs w:val="20"/>
        </w:rPr>
        <w:t>Church</w:t>
      </w:r>
      <w:r w:rsidRPr="00C6123D">
        <w:rPr>
          <w:sz w:val="20"/>
          <w:szCs w:val="20"/>
        </w:rPr>
        <w:t xml:space="preserve"> and shall be deemed, by virtue of </w:t>
      </w:r>
      <w:r w:rsidR="00B82B1E" w:rsidRPr="00C6123D">
        <w:rPr>
          <w:sz w:val="20"/>
          <w:szCs w:val="20"/>
        </w:rPr>
        <w:t>their</w:t>
      </w:r>
      <w:r w:rsidRPr="00C6123D">
        <w:rPr>
          <w:sz w:val="20"/>
          <w:szCs w:val="20"/>
        </w:rPr>
        <w:t xml:space="preserve"> position, to be a </w:t>
      </w:r>
      <w:r w:rsidR="009D0D53" w:rsidRPr="00C6123D">
        <w:rPr>
          <w:sz w:val="20"/>
          <w:szCs w:val="20"/>
        </w:rPr>
        <w:t>Member</w:t>
      </w:r>
      <w:r w:rsidR="00BC29C0" w:rsidRPr="00C6123D">
        <w:rPr>
          <w:sz w:val="20"/>
          <w:szCs w:val="20"/>
        </w:rPr>
        <w:t xml:space="preserve">. </w:t>
      </w:r>
      <w:r w:rsidRPr="00C6123D">
        <w:rPr>
          <w:sz w:val="20"/>
          <w:szCs w:val="20"/>
        </w:rPr>
        <w:t xml:space="preserve">The duties and rights of the </w:t>
      </w:r>
      <w:r w:rsidR="004A43E8">
        <w:rPr>
          <w:sz w:val="20"/>
          <w:szCs w:val="20"/>
        </w:rPr>
        <w:t>Lead Pastor</w:t>
      </w:r>
      <w:r w:rsidRPr="00C6123D">
        <w:rPr>
          <w:sz w:val="20"/>
          <w:szCs w:val="20"/>
        </w:rPr>
        <w:t xml:space="preserve"> shall be as follows:</w:t>
      </w:r>
    </w:p>
    <w:p w14:paraId="77617AB4" w14:textId="77777777" w:rsidR="00857561" w:rsidRPr="00C6123D" w:rsidRDefault="00857561" w:rsidP="0069387A">
      <w:pPr>
        <w:ind w:left="360"/>
        <w:jc w:val="both"/>
        <w:rPr>
          <w:sz w:val="20"/>
          <w:szCs w:val="20"/>
        </w:rPr>
      </w:pPr>
    </w:p>
    <w:p w14:paraId="71AD3603" w14:textId="1C9819DF" w:rsidR="00857561" w:rsidRPr="00C6123D" w:rsidRDefault="005A6520" w:rsidP="0069387A">
      <w:pPr>
        <w:numPr>
          <w:ilvl w:val="0"/>
          <w:numId w:val="37"/>
        </w:numPr>
        <w:tabs>
          <w:tab w:val="clear" w:pos="3240"/>
        </w:tabs>
        <w:ind w:left="1134" w:hanging="425"/>
        <w:jc w:val="both"/>
        <w:rPr>
          <w:sz w:val="20"/>
          <w:szCs w:val="20"/>
        </w:rPr>
      </w:pPr>
      <w:r w:rsidRPr="00C6123D">
        <w:rPr>
          <w:sz w:val="20"/>
          <w:szCs w:val="20"/>
        </w:rPr>
        <w:t>to</w:t>
      </w:r>
      <w:r w:rsidR="00857561" w:rsidRPr="00C6123D">
        <w:rPr>
          <w:sz w:val="20"/>
          <w:szCs w:val="20"/>
        </w:rPr>
        <w:t xml:space="preserve"> be the spiritual overseer of the </w:t>
      </w:r>
      <w:r w:rsidR="009D0D53" w:rsidRPr="00C6123D">
        <w:rPr>
          <w:sz w:val="20"/>
          <w:szCs w:val="20"/>
        </w:rPr>
        <w:t>Church</w:t>
      </w:r>
      <w:r w:rsidR="00857561" w:rsidRPr="00C6123D">
        <w:rPr>
          <w:sz w:val="20"/>
          <w:szCs w:val="20"/>
        </w:rPr>
        <w:t xml:space="preserve"> with responsibility for the direction of all of its activities</w:t>
      </w:r>
      <w:r w:rsidR="004D1518" w:rsidRPr="00C6123D">
        <w:rPr>
          <w:sz w:val="20"/>
          <w:szCs w:val="20"/>
        </w:rPr>
        <w:t xml:space="preserve"> (the </w:t>
      </w:r>
      <w:r w:rsidR="004A43E8">
        <w:rPr>
          <w:sz w:val="20"/>
          <w:szCs w:val="20"/>
        </w:rPr>
        <w:t>Lead Pastor</w:t>
      </w:r>
      <w:r w:rsidR="004D1518" w:rsidRPr="00C6123D">
        <w:rPr>
          <w:sz w:val="20"/>
          <w:szCs w:val="20"/>
        </w:rPr>
        <w:t xml:space="preserve"> shall consult with the </w:t>
      </w:r>
      <w:r w:rsidR="008627DF">
        <w:rPr>
          <w:sz w:val="20"/>
          <w:szCs w:val="20"/>
        </w:rPr>
        <w:t>Leadership Team</w:t>
      </w:r>
      <w:r w:rsidR="004D1518" w:rsidRPr="00C6123D">
        <w:rPr>
          <w:sz w:val="20"/>
          <w:szCs w:val="20"/>
        </w:rPr>
        <w:t xml:space="preserve"> regarding the ongoing health and wholeness of the </w:t>
      </w:r>
      <w:r w:rsidR="0033113B" w:rsidRPr="00C6123D">
        <w:rPr>
          <w:sz w:val="20"/>
          <w:szCs w:val="20"/>
        </w:rPr>
        <w:t>Members</w:t>
      </w:r>
      <w:r w:rsidR="004D1518" w:rsidRPr="00C6123D">
        <w:rPr>
          <w:sz w:val="20"/>
          <w:szCs w:val="20"/>
        </w:rPr>
        <w:t xml:space="preserve"> </w:t>
      </w:r>
      <w:r w:rsidR="00F274D1" w:rsidRPr="00C6123D">
        <w:rPr>
          <w:sz w:val="20"/>
          <w:szCs w:val="20"/>
        </w:rPr>
        <w:t xml:space="preserve">and Adherents, </w:t>
      </w:r>
      <w:r w:rsidR="00CD3918" w:rsidRPr="00C6123D">
        <w:rPr>
          <w:sz w:val="20"/>
          <w:szCs w:val="20"/>
        </w:rPr>
        <w:t>and</w:t>
      </w:r>
      <w:r w:rsidR="00F274D1" w:rsidRPr="00C6123D">
        <w:rPr>
          <w:sz w:val="20"/>
          <w:szCs w:val="20"/>
        </w:rPr>
        <w:t xml:space="preserve"> </w:t>
      </w:r>
      <w:r w:rsidR="004D1518" w:rsidRPr="00C6123D">
        <w:rPr>
          <w:sz w:val="20"/>
          <w:szCs w:val="20"/>
        </w:rPr>
        <w:t>to ensure the appropriate ministries and programs are in place to accomplish the same</w:t>
      </w:r>
      <w:proofErr w:type="gramStart"/>
      <w:r w:rsidR="004D1518" w:rsidRPr="00C6123D">
        <w:rPr>
          <w:sz w:val="20"/>
          <w:szCs w:val="20"/>
        </w:rPr>
        <w:t>)</w:t>
      </w:r>
      <w:r w:rsidR="00857561" w:rsidRPr="00C6123D">
        <w:rPr>
          <w:sz w:val="20"/>
          <w:szCs w:val="20"/>
        </w:rPr>
        <w:t>;</w:t>
      </w:r>
      <w:proofErr w:type="gramEnd"/>
    </w:p>
    <w:p w14:paraId="1CFDFD37" w14:textId="77777777" w:rsidR="001858ED" w:rsidRPr="00C6123D" w:rsidRDefault="001858ED" w:rsidP="0069387A">
      <w:pPr>
        <w:ind w:left="1134" w:hanging="425"/>
        <w:jc w:val="both"/>
        <w:rPr>
          <w:sz w:val="20"/>
          <w:szCs w:val="20"/>
        </w:rPr>
      </w:pPr>
    </w:p>
    <w:p w14:paraId="56E7DEA7" w14:textId="4806C371" w:rsidR="00857561" w:rsidRPr="00C6123D" w:rsidRDefault="00857561" w:rsidP="0069387A">
      <w:pPr>
        <w:numPr>
          <w:ilvl w:val="0"/>
          <w:numId w:val="37"/>
        </w:numPr>
        <w:tabs>
          <w:tab w:val="clear" w:pos="3240"/>
        </w:tabs>
        <w:ind w:left="1134" w:hanging="425"/>
        <w:jc w:val="both"/>
        <w:rPr>
          <w:sz w:val="20"/>
          <w:szCs w:val="20"/>
        </w:rPr>
      </w:pPr>
      <w:r w:rsidRPr="00C6123D">
        <w:rPr>
          <w:sz w:val="20"/>
          <w:szCs w:val="20"/>
        </w:rPr>
        <w:t>t</w:t>
      </w:r>
      <w:r w:rsidR="008F43E9" w:rsidRPr="00C6123D">
        <w:rPr>
          <w:sz w:val="20"/>
          <w:szCs w:val="20"/>
        </w:rPr>
        <w:t>o be responsible</w:t>
      </w:r>
      <w:r w:rsidRPr="00C6123D">
        <w:rPr>
          <w:sz w:val="20"/>
          <w:szCs w:val="20"/>
        </w:rPr>
        <w:t xml:space="preserve"> </w:t>
      </w:r>
      <w:r w:rsidR="008F43E9" w:rsidRPr="00C6123D">
        <w:rPr>
          <w:sz w:val="20"/>
          <w:szCs w:val="20"/>
        </w:rPr>
        <w:t>for</w:t>
      </w:r>
      <w:r w:rsidRPr="00C6123D">
        <w:rPr>
          <w:sz w:val="20"/>
          <w:szCs w:val="20"/>
        </w:rPr>
        <w:t xml:space="preserve"> arranging all services, special meetings, missionary conventions</w:t>
      </w:r>
      <w:r w:rsidR="00AC5CBB" w:rsidRPr="00C6123D">
        <w:rPr>
          <w:sz w:val="20"/>
          <w:szCs w:val="20"/>
        </w:rPr>
        <w:t>,</w:t>
      </w:r>
      <w:r w:rsidRPr="00C6123D">
        <w:rPr>
          <w:sz w:val="20"/>
          <w:szCs w:val="20"/>
        </w:rPr>
        <w:t xml:space="preserve"> revival campaigns</w:t>
      </w:r>
      <w:r w:rsidR="008F43E9" w:rsidRPr="00C6123D">
        <w:rPr>
          <w:sz w:val="20"/>
          <w:szCs w:val="20"/>
        </w:rPr>
        <w:t>, and other Church events</w:t>
      </w:r>
      <w:r w:rsidR="00BC29C0" w:rsidRPr="00C6123D">
        <w:rPr>
          <w:sz w:val="20"/>
          <w:szCs w:val="20"/>
        </w:rPr>
        <w:t xml:space="preserve">. </w:t>
      </w:r>
      <w:r w:rsidRPr="00C6123D">
        <w:rPr>
          <w:sz w:val="20"/>
          <w:szCs w:val="20"/>
        </w:rPr>
        <w:t xml:space="preserve">No person shall be invited to speak or preach in the </w:t>
      </w:r>
      <w:r w:rsidR="009D0D53" w:rsidRPr="00C6123D">
        <w:rPr>
          <w:sz w:val="20"/>
          <w:szCs w:val="20"/>
        </w:rPr>
        <w:t>Church</w:t>
      </w:r>
      <w:r w:rsidR="00AC5CBB" w:rsidRPr="00C6123D">
        <w:rPr>
          <w:sz w:val="20"/>
          <w:szCs w:val="20"/>
        </w:rPr>
        <w:t>,</w:t>
      </w:r>
      <w:r w:rsidRPr="00C6123D">
        <w:rPr>
          <w:sz w:val="20"/>
          <w:szCs w:val="20"/>
        </w:rPr>
        <w:t xml:space="preserve"> without the approval of the </w:t>
      </w:r>
      <w:r w:rsidR="004A43E8">
        <w:rPr>
          <w:sz w:val="20"/>
          <w:szCs w:val="20"/>
        </w:rPr>
        <w:t>Lead Pastor</w:t>
      </w:r>
      <w:r w:rsidR="004D1518" w:rsidRPr="00C6123D">
        <w:rPr>
          <w:sz w:val="20"/>
          <w:szCs w:val="20"/>
        </w:rPr>
        <w:t xml:space="preserve"> (and as provided in </w:t>
      </w:r>
      <w:r w:rsidR="008B5503" w:rsidRPr="00C6123D">
        <w:rPr>
          <w:sz w:val="20"/>
          <w:szCs w:val="20"/>
        </w:rPr>
        <w:t>Sections 10.5.6 and 10.5.7</w:t>
      </w:r>
      <w:r w:rsidR="00B33C24" w:rsidRPr="00C6123D">
        <w:rPr>
          <w:sz w:val="20"/>
          <w:szCs w:val="20"/>
        </w:rPr>
        <w:t xml:space="preserve"> of </w:t>
      </w:r>
      <w:r w:rsidR="004D1518" w:rsidRPr="00C6123D">
        <w:rPr>
          <w:sz w:val="20"/>
          <w:szCs w:val="20"/>
        </w:rPr>
        <w:t xml:space="preserve">the </w:t>
      </w:r>
      <w:r w:rsidR="00647080" w:rsidRPr="00C6123D">
        <w:rPr>
          <w:sz w:val="20"/>
          <w:szCs w:val="20"/>
        </w:rPr>
        <w:t>PAOC Operating Bylaws</w:t>
      </w:r>
      <w:proofErr w:type="gramStart"/>
      <w:r w:rsidR="004D1518" w:rsidRPr="00C6123D">
        <w:rPr>
          <w:sz w:val="20"/>
          <w:szCs w:val="20"/>
        </w:rPr>
        <w:t>)</w:t>
      </w:r>
      <w:r w:rsidR="00647080" w:rsidRPr="00C6123D">
        <w:rPr>
          <w:sz w:val="20"/>
          <w:szCs w:val="20"/>
        </w:rPr>
        <w:t>;</w:t>
      </w:r>
      <w:proofErr w:type="gramEnd"/>
    </w:p>
    <w:p w14:paraId="185584F0" w14:textId="77777777" w:rsidR="00857561" w:rsidRPr="00C6123D" w:rsidRDefault="00857561" w:rsidP="0069387A">
      <w:pPr>
        <w:ind w:left="1134" w:hanging="425"/>
        <w:jc w:val="both"/>
        <w:rPr>
          <w:sz w:val="20"/>
          <w:szCs w:val="20"/>
        </w:rPr>
      </w:pPr>
    </w:p>
    <w:p w14:paraId="23D99D9E" w14:textId="12254DDE" w:rsidR="00857561" w:rsidRPr="00C6123D" w:rsidRDefault="00857561" w:rsidP="0069387A">
      <w:pPr>
        <w:numPr>
          <w:ilvl w:val="0"/>
          <w:numId w:val="37"/>
        </w:numPr>
        <w:tabs>
          <w:tab w:val="clear" w:pos="3240"/>
        </w:tabs>
        <w:ind w:left="1134" w:hanging="425"/>
        <w:jc w:val="both"/>
        <w:rPr>
          <w:sz w:val="20"/>
          <w:szCs w:val="20"/>
        </w:rPr>
      </w:pPr>
      <w:r w:rsidRPr="00C6123D">
        <w:rPr>
          <w:sz w:val="20"/>
          <w:szCs w:val="20"/>
        </w:rPr>
        <w:t xml:space="preserve">to act as </w:t>
      </w:r>
      <w:r w:rsidR="00647080" w:rsidRPr="00C6123D">
        <w:rPr>
          <w:sz w:val="20"/>
          <w:szCs w:val="20"/>
        </w:rPr>
        <w:t>c</w:t>
      </w:r>
      <w:r w:rsidR="009E4107" w:rsidRPr="00C6123D">
        <w:rPr>
          <w:sz w:val="20"/>
          <w:szCs w:val="20"/>
        </w:rPr>
        <w:t>hair</w:t>
      </w:r>
      <w:r w:rsidRPr="00C6123D">
        <w:rPr>
          <w:sz w:val="20"/>
          <w:szCs w:val="20"/>
        </w:rPr>
        <w:t xml:space="preserve"> of all </w:t>
      </w:r>
      <w:r w:rsidR="00647080" w:rsidRPr="00C6123D">
        <w:rPr>
          <w:sz w:val="20"/>
          <w:szCs w:val="20"/>
        </w:rPr>
        <w:t>General Meetings</w:t>
      </w:r>
      <w:r w:rsidRPr="00C6123D">
        <w:rPr>
          <w:sz w:val="20"/>
          <w:szCs w:val="20"/>
        </w:rPr>
        <w:t xml:space="preserve"> and </w:t>
      </w:r>
      <w:r w:rsidR="00647080" w:rsidRPr="00C6123D">
        <w:rPr>
          <w:sz w:val="20"/>
          <w:szCs w:val="20"/>
        </w:rPr>
        <w:t>m</w:t>
      </w:r>
      <w:r w:rsidR="00AC5CBB" w:rsidRPr="00C6123D">
        <w:rPr>
          <w:sz w:val="20"/>
          <w:szCs w:val="20"/>
        </w:rPr>
        <w:t xml:space="preserve">eetings </w:t>
      </w:r>
      <w:r w:rsidRPr="00C6123D">
        <w:rPr>
          <w:sz w:val="20"/>
          <w:szCs w:val="20"/>
        </w:rPr>
        <w:t xml:space="preserve">of the </w:t>
      </w:r>
      <w:r w:rsidR="008627DF">
        <w:rPr>
          <w:sz w:val="20"/>
          <w:szCs w:val="20"/>
        </w:rPr>
        <w:t xml:space="preserve">Leadership </w:t>
      </w:r>
      <w:proofErr w:type="gramStart"/>
      <w:r w:rsidR="008627DF">
        <w:rPr>
          <w:sz w:val="20"/>
          <w:szCs w:val="20"/>
        </w:rPr>
        <w:t>Team</w:t>
      </w:r>
      <w:r w:rsidRPr="00C6123D">
        <w:rPr>
          <w:sz w:val="20"/>
          <w:szCs w:val="20"/>
        </w:rPr>
        <w:t>;</w:t>
      </w:r>
      <w:proofErr w:type="gramEnd"/>
    </w:p>
    <w:p w14:paraId="6E80733D" w14:textId="77777777" w:rsidR="00857561" w:rsidRPr="00C6123D" w:rsidRDefault="00857561" w:rsidP="0069387A">
      <w:pPr>
        <w:ind w:left="1134" w:hanging="425"/>
        <w:jc w:val="both"/>
        <w:rPr>
          <w:sz w:val="20"/>
          <w:szCs w:val="20"/>
        </w:rPr>
      </w:pPr>
    </w:p>
    <w:p w14:paraId="50D1D7E1" w14:textId="59D3DC25" w:rsidR="00857561" w:rsidRPr="00C6123D" w:rsidRDefault="00857561" w:rsidP="0069387A">
      <w:pPr>
        <w:numPr>
          <w:ilvl w:val="0"/>
          <w:numId w:val="37"/>
        </w:numPr>
        <w:tabs>
          <w:tab w:val="clear" w:pos="3240"/>
        </w:tabs>
        <w:ind w:left="1134" w:hanging="425"/>
        <w:jc w:val="both"/>
        <w:rPr>
          <w:sz w:val="20"/>
          <w:szCs w:val="20"/>
        </w:rPr>
      </w:pPr>
      <w:r w:rsidRPr="00C6123D">
        <w:rPr>
          <w:sz w:val="20"/>
          <w:szCs w:val="20"/>
        </w:rPr>
        <w:t xml:space="preserve">to be, </w:t>
      </w:r>
      <w:r w:rsidRPr="00C6123D">
        <w:rPr>
          <w:i/>
          <w:iCs/>
          <w:sz w:val="20"/>
          <w:szCs w:val="20"/>
        </w:rPr>
        <w:t>ex officio</w:t>
      </w:r>
      <w:r w:rsidRPr="00C6123D">
        <w:rPr>
          <w:sz w:val="20"/>
          <w:szCs w:val="20"/>
        </w:rPr>
        <w:t xml:space="preserve">, a </w:t>
      </w:r>
      <w:r w:rsidR="00647080" w:rsidRPr="00C6123D">
        <w:rPr>
          <w:sz w:val="20"/>
          <w:szCs w:val="20"/>
        </w:rPr>
        <w:t>m</w:t>
      </w:r>
      <w:r w:rsidR="009D0D53" w:rsidRPr="00C6123D">
        <w:rPr>
          <w:sz w:val="20"/>
          <w:szCs w:val="20"/>
        </w:rPr>
        <w:t>ember</w:t>
      </w:r>
      <w:r w:rsidRPr="00C6123D">
        <w:rPr>
          <w:sz w:val="20"/>
          <w:szCs w:val="20"/>
        </w:rPr>
        <w:t xml:space="preserve"> of all </w:t>
      </w:r>
      <w:r w:rsidR="00AC5CBB" w:rsidRPr="00C6123D">
        <w:rPr>
          <w:sz w:val="20"/>
          <w:szCs w:val="20"/>
        </w:rPr>
        <w:t>c</w:t>
      </w:r>
      <w:r w:rsidRPr="00C6123D">
        <w:rPr>
          <w:sz w:val="20"/>
          <w:szCs w:val="20"/>
        </w:rPr>
        <w:t xml:space="preserve">ommittees and departments of the </w:t>
      </w:r>
      <w:proofErr w:type="gramStart"/>
      <w:r w:rsidR="009D0D53" w:rsidRPr="00C6123D">
        <w:rPr>
          <w:sz w:val="20"/>
          <w:szCs w:val="20"/>
        </w:rPr>
        <w:t>Church</w:t>
      </w:r>
      <w:r w:rsidRPr="00C6123D">
        <w:rPr>
          <w:sz w:val="20"/>
          <w:szCs w:val="20"/>
        </w:rPr>
        <w:t>;</w:t>
      </w:r>
      <w:proofErr w:type="gramEnd"/>
    </w:p>
    <w:p w14:paraId="1D53C229" w14:textId="77777777" w:rsidR="00857561" w:rsidRPr="00C6123D" w:rsidRDefault="00857561" w:rsidP="0069387A">
      <w:pPr>
        <w:ind w:left="1134" w:hanging="425"/>
        <w:jc w:val="both"/>
        <w:rPr>
          <w:sz w:val="20"/>
          <w:szCs w:val="20"/>
        </w:rPr>
      </w:pPr>
    </w:p>
    <w:p w14:paraId="314C5631" w14:textId="3C28E68F" w:rsidR="00857561" w:rsidRPr="00C6123D" w:rsidRDefault="00857561" w:rsidP="0069387A">
      <w:pPr>
        <w:numPr>
          <w:ilvl w:val="0"/>
          <w:numId w:val="37"/>
        </w:numPr>
        <w:tabs>
          <w:tab w:val="clear" w:pos="3240"/>
        </w:tabs>
        <w:ind w:left="1134" w:hanging="425"/>
        <w:jc w:val="both"/>
        <w:rPr>
          <w:sz w:val="20"/>
          <w:szCs w:val="20"/>
        </w:rPr>
      </w:pPr>
      <w:r w:rsidRPr="00C6123D">
        <w:rPr>
          <w:sz w:val="20"/>
          <w:szCs w:val="20"/>
        </w:rPr>
        <w:t xml:space="preserve">to work in conjunction with the </w:t>
      </w:r>
      <w:r w:rsidR="008627DF">
        <w:rPr>
          <w:sz w:val="20"/>
          <w:szCs w:val="20"/>
        </w:rPr>
        <w:t>Leadership Team</w:t>
      </w:r>
      <w:r w:rsidRPr="00C6123D">
        <w:rPr>
          <w:sz w:val="20"/>
          <w:szCs w:val="20"/>
        </w:rPr>
        <w:t xml:space="preserve"> in formulating and recommending Policy Statements to the </w:t>
      </w:r>
      <w:r w:rsidR="009D0D53" w:rsidRPr="00C6123D">
        <w:rPr>
          <w:sz w:val="20"/>
          <w:szCs w:val="20"/>
        </w:rPr>
        <w:t>Church</w:t>
      </w:r>
      <w:r w:rsidR="00AC5CBB" w:rsidRPr="00C6123D">
        <w:rPr>
          <w:sz w:val="20"/>
          <w:szCs w:val="20"/>
        </w:rPr>
        <w:t>,</w:t>
      </w:r>
      <w:r w:rsidRPr="00C6123D">
        <w:rPr>
          <w:sz w:val="20"/>
          <w:szCs w:val="20"/>
        </w:rPr>
        <w:t xml:space="preserve"> as may be necessary from time to </w:t>
      </w:r>
      <w:proofErr w:type="gramStart"/>
      <w:r w:rsidRPr="00C6123D">
        <w:rPr>
          <w:sz w:val="20"/>
          <w:szCs w:val="20"/>
        </w:rPr>
        <w:t>time;</w:t>
      </w:r>
      <w:proofErr w:type="gramEnd"/>
    </w:p>
    <w:p w14:paraId="58937196" w14:textId="77777777" w:rsidR="00857561" w:rsidRPr="00C6123D" w:rsidRDefault="00857561" w:rsidP="0069387A">
      <w:pPr>
        <w:ind w:left="1134" w:hanging="425"/>
        <w:jc w:val="both"/>
        <w:rPr>
          <w:sz w:val="20"/>
          <w:szCs w:val="20"/>
        </w:rPr>
      </w:pPr>
    </w:p>
    <w:p w14:paraId="2B7974E4" w14:textId="503FE349" w:rsidR="00857561" w:rsidRPr="00C6123D" w:rsidRDefault="00857561" w:rsidP="0069387A">
      <w:pPr>
        <w:numPr>
          <w:ilvl w:val="0"/>
          <w:numId w:val="37"/>
        </w:numPr>
        <w:tabs>
          <w:tab w:val="clear" w:pos="3240"/>
        </w:tabs>
        <w:ind w:left="1134" w:hanging="425"/>
        <w:jc w:val="both"/>
        <w:rPr>
          <w:sz w:val="20"/>
          <w:szCs w:val="20"/>
        </w:rPr>
      </w:pPr>
      <w:r w:rsidRPr="00C6123D">
        <w:rPr>
          <w:sz w:val="20"/>
          <w:szCs w:val="20"/>
        </w:rPr>
        <w:t>to be fully in agreement with, uphold</w:t>
      </w:r>
      <w:r w:rsidR="00AC5CBB" w:rsidRPr="00C6123D">
        <w:rPr>
          <w:sz w:val="20"/>
          <w:szCs w:val="20"/>
        </w:rPr>
        <w:t>,</w:t>
      </w:r>
      <w:r w:rsidRPr="00C6123D">
        <w:rPr>
          <w:sz w:val="20"/>
          <w:szCs w:val="20"/>
        </w:rPr>
        <w:t xml:space="preserve"> and be subject to the Constitution</w:t>
      </w:r>
      <w:r w:rsidR="008B5503" w:rsidRPr="00C6123D">
        <w:rPr>
          <w:sz w:val="20"/>
          <w:szCs w:val="20"/>
        </w:rPr>
        <w:t xml:space="preserve"> and Bylaws</w:t>
      </w:r>
      <w:r w:rsidRPr="00C6123D">
        <w:rPr>
          <w:sz w:val="20"/>
          <w:szCs w:val="20"/>
        </w:rPr>
        <w:t>.</w:t>
      </w:r>
    </w:p>
    <w:p w14:paraId="5E48005C" w14:textId="77777777" w:rsidR="00D71C66" w:rsidRPr="00C6123D" w:rsidRDefault="00D71C66" w:rsidP="00697BA8">
      <w:pPr>
        <w:jc w:val="both"/>
        <w:rPr>
          <w:sz w:val="20"/>
          <w:szCs w:val="20"/>
        </w:rPr>
      </w:pPr>
    </w:p>
    <w:p w14:paraId="16F9FE12" w14:textId="77777777" w:rsidR="00E92A11" w:rsidRPr="00C6123D" w:rsidRDefault="00E92A11" w:rsidP="0069387A">
      <w:pPr>
        <w:ind w:left="360"/>
        <w:jc w:val="both"/>
        <w:rPr>
          <w:sz w:val="20"/>
          <w:szCs w:val="20"/>
        </w:rPr>
      </w:pPr>
    </w:p>
    <w:p w14:paraId="15734F56" w14:textId="37B2DDD4" w:rsidR="00857561" w:rsidRPr="00C6123D" w:rsidRDefault="00857561" w:rsidP="0069387A">
      <w:pPr>
        <w:ind w:left="709" w:hanging="709"/>
        <w:jc w:val="both"/>
        <w:rPr>
          <w:b/>
          <w:sz w:val="20"/>
          <w:szCs w:val="20"/>
          <w:u w:val="single"/>
        </w:rPr>
      </w:pPr>
      <w:r w:rsidRPr="00C6123D">
        <w:rPr>
          <w:b/>
          <w:sz w:val="20"/>
          <w:szCs w:val="20"/>
        </w:rPr>
        <w:t>2</w:t>
      </w:r>
      <w:r w:rsidR="001E2283" w:rsidRPr="00C6123D">
        <w:rPr>
          <w:b/>
          <w:sz w:val="20"/>
          <w:szCs w:val="20"/>
        </w:rPr>
        <w:t>3</w:t>
      </w:r>
      <w:r w:rsidRPr="00C6123D">
        <w:rPr>
          <w:b/>
          <w:sz w:val="20"/>
          <w:szCs w:val="20"/>
        </w:rPr>
        <w:t>.</w:t>
      </w:r>
      <w:r w:rsidRPr="00C6123D">
        <w:rPr>
          <w:b/>
          <w:sz w:val="20"/>
          <w:szCs w:val="20"/>
        </w:rPr>
        <w:tab/>
      </w:r>
      <w:r w:rsidRPr="00C6123D">
        <w:rPr>
          <w:b/>
          <w:sz w:val="20"/>
          <w:szCs w:val="20"/>
        </w:rPr>
        <w:tab/>
      </w:r>
      <w:r w:rsidR="00CF5B13" w:rsidRPr="00C6123D">
        <w:rPr>
          <w:b/>
          <w:sz w:val="20"/>
          <w:szCs w:val="20"/>
          <w:u w:val="single"/>
        </w:rPr>
        <w:t>CONCLUSION OF MINISTRY AGREEMENT</w:t>
      </w:r>
      <w:r w:rsidRPr="00C6123D">
        <w:rPr>
          <w:b/>
          <w:sz w:val="20"/>
          <w:szCs w:val="20"/>
          <w:u w:val="single"/>
        </w:rPr>
        <w:t xml:space="preserve"> OF THE </w:t>
      </w:r>
      <w:r w:rsidR="004A43E8">
        <w:rPr>
          <w:b/>
          <w:sz w:val="20"/>
          <w:szCs w:val="20"/>
          <w:u w:val="single"/>
        </w:rPr>
        <w:t>LEAD PASTOR</w:t>
      </w:r>
    </w:p>
    <w:p w14:paraId="03B74B25" w14:textId="77777777" w:rsidR="00857561" w:rsidRPr="00C6123D" w:rsidRDefault="00857561" w:rsidP="0069387A">
      <w:pPr>
        <w:ind w:left="709" w:hanging="709"/>
        <w:jc w:val="both"/>
        <w:rPr>
          <w:sz w:val="20"/>
          <w:szCs w:val="20"/>
        </w:rPr>
      </w:pPr>
    </w:p>
    <w:p w14:paraId="29CA870F" w14:textId="77777777" w:rsidR="005C5F9C" w:rsidRPr="00C6123D" w:rsidRDefault="005C5F9C" w:rsidP="0069387A">
      <w:pPr>
        <w:pStyle w:val="ListParagraph"/>
        <w:numPr>
          <w:ilvl w:val="0"/>
          <w:numId w:val="24"/>
        </w:numPr>
        <w:tabs>
          <w:tab w:val="clear" w:pos="450"/>
        </w:tabs>
        <w:ind w:left="709" w:hanging="709"/>
        <w:jc w:val="both"/>
        <w:rPr>
          <w:vanish/>
          <w:sz w:val="20"/>
          <w:szCs w:val="20"/>
        </w:rPr>
      </w:pPr>
    </w:p>
    <w:p w14:paraId="59AC2244" w14:textId="77777777" w:rsidR="005C5F9C" w:rsidRPr="00C6123D" w:rsidRDefault="005C5F9C" w:rsidP="0069387A">
      <w:pPr>
        <w:pStyle w:val="ListParagraph"/>
        <w:numPr>
          <w:ilvl w:val="0"/>
          <w:numId w:val="24"/>
        </w:numPr>
        <w:tabs>
          <w:tab w:val="clear" w:pos="450"/>
        </w:tabs>
        <w:ind w:left="709" w:hanging="709"/>
        <w:jc w:val="both"/>
        <w:rPr>
          <w:vanish/>
          <w:sz w:val="20"/>
          <w:szCs w:val="20"/>
        </w:rPr>
      </w:pPr>
    </w:p>
    <w:p w14:paraId="3BAB600C" w14:textId="6BB2C4A2" w:rsidR="00857561" w:rsidRPr="00C6123D" w:rsidRDefault="00CF5B13" w:rsidP="00D95EE7">
      <w:pPr>
        <w:numPr>
          <w:ilvl w:val="1"/>
          <w:numId w:val="63"/>
        </w:numPr>
        <w:tabs>
          <w:tab w:val="clear" w:pos="450"/>
        </w:tabs>
        <w:ind w:left="709" w:hanging="709"/>
        <w:jc w:val="both"/>
        <w:rPr>
          <w:sz w:val="20"/>
          <w:szCs w:val="20"/>
        </w:rPr>
      </w:pPr>
      <w:r w:rsidRPr="00C6123D">
        <w:rPr>
          <w:sz w:val="20"/>
          <w:szCs w:val="20"/>
        </w:rPr>
        <w:t>T</w:t>
      </w:r>
      <w:r w:rsidR="00857561" w:rsidRPr="00C6123D">
        <w:rPr>
          <w:sz w:val="20"/>
          <w:szCs w:val="20"/>
        </w:rPr>
        <w:t xml:space="preserve">he </w:t>
      </w:r>
      <w:r w:rsidR="004A43E8">
        <w:rPr>
          <w:sz w:val="20"/>
          <w:szCs w:val="20"/>
        </w:rPr>
        <w:t>Lead Pastor</w:t>
      </w:r>
      <w:r w:rsidR="00857561" w:rsidRPr="00C6123D">
        <w:rPr>
          <w:sz w:val="20"/>
          <w:szCs w:val="20"/>
        </w:rPr>
        <w:t xml:space="preserve"> </w:t>
      </w:r>
      <w:r w:rsidRPr="00C6123D">
        <w:rPr>
          <w:sz w:val="20"/>
          <w:szCs w:val="20"/>
        </w:rPr>
        <w:t xml:space="preserve">may conclude </w:t>
      </w:r>
      <w:r w:rsidR="004C3CB1" w:rsidRPr="00C6123D">
        <w:rPr>
          <w:sz w:val="20"/>
          <w:szCs w:val="20"/>
        </w:rPr>
        <w:t>their</w:t>
      </w:r>
      <w:r w:rsidRPr="00C6123D">
        <w:rPr>
          <w:sz w:val="20"/>
          <w:szCs w:val="20"/>
        </w:rPr>
        <w:t xml:space="preserve"> ministry agreement by</w:t>
      </w:r>
      <w:r w:rsidR="00857561" w:rsidRPr="00C6123D">
        <w:rPr>
          <w:sz w:val="20"/>
          <w:szCs w:val="20"/>
        </w:rPr>
        <w:t xml:space="preserve"> giv</w:t>
      </w:r>
      <w:r w:rsidRPr="00C6123D">
        <w:rPr>
          <w:sz w:val="20"/>
          <w:szCs w:val="20"/>
        </w:rPr>
        <w:t>ing</w:t>
      </w:r>
      <w:r w:rsidR="00857561" w:rsidRPr="00C6123D">
        <w:rPr>
          <w:sz w:val="20"/>
          <w:szCs w:val="20"/>
        </w:rPr>
        <w:t xml:space="preserve"> one (1) month’s written notification to the </w:t>
      </w:r>
      <w:r w:rsidR="008627DF">
        <w:rPr>
          <w:sz w:val="20"/>
          <w:szCs w:val="20"/>
        </w:rPr>
        <w:t>Leadership Team</w:t>
      </w:r>
      <w:r w:rsidR="00857561" w:rsidRPr="00C6123D">
        <w:rPr>
          <w:sz w:val="20"/>
          <w:szCs w:val="20"/>
        </w:rPr>
        <w:t xml:space="preserve"> or to the </w:t>
      </w:r>
      <w:r w:rsidR="009D0D53" w:rsidRPr="00C6123D">
        <w:rPr>
          <w:sz w:val="20"/>
          <w:szCs w:val="20"/>
        </w:rPr>
        <w:t>Member</w:t>
      </w:r>
      <w:r w:rsidR="00857561" w:rsidRPr="00C6123D">
        <w:rPr>
          <w:sz w:val="20"/>
          <w:szCs w:val="20"/>
        </w:rPr>
        <w:t xml:space="preserve">s addressed to the </w:t>
      </w:r>
      <w:r w:rsidR="00647080" w:rsidRPr="00C6123D">
        <w:rPr>
          <w:sz w:val="20"/>
          <w:szCs w:val="20"/>
        </w:rPr>
        <w:t>s</w:t>
      </w:r>
      <w:r w:rsidR="00857561" w:rsidRPr="00C6123D">
        <w:rPr>
          <w:sz w:val="20"/>
          <w:szCs w:val="20"/>
        </w:rPr>
        <w:t>ecretary of the</w:t>
      </w:r>
      <w:r w:rsidR="008F43E9" w:rsidRPr="00C6123D">
        <w:rPr>
          <w:sz w:val="20"/>
          <w:szCs w:val="20"/>
        </w:rPr>
        <w:t xml:space="preserve"> </w:t>
      </w:r>
      <w:r w:rsidR="008627DF">
        <w:rPr>
          <w:sz w:val="20"/>
          <w:szCs w:val="20"/>
        </w:rPr>
        <w:t>Leadership Team</w:t>
      </w:r>
      <w:r w:rsidR="00BC29C0" w:rsidRPr="00B851CF">
        <w:rPr>
          <w:sz w:val="20"/>
          <w:szCs w:val="20"/>
        </w:rPr>
        <w:t>.</w:t>
      </w:r>
      <w:r w:rsidR="00BC29C0" w:rsidRPr="00C6123D">
        <w:rPr>
          <w:sz w:val="20"/>
          <w:szCs w:val="20"/>
        </w:rPr>
        <w:t xml:space="preserve"> </w:t>
      </w:r>
      <w:r w:rsidR="004C3CB1" w:rsidRPr="00C6123D">
        <w:rPr>
          <w:sz w:val="20"/>
          <w:szCs w:val="20"/>
        </w:rPr>
        <w:t xml:space="preserve">The </w:t>
      </w:r>
      <w:r w:rsidR="004A43E8">
        <w:rPr>
          <w:sz w:val="20"/>
          <w:szCs w:val="20"/>
        </w:rPr>
        <w:t>Lead Pastor</w:t>
      </w:r>
      <w:r w:rsidR="004C3CB1" w:rsidRPr="00C6123D">
        <w:rPr>
          <w:sz w:val="20"/>
          <w:szCs w:val="20"/>
        </w:rPr>
        <w:t xml:space="preserve"> </w:t>
      </w:r>
      <w:r w:rsidR="00857561" w:rsidRPr="00C6123D">
        <w:rPr>
          <w:sz w:val="20"/>
          <w:szCs w:val="20"/>
        </w:rPr>
        <w:t xml:space="preserve">shall also give immediate written notice of </w:t>
      </w:r>
      <w:r w:rsidR="004C3CB1" w:rsidRPr="00C6123D">
        <w:rPr>
          <w:sz w:val="20"/>
          <w:szCs w:val="20"/>
        </w:rPr>
        <w:t>their</w:t>
      </w:r>
      <w:r w:rsidR="00857561" w:rsidRPr="00C6123D">
        <w:rPr>
          <w:sz w:val="20"/>
          <w:szCs w:val="20"/>
        </w:rPr>
        <w:t xml:space="preserve"> </w:t>
      </w:r>
      <w:r w:rsidRPr="00C6123D">
        <w:rPr>
          <w:sz w:val="20"/>
          <w:szCs w:val="20"/>
        </w:rPr>
        <w:t>conclusion of ministry agreement</w:t>
      </w:r>
      <w:r w:rsidR="00857561" w:rsidRPr="00C6123D">
        <w:rPr>
          <w:sz w:val="20"/>
          <w:szCs w:val="20"/>
        </w:rPr>
        <w:t xml:space="preserve"> to the District Superintendent</w:t>
      </w:r>
      <w:r w:rsidR="00BC29C0" w:rsidRPr="00C6123D">
        <w:rPr>
          <w:sz w:val="20"/>
          <w:szCs w:val="20"/>
        </w:rPr>
        <w:t xml:space="preserve">. </w:t>
      </w:r>
      <w:r w:rsidR="00857561" w:rsidRPr="00C6123D">
        <w:rPr>
          <w:sz w:val="20"/>
          <w:szCs w:val="20"/>
        </w:rPr>
        <w:t xml:space="preserve">Such </w:t>
      </w:r>
      <w:r w:rsidRPr="00C6123D">
        <w:rPr>
          <w:sz w:val="20"/>
          <w:szCs w:val="20"/>
        </w:rPr>
        <w:t>conclusion of ministry agreement</w:t>
      </w:r>
      <w:r w:rsidR="00857561" w:rsidRPr="00C6123D">
        <w:rPr>
          <w:sz w:val="20"/>
          <w:szCs w:val="20"/>
        </w:rPr>
        <w:t xml:space="preserve"> </w:t>
      </w:r>
      <w:r w:rsidR="00A751B0" w:rsidRPr="00C6123D">
        <w:rPr>
          <w:sz w:val="20"/>
          <w:szCs w:val="20"/>
        </w:rPr>
        <w:t>shall</w:t>
      </w:r>
      <w:r w:rsidR="00857561" w:rsidRPr="00C6123D">
        <w:rPr>
          <w:sz w:val="20"/>
          <w:szCs w:val="20"/>
        </w:rPr>
        <w:t xml:space="preserve"> be deemed to include a </w:t>
      </w:r>
      <w:r w:rsidRPr="00C6123D">
        <w:rPr>
          <w:sz w:val="20"/>
          <w:szCs w:val="20"/>
        </w:rPr>
        <w:t>termination</w:t>
      </w:r>
      <w:r w:rsidR="00857561" w:rsidRPr="00C6123D">
        <w:rPr>
          <w:sz w:val="20"/>
          <w:szCs w:val="20"/>
        </w:rPr>
        <w:t xml:space="preserve"> </w:t>
      </w:r>
      <w:r w:rsidRPr="00C6123D">
        <w:rPr>
          <w:sz w:val="20"/>
          <w:szCs w:val="20"/>
        </w:rPr>
        <w:t>of the</w:t>
      </w:r>
      <w:r w:rsidR="00857561" w:rsidRPr="00C6123D">
        <w:rPr>
          <w:sz w:val="20"/>
          <w:szCs w:val="20"/>
        </w:rPr>
        <w:t xml:space="preserve"> </w:t>
      </w:r>
      <w:r w:rsidR="00857561" w:rsidRPr="00C6123D">
        <w:rPr>
          <w:i/>
          <w:iCs/>
          <w:sz w:val="20"/>
          <w:szCs w:val="20"/>
        </w:rPr>
        <w:t>ex officio</w:t>
      </w:r>
      <w:r w:rsidR="00857561" w:rsidRPr="00C6123D">
        <w:rPr>
          <w:sz w:val="20"/>
          <w:szCs w:val="20"/>
        </w:rPr>
        <w:t xml:space="preserve"> </w:t>
      </w:r>
      <w:r w:rsidR="00647080" w:rsidRPr="00C6123D">
        <w:rPr>
          <w:sz w:val="20"/>
          <w:szCs w:val="20"/>
        </w:rPr>
        <w:t>m</w:t>
      </w:r>
      <w:r w:rsidR="009D0D53" w:rsidRPr="00C6123D">
        <w:rPr>
          <w:sz w:val="20"/>
          <w:szCs w:val="20"/>
        </w:rPr>
        <w:t>ember</w:t>
      </w:r>
      <w:r w:rsidR="00857561" w:rsidRPr="00C6123D">
        <w:rPr>
          <w:sz w:val="20"/>
          <w:szCs w:val="20"/>
        </w:rPr>
        <w:t xml:space="preserve">ship of all </w:t>
      </w:r>
      <w:r w:rsidR="00AC5CBB" w:rsidRPr="00C6123D">
        <w:rPr>
          <w:sz w:val="20"/>
          <w:szCs w:val="20"/>
        </w:rPr>
        <w:t>c</w:t>
      </w:r>
      <w:r w:rsidR="00857561" w:rsidRPr="00C6123D">
        <w:rPr>
          <w:sz w:val="20"/>
          <w:szCs w:val="20"/>
        </w:rPr>
        <w:t xml:space="preserve">ommittees and </w:t>
      </w:r>
      <w:r w:rsidR="00647080" w:rsidRPr="00C6123D">
        <w:rPr>
          <w:sz w:val="20"/>
          <w:szCs w:val="20"/>
        </w:rPr>
        <w:t xml:space="preserve">the </w:t>
      </w:r>
      <w:r w:rsidR="008627DF">
        <w:rPr>
          <w:sz w:val="20"/>
          <w:szCs w:val="20"/>
        </w:rPr>
        <w:t>Leadership Team</w:t>
      </w:r>
      <w:r w:rsidR="00857561" w:rsidRPr="00C6123D">
        <w:rPr>
          <w:sz w:val="20"/>
          <w:szCs w:val="20"/>
        </w:rPr>
        <w:t xml:space="preserve">, and </w:t>
      </w:r>
      <w:r w:rsidR="00AC5CBB" w:rsidRPr="00C6123D">
        <w:rPr>
          <w:sz w:val="20"/>
          <w:szCs w:val="20"/>
        </w:rPr>
        <w:t xml:space="preserve">termination </w:t>
      </w:r>
      <w:r w:rsidR="00857561" w:rsidRPr="00C6123D">
        <w:rPr>
          <w:sz w:val="20"/>
          <w:szCs w:val="20"/>
        </w:rPr>
        <w:t xml:space="preserve">as a </w:t>
      </w:r>
      <w:r w:rsidR="009D0D53" w:rsidRPr="00C6123D">
        <w:rPr>
          <w:sz w:val="20"/>
          <w:szCs w:val="20"/>
        </w:rPr>
        <w:t>Member</w:t>
      </w:r>
      <w:r w:rsidR="00857561" w:rsidRPr="00C6123D">
        <w:rPr>
          <w:sz w:val="20"/>
          <w:szCs w:val="20"/>
        </w:rPr>
        <w:t>.</w:t>
      </w:r>
    </w:p>
    <w:p w14:paraId="389081EE" w14:textId="77777777" w:rsidR="00857561" w:rsidRPr="00C6123D" w:rsidRDefault="00857561" w:rsidP="0069387A">
      <w:pPr>
        <w:ind w:left="709" w:hanging="709"/>
        <w:jc w:val="both"/>
        <w:rPr>
          <w:sz w:val="20"/>
          <w:szCs w:val="20"/>
        </w:rPr>
      </w:pPr>
    </w:p>
    <w:p w14:paraId="0F64B960" w14:textId="77777777" w:rsidR="004C3CB1" w:rsidRPr="00C6123D" w:rsidRDefault="004C3CB1" w:rsidP="0069387A">
      <w:pPr>
        <w:ind w:left="709" w:hanging="709"/>
        <w:jc w:val="both"/>
        <w:rPr>
          <w:sz w:val="20"/>
          <w:szCs w:val="20"/>
        </w:rPr>
      </w:pPr>
    </w:p>
    <w:p w14:paraId="1AD54B93" w14:textId="426E5D28" w:rsidR="00857561" w:rsidRPr="00C6123D" w:rsidRDefault="00857561" w:rsidP="0069387A">
      <w:pPr>
        <w:ind w:left="709" w:hanging="709"/>
        <w:jc w:val="both"/>
        <w:rPr>
          <w:b/>
          <w:sz w:val="20"/>
          <w:szCs w:val="20"/>
          <w:u w:val="single"/>
        </w:rPr>
      </w:pPr>
      <w:r w:rsidRPr="00C6123D">
        <w:rPr>
          <w:b/>
          <w:sz w:val="20"/>
          <w:szCs w:val="20"/>
        </w:rPr>
        <w:t>2</w:t>
      </w:r>
      <w:r w:rsidR="001E2283" w:rsidRPr="00C6123D">
        <w:rPr>
          <w:b/>
          <w:sz w:val="20"/>
          <w:szCs w:val="20"/>
        </w:rPr>
        <w:t>4</w:t>
      </w:r>
      <w:r w:rsidRPr="00C6123D">
        <w:rPr>
          <w:b/>
          <w:sz w:val="20"/>
          <w:szCs w:val="20"/>
        </w:rPr>
        <w:t>.</w:t>
      </w:r>
      <w:r w:rsidRPr="00C6123D">
        <w:rPr>
          <w:b/>
          <w:sz w:val="20"/>
          <w:szCs w:val="20"/>
        </w:rPr>
        <w:tab/>
      </w:r>
      <w:r w:rsidRPr="00C6123D">
        <w:rPr>
          <w:b/>
          <w:sz w:val="20"/>
          <w:szCs w:val="20"/>
          <w:u w:val="single"/>
        </w:rPr>
        <w:t xml:space="preserve">VACANCY OF THE </w:t>
      </w:r>
      <w:r w:rsidR="004A43E8">
        <w:rPr>
          <w:b/>
          <w:sz w:val="20"/>
          <w:szCs w:val="20"/>
          <w:u w:val="single"/>
        </w:rPr>
        <w:t>LEAD PASTOR</w:t>
      </w:r>
    </w:p>
    <w:p w14:paraId="03C0FE27" w14:textId="77777777" w:rsidR="00857561" w:rsidRPr="00C6123D" w:rsidRDefault="00857561" w:rsidP="0069387A">
      <w:pPr>
        <w:ind w:left="709" w:hanging="709"/>
        <w:jc w:val="both"/>
        <w:rPr>
          <w:sz w:val="20"/>
          <w:szCs w:val="20"/>
        </w:rPr>
      </w:pPr>
    </w:p>
    <w:p w14:paraId="1DE2D70A" w14:textId="442E6ACB" w:rsidR="00857561" w:rsidRPr="00C6123D" w:rsidRDefault="00857561" w:rsidP="0069387A">
      <w:pPr>
        <w:ind w:left="709" w:hanging="709"/>
        <w:jc w:val="both"/>
        <w:rPr>
          <w:sz w:val="20"/>
          <w:szCs w:val="20"/>
        </w:rPr>
      </w:pPr>
      <w:r w:rsidRPr="00C6123D">
        <w:rPr>
          <w:sz w:val="20"/>
          <w:szCs w:val="20"/>
        </w:rPr>
        <w:t>2</w:t>
      </w:r>
      <w:r w:rsidR="00D95EE7" w:rsidRPr="00C6123D">
        <w:rPr>
          <w:sz w:val="20"/>
          <w:szCs w:val="20"/>
        </w:rPr>
        <w:t>4</w:t>
      </w:r>
      <w:r w:rsidRPr="00C6123D">
        <w:rPr>
          <w:sz w:val="20"/>
          <w:szCs w:val="20"/>
        </w:rPr>
        <w:t>.01</w:t>
      </w:r>
      <w:r w:rsidRPr="00C6123D">
        <w:rPr>
          <w:sz w:val="20"/>
          <w:szCs w:val="20"/>
        </w:rPr>
        <w:tab/>
        <w:t xml:space="preserve">When the </w:t>
      </w:r>
      <w:r w:rsidR="004A43E8">
        <w:rPr>
          <w:sz w:val="20"/>
          <w:szCs w:val="20"/>
        </w:rPr>
        <w:t xml:space="preserve">Lead </w:t>
      </w:r>
      <w:r w:rsidR="00F845DC">
        <w:rPr>
          <w:sz w:val="20"/>
          <w:szCs w:val="20"/>
        </w:rPr>
        <w:t>p</w:t>
      </w:r>
      <w:r w:rsidR="004A43E8">
        <w:rPr>
          <w:sz w:val="20"/>
          <w:szCs w:val="20"/>
        </w:rPr>
        <w:t>astor</w:t>
      </w:r>
      <w:r w:rsidRPr="00C6123D">
        <w:rPr>
          <w:sz w:val="20"/>
          <w:szCs w:val="20"/>
        </w:rPr>
        <w:t xml:space="preserve">ate becomes vacant, the District Superintendent or </w:t>
      </w:r>
      <w:r w:rsidR="00FA21F7" w:rsidRPr="00C6123D">
        <w:rPr>
          <w:sz w:val="20"/>
          <w:szCs w:val="20"/>
        </w:rPr>
        <w:t xml:space="preserve">their </w:t>
      </w:r>
      <w:r w:rsidR="00647080" w:rsidRPr="00C6123D">
        <w:rPr>
          <w:sz w:val="20"/>
          <w:szCs w:val="20"/>
        </w:rPr>
        <w:t>de</w:t>
      </w:r>
      <w:r w:rsidR="008F43E9" w:rsidRPr="00C6123D">
        <w:rPr>
          <w:sz w:val="20"/>
          <w:szCs w:val="20"/>
        </w:rPr>
        <w:t>signate</w:t>
      </w:r>
      <w:r w:rsidRPr="00C6123D">
        <w:rPr>
          <w:sz w:val="20"/>
          <w:szCs w:val="20"/>
        </w:rPr>
        <w:t xml:space="preserve"> shall be empowered to act in the full legal capacity of the </w:t>
      </w:r>
      <w:r w:rsidR="004A43E8">
        <w:rPr>
          <w:sz w:val="20"/>
          <w:szCs w:val="20"/>
        </w:rPr>
        <w:t>Lead Pastor</w:t>
      </w:r>
      <w:r w:rsidRPr="00C6123D">
        <w:rPr>
          <w:sz w:val="20"/>
          <w:szCs w:val="20"/>
        </w:rPr>
        <w:t xml:space="preserve">, and shall be empowered to arrange, in consultation with the </w:t>
      </w:r>
      <w:r w:rsidR="008627DF">
        <w:rPr>
          <w:sz w:val="20"/>
          <w:szCs w:val="20"/>
        </w:rPr>
        <w:t>Leadership Team</w:t>
      </w:r>
      <w:r w:rsidRPr="00C6123D">
        <w:rPr>
          <w:sz w:val="20"/>
          <w:szCs w:val="20"/>
        </w:rPr>
        <w:t xml:space="preserve">, suitable pulpit ministry until such time as a new </w:t>
      </w:r>
      <w:r w:rsidR="004A43E8">
        <w:rPr>
          <w:sz w:val="20"/>
          <w:szCs w:val="20"/>
        </w:rPr>
        <w:t>Lead Pastor</w:t>
      </w:r>
      <w:r w:rsidRPr="00C6123D">
        <w:rPr>
          <w:sz w:val="20"/>
          <w:szCs w:val="20"/>
        </w:rPr>
        <w:t xml:space="preserve"> has been called by the </w:t>
      </w:r>
      <w:r w:rsidR="009D0D53" w:rsidRPr="00C6123D">
        <w:rPr>
          <w:sz w:val="20"/>
          <w:szCs w:val="20"/>
        </w:rPr>
        <w:t>Church</w:t>
      </w:r>
      <w:r w:rsidRPr="00C6123D">
        <w:rPr>
          <w:sz w:val="20"/>
          <w:szCs w:val="20"/>
        </w:rPr>
        <w:t>.</w:t>
      </w:r>
      <w:r w:rsidR="000820C1" w:rsidRPr="00C6123D">
        <w:rPr>
          <w:sz w:val="20"/>
          <w:szCs w:val="20"/>
        </w:rPr>
        <w:t xml:space="preserve"> </w:t>
      </w:r>
      <w:r w:rsidR="00647080" w:rsidRPr="00C6123D">
        <w:rPr>
          <w:sz w:val="20"/>
          <w:szCs w:val="20"/>
        </w:rPr>
        <w:t>This Section 2</w:t>
      </w:r>
      <w:r w:rsidR="00743FE4" w:rsidRPr="00C6123D">
        <w:rPr>
          <w:sz w:val="20"/>
          <w:szCs w:val="20"/>
        </w:rPr>
        <w:t>4</w:t>
      </w:r>
      <w:r w:rsidR="00647080" w:rsidRPr="00C6123D">
        <w:rPr>
          <w:sz w:val="20"/>
          <w:szCs w:val="20"/>
        </w:rPr>
        <w:t>.01 shall not be amended except by Extra-Special Resolution (unanimity).</w:t>
      </w:r>
    </w:p>
    <w:p w14:paraId="67F475F5" w14:textId="77777777" w:rsidR="00460508" w:rsidRPr="00C6123D" w:rsidRDefault="00460508" w:rsidP="0069387A">
      <w:pPr>
        <w:ind w:left="709" w:hanging="709"/>
        <w:jc w:val="both"/>
        <w:rPr>
          <w:sz w:val="20"/>
          <w:szCs w:val="20"/>
        </w:rPr>
      </w:pPr>
    </w:p>
    <w:p w14:paraId="379143F3" w14:textId="4AF47E55" w:rsidR="00460508" w:rsidRPr="00C6123D" w:rsidRDefault="00460508" w:rsidP="0069387A">
      <w:pPr>
        <w:ind w:left="709" w:hanging="709"/>
        <w:jc w:val="both"/>
        <w:rPr>
          <w:bCs/>
          <w:sz w:val="20"/>
          <w:szCs w:val="20"/>
        </w:rPr>
      </w:pPr>
      <w:r w:rsidRPr="00C6123D">
        <w:rPr>
          <w:sz w:val="20"/>
          <w:szCs w:val="20"/>
        </w:rPr>
        <w:t>2</w:t>
      </w:r>
      <w:r w:rsidR="00D95EE7" w:rsidRPr="00C6123D">
        <w:rPr>
          <w:sz w:val="20"/>
          <w:szCs w:val="20"/>
        </w:rPr>
        <w:t>4</w:t>
      </w:r>
      <w:r w:rsidRPr="00C6123D">
        <w:rPr>
          <w:sz w:val="20"/>
          <w:szCs w:val="20"/>
        </w:rPr>
        <w:t>.02</w:t>
      </w:r>
      <w:r w:rsidRPr="00C6123D">
        <w:rPr>
          <w:sz w:val="20"/>
          <w:szCs w:val="20"/>
        </w:rPr>
        <w:tab/>
      </w:r>
      <w:r w:rsidRPr="00C6123D">
        <w:rPr>
          <w:bCs/>
          <w:sz w:val="20"/>
          <w:szCs w:val="20"/>
        </w:rPr>
        <w:t xml:space="preserve">In the event that the </w:t>
      </w:r>
      <w:r w:rsidR="004A43E8">
        <w:rPr>
          <w:bCs/>
          <w:sz w:val="20"/>
          <w:szCs w:val="20"/>
        </w:rPr>
        <w:t>Lead Pastor</w:t>
      </w:r>
      <w:r w:rsidRPr="00C6123D">
        <w:rPr>
          <w:bCs/>
          <w:sz w:val="20"/>
          <w:szCs w:val="20"/>
        </w:rPr>
        <w:t xml:space="preserve"> is or may be absent for an extended period due to inability or ineligibility to serve, the District Superintendent or their </w:t>
      </w:r>
      <w:r w:rsidR="008F43E9" w:rsidRPr="00C6123D">
        <w:rPr>
          <w:bCs/>
          <w:sz w:val="20"/>
          <w:szCs w:val="20"/>
        </w:rPr>
        <w:t>designate</w:t>
      </w:r>
      <w:r w:rsidRPr="00C6123D">
        <w:rPr>
          <w:bCs/>
          <w:sz w:val="20"/>
          <w:szCs w:val="20"/>
        </w:rPr>
        <w:t xml:space="preserve"> may, in conjunction with the </w:t>
      </w:r>
      <w:r w:rsidR="008627DF">
        <w:rPr>
          <w:bCs/>
          <w:sz w:val="20"/>
          <w:szCs w:val="20"/>
        </w:rPr>
        <w:t>Leadership Team</w:t>
      </w:r>
      <w:r w:rsidRPr="00C6123D">
        <w:rPr>
          <w:bCs/>
          <w:sz w:val="20"/>
          <w:szCs w:val="20"/>
        </w:rPr>
        <w:t xml:space="preserve">, assist in arranging for pulpit supply and </w:t>
      </w:r>
      <w:r w:rsidR="00647080" w:rsidRPr="00C6123D">
        <w:rPr>
          <w:bCs/>
          <w:sz w:val="20"/>
          <w:szCs w:val="20"/>
        </w:rPr>
        <w:t>c</w:t>
      </w:r>
      <w:r w:rsidRPr="00C6123D">
        <w:rPr>
          <w:bCs/>
          <w:sz w:val="20"/>
          <w:szCs w:val="20"/>
        </w:rPr>
        <w:t xml:space="preserve">hair the </w:t>
      </w:r>
      <w:r w:rsidR="008627DF">
        <w:rPr>
          <w:bCs/>
          <w:sz w:val="20"/>
          <w:szCs w:val="20"/>
        </w:rPr>
        <w:t>Leadership Team</w:t>
      </w:r>
      <w:r w:rsidRPr="00C6123D">
        <w:rPr>
          <w:bCs/>
          <w:sz w:val="20"/>
          <w:szCs w:val="20"/>
        </w:rPr>
        <w:t>.</w:t>
      </w:r>
    </w:p>
    <w:p w14:paraId="0F9D7760" w14:textId="77777777" w:rsidR="00647080" w:rsidRPr="00C6123D" w:rsidRDefault="00647080" w:rsidP="0069387A">
      <w:pPr>
        <w:ind w:left="709" w:hanging="709"/>
        <w:jc w:val="both"/>
        <w:rPr>
          <w:sz w:val="20"/>
          <w:szCs w:val="20"/>
        </w:rPr>
      </w:pPr>
    </w:p>
    <w:p w14:paraId="10354ECB" w14:textId="77777777" w:rsidR="006D471B" w:rsidRPr="00C6123D" w:rsidRDefault="006D471B" w:rsidP="0069387A">
      <w:pPr>
        <w:ind w:left="709" w:hanging="709"/>
        <w:jc w:val="both"/>
        <w:rPr>
          <w:sz w:val="20"/>
          <w:szCs w:val="20"/>
        </w:rPr>
      </w:pPr>
    </w:p>
    <w:p w14:paraId="689AC08D" w14:textId="625C5F06" w:rsidR="00857561" w:rsidRPr="00C6123D" w:rsidRDefault="00857561" w:rsidP="0069387A">
      <w:pPr>
        <w:ind w:left="709" w:hanging="709"/>
        <w:jc w:val="both"/>
        <w:rPr>
          <w:b/>
          <w:sz w:val="20"/>
          <w:szCs w:val="20"/>
          <w:u w:val="single"/>
        </w:rPr>
      </w:pPr>
      <w:r w:rsidRPr="00C6123D">
        <w:rPr>
          <w:b/>
          <w:sz w:val="20"/>
          <w:szCs w:val="20"/>
        </w:rPr>
        <w:t>2</w:t>
      </w:r>
      <w:r w:rsidR="001E2283" w:rsidRPr="00C6123D">
        <w:rPr>
          <w:b/>
          <w:sz w:val="20"/>
          <w:szCs w:val="20"/>
        </w:rPr>
        <w:t>5</w:t>
      </w:r>
      <w:r w:rsidRPr="00C6123D">
        <w:rPr>
          <w:b/>
          <w:sz w:val="20"/>
          <w:szCs w:val="20"/>
        </w:rPr>
        <w:t>.</w:t>
      </w:r>
      <w:r w:rsidRPr="00C6123D">
        <w:rPr>
          <w:b/>
          <w:sz w:val="20"/>
          <w:szCs w:val="20"/>
        </w:rPr>
        <w:tab/>
      </w:r>
      <w:r w:rsidRPr="00C6123D">
        <w:rPr>
          <w:b/>
          <w:sz w:val="20"/>
          <w:szCs w:val="20"/>
        </w:rPr>
        <w:tab/>
      </w:r>
      <w:r w:rsidRPr="00C6123D">
        <w:rPr>
          <w:b/>
          <w:sz w:val="20"/>
          <w:szCs w:val="20"/>
          <w:u w:val="single"/>
        </w:rPr>
        <w:t xml:space="preserve">REMOVAL OF </w:t>
      </w:r>
      <w:r w:rsidR="004A43E8">
        <w:rPr>
          <w:b/>
          <w:sz w:val="20"/>
          <w:szCs w:val="20"/>
          <w:u w:val="single"/>
        </w:rPr>
        <w:t>LEAD PASTOR</w:t>
      </w:r>
    </w:p>
    <w:p w14:paraId="13D9CA6D" w14:textId="77777777" w:rsidR="00857561" w:rsidRPr="00C6123D" w:rsidRDefault="00857561" w:rsidP="0069387A">
      <w:pPr>
        <w:ind w:left="709" w:hanging="709"/>
        <w:jc w:val="both"/>
        <w:rPr>
          <w:sz w:val="20"/>
          <w:szCs w:val="20"/>
        </w:rPr>
      </w:pPr>
    </w:p>
    <w:p w14:paraId="25376BF9" w14:textId="77777777" w:rsidR="005C5F9C" w:rsidRPr="00C6123D" w:rsidRDefault="005C5F9C" w:rsidP="0069387A">
      <w:pPr>
        <w:pStyle w:val="ListParagraph"/>
        <w:numPr>
          <w:ilvl w:val="0"/>
          <w:numId w:val="25"/>
        </w:numPr>
        <w:tabs>
          <w:tab w:val="clear" w:pos="450"/>
        </w:tabs>
        <w:ind w:left="709" w:hanging="709"/>
        <w:jc w:val="both"/>
        <w:rPr>
          <w:vanish/>
          <w:sz w:val="20"/>
          <w:szCs w:val="20"/>
        </w:rPr>
      </w:pPr>
    </w:p>
    <w:p w14:paraId="5A360805" w14:textId="77777777" w:rsidR="005C5F9C" w:rsidRPr="00C6123D" w:rsidRDefault="005C5F9C" w:rsidP="0069387A">
      <w:pPr>
        <w:pStyle w:val="ListParagraph"/>
        <w:numPr>
          <w:ilvl w:val="0"/>
          <w:numId w:val="25"/>
        </w:numPr>
        <w:tabs>
          <w:tab w:val="clear" w:pos="450"/>
        </w:tabs>
        <w:ind w:left="709" w:hanging="709"/>
        <w:jc w:val="both"/>
        <w:rPr>
          <w:vanish/>
          <w:sz w:val="20"/>
          <w:szCs w:val="20"/>
        </w:rPr>
      </w:pPr>
    </w:p>
    <w:p w14:paraId="65DE9C7A" w14:textId="64EFDC9D" w:rsidR="00857561" w:rsidRPr="00C6123D" w:rsidRDefault="00857561" w:rsidP="00D95EE7">
      <w:pPr>
        <w:numPr>
          <w:ilvl w:val="1"/>
          <w:numId w:val="64"/>
        </w:numPr>
        <w:tabs>
          <w:tab w:val="clear" w:pos="450"/>
        </w:tabs>
        <w:ind w:left="709" w:hanging="709"/>
        <w:jc w:val="both"/>
        <w:rPr>
          <w:sz w:val="20"/>
          <w:szCs w:val="20"/>
        </w:rPr>
      </w:pPr>
      <w:r w:rsidRPr="00C6123D">
        <w:rPr>
          <w:sz w:val="20"/>
          <w:szCs w:val="20"/>
        </w:rPr>
        <w:t xml:space="preserve">The </w:t>
      </w:r>
      <w:r w:rsidR="004A43E8">
        <w:rPr>
          <w:sz w:val="20"/>
          <w:szCs w:val="20"/>
        </w:rPr>
        <w:t>Lead Pastor</w:t>
      </w:r>
      <w:r w:rsidRPr="00C6123D">
        <w:rPr>
          <w:sz w:val="20"/>
          <w:szCs w:val="20"/>
        </w:rPr>
        <w:t xml:space="preserve"> may be removed in keeping with the provision</w:t>
      </w:r>
      <w:r w:rsidR="00B33ADD" w:rsidRPr="00C6123D">
        <w:rPr>
          <w:sz w:val="20"/>
          <w:szCs w:val="20"/>
        </w:rPr>
        <w:t>s</w:t>
      </w:r>
      <w:r w:rsidRPr="00C6123D">
        <w:rPr>
          <w:sz w:val="20"/>
          <w:szCs w:val="20"/>
        </w:rPr>
        <w:t xml:space="preserve"> of the District </w:t>
      </w:r>
      <w:r w:rsidR="00F90092" w:rsidRPr="00C6123D">
        <w:rPr>
          <w:sz w:val="20"/>
          <w:szCs w:val="20"/>
        </w:rPr>
        <w:t xml:space="preserve">Bylaws </w:t>
      </w:r>
      <w:r w:rsidRPr="00C6123D">
        <w:rPr>
          <w:sz w:val="20"/>
          <w:szCs w:val="20"/>
        </w:rPr>
        <w:t>by the following procedure:</w:t>
      </w:r>
    </w:p>
    <w:p w14:paraId="2825ED68" w14:textId="77777777" w:rsidR="00857561" w:rsidRPr="00C6123D" w:rsidRDefault="00857561" w:rsidP="0069387A">
      <w:pPr>
        <w:jc w:val="both"/>
        <w:rPr>
          <w:sz w:val="20"/>
          <w:szCs w:val="20"/>
        </w:rPr>
      </w:pPr>
    </w:p>
    <w:p w14:paraId="521176A3" w14:textId="209F6AA8" w:rsidR="00857561" w:rsidRPr="00C6123D" w:rsidRDefault="00857561" w:rsidP="0069387A">
      <w:pPr>
        <w:pStyle w:val="ListParagraph"/>
        <w:numPr>
          <w:ilvl w:val="0"/>
          <w:numId w:val="52"/>
        </w:numPr>
        <w:ind w:left="1134" w:hanging="425"/>
        <w:jc w:val="both"/>
        <w:rPr>
          <w:sz w:val="20"/>
          <w:szCs w:val="20"/>
        </w:rPr>
      </w:pPr>
      <w:r w:rsidRPr="00C6123D">
        <w:rPr>
          <w:sz w:val="20"/>
          <w:szCs w:val="20"/>
        </w:rPr>
        <w:t xml:space="preserve">Should difficulties arise between a </w:t>
      </w:r>
      <w:r w:rsidR="004A43E8">
        <w:rPr>
          <w:sz w:val="20"/>
          <w:szCs w:val="20"/>
        </w:rPr>
        <w:t>Lead Pastor</w:t>
      </w:r>
      <w:r w:rsidRPr="00C6123D">
        <w:rPr>
          <w:sz w:val="20"/>
          <w:szCs w:val="20"/>
        </w:rPr>
        <w:t xml:space="preserve"> and the Regular </w:t>
      </w:r>
      <w:r w:rsidR="009D0D53" w:rsidRPr="00C6123D">
        <w:rPr>
          <w:sz w:val="20"/>
          <w:szCs w:val="20"/>
        </w:rPr>
        <w:t>Member</w:t>
      </w:r>
      <w:r w:rsidRPr="00C6123D">
        <w:rPr>
          <w:sz w:val="20"/>
          <w:szCs w:val="20"/>
        </w:rPr>
        <w:t xml:space="preserve">s which do not involve </w:t>
      </w:r>
      <w:r w:rsidR="00BC49E2" w:rsidRPr="00C6123D">
        <w:rPr>
          <w:sz w:val="20"/>
          <w:szCs w:val="20"/>
        </w:rPr>
        <w:t>the</w:t>
      </w:r>
      <w:r w:rsidRPr="00C6123D">
        <w:rPr>
          <w:sz w:val="20"/>
          <w:szCs w:val="20"/>
        </w:rPr>
        <w:t xml:space="preserve"> credentials </w:t>
      </w:r>
      <w:r w:rsidR="00BC49E2" w:rsidRPr="00C6123D">
        <w:rPr>
          <w:sz w:val="20"/>
          <w:szCs w:val="20"/>
        </w:rPr>
        <w:t>of the</w:t>
      </w:r>
      <w:r w:rsidRPr="00C6123D">
        <w:rPr>
          <w:sz w:val="20"/>
          <w:szCs w:val="20"/>
        </w:rPr>
        <w:t xml:space="preserve"> </w:t>
      </w:r>
      <w:r w:rsidR="004A43E8">
        <w:rPr>
          <w:sz w:val="20"/>
          <w:szCs w:val="20"/>
        </w:rPr>
        <w:t>Lead Pastor</w:t>
      </w:r>
      <w:r w:rsidR="00BC49E2" w:rsidRPr="00C6123D">
        <w:rPr>
          <w:sz w:val="20"/>
          <w:szCs w:val="20"/>
        </w:rPr>
        <w:t xml:space="preserve">, but only the position as </w:t>
      </w:r>
      <w:r w:rsidR="004A43E8">
        <w:rPr>
          <w:sz w:val="20"/>
          <w:szCs w:val="20"/>
        </w:rPr>
        <w:t>Lead Pastor</w:t>
      </w:r>
      <w:r w:rsidR="00BC49E2" w:rsidRPr="00C6123D">
        <w:rPr>
          <w:sz w:val="20"/>
          <w:szCs w:val="20"/>
        </w:rPr>
        <w:t>,</w:t>
      </w:r>
      <w:r w:rsidRPr="00C6123D">
        <w:rPr>
          <w:sz w:val="20"/>
          <w:szCs w:val="20"/>
        </w:rPr>
        <w:t xml:space="preserve"> and which apparently cannot be resolved at the local level, the </w:t>
      </w:r>
      <w:r w:rsidR="004A43E8">
        <w:rPr>
          <w:sz w:val="20"/>
          <w:szCs w:val="20"/>
        </w:rPr>
        <w:t>Lead Pastor</w:t>
      </w:r>
      <w:r w:rsidRPr="00C6123D">
        <w:rPr>
          <w:sz w:val="20"/>
          <w:szCs w:val="20"/>
        </w:rPr>
        <w:t xml:space="preserve">, the </w:t>
      </w:r>
      <w:r w:rsidR="008627DF">
        <w:rPr>
          <w:sz w:val="20"/>
          <w:szCs w:val="20"/>
        </w:rPr>
        <w:t>Leadership Team</w:t>
      </w:r>
      <w:r w:rsidRPr="00C6123D">
        <w:rPr>
          <w:sz w:val="20"/>
          <w:szCs w:val="20"/>
        </w:rPr>
        <w:t xml:space="preserve"> or not fewer than one-third </w:t>
      </w:r>
      <w:r w:rsidR="000820C1" w:rsidRPr="00C6123D">
        <w:rPr>
          <w:sz w:val="20"/>
          <w:szCs w:val="20"/>
        </w:rPr>
        <w:t xml:space="preserve">(1/3) </w:t>
      </w:r>
      <w:r w:rsidRPr="00C6123D">
        <w:rPr>
          <w:sz w:val="20"/>
          <w:szCs w:val="20"/>
        </w:rPr>
        <w:t xml:space="preserve">of the Regular </w:t>
      </w:r>
      <w:r w:rsidR="009D0D53" w:rsidRPr="00C6123D">
        <w:rPr>
          <w:sz w:val="20"/>
          <w:szCs w:val="20"/>
        </w:rPr>
        <w:t>Member</w:t>
      </w:r>
      <w:r w:rsidRPr="00C6123D">
        <w:rPr>
          <w:sz w:val="20"/>
          <w:szCs w:val="20"/>
        </w:rPr>
        <w:t xml:space="preserve">s shall have the right to appeal to the </w:t>
      </w:r>
      <w:r w:rsidR="000820C1" w:rsidRPr="00C6123D">
        <w:rPr>
          <w:sz w:val="20"/>
          <w:szCs w:val="20"/>
        </w:rPr>
        <w:t>District Superintendent</w:t>
      </w:r>
      <w:r w:rsidRPr="00C6123D">
        <w:rPr>
          <w:sz w:val="20"/>
          <w:szCs w:val="20"/>
        </w:rPr>
        <w:t>.</w:t>
      </w:r>
    </w:p>
    <w:p w14:paraId="03012C7A" w14:textId="77777777" w:rsidR="00857561" w:rsidRPr="00C6123D" w:rsidRDefault="00857561" w:rsidP="0069387A">
      <w:pPr>
        <w:ind w:left="1134" w:hanging="425"/>
        <w:jc w:val="both"/>
        <w:rPr>
          <w:sz w:val="20"/>
          <w:szCs w:val="20"/>
        </w:rPr>
      </w:pPr>
    </w:p>
    <w:p w14:paraId="5F13EEF4" w14:textId="7ED92101" w:rsidR="00857561" w:rsidRPr="00C6123D" w:rsidRDefault="00857561" w:rsidP="0069387A">
      <w:pPr>
        <w:pStyle w:val="ListParagraph"/>
        <w:numPr>
          <w:ilvl w:val="0"/>
          <w:numId w:val="52"/>
        </w:numPr>
        <w:ind w:left="1134" w:hanging="425"/>
        <w:jc w:val="both"/>
        <w:rPr>
          <w:sz w:val="20"/>
          <w:szCs w:val="20"/>
        </w:rPr>
      </w:pPr>
      <w:r w:rsidRPr="00C6123D">
        <w:rPr>
          <w:sz w:val="20"/>
          <w:szCs w:val="20"/>
        </w:rPr>
        <w:t xml:space="preserve">The refusal of the </w:t>
      </w:r>
      <w:r w:rsidR="004A43E8">
        <w:rPr>
          <w:sz w:val="20"/>
          <w:szCs w:val="20"/>
        </w:rPr>
        <w:t>Lead Pastor</w:t>
      </w:r>
      <w:r w:rsidRPr="00C6123D">
        <w:rPr>
          <w:sz w:val="20"/>
          <w:szCs w:val="20"/>
        </w:rPr>
        <w:t xml:space="preserve"> to call a </w:t>
      </w:r>
      <w:r w:rsidR="00B33C24" w:rsidRPr="00C6123D">
        <w:rPr>
          <w:sz w:val="20"/>
          <w:szCs w:val="20"/>
        </w:rPr>
        <w:t>s</w:t>
      </w:r>
      <w:r w:rsidRPr="00C6123D">
        <w:rPr>
          <w:sz w:val="20"/>
          <w:szCs w:val="20"/>
        </w:rPr>
        <w:t xml:space="preserve">pecial </w:t>
      </w:r>
      <w:r w:rsidR="00B33C24" w:rsidRPr="00C6123D">
        <w:rPr>
          <w:sz w:val="20"/>
          <w:szCs w:val="20"/>
        </w:rPr>
        <w:t>m</w:t>
      </w:r>
      <w:r w:rsidRPr="00C6123D">
        <w:rPr>
          <w:sz w:val="20"/>
          <w:szCs w:val="20"/>
        </w:rPr>
        <w:t xml:space="preserve">eeting of the </w:t>
      </w:r>
      <w:r w:rsidR="008627DF">
        <w:rPr>
          <w:sz w:val="20"/>
          <w:szCs w:val="20"/>
        </w:rPr>
        <w:t>Leadership Team</w:t>
      </w:r>
      <w:r w:rsidRPr="00C6123D">
        <w:rPr>
          <w:sz w:val="20"/>
          <w:szCs w:val="20"/>
        </w:rPr>
        <w:t xml:space="preserve"> when requested to do so by a majority of the </w:t>
      </w:r>
      <w:r w:rsidR="008627DF">
        <w:rPr>
          <w:sz w:val="20"/>
          <w:szCs w:val="20"/>
        </w:rPr>
        <w:t>Leadership Team</w:t>
      </w:r>
      <w:r w:rsidRPr="00C6123D">
        <w:rPr>
          <w:sz w:val="20"/>
          <w:szCs w:val="20"/>
        </w:rPr>
        <w:t xml:space="preserve"> shall constitute a right to appeal to </w:t>
      </w:r>
      <w:r w:rsidR="00CA0788" w:rsidRPr="00C6123D">
        <w:rPr>
          <w:sz w:val="20"/>
          <w:szCs w:val="20"/>
        </w:rPr>
        <w:t xml:space="preserve">the </w:t>
      </w:r>
      <w:r w:rsidR="000820C1" w:rsidRPr="00C6123D">
        <w:rPr>
          <w:sz w:val="20"/>
          <w:szCs w:val="20"/>
        </w:rPr>
        <w:t>District Superintendent</w:t>
      </w:r>
      <w:r w:rsidRPr="00C6123D">
        <w:rPr>
          <w:sz w:val="20"/>
          <w:szCs w:val="20"/>
        </w:rPr>
        <w:t>.</w:t>
      </w:r>
    </w:p>
    <w:p w14:paraId="1AC2EE0C" w14:textId="77777777" w:rsidR="00857561" w:rsidRPr="00C6123D" w:rsidRDefault="00857561" w:rsidP="0069387A">
      <w:pPr>
        <w:ind w:left="1134" w:hanging="425"/>
        <w:jc w:val="both"/>
        <w:rPr>
          <w:sz w:val="20"/>
          <w:szCs w:val="20"/>
        </w:rPr>
      </w:pPr>
    </w:p>
    <w:p w14:paraId="4332FFF3" w14:textId="01A73724" w:rsidR="00857561" w:rsidRPr="00C6123D" w:rsidRDefault="00857561" w:rsidP="0069387A">
      <w:pPr>
        <w:pStyle w:val="ListParagraph"/>
        <w:numPr>
          <w:ilvl w:val="0"/>
          <w:numId w:val="52"/>
        </w:numPr>
        <w:ind w:left="1134" w:hanging="425"/>
        <w:jc w:val="both"/>
        <w:rPr>
          <w:sz w:val="20"/>
          <w:szCs w:val="20"/>
        </w:rPr>
      </w:pPr>
      <w:r w:rsidRPr="00C6123D">
        <w:rPr>
          <w:sz w:val="20"/>
          <w:szCs w:val="20"/>
        </w:rPr>
        <w:t xml:space="preserve">If a satisfactory settlement cannot be reached, the District Superintendent may call a </w:t>
      </w:r>
      <w:r w:rsidR="00267997" w:rsidRPr="00C6123D">
        <w:rPr>
          <w:sz w:val="20"/>
          <w:szCs w:val="20"/>
        </w:rPr>
        <w:t>Special General Meeting</w:t>
      </w:r>
      <w:r w:rsidRPr="00C6123D">
        <w:rPr>
          <w:sz w:val="20"/>
          <w:szCs w:val="20"/>
        </w:rPr>
        <w:t xml:space="preserve">, </w:t>
      </w:r>
      <w:r w:rsidR="00DE380D" w:rsidRPr="00C6123D">
        <w:rPr>
          <w:sz w:val="20"/>
          <w:szCs w:val="20"/>
        </w:rPr>
        <w:t>which</w:t>
      </w:r>
      <w:r w:rsidR="0074099E" w:rsidRPr="00C6123D">
        <w:rPr>
          <w:sz w:val="20"/>
          <w:szCs w:val="20"/>
        </w:rPr>
        <w:t xml:space="preserve"> the District Superintendent</w:t>
      </w:r>
      <w:r w:rsidR="00C825B5" w:rsidRPr="00C6123D">
        <w:rPr>
          <w:sz w:val="20"/>
          <w:szCs w:val="20"/>
        </w:rPr>
        <w:t xml:space="preserve"> </w:t>
      </w:r>
      <w:r w:rsidRPr="00C6123D">
        <w:rPr>
          <w:sz w:val="20"/>
          <w:szCs w:val="20"/>
        </w:rPr>
        <w:t xml:space="preserve">or </w:t>
      </w:r>
      <w:r w:rsidR="0074099E" w:rsidRPr="00C6123D">
        <w:rPr>
          <w:sz w:val="20"/>
          <w:szCs w:val="20"/>
        </w:rPr>
        <w:t>their</w:t>
      </w:r>
      <w:r w:rsidRPr="00C6123D">
        <w:rPr>
          <w:sz w:val="20"/>
          <w:szCs w:val="20"/>
        </w:rPr>
        <w:t xml:space="preserve"> </w:t>
      </w:r>
      <w:r w:rsidR="00B33C24" w:rsidRPr="00C6123D">
        <w:rPr>
          <w:sz w:val="20"/>
          <w:szCs w:val="20"/>
        </w:rPr>
        <w:t>de</w:t>
      </w:r>
      <w:r w:rsidR="008F43E9" w:rsidRPr="00C6123D">
        <w:rPr>
          <w:sz w:val="20"/>
          <w:szCs w:val="20"/>
        </w:rPr>
        <w:t>signate</w:t>
      </w:r>
      <w:r w:rsidR="00C825B5" w:rsidRPr="00C6123D">
        <w:rPr>
          <w:sz w:val="20"/>
          <w:szCs w:val="20"/>
        </w:rPr>
        <w:t xml:space="preserve"> </w:t>
      </w:r>
      <w:r w:rsidR="00B33C24" w:rsidRPr="00C6123D">
        <w:rPr>
          <w:sz w:val="20"/>
          <w:szCs w:val="20"/>
        </w:rPr>
        <w:t>shall</w:t>
      </w:r>
      <w:r w:rsidR="00C825B5" w:rsidRPr="00C6123D">
        <w:rPr>
          <w:sz w:val="20"/>
          <w:szCs w:val="20"/>
        </w:rPr>
        <w:t xml:space="preserve"> preside over</w:t>
      </w:r>
      <w:r w:rsidRPr="00C6123D">
        <w:rPr>
          <w:sz w:val="20"/>
          <w:szCs w:val="20"/>
        </w:rPr>
        <w:t>.</w:t>
      </w:r>
    </w:p>
    <w:p w14:paraId="1691F2F5" w14:textId="77777777" w:rsidR="00857561" w:rsidRPr="00C6123D" w:rsidRDefault="00857561" w:rsidP="0069387A">
      <w:pPr>
        <w:ind w:left="1134" w:hanging="425"/>
        <w:jc w:val="both"/>
        <w:rPr>
          <w:sz w:val="20"/>
          <w:szCs w:val="20"/>
        </w:rPr>
      </w:pPr>
    </w:p>
    <w:p w14:paraId="78226722" w14:textId="6AD410E8" w:rsidR="00857561" w:rsidRPr="00C6123D" w:rsidRDefault="008F43E9" w:rsidP="0069387A">
      <w:pPr>
        <w:pStyle w:val="ListParagraph"/>
        <w:numPr>
          <w:ilvl w:val="0"/>
          <w:numId w:val="52"/>
        </w:numPr>
        <w:ind w:left="1134" w:hanging="425"/>
        <w:jc w:val="both"/>
        <w:rPr>
          <w:sz w:val="20"/>
          <w:szCs w:val="20"/>
        </w:rPr>
      </w:pPr>
      <w:r w:rsidRPr="00C6123D">
        <w:rPr>
          <w:sz w:val="20"/>
          <w:szCs w:val="20"/>
        </w:rPr>
        <w:t xml:space="preserve">At such </w:t>
      </w:r>
      <w:r w:rsidR="00267997" w:rsidRPr="00C6123D">
        <w:rPr>
          <w:sz w:val="20"/>
          <w:szCs w:val="20"/>
        </w:rPr>
        <w:t>Special General Meeting</w:t>
      </w:r>
      <w:r w:rsidRPr="00C6123D">
        <w:rPr>
          <w:sz w:val="20"/>
          <w:szCs w:val="20"/>
        </w:rPr>
        <w:t>, t</w:t>
      </w:r>
      <w:r w:rsidR="00857561" w:rsidRPr="00C6123D">
        <w:rPr>
          <w:sz w:val="20"/>
          <w:szCs w:val="20"/>
        </w:rPr>
        <w:t xml:space="preserve">he </w:t>
      </w:r>
      <w:r w:rsidR="00B33C24" w:rsidRPr="00C6123D">
        <w:rPr>
          <w:sz w:val="20"/>
          <w:szCs w:val="20"/>
        </w:rPr>
        <w:t>c</w:t>
      </w:r>
      <w:r w:rsidR="009E4107" w:rsidRPr="00C6123D">
        <w:rPr>
          <w:sz w:val="20"/>
          <w:szCs w:val="20"/>
        </w:rPr>
        <w:t>hair</w:t>
      </w:r>
      <w:r w:rsidR="00857561" w:rsidRPr="00C6123D">
        <w:rPr>
          <w:sz w:val="20"/>
          <w:szCs w:val="20"/>
        </w:rPr>
        <w:t xml:space="preserve"> may call for a vote of confidence in the </w:t>
      </w:r>
      <w:r w:rsidR="004A43E8">
        <w:rPr>
          <w:sz w:val="20"/>
          <w:szCs w:val="20"/>
        </w:rPr>
        <w:t>Lead Pastor</w:t>
      </w:r>
      <w:r w:rsidR="00857561" w:rsidRPr="00C6123D">
        <w:rPr>
          <w:sz w:val="20"/>
          <w:szCs w:val="20"/>
        </w:rPr>
        <w:t xml:space="preserve">. The </w:t>
      </w:r>
      <w:r w:rsidR="00313D14">
        <w:rPr>
          <w:sz w:val="20"/>
          <w:szCs w:val="20"/>
        </w:rPr>
        <w:t>membership register</w:t>
      </w:r>
      <w:r w:rsidR="00313D14" w:rsidRPr="00C6123D">
        <w:rPr>
          <w:sz w:val="20"/>
          <w:szCs w:val="20"/>
        </w:rPr>
        <w:t xml:space="preserve"> </w:t>
      </w:r>
      <w:r w:rsidR="00857561" w:rsidRPr="00C6123D">
        <w:rPr>
          <w:sz w:val="20"/>
          <w:szCs w:val="20"/>
        </w:rPr>
        <w:t xml:space="preserve">for the vote shall include only those </w:t>
      </w:r>
      <w:r w:rsidR="00C825B5" w:rsidRPr="00C6123D">
        <w:rPr>
          <w:sz w:val="20"/>
          <w:szCs w:val="20"/>
        </w:rPr>
        <w:t xml:space="preserve">Regular </w:t>
      </w:r>
      <w:r w:rsidR="009D0D53" w:rsidRPr="00C6123D">
        <w:rPr>
          <w:sz w:val="20"/>
          <w:szCs w:val="20"/>
        </w:rPr>
        <w:t>Member</w:t>
      </w:r>
      <w:r w:rsidR="00857561" w:rsidRPr="00C6123D">
        <w:rPr>
          <w:sz w:val="20"/>
          <w:szCs w:val="20"/>
        </w:rPr>
        <w:t xml:space="preserve">s who held </w:t>
      </w:r>
      <w:r w:rsidR="00B33C24" w:rsidRPr="00C6123D">
        <w:rPr>
          <w:sz w:val="20"/>
          <w:szCs w:val="20"/>
        </w:rPr>
        <w:t>m</w:t>
      </w:r>
      <w:r w:rsidR="009D0D53" w:rsidRPr="00C6123D">
        <w:rPr>
          <w:sz w:val="20"/>
          <w:szCs w:val="20"/>
        </w:rPr>
        <w:t>ember</w:t>
      </w:r>
      <w:r w:rsidR="00857561" w:rsidRPr="00C6123D">
        <w:rPr>
          <w:sz w:val="20"/>
          <w:szCs w:val="20"/>
        </w:rPr>
        <w:t xml:space="preserve">ship sixty (60) days prior to the vote of </w:t>
      </w:r>
      <w:proofErr w:type="gramStart"/>
      <w:r w:rsidR="00857561" w:rsidRPr="00C6123D">
        <w:rPr>
          <w:sz w:val="20"/>
          <w:szCs w:val="20"/>
        </w:rPr>
        <w:t>confidence</w:t>
      </w:r>
      <w:r w:rsidR="00DE380D" w:rsidRPr="00C6123D">
        <w:rPr>
          <w:sz w:val="20"/>
          <w:szCs w:val="20"/>
        </w:rPr>
        <w:t>,</w:t>
      </w:r>
      <w:r w:rsidR="00857561" w:rsidRPr="00C6123D">
        <w:rPr>
          <w:sz w:val="20"/>
          <w:szCs w:val="20"/>
        </w:rPr>
        <w:t xml:space="preserve"> and</w:t>
      </w:r>
      <w:proofErr w:type="gramEnd"/>
      <w:r w:rsidR="00857561" w:rsidRPr="00C6123D">
        <w:rPr>
          <w:sz w:val="20"/>
          <w:szCs w:val="20"/>
        </w:rPr>
        <w:t xml:space="preserve"> shall exclude the </w:t>
      </w:r>
      <w:r w:rsidR="004A43E8">
        <w:rPr>
          <w:sz w:val="20"/>
          <w:szCs w:val="20"/>
        </w:rPr>
        <w:t>Lead Pastor</w:t>
      </w:r>
      <w:r w:rsidR="00857561" w:rsidRPr="00C6123D">
        <w:rPr>
          <w:sz w:val="20"/>
          <w:szCs w:val="20"/>
        </w:rPr>
        <w:t xml:space="preserve"> and </w:t>
      </w:r>
      <w:r w:rsidR="00B33C24" w:rsidRPr="00C6123D">
        <w:rPr>
          <w:sz w:val="20"/>
          <w:szCs w:val="20"/>
        </w:rPr>
        <w:t>m</w:t>
      </w:r>
      <w:r w:rsidR="009D0D53" w:rsidRPr="00C6123D">
        <w:rPr>
          <w:sz w:val="20"/>
          <w:szCs w:val="20"/>
        </w:rPr>
        <w:t>ember</w:t>
      </w:r>
      <w:r w:rsidR="00857561" w:rsidRPr="00C6123D">
        <w:rPr>
          <w:sz w:val="20"/>
          <w:szCs w:val="20"/>
        </w:rPr>
        <w:t xml:space="preserve">s of the pastoral staff, as identified in the minutes of the </w:t>
      </w:r>
      <w:r w:rsidR="008627DF">
        <w:rPr>
          <w:sz w:val="20"/>
          <w:szCs w:val="20"/>
        </w:rPr>
        <w:t>Leadership Team</w:t>
      </w:r>
      <w:r w:rsidR="00857561" w:rsidRPr="00C6123D">
        <w:rPr>
          <w:sz w:val="20"/>
          <w:szCs w:val="20"/>
        </w:rPr>
        <w:t xml:space="preserve">, </w:t>
      </w:r>
      <w:r w:rsidR="00A06E06" w:rsidRPr="00C6123D">
        <w:rPr>
          <w:sz w:val="20"/>
          <w:szCs w:val="20"/>
        </w:rPr>
        <w:t>along with</w:t>
      </w:r>
      <w:r w:rsidR="00C825B5" w:rsidRPr="00C6123D">
        <w:rPr>
          <w:sz w:val="20"/>
          <w:szCs w:val="20"/>
        </w:rPr>
        <w:t xml:space="preserve"> </w:t>
      </w:r>
      <w:r w:rsidR="00857561" w:rsidRPr="00C6123D">
        <w:rPr>
          <w:sz w:val="20"/>
          <w:szCs w:val="20"/>
        </w:rPr>
        <w:t>their spouses</w:t>
      </w:r>
      <w:r w:rsidR="00A06E06" w:rsidRPr="00C6123D">
        <w:rPr>
          <w:sz w:val="20"/>
          <w:szCs w:val="20"/>
        </w:rPr>
        <w:t>,</w:t>
      </w:r>
      <w:r w:rsidR="00857561" w:rsidRPr="00C6123D">
        <w:rPr>
          <w:sz w:val="20"/>
          <w:szCs w:val="20"/>
        </w:rPr>
        <w:t xml:space="preserve"> who </w:t>
      </w:r>
      <w:r w:rsidR="00C825B5" w:rsidRPr="00C6123D">
        <w:rPr>
          <w:sz w:val="20"/>
          <w:szCs w:val="20"/>
        </w:rPr>
        <w:t xml:space="preserve">each </w:t>
      </w:r>
      <w:r w:rsidR="00857561" w:rsidRPr="00C6123D">
        <w:rPr>
          <w:sz w:val="20"/>
          <w:szCs w:val="20"/>
        </w:rPr>
        <w:t xml:space="preserve">shall not be included in the </w:t>
      </w:r>
      <w:r w:rsidR="003B4E53" w:rsidRPr="00C6123D">
        <w:rPr>
          <w:sz w:val="20"/>
          <w:szCs w:val="20"/>
        </w:rPr>
        <w:t>Q</w:t>
      </w:r>
      <w:r w:rsidR="00857561" w:rsidRPr="00C6123D">
        <w:rPr>
          <w:sz w:val="20"/>
          <w:szCs w:val="20"/>
        </w:rPr>
        <w:t xml:space="preserve">uorum necessary to have a </w:t>
      </w:r>
      <w:r w:rsidR="00267997" w:rsidRPr="00C6123D">
        <w:rPr>
          <w:sz w:val="20"/>
          <w:szCs w:val="20"/>
        </w:rPr>
        <w:t>Special General Meeting</w:t>
      </w:r>
      <w:r w:rsidR="00857561" w:rsidRPr="00C6123D">
        <w:rPr>
          <w:sz w:val="20"/>
          <w:szCs w:val="20"/>
        </w:rPr>
        <w:t xml:space="preserve">. The vote shall require </w:t>
      </w:r>
      <w:r w:rsidR="00B33C24" w:rsidRPr="00C6123D">
        <w:rPr>
          <w:sz w:val="20"/>
          <w:szCs w:val="20"/>
        </w:rPr>
        <w:t xml:space="preserve">an Ordinary Resolution </w:t>
      </w:r>
      <w:r w:rsidR="00CA0788" w:rsidRPr="00C6123D">
        <w:rPr>
          <w:sz w:val="20"/>
          <w:szCs w:val="20"/>
        </w:rPr>
        <w:t xml:space="preserve">in </w:t>
      </w:r>
      <w:r w:rsidR="00B33C24" w:rsidRPr="00C6123D">
        <w:rPr>
          <w:sz w:val="20"/>
          <w:szCs w:val="20"/>
        </w:rPr>
        <w:t xml:space="preserve">support of the </w:t>
      </w:r>
      <w:r w:rsidR="004A43E8">
        <w:rPr>
          <w:sz w:val="20"/>
          <w:szCs w:val="20"/>
        </w:rPr>
        <w:t>Lead Pastor</w:t>
      </w:r>
      <w:r w:rsidR="00F274D1" w:rsidRPr="00C6123D">
        <w:rPr>
          <w:sz w:val="20"/>
          <w:szCs w:val="20"/>
        </w:rPr>
        <w:t>,</w:t>
      </w:r>
      <w:r w:rsidR="00857561" w:rsidRPr="00C6123D">
        <w:rPr>
          <w:sz w:val="20"/>
          <w:szCs w:val="20"/>
        </w:rPr>
        <w:t xml:space="preserve"> for the</w:t>
      </w:r>
      <w:r w:rsidR="00B33C24" w:rsidRPr="00C6123D">
        <w:rPr>
          <w:sz w:val="20"/>
          <w:szCs w:val="20"/>
        </w:rPr>
        <w:t xml:space="preserve"> </w:t>
      </w:r>
      <w:r w:rsidR="004A43E8">
        <w:rPr>
          <w:sz w:val="20"/>
          <w:szCs w:val="20"/>
        </w:rPr>
        <w:t>Lead Pastor</w:t>
      </w:r>
      <w:r w:rsidR="00857561" w:rsidRPr="00C6123D">
        <w:rPr>
          <w:sz w:val="20"/>
          <w:szCs w:val="20"/>
        </w:rPr>
        <w:t xml:space="preserve"> to retain the position as </w:t>
      </w:r>
      <w:r w:rsidR="004A43E8">
        <w:rPr>
          <w:sz w:val="20"/>
          <w:szCs w:val="20"/>
        </w:rPr>
        <w:t>Lead Pastor</w:t>
      </w:r>
      <w:r w:rsidR="00857561" w:rsidRPr="00C6123D">
        <w:rPr>
          <w:sz w:val="20"/>
          <w:szCs w:val="20"/>
        </w:rPr>
        <w:t xml:space="preserve">. If such </w:t>
      </w:r>
      <w:r w:rsidR="00CA0788" w:rsidRPr="00C6123D">
        <w:rPr>
          <w:sz w:val="20"/>
          <w:szCs w:val="20"/>
        </w:rPr>
        <w:t xml:space="preserve">Ordinary Resolution </w:t>
      </w:r>
      <w:r w:rsidR="00857561" w:rsidRPr="00C6123D">
        <w:rPr>
          <w:sz w:val="20"/>
          <w:szCs w:val="20"/>
        </w:rPr>
        <w:t xml:space="preserve">is not achieved, the </w:t>
      </w:r>
      <w:r w:rsidR="004A43E8">
        <w:rPr>
          <w:sz w:val="20"/>
          <w:szCs w:val="20"/>
        </w:rPr>
        <w:t>Lead Pastor</w:t>
      </w:r>
      <w:r w:rsidR="00857561" w:rsidRPr="00C6123D">
        <w:rPr>
          <w:sz w:val="20"/>
          <w:szCs w:val="20"/>
        </w:rPr>
        <w:t xml:space="preserve">’s duties shall be terminated immediately. </w:t>
      </w:r>
      <w:r w:rsidR="000C3E25" w:rsidRPr="00C6123D">
        <w:rPr>
          <w:sz w:val="20"/>
          <w:szCs w:val="20"/>
        </w:rPr>
        <w:t xml:space="preserve">The </w:t>
      </w:r>
      <w:r w:rsidR="004A43E8">
        <w:rPr>
          <w:sz w:val="20"/>
          <w:szCs w:val="20"/>
        </w:rPr>
        <w:t>Lead Pastor</w:t>
      </w:r>
      <w:r w:rsidR="00857561" w:rsidRPr="00C6123D">
        <w:rPr>
          <w:sz w:val="20"/>
          <w:szCs w:val="20"/>
        </w:rPr>
        <w:t xml:space="preserve"> shall be given salary with benefits and the use of the</w:t>
      </w:r>
      <w:r w:rsidR="00C825B5" w:rsidRPr="00C6123D">
        <w:rPr>
          <w:sz w:val="20"/>
          <w:szCs w:val="20"/>
        </w:rPr>
        <w:t xml:space="preserve"> </w:t>
      </w:r>
      <w:r w:rsidR="009D0D53" w:rsidRPr="00C6123D">
        <w:rPr>
          <w:sz w:val="20"/>
          <w:szCs w:val="20"/>
        </w:rPr>
        <w:t>Church</w:t>
      </w:r>
      <w:r w:rsidR="00857561" w:rsidRPr="00C6123D">
        <w:rPr>
          <w:sz w:val="20"/>
          <w:szCs w:val="20"/>
        </w:rPr>
        <w:t xml:space="preserve"> parsonage</w:t>
      </w:r>
      <w:r w:rsidR="000C3E25" w:rsidRPr="00C6123D">
        <w:rPr>
          <w:sz w:val="20"/>
          <w:szCs w:val="20"/>
        </w:rPr>
        <w:t xml:space="preserve"> if appli</w:t>
      </w:r>
      <w:r w:rsidR="00B82B1E" w:rsidRPr="00C6123D">
        <w:rPr>
          <w:sz w:val="20"/>
          <w:szCs w:val="20"/>
        </w:rPr>
        <w:t>c</w:t>
      </w:r>
      <w:r w:rsidR="000C3E25" w:rsidRPr="00C6123D">
        <w:rPr>
          <w:sz w:val="20"/>
          <w:szCs w:val="20"/>
        </w:rPr>
        <w:t>able</w:t>
      </w:r>
      <w:r w:rsidR="00857561" w:rsidRPr="00C6123D">
        <w:rPr>
          <w:sz w:val="20"/>
          <w:szCs w:val="20"/>
        </w:rPr>
        <w:t xml:space="preserve">, or the regular housing allowance, in accordance with the requirements of the provincial </w:t>
      </w:r>
      <w:r w:rsidR="00B33C24" w:rsidRPr="00C6123D">
        <w:rPr>
          <w:sz w:val="20"/>
          <w:szCs w:val="20"/>
        </w:rPr>
        <w:t>employment</w:t>
      </w:r>
      <w:r w:rsidR="00857561" w:rsidRPr="00C6123D">
        <w:rPr>
          <w:sz w:val="20"/>
          <w:szCs w:val="20"/>
        </w:rPr>
        <w:t xml:space="preserve"> laws.</w:t>
      </w:r>
    </w:p>
    <w:p w14:paraId="66174AE5" w14:textId="77777777" w:rsidR="00EC164E" w:rsidRPr="00C6123D" w:rsidRDefault="00EC164E" w:rsidP="00264C86">
      <w:pPr>
        <w:pStyle w:val="ListParagraph"/>
        <w:ind w:left="1134"/>
        <w:jc w:val="both"/>
        <w:rPr>
          <w:sz w:val="20"/>
          <w:szCs w:val="20"/>
        </w:rPr>
      </w:pPr>
    </w:p>
    <w:p w14:paraId="3269AF4D" w14:textId="2BE4BA46" w:rsidR="00857561" w:rsidRPr="00C6123D" w:rsidRDefault="004D40B4" w:rsidP="0069387A">
      <w:pPr>
        <w:pStyle w:val="ListParagraph"/>
        <w:numPr>
          <w:ilvl w:val="0"/>
          <w:numId w:val="52"/>
        </w:numPr>
        <w:ind w:left="1134" w:hanging="425"/>
        <w:jc w:val="both"/>
        <w:rPr>
          <w:sz w:val="20"/>
          <w:szCs w:val="20"/>
        </w:rPr>
      </w:pPr>
      <w:r w:rsidRPr="00C6123D">
        <w:rPr>
          <w:sz w:val="20"/>
          <w:szCs w:val="20"/>
        </w:rPr>
        <w:t>Allegations leading to c</w:t>
      </w:r>
      <w:r w:rsidR="00857561" w:rsidRPr="00C6123D">
        <w:rPr>
          <w:sz w:val="20"/>
          <w:szCs w:val="20"/>
        </w:rPr>
        <w:t xml:space="preserve">harges in matters involving </w:t>
      </w:r>
      <w:r w:rsidRPr="00C6123D">
        <w:rPr>
          <w:sz w:val="20"/>
          <w:szCs w:val="20"/>
        </w:rPr>
        <w:t>a</w:t>
      </w:r>
      <w:r w:rsidR="00857561" w:rsidRPr="00C6123D">
        <w:rPr>
          <w:sz w:val="20"/>
          <w:szCs w:val="20"/>
        </w:rPr>
        <w:t xml:space="preserve"> </w:t>
      </w:r>
      <w:r w:rsidR="004A43E8">
        <w:rPr>
          <w:sz w:val="20"/>
          <w:szCs w:val="20"/>
        </w:rPr>
        <w:t>Lead Pastor</w:t>
      </w:r>
      <w:r w:rsidR="00857561" w:rsidRPr="00C6123D">
        <w:rPr>
          <w:sz w:val="20"/>
          <w:szCs w:val="20"/>
        </w:rPr>
        <w:t xml:space="preserve">’s right to hold credentials with </w:t>
      </w:r>
      <w:r w:rsidR="00BC29C0" w:rsidRPr="00C6123D">
        <w:rPr>
          <w:sz w:val="20"/>
          <w:szCs w:val="20"/>
        </w:rPr>
        <w:t>t</w:t>
      </w:r>
      <w:r w:rsidR="00857561" w:rsidRPr="00C6123D">
        <w:rPr>
          <w:sz w:val="20"/>
          <w:szCs w:val="20"/>
        </w:rPr>
        <w:t xml:space="preserve">he </w:t>
      </w:r>
      <w:r w:rsidR="00F3737F" w:rsidRPr="00C6123D">
        <w:rPr>
          <w:sz w:val="20"/>
          <w:szCs w:val="20"/>
        </w:rPr>
        <w:t>PAOC</w:t>
      </w:r>
      <w:r w:rsidR="00C825B5" w:rsidRPr="00C6123D">
        <w:rPr>
          <w:sz w:val="20"/>
          <w:szCs w:val="20"/>
        </w:rPr>
        <w:t>,</w:t>
      </w:r>
      <w:r w:rsidRPr="00C6123D">
        <w:rPr>
          <w:sz w:val="20"/>
          <w:szCs w:val="20"/>
        </w:rPr>
        <w:t xml:space="preserve"> as defined in </w:t>
      </w:r>
      <w:r w:rsidR="00821B19" w:rsidRPr="00C6123D">
        <w:rPr>
          <w:sz w:val="20"/>
          <w:szCs w:val="20"/>
        </w:rPr>
        <w:t>Section</w:t>
      </w:r>
      <w:r w:rsidRPr="00C6123D">
        <w:rPr>
          <w:sz w:val="20"/>
          <w:szCs w:val="20"/>
        </w:rPr>
        <w:t xml:space="preserve"> 10.6.2 of the </w:t>
      </w:r>
      <w:r w:rsidR="00F3737F" w:rsidRPr="00C6123D">
        <w:rPr>
          <w:sz w:val="20"/>
          <w:szCs w:val="20"/>
        </w:rPr>
        <w:t>PAOC</w:t>
      </w:r>
      <w:r w:rsidR="00BC29C0" w:rsidRPr="00C6123D">
        <w:rPr>
          <w:sz w:val="20"/>
          <w:szCs w:val="20"/>
        </w:rPr>
        <w:t xml:space="preserve"> </w:t>
      </w:r>
      <w:r w:rsidR="00821B19" w:rsidRPr="00C6123D">
        <w:rPr>
          <w:sz w:val="20"/>
          <w:szCs w:val="20"/>
        </w:rPr>
        <w:t xml:space="preserve">Operating </w:t>
      </w:r>
      <w:r w:rsidR="00BC29C0" w:rsidRPr="00C6123D">
        <w:rPr>
          <w:sz w:val="20"/>
          <w:szCs w:val="20"/>
        </w:rPr>
        <w:t>Bylaws</w:t>
      </w:r>
      <w:r w:rsidR="00857561" w:rsidRPr="00C6123D">
        <w:rPr>
          <w:sz w:val="20"/>
          <w:szCs w:val="20"/>
        </w:rPr>
        <w:t>, must be made to the District</w:t>
      </w:r>
      <w:r w:rsidR="00C825B5" w:rsidRPr="00C6123D">
        <w:rPr>
          <w:sz w:val="20"/>
          <w:szCs w:val="20"/>
        </w:rPr>
        <w:t xml:space="preserve"> Superintendent</w:t>
      </w:r>
      <w:r w:rsidR="00857561" w:rsidRPr="00C6123D">
        <w:rPr>
          <w:sz w:val="20"/>
          <w:szCs w:val="20"/>
        </w:rPr>
        <w:t xml:space="preserve"> in writing, and properly signed by one who is willing to appear in person and give testimony concerning the charges. Charges </w:t>
      </w:r>
      <w:r w:rsidRPr="00C6123D">
        <w:rPr>
          <w:sz w:val="20"/>
          <w:szCs w:val="20"/>
        </w:rPr>
        <w:t>brought</w:t>
      </w:r>
      <w:r w:rsidR="00857561" w:rsidRPr="00C6123D">
        <w:rPr>
          <w:sz w:val="20"/>
          <w:szCs w:val="20"/>
        </w:rPr>
        <w:t xml:space="preserve"> against a </w:t>
      </w:r>
      <w:r w:rsidR="00C825B5" w:rsidRPr="00C6123D">
        <w:rPr>
          <w:sz w:val="20"/>
          <w:szCs w:val="20"/>
        </w:rPr>
        <w:t>C</w:t>
      </w:r>
      <w:r w:rsidR="00857561" w:rsidRPr="00C6123D">
        <w:rPr>
          <w:sz w:val="20"/>
          <w:szCs w:val="20"/>
        </w:rPr>
        <w:t xml:space="preserve">redential </w:t>
      </w:r>
      <w:r w:rsidR="00C825B5" w:rsidRPr="00C6123D">
        <w:rPr>
          <w:sz w:val="20"/>
          <w:szCs w:val="20"/>
        </w:rPr>
        <w:t>H</w:t>
      </w:r>
      <w:r w:rsidR="00857561" w:rsidRPr="00C6123D">
        <w:rPr>
          <w:sz w:val="20"/>
          <w:szCs w:val="20"/>
        </w:rPr>
        <w:t xml:space="preserve">older shall be dealt with according to provisions made in the </w:t>
      </w:r>
      <w:r w:rsidR="00F3737F" w:rsidRPr="00C6123D">
        <w:rPr>
          <w:sz w:val="20"/>
          <w:szCs w:val="20"/>
        </w:rPr>
        <w:t>PAOC</w:t>
      </w:r>
      <w:r w:rsidR="00BC29C0" w:rsidRPr="00C6123D">
        <w:rPr>
          <w:sz w:val="20"/>
          <w:szCs w:val="20"/>
        </w:rPr>
        <w:t xml:space="preserve"> </w:t>
      </w:r>
      <w:r w:rsidR="00821B19" w:rsidRPr="00C6123D">
        <w:rPr>
          <w:sz w:val="20"/>
          <w:szCs w:val="20"/>
        </w:rPr>
        <w:t xml:space="preserve">Operating </w:t>
      </w:r>
      <w:r w:rsidR="00BC29C0" w:rsidRPr="00C6123D">
        <w:rPr>
          <w:sz w:val="20"/>
          <w:szCs w:val="20"/>
        </w:rPr>
        <w:t>Bylaws</w:t>
      </w:r>
      <w:r w:rsidR="00857561" w:rsidRPr="00C6123D">
        <w:rPr>
          <w:sz w:val="20"/>
          <w:szCs w:val="20"/>
        </w:rPr>
        <w:t xml:space="preserve"> and the District</w:t>
      </w:r>
      <w:r w:rsidR="00F90092" w:rsidRPr="00C6123D">
        <w:rPr>
          <w:sz w:val="20"/>
          <w:szCs w:val="20"/>
        </w:rPr>
        <w:t xml:space="preserve"> Bylaws</w:t>
      </w:r>
      <w:r w:rsidR="00857561" w:rsidRPr="00C6123D">
        <w:rPr>
          <w:sz w:val="20"/>
          <w:szCs w:val="20"/>
        </w:rPr>
        <w:t>.</w:t>
      </w:r>
    </w:p>
    <w:p w14:paraId="1B76DC5D" w14:textId="77777777" w:rsidR="00600468" w:rsidRPr="00C6123D" w:rsidRDefault="00600468" w:rsidP="0069387A">
      <w:pPr>
        <w:ind w:left="1134" w:hanging="425"/>
        <w:jc w:val="both"/>
        <w:rPr>
          <w:sz w:val="20"/>
          <w:szCs w:val="20"/>
        </w:rPr>
      </w:pPr>
    </w:p>
    <w:p w14:paraId="39F0A8E3" w14:textId="5579520B" w:rsidR="00857561" w:rsidRPr="00C6123D" w:rsidRDefault="004D40B4" w:rsidP="0069387A">
      <w:pPr>
        <w:pStyle w:val="ListParagraph"/>
        <w:numPr>
          <w:ilvl w:val="0"/>
          <w:numId w:val="52"/>
        </w:numPr>
        <w:ind w:left="1134" w:hanging="425"/>
        <w:jc w:val="both"/>
        <w:rPr>
          <w:sz w:val="20"/>
          <w:szCs w:val="20"/>
        </w:rPr>
      </w:pPr>
      <w:proofErr w:type="gramStart"/>
      <w:r w:rsidRPr="00C6123D">
        <w:rPr>
          <w:sz w:val="20"/>
          <w:szCs w:val="20"/>
        </w:rPr>
        <w:t>In the event that</w:t>
      </w:r>
      <w:proofErr w:type="gramEnd"/>
      <w:r w:rsidRPr="00C6123D">
        <w:rPr>
          <w:sz w:val="20"/>
          <w:szCs w:val="20"/>
        </w:rPr>
        <w:t xml:space="preserve"> ministry is restricted by the District Superintendent as a result of a </w:t>
      </w:r>
      <w:r w:rsidR="00C825B5" w:rsidRPr="00C6123D">
        <w:rPr>
          <w:sz w:val="20"/>
          <w:szCs w:val="20"/>
        </w:rPr>
        <w:t>C</w:t>
      </w:r>
      <w:r w:rsidRPr="00C6123D">
        <w:rPr>
          <w:sz w:val="20"/>
          <w:szCs w:val="20"/>
        </w:rPr>
        <w:t xml:space="preserve">redential </w:t>
      </w:r>
      <w:r w:rsidR="00C825B5" w:rsidRPr="00C6123D">
        <w:rPr>
          <w:sz w:val="20"/>
          <w:szCs w:val="20"/>
        </w:rPr>
        <w:t>H</w:t>
      </w:r>
      <w:r w:rsidRPr="00C6123D">
        <w:rPr>
          <w:sz w:val="20"/>
          <w:szCs w:val="20"/>
        </w:rPr>
        <w:t xml:space="preserve">older being charged under the </w:t>
      </w:r>
      <w:r w:rsidRPr="00C6123D">
        <w:rPr>
          <w:i/>
          <w:sz w:val="20"/>
          <w:szCs w:val="20"/>
        </w:rPr>
        <w:t>Criminal Code</w:t>
      </w:r>
      <w:r w:rsidRPr="00C6123D">
        <w:rPr>
          <w:sz w:val="20"/>
          <w:szCs w:val="20"/>
        </w:rPr>
        <w:t xml:space="preserve">, the </w:t>
      </w:r>
      <w:r w:rsidR="00C825B5" w:rsidRPr="00C6123D">
        <w:rPr>
          <w:sz w:val="20"/>
          <w:szCs w:val="20"/>
        </w:rPr>
        <w:t>C</w:t>
      </w:r>
      <w:r w:rsidRPr="00C6123D">
        <w:rPr>
          <w:sz w:val="20"/>
          <w:szCs w:val="20"/>
        </w:rPr>
        <w:t xml:space="preserve">redential </w:t>
      </w:r>
      <w:r w:rsidR="00C825B5" w:rsidRPr="00C6123D">
        <w:rPr>
          <w:sz w:val="20"/>
          <w:szCs w:val="20"/>
        </w:rPr>
        <w:t>H</w:t>
      </w:r>
      <w:r w:rsidRPr="00C6123D">
        <w:rPr>
          <w:sz w:val="20"/>
          <w:szCs w:val="20"/>
        </w:rPr>
        <w:t>older shall continue to receive remuneration for a maximum of three (3) months.</w:t>
      </w:r>
    </w:p>
    <w:p w14:paraId="1B7A5998" w14:textId="77777777" w:rsidR="00D71C66" w:rsidRPr="00C6123D" w:rsidRDefault="00D71C66" w:rsidP="00D71C66">
      <w:pPr>
        <w:pStyle w:val="ListParagraph"/>
        <w:rPr>
          <w:sz w:val="20"/>
          <w:szCs w:val="20"/>
        </w:rPr>
      </w:pPr>
    </w:p>
    <w:p w14:paraId="0B42C488" w14:textId="77777777" w:rsidR="00D71C66" w:rsidRPr="00C6123D" w:rsidRDefault="00D71C66" w:rsidP="00D71C66">
      <w:pPr>
        <w:jc w:val="both"/>
        <w:rPr>
          <w:sz w:val="20"/>
          <w:szCs w:val="20"/>
        </w:rPr>
      </w:pPr>
    </w:p>
    <w:p w14:paraId="07F88542" w14:textId="6D291926" w:rsidR="00857561" w:rsidRPr="00C6123D" w:rsidRDefault="00857561" w:rsidP="0069387A">
      <w:pPr>
        <w:pStyle w:val="Heading3"/>
        <w:tabs>
          <w:tab w:val="clear" w:pos="0"/>
        </w:tabs>
        <w:ind w:left="709" w:hanging="709"/>
        <w:rPr>
          <w:szCs w:val="20"/>
          <w:u w:val="none"/>
        </w:rPr>
      </w:pPr>
      <w:r w:rsidRPr="00C6123D">
        <w:rPr>
          <w:szCs w:val="20"/>
        </w:rPr>
        <w:t>VIII. OFFICERS</w:t>
      </w:r>
    </w:p>
    <w:p w14:paraId="641CF1BE" w14:textId="77777777" w:rsidR="00857561" w:rsidRPr="00C6123D" w:rsidRDefault="00857561" w:rsidP="0069387A">
      <w:pPr>
        <w:ind w:left="709" w:hanging="709"/>
        <w:jc w:val="both"/>
        <w:rPr>
          <w:sz w:val="20"/>
          <w:szCs w:val="20"/>
        </w:rPr>
      </w:pPr>
    </w:p>
    <w:p w14:paraId="4572EBC7" w14:textId="6A48DE4B" w:rsidR="00857561" w:rsidRPr="00C6123D" w:rsidRDefault="005C3EF6" w:rsidP="0069387A">
      <w:pPr>
        <w:ind w:left="709" w:hanging="709"/>
        <w:jc w:val="both"/>
        <w:rPr>
          <w:b/>
          <w:sz w:val="20"/>
          <w:szCs w:val="20"/>
        </w:rPr>
      </w:pPr>
      <w:r w:rsidRPr="00C6123D">
        <w:rPr>
          <w:b/>
          <w:sz w:val="20"/>
          <w:szCs w:val="20"/>
        </w:rPr>
        <w:t>2</w:t>
      </w:r>
      <w:r w:rsidR="001E2283" w:rsidRPr="00C6123D">
        <w:rPr>
          <w:b/>
          <w:sz w:val="20"/>
          <w:szCs w:val="20"/>
        </w:rPr>
        <w:t>6</w:t>
      </w:r>
      <w:r w:rsidR="00857561" w:rsidRPr="00C6123D">
        <w:rPr>
          <w:b/>
          <w:sz w:val="20"/>
          <w:szCs w:val="20"/>
        </w:rPr>
        <w:t>.</w:t>
      </w:r>
      <w:r w:rsidR="00857561" w:rsidRPr="00C6123D">
        <w:rPr>
          <w:b/>
          <w:sz w:val="20"/>
          <w:szCs w:val="20"/>
        </w:rPr>
        <w:tab/>
      </w:r>
      <w:r w:rsidR="00857561" w:rsidRPr="00C6123D">
        <w:rPr>
          <w:b/>
          <w:sz w:val="20"/>
          <w:szCs w:val="20"/>
          <w:u w:val="single"/>
        </w:rPr>
        <w:t>OFFICERS</w:t>
      </w:r>
      <w:r w:rsidR="00857561" w:rsidRPr="00C6123D">
        <w:rPr>
          <w:b/>
          <w:sz w:val="20"/>
          <w:szCs w:val="20"/>
        </w:rPr>
        <w:t xml:space="preserve"> </w:t>
      </w:r>
    </w:p>
    <w:p w14:paraId="64CBFE64" w14:textId="77777777" w:rsidR="00857561" w:rsidRPr="00C6123D" w:rsidRDefault="00857561" w:rsidP="0069387A">
      <w:pPr>
        <w:ind w:left="709" w:hanging="709"/>
        <w:jc w:val="both"/>
        <w:rPr>
          <w:sz w:val="20"/>
          <w:szCs w:val="20"/>
        </w:rPr>
      </w:pPr>
    </w:p>
    <w:p w14:paraId="00EB3F03" w14:textId="77777777" w:rsidR="005C3EF6" w:rsidRPr="00C6123D" w:rsidRDefault="005C3EF6" w:rsidP="0069387A">
      <w:pPr>
        <w:pStyle w:val="ListParagraph"/>
        <w:numPr>
          <w:ilvl w:val="0"/>
          <w:numId w:val="26"/>
        </w:numPr>
        <w:tabs>
          <w:tab w:val="clear" w:pos="450"/>
        </w:tabs>
        <w:ind w:left="709" w:hanging="709"/>
        <w:jc w:val="both"/>
        <w:rPr>
          <w:vanish/>
          <w:sz w:val="20"/>
          <w:szCs w:val="20"/>
        </w:rPr>
      </w:pPr>
    </w:p>
    <w:p w14:paraId="5BDD1328" w14:textId="77777777" w:rsidR="005C3EF6" w:rsidRPr="00C6123D" w:rsidRDefault="005C3EF6" w:rsidP="0069387A">
      <w:pPr>
        <w:pStyle w:val="ListParagraph"/>
        <w:numPr>
          <w:ilvl w:val="0"/>
          <w:numId w:val="26"/>
        </w:numPr>
        <w:tabs>
          <w:tab w:val="clear" w:pos="450"/>
        </w:tabs>
        <w:ind w:left="709" w:hanging="709"/>
        <w:jc w:val="both"/>
        <w:rPr>
          <w:vanish/>
          <w:sz w:val="20"/>
          <w:szCs w:val="20"/>
        </w:rPr>
      </w:pPr>
    </w:p>
    <w:p w14:paraId="4B34C0CB" w14:textId="317A0893" w:rsidR="00857561" w:rsidRPr="00C6123D" w:rsidRDefault="00857561" w:rsidP="00D95EE7">
      <w:pPr>
        <w:numPr>
          <w:ilvl w:val="1"/>
          <w:numId w:val="65"/>
        </w:numPr>
        <w:tabs>
          <w:tab w:val="clear" w:pos="450"/>
        </w:tabs>
        <w:ind w:left="709" w:hanging="709"/>
        <w:jc w:val="both"/>
        <w:rPr>
          <w:sz w:val="20"/>
          <w:szCs w:val="20"/>
        </w:rPr>
      </w:pPr>
      <w:r w:rsidRPr="00C6123D">
        <w:rPr>
          <w:sz w:val="20"/>
          <w:szCs w:val="20"/>
        </w:rPr>
        <w:t xml:space="preserve">The Officers of the </w:t>
      </w:r>
      <w:r w:rsidR="009D0D53" w:rsidRPr="00C6123D">
        <w:rPr>
          <w:sz w:val="20"/>
          <w:szCs w:val="20"/>
        </w:rPr>
        <w:t>Church</w:t>
      </w:r>
      <w:r w:rsidRPr="00C6123D">
        <w:rPr>
          <w:sz w:val="20"/>
          <w:szCs w:val="20"/>
        </w:rPr>
        <w:t xml:space="preserve"> shall be:</w:t>
      </w:r>
    </w:p>
    <w:p w14:paraId="41D51A31" w14:textId="77777777" w:rsidR="00857561" w:rsidRPr="00C6123D" w:rsidRDefault="00857561" w:rsidP="00B173A9">
      <w:pPr>
        <w:jc w:val="both"/>
        <w:rPr>
          <w:sz w:val="20"/>
          <w:szCs w:val="20"/>
        </w:rPr>
      </w:pPr>
    </w:p>
    <w:p w14:paraId="275A999A" w14:textId="649983B3" w:rsidR="00857561" w:rsidRPr="00C6123D" w:rsidRDefault="00857561" w:rsidP="00D95EE7">
      <w:pPr>
        <w:numPr>
          <w:ilvl w:val="1"/>
          <w:numId w:val="3"/>
        </w:numPr>
        <w:tabs>
          <w:tab w:val="clear" w:pos="1800"/>
        </w:tabs>
        <w:ind w:left="1134" w:hanging="425"/>
        <w:jc w:val="both"/>
        <w:rPr>
          <w:sz w:val="20"/>
          <w:szCs w:val="20"/>
        </w:rPr>
      </w:pPr>
      <w:r w:rsidRPr="00C6123D">
        <w:rPr>
          <w:sz w:val="20"/>
          <w:szCs w:val="20"/>
        </w:rPr>
        <w:t xml:space="preserve">the </w:t>
      </w:r>
      <w:r w:rsidR="004A43E8">
        <w:rPr>
          <w:sz w:val="20"/>
          <w:szCs w:val="20"/>
        </w:rPr>
        <w:t>Lead Pastor</w:t>
      </w:r>
      <w:r w:rsidRPr="00C6123D">
        <w:rPr>
          <w:sz w:val="20"/>
          <w:szCs w:val="20"/>
        </w:rPr>
        <w:t xml:space="preserve">, who is </w:t>
      </w:r>
      <w:r w:rsidR="00B33C24" w:rsidRPr="00C6123D">
        <w:rPr>
          <w:sz w:val="20"/>
          <w:szCs w:val="20"/>
        </w:rPr>
        <w:t>c</w:t>
      </w:r>
      <w:r w:rsidR="009E4107" w:rsidRPr="00C6123D">
        <w:rPr>
          <w:sz w:val="20"/>
          <w:szCs w:val="20"/>
        </w:rPr>
        <w:t>hair</w:t>
      </w:r>
      <w:r w:rsidRPr="00C6123D">
        <w:rPr>
          <w:sz w:val="20"/>
          <w:szCs w:val="20"/>
        </w:rPr>
        <w:t xml:space="preserve"> of the </w:t>
      </w:r>
      <w:r w:rsidR="008627DF">
        <w:rPr>
          <w:sz w:val="20"/>
          <w:szCs w:val="20"/>
        </w:rPr>
        <w:t xml:space="preserve">Leadership </w:t>
      </w:r>
      <w:proofErr w:type="gramStart"/>
      <w:r w:rsidR="008627DF">
        <w:rPr>
          <w:sz w:val="20"/>
          <w:szCs w:val="20"/>
        </w:rPr>
        <w:t>Team</w:t>
      </w:r>
      <w:r w:rsidRPr="00C6123D">
        <w:rPr>
          <w:sz w:val="20"/>
          <w:szCs w:val="20"/>
        </w:rPr>
        <w:t>;</w:t>
      </w:r>
      <w:proofErr w:type="gramEnd"/>
    </w:p>
    <w:p w14:paraId="3F3E5470" w14:textId="77777777" w:rsidR="00221E3C" w:rsidRPr="00C6123D" w:rsidRDefault="00221E3C" w:rsidP="00221E3C">
      <w:pPr>
        <w:ind w:left="1134"/>
        <w:jc w:val="both"/>
        <w:rPr>
          <w:sz w:val="20"/>
          <w:szCs w:val="20"/>
        </w:rPr>
      </w:pPr>
    </w:p>
    <w:p w14:paraId="677A2824" w14:textId="6BF3E698" w:rsidR="00857561" w:rsidRPr="00C6123D" w:rsidRDefault="00857561" w:rsidP="00D95EE7">
      <w:pPr>
        <w:pStyle w:val="BodyText2"/>
        <w:numPr>
          <w:ilvl w:val="1"/>
          <w:numId w:val="3"/>
        </w:numPr>
        <w:tabs>
          <w:tab w:val="clear" w:pos="1800"/>
        </w:tabs>
        <w:ind w:left="1134" w:hanging="425"/>
        <w:rPr>
          <w:szCs w:val="20"/>
        </w:rPr>
      </w:pPr>
      <w:r w:rsidRPr="00C6123D">
        <w:rPr>
          <w:szCs w:val="20"/>
        </w:rPr>
        <w:t xml:space="preserve">the </w:t>
      </w:r>
      <w:r w:rsidR="00B33C24" w:rsidRPr="00C6123D">
        <w:rPr>
          <w:szCs w:val="20"/>
        </w:rPr>
        <w:t>s</w:t>
      </w:r>
      <w:r w:rsidRPr="00C6123D">
        <w:rPr>
          <w:szCs w:val="20"/>
        </w:rPr>
        <w:t>ecretary</w:t>
      </w:r>
      <w:r w:rsidR="0021239B" w:rsidRPr="00C6123D">
        <w:rPr>
          <w:szCs w:val="20"/>
        </w:rPr>
        <w:t xml:space="preserve"> of the </w:t>
      </w:r>
      <w:r w:rsidR="008627DF">
        <w:rPr>
          <w:szCs w:val="20"/>
        </w:rPr>
        <w:t>Leadership Team</w:t>
      </w:r>
      <w:r w:rsidRPr="00C6123D">
        <w:rPr>
          <w:szCs w:val="20"/>
        </w:rPr>
        <w:t xml:space="preserve">, who shall be appointed annually by the </w:t>
      </w:r>
      <w:r w:rsidR="008627DF">
        <w:rPr>
          <w:szCs w:val="20"/>
        </w:rPr>
        <w:t>Leadership Team</w:t>
      </w:r>
      <w:r w:rsidRPr="00C6123D">
        <w:rPr>
          <w:szCs w:val="20"/>
        </w:rPr>
        <w:t xml:space="preserve"> and </w:t>
      </w:r>
      <w:r w:rsidR="00476F13" w:rsidRPr="00C6123D">
        <w:rPr>
          <w:szCs w:val="20"/>
        </w:rPr>
        <w:t xml:space="preserve">may </w:t>
      </w:r>
      <w:r w:rsidR="00476F13">
        <w:rPr>
          <w:szCs w:val="20"/>
        </w:rPr>
        <w:t>or may not</w:t>
      </w:r>
      <w:r w:rsidR="00476F13" w:rsidRPr="00C6123D">
        <w:rPr>
          <w:szCs w:val="20"/>
        </w:rPr>
        <w:t xml:space="preserve"> be </w:t>
      </w:r>
      <w:r w:rsidRPr="00C6123D">
        <w:rPr>
          <w:szCs w:val="20"/>
        </w:rPr>
        <w:t xml:space="preserve">one of its own </w:t>
      </w:r>
      <w:proofErr w:type="gramStart"/>
      <w:r w:rsidR="00B33C24" w:rsidRPr="00C6123D">
        <w:rPr>
          <w:szCs w:val="20"/>
        </w:rPr>
        <w:t>m</w:t>
      </w:r>
      <w:r w:rsidR="009D0D53" w:rsidRPr="00C6123D">
        <w:rPr>
          <w:szCs w:val="20"/>
        </w:rPr>
        <w:t>ember</w:t>
      </w:r>
      <w:r w:rsidRPr="00C6123D">
        <w:rPr>
          <w:szCs w:val="20"/>
        </w:rPr>
        <w:t>s;</w:t>
      </w:r>
      <w:proofErr w:type="gramEnd"/>
    </w:p>
    <w:p w14:paraId="5462DE5E" w14:textId="77777777" w:rsidR="00857561" w:rsidRPr="00C6123D" w:rsidRDefault="00857561" w:rsidP="00D95EE7">
      <w:pPr>
        <w:pStyle w:val="BodyText2"/>
        <w:ind w:left="1134" w:hanging="425"/>
        <w:rPr>
          <w:szCs w:val="20"/>
        </w:rPr>
      </w:pPr>
    </w:p>
    <w:p w14:paraId="6FF9AE90" w14:textId="308A094C" w:rsidR="00857561" w:rsidRPr="00C6123D" w:rsidRDefault="00857561" w:rsidP="00D95EE7">
      <w:pPr>
        <w:pStyle w:val="BodyText2"/>
        <w:numPr>
          <w:ilvl w:val="1"/>
          <w:numId w:val="3"/>
        </w:numPr>
        <w:tabs>
          <w:tab w:val="clear" w:pos="1800"/>
        </w:tabs>
        <w:ind w:left="1134" w:hanging="425"/>
        <w:rPr>
          <w:szCs w:val="20"/>
        </w:rPr>
      </w:pPr>
      <w:r w:rsidRPr="00C6123D">
        <w:rPr>
          <w:szCs w:val="20"/>
        </w:rPr>
        <w:t xml:space="preserve">the </w:t>
      </w:r>
      <w:r w:rsidR="00B33C24" w:rsidRPr="00C6123D">
        <w:rPr>
          <w:szCs w:val="20"/>
        </w:rPr>
        <w:t>t</w:t>
      </w:r>
      <w:r w:rsidRPr="00C6123D">
        <w:rPr>
          <w:szCs w:val="20"/>
        </w:rPr>
        <w:t>reasurer</w:t>
      </w:r>
      <w:r w:rsidR="0021239B" w:rsidRPr="00C6123D">
        <w:rPr>
          <w:szCs w:val="20"/>
        </w:rPr>
        <w:t xml:space="preserve"> of the </w:t>
      </w:r>
      <w:r w:rsidR="008627DF">
        <w:rPr>
          <w:szCs w:val="20"/>
        </w:rPr>
        <w:t>Leadership Team</w:t>
      </w:r>
      <w:r w:rsidRPr="00C6123D">
        <w:rPr>
          <w:szCs w:val="20"/>
        </w:rPr>
        <w:t xml:space="preserve">, who shall be appointed annually by the </w:t>
      </w:r>
      <w:r w:rsidR="008627DF">
        <w:rPr>
          <w:szCs w:val="20"/>
        </w:rPr>
        <w:t>Leadership Team</w:t>
      </w:r>
      <w:r w:rsidRPr="00C6123D">
        <w:rPr>
          <w:szCs w:val="20"/>
        </w:rPr>
        <w:t xml:space="preserve"> and </w:t>
      </w:r>
      <w:r w:rsidR="00476F13" w:rsidRPr="00C6123D">
        <w:rPr>
          <w:szCs w:val="20"/>
        </w:rPr>
        <w:t xml:space="preserve">may </w:t>
      </w:r>
      <w:r w:rsidR="00476F13">
        <w:rPr>
          <w:szCs w:val="20"/>
        </w:rPr>
        <w:t>or may not</w:t>
      </w:r>
      <w:r w:rsidR="00476F13" w:rsidRPr="00C6123D">
        <w:rPr>
          <w:szCs w:val="20"/>
        </w:rPr>
        <w:t xml:space="preserve"> </w:t>
      </w:r>
      <w:r w:rsidRPr="00C6123D">
        <w:rPr>
          <w:szCs w:val="20"/>
        </w:rPr>
        <w:t xml:space="preserve">be one of its own </w:t>
      </w:r>
      <w:r w:rsidR="00221E3C" w:rsidRPr="00C6123D">
        <w:rPr>
          <w:szCs w:val="20"/>
        </w:rPr>
        <w:t>m</w:t>
      </w:r>
      <w:r w:rsidR="009D0D53" w:rsidRPr="00C6123D">
        <w:rPr>
          <w:szCs w:val="20"/>
        </w:rPr>
        <w:t>ember</w:t>
      </w:r>
      <w:r w:rsidRPr="00C6123D">
        <w:rPr>
          <w:szCs w:val="20"/>
        </w:rPr>
        <w:t>s;</w:t>
      </w:r>
      <w:r w:rsidR="00B33C24" w:rsidRPr="00C6123D">
        <w:rPr>
          <w:szCs w:val="20"/>
        </w:rPr>
        <w:t xml:space="preserve"> and</w:t>
      </w:r>
    </w:p>
    <w:p w14:paraId="4BBC43A2" w14:textId="77777777" w:rsidR="00B33C24" w:rsidRPr="00C6123D" w:rsidRDefault="00B33C24" w:rsidP="00D95EE7">
      <w:pPr>
        <w:pStyle w:val="BodyText2"/>
        <w:ind w:left="1134"/>
        <w:rPr>
          <w:szCs w:val="20"/>
        </w:rPr>
      </w:pPr>
    </w:p>
    <w:p w14:paraId="2781C5CF" w14:textId="3A937BC8" w:rsidR="00F90092" w:rsidRPr="00C6123D" w:rsidRDefault="00857561" w:rsidP="00D95EE7">
      <w:pPr>
        <w:pStyle w:val="BodyText2"/>
        <w:numPr>
          <w:ilvl w:val="1"/>
          <w:numId w:val="3"/>
        </w:numPr>
        <w:tabs>
          <w:tab w:val="clear" w:pos="1800"/>
        </w:tabs>
        <w:ind w:left="1134" w:hanging="425"/>
        <w:rPr>
          <w:szCs w:val="20"/>
        </w:rPr>
      </w:pPr>
      <w:r w:rsidRPr="00C6123D">
        <w:rPr>
          <w:szCs w:val="20"/>
        </w:rPr>
        <w:lastRenderedPageBreak/>
        <w:t xml:space="preserve">such other </w:t>
      </w:r>
      <w:r w:rsidR="0021239B" w:rsidRPr="00C6123D">
        <w:rPr>
          <w:szCs w:val="20"/>
        </w:rPr>
        <w:t>O</w:t>
      </w:r>
      <w:r w:rsidRPr="00C6123D">
        <w:rPr>
          <w:szCs w:val="20"/>
        </w:rPr>
        <w:t xml:space="preserve">fficers as may be </w:t>
      </w:r>
      <w:r w:rsidRPr="00C6123D">
        <w:rPr>
          <w:szCs w:val="20"/>
        </w:rPr>
        <w:t>elected</w:t>
      </w:r>
      <w:r w:rsidRPr="00C6123D">
        <w:rPr>
          <w:szCs w:val="20"/>
        </w:rPr>
        <w:t>, called, or appointed by th</w:t>
      </w:r>
      <w:r w:rsidR="00B33C24" w:rsidRPr="00C6123D">
        <w:rPr>
          <w:szCs w:val="20"/>
        </w:rPr>
        <w:t>e</w:t>
      </w:r>
      <w:r w:rsidRPr="00C6123D">
        <w:rPr>
          <w:szCs w:val="20"/>
        </w:rPr>
        <w:t xml:space="preserve"> </w:t>
      </w:r>
      <w:r w:rsidR="009D0D53" w:rsidRPr="00C6123D">
        <w:rPr>
          <w:szCs w:val="20"/>
        </w:rPr>
        <w:t>Church</w:t>
      </w:r>
      <w:r w:rsidRPr="00C6123D">
        <w:rPr>
          <w:szCs w:val="20"/>
        </w:rPr>
        <w:t xml:space="preserve"> or the </w:t>
      </w:r>
      <w:r w:rsidR="008627DF">
        <w:rPr>
          <w:szCs w:val="20"/>
        </w:rPr>
        <w:t>Leadership Team</w:t>
      </w:r>
      <w:r w:rsidRPr="00C6123D">
        <w:rPr>
          <w:szCs w:val="20"/>
        </w:rPr>
        <w:t xml:space="preserve"> from time to time.</w:t>
      </w:r>
    </w:p>
    <w:p w14:paraId="448A1A2B" w14:textId="77777777" w:rsidR="00460508" w:rsidRPr="00C6123D" w:rsidRDefault="00460508" w:rsidP="00D95EE7">
      <w:pPr>
        <w:pStyle w:val="BodyText2"/>
        <w:ind w:left="1134" w:hanging="425"/>
        <w:rPr>
          <w:szCs w:val="20"/>
        </w:rPr>
      </w:pPr>
    </w:p>
    <w:p w14:paraId="78D4BCC9" w14:textId="7C39BDCC" w:rsidR="00B33C24" w:rsidRPr="00C6123D" w:rsidRDefault="00B33C24" w:rsidP="00D95EE7">
      <w:pPr>
        <w:pStyle w:val="BodyText2"/>
        <w:numPr>
          <w:ilvl w:val="1"/>
          <w:numId w:val="65"/>
        </w:numPr>
        <w:tabs>
          <w:tab w:val="clear" w:pos="450"/>
        </w:tabs>
        <w:ind w:left="709" w:hanging="709"/>
        <w:rPr>
          <w:szCs w:val="20"/>
        </w:rPr>
      </w:pPr>
      <w:r w:rsidRPr="00C6123D">
        <w:rPr>
          <w:szCs w:val="20"/>
        </w:rPr>
        <w:t xml:space="preserve">The offices of secretary of the </w:t>
      </w:r>
      <w:r w:rsidR="008627DF">
        <w:rPr>
          <w:szCs w:val="20"/>
        </w:rPr>
        <w:t>Leadership Team</w:t>
      </w:r>
      <w:r w:rsidRPr="00C6123D">
        <w:rPr>
          <w:szCs w:val="20"/>
        </w:rPr>
        <w:t xml:space="preserve"> and treasurer of the </w:t>
      </w:r>
      <w:r w:rsidR="008627DF">
        <w:rPr>
          <w:szCs w:val="20"/>
        </w:rPr>
        <w:t>Leadership Team</w:t>
      </w:r>
      <w:r w:rsidRPr="00C6123D">
        <w:rPr>
          <w:szCs w:val="20"/>
        </w:rPr>
        <w:t xml:space="preserve"> may be held by one </w:t>
      </w:r>
      <w:r w:rsidR="000435A6" w:rsidRPr="00C6123D">
        <w:rPr>
          <w:szCs w:val="20"/>
        </w:rPr>
        <w:t>P</w:t>
      </w:r>
      <w:r w:rsidRPr="00C6123D">
        <w:rPr>
          <w:szCs w:val="20"/>
        </w:rPr>
        <w:t xml:space="preserve">erson who shall be known as the secretary-treasurer of the </w:t>
      </w:r>
      <w:r w:rsidR="008627DF">
        <w:rPr>
          <w:szCs w:val="20"/>
        </w:rPr>
        <w:t>Leadership Team</w:t>
      </w:r>
      <w:r w:rsidRPr="00C6123D">
        <w:rPr>
          <w:szCs w:val="20"/>
        </w:rPr>
        <w:t>.</w:t>
      </w:r>
    </w:p>
    <w:p w14:paraId="33CDBB9A" w14:textId="77777777" w:rsidR="00B33C24" w:rsidRPr="00C6123D" w:rsidRDefault="00B33C24" w:rsidP="00D95EE7">
      <w:pPr>
        <w:pStyle w:val="BodyText2"/>
        <w:ind w:left="709"/>
        <w:rPr>
          <w:szCs w:val="20"/>
        </w:rPr>
      </w:pPr>
    </w:p>
    <w:p w14:paraId="15FF0FEA" w14:textId="681C7E36" w:rsidR="00460508" w:rsidRPr="00C6123D" w:rsidRDefault="00460508" w:rsidP="00D95EE7">
      <w:pPr>
        <w:pStyle w:val="BodyText2"/>
        <w:numPr>
          <w:ilvl w:val="1"/>
          <w:numId w:val="65"/>
        </w:numPr>
        <w:tabs>
          <w:tab w:val="clear" w:pos="450"/>
        </w:tabs>
        <w:ind w:left="709" w:hanging="709"/>
        <w:rPr>
          <w:szCs w:val="20"/>
        </w:rPr>
      </w:pPr>
      <w:r w:rsidRPr="00C6123D">
        <w:rPr>
          <w:szCs w:val="20"/>
        </w:rPr>
        <w:t xml:space="preserve">All Officers shall be required to hold Church </w:t>
      </w:r>
      <w:r w:rsidR="00EB670D" w:rsidRPr="00C6123D">
        <w:rPr>
          <w:szCs w:val="20"/>
        </w:rPr>
        <w:t>m</w:t>
      </w:r>
      <w:r w:rsidRPr="00C6123D">
        <w:rPr>
          <w:szCs w:val="20"/>
        </w:rPr>
        <w:t>embership</w:t>
      </w:r>
      <w:r w:rsidR="006D471B" w:rsidRPr="00C6123D">
        <w:rPr>
          <w:szCs w:val="20"/>
        </w:rPr>
        <w:t>.</w:t>
      </w:r>
    </w:p>
    <w:p w14:paraId="4A25F5F2" w14:textId="77777777" w:rsidR="00B33ADD" w:rsidRPr="00C6123D" w:rsidRDefault="00B33ADD" w:rsidP="0069387A">
      <w:pPr>
        <w:pStyle w:val="BodyText2"/>
        <w:ind w:left="720"/>
        <w:rPr>
          <w:szCs w:val="20"/>
        </w:rPr>
      </w:pPr>
    </w:p>
    <w:p w14:paraId="2D591F5B" w14:textId="77777777" w:rsidR="00857561" w:rsidRPr="00C6123D" w:rsidRDefault="00857561" w:rsidP="0087604D">
      <w:pPr>
        <w:pStyle w:val="BodyText"/>
        <w:jc w:val="both"/>
        <w:rPr>
          <w:szCs w:val="20"/>
        </w:rPr>
      </w:pPr>
    </w:p>
    <w:p w14:paraId="4F14A2C0" w14:textId="6AEE9D47" w:rsidR="00857561" w:rsidRPr="00C6123D" w:rsidRDefault="00857561" w:rsidP="0069387A">
      <w:pPr>
        <w:jc w:val="both"/>
        <w:rPr>
          <w:b/>
          <w:sz w:val="20"/>
          <w:szCs w:val="20"/>
          <w:u w:val="single"/>
        </w:rPr>
      </w:pPr>
      <w:r w:rsidRPr="00C6123D">
        <w:rPr>
          <w:b/>
          <w:sz w:val="20"/>
          <w:szCs w:val="20"/>
        </w:rPr>
        <w:t>2</w:t>
      </w:r>
      <w:r w:rsidR="001E2283" w:rsidRPr="00C6123D">
        <w:rPr>
          <w:b/>
          <w:sz w:val="20"/>
          <w:szCs w:val="20"/>
        </w:rPr>
        <w:t>7</w:t>
      </w:r>
      <w:r w:rsidRPr="00C6123D">
        <w:rPr>
          <w:b/>
          <w:sz w:val="20"/>
          <w:szCs w:val="20"/>
        </w:rPr>
        <w:t>.</w:t>
      </w:r>
      <w:r w:rsidRPr="00C6123D">
        <w:rPr>
          <w:b/>
          <w:sz w:val="20"/>
          <w:szCs w:val="20"/>
        </w:rPr>
        <w:tab/>
      </w:r>
      <w:r w:rsidRPr="00C6123D">
        <w:rPr>
          <w:b/>
          <w:sz w:val="20"/>
          <w:szCs w:val="20"/>
          <w:u w:val="single"/>
        </w:rPr>
        <w:t>DUTIES OF OFFICERS</w:t>
      </w:r>
    </w:p>
    <w:p w14:paraId="65B47E88" w14:textId="77777777" w:rsidR="00857561" w:rsidRPr="00C6123D" w:rsidRDefault="00857561" w:rsidP="0069387A">
      <w:pPr>
        <w:jc w:val="both"/>
        <w:rPr>
          <w:sz w:val="20"/>
          <w:szCs w:val="20"/>
        </w:rPr>
      </w:pPr>
    </w:p>
    <w:p w14:paraId="58671EFE" w14:textId="77777777" w:rsidR="005C3EF6" w:rsidRPr="00C6123D" w:rsidRDefault="005C3EF6" w:rsidP="0069387A">
      <w:pPr>
        <w:pStyle w:val="ListParagraph"/>
        <w:numPr>
          <w:ilvl w:val="0"/>
          <w:numId w:val="27"/>
        </w:numPr>
        <w:tabs>
          <w:tab w:val="clear" w:pos="450"/>
        </w:tabs>
        <w:jc w:val="both"/>
        <w:rPr>
          <w:vanish/>
          <w:sz w:val="20"/>
          <w:szCs w:val="20"/>
          <w:u w:val="single"/>
        </w:rPr>
      </w:pPr>
    </w:p>
    <w:p w14:paraId="071CCC38" w14:textId="77777777" w:rsidR="005C3EF6" w:rsidRPr="00C6123D" w:rsidRDefault="005C3EF6" w:rsidP="0069387A">
      <w:pPr>
        <w:pStyle w:val="ListParagraph"/>
        <w:numPr>
          <w:ilvl w:val="0"/>
          <w:numId w:val="27"/>
        </w:numPr>
        <w:tabs>
          <w:tab w:val="clear" w:pos="450"/>
        </w:tabs>
        <w:jc w:val="both"/>
        <w:rPr>
          <w:vanish/>
          <w:sz w:val="20"/>
          <w:szCs w:val="20"/>
          <w:u w:val="single"/>
        </w:rPr>
      </w:pPr>
    </w:p>
    <w:p w14:paraId="76D340EE" w14:textId="4E3333D1" w:rsidR="00857561" w:rsidRPr="00C6123D" w:rsidRDefault="004A43E8" w:rsidP="00D95EE7">
      <w:pPr>
        <w:numPr>
          <w:ilvl w:val="1"/>
          <w:numId w:val="66"/>
        </w:numPr>
        <w:tabs>
          <w:tab w:val="clear" w:pos="734"/>
        </w:tabs>
        <w:ind w:hanging="734"/>
        <w:jc w:val="both"/>
        <w:rPr>
          <w:sz w:val="20"/>
          <w:szCs w:val="20"/>
        </w:rPr>
      </w:pPr>
      <w:r>
        <w:rPr>
          <w:sz w:val="20"/>
          <w:szCs w:val="20"/>
          <w:u w:val="single"/>
        </w:rPr>
        <w:t>Lead Pastor</w:t>
      </w:r>
      <w:r w:rsidR="00857561" w:rsidRPr="00C6123D">
        <w:rPr>
          <w:sz w:val="20"/>
          <w:szCs w:val="20"/>
        </w:rPr>
        <w:t xml:space="preserve"> – The duties of the </w:t>
      </w:r>
      <w:r>
        <w:rPr>
          <w:sz w:val="20"/>
          <w:szCs w:val="20"/>
        </w:rPr>
        <w:t>Lead Pastor</w:t>
      </w:r>
      <w:r w:rsidR="00857561" w:rsidRPr="00C6123D">
        <w:rPr>
          <w:sz w:val="20"/>
          <w:szCs w:val="20"/>
        </w:rPr>
        <w:t xml:space="preserve">, who is </w:t>
      </w:r>
      <w:r w:rsidR="00CA0788" w:rsidRPr="00C6123D">
        <w:rPr>
          <w:sz w:val="20"/>
          <w:szCs w:val="20"/>
        </w:rPr>
        <w:t>c</w:t>
      </w:r>
      <w:r w:rsidR="009E4107" w:rsidRPr="00C6123D">
        <w:rPr>
          <w:sz w:val="20"/>
          <w:szCs w:val="20"/>
        </w:rPr>
        <w:t>hair</w:t>
      </w:r>
      <w:r w:rsidR="00857561" w:rsidRPr="00C6123D">
        <w:rPr>
          <w:sz w:val="20"/>
          <w:szCs w:val="20"/>
        </w:rPr>
        <w:t xml:space="preserve"> of the </w:t>
      </w:r>
      <w:r w:rsidR="008627DF">
        <w:rPr>
          <w:sz w:val="20"/>
          <w:szCs w:val="20"/>
        </w:rPr>
        <w:t>Leadership Team</w:t>
      </w:r>
      <w:r w:rsidR="00857561" w:rsidRPr="00C6123D">
        <w:rPr>
          <w:sz w:val="20"/>
          <w:szCs w:val="20"/>
        </w:rPr>
        <w:t>, shall be as set forth in Section 2</w:t>
      </w:r>
      <w:r w:rsidR="00743FE4" w:rsidRPr="00C6123D">
        <w:rPr>
          <w:sz w:val="20"/>
          <w:szCs w:val="20"/>
        </w:rPr>
        <w:t>2</w:t>
      </w:r>
      <w:r w:rsidR="00857561" w:rsidRPr="00C6123D">
        <w:rPr>
          <w:sz w:val="20"/>
          <w:szCs w:val="20"/>
        </w:rPr>
        <w:t>.02.</w:t>
      </w:r>
    </w:p>
    <w:p w14:paraId="216EDA55" w14:textId="77777777" w:rsidR="00857561" w:rsidRPr="00C6123D" w:rsidRDefault="00857561" w:rsidP="0069387A">
      <w:pPr>
        <w:jc w:val="both"/>
        <w:rPr>
          <w:sz w:val="20"/>
          <w:szCs w:val="20"/>
        </w:rPr>
      </w:pPr>
    </w:p>
    <w:p w14:paraId="34BAA9B3" w14:textId="4C09B17E" w:rsidR="00857561" w:rsidRPr="00C6123D" w:rsidRDefault="00857561" w:rsidP="00D95EE7">
      <w:pPr>
        <w:numPr>
          <w:ilvl w:val="1"/>
          <w:numId w:val="66"/>
        </w:numPr>
        <w:ind w:left="709" w:hanging="709"/>
        <w:jc w:val="both"/>
        <w:rPr>
          <w:sz w:val="20"/>
          <w:szCs w:val="20"/>
        </w:rPr>
      </w:pPr>
      <w:r w:rsidRPr="00C6123D">
        <w:rPr>
          <w:sz w:val="20"/>
          <w:szCs w:val="20"/>
          <w:u w:val="single"/>
        </w:rPr>
        <w:t>Secretary</w:t>
      </w:r>
      <w:r w:rsidR="0021239B" w:rsidRPr="00C6123D">
        <w:rPr>
          <w:sz w:val="20"/>
          <w:szCs w:val="20"/>
          <w:u w:val="single"/>
        </w:rPr>
        <w:t xml:space="preserve"> of the </w:t>
      </w:r>
      <w:r w:rsidR="008627DF">
        <w:rPr>
          <w:sz w:val="20"/>
          <w:szCs w:val="20"/>
          <w:u w:val="single"/>
        </w:rPr>
        <w:t>Leadership Team</w:t>
      </w:r>
      <w:r w:rsidRPr="00C6123D">
        <w:rPr>
          <w:sz w:val="20"/>
          <w:szCs w:val="20"/>
        </w:rPr>
        <w:t xml:space="preserve"> – The duties of the </w:t>
      </w:r>
      <w:r w:rsidR="00B33C24" w:rsidRPr="00C6123D">
        <w:rPr>
          <w:sz w:val="20"/>
          <w:szCs w:val="20"/>
        </w:rPr>
        <w:t>s</w:t>
      </w:r>
      <w:r w:rsidRPr="00C6123D">
        <w:rPr>
          <w:sz w:val="20"/>
          <w:szCs w:val="20"/>
        </w:rPr>
        <w:t>ecretary</w:t>
      </w:r>
      <w:r w:rsidR="0021239B" w:rsidRPr="00C6123D">
        <w:rPr>
          <w:sz w:val="20"/>
          <w:szCs w:val="20"/>
        </w:rPr>
        <w:t xml:space="preserve"> of the </w:t>
      </w:r>
      <w:r w:rsidR="008627DF">
        <w:rPr>
          <w:sz w:val="20"/>
          <w:szCs w:val="20"/>
        </w:rPr>
        <w:t>Leadership Team</w:t>
      </w:r>
      <w:r w:rsidRPr="00C6123D">
        <w:rPr>
          <w:sz w:val="20"/>
          <w:szCs w:val="20"/>
        </w:rPr>
        <w:t xml:space="preserve"> shall be as follows:</w:t>
      </w:r>
    </w:p>
    <w:p w14:paraId="780D020E" w14:textId="77777777" w:rsidR="00857561" w:rsidRPr="00C6123D" w:rsidRDefault="00857561" w:rsidP="0069387A">
      <w:pPr>
        <w:jc w:val="both"/>
        <w:rPr>
          <w:sz w:val="20"/>
          <w:szCs w:val="20"/>
        </w:rPr>
      </w:pPr>
    </w:p>
    <w:p w14:paraId="2614BE9C" w14:textId="2AEAF9C7" w:rsidR="00857561" w:rsidRPr="00C6123D" w:rsidRDefault="00857561" w:rsidP="0069387A">
      <w:pPr>
        <w:numPr>
          <w:ilvl w:val="0"/>
          <w:numId w:val="18"/>
        </w:numPr>
        <w:tabs>
          <w:tab w:val="clear" w:pos="1440"/>
        </w:tabs>
        <w:ind w:left="1134" w:hanging="425"/>
        <w:jc w:val="both"/>
        <w:rPr>
          <w:sz w:val="20"/>
          <w:szCs w:val="20"/>
        </w:rPr>
      </w:pPr>
      <w:r w:rsidRPr="00C6123D">
        <w:rPr>
          <w:sz w:val="20"/>
          <w:szCs w:val="20"/>
        </w:rPr>
        <w:t xml:space="preserve">to be custodian of the records of the </w:t>
      </w:r>
      <w:r w:rsidR="00B33C24" w:rsidRPr="00C6123D">
        <w:rPr>
          <w:sz w:val="20"/>
          <w:szCs w:val="20"/>
        </w:rPr>
        <w:t xml:space="preserve">meetings of the </w:t>
      </w:r>
      <w:r w:rsidR="008627DF">
        <w:rPr>
          <w:sz w:val="20"/>
          <w:szCs w:val="20"/>
        </w:rPr>
        <w:t>Leadership Team</w:t>
      </w:r>
      <w:r w:rsidRPr="00C6123D">
        <w:rPr>
          <w:sz w:val="20"/>
          <w:szCs w:val="20"/>
        </w:rPr>
        <w:t xml:space="preserve"> and all </w:t>
      </w:r>
      <w:r w:rsidR="00B33C24" w:rsidRPr="00C6123D">
        <w:rPr>
          <w:sz w:val="20"/>
          <w:szCs w:val="20"/>
        </w:rPr>
        <w:t>General Meetings</w:t>
      </w:r>
      <w:r w:rsidR="0021239B" w:rsidRPr="00C6123D">
        <w:rPr>
          <w:sz w:val="20"/>
          <w:szCs w:val="20"/>
        </w:rPr>
        <w:t>,</w:t>
      </w:r>
      <w:r w:rsidRPr="00C6123D">
        <w:rPr>
          <w:sz w:val="20"/>
          <w:szCs w:val="20"/>
        </w:rPr>
        <w:t xml:space="preserve"> and </w:t>
      </w:r>
      <w:r w:rsidR="0021239B" w:rsidRPr="00C6123D">
        <w:rPr>
          <w:sz w:val="20"/>
          <w:szCs w:val="20"/>
        </w:rPr>
        <w:t xml:space="preserve">to </w:t>
      </w:r>
      <w:r w:rsidRPr="00C6123D">
        <w:rPr>
          <w:sz w:val="20"/>
          <w:szCs w:val="20"/>
        </w:rPr>
        <w:t xml:space="preserve">ensure the faithful recording of the business of all such </w:t>
      </w:r>
      <w:proofErr w:type="gramStart"/>
      <w:r w:rsidRPr="00C6123D">
        <w:rPr>
          <w:sz w:val="20"/>
          <w:szCs w:val="20"/>
        </w:rPr>
        <w:t>meetings;</w:t>
      </w:r>
      <w:proofErr w:type="gramEnd"/>
    </w:p>
    <w:p w14:paraId="04E13354" w14:textId="77777777" w:rsidR="00857561" w:rsidRPr="00C6123D" w:rsidRDefault="00857561" w:rsidP="0069387A">
      <w:pPr>
        <w:ind w:left="1134" w:hanging="425"/>
        <w:jc w:val="both"/>
        <w:rPr>
          <w:sz w:val="20"/>
          <w:szCs w:val="20"/>
        </w:rPr>
      </w:pPr>
    </w:p>
    <w:p w14:paraId="4E7ACA06" w14:textId="137D1A51" w:rsidR="00857561" w:rsidRPr="00C6123D" w:rsidRDefault="00857561" w:rsidP="0069387A">
      <w:pPr>
        <w:numPr>
          <w:ilvl w:val="0"/>
          <w:numId w:val="18"/>
        </w:numPr>
        <w:tabs>
          <w:tab w:val="clear" w:pos="1440"/>
        </w:tabs>
        <w:ind w:left="1134" w:hanging="425"/>
        <w:jc w:val="both"/>
        <w:rPr>
          <w:sz w:val="20"/>
          <w:szCs w:val="20"/>
        </w:rPr>
      </w:pPr>
      <w:r w:rsidRPr="00C6123D">
        <w:rPr>
          <w:sz w:val="20"/>
          <w:szCs w:val="20"/>
        </w:rPr>
        <w:t xml:space="preserve">to be responsible for conducting all correspondence on behalf of the </w:t>
      </w:r>
      <w:r w:rsidR="009D0D53" w:rsidRPr="00C6123D">
        <w:rPr>
          <w:sz w:val="20"/>
          <w:szCs w:val="20"/>
        </w:rPr>
        <w:t>Church</w:t>
      </w:r>
      <w:r w:rsidRPr="00C6123D">
        <w:rPr>
          <w:sz w:val="20"/>
          <w:szCs w:val="20"/>
        </w:rPr>
        <w:t xml:space="preserve"> arising out of </w:t>
      </w:r>
      <w:r w:rsidR="00B33C24" w:rsidRPr="00C6123D">
        <w:rPr>
          <w:sz w:val="20"/>
          <w:szCs w:val="20"/>
        </w:rPr>
        <w:t xml:space="preserve">meetings of the </w:t>
      </w:r>
      <w:r w:rsidR="008627DF">
        <w:rPr>
          <w:sz w:val="20"/>
          <w:szCs w:val="20"/>
        </w:rPr>
        <w:t>Leadership Team</w:t>
      </w:r>
      <w:r w:rsidR="00B33C24" w:rsidRPr="00C6123D">
        <w:rPr>
          <w:sz w:val="20"/>
          <w:szCs w:val="20"/>
        </w:rPr>
        <w:t xml:space="preserve"> or General </w:t>
      </w:r>
      <w:proofErr w:type="gramStart"/>
      <w:r w:rsidR="00B33C24" w:rsidRPr="00C6123D">
        <w:rPr>
          <w:sz w:val="20"/>
          <w:szCs w:val="20"/>
        </w:rPr>
        <w:t>Meetings</w:t>
      </w:r>
      <w:r w:rsidRPr="00C6123D">
        <w:rPr>
          <w:sz w:val="20"/>
          <w:szCs w:val="20"/>
        </w:rPr>
        <w:t>;</w:t>
      </w:r>
      <w:proofErr w:type="gramEnd"/>
    </w:p>
    <w:p w14:paraId="57A51DF9" w14:textId="77777777" w:rsidR="00857561" w:rsidRPr="00C6123D" w:rsidRDefault="00857561" w:rsidP="0069387A">
      <w:pPr>
        <w:ind w:left="1134" w:hanging="425"/>
        <w:jc w:val="both"/>
        <w:rPr>
          <w:sz w:val="20"/>
          <w:szCs w:val="20"/>
        </w:rPr>
      </w:pPr>
    </w:p>
    <w:p w14:paraId="747BB278" w14:textId="4034EF5C" w:rsidR="00857561" w:rsidRPr="00C6123D" w:rsidRDefault="00857561" w:rsidP="0069387A">
      <w:pPr>
        <w:numPr>
          <w:ilvl w:val="0"/>
          <w:numId w:val="18"/>
        </w:numPr>
        <w:tabs>
          <w:tab w:val="clear" w:pos="1440"/>
        </w:tabs>
        <w:ind w:left="1134" w:hanging="425"/>
        <w:jc w:val="both"/>
        <w:rPr>
          <w:sz w:val="20"/>
          <w:szCs w:val="20"/>
        </w:rPr>
      </w:pPr>
      <w:r w:rsidRPr="00C6123D">
        <w:rPr>
          <w:sz w:val="20"/>
          <w:szCs w:val="20"/>
        </w:rPr>
        <w:t xml:space="preserve">to be responsible for preserving the </w:t>
      </w:r>
      <w:r w:rsidR="00B33C24" w:rsidRPr="00C6123D">
        <w:rPr>
          <w:sz w:val="20"/>
          <w:szCs w:val="20"/>
        </w:rPr>
        <w:t>r</w:t>
      </w:r>
      <w:r w:rsidRPr="00C6123D">
        <w:rPr>
          <w:sz w:val="20"/>
          <w:szCs w:val="20"/>
        </w:rPr>
        <w:t xml:space="preserve">ecords of the </w:t>
      </w:r>
      <w:proofErr w:type="gramStart"/>
      <w:r w:rsidR="009D0D53" w:rsidRPr="00C6123D">
        <w:rPr>
          <w:sz w:val="20"/>
          <w:szCs w:val="20"/>
        </w:rPr>
        <w:t>Church</w:t>
      </w:r>
      <w:r w:rsidRPr="00C6123D">
        <w:rPr>
          <w:sz w:val="20"/>
          <w:szCs w:val="20"/>
        </w:rPr>
        <w:t>;</w:t>
      </w:r>
      <w:proofErr w:type="gramEnd"/>
    </w:p>
    <w:p w14:paraId="487A9DB4" w14:textId="77777777" w:rsidR="00857561" w:rsidRPr="00C6123D" w:rsidRDefault="00857561" w:rsidP="0069387A">
      <w:pPr>
        <w:ind w:left="1134" w:hanging="425"/>
        <w:jc w:val="both"/>
        <w:rPr>
          <w:sz w:val="20"/>
          <w:szCs w:val="20"/>
        </w:rPr>
      </w:pPr>
    </w:p>
    <w:p w14:paraId="2300E2D3" w14:textId="416752CB" w:rsidR="00857561" w:rsidRPr="00C6123D" w:rsidRDefault="00857561" w:rsidP="0069387A">
      <w:pPr>
        <w:numPr>
          <w:ilvl w:val="0"/>
          <w:numId w:val="18"/>
        </w:numPr>
        <w:tabs>
          <w:tab w:val="clear" w:pos="1440"/>
        </w:tabs>
        <w:ind w:left="1134" w:hanging="425"/>
        <w:jc w:val="both"/>
        <w:rPr>
          <w:sz w:val="20"/>
          <w:szCs w:val="20"/>
        </w:rPr>
      </w:pPr>
      <w:r w:rsidRPr="00C6123D">
        <w:rPr>
          <w:sz w:val="20"/>
          <w:szCs w:val="20"/>
        </w:rPr>
        <w:t xml:space="preserve">to be responsible for preparing notice and reports of </w:t>
      </w:r>
      <w:r w:rsidR="00B33C24" w:rsidRPr="00C6123D">
        <w:rPr>
          <w:sz w:val="20"/>
          <w:szCs w:val="20"/>
        </w:rPr>
        <w:t xml:space="preserve">General </w:t>
      </w:r>
      <w:r w:rsidRPr="00C6123D">
        <w:rPr>
          <w:sz w:val="20"/>
          <w:szCs w:val="20"/>
        </w:rPr>
        <w:t>Meetings</w:t>
      </w:r>
      <w:r w:rsidR="0021239B" w:rsidRPr="00C6123D">
        <w:rPr>
          <w:sz w:val="20"/>
          <w:szCs w:val="20"/>
        </w:rPr>
        <w:t>,</w:t>
      </w:r>
      <w:r w:rsidRPr="00C6123D">
        <w:rPr>
          <w:sz w:val="20"/>
          <w:szCs w:val="20"/>
        </w:rPr>
        <w:t xml:space="preserve"> as directed from time to time by the </w:t>
      </w:r>
      <w:r w:rsidR="008627DF">
        <w:rPr>
          <w:sz w:val="20"/>
          <w:szCs w:val="20"/>
        </w:rPr>
        <w:t>Leadership Team</w:t>
      </w:r>
      <w:r w:rsidRPr="00C6123D">
        <w:rPr>
          <w:sz w:val="20"/>
          <w:szCs w:val="20"/>
        </w:rPr>
        <w:t>;</w:t>
      </w:r>
      <w:r w:rsidR="00B33C24" w:rsidRPr="00C6123D">
        <w:rPr>
          <w:sz w:val="20"/>
          <w:szCs w:val="20"/>
        </w:rPr>
        <w:t xml:space="preserve"> and</w:t>
      </w:r>
    </w:p>
    <w:p w14:paraId="740A89B9" w14:textId="77777777" w:rsidR="00857561" w:rsidRPr="00C6123D" w:rsidRDefault="00857561" w:rsidP="0069387A">
      <w:pPr>
        <w:ind w:left="1134" w:hanging="425"/>
        <w:jc w:val="both"/>
        <w:rPr>
          <w:sz w:val="20"/>
          <w:szCs w:val="20"/>
        </w:rPr>
      </w:pPr>
    </w:p>
    <w:p w14:paraId="53526C93" w14:textId="704D1457" w:rsidR="00857561" w:rsidRPr="00C6123D" w:rsidRDefault="00857561" w:rsidP="0069387A">
      <w:pPr>
        <w:numPr>
          <w:ilvl w:val="0"/>
          <w:numId w:val="18"/>
        </w:numPr>
        <w:tabs>
          <w:tab w:val="clear" w:pos="1440"/>
        </w:tabs>
        <w:ind w:left="1134" w:hanging="425"/>
        <w:jc w:val="both"/>
        <w:rPr>
          <w:sz w:val="20"/>
          <w:szCs w:val="20"/>
        </w:rPr>
      </w:pPr>
      <w:r w:rsidRPr="00C6123D">
        <w:rPr>
          <w:sz w:val="20"/>
          <w:szCs w:val="20"/>
        </w:rPr>
        <w:t xml:space="preserve">to be responsible for keeping an up-to-date </w:t>
      </w:r>
      <w:r w:rsidR="00B33C24" w:rsidRPr="00C6123D">
        <w:rPr>
          <w:sz w:val="20"/>
          <w:szCs w:val="20"/>
        </w:rPr>
        <w:t>register of Members</w:t>
      </w:r>
      <w:r w:rsidRPr="00C6123D">
        <w:rPr>
          <w:sz w:val="20"/>
          <w:szCs w:val="20"/>
        </w:rPr>
        <w:t>.</w:t>
      </w:r>
    </w:p>
    <w:p w14:paraId="1C1C32AC" w14:textId="77777777" w:rsidR="00857561" w:rsidRPr="00C6123D" w:rsidRDefault="00857561" w:rsidP="0069387A">
      <w:pPr>
        <w:jc w:val="both"/>
        <w:rPr>
          <w:sz w:val="20"/>
          <w:szCs w:val="20"/>
        </w:rPr>
      </w:pPr>
    </w:p>
    <w:p w14:paraId="00D0C036" w14:textId="3466EED0" w:rsidR="00857561" w:rsidRPr="00C6123D" w:rsidRDefault="00857561" w:rsidP="00D95EE7">
      <w:pPr>
        <w:numPr>
          <w:ilvl w:val="1"/>
          <w:numId w:val="66"/>
        </w:numPr>
        <w:ind w:left="709" w:hanging="709"/>
        <w:jc w:val="both"/>
        <w:rPr>
          <w:sz w:val="20"/>
          <w:szCs w:val="20"/>
        </w:rPr>
      </w:pPr>
      <w:r w:rsidRPr="00C6123D">
        <w:rPr>
          <w:sz w:val="20"/>
          <w:szCs w:val="20"/>
          <w:u w:val="single"/>
        </w:rPr>
        <w:t>Treasurer</w:t>
      </w:r>
      <w:r w:rsidR="0021239B" w:rsidRPr="00C6123D">
        <w:rPr>
          <w:sz w:val="20"/>
          <w:szCs w:val="20"/>
          <w:u w:val="single"/>
        </w:rPr>
        <w:t xml:space="preserve"> of the </w:t>
      </w:r>
      <w:r w:rsidR="008627DF">
        <w:rPr>
          <w:sz w:val="20"/>
          <w:szCs w:val="20"/>
          <w:u w:val="single"/>
        </w:rPr>
        <w:t>Leadership Team</w:t>
      </w:r>
      <w:r w:rsidRPr="00C6123D">
        <w:rPr>
          <w:sz w:val="20"/>
          <w:szCs w:val="20"/>
        </w:rPr>
        <w:t xml:space="preserve"> – The duties of the </w:t>
      </w:r>
      <w:r w:rsidR="00B33C24" w:rsidRPr="00C6123D">
        <w:rPr>
          <w:sz w:val="20"/>
          <w:szCs w:val="20"/>
        </w:rPr>
        <w:t>t</w:t>
      </w:r>
      <w:r w:rsidRPr="00C6123D">
        <w:rPr>
          <w:sz w:val="20"/>
          <w:szCs w:val="20"/>
        </w:rPr>
        <w:t>reasurer</w:t>
      </w:r>
      <w:r w:rsidR="0021239B" w:rsidRPr="00C6123D">
        <w:rPr>
          <w:sz w:val="20"/>
          <w:szCs w:val="20"/>
        </w:rPr>
        <w:t xml:space="preserve"> of the </w:t>
      </w:r>
      <w:r w:rsidR="008627DF">
        <w:rPr>
          <w:sz w:val="20"/>
          <w:szCs w:val="20"/>
        </w:rPr>
        <w:t>Leadership Team</w:t>
      </w:r>
      <w:r w:rsidRPr="00C6123D">
        <w:rPr>
          <w:sz w:val="20"/>
          <w:szCs w:val="20"/>
        </w:rPr>
        <w:t xml:space="preserve"> shall be as follows:</w:t>
      </w:r>
    </w:p>
    <w:p w14:paraId="27831058" w14:textId="77777777" w:rsidR="00EC164E" w:rsidRPr="00C6123D" w:rsidRDefault="00EC164E" w:rsidP="0087604D">
      <w:pPr>
        <w:ind w:left="709"/>
        <w:jc w:val="both"/>
        <w:rPr>
          <w:sz w:val="20"/>
          <w:szCs w:val="20"/>
        </w:rPr>
      </w:pPr>
    </w:p>
    <w:p w14:paraId="0AEDD7CF" w14:textId="76AB0F06" w:rsidR="00857561" w:rsidRPr="00C6123D" w:rsidRDefault="00857561" w:rsidP="0069387A">
      <w:pPr>
        <w:numPr>
          <w:ilvl w:val="0"/>
          <w:numId w:val="19"/>
        </w:numPr>
        <w:tabs>
          <w:tab w:val="clear" w:pos="1440"/>
        </w:tabs>
        <w:ind w:left="1134" w:hanging="425"/>
        <w:jc w:val="both"/>
        <w:rPr>
          <w:sz w:val="20"/>
          <w:szCs w:val="20"/>
        </w:rPr>
      </w:pPr>
      <w:r w:rsidRPr="00C6123D">
        <w:rPr>
          <w:sz w:val="20"/>
          <w:szCs w:val="20"/>
        </w:rPr>
        <w:t xml:space="preserve">to be the custodian of the general funds of the </w:t>
      </w:r>
      <w:proofErr w:type="gramStart"/>
      <w:r w:rsidR="009D0D53" w:rsidRPr="00C6123D">
        <w:rPr>
          <w:sz w:val="20"/>
          <w:szCs w:val="20"/>
        </w:rPr>
        <w:t>Church</w:t>
      </w:r>
      <w:r w:rsidRPr="00C6123D">
        <w:rPr>
          <w:sz w:val="20"/>
          <w:szCs w:val="20"/>
        </w:rPr>
        <w:t>;</w:t>
      </w:r>
      <w:proofErr w:type="gramEnd"/>
    </w:p>
    <w:p w14:paraId="0F94B5FC" w14:textId="77777777" w:rsidR="00E92A11" w:rsidRPr="00C6123D" w:rsidRDefault="00E92A11" w:rsidP="00E92A11">
      <w:pPr>
        <w:ind w:left="1134"/>
        <w:jc w:val="both"/>
        <w:rPr>
          <w:sz w:val="20"/>
          <w:szCs w:val="20"/>
        </w:rPr>
      </w:pPr>
    </w:p>
    <w:p w14:paraId="0AF71ADD" w14:textId="6BE47AE0" w:rsidR="00857561" w:rsidRPr="00C6123D" w:rsidRDefault="00857561" w:rsidP="0069387A">
      <w:pPr>
        <w:numPr>
          <w:ilvl w:val="0"/>
          <w:numId w:val="19"/>
        </w:numPr>
        <w:tabs>
          <w:tab w:val="clear" w:pos="1440"/>
        </w:tabs>
        <w:ind w:left="1134" w:hanging="425"/>
        <w:jc w:val="both"/>
        <w:rPr>
          <w:sz w:val="20"/>
          <w:szCs w:val="20"/>
        </w:rPr>
      </w:pPr>
      <w:r w:rsidRPr="00C6123D">
        <w:rPr>
          <w:sz w:val="20"/>
          <w:szCs w:val="20"/>
        </w:rPr>
        <w:t xml:space="preserve">to be responsible for the depositing of funds received by the </w:t>
      </w:r>
      <w:r w:rsidR="009D0D53" w:rsidRPr="00C6123D">
        <w:rPr>
          <w:sz w:val="20"/>
          <w:szCs w:val="20"/>
        </w:rPr>
        <w:t>Church</w:t>
      </w:r>
      <w:r w:rsidRPr="00C6123D">
        <w:rPr>
          <w:sz w:val="20"/>
          <w:szCs w:val="20"/>
        </w:rPr>
        <w:t xml:space="preserve"> in the name of the </w:t>
      </w:r>
      <w:r w:rsidR="009D0D53" w:rsidRPr="00C6123D">
        <w:rPr>
          <w:sz w:val="20"/>
          <w:szCs w:val="20"/>
        </w:rPr>
        <w:t>Church</w:t>
      </w:r>
      <w:r w:rsidRPr="00C6123D">
        <w:rPr>
          <w:sz w:val="20"/>
          <w:szCs w:val="20"/>
        </w:rPr>
        <w:t xml:space="preserve"> in a financial institution approved by the </w:t>
      </w:r>
      <w:r w:rsidR="008627DF">
        <w:rPr>
          <w:sz w:val="20"/>
          <w:szCs w:val="20"/>
        </w:rPr>
        <w:t xml:space="preserve">Leadership </w:t>
      </w:r>
      <w:proofErr w:type="gramStart"/>
      <w:r w:rsidR="008627DF">
        <w:rPr>
          <w:sz w:val="20"/>
          <w:szCs w:val="20"/>
        </w:rPr>
        <w:t>Team</w:t>
      </w:r>
      <w:r w:rsidRPr="00C6123D">
        <w:rPr>
          <w:sz w:val="20"/>
          <w:szCs w:val="20"/>
        </w:rPr>
        <w:t>;</w:t>
      </w:r>
      <w:proofErr w:type="gramEnd"/>
      <w:r w:rsidRPr="00C6123D">
        <w:rPr>
          <w:sz w:val="20"/>
          <w:szCs w:val="20"/>
        </w:rPr>
        <w:t xml:space="preserve"> </w:t>
      </w:r>
    </w:p>
    <w:p w14:paraId="44CE38BF" w14:textId="77777777" w:rsidR="00857561" w:rsidRPr="00C6123D" w:rsidRDefault="00857561" w:rsidP="0069387A">
      <w:pPr>
        <w:ind w:left="1134" w:hanging="425"/>
        <w:jc w:val="both"/>
        <w:rPr>
          <w:sz w:val="20"/>
          <w:szCs w:val="20"/>
        </w:rPr>
      </w:pPr>
    </w:p>
    <w:p w14:paraId="3663D486" w14:textId="374AD0FF" w:rsidR="00857561" w:rsidRPr="00C6123D" w:rsidRDefault="00857561" w:rsidP="0069387A">
      <w:pPr>
        <w:numPr>
          <w:ilvl w:val="0"/>
          <w:numId w:val="19"/>
        </w:numPr>
        <w:tabs>
          <w:tab w:val="clear" w:pos="1440"/>
        </w:tabs>
        <w:ind w:left="1134" w:hanging="425"/>
        <w:jc w:val="both"/>
        <w:rPr>
          <w:sz w:val="20"/>
          <w:szCs w:val="20"/>
        </w:rPr>
      </w:pPr>
      <w:r w:rsidRPr="00C6123D">
        <w:rPr>
          <w:sz w:val="20"/>
          <w:szCs w:val="20"/>
        </w:rPr>
        <w:t xml:space="preserve">to be responsible for disbursing funds received by the </w:t>
      </w:r>
      <w:r w:rsidR="009D0D53" w:rsidRPr="00C6123D">
        <w:rPr>
          <w:sz w:val="20"/>
          <w:szCs w:val="20"/>
        </w:rPr>
        <w:t>Church</w:t>
      </w:r>
      <w:r w:rsidRPr="00C6123D">
        <w:rPr>
          <w:sz w:val="20"/>
          <w:szCs w:val="20"/>
        </w:rPr>
        <w:t xml:space="preserve"> as authorized by the </w:t>
      </w:r>
      <w:r w:rsidR="008627DF">
        <w:rPr>
          <w:sz w:val="20"/>
          <w:szCs w:val="20"/>
        </w:rPr>
        <w:t xml:space="preserve">Leadership </w:t>
      </w:r>
      <w:proofErr w:type="gramStart"/>
      <w:r w:rsidR="008627DF">
        <w:rPr>
          <w:sz w:val="20"/>
          <w:szCs w:val="20"/>
        </w:rPr>
        <w:t>Team</w:t>
      </w:r>
      <w:r w:rsidRPr="00C6123D">
        <w:rPr>
          <w:sz w:val="20"/>
          <w:szCs w:val="20"/>
        </w:rPr>
        <w:t>;</w:t>
      </w:r>
      <w:proofErr w:type="gramEnd"/>
      <w:r w:rsidRPr="00C6123D">
        <w:rPr>
          <w:sz w:val="20"/>
          <w:szCs w:val="20"/>
        </w:rPr>
        <w:t xml:space="preserve"> </w:t>
      </w:r>
    </w:p>
    <w:p w14:paraId="2EDCEA0E" w14:textId="77777777" w:rsidR="00857561" w:rsidRPr="00C6123D" w:rsidRDefault="00857561" w:rsidP="0069387A">
      <w:pPr>
        <w:ind w:left="1134" w:hanging="425"/>
        <w:jc w:val="both"/>
        <w:rPr>
          <w:sz w:val="20"/>
          <w:szCs w:val="20"/>
        </w:rPr>
      </w:pPr>
    </w:p>
    <w:p w14:paraId="6C0BD89A" w14:textId="4D370DE5" w:rsidR="00857561" w:rsidRPr="00C6123D" w:rsidRDefault="00857561" w:rsidP="0069387A">
      <w:pPr>
        <w:numPr>
          <w:ilvl w:val="0"/>
          <w:numId w:val="19"/>
        </w:numPr>
        <w:tabs>
          <w:tab w:val="clear" w:pos="1440"/>
        </w:tabs>
        <w:ind w:left="1134" w:hanging="425"/>
        <w:jc w:val="both"/>
        <w:rPr>
          <w:sz w:val="20"/>
          <w:szCs w:val="20"/>
        </w:rPr>
      </w:pPr>
      <w:r w:rsidRPr="00C6123D">
        <w:rPr>
          <w:sz w:val="20"/>
          <w:szCs w:val="20"/>
        </w:rPr>
        <w:t xml:space="preserve">to ensure that an accurate record of accounts is kept; </w:t>
      </w:r>
      <w:r w:rsidR="00B33C24" w:rsidRPr="00C6123D">
        <w:rPr>
          <w:sz w:val="20"/>
          <w:szCs w:val="20"/>
        </w:rPr>
        <w:t>and</w:t>
      </w:r>
    </w:p>
    <w:p w14:paraId="1D816AA8" w14:textId="77777777" w:rsidR="00857561" w:rsidRPr="00C6123D" w:rsidRDefault="00857561" w:rsidP="0069387A">
      <w:pPr>
        <w:ind w:left="1134" w:hanging="425"/>
        <w:jc w:val="both"/>
        <w:rPr>
          <w:sz w:val="20"/>
          <w:szCs w:val="20"/>
        </w:rPr>
      </w:pPr>
    </w:p>
    <w:p w14:paraId="08E5794A" w14:textId="64DDCB10" w:rsidR="00857561" w:rsidRPr="00C6123D" w:rsidRDefault="00857561" w:rsidP="0069387A">
      <w:pPr>
        <w:numPr>
          <w:ilvl w:val="0"/>
          <w:numId w:val="19"/>
        </w:numPr>
        <w:tabs>
          <w:tab w:val="clear" w:pos="1440"/>
        </w:tabs>
        <w:ind w:left="1134" w:hanging="425"/>
        <w:jc w:val="both"/>
        <w:rPr>
          <w:sz w:val="20"/>
          <w:szCs w:val="20"/>
        </w:rPr>
      </w:pPr>
      <w:r w:rsidRPr="00C6123D">
        <w:rPr>
          <w:sz w:val="20"/>
          <w:szCs w:val="20"/>
        </w:rPr>
        <w:t xml:space="preserve">to ensure that accurate financial statements are presented at the </w:t>
      </w:r>
      <w:r w:rsidR="00267997" w:rsidRPr="00C6123D">
        <w:rPr>
          <w:sz w:val="20"/>
          <w:szCs w:val="20"/>
        </w:rPr>
        <w:t>Annual General Meeting</w:t>
      </w:r>
      <w:r w:rsidRPr="00C6123D">
        <w:rPr>
          <w:sz w:val="20"/>
          <w:szCs w:val="20"/>
        </w:rPr>
        <w:t xml:space="preserve"> or </w:t>
      </w:r>
      <w:r w:rsidR="008F43E9" w:rsidRPr="00C6123D">
        <w:rPr>
          <w:sz w:val="20"/>
          <w:szCs w:val="20"/>
        </w:rPr>
        <w:t xml:space="preserve">when requested by </w:t>
      </w:r>
      <w:r w:rsidRPr="00C6123D">
        <w:rPr>
          <w:sz w:val="20"/>
          <w:szCs w:val="20"/>
        </w:rPr>
        <w:t xml:space="preserve">the </w:t>
      </w:r>
      <w:r w:rsidR="008627DF">
        <w:rPr>
          <w:sz w:val="20"/>
          <w:szCs w:val="20"/>
        </w:rPr>
        <w:t>Leadership Team</w:t>
      </w:r>
      <w:r w:rsidRPr="00C6123D">
        <w:rPr>
          <w:sz w:val="20"/>
          <w:szCs w:val="20"/>
        </w:rPr>
        <w:t xml:space="preserve"> or Regular </w:t>
      </w:r>
      <w:r w:rsidR="009D0D53" w:rsidRPr="00C6123D">
        <w:rPr>
          <w:sz w:val="20"/>
          <w:szCs w:val="20"/>
        </w:rPr>
        <w:t>Member</w:t>
      </w:r>
      <w:r w:rsidRPr="00C6123D">
        <w:rPr>
          <w:sz w:val="20"/>
          <w:szCs w:val="20"/>
        </w:rPr>
        <w:t xml:space="preserve">s. A </w:t>
      </w:r>
      <w:r w:rsidR="000435A6" w:rsidRPr="00C6123D">
        <w:rPr>
          <w:sz w:val="20"/>
          <w:szCs w:val="20"/>
        </w:rPr>
        <w:t>P</w:t>
      </w:r>
      <w:r w:rsidRPr="00C6123D">
        <w:rPr>
          <w:sz w:val="20"/>
          <w:szCs w:val="20"/>
        </w:rPr>
        <w:t xml:space="preserve">erson or </w:t>
      </w:r>
      <w:r w:rsidR="000435A6" w:rsidRPr="00C6123D">
        <w:rPr>
          <w:sz w:val="20"/>
          <w:szCs w:val="20"/>
        </w:rPr>
        <w:t>P</w:t>
      </w:r>
      <w:r w:rsidRPr="00C6123D">
        <w:rPr>
          <w:sz w:val="20"/>
          <w:szCs w:val="20"/>
        </w:rPr>
        <w:t xml:space="preserve">ersons appointed by the </w:t>
      </w:r>
      <w:r w:rsidR="008627DF">
        <w:rPr>
          <w:sz w:val="20"/>
          <w:szCs w:val="20"/>
        </w:rPr>
        <w:t>Leadership Team</w:t>
      </w:r>
      <w:r w:rsidRPr="00C6123D">
        <w:rPr>
          <w:sz w:val="20"/>
          <w:szCs w:val="20"/>
        </w:rPr>
        <w:t xml:space="preserve"> shall review the books before the </w:t>
      </w:r>
      <w:r w:rsidR="00267997" w:rsidRPr="00C6123D">
        <w:rPr>
          <w:sz w:val="20"/>
          <w:szCs w:val="20"/>
        </w:rPr>
        <w:t>Annual General Meeting</w:t>
      </w:r>
      <w:r w:rsidRPr="00C6123D">
        <w:rPr>
          <w:sz w:val="20"/>
          <w:szCs w:val="20"/>
        </w:rPr>
        <w:t>.</w:t>
      </w:r>
    </w:p>
    <w:p w14:paraId="644715D9" w14:textId="77777777" w:rsidR="00B97907" w:rsidRPr="00C6123D" w:rsidRDefault="00B97907" w:rsidP="0069387A">
      <w:pPr>
        <w:jc w:val="both"/>
        <w:rPr>
          <w:sz w:val="20"/>
          <w:szCs w:val="20"/>
        </w:rPr>
      </w:pPr>
    </w:p>
    <w:p w14:paraId="161E24FD" w14:textId="77777777" w:rsidR="00B97907" w:rsidRPr="00C6123D" w:rsidRDefault="00B97907" w:rsidP="0069387A">
      <w:pPr>
        <w:jc w:val="both"/>
        <w:rPr>
          <w:sz w:val="20"/>
          <w:szCs w:val="20"/>
        </w:rPr>
      </w:pPr>
    </w:p>
    <w:p w14:paraId="6B62F5C7" w14:textId="06AA2268" w:rsidR="00857561" w:rsidRPr="00C6123D" w:rsidRDefault="00857561" w:rsidP="0069387A">
      <w:pPr>
        <w:pStyle w:val="Heading3"/>
        <w:tabs>
          <w:tab w:val="clear" w:pos="0"/>
        </w:tabs>
        <w:ind w:left="709" w:hanging="709"/>
        <w:rPr>
          <w:szCs w:val="20"/>
        </w:rPr>
      </w:pPr>
      <w:r w:rsidRPr="00C6123D">
        <w:rPr>
          <w:szCs w:val="20"/>
        </w:rPr>
        <w:t>IX. PROPERTY</w:t>
      </w:r>
    </w:p>
    <w:p w14:paraId="4E7BC901" w14:textId="77777777" w:rsidR="00857561" w:rsidRPr="00C6123D" w:rsidRDefault="00857561" w:rsidP="0069387A">
      <w:pPr>
        <w:ind w:left="709" w:hanging="709"/>
        <w:jc w:val="both"/>
        <w:rPr>
          <w:sz w:val="20"/>
          <w:szCs w:val="20"/>
        </w:rPr>
      </w:pPr>
    </w:p>
    <w:p w14:paraId="44A86747" w14:textId="5F149E28" w:rsidR="00923F51" w:rsidRPr="00C6123D" w:rsidRDefault="00923F51" w:rsidP="0069387A">
      <w:pPr>
        <w:ind w:left="709" w:hanging="709"/>
        <w:jc w:val="both"/>
        <w:rPr>
          <w:b/>
          <w:sz w:val="20"/>
          <w:szCs w:val="20"/>
        </w:rPr>
      </w:pPr>
      <w:r w:rsidRPr="00C6123D">
        <w:rPr>
          <w:b/>
          <w:sz w:val="20"/>
          <w:szCs w:val="20"/>
        </w:rPr>
        <w:t>2</w:t>
      </w:r>
      <w:r w:rsidR="001E2283" w:rsidRPr="00C6123D">
        <w:rPr>
          <w:b/>
          <w:sz w:val="20"/>
          <w:szCs w:val="20"/>
        </w:rPr>
        <w:t>8</w:t>
      </w:r>
      <w:r w:rsidRPr="00C6123D">
        <w:rPr>
          <w:b/>
          <w:sz w:val="20"/>
          <w:szCs w:val="20"/>
        </w:rPr>
        <w:t>.</w:t>
      </w:r>
      <w:r w:rsidRPr="00C6123D">
        <w:rPr>
          <w:b/>
          <w:sz w:val="20"/>
          <w:szCs w:val="20"/>
        </w:rPr>
        <w:tab/>
      </w:r>
      <w:r w:rsidRPr="00C6123D">
        <w:rPr>
          <w:b/>
          <w:sz w:val="20"/>
          <w:szCs w:val="20"/>
          <w:u w:val="single"/>
        </w:rPr>
        <w:t>REAL PROPERTY</w:t>
      </w:r>
    </w:p>
    <w:p w14:paraId="0B8EE7E3" w14:textId="77777777" w:rsidR="00923F51" w:rsidRPr="00C6123D" w:rsidRDefault="00923F51" w:rsidP="0069387A">
      <w:pPr>
        <w:ind w:left="709" w:hanging="709"/>
        <w:jc w:val="both"/>
        <w:rPr>
          <w:sz w:val="20"/>
          <w:szCs w:val="20"/>
        </w:rPr>
      </w:pPr>
    </w:p>
    <w:p w14:paraId="7DDB12FC" w14:textId="77777777" w:rsidR="005C3EF6" w:rsidRPr="00C6123D" w:rsidRDefault="005C3EF6" w:rsidP="0069387A">
      <w:pPr>
        <w:pStyle w:val="ListParagraph"/>
        <w:numPr>
          <w:ilvl w:val="0"/>
          <w:numId w:val="28"/>
        </w:numPr>
        <w:tabs>
          <w:tab w:val="clear" w:pos="450"/>
        </w:tabs>
        <w:ind w:left="709" w:hanging="709"/>
        <w:jc w:val="both"/>
        <w:rPr>
          <w:vanish/>
          <w:sz w:val="20"/>
          <w:szCs w:val="20"/>
        </w:rPr>
      </w:pPr>
    </w:p>
    <w:p w14:paraId="587455C4" w14:textId="77777777" w:rsidR="005C3EF6" w:rsidRPr="00C6123D" w:rsidRDefault="005C3EF6" w:rsidP="0069387A">
      <w:pPr>
        <w:pStyle w:val="ListParagraph"/>
        <w:numPr>
          <w:ilvl w:val="0"/>
          <w:numId w:val="28"/>
        </w:numPr>
        <w:tabs>
          <w:tab w:val="clear" w:pos="450"/>
        </w:tabs>
        <w:ind w:left="709" w:hanging="709"/>
        <w:jc w:val="both"/>
        <w:rPr>
          <w:vanish/>
          <w:sz w:val="20"/>
          <w:szCs w:val="20"/>
        </w:rPr>
      </w:pPr>
    </w:p>
    <w:p w14:paraId="020B22BD" w14:textId="11670B8A" w:rsidR="00857561" w:rsidRPr="00C6123D" w:rsidRDefault="00A14D29" w:rsidP="00D95EE7">
      <w:pPr>
        <w:numPr>
          <w:ilvl w:val="1"/>
          <w:numId w:val="67"/>
        </w:numPr>
        <w:tabs>
          <w:tab w:val="clear" w:pos="450"/>
        </w:tabs>
        <w:ind w:left="709" w:hanging="709"/>
        <w:jc w:val="both"/>
        <w:rPr>
          <w:sz w:val="20"/>
          <w:szCs w:val="20"/>
        </w:rPr>
      </w:pPr>
      <w:r w:rsidRPr="00C6123D">
        <w:rPr>
          <w:sz w:val="20"/>
          <w:szCs w:val="20"/>
        </w:rPr>
        <w:t>All real estate owned by th</w:t>
      </w:r>
      <w:r w:rsidR="00387C3B" w:rsidRPr="00C6123D">
        <w:rPr>
          <w:sz w:val="20"/>
          <w:szCs w:val="20"/>
        </w:rPr>
        <w:t>e</w:t>
      </w:r>
      <w:r w:rsidRPr="00C6123D">
        <w:rPr>
          <w:sz w:val="20"/>
          <w:szCs w:val="20"/>
        </w:rPr>
        <w:t xml:space="preserve"> Church shall be held in the name of the Church, in its corporate name as a local Church of the PAOC; the name of the </w:t>
      </w:r>
      <w:proofErr w:type="gramStart"/>
      <w:r w:rsidRPr="00C6123D">
        <w:rPr>
          <w:sz w:val="20"/>
          <w:szCs w:val="20"/>
        </w:rPr>
        <w:t>District</w:t>
      </w:r>
      <w:proofErr w:type="gramEnd"/>
      <w:r w:rsidRPr="00C6123D">
        <w:rPr>
          <w:sz w:val="20"/>
          <w:szCs w:val="20"/>
        </w:rPr>
        <w:t xml:space="preserve">, as trustee for the local Church according to the terms of </w:t>
      </w:r>
      <w:r w:rsidR="00CA0788" w:rsidRPr="00C6123D">
        <w:rPr>
          <w:sz w:val="20"/>
          <w:szCs w:val="20"/>
        </w:rPr>
        <w:t>a</w:t>
      </w:r>
      <w:r w:rsidRPr="00C6123D">
        <w:rPr>
          <w:sz w:val="20"/>
          <w:szCs w:val="20"/>
        </w:rPr>
        <w:t xml:space="preserve"> </w:t>
      </w:r>
      <w:r w:rsidR="00CA0788" w:rsidRPr="00C6123D">
        <w:rPr>
          <w:sz w:val="20"/>
          <w:szCs w:val="20"/>
        </w:rPr>
        <w:t>d</w:t>
      </w:r>
      <w:r w:rsidRPr="00C6123D">
        <w:rPr>
          <w:sz w:val="20"/>
          <w:szCs w:val="20"/>
        </w:rPr>
        <w:t xml:space="preserve">eclaration of </w:t>
      </w:r>
      <w:r w:rsidR="00CA0788" w:rsidRPr="00C6123D">
        <w:rPr>
          <w:sz w:val="20"/>
          <w:szCs w:val="20"/>
        </w:rPr>
        <w:t>t</w:t>
      </w:r>
      <w:r w:rsidRPr="00C6123D">
        <w:rPr>
          <w:sz w:val="20"/>
          <w:szCs w:val="20"/>
        </w:rPr>
        <w:t xml:space="preserve">rust; or in the name of the PAOC, as trustee for the local Church according </w:t>
      </w:r>
      <w:r w:rsidRPr="00C6123D">
        <w:rPr>
          <w:sz w:val="20"/>
          <w:szCs w:val="20"/>
        </w:rPr>
        <w:lastRenderedPageBreak/>
        <w:t xml:space="preserve">to the terms of </w:t>
      </w:r>
      <w:r w:rsidR="00CA0788" w:rsidRPr="00C6123D">
        <w:rPr>
          <w:sz w:val="20"/>
          <w:szCs w:val="20"/>
        </w:rPr>
        <w:t>a</w:t>
      </w:r>
      <w:r w:rsidRPr="00C6123D">
        <w:rPr>
          <w:sz w:val="20"/>
          <w:szCs w:val="20"/>
        </w:rPr>
        <w:t xml:space="preserve"> </w:t>
      </w:r>
      <w:r w:rsidR="00CA0788" w:rsidRPr="00C6123D">
        <w:rPr>
          <w:sz w:val="20"/>
          <w:szCs w:val="20"/>
        </w:rPr>
        <w:t>d</w:t>
      </w:r>
      <w:r w:rsidRPr="00C6123D">
        <w:rPr>
          <w:sz w:val="20"/>
          <w:szCs w:val="20"/>
        </w:rPr>
        <w:t xml:space="preserve">eclaration of </w:t>
      </w:r>
      <w:r w:rsidR="00CA0788" w:rsidRPr="00C6123D">
        <w:rPr>
          <w:sz w:val="20"/>
          <w:szCs w:val="20"/>
        </w:rPr>
        <w:t>t</w:t>
      </w:r>
      <w:r w:rsidRPr="00C6123D">
        <w:rPr>
          <w:sz w:val="20"/>
          <w:szCs w:val="20"/>
        </w:rPr>
        <w:t xml:space="preserve">rust. </w:t>
      </w:r>
      <w:r w:rsidR="005C7C99" w:rsidRPr="00C6123D">
        <w:rPr>
          <w:sz w:val="20"/>
          <w:szCs w:val="20"/>
        </w:rPr>
        <w:t>This Section 2</w:t>
      </w:r>
      <w:r w:rsidR="00743FE4" w:rsidRPr="00C6123D">
        <w:rPr>
          <w:sz w:val="20"/>
          <w:szCs w:val="20"/>
        </w:rPr>
        <w:t>8</w:t>
      </w:r>
      <w:r w:rsidR="005C7C99" w:rsidRPr="00C6123D">
        <w:rPr>
          <w:sz w:val="20"/>
          <w:szCs w:val="20"/>
        </w:rPr>
        <w:t>.01 shall not be amended except by Extra-Special Resolution (unanimity)</w:t>
      </w:r>
      <w:r w:rsidR="00D167B3" w:rsidRPr="00C6123D">
        <w:rPr>
          <w:sz w:val="20"/>
          <w:szCs w:val="20"/>
        </w:rPr>
        <w:t>.</w:t>
      </w:r>
      <w:r w:rsidR="00460508" w:rsidRPr="00C6123D">
        <w:rPr>
          <w:sz w:val="20"/>
          <w:szCs w:val="20"/>
        </w:rPr>
        <w:t xml:space="preserve"> </w:t>
      </w:r>
    </w:p>
    <w:p w14:paraId="00405AAC" w14:textId="77777777" w:rsidR="00857561" w:rsidRPr="00C6123D" w:rsidRDefault="00857561" w:rsidP="00D95EE7">
      <w:pPr>
        <w:ind w:left="709" w:hanging="709"/>
        <w:jc w:val="both"/>
        <w:rPr>
          <w:sz w:val="20"/>
          <w:szCs w:val="20"/>
        </w:rPr>
      </w:pPr>
    </w:p>
    <w:p w14:paraId="3FE319D5" w14:textId="5B246430" w:rsidR="00857561" w:rsidRPr="00C6123D" w:rsidRDefault="00857561" w:rsidP="00D95EE7">
      <w:pPr>
        <w:numPr>
          <w:ilvl w:val="1"/>
          <w:numId w:val="67"/>
        </w:numPr>
        <w:tabs>
          <w:tab w:val="clear" w:pos="450"/>
        </w:tabs>
        <w:ind w:left="709" w:hanging="709"/>
        <w:jc w:val="both"/>
        <w:rPr>
          <w:sz w:val="20"/>
          <w:szCs w:val="20"/>
        </w:rPr>
      </w:pPr>
      <w:r w:rsidRPr="00C6123D">
        <w:rPr>
          <w:sz w:val="20"/>
          <w:szCs w:val="20"/>
        </w:rPr>
        <w:t>In the event of th</w:t>
      </w:r>
      <w:r w:rsidR="00B33C24"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desiring to sell or otherwise dispose of any real estate or in the event of th</w:t>
      </w:r>
      <w:r w:rsidR="00B33C24"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electing to withdraw f</w:t>
      </w:r>
      <w:r w:rsidR="00D11A45" w:rsidRPr="00C6123D">
        <w:rPr>
          <w:sz w:val="20"/>
          <w:szCs w:val="20"/>
        </w:rPr>
        <w:t>ro</w:t>
      </w:r>
      <w:r w:rsidRPr="00C6123D">
        <w:rPr>
          <w:sz w:val="20"/>
          <w:szCs w:val="20"/>
        </w:rPr>
        <w:t xml:space="preserve">m affiliation with the </w:t>
      </w:r>
      <w:r w:rsidR="00F3737F" w:rsidRPr="00C6123D">
        <w:rPr>
          <w:sz w:val="20"/>
          <w:szCs w:val="20"/>
        </w:rPr>
        <w:t>PAOC</w:t>
      </w:r>
      <w:r w:rsidRPr="00C6123D">
        <w:rPr>
          <w:sz w:val="20"/>
          <w:szCs w:val="20"/>
        </w:rPr>
        <w:t>, or being deemed by the District</w:t>
      </w:r>
      <w:r w:rsidR="003933B6" w:rsidRPr="00C6123D">
        <w:rPr>
          <w:sz w:val="20"/>
          <w:szCs w:val="20"/>
        </w:rPr>
        <w:t xml:space="preserve"> </w:t>
      </w:r>
      <w:r w:rsidRPr="00C6123D">
        <w:rPr>
          <w:sz w:val="20"/>
          <w:szCs w:val="20"/>
        </w:rPr>
        <w:t>to have abandoned its affiliation, or in the event of th</w:t>
      </w:r>
      <w:r w:rsidR="00B33C24"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having actually ceased to exist as an organized body or otherwise losing its charter and status as a local </w:t>
      </w:r>
      <w:r w:rsidR="009D0D53" w:rsidRPr="00C6123D">
        <w:rPr>
          <w:sz w:val="20"/>
          <w:szCs w:val="20"/>
        </w:rPr>
        <w:t>Church</w:t>
      </w:r>
      <w:r w:rsidRPr="00C6123D">
        <w:rPr>
          <w:sz w:val="20"/>
          <w:szCs w:val="20"/>
        </w:rPr>
        <w:t xml:space="preserve"> within the meaning of the </w:t>
      </w:r>
      <w:r w:rsidR="00F3737F" w:rsidRPr="00C6123D">
        <w:rPr>
          <w:sz w:val="20"/>
          <w:szCs w:val="20"/>
        </w:rPr>
        <w:t>PAOC</w:t>
      </w:r>
      <w:r w:rsidR="00821B19" w:rsidRPr="00C6123D">
        <w:rPr>
          <w:sz w:val="20"/>
          <w:szCs w:val="20"/>
        </w:rPr>
        <w:t xml:space="preserve"> Operating</w:t>
      </w:r>
      <w:r w:rsidRPr="00C6123D">
        <w:rPr>
          <w:sz w:val="20"/>
          <w:szCs w:val="20"/>
        </w:rPr>
        <w:t xml:space="preserve"> </w:t>
      </w:r>
      <w:r w:rsidR="00BC29C0" w:rsidRPr="00C6123D">
        <w:rPr>
          <w:sz w:val="20"/>
          <w:szCs w:val="20"/>
        </w:rPr>
        <w:t xml:space="preserve">Bylaws </w:t>
      </w:r>
      <w:r w:rsidRPr="00C6123D">
        <w:rPr>
          <w:sz w:val="20"/>
          <w:szCs w:val="20"/>
        </w:rPr>
        <w:t xml:space="preserve">and </w:t>
      </w:r>
      <w:r w:rsidR="00BC29C0" w:rsidRPr="00C6123D">
        <w:rPr>
          <w:sz w:val="20"/>
          <w:szCs w:val="20"/>
        </w:rPr>
        <w:t xml:space="preserve">the District </w:t>
      </w:r>
      <w:r w:rsidR="00626D3B" w:rsidRPr="00C6123D">
        <w:rPr>
          <w:sz w:val="20"/>
          <w:szCs w:val="20"/>
        </w:rPr>
        <w:t>Bylaw</w:t>
      </w:r>
      <w:r w:rsidRPr="00C6123D">
        <w:rPr>
          <w:sz w:val="20"/>
          <w:szCs w:val="20"/>
        </w:rPr>
        <w:t xml:space="preserve">s, then and in such case title to the real property shall be dealt with in accordance with the provisions set forth in the </w:t>
      </w:r>
      <w:r w:rsidR="00BC29C0" w:rsidRPr="00C6123D">
        <w:rPr>
          <w:sz w:val="20"/>
          <w:szCs w:val="20"/>
        </w:rPr>
        <w:t>PAOC</w:t>
      </w:r>
      <w:r w:rsidR="00821B19" w:rsidRPr="00C6123D">
        <w:rPr>
          <w:sz w:val="20"/>
          <w:szCs w:val="20"/>
        </w:rPr>
        <w:t xml:space="preserve"> Operating</w:t>
      </w:r>
      <w:r w:rsidR="00BC29C0" w:rsidRPr="00C6123D">
        <w:rPr>
          <w:sz w:val="20"/>
          <w:szCs w:val="20"/>
        </w:rPr>
        <w:t xml:space="preserve"> Bylaws and the District Bylaws</w:t>
      </w:r>
      <w:r w:rsidRPr="00C6123D">
        <w:rPr>
          <w:sz w:val="20"/>
          <w:szCs w:val="20"/>
        </w:rPr>
        <w:t xml:space="preserve">, the applicable provincial laws, and </w:t>
      </w:r>
      <w:r w:rsidR="00B33C24" w:rsidRPr="00C6123D">
        <w:rPr>
          <w:sz w:val="20"/>
          <w:szCs w:val="20"/>
        </w:rPr>
        <w:t>the declaration of trust</w:t>
      </w:r>
      <w:r w:rsidRPr="00C6123D">
        <w:rPr>
          <w:sz w:val="20"/>
          <w:szCs w:val="20"/>
        </w:rPr>
        <w:t>, where applicable.</w:t>
      </w:r>
      <w:r w:rsidR="00511E4E" w:rsidRPr="00C6123D">
        <w:rPr>
          <w:sz w:val="20"/>
          <w:szCs w:val="20"/>
        </w:rPr>
        <w:t xml:space="preserve"> </w:t>
      </w:r>
      <w:r w:rsidR="00B33C24" w:rsidRPr="00C6123D">
        <w:rPr>
          <w:sz w:val="20"/>
          <w:szCs w:val="20"/>
        </w:rPr>
        <w:t>This Section 2</w:t>
      </w:r>
      <w:r w:rsidR="00743FE4" w:rsidRPr="00C6123D">
        <w:rPr>
          <w:sz w:val="20"/>
          <w:szCs w:val="20"/>
        </w:rPr>
        <w:t>8</w:t>
      </w:r>
      <w:r w:rsidR="00B33C24" w:rsidRPr="00C6123D">
        <w:rPr>
          <w:sz w:val="20"/>
          <w:szCs w:val="20"/>
        </w:rPr>
        <w:t>.02 shall not be amended except by Extra-Special Resolution (unanimity).</w:t>
      </w:r>
    </w:p>
    <w:p w14:paraId="0662C456" w14:textId="77777777" w:rsidR="00857561" w:rsidRPr="00C6123D" w:rsidRDefault="00857561" w:rsidP="00D95EE7">
      <w:pPr>
        <w:ind w:left="709" w:hanging="709"/>
        <w:jc w:val="both"/>
        <w:rPr>
          <w:sz w:val="20"/>
          <w:szCs w:val="20"/>
        </w:rPr>
      </w:pPr>
    </w:p>
    <w:p w14:paraId="1612D729" w14:textId="2BC40519" w:rsidR="00857561" w:rsidRPr="00C6123D" w:rsidRDefault="00857561" w:rsidP="00D95EE7">
      <w:pPr>
        <w:numPr>
          <w:ilvl w:val="1"/>
          <w:numId w:val="67"/>
        </w:numPr>
        <w:tabs>
          <w:tab w:val="clear" w:pos="450"/>
        </w:tabs>
        <w:ind w:left="709" w:hanging="709"/>
        <w:jc w:val="both"/>
        <w:rPr>
          <w:sz w:val="20"/>
          <w:szCs w:val="20"/>
        </w:rPr>
      </w:pPr>
      <w:r w:rsidRPr="00C6123D">
        <w:rPr>
          <w:sz w:val="20"/>
          <w:szCs w:val="20"/>
        </w:rPr>
        <w:t xml:space="preserve">The affairs of the </w:t>
      </w:r>
      <w:r w:rsidR="009D0D53" w:rsidRPr="00C6123D">
        <w:rPr>
          <w:sz w:val="20"/>
          <w:szCs w:val="20"/>
        </w:rPr>
        <w:t>Church</w:t>
      </w:r>
      <w:r w:rsidRPr="00C6123D">
        <w:rPr>
          <w:sz w:val="20"/>
          <w:szCs w:val="20"/>
        </w:rPr>
        <w:t xml:space="preserve"> as pertaining to the holding of property, both real and personal, shall be managed by the </w:t>
      </w:r>
      <w:r w:rsidR="008627DF">
        <w:rPr>
          <w:sz w:val="20"/>
          <w:szCs w:val="20"/>
        </w:rPr>
        <w:t>Leadership Team</w:t>
      </w:r>
      <w:r w:rsidRPr="00C6123D">
        <w:rPr>
          <w:sz w:val="20"/>
          <w:szCs w:val="20"/>
        </w:rPr>
        <w:t>.</w:t>
      </w:r>
    </w:p>
    <w:p w14:paraId="6BD4F10C" w14:textId="77777777" w:rsidR="00857561" w:rsidRPr="00C6123D" w:rsidRDefault="00857561" w:rsidP="00D95EE7">
      <w:pPr>
        <w:ind w:left="709" w:hanging="709"/>
        <w:jc w:val="both"/>
        <w:rPr>
          <w:sz w:val="20"/>
          <w:szCs w:val="20"/>
        </w:rPr>
      </w:pPr>
    </w:p>
    <w:p w14:paraId="63303931" w14:textId="1FADD391" w:rsidR="00857561" w:rsidRPr="00C6123D" w:rsidRDefault="00857561" w:rsidP="00D95EE7">
      <w:pPr>
        <w:numPr>
          <w:ilvl w:val="1"/>
          <w:numId w:val="67"/>
        </w:numPr>
        <w:tabs>
          <w:tab w:val="clear" w:pos="450"/>
        </w:tabs>
        <w:ind w:left="709" w:hanging="709"/>
        <w:jc w:val="both"/>
        <w:rPr>
          <w:sz w:val="20"/>
          <w:szCs w:val="20"/>
        </w:rPr>
      </w:pPr>
      <w:r w:rsidRPr="00C6123D">
        <w:rPr>
          <w:sz w:val="20"/>
          <w:szCs w:val="20"/>
        </w:rPr>
        <w:t xml:space="preserve">The </w:t>
      </w:r>
      <w:r w:rsidR="008627DF">
        <w:rPr>
          <w:sz w:val="20"/>
          <w:szCs w:val="20"/>
        </w:rPr>
        <w:t>Leadership Team</w:t>
      </w:r>
      <w:r w:rsidRPr="00C6123D">
        <w:rPr>
          <w:sz w:val="20"/>
          <w:szCs w:val="20"/>
        </w:rPr>
        <w:t xml:space="preserve"> shall not buy, sell, exchange, mortgage, or make any other disposition of real estate without being authorized to do so by </w:t>
      </w:r>
      <w:r w:rsidR="00185FEE" w:rsidRPr="00C6123D">
        <w:rPr>
          <w:sz w:val="20"/>
          <w:szCs w:val="20"/>
        </w:rPr>
        <w:t>Special</w:t>
      </w:r>
      <w:r w:rsidRPr="00C6123D">
        <w:rPr>
          <w:sz w:val="20"/>
          <w:szCs w:val="20"/>
        </w:rPr>
        <w:t xml:space="preserve"> Resolution </w:t>
      </w:r>
      <w:r w:rsidR="006818F7" w:rsidRPr="00C6123D">
        <w:rPr>
          <w:sz w:val="20"/>
          <w:szCs w:val="20"/>
        </w:rPr>
        <w:t xml:space="preserve">(2/3 majority) </w:t>
      </w:r>
      <w:r w:rsidRPr="00C6123D">
        <w:rPr>
          <w:sz w:val="20"/>
          <w:szCs w:val="20"/>
        </w:rPr>
        <w:t xml:space="preserve">of the </w:t>
      </w:r>
      <w:r w:rsidR="000A1A52">
        <w:rPr>
          <w:sz w:val="20"/>
          <w:szCs w:val="20"/>
        </w:rPr>
        <w:t>eligible votes cast</w:t>
      </w:r>
      <w:r w:rsidR="00B33C24" w:rsidRPr="00C6123D">
        <w:rPr>
          <w:sz w:val="20"/>
          <w:szCs w:val="20"/>
        </w:rPr>
        <w:t xml:space="preserve"> at a General Meeting</w:t>
      </w:r>
      <w:r w:rsidR="00511E4E" w:rsidRPr="00C6123D">
        <w:rPr>
          <w:sz w:val="20"/>
          <w:szCs w:val="20"/>
        </w:rPr>
        <w:t>,</w:t>
      </w:r>
      <w:r w:rsidRPr="00C6123D">
        <w:rPr>
          <w:sz w:val="20"/>
          <w:szCs w:val="20"/>
        </w:rPr>
        <w:t xml:space="preserve"> which has been called in accordance with the</w:t>
      </w:r>
      <w:r w:rsidR="00B33C24" w:rsidRPr="00C6123D">
        <w:rPr>
          <w:sz w:val="20"/>
          <w:szCs w:val="20"/>
        </w:rPr>
        <w:t>se</w:t>
      </w:r>
      <w:r w:rsidRPr="00C6123D">
        <w:rPr>
          <w:sz w:val="20"/>
          <w:szCs w:val="20"/>
        </w:rPr>
        <w:t xml:space="preserve"> </w:t>
      </w:r>
      <w:r w:rsidR="00626D3B" w:rsidRPr="00C6123D">
        <w:rPr>
          <w:sz w:val="20"/>
          <w:szCs w:val="20"/>
        </w:rPr>
        <w:t>Bylaw</w:t>
      </w:r>
      <w:r w:rsidRPr="00C6123D">
        <w:rPr>
          <w:sz w:val="20"/>
          <w:szCs w:val="20"/>
        </w:rPr>
        <w:t>s. Such vote shall be by secret ballot.</w:t>
      </w:r>
    </w:p>
    <w:p w14:paraId="4C0EF2ED" w14:textId="77777777" w:rsidR="00857561" w:rsidRPr="00C6123D" w:rsidRDefault="00857561" w:rsidP="00D95EE7">
      <w:pPr>
        <w:ind w:left="709" w:hanging="709"/>
        <w:jc w:val="both"/>
        <w:rPr>
          <w:sz w:val="20"/>
          <w:szCs w:val="20"/>
        </w:rPr>
      </w:pPr>
    </w:p>
    <w:p w14:paraId="748A5E0A" w14:textId="6A9A23D6" w:rsidR="00857561" w:rsidRPr="00C6123D" w:rsidRDefault="00857561" w:rsidP="00D95EE7">
      <w:pPr>
        <w:numPr>
          <w:ilvl w:val="1"/>
          <w:numId w:val="67"/>
        </w:numPr>
        <w:tabs>
          <w:tab w:val="clear" w:pos="450"/>
        </w:tabs>
        <w:ind w:left="709" w:hanging="709"/>
        <w:jc w:val="both"/>
        <w:rPr>
          <w:sz w:val="20"/>
          <w:szCs w:val="20"/>
        </w:rPr>
      </w:pPr>
      <w:r w:rsidRPr="00C6123D">
        <w:rPr>
          <w:sz w:val="20"/>
          <w:szCs w:val="20"/>
        </w:rPr>
        <w:t xml:space="preserve">The </w:t>
      </w:r>
      <w:r w:rsidR="00B33C24" w:rsidRPr="00C6123D">
        <w:rPr>
          <w:sz w:val="20"/>
          <w:szCs w:val="20"/>
        </w:rPr>
        <w:t>c</w:t>
      </w:r>
      <w:r w:rsidR="009E4107" w:rsidRPr="00C6123D">
        <w:rPr>
          <w:sz w:val="20"/>
          <w:szCs w:val="20"/>
        </w:rPr>
        <w:t>hair</w:t>
      </w:r>
      <w:r w:rsidRPr="00C6123D">
        <w:rPr>
          <w:sz w:val="20"/>
          <w:szCs w:val="20"/>
        </w:rPr>
        <w:t xml:space="preserve"> of the</w:t>
      </w:r>
      <w:r w:rsidR="00B33C24" w:rsidRPr="00C6123D">
        <w:rPr>
          <w:sz w:val="20"/>
          <w:szCs w:val="20"/>
        </w:rPr>
        <w:t xml:space="preserve"> General</w:t>
      </w:r>
      <w:r w:rsidRPr="00C6123D">
        <w:rPr>
          <w:sz w:val="20"/>
          <w:szCs w:val="20"/>
        </w:rPr>
        <w:t xml:space="preserve"> Meeting and the </w:t>
      </w:r>
      <w:r w:rsidR="00B33C24" w:rsidRPr="00C6123D">
        <w:rPr>
          <w:sz w:val="20"/>
          <w:szCs w:val="20"/>
        </w:rPr>
        <w:t>s</w:t>
      </w:r>
      <w:r w:rsidRPr="00C6123D">
        <w:rPr>
          <w:sz w:val="20"/>
          <w:szCs w:val="20"/>
        </w:rPr>
        <w:t xml:space="preserve">ecretary of the </w:t>
      </w:r>
      <w:r w:rsidR="008627DF">
        <w:rPr>
          <w:sz w:val="20"/>
          <w:szCs w:val="20"/>
        </w:rPr>
        <w:t>Leadership Team</w:t>
      </w:r>
      <w:r w:rsidR="004A4F1C" w:rsidRPr="00C6123D">
        <w:rPr>
          <w:sz w:val="20"/>
          <w:szCs w:val="20"/>
        </w:rPr>
        <w:t xml:space="preserve"> </w:t>
      </w:r>
      <w:r w:rsidRPr="00C6123D">
        <w:rPr>
          <w:sz w:val="20"/>
          <w:szCs w:val="20"/>
        </w:rPr>
        <w:t xml:space="preserve">shall certify that such conveyance, </w:t>
      </w:r>
      <w:proofErr w:type="gramStart"/>
      <w:r w:rsidRPr="00C6123D">
        <w:rPr>
          <w:sz w:val="20"/>
          <w:szCs w:val="20"/>
        </w:rPr>
        <w:t>lease</w:t>
      </w:r>
      <w:proofErr w:type="gramEnd"/>
      <w:r w:rsidRPr="00C6123D">
        <w:rPr>
          <w:sz w:val="20"/>
          <w:szCs w:val="20"/>
        </w:rPr>
        <w:t xml:space="preserve"> or mortgage, has been duly authorized by the vote of the </w:t>
      </w:r>
      <w:r w:rsidR="009D0D53" w:rsidRPr="00C6123D">
        <w:rPr>
          <w:sz w:val="20"/>
          <w:szCs w:val="20"/>
        </w:rPr>
        <w:t>Church</w:t>
      </w:r>
      <w:r w:rsidRPr="00C6123D">
        <w:rPr>
          <w:sz w:val="20"/>
          <w:szCs w:val="20"/>
        </w:rPr>
        <w:t>, and such certificate shall be held to be conclusive evidence thereof.</w:t>
      </w:r>
    </w:p>
    <w:p w14:paraId="7B468DB4" w14:textId="77777777" w:rsidR="00857561" w:rsidRPr="00C6123D" w:rsidRDefault="00857561" w:rsidP="00D95EE7">
      <w:pPr>
        <w:ind w:left="709" w:hanging="709"/>
        <w:jc w:val="both"/>
        <w:rPr>
          <w:sz w:val="20"/>
          <w:szCs w:val="20"/>
        </w:rPr>
      </w:pPr>
    </w:p>
    <w:p w14:paraId="5CB73E21" w14:textId="2DE85C3B" w:rsidR="00857561" w:rsidRPr="00C6123D" w:rsidRDefault="00D11A45" w:rsidP="00D95EE7">
      <w:pPr>
        <w:numPr>
          <w:ilvl w:val="1"/>
          <w:numId w:val="67"/>
        </w:numPr>
        <w:tabs>
          <w:tab w:val="clear" w:pos="450"/>
        </w:tabs>
        <w:ind w:left="709" w:hanging="709"/>
        <w:jc w:val="both"/>
        <w:rPr>
          <w:sz w:val="20"/>
          <w:szCs w:val="20"/>
        </w:rPr>
      </w:pPr>
      <w:r w:rsidRPr="00C6123D">
        <w:rPr>
          <w:sz w:val="20"/>
          <w:szCs w:val="20"/>
        </w:rPr>
        <w:t>I</w:t>
      </w:r>
      <w:r w:rsidR="00857561" w:rsidRPr="00C6123D">
        <w:rPr>
          <w:sz w:val="20"/>
          <w:szCs w:val="20"/>
        </w:rPr>
        <w:t xml:space="preserve">f the </w:t>
      </w:r>
      <w:r w:rsidR="009D0D53" w:rsidRPr="00C6123D">
        <w:rPr>
          <w:sz w:val="20"/>
          <w:szCs w:val="20"/>
        </w:rPr>
        <w:t>Church</w:t>
      </w:r>
      <w:r w:rsidR="00857561" w:rsidRPr="00C6123D">
        <w:rPr>
          <w:sz w:val="20"/>
          <w:szCs w:val="20"/>
        </w:rPr>
        <w:t xml:space="preserve"> at any time becomes </w:t>
      </w:r>
      <w:r w:rsidR="000435A6" w:rsidRPr="00C6123D">
        <w:rPr>
          <w:sz w:val="20"/>
          <w:szCs w:val="20"/>
        </w:rPr>
        <w:t xml:space="preserve">unable to </w:t>
      </w:r>
      <w:r w:rsidR="00CD3918" w:rsidRPr="00C6123D">
        <w:rPr>
          <w:sz w:val="20"/>
          <w:szCs w:val="20"/>
        </w:rPr>
        <w:t xml:space="preserve">govern itself </w:t>
      </w:r>
      <w:r w:rsidR="000435A6" w:rsidRPr="00C6123D">
        <w:rPr>
          <w:sz w:val="20"/>
          <w:szCs w:val="20"/>
        </w:rPr>
        <w:t xml:space="preserve">without the assistance of the District or the PAOC, the </w:t>
      </w:r>
      <w:r w:rsidR="001A59AA" w:rsidRPr="00C6123D">
        <w:rPr>
          <w:sz w:val="20"/>
          <w:szCs w:val="20"/>
        </w:rPr>
        <w:t>Directors</w:t>
      </w:r>
      <w:r w:rsidR="000435A6" w:rsidRPr="00C6123D">
        <w:rPr>
          <w:sz w:val="20"/>
          <w:szCs w:val="20"/>
        </w:rPr>
        <w:t xml:space="preserve"> shall cease to be Directors and the Members shall </w:t>
      </w:r>
      <w:r w:rsidR="000435A6" w:rsidRPr="00C6123D">
        <w:rPr>
          <w:sz w:val="20"/>
          <w:szCs w:val="20"/>
        </w:rPr>
        <w:t>elect</w:t>
      </w:r>
      <w:r w:rsidR="000435A6" w:rsidRPr="00C6123D">
        <w:rPr>
          <w:sz w:val="20"/>
          <w:szCs w:val="20"/>
        </w:rPr>
        <w:t xml:space="preserve"> replacement Directors, who shall be </w:t>
      </w:r>
      <w:r w:rsidR="000435A6" w:rsidRPr="00C6123D">
        <w:rPr>
          <w:sz w:val="20"/>
          <w:szCs w:val="20"/>
        </w:rPr>
        <w:t>nominated</w:t>
      </w:r>
      <w:r w:rsidR="000435A6" w:rsidRPr="00C6123D">
        <w:rPr>
          <w:sz w:val="20"/>
          <w:szCs w:val="20"/>
        </w:rPr>
        <w:t xml:space="preserve"> by the District Ex Officio Member. </w:t>
      </w:r>
      <w:r w:rsidR="00B33C24" w:rsidRPr="00C6123D">
        <w:rPr>
          <w:sz w:val="20"/>
          <w:szCs w:val="20"/>
        </w:rPr>
        <w:t>This Section 2</w:t>
      </w:r>
      <w:r w:rsidR="00743FE4" w:rsidRPr="00C6123D">
        <w:rPr>
          <w:sz w:val="20"/>
          <w:szCs w:val="20"/>
        </w:rPr>
        <w:t>8</w:t>
      </w:r>
      <w:r w:rsidR="00B33C24" w:rsidRPr="00C6123D">
        <w:rPr>
          <w:sz w:val="20"/>
          <w:szCs w:val="20"/>
        </w:rPr>
        <w:t>.06 shall not be amended except by Extra-Special Resolution (unanimity).</w:t>
      </w:r>
    </w:p>
    <w:p w14:paraId="7CD76F0C" w14:textId="77777777" w:rsidR="00857561" w:rsidRPr="00C6123D" w:rsidRDefault="00857561" w:rsidP="00D95EE7">
      <w:pPr>
        <w:ind w:left="709" w:hanging="709"/>
        <w:jc w:val="both"/>
        <w:rPr>
          <w:sz w:val="20"/>
          <w:szCs w:val="20"/>
        </w:rPr>
      </w:pPr>
    </w:p>
    <w:p w14:paraId="6FCC113F" w14:textId="436F0611" w:rsidR="00857561" w:rsidRPr="00C6123D" w:rsidRDefault="00857561" w:rsidP="00D95EE7">
      <w:pPr>
        <w:numPr>
          <w:ilvl w:val="1"/>
          <w:numId w:val="67"/>
        </w:numPr>
        <w:tabs>
          <w:tab w:val="clear" w:pos="450"/>
        </w:tabs>
        <w:ind w:left="709" w:hanging="709"/>
        <w:jc w:val="both"/>
        <w:rPr>
          <w:sz w:val="20"/>
          <w:szCs w:val="20"/>
        </w:rPr>
      </w:pPr>
      <w:r w:rsidRPr="00C6123D">
        <w:rPr>
          <w:sz w:val="20"/>
          <w:szCs w:val="20"/>
        </w:rPr>
        <w:t xml:space="preserve">The acquiring and disposal of real property shall be decided by </w:t>
      </w:r>
      <w:r w:rsidR="004A4F1C" w:rsidRPr="00C6123D">
        <w:rPr>
          <w:sz w:val="20"/>
          <w:szCs w:val="20"/>
        </w:rPr>
        <w:t xml:space="preserve">Special Resolution </w:t>
      </w:r>
      <w:r w:rsidR="006818F7" w:rsidRPr="00C6123D">
        <w:rPr>
          <w:sz w:val="20"/>
          <w:szCs w:val="20"/>
        </w:rPr>
        <w:t xml:space="preserve">(2/3 majority) </w:t>
      </w:r>
      <w:r w:rsidR="004A4F1C" w:rsidRPr="00C6123D">
        <w:rPr>
          <w:sz w:val="20"/>
          <w:szCs w:val="20"/>
        </w:rPr>
        <w:t xml:space="preserve">of </w:t>
      </w:r>
      <w:r w:rsidRPr="00C6123D">
        <w:rPr>
          <w:sz w:val="20"/>
          <w:szCs w:val="20"/>
        </w:rPr>
        <w:t xml:space="preserve">the </w:t>
      </w:r>
      <w:r w:rsidR="0022561A" w:rsidRPr="00C6123D">
        <w:rPr>
          <w:sz w:val="20"/>
          <w:szCs w:val="20"/>
        </w:rPr>
        <w:t>Regular</w:t>
      </w:r>
      <w:r w:rsidRPr="00C6123D">
        <w:rPr>
          <w:sz w:val="20"/>
          <w:szCs w:val="20"/>
        </w:rPr>
        <w:t xml:space="preserve"> </w:t>
      </w:r>
      <w:r w:rsidR="009D0D53" w:rsidRPr="00C6123D">
        <w:rPr>
          <w:sz w:val="20"/>
          <w:szCs w:val="20"/>
        </w:rPr>
        <w:t>Member</w:t>
      </w:r>
      <w:r w:rsidRPr="00C6123D">
        <w:rPr>
          <w:sz w:val="20"/>
          <w:szCs w:val="20"/>
        </w:rPr>
        <w:t xml:space="preserve">s </w:t>
      </w:r>
      <w:r w:rsidR="000A1A52">
        <w:rPr>
          <w:sz w:val="20"/>
          <w:szCs w:val="20"/>
        </w:rPr>
        <w:t xml:space="preserve">in </w:t>
      </w:r>
      <w:proofErr w:type="spellStart"/>
      <w:r w:rsidR="000A1A52">
        <w:rPr>
          <w:sz w:val="20"/>
          <w:szCs w:val="20"/>
        </w:rPr>
        <w:t>attendence</w:t>
      </w:r>
      <w:proofErr w:type="spellEnd"/>
      <w:r w:rsidRPr="00C6123D">
        <w:rPr>
          <w:sz w:val="20"/>
          <w:szCs w:val="20"/>
        </w:rPr>
        <w:t xml:space="preserve"> at a duly called </w:t>
      </w:r>
      <w:r w:rsidR="00B33C24" w:rsidRPr="00C6123D">
        <w:rPr>
          <w:sz w:val="20"/>
          <w:szCs w:val="20"/>
        </w:rPr>
        <w:t>General</w:t>
      </w:r>
      <w:r w:rsidRPr="00C6123D">
        <w:rPr>
          <w:sz w:val="20"/>
          <w:szCs w:val="20"/>
        </w:rPr>
        <w:t xml:space="preserve"> </w:t>
      </w:r>
      <w:r w:rsidR="00A45213" w:rsidRPr="00C6123D">
        <w:rPr>
          <w:sz w:val="20"/>
          <w:szCs w:val="20"/>
        </w:rPr>
        <w:t>M</w:t>
      </w:r>
      <w:r w:rsidRPr="00C6123D">
        <w:rPr>
          <w:sz w:val="20"/>
          <w:szCs w:val="20"/>
        </w:rPr>
        <w:t xml:space="preserve">eeting. Where property is placed in trust with </w:t>
      </w:r>
      <w:r w:rsidR="00BC29C0" w:rsidRPr="00C6123D">
        <w:rPr>
          <w:sz w:val="20"/>
          <w:szCs w:val="20"/>
        </w:rPr>
        <w:t>t</w:t>
      </w:r>
      <w:r w:rsidRPr="00C6123D">
        <w:rPr>
          <w:sz w:val="20"/>
          <w:szCs w:val="20"/>
        </w:rPr>
        <w:t>he</w:t>
      </w:r>
      <w:r w:rsidR="00821266" w:rsidRPr="00C6123D">
        <w:rPr>
          <w:sz w:val="20"/>
          <w:szCs w:val="20"/>
        </w:rPr>
        <w:t xml:space="preserve"> District or the</w:t>
      </w:r>
      <w:r w:rsidRPr="00C6123D">
        <w:rPr>
          <w:sz w:val="20"/>
          <w:szCs w:val="20"/>
        </w:rPr>
        <w:t xml:space="preserve"> </w:t>
      </w:r>
      <w:r w:rsidR="00F3737F" w:rsidRPr="00C6123D">
        <w:rPr>
          <w:sz w:val="20"/>
          <w:szCs w:val="20"/>
        </w:rPr>
        <w:t>PAOC</w:t>
      </w:r>
      <w:r w:rsidRPr="00C6123D">
        <w:rPr>
          <w:sz w:val="20"/>
          <w:szCs w:val="20"/>
        </w:rPr>
        <w:t xml:space="preserve">, </w:t>
      </w:r>
      <w:r w:rsidR="00B33C24" w:rsidRPr="00C6123D">
        <w:rPr>
          <w:sz w:val="20"/>
          <w:szCs w:val="20"/>
        </w:rPr>
        <w:t xml:space="preserve">the acquiring and disposal of real property shall be decided by a </w:t>
      </w:r>
      <w:r w:rsidR="00821266" w:rsidRPr="00C6123D">
        <w:rPr>
          <w:sz w:val="20"/>
          <w:szCs w:val="20"/>
        </w:rPr>
        <w:t xml:space="preserve">resolution </w:t>
      </w:r>
      <w:r w:rsidR="00D758BB" w:rsidRPr="00C6123D">
        <w:rPr>
          <w:sz w:val="20"/>
          <w:szCs w:val="20"/>
        </w:rPr>
        <w:t>of seventy-five percent (</w:t>
      </w:r>
      <w:r w:rsidRPr="00C6123D">
        <w:rPr>
          <w:sz w:val="20"/>
          <w:szCs w:val="20"/>
        </w:rPr>
        <w:t>75</w:t>
      </w:r>
      <w:r w:rsidR="00D758BB" w:rsidRPr="00C6123D">
        <w:rPr>
          <w:sz w:val="20"/>
          <w:szCs w:val="20"/>
        </w:rPr>
        <w:t>%)</w:t>
      </w:r>
      <w:r w:rsidRPr="00C6123D">
        <w:rPr>
          <w:sz w:val="20"/>
          <w:szCs w:val="20"/>
        </w:rPr>
        <w:t xml:space="preserve"> majority of </w:t>
      </w:r>
      <w:r w:rsidR="000A1A52">
        <w:rPr>
          <w:sz w:val="20"/>
          <w:szCs w:val="20"/>
        </w:rPr>
        <w:t>ballots cast</w:t>
      </w:r>
      <w:r w:rsidRPr="00C6123D">
        <w:rPr>
          <w:sz w:val="20"/>
          <w:szCs w:val="20"/>
        </w:rPr>
        <w:t xml:space="preserve"> at a duly called </w:t>
      </w:r>
      <w:r w:rsidR="00B33C24" w:rsidRPr="00C6123D">
        <w:rPr>
          <w:sz w:val="20"/>
          <w:szCs w:val="20"/>
        </w:rPr>
        <w:t>General</w:t>
      </w:r>
      <w:r w:rsidR="0022561A" w:rsidRPr="00C6123D">
        <w:rPr>
          <w:sz w:val="20"/>
          <w:szCs w:val="20"/>
        </w:rPr>
        <w:t xml:space="preserve"> M</w:t>
      </w:r>
      <w:r w:rsidRPr="00C6123D">
        <w:rPr>
          <w:sz w:val="20"/>
          <w:szCs w:val="20"/>
        </w:rPr>
        <w:t>eeting shall be required.</w:t>
      </w:r>
      <w:r w:rsidR="00D167B3" w:rsidRPr="00C6123D">
        <w:rPr>
          <w:sz w:val="20"/>
          <w:szCs w:val="20"/>
        </w:rPr>
        <w:t xml:space="preserve"> </w:t>
      </w:r>
      <w:r w:rsidR="00B33C24" w:rsidRPr="00C6123D">
        <w:rPr>
          <w:sz w:val="20"/>
          <w:szCs w:val="20"/>
        </w:rPr>
        <w:t>This Section 2</w:t>
      </w:r>
      <w:r w:rsidR="00743FE4" w:rsidRPr="00C6123D">
        <w:rPr>
          <w:sz w:val="20"/>
          <w:szCs w:val="20"/>
        </w:rPr>
        <w:t>8</w:t>
      </w:r>
      <w:r w:rsidR="00B33C24" w:rsidRPr="00C6123D">
        <w:rPr>
          <w:sz w:val="20"/>
          <w:szCs w:val="20"/>
        </w:rPr>
        <w:t>.07 shall not be amended except by Extra-Special Resolution (unanimity).</w:t>
      </w:r>
    </w:p>
    <w:p w14:paraId="098C2D6D" w14:textId="77777777" w:rsidR="00EC164E" w:rsidRPr="00C6123D" w:rsidRDefault="00EC164E" w:rsidP="00A91B58">
      <w:pPr>
        <w:pStyle w:val="ListParagraph"/>
        <w:rPr>
          <w:sz w:val="20"/>
          <w:szCs w:val="20"/>
        </w:rPr>
      </w:pPr>
    </w:p>
    <w:p w14:paraId="6A16D8E8" w14:textId="77777777" w:rsidR="00EC164E" w:rsidRPr="00C6123D" w:rsidRDefault="00EC164E" w:rsidP="00A91B58">
      <w:pPr>
        <w:ind w:left="709"/>
        <w:jc w:val="both"/>
        <w:rPr>
          <w:sz w:val="20"/>
          <w:szCs w:val="20"/>
        </w:rPr>
      </w:pPr>
    </w:p>
    <w:p w14:paraId="3CF2D4AD" w14:textId="35045DFE" w:rsidR="00857561" w:rsidRPr="00C6123D" w:rsidRDefault="001E2283" w:rsidP="0069387A">
      <w:pPr>
        <w:ind w:left="709" w:hanging="709"/>
        <w:jc w:val="both"/>
        <w:rPr>
          <w:b/>
          <w:sz w:val="20"/>
          <w:szCs w:val="20"/>
          <w:u w:val="single"/>
        </w:rPr>
      </w:pPr>
      <w:r w:rsidRPr="00C6123D">
        <w:rPr>
          <w:b/>
          <w:sz w:val="20"/>
          <w:szCs w:val="20"/>
        </w:rPr>
        <w:t>29</w:t>
      </w:r>
      <w:r w:rsidR="00857561" w:rsidRPr="00C6123D">
        <w:rPr>
          <w:b/>
          <w:sz w:val="20"/>
          <w:szCs w:val="20"/>
        </w:rPr>
        <w:t>.</w:t>
      </w:r>
      <w:r w:rsidR="00857561" w:rsidRPr="00C6123D">
        <w:rPr>
          <w:b/>
          <w:sz w:val="20"/>
          <w:szCs w:val="20"/>
        </w:rPr>
        <w:tab/>
      </w:r>
      <w:r w:rsidR="006D35D7" w:rsidRPr="00C6123D">
        <w:rPr>
          <w:b/>
          <w:sz w:val="20"/>
          <w:szCs w:val="20"/>
          <w:u w:val="single"/>
        </w:rPr>
        <w:t>BORROWING</w:t>
      </w:r>
    </w:p>
    <w:p w14:paraId="4AD5CAB0" w14:textId="77777777" w:rsidR="00857561" w:rsidRPr="00C6123D" w:rsidRDefault="00857561" w:rsidP="0069387A">
      <w:pPr>
        <w:pStyle w:val="BodyText2"/>
        <w:ind w:left="709" w:hanging="709"/>
        <w:rPr>
          <w:szCs w:val="20"/>
        </w:rPr>
      </w:pPr>
    </w:p>
    <w:p w14:paraId="06CD939D" w14:textId="77777777" w:rsidR="005C3EF6" w:rsidRPr="00C6123D" w:rsidRDefault="005C3EF6" w:rsidP="0069387A">
      <w:pPr>
        <w:pStyle w:val="ListParagraph"/>
        <w:numPr>
          <w:ilvl w:val="0"/>
          <w:numId w:val="29"/>
        </w:numPr>
        <w:tabs>
          <w:tab w:val="clear" w:pos="450"/>
        </w:tabs>
        <w:ind w:left="709" w:hanging="709"/>
        <w:jc w:val="both"/>
        <w:rPr>
          <w:vanish/>
          <w:sz w:val="20"/>
          <w:szCs w:val="20"/>
        </w:rPr>
      </w:pPr>
    </w:p>
    <w:p w14:paraId="17A4A110" w14:textId="77777777" w:rsidR="005C3EF6" w:rsidRPr="00C6123D" w:rsidRDefault="005C3EF6" w:rsidP="0069387A">
      <w:pPr>
        <w:pStyle w:val="ListParagraph"/>
        <w:numPr>
          <w:ilvl w:val="0"/>
          <w:numId w:val="29"/>
        </w:numPr>
        <w:tabs>
          <w:tab w:val="clear" w:pos="450"/>
        </w:tabs>
        <w:ind w:left="709" w:hanging="709"/>
        <w:jc w:val="both"/>
        <w:rPr>
          <w:vanish/>
          <w:sz w:val="20"/>
          <w:szCs w:val="20"/>
        </w:rPr>
      </w:pPr>
    </w:p>
    <w:p w14:paraId="21C3B10A" w14:textId="1548851B" w:rsidR="00857561" w:rsidRPr="00C6123D" w:rsidRDefault="00857561" w:rsidP="00D95EE7">
      <w:pPr>
        <w:pStyle w:val="BodyText2"/>
        <w:numPr>
          <w:ilvl w:val="1"/>
          <w:numId w:val="68"/>
        </w:numPr>
        <w:tabs>
          <w:tab w:val="clear" w:pos="4561"/>
        </w:tabs>
        <w:ind w:left="709" w:hanging="709"/>
        <w:rPr>
          <w:szCs w:val="20"/>
        </w:rPr>
      </w:pPr>
      <w:r w:rsidRPr="00C6123D">
        <w:rPr>
          <w:szCs w:val="20"/>
        </w:rPr>
        <w:t xml:space="preserve">The </w:t>
      </w:r>
      <w:r w:rsidR="00F07FF3" w:rsidRPr="00C6123D">
        <w:rPr>
          <w:szCs w:val="20"/>
        </w:rPr>
        <w:t>D</w:t>
      </w:r>
      <w:r w:rsidRPr="00C6123D">
        <w:rPr>
          <w:szCs w:val="20"/>
        </w:rPr>
        <w:t xml:space="preserve">irectors shall have the power to borrow or raise or secure the payment of money in such manner as the </w:t>
      </w:r>
      <w:r w:rsidR="008627DF">
        <w:rPr>
          <w:szCs w:val="20"/>
        </w:rPr>
        <w:t>Leadership Team</w:t>
      </w:r>
      <w:r w:rsidRPr="00C6123D">
        <w:rPr>
          <w:szCs w:val="20"/>
        </w:rPr>
        <w:t xml:space="preserve"> shall think fit; and without limiting the generality of the foregoing, the </w:t>
      </w:r>
      <w:r w:rsidR="009D0D53" w:rsidRPr="00C6123D">
        <w:rPr>
          <w:szCs w:val="20"/>
        </w:rPr>
        <w:t>Church</w:t>
      </w:r>
      <w:r w:rsidRPr="00C6123D">
        <w:rPr>
          <w:szCs w:val="20"/>
        </w:rPr>
        <w:t xml:space="preserve"> may issue debentures, perpetual</w:t>
      </w:r>
      <w:r w:rsidR="004B0B2E" w:rsidRPr="00C6123D">
        <w:rPr>
          <w:szCs w:val="20"/>
        </w:rPr>
        <w:t>,</w:t>
      </w:r>
      <w:r w:rsidRPr="00C6123D">
        <w:rPr>
          <w:szCs w:val="20"/>
        </w:rPr>
        <w:t xml:space="preserve"> or otherwise, charge upon all or any of the </w:t>
      </w:r>
      <w:r w:rsidR="009D0D53" w:rsidRPr="00C6123D">
        <w:rPr>
          <w:szCs w:val="20"/>
        </w:rPr>
        <w:t>Church</w:t>
      </w:r>
      <w:r w:rsidRPr="00C6123D">
        <w:rPr>
          <w:szCs w:val="20"/>
        </w:rPr>
        <w:t>’s present or future property, and to purchase, redeem, or pay off any such security</w:t>
      </w:r>
      <w:r w:rsidR="00115814" w:rsidRPr="00C6123D">
        <w:rPr>
          <w:szCs w:val="20"/>
        </w:rPr>
        <w:t>, provided that debentures shall not be issued without the authority of a Special Resolution</w:t>
      </w:r>
      <w:r w:rsidR="00F451C2" w:rsidRPr="00C6123D">
        <w:rPr>
          <w:szCs w:val="20"/>
        </w:rPr>
        <w:t>.</w:t>
      </w:r>
    </w:p>
    <w:p w14:paraId="69078E01" w14:textId="77777777" w:rsidR="005E1ACD" w:rsidRPr="00C6123D" w:rsidRDefault="005E1ACD" w:rsidP="005E1ACD">
      <w:pPr>
        <w:pStyle w:val="BodyText2"/>
        <w:ind w:left="709"/>
        <w:rPr>
          <w:szCs w:val="20"/>
        </w:rPr>
      </w:pPr>
    </w:p>
    <w:p w14:paraId="7F0BDD95" w14:textId="1700B6A4" w:rsidR="00857561" w:rsidRPr="00C6123D" w:rsidRDefault="00857561" w:rsidP="00D95EE7">
      <w:pPr>
        <w:pStyle w:val="BodyText2"/>
        <w:numPr>
          <w:ilvl w:val="1"/>
          <w:numId w:val="68"/>
        </w:numPr>
        <w:ind w:left="709" w:hanging="709"/>
        <w:rPr>
          <w:szCs w:val="20"/>
        </w:rPr>
      </w:pPr>
      <w:r w:rsidRPr="00C6123D">
        <w:rPr>
          <w:szCs w:val="20"/>
        </w:rPr>
        <w:t xml:space="preserve">The </w:t>
      </w:r>
      <w:r w:rsidR="009D0D53" w:rsidRPr="00C6123D">
        <w:rPr>
          <w:szCs w:val="20"/>
        </w:rPr>
        <w:t>Church</w:t>
      </w:r>
      <w:r w:rsidRPr="00C6123D">
        <w:rPr>
          <w:szCs w:val="20"/>
        </w:rPr>
        <w:t xml:space="preserve"> </w:t>
      </w:r>
      <w:r w:rsidR="000A1A52">
        <w:rPr>
          <w:szCs w:val="20"/>
        </w:rPr>
        <w:t>shall consult with and obtain the approval of the officers of the District before proceeding with the requirements of Section 28.04 hereof, and</w:t>
      </w:r>
      <w:r w:rsidR="000A1A52">
        <w:rPr>
          <w:szCs w:val="20"/>
        </w:rPr>
        <w:t xml:space="preserve"> </w:t>
      </w:r>
      <w:r w:rsidRPr="00C6123D">
        <w:rPr>
          <w:szCs w:val="20"/>
        </w:rPr>
        <w:t>prior to the making of application for loan from any source or incurring indebtedness on a purchase plan or otherwise when repayment is not to be made in full within 12 months of the date of the intended loan</w:t>
      </w:r>
      <w:r w:rsidR="00353A95">
        <w:rPr>
          <w:szCs w:val="20"/>
        </w:rPr>
        <w:t>;</w:t>
      </w:r>
      <w:r w:rsidRPr="00C6123D">
        <w:rPr>
          <w:szCs w:val="20"/>
        </w:rPr>
        <w:t xml:space="preserve"> or where the intended indebtedness, together with all other indebtedness of the </w:t>
      </w:r>
      <w:r w:rsidR="009D0D53" w:rsidRPr="00C6123D">
        <w:rPr>
          <w:szCs w:val="20"/>
        </w:rPr>
        <w:t>Church</w:t>
      </w:r>
      <w:r w:rsidRPr="00C6123D">
        <w:rPr>
          <w:szCs w:val="20"/>
        </w:rPr>
        <w:t xml:space="preserve">, in the aggregate </w:t>
      </w:r>
      <w:r w:rsidR="00A751B0" w:rsidRPr="00C6123D">
        <w:rPr>
          <w:szCs w:val="20"/>
        </w:rPr>
        <w:t>shall</w:t>
      </w:r>
      <w:r w:rsidRPr="00C6123D">
        <w:rPr>
          <w:szCs w:val="20"/>
        </w:rPr>
        <w:t xml:space="preserve"> exceed ten percent</w:t>
      </w:r>
      <w:r w:rsidR="00EC2CBC" w:rsidRPr="00C6123D">
        <w:rPr>
          <w:szCs w:val="20"/>
        </w:rPr>
        <w:t xml:space="preserve"> (10%)</w:t>
      </w:r>
      <w:r w:rsidRPr="00C6123D">
        <w:rPr>
          <w:szCs w:val="20"/>
        </w:rPr>
        <w:t xml:space="preserve"> of the total amount of the previous year’s gross revenues</w:t>
      </w:r>
      <w:r w:rsidRPr="00C6123D">
        <w:rPr>
          <w:szCs w:val="20"/>
        </w:rPr>
        <w:t>.</w:t>
      </w:r>
      <w:r w:rsidR="00821266" w:rsidRPr="00C6123D">
        <w:rPr>
          <w:szCs w:val="20"/>
        </w:rPr>
        <w:t xml:space="preserve"> </w:t>
      </w:r>
      <w:r w:rsidRPr="00C6123D">
        <w:rPr>
          <w:szCs w:val="20"/>
        </w:rPr>
        <w:t xml:space="preserve">The </w:t>
      </w:r>
      <w:r w:rsidR="009D0D53" w:rsidRPr="00C6123D">
        <w:rPr>
          <w:szCs w:val="20"/>
        </w:rPr>
        <w:t>Church</w:t>
      </w:r>
      <w:r w:rsidRPr="00C6123D">
        <w:rPr>
          <w:szCs w:val="20"/>
        </w:rPr>
        <w:t xml:space="preserve"> shall then obtain the approval of its </w:t>
      </w:r>
      <w:r w:rsidR="004A4F1C" w:rsidRPr="00C6123D">
        <w:rPr>
          <w:szCs w:val="20"/>
        </w:rPr>
        <w:t xml:space="preserve">Regular </w:t>
      </w:r>
      <w:r w:rsidR="009D0D53" w:rsidRPr="00C6123D">
        <w:rPr>
          <w:szCs w:val="20"/>
        </w:rPr>
        <w:t>Member</w:t>
      </w:r>
      <w:r w:rsidR="004A4F1C" w:rsidRPr="00C6123D">
        <w:rPr>
          <w:szCs w:val="20"/>
        </w:rPr>
        <w:t xml:space="preserve">s </w:t>
      </w:r>
      <w:r w:rsidRPr="00C6123D">
        <w:rPr>
          <w:szCs w:val="20"/>
        </w:rPr>
        <w:t xml:space="preserve">to the proposed action by </w:t>
      </w:r>
      <w:r w:rsidR="006818F7" w:rsidRPr="00C6123D">
        <w:rPr>
          <w:szCs w:val="20"/>
        </w:rPr>
        <w:t>Special R</w:t>
      </w:r>
      <w:r w:rsidRPr="00C6123D">
        <w:rPr>
          <w:szCs w:val="20"/>
        </w:rPr>
        <w:t>esolution</w:t>
      </w:r>
      <w:r w:rsidR="006818F7" w:rsidRPr="00C6123D">
        <w:rPr>
          <w:szCs w:val="20"/>
        </w:rPr>
        <w:t xml:space="preserve"> (2/3 majority)</w:t>
      </w:r>
      <w:r w:rsidRPr="00C6123D">
        <w:rPr>
          <w:szCs w:val="20"/>
        </w:rPr>
        <w:t xml:space="preserve">, passed at a duly called </w:t>
      </w:r>
      <w:r w:rsidR="00267997" w:rsidRPr="00C6123D">
        <w:rPr>
          <w:szCs w:val="20"/>
        </w:rPr>
        <w:t>Special General Meeting</w:t>
      </w:r>
      <w:r w:rsidRPr="00C6123D">
        <w:rPr>
          <w:szCs w:val="20"/>
        </w:rPr>
        <w:t>.</w:t>
      </w:r>
    </w:p>
    <w:p w14:paraId="7CB26AC0" w14:textId="77777777" w:rsidR="004C3CB1" w:rsidRPr="00C6123D" w:rsidRDefault="004C3CB1" w:rsidP="0069387A">
      <w:pPr>
        <w:pStyle w:val="BodyText2"/>
        <w:ind w:left="709" w:hanging="709"/>
        <w:rPr>
          <w:szCs w:val="20"/>
        </w:rPr>
      </w:pPr>
    </w:p>
    <w:p w14:paraId="39273023" w14:textId="77777777" w:rsidR="007A09C3" w:rsidRPr="00C6123D" w:rsidRDefault="007A09C3" w:rsidP="0069387A">
      <w:pPr>
        <w:pStyle w:val="BodyText2"/>
        <w:ind w:left="709" w:hanging="709"/>
        <w:rPr>
          <w:szCs w:val="20"/>
        </w:rPr>
      </w:pPr>
    </w:p>
    <w:p w14:paraId="5F341E7D" w14:textId="03969D9D" w:rsidR="00CC4143" w:rsidRPr="00C6123D" w:rsidRDefault="006D35D7" w:rsidP="0069387A">
      <w:pPr>
        <w:pStyle w:val="BodyText2"/>
        <w:ind w:left="709" w:hanging="709"/>
        <w:rPr>
          <w:b/>
          <w:szCs w:val="20"/>
          <w:u w:val="single"/>
        </w:rPr>
      </w:pPr>
      <w:r w:rsidRPr="00C6123D">
        <w:rPr>
          <w:b/>
          <w:szCs w:val="20"/>
        </w:rPr>
        <w:t>3</w:t>
      </w:r>
      <w:r w:rsidR="001E2283" w:rsidRPr="00C6123D">
        <w:rPr>
          <w:b/>
          <w:szCs w:val="20"/>
        </w:rPr>
        <w:t>0</w:t>
      </w:r>
      <w:r w:rsidRPr="00C6123D">
        <w:rPr>
          <w:b/>
          <w:szCs w:val="20"/>
        </w:rPr>
        <w:t>.</w:t>
      </w:r>
      <w:r w:rsidR="00CC4143" w:rsidRPr="00C6123D">
        <w:rPr>
          <w:b/>
          <w:szCs w:val="20"/>
        </w:rPr>
        <w:tab/>
      </w:r>
      <w:r w:rsidR="00CC4143" w:rsidRPr="00C6123D">
        <w:rPr>
          <w:b/>
          <w:szCs w:val="20"/>
          <w:u w:val="single"/>
        </w:rPr>
        <w:t>AUDITOR</w:t>
      </w:r>
    </w:p>
    <w:p w14:paraId="6D829D0A" w14:textId="77777777" w:rsidR="00CC4143" w:rsidRPr="00C6123D" w:rsidRDefault="00CC4143" w:rsidP="0069387A">
      <w:pPr>
        <w:pStyle w:val="ListParagraph"/>
        <w:ind w:left="709" w:hanging="709"/>
        <w:jc w:val="both"/>
        <w:rPr>
          <w:sz w:val="20"/>
          <w:szCs w:val="20"/>
          <w:lang w:val="en-CA"/>
        </w:rPr>
      </w:pPr>
    </w:p>
    <w:p w14:paraId="46CF7D99" w14:textId="77777777" w:rsidR="00E434C1" w:rsidRPr="00C6123D" w:rsidRDefault="00E434C1" w:rsidP="0069387A">
      <w:pPr>
        <w:pStyle w:val="ListParagraph"/>
        <w:numPr>
          <w:ilvl w:val="0"/>
          <w:numId w:val="30"/>
        </w:numPr>
        <w:tabs>
          <w:tab w:val="clear" w:pos="450"/>
        </w:tabs>
        <w:ind w:left="709" w:hanging="709"/>
        <w:jc w:val="both"/>
        <w:rPr>
          <w:snapToGrid w:val="0"/>
          <w:vanish/>
          <w:sz w:val="20"/>
          <w:szCs w:val="20"/>
        </w:rPr>
      </w:pPr>
    </w:p>
    <w:p w14:paraId="21121EE4" w14:textId="77777777" w:rsidR="00E434C1" w:rsidRPr="00C6123D" w:rsidRDefault="00E434C1" w:rsidP="0069387A">
      <w:pPr>
        <w:pStyle w:val="ListParagraph"/>
        <w:numPr>
          <w:ilvl w:val="0"/>
          <w:numId w:val="30"/>
        </w:numPr>
        <w:tabs>
          <w:tab w:val="clear" w:pos="450"/>
        </w:tabs>
        <w:ind w:left="709" w:hanging="709"/>
        <w:jc w:val="both"/>
        <w:rPr>
          <w:snapToGrid w:val="0"/>
          <w:vanish/>
          <w:sz w:val="20"/>
          <w:szCs w:val="20"/>
        </w:rPr>
      </w:pPr>
    </w:p>
    <w:p w14:paraId="4F37CF2B" w14:textId="78D36A3C" w:rsidR="00E434C1" w:rsidRPr="00C6123D" w:rsidRDefault="00E434C1" w:rsidP="00D95EE7">
      <w:pPr>
        <w:numPr>
          <w:ilvl w:val="1"/>
          <w:numId w:val="69"/>
        </w:numPr>
        <w:tabs>
          <w:tab w:val="clear" w:pos="450"/>
        </w:tabs>
        <w:ind w:left="709" w:hanging="709"/>
        <w:jc w:val="both"/>
        <w:rPr>
          <w:snapToGrid w:val="0"/>
          <w:sz w:val="20"/>
          <w:szCs w:val="20"/>
        </w:rPr>
      </w:pPr>
      <w:r w:rsidRPr="00C6123D">
        <w:rPr>
          <w:snapToGrid w:val="0"/>
          <w:sz w:val="20"/>
          <w:szCs w:val="20"/>
        </w:rPr>
        <w:tab/>
      </w:r>
      <w:r w:rsidR="00CC4143" w:rsidRPr="00C6123D">
        <w:rPr>
          <w:snapToGrid w:val="0"/>
          <w:sz w:val="20"/>
          <w:szCs w:val="20"/>
        </w:rPr>
        <w:t xml:space="preserve">The </w:t>
      </w:r>
      <w:r w:rsidR="00D11A6B">
        <w:rPr>
          <w:snapToGrid w:val="0"/>
          <w:sz w:val="20"/>
          <w:szCs w:val="20"/>
        </w:rPr>
        <w:t>Church</w:t>
      </w:r>
      <w:r w:rsidR="00CC4143" w:rsidRPr="00C6123D">
        <w:rPr>
          <w:snapToGrid w:val="0"/>
          <w:sz w:val="20"/>
          <w:szCs w:val="20"/>
        </w:rPr>
        <w:t xml:space="preserve"> shall only have an auditor upon </w:t>
      </w:r>
      <w:r w:rsidR="008B5503" w:rsidRPr="00C6123D">
        <w:rPr>
          <w:snapToGrid w:val="0"/>
          <w:sz w:val="20"/>
          <w:szCs w:val="20"/>
        </w:rPr>
        <w:t>Ordinary</w:t>
      </w:r>
      <w:r w:rsidRPr="00C6123D">
        <w:rPr>
          <w:snapToGrid w:val="0"/>
          <w:sz w:val="20"/>
          <w:szCs w:val="20"/>
        </w:rPr>
        <w:t xml:space="preserve"> Resolution </w:t>
      </w:r>
      <w:r w:rsidR="008B5503" w:rsidRPr="00C6123D">
        <w:rPr>
          <w:snapToGrid w:val="0"/>
          <w:sz w:val="20"/>
          <w:szCs w:val="20"/>
        </w:rPr>
        <w:t>(simple</w:t>
      </w:r>
      <w:r w:rsidR="006818F7" w:rsidRPr="00C6123D">
        <w:rPr>
          <w:snapToGrid w:val="0"/>
          <w:sz w:val="20"/>
          <w:szCs w:val="20"/>
        </w:rPr>
        <w:t xml:space="preserve"> majority)</w:t>
      </w:r>
      <w:r w:rsidRPr="00C6123D">
        <w:rPr>
          <w:snapToGrid w:val="0"/>
          <w:sz w:val="20"/>
          <w:szCs w:val="20"/>
        </w:rPr>
        <w:t>.</w:t>
      </w:r>
    </w:p>
    <w:p w14:paraId="2B138342" w14:textId="77777777" w:rsidR="00E434C1" w:rsidRPr="00C6123D" w:rsidRDefault="00E434C1" w:rsidP="00D95EE7">
      <w:pPr>
        <w:ind w:left="709" w:hanging="709"/>
        <w:jc w:val="both"/>
        <w:rPr>
          <w:snapToGrid w:val="0"/>
          <w:sz w:val="20"/>
          <w:szCs w:val="20"/>
        </w:rPr>
      </w:pPr>
    </w:p>
    <w:p w14:paraId="269F3E44" w14:textId="50304780" w:rsidR="00E434C1" w:rsidRPr="00C6123D" w:rsidRDefault="00E434C1" w:rsidP="00D95EE7">
      <w:pPr>
        <w:numPr>
          <w:ilvl w:val="1"/>
          <w:numId w:val="69"/>
        </w:numPr>
        <w:tabs>
          <w:tab w:val="clear" w:pos="450"/>
        </w:tabs>
        <w:ind w:left="709" w:hanging="709"/>
        <w:jc w:val="both"/>
        <w:rPr>
          <w:snapToGrid w:val="0"/>
          <w:sz w:val="20"/>
          <w:szCs w:val="20"/>
        </w:rPr>
      </w:pPr>
      <w:r w:rsidRPr="00C6123D">
        <w:rPr>
          <w:snapToGrid w:val="0"/>
          <w:sz w:val="20"/>
          <w:szCs w:val="20"/>
        </w:rPr>
        <w:t xml:space="preserve">If the </w:t>
      </w:r>
      <w:r w:rsidR="009D0D53" w:rsidRPr="00C6123D">
        <w:rPr>
          <w:snapToGrid w:val="0"/>
          <w:sz w:val="20"/>
          <w:szCs w:val="20"/>
        </w:rPr>
        <w:t>Member</w:t>
      </w:r>
      <w:r w:rsidRPr="00C6123D">
        <w:rPr>
          <w:snapToGrid w:val="0"/>
          <w:sz w:val="20"/>
          <w:szCs w:val="20"/>
        </w:rPr>
        <w:t xml:space="preserve">s resolve to appoint an auditor, </w:t>
      </w:r>
      <w:r w:rsidR="00CC4143" w:rsidRPr="00C6123D">
        <w:rPr>
          <w:snapToGrid w:val="0"/>
          <w:sz w:val="20"/>
          <w:szCs w:val="20"/>
        </w:rPr>
        <w:t xml:space="preserve">the </w:t>
      </w:r>
      <w:r w:rsidR="00D11A6B">
        <w:rPr>
          <w:snapToGrid w:val="0"/>
          <w:sz w:val="20"/>
          <w:szCs w:val="20"/>
        </w:rPr>
        <w:t>Church</w:t>
      </w:r>
      <w:r w:rsidR="00CC4143" w:rsidRPr="00C6123D">
        <w:rPr>
          <w:snapToGrid w:val="0"/>
          <w:sz w:val="20"/>
          <w:szCs w:val="20"/>
        </w:rPr>
        <w:t xml:space="preserve"> shall appoint an auditor </w:t>
      </w:r>
      <w:r w:rsidRPr="00C6123D">
        <w:rPr>
          <w:snapToGrid w:val="0"/>
          <w:sz w:val="20"/>
          <w:szCs w:val="20"/>
        </w:rPr>
        <w:t xml:space="preserve">at the next </w:t>
      </w:r>
      <w:r w:rsidR="00A2538B" w:rsidRPr="00C6123D">
        <w:rPr>
          <w:snapToGrid w:val="0"/>
          <w:sz w:val="20"/>
          <w:szCs w:val="20"/>
        </w:rPr>
        <w:t>General</w:t>
      </w:r>
      <w:r w:rsidRPr="00C6123D">
        <w:rPr>
          <w:snapToGrid w:val="0"/>
          <w:sz w:val="20"/>
          <w:szCs w:val="20"/>
        </w:rPr>
        <w:t xml:space="preserve"> </w:t>
      </w:r>
      <w:r w:rsidR="001E7EF9" w:rsidRPr="00C6123D">
        <w:rPr>
          <w:snapToGrid w:val="0"/>
          <w:sz w:val="20"/>
          <w:szCs w:val="20"/>
        </w:rPr>
        <w:t>M</w:t>
      </w:r>
      <w:r w:rsidRPr="00C6123D">
        <w:rPr>
          <w:snapToGrid w:val="0"/>
          <w:sz w:val="20"/>
          <w:szCs w:val="20"/>
        </w:rPr>
        <w:t xml:space="preserve">eeting </w:t>
      </w:r>
      <w:r w:rsidR="00CC4143" w:rsidRPr="00C6123D">
        <w:rPr>
          <w:snapToGrid w:val="0"/>
          <w:sz w:val="20"/>
          <w:szCs w:val="20"/>
        </w:rPr>
        <w:t xml:space="preserve">to </w:t>
      </w:r>
      <w:r w:rsidR="008F43E9" w:rsidRPr="00C6123D">
        <w:rPr>
          <w:snapToGrid w:val="0"/>
          <w:sz w:val="20"/>
          <w:szCs w:val="20"/>
        </w:rPr>
        <w:t>serve</w:t>
      </w:r>
      <w:r w:rsidR="00CC4143" w:rsidRPr="00C6123D">
        <w:rPr>
          <w:snapToGrid w:val="0"/>
          <w:sz w:val="20"/>
          <w:szCs w:val="20"/>
        </w:rPr>
        <w:t xml:space="preserve"> until </w:t>
      </w:r>
      <w:r w:rsidR="00216F00" w:rsidRPr="00C6123D">
        <w:rPr>
          <w:snapToGrid w:val="0"/>
          <w:sz w:val="20"/>
          <w:szCs w:val="20"/>
        </w:rPr>
        <w:t>they are</w:t>
      </w:r>
      <w:r w:rsidR="00CC4143" w:rsidRPr="00C6123D">
        <w:rPr>
          <w:snapToGrid w:val="0"/>
          <w:sz w:val="20"/>
          <w:szCs w:val="20"/>
        </w:rPr>
        <w:t xml:space="preserve"> re-</w:t>
      </w:r>
      <w:proofErr w:type="gramStart"/>
      <w:r w:rsidR="008F43E9" w:rsidRPr="00C6123D">
        <w:rPr>
          <w:snapToGrid w:val="0"/>
          <w:sz w:val="20"/>
          <w:szCs w:val="20"/>
        </w:rPr>
        <w:t>appointed</w:t>
      </w:r>
      <w:proofErr w:type="gramEnd"/>
      <w:r w:rsidR="00CC4143" w:rsidRPr="00C6123D">
        <w:rPr>
          <w:snapToGrid w:val="0"/>
          <w:sz w:val="20"/>
          <w:szCs w:val="20"/>
        </w:rPr>
        <w:t xml:space="preserve"> or </w:t>
      </w:r>
      <w:r w:rsidR="00216F00" w:rsidRPr="00C6123D">
        <w:rPr>
          <w:snapToGrid w:val="0"/>
          <w:sz w:val="20"/>
          <w:szCs w:val="20"/>
        </w:rPr>
        <w:t>their</w:t>
      </w:r>
      <w:r w:rsidR="00CC4143" w:rsidRPr="00C6123D">
        <w:rPr>
          <w:snapToGrid w:val="0"/>
          <w:sz w:val="20"/>
          <w:szCs w:val="20"/>
        </w:rPr>
        <w:t xml:space="preserve"> successor is </w:t>
      </w:r>
      <w:r w:rsidR="008F43E9" w:rsidRPr="00C6123D">
        <w:rPr>
          <w:snapToGrid w:val="0"/>
          <w:sz w:val="20"/>
          <w:szCs w:val="20"/>
        </w:rPr>
        <w:t>appointed</w:t>
      </w:r>
      <w:r w:rsidRPr="00C6123D">
        <w:rPr>
          <w:snapToGrid w:val="0"/>
          <w:sz w:val="20"/>
          <w:szCs w:val="20"/>
        </w:rPr>
        <w:t xml:space="preserve"> at the next </w:t>
      </w:r>
      <w:r w:rsidR="00267997" w:rsidRPr="00C6123D">
        <w:rPr>
          <w:snapToGrid w:val="0"/>
          <w:sz w:val="20"/>
          <w:szCs w:val="20"/>
        </w:rPr>
        <w:t>Annual General Meeting</w:t>
      </w:r>
      <w:r w:rsidR="00CC4143" w:rsidRPr="00C6123D">
        <w:rPr>
          <w:snapToGrid w:val="0"/>
          <w:sz w:val="20"/>
          <w:szCs w:val="20"/>
        </w:rPr>
        <w:t xml:space="preserve"> in accordance with the procedures set out in the </w:t>
      </w:r>
      <w:r w:rsidRPr="00C6123D">
        <w:rPr>
          <w:snapToGrid w:val="0"/>
          <w:sz w:val="20"/>
          <w:szCs w:val="20"/>
        </w:rPr>
        <w:t>Act</w:t>
      </w:r>
      <w:r w:rsidR="00CC4143" w:rsidRPr="00C6123D">
        <w:rPr>
          <w:snapToGrid w:val="0"/>
          <w:sz w:val="20"/>
          <w:szCs w:val="20"/>
        </w:rPr>
        <w:t>.</w:t>
      </w:r>
    </w:p>
    <w:p w14:paraId="46246E86" w14:textId="77777777" w:rsidR="00E434C1" w:rsidRPr="00C6123D" w:rsidRDefault="00E434C1" w:rsidP="00D95EE7">
      <w:pPr>
        <w:ind w:left="709" w:hanging="709"/>
        <w:jc w:val="both"/>
        <w:rPr>
          <w:snapToGrid w:val="0"/>
          <w:sz w:val="20"/>
          <w:szCs w:val="20"/>
        </w:rPr>
      </w:pPr>
    </w:p>
    <w:p w14:paraId="7EB0F0E1" w14:textId="116B8161" w:rsidR="00E434C1" w:rsidRPr="00C6123D" w:rsidRDefault="00CC4143" w:rsidP="00D95EE7">
      <w:pPr>
        <w:numPr>
          <w:ilvl w:val="1"/>
          <w:numId w:val="69"/>
        </w:numPr>
        <w:tabs>
          <w:tab w:val="clear" w:pos="450"/>
        </w:tabs>
        <w:ind w:left="709" w:hanging="709"/>
        <w:jc w:val="both"/>
        <w:rPr>
          <w:snapToGrid w:val="0"/>
          <w:sz w:val="20"/>
          <w:szCs w:val="20"/>
        </w:rPr>
      </w:pPr>
      <w:r w:rsidRPr="00C6123D">
        <w:rPr>
          <w:snapToGrid w:val="0"/>
          <w:sz w:val="20"/>
          <w:szCs w:val="20"/>
        </w:rPr>
        <w:t xml:space="preserve">The </w:t>
      </w:r>
      <w:r w:rsidR="008627DF">
        <w:rPr>
          <w:sz w:val="20"/>
          <w:szCs w:val="20"/>
        </w:rPr>
        <w:t>Leadership Team</w:t>
      </w:r>
      <w:r w:rsidR="00E434C1" w:rsidRPr="00C6123D">
        <w:rPr>
          <w:sz w:val="20"/>
          <w:szCs w:val="20"/>
        </w:rPr>
        <w:t xml:space="preserve"> </w:t>
      </w:r>
      <w:r w:rsidRPr="00C6123D">
        <w:rPr>
          <w:snapToGrid w:val="0"/>
          <w:sz w:val="20"/>
          <w:szCs w:val="20"/>
        </w:rPr>
        <w:t xml:space="preserve">shall fill all vacancies occurring in the office of auditor between </w:t>
      </w:r>
      <w:r w:rsidR="00267997" w:rsidRPr="00C6123D">
        <w:rPr>
          <w:snapToGrid w:val="0"/>
          <w:sz w:val="20"/>
          <w:szCs w:val="20"/>
        </w:rPr>
        <w:t>Annual General Meeting</w:t>
      </w:r>
      <w:r w:rsidRPr="00C6123D">
        <w:rPr>
          <w:snapToGrid w:val="0"/>
          <w:sz w:val="20"/>
          <w:szCs w:val="20"/>
        </w:rPr>
        <w:t>s</w:t>
      </w:r>
      <w:r w:rsidR="00E434C1" w:rsidRPr="00C6123D">
        <w:rPr>
          <w:snapToGrid w:val="0"/>
          <w:sz w:val="20"/>
          <w:szCs w:val="20"/>
        </w:rPr>
        <w:t>.</w:t>
      </w:r>
    </w:p>
    <w:p w14:paraId="6515DEA6" w14:textId="77777777" w:rsidR="00E434C1" w:rsidRPr="00C6123D" w:rsidRDefault="00E434C1" w:rsidP="005D0013">
      <w:pPr>
        <w:ind w:left="709" w:hanging="709"/>
        <w:jc w:val="both"/>
        <w:rPr>
          <w:snapToGrid w:val="0"/>
          <w:sz w:val="20"/>
          <w:szCs w:val="20"/>
        </w:rPr>
      </w:pPr>
    </w:p>
    <w:p w14:paraId="130B6A56" w14:textId="3A3FD0A6" w:rsidR="00E434C1" w:rsidRPr="00C6123D" w:rsidRDefault="00CC4143" w:rsidP="00D95EE7">
      <w:pPr>
        <w:numPr>
          <w:ilvl w:val="1"/>
          <w:numId w:val="69"/>
        </w:numPr>
        <w:tabs>
          <w:tab w:val="clear" w:pos="450"/>
        </w:tabs>
        <w:ind w:left="709" w:hanging="709"/>
        <w:jc w:val="both"/>
        <w:rPr>
          <w:snapToGrid w:val="0"/>
          <w:sz w:val="20"/>
          <w:szCs w:val="20"/>
        </w:rPr>
      </w:pPr>
      <w:r w:rsidRPr="00C6123D">
        <w:rPr>
          <w:snapToGrid w:val="0"/>
          <w:sz w:val="20"/>
          <w:szCs w:val="20"/>
        </w:rPr>
        <w:t xml:space="preserve">An auditor may be removed by </w:t>
      </w:r>
      <w:r w:rsidR="006818F7" w:rsidRPr="00C6123D">
        <w:rPr>
          <w:snapToGrid w:val="0"/>
          <w:sz w:val="20"/>
          <w:szCs w:val="20"/>
        </w:rPr>
        <w:t>O</w:t>
      </w:r>
      <w:r w:rsidRPr="00C6123D">
        <w:rPr>
          <w:snapToGrid w:val="0"/>
          <w:sz w:val="20"/>
          <w:szCs w:val="20"/>
        </w:rPr>
        <w:t xml:space="preserve">rdinary </w:t>
      </w:r>
      <w:r w:rsidR="006818F7" w:rsidRPr="00C6123D">
        <w:rPr>
          <w:snapToGrid w:val="0"/>
          <w:sz w:val="20"/>
          <w:szCs w:val="20"/>
        </w:rPr>
        <w:t>R</w:t>
      </w:r>
      <w:r w:rsidRPr="00C6123D">
        <w:rPr>
          <w:snapToGrid w:val="0"/>
          <w:sz w:val="20"/>
          <w:szCs w:val="20"/>
        </w:rPr>
        <w:t xml:space="preserve">esolution </w:t>
      </w:r>
      <w:r w:rsidR="006818F7" w:rsidRPr="00C6123D">
        <w:rPr>
          <w:snapToGrid w:val="0"/>
          <w:sz w:val="20"/>
          <w:szCs w:val="20"/>
        </w:rPr>
        <w:t xml:space="preserve">(simple majority) </w:t>
      </w:r>
      <w:r w:rsidRPr="00C6123D">
        <w:rPr>
          <w:snapToGrid w:val="0"/>
          <w:sz w:val="20"/>
          <w:szCs w:val="20"/>
        </w:rPr>
        <w:t>in accordance wit</w:t>
      </w:r>
      <w:r w:rsidR="00E434C1" w:rsidRPr="00C6123D">
        <w:rPr>
          <w:snapToGrid w:val="0"/>
          <w:sz w:val="20"/>
          <w:szCs w:val="20"/>
        </w:rPr>
        <w:t>h the procedures set out in the Act</w:t>
      </w:r>
      <w:r w:rsidRPr="00C6123D">
        <w:rPr>
          <w:snapToGrid w:val="0"/>
          <w:sz w:val="20"/>
          <w:szCs w:val="20"/>
        </w:rPr>
        <w:t>.</w:t>
      </w:r>
    </w:p>
    <w:p w14:paraId="37FB2B87" w14:textId="77777777" w:rsidR="00E434C1" w:rsidRPr="00C6123D" w:rsidRDefault="00E434C1" w:rsidP="00D95EE7">
      <w:pPr>
        <w:ind w:left="709" w:hanging="709"/>
        <w:jc w:val="both"/>
        <w:rPr>
          <w:snapToGrid w:val="0"/>
          <w:sz w:val="20"/>
          <w:szCs w:val="20"/>
        </w:rPr>
      </w:pPr>
    </w:p>
    <w:p w14:paraId="39C19C0E" w14:textId="1BC7EB33" w:rsidR="00E434C1" w:rsidRPr="00C6123D" w:rsidRDefault="00CC4143" w:rsidP="00D95EE7">
      <w:pPr>
        <w:numPr>
          <w:ilvl w:val="1"/>
          <w:numId w:val="69"/>
        </w:numPr>
        <w:tabs>
          <w:tab w:val="clear" w:pos="450"/>
        </w:tabs>
        <w:ind w:left="709" w:hanging="709"/>
        <w:jc w:val="both"/>
        <w:rPr>
          <w:snapToGrid w:val="0"/>
          <w:sz w:val="20"/>
          <w:szCs w:val="20"/>
        </w:rPr>
      </w:pPr>
      <w:r w:rsidRPr="00C6123D">
        <w:rPr>
          <w:snapToGrid w:val="0"/>
          <w:sz w:val="20"/>
          <w:szCs w:val="20"/>
        </w:rPr>
        <w:t>An auditor shall be promptly informed in writing of appointment or removal.</w:t>
      </w:r>
    </w:p>
    <w:p w14:paraId="538C9FE6" w14:textId="77777777" w:rsidR="00E434C1" w:rsidRPr="00C6123D" w:rsidRDefault="00E434C1" w:rsidP="00D95EE7">
      <w:pPr>
        <w:ind w:left="709" w:hanging="709"/>
        <w:jc w:val="both"/>
        <w:rPr>
          <w:snapToGrid w:val="0"/>
          <w:sz w:val="20"/>
          <w:szCs w:val="20"/>
        </w:rPr>
      </w:pPr>
    </w:p>
    <w:p w14:paraId="54DF1A16" w14:textId="66AB1D05" w:rsidR="00E434C1" w:rsidRPr="00C6123D" w:rsidRDefault="00E434C1" w:rsidP="00D95EE7">
      <w:pPr>
        <w:numPr>
          <w:ilvl w:val="1"/>
          <w:numId w:val="69"/>
        </w:numPr>
        <w:tabs>
          <w:tab w:val="clear" w:pos="450"/>
        </w:tabs>
        <w:ind w:left="709" w:hanging="709"/>
        <w:jc w:val="both"/>
        <w:rPr>
          <w:snapToGrid w:val="0"/>
          <w:sz w:val="20"/>
          <w:szCs w:val="20"/>
        </w:rPr>
      </w:pPr>
      <w:r w:rsidRPr="00C6123D">
        <w:rPr>
          <w:snapToGrid w:val="0"/>
          <w:sz w:val="20"/>
          <w:szCs w:val="20"/>
        </w:rPr>
        <w:t>N</w:t>
      </w:r>
      <w:r w:rsidR="00CC4143" w:rsidRPr="00C6123D">
        <w:rPr>
          <w:snapToGrid w:val="0"/>
          <w:sz w:val="20"/>
          <w:szCs w:val="20"/>
        </w:rPr>
        <w:t xml:space="preserve">o </w:t>
      </w:r>
      <w:r w:rsidR="001E7EF9" w:rsidRPr="00C6123D">
        <w:rPr>
          <w:snapToGrid w:val="0"/>
          <w:sz w:val="20"/>
          <w:szCs w:val="20"/>
        </w:rPr>
        <w:t>D</w:t>
      </w:r>
      <w:r w:rsidR="00CC4143" w:rsidRPr="00C6123D">
        <w:rPr>
          <w:snapToGrid w:val="0"/>
          <w:sz w:val="20"/>
          <w:szCs w:val="20"/>
        </w:rPr>
        <w:t xml:space="preserve">irector, </w:t>
      </w:r>
      <w:r w:rsidR="001E7EF9" w:rsidRPr="00C6123D">
        <w:rPr>
          <w:snapToGrid w:val="0"/>
          <w:sz w:val="20"/>
          <w:szCs w:val="20"/>
        </w:rPr>
        <w:t>O</w:t>
      </w:r>
      <w:r w:rsidR="00CC4143" w:rsidRPr="00C6123D">
        <w:rPr>
          <w:snapToGrid w:val="0"/>
          <w:sz w:val="20"/>
          <w:szCs w:val="20"/>
        </w:rPr>
        <w:t>fficer</w:t>
      </w:r>
      <w:r w:rsidR="001E7EF9" w:rsidRPr="00C6123D">
        <w:rPr>
          <w:snapToGrid w:val="0"/>
          <w:sz w:val="20"/>
          <w:szCs w:val="20"/>
        </w:rPr>
        <w:t>,</w:t>
      </w:r>
      <w:r w:rsidR="00CC4143" w:rsidRPr="00C6123D">
        <w:rPr>
          <w:snapToGrid w:val="0"/>
          <w:sz w:val="20"/>
          <w:szCs w:val="20"/>
        </w:rPr>
        <w:t xml:space="preserve"> or employee of the </w:t>
      </w:r>
      <w:r w:rsidR="00A2538B" w:rsidRPr="00C6123D">
        <w:rPr>
          <w:snapToGrid w:val="0"/>
          <w:sz w:val="20"/>
          <w:szCs w:val="20"/>
        </w:rPr>
        <w:t>Church</w:t>
      </w:r>
      <w:r w:rsidR="00CC4143" w:rsidRPr="00C6123D">
        <w:rPr>
          <w:snapToGrid w:val="0"/>
          <w:sz w:val="20"/>
          <w:szCs w:val="20"/>
        </w:rPr>
        <w:t xml:space="preserve"> or </w:t>
      </w:r>
      <w:r w:rsidR="000435A6" w:rsidRPr="00C6123D">
        <w:rPr>
          <w:snapToGrid w:val="0"/>
          <w:sz w:val="20"/>
          <w:szCs w:val="20"/>
        </w:rPr>
        <w:t>P</w:t>
      </w:r>
      <w:r w:rsidR="00CC4143" w:rsidRPr="00C6123D">
        <w:rPr>
          <w:snapToGrid w:val="0"/>
          <w:sz w:val="20"/>
          <w:szCs w:val="20"/>
        </w:rPr>
        <w:t xml:space="preserve">erson related to a </w:t>
      </w:r>
      <w:r w:rsidR="001E7EF9" w:rsidRPr="00C6123D">
        <w:rPr>
          <w:snapToGrid w:val="0"/>
          <w:sz w:val="20"/>
          <w:szCs w:val="20"/>
        </w:rPr>
        <w:t>D</w:t>
      </w:r>
      <w:r w:rsidR="00CC4143" w:rsidRPr="00C6123D">
        <w:rPr>
          <w:snapToGrid w:val="0"/>
          <w:sz w:val="20"/>
          <w:szCs w:val="20"/>
        </w:rPr>
        <w:t xml:space="preserve">irector or </w:t>
      </w:r>
      <w:r w:rsidR="00A2538B" w:rsidRPr="00C6123D">
        <w:rPr>
          <w:snapToGrid w:val="0"/>
          <w:sz w:val="20"/>
          <w:szCs w:val="20"/>
        </w:rPr>
        <w:t>e</w:t>
      </w:r>
      <w:r w:rsidR="00CC4143" w:rsidRPr="00C6123D">
        <w:rPr>
          <w:snapToGrid w:val="0"/>
          <w:sz w:val="20"/>
          <w:szCs w:val="20"/>
        </w:rPr>
        <w:t>mployee by blood or marriage shall be auditor.</w:t>
      </w:r>
    </w:p>
    <w:p w14:paraId="0DF8AE8A" w14:textId="77777777" w:rsidR="00E434C1" w:rsidRPr="00C6123D" w:rsidRDefault="00E434C1" w:rsidP="00D95EE7">
      <w:pPr>
        <w:ind w:left="709" w:hanging="709"/>
        <w:jc w:val="both"/>
        <w:rPr>
          <w:snapToGrid w:val="0"/>
          <w:sz w:val="20"/>
          <w:szCs w:val="20"/>
        </w:rPr>
      </w:pPr>
    </w:p>
    <w:p w14:paraId="184C90DE" w14:textId="44E204DA" w:rsidR="00CC4143" w:rsidRPr="00C6123D" w:rsidRDefault="00CC4143" w:rsidP="00D95EE7">
      <w:pPr>
        <w:numPr>
          <w:ilvl w:val="1"/>
          <w:numId w:val="69"/>
        </w:numPr>
        <w:tabs>
          <w:tab w:val="clear" w:pos="450"/>
        </w:tabs>
        <w:ind w:left="709" w:hanging="709"/>
        <w:jc w:val="both"/>
        <w:rPr>
          <w:snapToGrid w:val="0"/>
          <w:sz w:val="20"/>
          <w:szCs w:val="20"/>
        </w:rPr>
      </w:pPr>
      <w:r w:rsidRPr="00C6123D">
        <w:rPr>
          <w:snapToGrid w:val="0"/>
          <w:sz w:val="20"/>
          <w:szCs w:val="20"/>
        </w:rPr>
        <w:t xml:space="preserve">The auditor may attend </w:t>
      </w:r>
      <w:r w:rsidR="001E7EF9" w:rsidRPr="00C6123D">
        <w:rPr>
          <w:snapToGrid w:val="0"/>
          <w:sz w:val="20"/>
          <w:szCs w:val="20"/>
        </w:rPr>
        <w:t>G</w:t>
      </w:r>
      <w:r w:rsidRPr="00C6123D">
        <w:rPr>
          <w:snapToGrid w:val="0"/>
          <w:sz w:val="20"/>
          <w:szCs w:val="20"/>
        </w:rPr>
        <w:t xml:space="preserve">eneral </w:t>
      </w:r>
      <w:r w:rsidR="001E7EF9" w:rsidRPr="00C6123D">
        <w:rPr>
          <w:snapToGrid w:val="0"/>
          <w:sz w:val="20"/>
          <w:szCs w:val="20"/>
        </w:rPr>
        <w:t>M</w:t>
      </w:r>
      <w:r w:rsidRPr="00C6123D">
        <w:rPr>
          <w:snapToGrid w:val="0"/>
          <w:sz w:val="20"/>
          <w:szCs w:val="20"/>
        </w:rPr>
        <w:t>eetings.</w:t>
      </w:r>
    </w:p>
    <w:p w14:paraId="04999524" w14:textId="77777777" w:rsidR="00A3036A" w:rsidRPr="00C6123D" w:rsidRDefault="00A3036A" w:rsidP="0069387A">
      <w:pPr>
        <w:pStyle w:val="BodyText2"/>
        <w:ind w:left="709" w:hanging="709"/>
        <w:rPr>
          <w:szCs w:val="20"/>
          <w:u w:val="single"/>
        </w:rPr>
      </w:pPr>
    </w:p>
    <w:p w14:paraId="62F522EC" w14:textId="77777777" w:rsidR="001E7EF9" w:rsidRPr="00C6123D" w:rsidRDefault="001E7EF9" w:rsidP="0069387A">
      <w:pPr>
        <w:pStyle w:val="BodyText2"/>
        <w:ind w:left="709" w:hanging="709"/>
        <w:rPr>
          <w:szCs w:val="20"/>
        </w:rPr>
      </w:pPr>
    </w:p>
    <w:p w14:paraId="42DDDF66" w14:textId="31E367B4" w:rsidR="00857561" w:rsidRPr="00C6123D" w:rsidRDefault="00857561" w:rsidP="0069387A">
      <w:pPr>
        <w:pStyle w:val="Heading3"/>
        <w:tabs>
          <w:tab w:val="clear" w:pos="0"/>
        </w:tabs>
        <w:ind w:left="709" w:hanging="709"/>
        <w:rPr>
          <w:szCs w:val="20"/>
        </w:rPr>
      </w:pPr>
      <w:r w:rsidRPr="00C6123D">
        <w:rPr>
          <w:szCs w:val="20"/>
        </w:rPr>
        <w:t xml:space="preserve">X. </w:t>
      </w:r>
      <w:r w:rsidR="00821266" w:rsidRPr="00C6123D">
        <w:rPr>
          <w:szCs w:val="20"/>
        </w:rPr>
        <w:t>COMMITTEES</w:t>
      </w:r>
    </w:p>
    <w:p w14:paraId="54D021D9" w14:textId="77777777" w:rsidR="00857561" w:rsidRPr="00C6123D" w:rsidRDefault="00857561" w:rsidP="0069387A">
      <w:pPr>
        <w:ind w:left="709" w:hanging="709"/>
        <w:jc w:val="both"/>
        <w:rPr>
          <w:sz w:val="20"/>
          <w:szCs w:val="20"/>
        </w:rPr>
      </w:pPr>
    </w:p>
    <w:p w14:paraId="29EA8FD5" w14:textId="44293653" w:rsidR="006D35D7" w:rsidRPr="00C6123D" w:rsidRDefault="006D35D7" w:rsidP="0069387A">
      <w:pPr>
        <w:ind w:left="709" w:hanging="709"/>
        <w:jc w:val="both"/>
        <w:rPr>
          <w:b/>
          <w:sz w:val="20"/>
          <w:szCs w:val="20"/>
        </w:rPr>
      </w:pPr>
      <w:r w:rsidRPr="00C6123D">
        <w:rPr>
          <w:b/>
          <w:sz w:val="20"/>
          <w:szCs w:val="20"/>
        </w:rPr>
        <w:t>3</w:t>
      </w:r>
      <w:r w:rsidR="001E2283" w:rsidRPr="00C6123D">
        <w:rPr>
          <w:b/>
          <w:sz w:val="20"/>
          <w:szCs w:val="20"/>
        </w:rPr>
        <w:t>1</w:t>
      </w:r>
      <w:r w:rsidRPr="00C6123D">
        <w:rPr>
          <w:b/>
          <w:sz w:val="20"/>
          <w:szCs w:val="20"/>
        </w:rPr>
        <w:t>.</w:t>
      </w:r>
      <w:r w:rsidRPr="00C6123D">
        <w:rPr>
          <w:b/>
          <w:sz w:val="20"/>
          <w:szCs w:val="20"/>
        </w:rPr>
        <w:tab/>
      </w:r>
      <w:r w:rsidRPr="00C6123D">
        <w:rPr>
          <w:b/>
          <w:sz w:val="20"/>
          <w:szCs w:val="20"/>
          <w:u w:val="single"/>
        </w:rPr>
        <w:t>COMMITTEES</w:t>
      </w:r>
      <w:r w:rsidR="006373D9" w:rsidRPr="00C6123D">
        <w:rPr>
          <w:b/>
          <w:sz w:val="20"/>
          <w:szCs w:val="20"/>
          <w:u w:val="single"/>
        </w:rPr>
        <w:t xml:space="preserve"> OF L</w:t>
      </w:r>
      <w:r w:rsidR="00B40062" w:rsidRPr="00C6123D">
        <w:rPr>
          <w:b/>
          <w:sz w:val="20"/>
          <w:szCs w:val="20"/>
          <w:u w:val="single"/>
        </w:rPr>
        <w:t>EADERSHIP, PROGRAMS, MINISTRIES</w:t>
      </w:r>
    </w:p>
    <w:p w14:paraId="269CB85F" w14:textId="77777777" w:rsidR="006D35D7" w:rsidRPr="00C6123D" w:rsidRDefault="006D35D7" w:rsidP="0069387A">
      <w:pPr>
        <w:ind w:left="709" w:hanging="709"/>
        <w:jc w:val="both"/>
        <w:rPr>
          <w:sz w:val="20"/>
          <w:szCs w:val="20"/>
        </w:rPr>
      </w:pPr>
    </w:p>
    <w:p w14:paraId="4FAF5AD9" w14:textId="77777777" w:rsidR="00E434C1" w:rsidRPr="00C6123D" w:rsidRDefault="00E434C1" w:rsidP="00D95EE7">
      <w:pPr>
        <w:pStyle w:val="ListParagraph"/>
        <w:numPr>
          <w:ilvl w:val="0"/>
          <w:numId w:val="69"/>
        </w:numPr>
        <w:ind w:left="709" w:hanging="709"/>
        <w:jc w:val="both"/>
        <w:rPr>
          <w:vanish/>
          <w:sz w:val="20"/>
          <w:szCs w:val="20"/>
        </w:rPr>
      </w:pPr>
    </w:p>
    <w:p w14:paraId="63B52820" w14:textId="4C2C9589" w:rsidR="00D95EE7" w:rsidRPr="00C6123D" w:rsidRDefault="000D7F86" w:rsidP="00D95EE7">
      <w:pPr>
        <w:pStyle w:val="ListParagraph"/>
        <w:numPr>
          <w:ilvl w:val="0"/>
          <w:numId w:val="70"/>
        </w:numPr>
        <w:ind w:left="709" w:hanging="709"/>
        <w:jc w:val="both"/>
        <w:rPr>
          <w:sz w:val="20"/>
          <w:szCs w:val="20"/>
        </w:rPr>
      </w:pPr>
      <w:r w:rsidRPr="00C6123D">
        <w:rPr>
          <w:sz w:val="20"/>
          <w:szCs w:val="20"/>
        </w:rPr>
        <w:t xml:space="preserve">The </w:t>
      </w:r>
      <w:r w:rsidR="008627DF">
        <w:rPr>
          <w:sz w:val="20"/>
          <w:szCs w:val="20"/>
        </w:rPr>
        <w:t>Leadership Team</w:t>
      </w:r>
      <w:r w:rsidRPr="00C6123D">
        <w:rPr>
          <w:sz w:val="20"/>
          <w:szCs w:val="20"/>
        </w:rPr>
        <w:t xml:space="preserve"> may create such standing and special committees, ad hoc committees, task forces, departments or ministries as may from time to time be required. Any such committee, department or ministry shall limit its activities to the purpose or purposes for which it is appointed and shall have no powers except those specifically conferred by a </w:t>
      </w:r>
      <w:r w:rsidR="008627DF">
        <w:rPr>
          <w:sz w:val="20"/>
          <w:szCs w:val="20"/>
        </w:rPr>
        <w:t>Leadership Team</w:t>
      </w:r>
      <w:r w:rsidRPr="00C6123D">
        <w:rPr>
          <w:sz w:val="20"/>
          <w:szCs w:val="20"/>
        </w:rPr>
        <w:t xml:space="preserve"> resolution.</w:t>
      </w:r>
    </w:p>
    <w:p w14:paraId="708D4B98" w14:textId="77777777" w:rsidR="00D95EE7" w:rsidRPr="00C6123D" w:rsidRDefault="00D95EE7" w:rsidP="00D95EE7">
      <w:pPr>
        <w:pStyle w:val="ListParagraph"/>
        <w:ind w:left="709"/>
        <w:jc w:val="both"/>
        <w:rPr>
          <w:sz w:val="20"/>
          <w:szCs w:val="20"/>
        </w:rPr>
      </w:pPr>
    </w:p>
    <w:p w14:paraId="278043FD" w14:textId="65719184" w:rsidR="00D95EE7" w:rsidRPr="001D7FE7" w:rsidRDefault="00857561" w:rsidP="00D95EE7">
      <w:pPr>
        <w:pStyle w:val="ListParagraph"/>
        <w:numPr>
          <w:ilvl w:val="0"/>
          <w:numId w:val="70"/>
        </w:numPr>
        <w:ind w:left="709" w:hanging="709"/>
        <w:jc w:val="both"/>
        <w:rPr>
          <w:sz w:val="20"/>
        </w:rPr>
      </w:pPr>
      <w:r w:rsidRPr="00C6123D">
        <w:rPr>
          <w:sz w:val="20"/>
          <w:szCs w:val="20"/>
        </w:rPr>
        <w:t xml:space="preserve">All </w:t>
      </w:r>
      <w:r w:rsidR="000D7F86" w:rsidRPr="00C6123D">
        <w:rPr>
          <w:sz w:val="20"/>
          <w:szCs w:val="20"/>
        </w:rPr>
        <w:t xml:space="preserve">committees, </w:t>
      </w:r>
      <w:r w:rsidRPr="00C6123D">
        <w:rPr>
          <w:sz w:val="20"/>
          <w:szCs w:val="20"/>
        </w:rPr>
        <w:t>departments</w:t>
      </w:r>
      <w:r w:rsidR="000D7F86" w:rsidRPr="00C6123D">
        <w:rPr>
          <w:sz w:val="20"/>
          <w:szCs w:val="20"/>
        </w:rPr>
        <w:t xml:space="preserve"> and ministries</w:t>
      </w:r>
      <w:r w:rsidRPr="00C6123D">
        <w:rPr>
          <w:sz w:val="20"/>
          <w:szCs w:val="20"/>
        </w:rPr>
        <w:t xml:space="preserve"> of th</w:t>
      </w:r>
      <w:r w:rsidR="000D7F86"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shall be responsible to and subject to the authority of the </w:t>
      </w:r>
      <w:r w:rsidR="008627DF">
        <w:rPr>
          <w:sz w:val="20"/>
          <w:szCs w:val="20"/>
        </w:rPr>
        <w:t xml:space="preserve">Leadership </w:t>
      </w:r>
      <w:proofErr w:type="gramStart"/>
      <w:r w:rsidR="008627DF">
        <w:rPr>
          <w:sz w:val="20"/>
          <w:szCs w:val="20"/>
        </w:rPr>
        <w:t>Team</w:t>
      </w:r>
      <w:r w:rsidRPr="00C6123D">
        <w:rPr>
          <w:sz w:val="20"/>
          <w:szCs w:val="20"/>
        </w:rPr>
        <w:t>, and</w:t>
      </w:r>
      <w:proofErr w:type="gramEnd"/>
      <w:r w:rsidRPr="00C6123D">
        <w:rPr>
          <w:sz w:val="20"/>
          <w:szCs w:val="20"/>
        </w:rPr>
        <w:t xml:space="preserve"> shall present annual reports to the </w:t>
      </w:r>
      <w:r w:rsidR="00267997" w:rsidRPr="00C6123D">
        <w:rPr>
          <w:sz w:val="20"/>
          <w:szCs w:val="20"/>
        </w:rPr>
        <w:t>Annual General Meeting</w:t>
      </w:r>
      <w:r w:rsidR="008B5503" w:rsidRPr="00C6123D">
        <w:rPr>
          <w:sz w:val="20"/>
          <w:szCs w:val="20"/>
        </w:rPr>
        <w:t xml:space="preserve"> </w:t>
      </w:r>
      <w:r w:rsidR="008B5503" w:rsidRPr="001D7FE7">
        <w:rPr>
          <w:sz w:val="20"/>
        </w:rPr>
        <w:t>either through an independent report or through representation in the pastor’s report</w:t>
      </w:r>
      <w:r w:rsidRPr="00C6123D">
        <w:rPr>
          <w:sz w:val="20"/>
          <w:szCs w:val="20"/>
        </w:rPr>
        <w:t xml:space="preserve">. </w:t>
      </w:r>
    </w:p>
    <w:p w14:paraId="33D8560A" w14:textId="77777777" w:rsidR="00D95EE7" w:rsidRPr="00C6123D" w:rsidRDefault="00D95EE7" w:rsidP="00D95EE7">
      <w:pPr>
        <w:pStyle w:val="ListParagraph"/>
        <w:rPr>
          <w:sz w:val="20"/>
          <w:szCs w:val="20"/>
        </w:rPr>
      </w:pPr>
    </w:p>
    <w:p w14:paraId="1E3BA53F" w14:textId="50E8729B" w:rsidR="00D95EE7" w:rsidRPr="00C6123D" w:rsidRDefault="00857561" w:rsidP="00D95EE7">
      <w:pPr>
        <w:pStyle w:val="ListParagraph"/>
        <w:numPr>
          <w:ilvl w:val="0"/>
          <w:numId w:val="70"/>
        </w:numPr>
        <w:ind w:left="709" w:hanging="709"/>
        <w:jc w:val="both"/>
        <w:rPr>
          <w:sz w:val="20"/>
          <w:szCs w:val="20"/>
        </w:rPr>
      </w:pPr>
      <w:r w:rsidRPr="00C6123D">
        <w:rPr>
          <w:sz w:val="20"/>
          <w:szCs w:val="20"/>
        </w:rPr>
        <w:t xml:space="preserve">The </w:t>
      </w:r>
      <w:r w:rsidR="008627DF">
        <w:rPr>
          <w:sz w:val="20"/>
          <w:szCs w:val="20"/>
        </w:rPr>
        <w:t>Leadership Team</w:t>
      </w:r>
      <w:r w:rsidRPr="00C6123D">
        <w:rPr>
          <w:sz w:val="20"/>
          <w:szCs w:val="20"/>
        </w:rPr>
        <w:t xml:space="preserve"> shall approve the selection of leadership of each </w:t>
      </w:r>
      <w:r w:rsidR="000D7F86" w:rsidRPr="00C6123D">
        <w:rPr>
          <w:sz w:val="20"/>
          <w:szCs w:val="20"/>
        </w:rPr>
        <w:t xml:space="preserve">committee, </w:t>
      </w:r>
      <w:proofErr w:type="gramStart"/>
      <w:r w:rsidRPr="00C6123D">
        <w:rPr>
          <w:sz w:val="20"/>
          <w:szCs w:val="20"/>
        </w:rPr>
        <w:t>department</w:t>
      </w:r>
      <w:proofErr w:type="gramEnd"/>
      <w:r w:rsidR="000D7F86" w:rsidRPr="00C6123D">
        <w:rPr>
          <w:sz w:val="20"/>
          <w:szCs w:val="20"/>
        </w:rPr>
        <w:t xml:space="preserve"> and ministry</w:t>
      </w:r>
      <w:r w:rsidRPr="00C6123D">
        <w:rPr>
          <w:sz w:val="20"/>
          <w:szCs w:val="20"/>
        </w:rPr>
        <w:t>.</w:t>
      </w:r>
    </w:p>
    <w:p w14:paraId="1C70FEF8" w14:textId="77777777" w:rsidR="00D95EE7" w:rsidRPr="00C6123D" w:rsidRDefault="00D95EE7" w:rsidP="00D95EE7">
      <w:pPr>
        <w:pStyle w:val="ListParagraph"/>
        <w:rPr>
          <w:sz w:val="20"/>
          <w:szCs w:val="20"/>
        </w:rPr>
      </w:pPr>
    </w:p>
    <w:p w14:paraId="28F0585D" w14:textId="0081959B" w:rsidR="00857561" w:rsidRPr="00C6123D" w:rsidRDefault="00857561" w:rsidP="00D95EE7">
      <w:pPr>
        <w:pStyle w:val="ListParagraph"/>
        <w:numPr>
          <w:ilvl w:val="0"/>
          <w:numId w:val="70"/>
        </w:numPr>
        <w:ind w:left="709" w:hanging="709"/>
        <w:jc w:val="both"/>
        <w:rPr>
          <w:sz w:val="20"/>
          <w:szCs w:val="20"/>
        </w:rPr>
      </w:pPr>
      <w:r w:rsidRPr="00C6123D">
        <w:rPr>
          <w:sz w:val="20"/>
          <w:szCs w:val="20"/>
        </w:rPr>
        <w:t xml:space="preserve">The </w:t>
      </w:r>
      <w:r w:rsidR="008627DF">
        <w:rPr>
          <w:sz w:val="20"/>
          <w:szCs w:val="20"/>
        </w:rPr>
        <w:t>Leadership Team</w:t>
      </w:r>
      <w:r w:rsidRPr="00C6123D">
        <w:rPr>
          <w:sz w:val="20"/>
          <w:szCs w:val="20"/>
        </w:rPr>
        <w:t xml:space="preserve"> shall establish or otherwise approve the governing and operating procedures for each </w:t>
      </w:r>
      <w:r w:rsidR="000D7F86" w:rsidRPr="00C6123D">
        <w:rPr>
          <w:sz w:val="20"/>
          <w:szCs w:val="20"/>
        </w:rPr>
        <w:t xml:space="preserve">committee, </w:t>
      </w:r>
      <w:proofErr w:type="gramStart"/>
      <w:r w:rsidRPr="00C6123D">
        <w:rPr>
          <w:sz w:val="20"/>
          <w:szCs w:val="20"/>
        </w:rPr>
        <w:t>department</w:t>
      </w:r>
      <w:proofErr w:type="gramEnd"/>
      <w:r w:rsidR="000D7F86" w:rsidRPr="00C6123D">
        <w:rPr>
          <w:sz w:val="20"/>
          <w:szCs w:val="20"/>
        </w:rPr>
        <w:t xml:space="preserve"> and ministry</w:t>
      </w:r>
      <w:r w:rsidRPr="00C6123D">
        <w:rPr>
          <w:sz w:val="20"/>
          <w:szCs w:val="20"/>
        </w:rPr>
        <w:t>.</w:t>
      </w:r>
    </w:p>
    <w:p w14:paraId="54D27235" w14:textId="77777777" w:rsidR="00EC164E" w:rsidRPr="00C6123D" w:rsidRDefault="00EC164E" w:rsidP="001D7FE7">
      <w:pPr>
        <w:pStyle w:val="ListParagraph"/>
        <w:rPr>
          <w:sz w:val="20"/>
          <w:szCs w:val="20"/>
        </w:rPr>
      </w:pPr>
    </w:p>
    <w:p w14:paraId="61B76CB6" w14:textId="77777777" w:rsidR="00EC164E" w:rsidRPr="00C6123D" w:rsidRDefault="00EC164E" w:rsidP="001D7FE7">
      <w:pPr>
        <w:pStyle w:val="ListParagraph"/>
        <w:ind w:left="709"/>
        <w:jc w:val="both"/>
        <w:rPr>
          <w:sz w:val="20"/>
          <w:szCs w:val="20"/>
        </w:rPr>
      </w:pPr>
    </w:p>
    <w:p w14:paraId="58C43E60" w14:textId="77777777" w:rsidR="00221E3C" w:rsidRPr="00C6123D" w:rsidRDefault="00221E3C" w:rsidP="00221E3C">
      <w:pPr>
        <w:ind w:left="709" w:hanging="709"/>
        <w:jc w:val="center"/>
        <w:rPr>
          <w:b/>
          <w:sz w:val="20"/>
          <w:szCs w:val="20"/>
          <w:u w:val="single"/>
        </w:rPr>
      </w:pPr>
      <w:r w:rsidRPr="00C6123D">
        <w:rPr>
          <w:b/>
          <w:sz w:val="20"/>
          <w:szCs w:val="20"/>
          <w:u w:val="single"/>
        </w:rPr>
        <w:t>XI. INDEMNITIES</w:t>
      </w:r>
    </w:p>
    <w:p w14:paraId="7B99D6F1" w14:textId="77777777" w:rsidR="00221E3C" w:rsidRPr="00C6123D" w:rsidRDefault="00221E3C" w:rsidP="00221E3C">
      <w:pPr>
        <w:ind w:left="709" w:hanging="709"/>
        <w:rPr>
          <w:b/>
          <w:sz w:val="20"/>
          <w:szCs w:val="20"/>
          <w:u w:val="single"/>
        </w:rPr>
      </w:pPr>
    </w:p>
    <w:p w14:paraId="57D7D53C" w14:textId="77777777" w:rsidR="00221E3C" w:rsidRPr="00C6123D" w:rsidRDefault="00221E3C" w:rsidP="00221E3C">
      <w:pPr>
        <w:ind w:left="709" w:hanging="709"/>
        <w:rPr>
          <w:b/>
          <w:sz w:val="20"/>
          <w:szCs w:val="20"/>
          <w:u w:val="single"/>
        </w:rPr>
      </w:pPr>
      <w:r w:rsidRPr="00C6123D">
        <w:rPr>
          <w:b/>
          <w:sz w:val="20"/>
          <w:szCs w:val="20"/>
        </w:rPr>
        <w:t>32.</w:t>
      </w:r>
      <w:r w:rsidRPr="00C6123D">
        <w:rPr>
          <w:b/>
          <w:sz w:val="20"/>
          <w:szCs w:val="20"/>
        </w:rPr>
        <w:tab/>
      </w:r>
      <w:r w:rsidRPr="00C6123D">
        <w:rPr>
          <w:b/>
          <w:sz w:val="20"/>
          <w:szCs w:val="20"/>
          <w:u w:val="single"/>
        </w:rPr>
        <w:t>INDEMNIFICATION AND INSURANCE</w:t>
      </w:r>
    </w:p>
    <w:p w14:paraId="0E1C380A" w14:textId="77777777" w:rsidR="00221E3C" w:rsidRPr="00C6123D" w:rsidRDefault="00221E3C" w:rsidP="00221E3C">
      <w:pPr>
        <w:ind w:left="709" w:hanging="709"/>
        <w:rPr>
          <w:sz w:val="20"/>
          <w:szCs w:val="20"/>
          <w:u w:val="single"/>
        </w:rPr>
      </w:pPr>
    </w:p>
    <w:p w14:paraId="6B9E97EB" w14:textId="77777777" w:rsidR="00221E3C" w:rsidRPr="00C6123D" w:rsidRDefault="00221E3C" w:rsidP="00221E3C">
      <w:pPr>
        <w:pStyle w:val="ListParagraph"/>
        <w:numPr>
          <w:ilvl w:val="0"/>
          <w:numId w:val="74"/>
        </w:numPr>
        <w:ind w:left="709" w:hanging="709"/>
        <w:rPr>
          <w:sz w:val="20"/>
          <w:szCs w:val="20"/>
        </w:rPr>
      </w:pPr>
      <w:r w:rsidRPr="00C6123D">
        <w:rPr>
          <w:sz w:val="20"/>
          <w:szCs w:val="20"/>
        </w:rPr>
        <w:t xml:space="preserve">Subject to the provisions of the Act, every Director or Officer who has properly undertaken or is about to undertake any liability on behalf of the Church or any society controlled by it and their heirs, executors, </w:t>
      </w:r>
      <w:proofErr w:type="gramStart"/>
      <w:r w:rsidRPr="00C6123D">
        <w:rPr>
          <w:sz w:val="20"/>
          <w:szCs w:val="20"/>
        </w:rPr>
        <w:t>administrators</w:t>
      </w:r>
      <w:proofErr w:type="gramEnd"/>
      <w:r w:rsidRPr="00C6123D">
        <w:rPr>
          <w:sz w:val="20"/>
          <w:szCs w:val="20"/>
        </w:rPr>
        <w:t xml:space="preserve"> or personal representatives respectively, shall from time to time and at all times be indemnified and saved harmless out of the funds of the Church, from and against:</w:t>
      </w:r>
    </w:p>
    <w:p w14:paraId="3E370CBB" w14:textId="77777777" w:rsidR="00221E3C" w:rsidRPr="00C6123D" w:rsidRDefault="00221E3C" w:rsidP="00221E3C">
      <w:pPr>
        <w:jc w:val="both"/>
        <w:rPr>
          <w:sz w:val="20"/>
          <w:szCs w:val="20"/>
        </w:rPr>
      </w:pPr>
    </w:p>
    <w:p w14:paraId="60F02D3C" w14:textId="77777777" w:rsidR="00221E3C" w:rsidRPr="00C6123D" w:rsidRDefault="00221E3C" w:rsidP="00221E3C">
      <w:pPr>
        <w:pStyle w:val="ListParagraph"/>
        <w:numPr>
          <w:ilvl w:val="0"/>
          <w:numId w:val="75"/>
        </w:numPr>
        <w:ind w:left="1134" w:hanging="414"/>
        <w:rPr>
          <w:sz w:val="20"/>
          <w:szCs w:val="20"/>
        </w:rPr>
      </w:pPr>
      <w:r w:rsidRPr="00C6123D">
        <w:rPr>
          <w:sz w:val="20"/>
          <w:szCs w:val="20"/>
        </w:rPr>
        <w:t xml:space="preserve">all costs, </w:t>
      </w:r>
      <w:proofErr w:type="gramStart"/>
      <w:r w:rsidRPr="00C6123D">
        <w:rPr>
          <w:sz w:val="20"/>
          <w:szCs w:val="20"/>
        </w:rPr>
        <w:t>charges</w:t>
      </w:r>
      <w:proofErr w:type="gramEnd"/>
      <w:r w:rsidRPr="00C6123D">
        <w:rPr>
          <w:sz w:val="20"/>
          <w:szCs w:val="20"/>
        </w:rPr>
        <w:t xml:space="preserve"> and expenses whatsoever which such Director or Office actually and reasonably sustains or incurs in or about any action, suit or proceeding which is brought, commenced, or prosecuted against him or her, or in respect of any act, deed, matter or thing whatsoever, made, done, or permitted by him or her, in or about the execution of the duties of his or her office or in respect of any such liability; and</w:t>
      </w:r>
    </w:p>
    <w:p w14:paraId="790445B0" w14:textId="77777777" w:rsidR="00221E3C" w:rsidRPr="00C6123D" w:rsidRDefault="00221E3C" w:rsidP="00221E3C">
      <w:pPr>
        <w:pStyle w:val="ListParagraph"/>
        <w:ind w:left="1080"/>
        <w:rPr>
          <w:sz w:val="20"/>
          <w:szCs w:val="20"/>
        </w:rPr>
      </w:pPr>
      <w:r w:rsidRPr="00C6123D">
        <w:rPr>
          <w:sz w:val="20"/>
          <w:szCs w:val="20"/>
        </w:rPr>
        <w:t xml:space="preserve"> </w:t>
      </w:r>
    </w:p>
    <w:p w14:paraId="33F26A8C" w14:textId="77777777" w:rsidR="00221E3C" w:rsidRPr="00C6123D" w:rsidRDefault="00221E3C" w:rsidP="00221E3C">
      <w:pPr>
        <w:pStyle w:val="ListParagraph"/>
        <w:numPr>
          <w:ilvl w:val="0"/>
          <w:numId w:val="75"/>
        </w:numPr>
        <w:ind w:left="1134" w:hanging="425"/>
        <w:jc w:val="both"/>
        <w:rPr>
          <w:sz w:val="20"/>
          <w:szCs w:val="20"/>
        </w:rPr>
      </w:pPr>
      <w:r w:rsidRPr="00C6123D">
        <w:rPr>
          <w:sz w:val="20"/>
          <w:szCs w:val="20"/>
        </w:rPr>
        <w:lastRenderedPageBreak/>
        <w:t xml:space="preserve">all other costs, charges, and expenses which he or she actually or reasonably sustains or incurs in or about or in relation to the affairs thereof, except such costs, charges, or expenses as are occasioned by his or her own willful neglect or </w:t>
      </w:r>
      <w:proofErr w:type="gramStart"/>
      <w:r w:rsidRPr="00C6123D">
        <w:rPr>
          <w:sz w:val="20"/>
          <w:szCs w:val="20"/>
        </w:rPr>
        <w:t>default;</w:t>
      </w:r>
      <w:proofErr w:type="gramEnd"/>
    </w:p>
    <w:p w14:paraId="75EE4F34" w14:textId="77777777" w:rsidR="00221E3C" w:rsidRPr="00C6123D" w:rsidRDefault="00221E3C" w:rsidP="00221E3C">
      <w:pPr>
        <w:pStyle w:val="ListParagraph"/>
        <w:rPr>
          <w:sz w:val="20"/>
          <w:szCs w:val="20"/>
        </w:rPr>
      </w:pPr>
    </w:p>
    <w:p w14:paraId="52616FA2" w14:textId="77777777" w:rsidR="00221E3C" w:rsidRPr="00C6123D" w:rsidRDefault="00221E3C" w:rsidP="00221E3C">
      <w:pPr>
        <w:pStyle w:val="ListParagraph"/>
        <w:rPr>
          <w:sz w:val="20"/>
          <w:szCs w:val="20"/>
        </w:rPr>
      </w:pPr>
      <w:r w:rsidRPr="00C6123D">
        <w:rPr>
          <w:sz w:val="20"/>
          <w:szCs w:val="20"/>
        </w:rPr>
        <w:t>provided that</w:t>
      </w:r>
    </w:p>
    <w:p w14:paraId="7F046959" w14:textId="77777777" w:rsidR="00221E3C" w:rsidRPr="00C6123D" w:rsidRDefault="00221E3C" w:rsidP="00221E3C">
      <w:pPr>
        <w:pStyle w:val="ListParagraph"/>
        <w:rPr>
          <w:sz w:val="20"/>
          <w:szCs w:val="20"/>
        </w:rPr>
      </w:pPr>
    </w:p>
    <w:p w14:paraId="674A70D1" w14:textId="77777777" w:rsidR="00221E3C" w:rsidRPr="00C6123D" w:rsidRDefault="00221E3C" w:rsidP="00221E3C">
      <w:pPr>
        <w:pStyle w:val="ListParagraph"/>
        <w:numPr>
          <w:ilvl w:val="0"/>
          <w:numId w:val="75"/>
        </w:numPr>
        <w:ind w:left="1134" w:hanging="425"/>
        <w:jc w:val="both"/>
        <w:rPr>
          <w:sz w:val="20"/>
          <w:szCs w:val="20"/>
        </w:rPr>
      </w:pPr>
      <w:r w:rsidRPr="00C6123D">
        <w:rPr>
          <w:sz w:val="20"/>
          <w:szCs w:val="20"/>
        </w:rPr>
        <w:t>the Director or Officer acted honestly and in good faith with a view to the best interests of the Church; and</w:t>
      </w:r>
    </w:p>
    <w:p w14:paraId="2DD6FAF0" w14:textId="77777777" w:rsidR="00221E3C" w:rsidRPr="00C6123D" w:rsidRDefault="00221E3C" w:rsidP="00221E3C">
      <w:pPr>
        <w:pStyle w:val="ListParagraph"/>
        <w:ind w:left="1134"/>
        <w:jc w:val="both"/>
        <w:rPr>
          <w:sz w:val="20"/>
          <w:szCs w:val="20"/>
        </w:rPr>
      </w:pPr>
    </w:p>
    <w:p w14:paraId="2B658A14" w14:textId="77777777" w:rsidR="00221E3C" w:rsidRPr="00C6123D" w:rsidRDefault="00221E3C" w:rsidP="00221E3C">
      <w:pPr>
        <w:pStyle w:val="ListParagraph"/>
        <w:numPr>
          <w:ilvl w:val="0"/>
          <w:numId w:val="75"/>
        </w:numPr>
        <w:ind w:left="1134" w:hanging="425"/>
        <w:jc w:val="both"/>
        <w:rPr>
          <w:sz w:val="20"/>
          <w:szCs w:val="20"/>
        </w:rPr>
      </w:pPr>
      <w:r w:rsidRPr="00C6123D">
        <w:rPr>
          <w:sz w:val="20"/>
          <w:szCs w:val="20"/>
        </w:rPr>
        <w:t>in the case of criminal or administrative proceedings, the Director or Officer had reasonable grounds for believing that their conduct was lawful.</w:t>
      </w:r>
    </w:p>
    <w:p w14:paraId="716EE047" w14:textId="77777777" w:rsidR="00221E3C" w:rsidRPr="00C6123D" w:rsidRDefault="00221E3C" w:rsidP="001D7FE7">
      <w:pPr>
        <w:pStyle w:val="ListParagraph"/>
        <w:ind w:left="709"/>
        <w:rPr>
          <w:sz w:val="20"/>
          <w:szCs w:val="20"/>
        </w:rPr>
      </w:pPr>
    </w:p>
    <w:p w14:paraId="459EFAC7" w14:textId="5E37E9C1" w:rsidR="00221E3C" w:rsidRPr="00C6123D" w:rsidRDefault="00221E3C" w:rsidP="00221E3C">
      <w:pPr>
        <w:pStyle w:val="ListParagraph"/>
        <w:numPr>
          <w:ilvl w:val="0"/>
          <w:numId w:val="74"/>
        </w:numPr>
        <w:ind w:left="709" w:hanging="709"/>
        <w:rPr>
          <w:sz w:val="20"/>
          <w:szCs w:val="20"/>
        </w:rPr>
      </w:pPr>
      <w:r w:rsidRPr="00C6123D">
        <w:rPr>
          <w:sz w:val="20"/>
          <w:szCs w:val="20"/>
        </w:rPr>
        <w:t xml:space="preserve">The Church may purchase and maintain insurance for the benefit of any or all Directors or Officers against personal liability incurred by any such person as a </w:t>
      </w:r>
      <w:proofErr w:type="gramStart"/>
      <w:r w:rsidRPr="00C6123D">
        <w:rPr>
          <w:sz w:val="20"/>
          <w:szCs w:val="20"/>
        </w:rPr>
        <w:t>Director</w:t>
      </w:r>
      <w:proofErr w:type="gramEnd"/>
      <w:r w:rsidRPr="00C6123D">
        <w:rPr>
          <w:sz w:val="20"/>
          <w:szCs w:val="20"/>
        </w:rPr>
        <w:t xml:space="preserve"> or Office</w:t>
      </w:r>
      <w:r w:rsidR="00726BAC">
        <w:rPr>
          <w:sz w:val="20"/>
          <w:szCs w:val="20"/>
        </w:rPr>
        <w:t>r</w:t>
      </w:r>
      <w:r w:rsidRPr="00C6123D">
        <w:rPr>
          <w:sz w:val="20"/>
          <w:szCs w:val="20"/>
        </w:rPr>
        <w:t>.</w:t>
      </w:r>
    </w:p>
    <w:p w14:paraId="277AABD2" w14:textId="77777777" w:rsidR="00857561" w:rsidRPr="00C6123D" w:rsidRDefault="00857561" w:rsidP="0069387A">
      <w:pPr>
        <w:ind w:left="709" w:hanging="709"/>
        <w:jc w:val="both"/>
        <w:rPr>
          <w:sz w:val="20"/>
          <w:szCs w:val="20"/>
        </w:rPr>
      </w:pPr>
    </w:p>
    <w:p w14:paraId="624220DD" w14:textId="77777777" w:rsidR="00D95EE7" w:rsidRPr="00C6123D" w:rsidRDefault="00D95EE7" w:rsidP="0069387A">
      <w:pPr>
        <w:ind w:left="709" w:hanging="709"/>
        <w:jc w:val="both"/>
        <w:rPr>
          <w:sz w:val="20"/>
          <w:szCs w:val="20"/>
        </w:rPr>
      </w:pPr>
    </w:p>
    <w:p w14:paraId="327F5551" w14:textId="4EBC71B6" w:rsidR="00857561" w:rsidRPr="00C6123D" w:rsidRDefault="00857561" w:rsidP="0069387A">
      <w:pPr>
        <w:pStyle w:val="Heading5"/>
        <w:tabs>
          <w:tab w:val="clear" w:pos="1260"/>
        </w:tabs>
        <w:ind w:left="709" w:hanging="709"/>
        <w:jc w:val="center"/>
        <w:rPr>
          <w:szCs w:val="20"/>
          <w:u w:val="single"/>
        </w:rPr>
      </w:pPr>
      <w:r w:rsidRPr="00C6123D">
        <w:rPr>
          <w:szCs w:val="20"/>
          <w:u w:val="single"/>
        </w:rPr>
        <w:t>XI</w:t>
      </w:r>
      <w:r w:rsidR="00221E3C" w:rsidRPr="00C6123D">
        <w:rPr>
          <w:szCs w:val="20"/>
          <w:u w:val="single"/>
        </w:rPr>
        <w:t>I</w:t>
      </w:r>
      <w:r w:rsidRPr="00C6123D">
        <w:rPr>
          <w:szCs w:val="20"/>
          <w:u w:val="single"/>
        </w:rPr>
        <w:t>. RESPONSIBILITIES OF AFFILIATION</w:t>
      </w:r>
    </w:p>
    <w:p w14:paraId="59F8D8B8" w14:textId="77777777" w:rsidR="00857561" w:rsidRPr="00C6123D" w:rsidRDefault="00857561" w:rsidP="0069387A">
      <w:pPr>
        <w:ind w:left="709" w:hanging="709"/>
        <w:jc w:val="both"/>
        <w:rPr>
          <w:sz w:val="20"/>
          <w:szCs w:val="20"/>
        </w:rPr>
      </w:pPr>
    </w:p>
    <w:p w14:paraId="41375CA0" w14:textId="7D5B7D73" w:rsidR="006D35D7" w:rsidRPr="00C6123D" w:rsidRDefault="006D35D7" w:rsidP="0069387A">
      <w:pPr>
        <w:ind w:left="709" w:hanging="709"/>
        <w:jc w:val="both"/>
        <w:rPr>
          <w:b/>
          <w:sz w:val="20"/>
          <w:szCs w:val="20"/>
        </w:rPr>
      </w:pPr>
      <w:r w:rsidRPr="00C6123D">
        <w:rPr>
          <w:b/>
          <w:sz w:val="20"/>
          <w:szCs w:val="20"/>
        </w:rPr>
        <w:t>3</w:t>
      </w:r>
      <w:r w:rsidR="00221E3C" w:rsidRPr="00C6123D">
        <w:rPr>
          <w:b/>
          <w:sz w:val="20"/>
          <w:szCs w:val="20"/>
        </w:rPr>
        <w:t>3</w:t>
      </w:r>
      <w:r w:rsidRPr="00C6123D">
        <w:rPr>
          <w:b/>
          <w:sz w:val="20"/>
          <w:szCs w:val="20"/>
        </w:rPr>
        <w:t>.</w:t>
      </w:r>
      <w:r w:rsidRPr="00C6123D">
        <w:rPr>
          <w:b/>
          <w:sz w:val="20"/>
          <w:szCs w:val="20"/>
        </w:rPr>
        <w:tab/>
      </w:r>
      <w:r w:rsidRPr="00C6123D">
        <w:rPr>
          <w:b/>
          <w:sz w:val="20"/>
          <w:szCs w:val="20"/>
        </w:rPr>
        <w:tab/>
      </w:r>
      <w:r w:rsidRPr="00C6123D">
        <w:rPr>
          <w:b/>
          <w:sz w:val="20"/>
          <w:szCs w:val="20"/>
          <w:u w:val="single"/>
        </w:rPr>
        <w:t>RESPONSIBILITIES OF AFFILIATION</w:t>
      </w:r>
    </w:p>
    <w:p w14:paraId="03E9351A" w14:textId="77777777" w:rsidR="006D35D7" w:rsidRPr="00C6123D" w:rsidRDefault="006D35D7" w:rsidP="0069387A">
      <w:pPr>
        <w:ind w:left="709" w:hanging="709"/>
        <w:jc w:val="both"/>
        <w:rPr>
          <w:sz w:val="20"/>
          <w:szCs w:val="20"/>
        </w:rPr>
      </w:pPr>
    </w:p>
    <w:p w14:paraId="3A9EF1F2" w14:textId="77777777" w:rsidR="00AE11FE" w:rsidRPr="00C6123D" w:rsidRDefault="00AE11FE" w:rsidP="0069387A">
      <w:pPr>
        <w:pStyle w:val="ListParagraph"/>
        <w:numPr>
          <w:ilvl w:val="0"/>
          <w:numId w:val="31"/>
        </w:numPr>
        <w:tabs>
          <w:tab w:val="clear" w:pos="450"/>
        </w:tabs>
        <w:ind w:left="709" w:hanging="709"/>
        <w:jc w:val="both"/>
        <w:rPr>
          <w:vanish/>
          <w:sz w:val="20"/>
          <w:szCs w:val="20"/>
          <w:u w:val="single"/>
        </w:rPr>
      </w:pPr>
    </w:p>
    <w:p w14:paraId="7EB4A85A" w14:textId="77777777" w:rsidR="00AE11FE" w:rsidRPr="00C6123D" w:rsidRDefault="00AE11FE" w:rsidP="0069387A">
      <w:pPr>
        <w:pStyle w:val="ListParagraph"/>
        <w:numPr>
          <w:ilvl w:val="0"/>
          <w:numId w:val="31"/>
        </w:numPr>
        <w:tabs>
          <w:tab w:val="clear" w:pos="450"/>
        </w:tabs>
        <w:ind w:left="709" w:hanging="709"/>
        <w:jc w:val="both"/>
        <w:rPr>
          <w:vanish/>
          <w:sz w:val="20"/>
          <w:szCs w:val="20"/>
          <w:u w:val="single"/>
        </w:rPr>
      </w:pPr>
    </w:p>
    <w:p w14:paraId="73AB83EC" w14:textId="77777777" w:rsidR="00AE11FE" w:rsidRPr="00C6123D" w:rsidRDefault="00AE11FE" w:rsidP="0069387A">
      <w:pPr>
        <w:pStyle w:val="ListParagraph"/>
        <w:numPr>
          <w:ilvl w:val="0"/>
          <w:numId w:val="31"/>
        </w:numPr>
        <w:tabs>
          <w:tab w:val="clear" w:pos="450"/>
        </w:tabs>
        <w:ind w:left="709" w:hanging="709"/>
        <w:jc w:val="both"/>
        <w:rPr>
          <w:vanish/>
          <w:sz w:val="20"/>
          <w:szCs w:val="20"/>
          <w:u w:val="single"/>
        </w:rPr>
      </w:pPr>
    </w:p>
    <w:p w14:paraId="15F0DF0F" w14:textId="337F1064" w:rsidR="00857561" w:rsidRPr="00C6123D" w:rsidRDefault="00857561" w:rsidP="00D95EE7">
      <w:pPr>
        <w:numPr>
          <w:ilvl w:val="1"/>
          <w:numId w:val="71"/>
        </w:numPr>
        <w:tabs>
          <w:tab w:val="clear" w:pos="450"/>
        </w:tabs>
        <w:ind w:left="709" w:hanging="709"/>
        <w:jc w:val="both"/>
        <w:rPr>
          <w:sz w:val="20"/>
          <w:szCs w:val="20"/>
        </w:rPr>
      </w:pPr>
      <w:r w:rsidRPr="00C6123D">
        <w:rPr>
          <w:sz w:val="20"/>
          <w:szCs w:val="20"/>
          <w:u w:val="single"/>
        </w:rPr>
        <w:t>Missions</w:t>
      </w:r>
      <w:r w:rsidRPr="00C6123D">
        <w:rPr>
          <w:sz w:val="20"/>
          <w:szCs w:val="20"/>
        </w:rPr>
        <w:t xml:space="preserve"> – Accepting its responsibility under the Great Commission of the Lord Jesus Christ, as stated in </w:t>
      </w:r>
      <w:r w:rsidRPr="00C6123D">
        <w:rPr>
          <w:iCs/>
          <w:sz w:val="20"/>
          <w:szCs w:val="20"/>
        </w:rPr>
        <w:t>Matthew 28</w:t>
      </w:r>
      <w:r w:rsidRPr="00C6123D">
        <w:rPr>
          <w:sz w:val="20"/>
          <w:szCs w:val="20"/>
        </w:rPr>
        <w:t xml:space="preserve"> and </w:t>
      </w:r>
      <w:r w:rsidRPr="00C6123D">
        <w:rPr>
          <w:iCs/>
          <w:sz w:val="20"/>
          <w:szCs w:val="20"/>
        </w:rPr>
        <w:t>Mark 16</w:t>
      </w:r>
      <w:r w:rsidRPr="00C6123D">
        <w:rPr>
          <w:sz w:val="20"/>
          <w:szCs w:val="20"/>
        </w:rPr>
        <w:t>, th</w:t>
      </w:r>
      <w:r w:rsidR="00387C3B"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shall support the missionary program and policy of </w:t>
      </w:r>
      <w:r w:rsidR="00A2538B" w:rsidRPr="00C6123D">
        <w:rPr>
          <w:sz w:val="20"/>
          <w:szCs w:val="20"/>
        </w:rPr>
        <w:t>t</w:t>
      </w:r>
      <w:r w:rsidRPr="00C6123D">
        <w:rPr>
          <w:sz w:val="20"/>
          <w:szCs w:val="20"/>
        </w:rPr>
        <w:t xml:space="preserve">he </w:t>
      </w:r>
      <w:r w:rsidR="00F3737F" w:rsidRPr="00C6123D">
        <w:rPr>
          <w:sz w:val="20"/>
          <w:szCs w:val="20"/>
        </w:rPr>
        <w:t>PAOC</w:t>
      </w:r>
      <w:r w:rsidRPr="00C6123D">
        <w:rPr>
          <w:sz w:val="20"/>
          <w:szCs w:val="20"/>
        </w:rPr>
        <w:t xml:space="preserve"> and shall take at least one missionary offering each month for this purpose.</w:t>
      </w:r>
    </w:p>
    <w:p w14:paraId="54AA12B2" w14:textId="77777777" w:rsidR="00857561" w:rsidRPr="00C6123D" w:rsidRDefault="00857561" w:rsidP="00D95EE7">
      <w:pPr>
        <w:ind w:left="709" w:hanging="709"/>
        <w:jc w:val="both"/>
        <w:rPr>
          <w:sz w:val="20"/>
          <w:szCs w:val="20"/>
        </w:rPr>
      </w:pPr>
    </w:p>
    <w:p w14:paraId="1B9C251C" w14:textId="199329D5" w:rsidR="00857561" w:rsidRPr="00C6123D" w:rsidRDefault="00857561" w:rsidP="00D95EE7">
      <w:pPr>
        <w:numPr>
          <w:ilvl w:val="1"/>
          <w:numId w:val="71"/>
        </w:numPr>
        <w:tabs>
          <w:tab w:val="clear" w:pos="450"/>
        </w:tabs>
        <w:ind w:left="709" w:hanging="709"/>
        <w:jc w:val="both"/>
        <w:rPr>
          <w:sz w:val="20"/>
          <w:szCs w:val="20"/>
        </w:rPr>
      </w:pPr>
      <w:r w:rsidRPr="00C6123D">
        <w:rPr>
          <w:sz w:val="20"/>
          <w:szCs w:val="20"/>
          <w:u w:val="single"/>
        </w:rPr>
        <w:t>Administration</w:t>
      </w:r>
      <w:r w:rsidRPr="00C6123D">
        <w:rPr>
          <w:sz w:val="20"/>
          <w:szCs w:val="20"/>
        </w:rPr>
        <w:t xml:space="preserve"> </w:t>
      </w:r>
      <w:r w:rsidR="00F451C2" w:rsidRPr="00C6123D">
        <w:rPr>
          <w:sz w:val="20"/>
          <w:szCs w:val="20"/>
        </w:rPr>
        <w:t>–</w:t>
      </w:r>
      <w:r w:rsidRPr="00C6123D">
        <w:rPr>
          <w:sz w:val="20"/>
          <w:szCs w:val="20"/>
        </w:rPr>
        <w:t xml:space="preserve"> Recognizing</w:t>
      </w:r>
      <w:r w:rsidR="00F451C2" w:rsidRPr="00C6123D">
        <w:rPr>
          <w:sz w:val="20"/>
          <w:szCs w:val="20"/>
        </w:rPr>
        <w:t xml:space="preserve"> </w:t>
      </w:r>
      <w:r w:rsidRPr="00C6123D">
        <w:rPr>
          <w:sz w:val="20"/>
          <w:szCs w:val="20"/>
        </w:rPr>
        <w:t>the important services rendered to th</w:t>
      </w:r>
      <w:r w:rsidR="00387C3B" w:rsidRPr="00C6123D">
        <w:rPr>
          <w:sz w:val="20"/>
          <w:szCs w:val="20"/>
        </w:rPr>
        <w:t>e</w:t>
      </w:r>
      <w:r w:rsidRPr="00C6123D">
        <w:rPr>
          <w:sz w:val="20"/>
          <w:szCs w:val="20"/>
        </w:rPr>
        <w:t xml:space="preserve"> </w:t>
      </w:r>
      <w:r w:rsidR="00387C3B" w:rsidRPr="00C6123D">
        <w:rPr>
          <w:sz w:val="20"/>
          <w:szCs w:val="20"/>
        </w:rPr>
        <w:t>Church</w:t>
      </w:r>
      <w:r w:rsidRPr="00C6123D">
        <w:rPr>
          <w:sz w:val="20"/>
          <w:szCs w:val="20"/>
        </w:rPr>
        <w:t xml:space="preserve"> by the </w:t>
      </w:r>
      <w:r w:rsidR="00A2538B" w:rsidRPr="00C6123D">
        <w:rPr>
          <w:sz w:val="20"/>
          <w:szCs w:val="20"/>
        </w:rPr>
        <w:t>PAOC and the District</w:t>
      </w:r>
      <w:r w:rsidRPr="00C6123D">
        <w:rPr>
          <w:sz w:val="20"/>
          <w:szCs w:val="20"/>
        </w:rPr>
        <w:t>, th</w:t>
      </w:r>
      <w:r w:rsidR="00A2538B"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accepts the responsibility of providing support </w:t>
      </w:r>
      <w:r w:rsidR="00D31A9C" w:rsidRPr="00C6123D">
        <w:rPr>
          <w:sz w:val="20"/>
          <w:szCs w:val="20"/>
        </w:rPr>
        <w:t xml:space="preserve">for the ministry and fellowship services of the </w:t>
      </w:r>
      <w:r w:rsidR="00A2538B" w:rsidRPr="00C6123D">
        <w:rPr>
          <w:sz w:val="20"/>
          <w:szCs w:val="20"/>
        </w:rPr>
        <w:t>PAOC and the District</w:t>
      </w:r>
      <w:r w:rsidR="00D31A9C" w:rsidRPr="00C6123D">
        <w:rPr>
          <w:sz w:val="20"/>
          <w:szCs w:val="20"/>
        </w:rPr>
        <w:t xml:space="preserve">, the </w:t>
      </w:r>
      <w:r w:rsidR="00F3737F" w:rsidRPr="00C6123D">
        <w:rPr>
          <w:sz w:val="20"/>
          <w:szCs w:val="20"/>
        </w:rPr>
        <w:t>PAOC</w:t>
      </w:r>
      <w:r w:rsidR="005C6B0C">
        <w:rPr>
          <w:sz w:val="20"/>
          <w:szCs w:val="20"/>
        </w:rPr>
        <w:t xml:space="preserve"> Missions Global</w:t>
      </w:r>
      <w:r w:rsidR="00D31A9C" w:rsidRPr="00C6123D">
        <w:rPr>
          <w:sz w:val="20"/>
          <w:szCs w:val="20"/>
        </w:rPr>
        <w:t xml:space="preserve">, </w:t>
      </w:r>
      <w:r w:rsidR="00BC29C0" w:rsidRPr="00C6123D">
        <w:rPr>
          <w:sz w:val="20"/>
          <w:szCs w:val="20"/>
        </w:rPr>
        <w:t>t</w:t>
      </w:r>
      <w:r w:rsidR="00D31A9C" w:rsidRPr="00C6123D">
        <w:rPr>
          <w:sz w:val="20"/>
          <w:szCs w:val="20"/>
        </w:rPr>
        <w:t xml:space="preserve">he </w:t>
      </w:r>
      <w:r w:rsidR="00F3737F" w:rsidRPr="00C6123D">
        <w:rPr>
          <w:sz w:val="20"/>
          <w:szCs w:val="20"/>
        </w:rPr>
        <w:t>PAOC</w:t>
      </w:r>
      <w:r w:rsidR="00D31A9C" w:rsidRPr="00C6123D">
        <w:rPr>
          <w:sz w:val="20"/>
          <w:szCs w:val="20"/>
        </w:rPr>
        <w:t xml:space="preserve"> Bible college serving this </w:t>
      </w:r>
      <w:r w:rsidR="00FF4D41" w:rsidRPr="00C6123D">
        <w:rPr>
          <w:sz w:val="20"/>
          <w:szCs w:val="20"/>
        </w:rPr>
        <w:t>D</w:t>
      </w:r>
      <w:r w:rsidR="00D31A9C" w:rsidRPr="00C6123D">
        <w:rPr>
          <w:sz w:val="20"/>
          <w:szCs w:val="20"/>
        </w:rPr>
        <w:t xml:space="preserve">istrict, and other responsibilities as may be determined by the General Conference of </w:t>
      </w:r>
      <w:r w:rsidR="00BC29C0" w:rsidRPr="00C6123D">
        <w:rPr>
          <w:sz w:val="20"/>
          <w:szCs w:val="20"/>
        </w:rPr>
        <w:t>t</w:t>
      </w:r>
      <w:r w:rsidR="00D31A9C" w:rsidRPr="00C6123D">
        <w:rPr>
          <w:sz w:val="20"/>
          <w:szCs w:val="20"/>
        </w:rPr>
        <w:t xml:space="preserve">he </w:t>
      </w:r>
      <w:r w:rsidR="00F3737F" w:rsidRPr="00C6123D">
        <w:rPr>
          <w:sz w:val="20"/>
          <w:szCs w:val="20"/>
        </w:rPr>
        <w:t>PAOC</w:t>
      </w:r>
      <w:r w:rsidRPr="00C6123D">
        <w:rPr>
          <w:sz w:val="20"/>
          <w:szCs w:val="20"/>
        </w:rPr>
        <w:t>.</w:t>
      </w:r>
    </w:p>
    <w:p w14:paraId="504872F8" w14:textId="77777777" w:rsidR="00857561" w:rsidRPr="00C6123D" w:rsidRDefault="00857561" w:rsidP="00D95EE7">
      <w:pPr>
        <w:ind w:left="709" w:hanging="709"/>
        <w:jc w:val="both"/>
        <w:rPr>
          <w:sz w:val="20"/>
          <w:szCs w:val="20"/>
        </w:rPr>
      </w:pPr>
    </w:p>
    <w:p w14:paraId="066F7F18" w14:textId="6A5D10B3" w:rsidR="00857561" w:rsidRPr="00C6123D" w:rsidRDefault="00857561" w:rsidP="00D95EE7">
      <w:pPr>
        <w:ind w:left="709"/>
        <w:jc w:val="both"/>
        <w:rPr>
          <w:sz w:val="20"/>
          <w:szCs w:val="20"/>
        </w:rPr>
      </w:pPr>
      <w:r w:rsidRPr="00C6123D">
        <w:rPr>
          <w:sz w:val="20"/>
          <w:szCs w:val="20"/>
        </w:rPr>
        <w:t xml:space="preserve">This shall be done in accordance with the General Conference resolution that each local </w:t>
      </w:r>
      <w:r w:rsidR="009D0D53" w:rsidRPr="00C6123D">
        <w:rPr>
          <w:sz w:val="20"/>
          <w:szCs w:val="20"/>
        </w:rPr>
        <w:t>Church</w:t>
      </w:r>
      <w:r w:rsidR="00D31A9C" w:rsidRPr="00C6123D">
        <w:rPr>
          <w:sz w:val="20"/>
          <w:szCs w:val="20"/>
        </w:rPr>
        <w:t xml:space="preserve"> </w:t>
      </w:r>
      <w:r w:rsidRPr="00C6123D">
        <w:rPr>
          <w:sz w:val="20"/>
          <w:szCs w:val="20"/>
        </w:rPr>
        <w:t>forward an amount equal to ten percent</w:t>
      </w:r>
      <w:r w:rsidR="00EC2CBC" w:rsidRPr="00C6123D">
        <w:rPr>
          <w:sz w:val="20"/>
          <w:szCs w:val="20"/>
        </w:rPr>
        <w:t xml:space="preserve"> (10%)</w:t>
      </w:r>
      <w:r w:rsidRPr="00C6123D">
        <w:rPr>
          <w:sz w:val="20"/>
          <w:szCs w:val="20"/>
        </w:rPr>
        <w:t xml:space="preserve"> of its general fund offerings (does not include missionary offerings, building fund, or </w:t>
      </w:r>
      <w:r w:rsidR="00F90092" w:rsidRPr="00C6123D">
        <w:rPr>
          <w:sz w:val="20"/>
          <w:szCs w:val="20"/>
        </w:rPr>
        <w:t>any other special fund) to the D</w:t>
      </w:r>
      <w:r w:rsidRPr="00C6123D">
        <w:rPr>
          <w:sz w:val="20"/>
          <w:szCs w:val="20"/>
        </w:rPr>
        <w:t xml:space="preserve">istrict at regular intervals to </w:t>
      </w:r>
      <w:r w:rsidR="00835C58" w:rsidRPr="00C6123D">
        <w:rPr>
          <w:sz w:val="20"/>
          <w:szCs w:val="20"/>
        </w:rPr>
        <w:t>support the ministry and fellowship services</w:t>
      </w:r>
      <w:r w:rsidRPr="00C6123D">
        <w:rPr>
          <w:sz w:val="20"/>
          <w:szCs w:val="20"/>
        </w:rPr>
        <w:t xml:space="preserve">. From these funds the </w:t>
      </w:r>
      <w:r w:rsidR="00F90092" w:rsidRPr="00C6123D">
        <w:rPr>
          <w:sz w:val="20"/>
          <w:szCs w:val="20"/>
        </w:rPr>
        <w:t>D</w:t>
      </w:r>
      <w:r w:rsidRPr="00C6123D">
        <w:rPr>
          <w:sz w:val="20"/>
          <w:szCs w:val="20"/>
        </w:rPr>
        <w:t xml:space="preserve">istrict </w:t>
      </w:r>
      <w:r w:rsidR="00A751B0" w:rsidRPr="00C6123D">
        <w:rPr>
          <w:sz w:val="20"/>
          <w:szCs w:val="20"/>
        </w:rPr>
        <w:t>shall</w:t>
      </w:r>
      <w:r w:rsidRPr="00C6123D">
        <w:rPr>
          <w:sz w:val="20"/>
          <w:szCs w:val="20"/>
        </w:rPr>
        <w:t xml:space="preserve"> forward ten percent </w:t>
      </w:r>
      <w:r w:rsidR="00EC2CBC" w:rsidRPr="00C6123D">
        <w:rPr>
          <w:sz w:val="20"/>
          <w:szCs w:val="20"/>
        </w:rPr>
        <w:t xml:space="preserve">(10%) </w:t>
      </w:r>
      <w:r w:rsidRPr="00C6123D">
        <w:rPr>
          <w:sz w:val="20"/>
          <w:szCs w:val="20"/>
        </w:rPr>
        <w:t xml:space="preserve">to the </w:t>
      </w:r>
      <w:r w:rsidR="00A2538B" w:rsidRPr="00C6123D">
        <w:rPr>
          <w:sz w:val="20"/>
          <w:szCs w:val="20"/>
        </w:rPr>
        <w:t>PAOC</w:t>
      </w:r>
      <w:r w:rsidRPr="00C6123D">
        <w:rPr>
          <w:sz w:val="20"/>
          <w:szCs w:val="20"/>
        </w:rPr>
        <w:t xml:space="preserve"> for </w:t>
      </w:r>
      <w:r w:rsidR="00835C58" w:rsidRPr="00C6123D">
        <w:rPr>
          <w:sz w:val="20"/>
          <w:szCs w:val="20"/>
        </w:rPr>
        <w:t>ministry and fellowship services</w:t>
      </w:r>
      <w:r w:rsidRPr="00C6123D">
        <w:rPr>
          <w:sz w:val="20"/>
          <w:szCs w:val="20"/>
        </w:rPr>
        <w:t>.</w:t>
      </w:r>
    </w:p>
    <w:p w14:paraId="7E6B7DE0" w14:textId="77777777" w:rsidR="00857561" w:rsidRPr="00C6123D" w:rsidRDefault="00857561" w:rsidP="00D95EE7">
      <w:pPr>
        <w:ind w:left="709" w:hanging="709"/>
        <w:jc w:val="both"/>
        <w:rPr>
          <w:sz w:val="20"/>
          <w:szCs w:val="20"/>
        </w:rPr>
      </w:pPr>
    </w:p>
    <w:p w14:paraId="7CC9097C" w14:textId="1511AE78" w:rsidR="00857561" w:rsidRPr="00C6123D" w:rsidRDefault="00857561" w:rsidP="00D95EE7">
      <w:pPr>
        <w:numPr>
          <w:ilvl w:val="1"/>
          <w:numId w:val="71"/>
        </w:numPr>
        <w:tabs>
          <w:tab w:val="clear" w:pos="450"/>
        </w:tabs>
        <w:ind w:left="709" w:hanging="709"/>
        <w:jc w:val="both"/>
        <w:rPr>
          <w:sz w:val="20"/>
          <w:szCs w:val="20"/>
        </w:rPr>
      </w:pPr>
      <w:r w:rsidRPr="00C6123D">
        <w:rPr>
          <w:sz w:val="20"/>
          <w:szCs w:val="20"/>
          <w:u w:val="single"/>
        </w:rPr>
        <w:t>District Conference Expenses</w:t>
      </w:r>
      <w:r w:rsidRPr="00C6123D">
        <w:rPr>
          <w:sz w:val="20"/>
          <w:szCs w:val="20"/>
        </w:rPr>
        <w:t xml:space="preserve"> – Th</w:t>
      </w:r>
      <w:r w:rsidR="00A2538B"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assumes the responsibilities of paying the </w:t>
      </w:r>
      <w:r w:rsidR="004A43E8">
        <w:rPr>
          <w:sz w:val="20"/>
          <w:szCs w:val="20"/>
        </w:rPr>
        <w:t>Lead Pastor</w:t>
      </w:r>
      <w:r w:rsidRPr="00C6123D">
        <w:rPr>
          <w:sz w:val="20"/>
          <w:szCs w:val="20"/>
        </w:rPr>
        <w:t xml:space="preserve">’s expenses incidental to attending the District </w:t>
      </w:r>
      <w:r w:rsidR="00A2538B" w:rsidRPr="00C6123D">
        <w:rPr>
          <w:sz w:val="20"/>
          <w:szCs w:val="20"/>
        </w:rPr>
        <w:t>c</w:t>
      </w:r>
      <w:r w:rsidRPr="00C6123D">
        <w:rPr>
          <w:sz w:val="20"/>
          <w:szCs w:val="20"/>
        </w:rPr>
        <w:t>onference</w:t>
      </w:r>
      <w:r w:rsidR="00FF4D41" w:rsidRPr="00C6123D">
        <w:rPr>
          <w:sz w:val="20"/>
          <w:szCs w:val="20"/>
        </w:rPr>
        <w:t xml:space="preserve">, District </w:t>
      </w:r>
      <w:r w:rsidR="00A2538B" w:rsidRPr="00C6123D">
        <w:rPr>
          <w:sz w:val="20"/>
          <w:szCs w:val="20"/>
        </w:rPr>
        <w:t>s</w:t>
      </w:r>
      <w:r w:rsidR="00FF4D41" w:rsidRPr="00C6123D">
        <w:rPr>
          <w:sz w:val="20"/>
          <w:szCs w:val="20"/>
        </w:rPr>
        <w:t>eminars,</w:t>
      </w:r>
      <w:r w:rsidRPr="00C6123D">
        <w:rPr>
          <w:sz w:val="20"/>
          <w:szCs w:val="20"/>
        </w:rPr>
        <w:t xml:space="preserve"> and any District-sponsored </w:t>
      </w:r>
      <w:r w:rsidR="00A2538B" w:rsidRPr="00C6123D">
        <w:rPr>
          <w:sz w:val="20"/>
          <w:szCs w:val="20"/>
        </w:rPr>
        <w:t>c</w:t>
      </w:r>
      <w:r w:rsidRPr="00C6123D">
        <w:rPr>
          <w:sz w:val="20"/>
          <w:szCs w:val="20"/>
        </w:rPr>
        <w:t>onvention held for the benefit of its ministers.</w:t>
      </w:r>
      <w:r w:rsidR="00A751B0" w:rsidRPr="00C6123D">
        <w:rPr>
          <w:sz w:val="20"/>
          <w:szCs w:val="20"/>
        </w:rPr>
        <w:t xml:space="preserve"> Consideration for other staff members may be made as finances allows.</w:t>
      </w:r>
    </w:p>
    <w:p w14:paraId="477DD7DA" w14:textId="77777777" w:rsidR="00857561" w:rsidRPr="00C6123D" w:rsidRDefault="00857561" w:rsidP="00D95EE7">
      <w:pPr>
        <w:ind w:left="709" w:hanging="709"/>
        <w:jc w:val="both"/>
        <w:rPr>
          <w:sz w:val="20"/>
          <w:szCs w:val="20"/>
        </w:rPr>
      </w:pPr>
    </w:p>
    <w:p w14:paraId="41CE9F23" w14:textId="3DB87FE2" w:rsidR="00857561" w:rsidRPr="00C6123D" w:rsidRDefault="00857561" w:rsidP="00D95EE7">
      <w:pPr>
        <w:numPr>
          <w:ilvl w:val="1"/>
          <w:numId w:val="71"/>
        </w:numPr>
        <w:tabs>
          <w:tab w:val="clear" w:pos="450"/>
        </w:tabs>
        <w:ind w:left="709" w:hanging="709"/>
        <w:jc w:val="both"/>
        <w:rPr>
          <w:sz w:val="20"/>
          <w:szCs w:val="20"/>
        </w:rPr>
      </w:pPr>
      <w:r w:rsidRPr="00C6123D">
        <w:rPr>
          <w:sz w:val="20"/>
          <w:szCs w:val="20"/>
          <w:u w:val="single"/>
        </w:rPr>
        <w:t>The Pension Fund</w:t>
      </w:r>
      <w:r w:rsidRPr="00C6123D">
        <w:rPr>
          <w:sz w:val="20"/>
          <w:szCs w:val="20"/>
        </w:rPr>
        <w:t xml:space="preserve"> – </w:t>
      </w:r>
      <w:r w:rsidR="00D31A9C" w:rsidRPr="00C6123D">
        <w:rPr>
          <w:sz w:val="20"/>
          <w:szCs w:val="20"/>
        </w:rPr>
        <w:t>Recognizing the responsibility of th</w:t>
      </w:r>
      <w:r w:rsidR="00A2538B" w:rsidRPr="00C6123D">
        <w:rPr>
          <w:sz w:val="20"/>
          <w:szCs w:val="20"/>
        </w:rPr>
        <w:t>e</w:t>
      </w:r>
      <w:r w:rsidR="00D31A9C" w:rsidRPr="00C6123D">
        <w:rPr>
          <w:sz w:val="20"/>
          <w:szCs w:val="20"/>
        </w:rPr>
        <w:t xml:space="preserve"> </w:t>
      </w:r>
      <w:r w:rsidR="009D0D53" w:rsidRPr="00C6123D">
        <w:rPr>
          <w:sz w:val="20"/>
          <w:szCs w:val="20"/>
        </w:rPr>
        <w:t>Church</w:t>
      </w:r>
      <w:r w:rsidR="00D31A9C" w:rsidRPr="00C6123D">
        <w:rPr>
          <w:sz w:val="20"/>
          <w:szCs w:val="20"/>
        </w:rPr>
        <w:t xml:space="preserve"> to adequately provide for those who are employed in pastoral and staff services to th</w:t>
      </w:r>
      <w:r w:rsidR="00A2538B" w:rsidRPr="00C6123D">
        <w:rPr>
          <w:sz w:val="20"/>
          <w:szCs w:val="20"/>
        </w:rPr>
        <w:t>e</w:t>
      </w:r>
      <w:r w:rsidR="00D31A9C" w:rsidRPr="00C6123D">
        <w:rPr>
          <w:sz w:val="20"/>
          <w:szCs w:val="20"/>
        </w:rPr>
        <w:t xml:space="preserve"> </w:t>
      </w:r>
      <w:r w:rsidR="009D0D53" w:rsidRPr="00C6123D">
        <w:rPr>
          <w:sz w:val="20"/>
          <w:szCs w:val="20"/>
        </w:rPr>
        <w:t>Church</w:t>
      </w:r>
      <w:r w:rsidR="00D31A9C" w:rsidRPr="00C6123D">
        <w:rPr>
          <w:sz w:val="20"/>
          <w:szCs w:val="20"/>
        </w:rPr>
        <w:t xml:space="preserve">, including adequate provision for current ministry and future retirement support; and recognizing that The Pension Fund (1969) of </w:t>
      </w:r>
      <w:r w:rsidR="00BC29C0" w:rsidRPr="00C6123D">
        <w:rPr>
          <w:sz w:val="20"/>
          <w:szCs w:val="20"/>
        </w:rPr>
        <w:t>t</w:t>
      </w:r>
      <w:r w:rsidR="00D31A9C" w:rsidRPr="00C6123D">
        <w:rPr>
          <w:sz w:val="20"/>
          <w:szCs w:val="20"/>
        </w:rPr>
        <w:t xml:space="preserve">he </w:t>
      </w:r>
      <w:r w:rsidR="00F3737F" w:rsidRPr="00C6123D">
        <w:rPr>
          <w:sz w:val="20"/>
          <w:szCs w:val="20"/>
        </w:rPr>
        <w:t>PAOC</w:t>
      </w:r>
      <w:r w:rsidR="00D31A9C" w:rsidRPr="00C6123D">
        <w:rPr>
          <w:sz w:val="20"/>
          <w:szCs w:val="20"/>
        </w:rPr>
        <w:t xml:space="preserve"> exists to serve retired ministers, missionaries, and employees of local </w:t>
      </w:r>
      <w:r w:rsidR="009D0D53" w:rsidRPr="00C6123D">
        <w:rPr>
          <w:sz w:val="20"/>
          <w:szCs w:val="20"/>
        </w:rPr>
        <w:t>Church</w:t>
      </w:r>
      <w:r w:rsidR="00D31A9C" w:rsidRPr="00C6123D">
        <w:rPr>
          <w:sz w:val="20"/>
          <w:szCs w:val="20"/>
        </w:rPr>
        <w:t xml:space="preserve">, as an affiliated local </w:t>
      </w:r>
      <w:r w:rsidR="009D0D53" w:rsidRPr="00C6123D">
        <w:rPr>
          <w:sz w:val="20"/>
          <w:szCs w:val="20"/>
        </w:rPr>
        <w:t>Church</w:t>
      </w:r>
      <w:r w:rsidR="00D31A9C" w:rsidRPr="00C6123D">
        <w:rPr>
          <w:sz w:val="20"/>
          <w:szCs w:val="20"/>
        </w:rPr>
        <w:t xml:space="preserve">, the </w:t>
      </w:r>
      <w:r w:rsidR="008627DF">
        <w:rPr>
          <w:sz w:val="20"/>
          <w:szCs w:val="20"/>
        </w:rPr>
        <w:t>Leadership Team</w:t>
      </w:r>
      <w:r w:rsidR="00D31A9C" w:rsidRPr="00C6123D">
        <w:rPr>
          <w:sz w:val="20"/>
          <w:szCs w:val="20"/>
        </w:rPr>
        <w:t xml:space="preserve"> shall ensure that each credentialed pastor and qualifying local </w:t>
      </w:r>
      <w:r w:rsidR="009D0D53" w:rsidRPr="00C6123D">
        <w:rPr>
          <w:sz w:val="20"/>
          <w:szCs w:val="20"/>
        </w:rPr>
        <w:t>Church</w:t>
      </w:r>
      <w:r w:rsidR="00D31A9C" w:rsidRPr="00C6123D">
        <w:rPr>
          <w:sz w:val="20"/>
          <w:szCs w:val="20"/>
        </w:rPr>
        <w:t xml:space="preserve"> employee shall regularly participate in a retirement income plan such as The Pension Fund (1969) of </w:t>
      </w:r>
      <w:r w:rsidR="00BC29C0" w:rsidRPr="00C6123D">
        <w:rPr>
          <w:sz w:val="20"/>
          <w:szCs w:val="20"/>
        </w:rPr>
        <w:t>t</w:t>
      </w:r>
      <w:r w:rsidR="00D31A9C" w:rsidRPr="00C6123D">
        <w:rPr>
          <w:sz w:val="20"/>
          <w:szCs w:val="20"/>
        </w:rPr>
        <w:t xml:space="preserve">he </w:t>
      </w:r>
      <w:r w:rsidR="00F3737F" w:rsidRPr="00C6123D">
        <w:rPr>
          <w:sz w:val="20"/>
          <w:szCs w:val="20"/>
        </w:rPr>
        <w:t>PAOC</w:t>
      </w:r>
      <w:r w:rsidR="00D31A9C" w:rsidRPr="00C6123D">
        <w:rPr>
          <w:sz w:val="20"/>
          <w:szCs w:val="20"/>
        </w:rPr>
        <w:t xml:space="preserve">, and the </w:t>
      </w:r>
      <w:r w:rsidR="009D0D53" w:rsidRPr="00C6123D">
        <w:rPr>
          <w:sz w:val="20"/>
          <w:szCs w:val="20"/>
        </w:rPr>
        <w:t>Church</w:t>
      </w:r>
      <w:r w:rsidR="00D31A9C" w:rsidRPr="00C6123D">
        <w:rPr>
          <w:sz w:val="20"/>
          <w:szCs w:val="20"/>
        </w:rPr>
        <w:t xml:space="preserve"> shall match the contributions of its employees in accordance with Canadian pension legislation and regulations</w:t>
      </w:r>
      <w:r w:rsidRPr="00C6123D">
        <w:rPr>
          <w:sz w:val="20"/>
          <w:szCs w:val="20"/>
        </w:rPr>
        <w:t>.</w:t>
      </w:r>
    </w:p>
    <w:p w14:paraId="2EBBCC7F" w14:textId="77777777" w:rsidR="00835C58" w:rsidRPr="00C6123D" w:rsidRDefault="00835C58" w:rsidP="00D95EE7">
      <w:pPr>
        <w:pStyle w:val="ListParagraph"/>
        <w:ind w:left="709" w:hanging="709"/>
        <w:rPr>
          <w:sz w:val="20"/>
          <w:szCs w:val="20"/>
        </w:rPr>
      </w:pPr>
    </w:p>
    <w:p w14:paraId="75A0E240" w14:textId="3A2C42FC" w:rsidR="00835C58" w:rsidRPr="00C6123D" w:rsidRDefault="00835C58" w:rsidP="00D95EE7">
      <w:pPr>
        <w:numPr>
          <w:ilvl w:val="1"/>
          <w:numId w:val="71"/>
        </w:numPr>
        <w:tabs>
          <w:tab w:val="clear" w:pos="450"/>
        </w:tabs>
        <w:ind w:left="709" w:hanging="709"/>
        <w:jc w:val="both"/>
        <w:rPr>
          <w:sz w:val="20"/>
          <w:szCs w:val="20"/>
        </w:rPr>
      </w:pPr>
      <w:r w:rsidRPr="00C6123D">
        <w:rPr>
          <w:sz w:val="20"/>
          <w:szCs w:val="20"/>
        </w:rPr>
        <w:t>Th</w:t>
      </w:r>
      <w:r w:rsidR="00A751B0" w:rsidRPr="00C6123D">
        <w:rPr>
          <w:sz w:val="20"/>
          <w:szCs w:val="20"/>
        </w:rPr>
        <w:t>e Church grants the</w:t>
      </w:r>
      <w:r w:rsidRPr="00C6123D">
        <w:rPr>
          <w:sz w:val="20"/>
          <w:szCs w:val="20"/>
        </w:rPr>
        <w:t xml:space="preserve"> District </w:t>
      </w:r>
      <w:r w:rsidR="008B5503" w:rsidRPr="00C6123D">
        <w:rPr>
          <w:sz w:val="20"/>
          <w:szCs w:val="20"/>
        </w:rPr>
        <w:t>L</w:t>
      </w:r>
      <w:r w:rsidRPr="00C6123D">
        <w:rPr>
          <w:sz w:val="20"/>
          <w:szCs w:val="20"/>
        </w:rPr>
        <w:t xml:space="preserve">eadership </w:t>
      </w:r>
      <w:r w:rsidR="008B5503" w:rsidRPr="00C6123D">
        <w:rPr>
          <w:sz w:val="20"/>
          <w:szCs w:val="20"/>
        </w:rPr>
        <w:t>T</w:t>
      </w:r>
      <w:r w:rsidRPr="00C6123D">
        <w:rPr>
          <w:sz w:val="20"/>
          <w:szCs w:val="20"/>
        </w:rPr>
        <w:t xml:space="preserve">eam the privilege to create policies which </w:t>
      </w:r>
      <w:r w:rsidR="00A751B0" w:rsidRPr="00C6123D">
        <w:rPr>
          <w:sz w:val="20"/>
          <w:szCs w:val="20"/>
        </w:rPr>
        <w:t>shall</w:t>
      </w:r>
      <w:r w:rsidRPr="00C6123D">
        <w:rPr>
          <w:sz w:val="20"/>
          <w:szCs w:val="20"/>
        </w:rPr>
        <w:t xml:space="preserve"> allow </w:t>
      </w:r>
      <w:r w:rsidR="00A751B0" w:rsidRPr="00C6123D">
        <w:rPr>
          <w:sz w:val="20"/>
          <w:szCs w:val="20"/>
        </w:rPr>
        <w:t>this the Church</w:t>
      </w:r>
      <w:r w:rsidRPr="00C6123D">
        <w:rPr>
          <w:sz w:val="20"/>
          <w:szCs w:val="20"/>
        </w:rPr>
        <w:t xml:space="preserve"> to request care and intervention from time to time.</w:t>
      </w:r>
    </w:p>
    <w:p w14:paraId="2C35DF0E" w14:textId="77777777" w:rsidR="0092104F" w:rsidRPr="00C6123D" w:rsidRDefault="0092104F" w:rsidP="0069387A">
      <w:pPr>
        <w:ind w:left="709" w:hanging="709"/>
        <w:jc w:val="both"/>
        <w:rPr>
          <w:sz w:val="20"/>
          <w:szCs w:val="20"/>
        </w:rPr>
      </w:pPr>
    </w:p>
    <w:p w14:paraId="0F765E24" w14:textId="77777777" w:rsidR="004C3CB1" w:rsidRPr="00C6123D" w:rsidRDefault="004C3CB1" w:rsidP="0069387A">
      <w:pPr>
        <w:ind w:left="709" w:hanging="709"/>
        <w:jc w:val="both"/>
        <w:rPr>
          <w:sz w:val="20"/>
          <w:szCs w:val="20"/>
        </w:rPr>
      </w:pPr>
    </w:p>
    <w:p w14:paraId="317F9676" w14:textId="68575B35" w:rsidR="00857561" w:rsidRPr="00C6123D" w:rsidRDefault="00857561" w:rsidP="0069387A">
      <w:pPr>
        <w:pStyle w:val="Heading3"/>
        <w:tabs>
          <w:tab w:val="clear" w:pos="0"/>
        </w:tabs>
        <w:ind w:left="709" w:hanging="709"/>
        <w:rPr>
          <w:szCs w:val="20"/>
        </w:rPr>
      </w:pPr>
      <w:r w:rsidRPr="00C6123D">
        <w:rPr>
          <w:szCs w:val="20"/>
        </w:rPr>
        <w:t>XI</w:t>
      </w:r>
      <w:r w:rsidR="00221E3C" w:rsidRPr="00C6123D">
        <w:rPr>
          <w:szCs w:val="20"/>
        </w:rPr>
        <w:t>I</w:t>
      </w:r>
      <w:r w:rsidRPr="00C6123D">
        <w:rPr>
          <w:szCs w:val="20"/>
        </w:rPr>
        <w:t>I. FORMS AND CERTIFICATES</w:t>
      </w:r>
    </w:p>
    <w:p w14:paraId="06BBF746" w14:textId="77777777" w:rsidR="00857561" w:rsidRPr="00C6123D" w:rsidRDefault="00857561" w:rsidP="0069387A">
      <w:pPr>
        <w:ind w:left="709" w:hanging="709"/>
        <w:jc w:val="both"/>
        <w:rPr>
          <w:sz w:val="20"/>
          <w:szCs w:val="20"/>
        </w:rPr>
      </w:pPr>
    </w:p>
    <w:p w14:paraId="56E6AB29" w14:textId="5AB8D788" w:rsidR="00923F51" w:rsidRPr="00C6123D" w:rsidRDefault="00923F51" w:rsidP="0069387A">
      <w:pPr>
        <w:ind w:left="709" w:hanging="709"/>
        <w:jc w:val="both"/>
        <w:rPr>
          <w:b/>
          <w:sz w:val="20"/>
          <w:szCs w:val="20"/>
        </w:rPr>
      </w:pPr>
      <w:r w:rsidRPr="00C6123D">
        <w:rPr>
          <w:b/>
          <w:sz w:val="20"/>
          <w:szCs w:val="20"/>
        </w:rPr>
        <w:t>3</w:t>
      </w:r>
      <w:r w:rsidR="00221E3C" w:rsidRPr="00C6123D">
        <w:rPr>
          <w:b/>
          <w:sz w:val="20"/>
          <w:szCs w:val="20"/>
        </w:rPr>
        <w:t>4</w:t>
      </w:r>
      <w:r w:rsidRPr="00C6123D">
        <w:rPr>
          <w:b/>
          <w:sz w:val="20"/>
          <w:szCs w:val="20"/>
        </w:rPr>
        <w:t>.</w:t>
      </w:r>
      <w:r w:rsidRPr="00C6123D">
        <w:rPr>
          <w:b/>
          <w:sz w:val="20"/>
          <w:szCs w:val="20"/>
        </w:rPr>
        <w:tab/>
      </w:r>
      <w:r w:rsidRPr="00C6123D">
        <w:rPr>
          <w:b/>
          <w:sz w:val="20"/>
          <w:szCs w:val="20"/>
          <w:u w:val="single"/>
        </w:rPr>
        <w:t>FORMS AND CERTIFICATES</w:t>
      </w:r>
    </w:p>
    <w:p w14:paraId="6A4134BC" w14:textId="77777777" w:rsidR="00923F51" w:rsidRPr="00C6123D" w:rsidRDefault="00923F51" w:rsidP="0069387A">
      <w:pPr>
        <w:ind w:left="709" w:hanging="709"/>
        <w:jc w:val="both"/>
        <w:rPr>
          <w:sz w:val="20"/>
          <w:szCs w:val="20"/>
        </w:rPr>
      </w:pPr>
    </w:p>
    <w:p w14:paraId="7409FA10" w14:textId="77777777" w:rsidR="00AE11FE" w:rsidRPr="00C6123D" w:rsidRDefault="00AE11FE" w:rsidP="0069387A">
      <w:pPr>
        <w:pStyle w:val="ListParagraph"/>
        <w:numPr>
          <w:ilvl w:val="0"/>
          <w:numId w:val="32"/>
        </w:numPr>
        <w:tabs>
          <w:tab w:val="clear" w:pos="450"/>
        </w:tabs>
        <w:ind w:left="709" w:hanging="709"/>
        <w:jc w:val="both"/>
        <w:rPr>
          <w:vanish/>
          <w:sz w:val="20"/>
          <w:szCs w:val="20"/>
        </w:rPr>
      </w:pPr>
    </w:p>
    <w:p w14:paraId="3DCB3C83" w14:textId="77777777" w:rsidR="00AE11FE" w:rsidRPr="00C6123D" w:rsidRDefault="00AE11FE" w:rsidP="0069387A">
      <w:pPr>
        <w:pStyle w:val="ListParagraph"/>
        <w:numPr>
          <w:ilvl w:val="0"/>
          <w:numId w:val="32"/>
        </w:numPr>
        <w:tabs>
          <w:tab w:val="clear" w:pos="450"/>
        </w:tabs>
        <w:ind w:left="709" w:hanging="709"/>
        <w:jc w:val="both"/>
        <w:rPr>
          <w:vanish/>
          <w:sz w:val="20"/>
          <w:szCs w:val="20"/>
        </w:rPr>
      </w:pPr>
    </w:p>
    <w:p w14:paraId="38DD3B71" w14:textId="77777777" w:rsidR="00AE11FE" w:rsidRPr="00C6123D" w:rsidRDefault="00AE11FE" w:rsidP="0069387A">
      <w:pPr>
        <w:pStyle w:val="ListParagraph"/>
        <w:numPr>
          <w:ilvl w:val="0"/>
          <w:numId w:val="32"/>
        </w:numPr>
        <w:tabs>
          <w:tab w:val="clear" w:pos="450"/>
        </w:tabs>
        <w:ind w:left="709" w:hanging="709"/>
        <w:jc w:val="both"/>
        <w:rPr>
          <w:vanish/>
          <w:sz w:val="20"/>
          <w:szCs w:val="20"/>
        </w:rPr>
      </w:pPr>
    </w:p>
    <w:p w14:paraId="1A3E2D54" w14:textId="57DDD69E" w:rsidR="00857561" w:rsidRPr="00C6123D" w:rsidRDefault="00857561" w:rsidP="00D95EE7">
      <w:pPr>
        <w:pStyle w:val="BodyText2"/>
        <w:numPr>
          <w:ilvl w:val="1"/>
          <w:numId w:val="72"/>
        </w:numPr>
        <w:tabs>
          <w:tab w:val="clear" w:pos="450"/>
        </w:tabs>
        <w:ind w:left="709" w:hanging="709"/>
        <w:rPr>
          <w:szCs w:val="20"/>
        </w:rPr>
      </w:pPr>
      <w:r w:rsidRPr="00C6123D">
        <w:rPr>
          <w:szCs w:val="20"/>
        </w:rPr>
        <w:t>Certificates</w:t>
      </w:r>
      <w:r w:rsidR="008B5503" w:rsidRPr="00C6123D">
        <w:rPr>
          <w:szCs w:val="20"/>
        </w:rPr>
        <w:t>, when applicable,</w:t>
      </w:r>
      <w:r w:rsidRPr="00C6123D">
        <w:rPr>
          <w:szCs w:val="20"/>
        </w:rPr>
        <w:t xml:space="preserve"> of </w:t>
      </w:r>
      <w:r w:rsidR="00A2538B" w:rsidRPr="00C6123D">
        <w:rPr>
          <w:szCs w:val="20"/>
        </w:rPr>
        <w:t>m</w:t>
      </w:r>
      <w:r w:rsidR="009D0D53" w:rsidRPr="00C6123D">
        <w:rPr>
          <w:szCs w:val="20"/>
        </w:rPr>
        <w:t>ember</w:t>
      </w:r>
      <w:r w:rsidRPr="00C6123D">
        <w:rPr>
          <w:szCs w:val="20"/>
        </w:rPr>
        <w:t>ship (</w:t>
      </w:r>
      <w:r w:rsidR="00A2538B" w:rsidRPr="00C6123D">
        <w:rPr>
          <w:szCs w:val="20"/>
        </w:rPr>
        <w:t>m</w:t>
      </w:r>
      <w:r w:rsidR="009D0D53" w:rsidRPr="00C6123D">
        <w:rPr>
          <w:szCs w:val="20"/>
        </w:rPr>
        <w:t>ember</w:t>
      </w:r>
      <w:r w:rsidRPr="00C6123D">
        <w:rPr>
          <w:szCs w:val="20"/>
        </w:rPr>
        <w:t xml:space="preserve">ship cards), </w:t>
      </w:r>
      <w:r w:rsidR="00A2538B" w:rsidRPr="00C6123D">
        <w:rPr>
          <w:szCs w:val="20"/>
        </w:rPr>
        <w:t>m</w:t>
      </w:r>
      <w:r w:rsidRPr="00C6123D">
        <w:rPr>
          <w:szCs w:val="20"/>
        </w:rPr>
        <w:t xml:space="preserve">arriage </w:t>
      </w:r>
      <w:r w:rsidR="00A2538B" w:rsidRPr="00C6123D">
        <w:rPr>
          <w:szCs w:val="20"/>
        </w:rPr>
        <w:t>c</w:t>
      </w:r>
      <w:r w:rsidRPr="00C6123D">
        <w:rPr>
          <w:szCs w:val="20"/>
        </w:rPr>
        <w:t xml:space="preserve">ertificates, </w:t>
      </w:r>
      <w:r w:rsidR="00A2538B" w:rsidRPr="00C6123D">
        <w:rPr>
          <w:szCs w:val="20"/>
        </w:rPr>
        <w:t>d</w:t>
      </w:r>
      <w:r w:rsidRPr="00C6123D">
        <w:rPr>
          <w:szCs w:val="20"/>
        </w:rPr>
        <w:t xml:space="preserve">edication </w:t>
      </w:r>
      <w:r w:rsidR="00A2538B" w:rsidRPr="00C6123D">
        <w:rPr>
          <w:szCs w:val="20"/>
        </w:rPr>
        <w:t>c</w:t>
      </w:r>
      <w:r w:rsidRPr="00C6123D">
        <w:rPr>
          <w:szCs w:val="20"/>
        </w:rPr>
        <w:t xml:space="preserve">ertificates, and </w:t>
      </w:r>
      <w:r w:rsidR="00A2538B" w:rsidRPr="00C6123D">
        <w:rPr>
          <w:szCs w:val="20"/>
        </w:rPr>
        <w:t>b</w:t>
      </w:r>
      <w:r w:rsidRPr="00C6123D">
        <w:rPr>
          <w:szCs w:val="20"/>
        </w:rPr>
        <w:t xml:space="preserve">aptismal </w:t>
      </w:r>
      <w:r w:rsidR="00A2538B" w:rsidRPr="00C6123D">
        <w:rPr>
          <w:szCs w:val="20"/>
        </w:rPr>
        <w:t>c</w:t>
      </w:r>
      <w:r w:rsidRPr="00C6123D">
        <w:rPr>
          <w:szCs w:val="20"/>
        </w:rPr>
        <w:t xml:space="preserve">ertificates for use in the </w:t>
      </w:r>
      <w:r w:rsidR="009D0D53" w:rsidRPr="00C6123D">
        <w:rPr>
          <w:szCs w:val="20"/>
        </w:rPr>
        <w:t>Church</w:t>
      </w:r>
      <w:r w:rsidRPr="00C6123D">
        <w:rPr>
          <w:szCs w:val="20"/>
        </w:rPr>
        <w:t xml:space="preserve"> shall be approved by the </w:t>
      </w:r>
      <w:r w:rsidR="008627DF">
        <w:rPr>
          <w:szCs w:val="20"/>
        </w:rPr>
        <w:t xml:space="preserve">Leadership </w:t>
      </w:r>
      <w:proofErr w:type="spellStart"/>
      <w:r w:rsidR="008627DF">
        <w:rPr>
          <w:szCs w:val="20"/>
        </w:rPr>
        <w:t>Team</w:t>
      </w:r>
      <w:r w:rsidRPr="00C6123D">
        <w:rPr>
          <w:szCs w:val="20"/>
        </w:rPr>
        <w:t xml:space="preserve"> and </w:t>
      </w:r>
      <w:proofErr w:type="spellEnd"/>
      <w:r w:rsidRPr="00C6123D">
        <w:rPr>
          <w:szCs w:val="20"/>
        </w:rPr>
        <w:t xml:space="preserve">shall be </w:t>
      </w:r>
      <w:r w:rsidR="00A751B0" w:rsidRPr="00C6123D">
        <w:rPr>
          <w:szCs w:val="20"/>
        </w:rPr>
        <w:t xml:space="preserve">in line with </w:t>
      </w:r>
      <w:r w:rsidR="007E2829">
        <w:rPr>
          <w:szCs w:val="20"/>
        </w:rPr>
        <w:t xml:space="preserve">both </w:t>
      </w:r>
      <w:r w:rsidR="007E2829" w:rsidRPr="00C6123D">
        <w:rPr>
          <w:szCs w:val="20"/>
        </w:rPr>
        <w:t xml:space="preserve">the Statement of </w:t>
      </w:r>
      <w:r w:rsidR="007E2829" w:rsidRPr="007E2829">
        <w:rPr>
          <w:szCs w:val="20"/>
        </w:rPr>
        <w:t>Essential Truths and the Positions and Practices of the PAOC</w:t>
      </w:r>
      <w:r w:rsidRPr="00C6123D">
        <w:rPr>
          <w:szCs w:val="20"/>
        </w:rPr>
        <w:t xml:space="preserve">. </w:t>
      </w:r>
    </w:p>
    <w:p w14:paraId="5E5DA9BC" w14:textId="77777777" w:rsidR="00857561" w:rsidRPr="00C6123D" w:rsidRDefault="00857561" w:rsidP="0069387A">
      <w:pPr>
        <w:pStyle w:val="BodyText2"/>
        <w:ind w:left="709" w:hanging="709"/>
        <w:rPr>
          <w:szCs w:val="20"/>
        </w:rPr>
      </w:pPr>
    </w:p>
    <w:p w14:paraId="4A45704E" w14:textId="77777777" w:rsidR="00857561" w:rsidRPr="00C6123D" w:rsidRDefault="00857561" w:rsidP="0069387A">
      <w:pPr>
        <w:ind w:left="709" w:hanging="709"/>
        <w:jc w:val="both"/>
        <w:rPr>
          <w:sz w:val="20"/>
          <w:szCs w:val="20"/>
        </w:rPr>
      </w:pPr>
    </w:p>
    <w:p w14:paraId="64F24676" w14:textId="63A7E5A4" w:rsidR="00857561" w:rsidRPr="00C6123D" w:rsidRDefault="00857561" w:rsidP="0069387A">
      <w:pPr>
        <w:pStyle w:val="Heading3"/>
        <w:tabs>
          <w:tab w:val="clear" w:pos="0"/>
        </w:tabs>
        <w:ind w:left="709" w:hanging="709"/>
        <w:rPr>
          <w:szCs w:val="20"/>
        </w:rPr>
      </w:pPr>
      <w:r w:rsidRPr="00C6123D">
        <w:rPr>
          <w:szCs w:val="20"/>
        </w:rPr>
        <w:t>XI</w:t>
      </w:r>
      <w:r w:rsidR="00221E3C" w:rsidRPr="00C6123D">
        <w:rPr>
          <w:szCs w:val="20"/>
        </w:rPr>
        <w:t>V</w:t>
      </w:r>
      <w:r w:rsidRPr="00C6123D">
        <w:rPr>
          <w:szCs w:val="20"/>
        </w:rPr>
        <w:t>. AMENDMENTS</w:t>
      </w:r>
    </w:p>
    <w:p w14:paraId="3D860CCF" w14:textId="77777777" w:rsidR="00857561" w:rsidRPr="00C6123D" w:rsidRDefault="00857561" w:rsidP="0069387A">
      <w:pPr>
        <w:ind w:left="709" w:hanging="709"/>
        <w:jc w:val="both"/>
        <w:rPr>
          <w:sz w:val="20"/>
          <w:szCs w:val="20"/>
        </w:rPr>
      </w:pPr>
    </w:p>
    <w:p w14:paraId="3F2C88EA" w14:textId="16BB3E88" w:rsidR="00923F51" w:rsidRPr="00C6123D" w:rsidRDefault="00923F51" w:rsidP="0069387A">
      <w:pPr>
        <w:ind w:left="709" w:hanging="709"/>
        <w:jc w:val="both"/>
        <w:rPr>
          <w:b/>
          <w:sz w:val="20"/>
          <w:szCs w:val="20"/>
        </w:rPr>
      </w:pPr>
      <w:r w:rsidRPr="00C6123D">
        <w:rPr>
          <w:b/>
          <w:sz w:val="20"/>
          <w:szCs w:val="20"/>
        </w:rPr>
        <w:t>3</w:t>
      </w:r>
      <w:r w:rsidR="00221E3C" w:rsidRPr="00C6123D">
        <w:rPr>
          <w:b/>
          <w:sz w:val="20"/>
          <w:szCs w:val="20"/>
        </w:rPr>
        <w:t>5</w:t>
      </w:r>
      <w:r w:rsidRPr="00C6123D">
        <w:rPr>
          <w:b/>
          <w:sz w:val="20"/>
          <w:szCs w:val="20"/>
        </w:rPr>
        <w:t>.</w:t>
      </w:r>
      <w:r w:rsidRPr="00C6123D">
        <w:rPr>
          <w:b/>
          <w:sz w:val="20"/>
          <w:szCs w:val="20"/>
        </w:rPr>
        <w:tab/>
      </w:r>
      <w:r w:rsidRPr="00C6123D">
        <w:rPr>
          <w:b/>
          <w:sz w:val="20"/>
          <w:szCs w:val="20"/>
          <w:u w:val="single"/>
        </w:rPr>
        <w:t>AMENDMENTS</w:t>
      </w:r>
    </w:p>
    <w:p w14:paraId="2A8D516D" w14:textId="77777777" w:rsidR="00923F51" w:rsidRPr="00C6123D" w:rsidRDefault="00923F51" w:rsidP="0069387A">
      <w:pPr>
        <w:ind w:left="709" w:hanging="709"/>
        <w:jc w:val="both"/>
        <w:rPr>
          <w:sz w:val="20"/>
          <w:szCs w:val="20"/>
        </w:rPr>
      </w:pPr>
    </w:p>
    <w:p w14:paraId="5AA64946" w14:textId="77777777" w:rsidR="00AE11FE" w:rsidRPr="00C6123D" w:rsidRDefault="00AE11FE" w:rsidP="0069387A">
      <w:pPr>
        <w:pStyle w:val="ListParagraph"/>
        <w:numPr>
          <w:ilvl w:val="0"/>
          <w:numId w:val="33"/>
        </w:numPr>
        <w:tabs>
          <w:tab w:val="clear" w:pos="450"/>
        </w:tabs>
        <w:ind w:left="709" w:hanging="709"/>
        <w:jc w:val="both"/>
        <w:rPr>
          <w:vanish/>
          <w:sz w:val="20"/>
          <w:szCs w:val="20"/>
        </w:rPr>
      </w:pPr>
    </w:p>
    <w:p w14:paraId="3855E7BC" w14:textId="77777777" w:rsidR="00AE11FE" w:rsidRPr="00C6123D" w:rsidRDefault="00AE11FE" w:rsidP="0069387A">
      <w:pPr>
        <w:pStyle w:val="ListParagraph"/>
        <w:numPr>
          <w:ilvl w:val="0"/>
          <w:numId w:val="33"/>
        </w:numPr>
        <w:tabs>
          <w:tab w:val="clear" w:pos="450"/>
        </w:tabs>
        <w:ind w:left="709" w:hanging="709"/>
        <w:jc w:val="both"/>
        <w:rPr>
          <w:vanish/>
          <w:sz w:val="20"/>
          <w:szCs w:val="20"/>
        </w:rPr>
      </w:pPr>
    </w:p>
    <w:p w14:paraId="52A7E0F3" w14:textId="77777777" w:rsidR="00AE11FE" w:rsidRPr="00C6123D" w:rsidRDefault="00AE11FE" w:rsidP="0069387A">
      <w:pPr>
        <w:pStyle w:val="ListParagraph"/>
        <w:numPr>
          <w:ilvl w:val="0"/>
          <w:numId w:val="33"/>
        </w:numPr>
        <w:tabs>
          <w:tab w:val="clear" w:pos="450"/>
        </w:tabs>
        <w:ind w:left="709" w:hanging="709"/>
        <w:jc w:val="both"/>
        <w:rPr>
          <w:vanish/>
          <w:sz w:val="20"/>
          <w:szCs w:val="20"/>
        </w:rPr>
      </w:pPr>
    </w:p>
    <w:p w14:paraId="0D6DB953" w14:textId="41CD462D" w:rsidR="00857561" w:rsidRPr="00C6123D" w:rsidRDefault="00857561" w:rsidP="00D95EE7">
      <w:pPr>
        <w:pStyle w:val="BodyText2"/>
        <w:numPr>
          <w:ilvl w:val="1"/>
          <w:numId w:val="73"/>
        </w:numPr>
        <w:tabs>
          <w:tab w:val="clear" w:pos="450"/>
        </w:tabs>
        <w:ind w:left="709" w:hanging="709"/>
        <w:rPr>
          <w:szCs w:val="20"/>
        </w:rPr>
      </w:pPr>
      <w:r w:rsidRPr="00C6123D">
        <w:rPr>
          <w:szCs w:val="20"/>
        </w:rPr>
        <w:t xml:space="preserve">These </w:t>
      </w:r>
      <w:r w:rsidR="00626D3B" w:rsidRPr="00C6123D">
        <w:rPr>
          <w:szCs w:val="20"/>
        </w:rPr>
        <w:t>Bylaw</w:t>
      </w:r>
      <w:r w:rsidRPr="00C6123D">
        <w:rPr>
          <w:szCs w:val="20"/>
        </w:rPr>
        <w:t xml:space="preserve">s may be amended </w:t>
      </w:r>
      <w:r w:rsidR="004A1493" w:rsidRPr="00C6123D">
        <w:rPr>
          <w:szCs w:val="20"/>
        </w:rPr>
        <w:t xml:space="preserve">by Special Resolution </w:t>
      </w:r>
      <w:r w:rsidR="006818F7" w:rsidRPr="00C6123D">
        <w:rPr>
          <w:szCs w:val="20"/>
        </w:rPr>
        <w:t xml:space="preserve">(2/3 majority) </w:t>
      </w:r>
      <w:r w:rsidRPr="00C6123D">
        <w:rPr>
          <w:szCs w:val="20"/>
        </w:rPr>
        <w:t xml:space="preserve">in any </w:t>
      </w:r>
      <w:r w:rsidR="00267997" w:rsidRPr="00C6123D">
        <w:rPr>
          <w:szCs w:val="20"/>
        </w:rPr>
        <w:t>Annual General Meeting</w:t>
      </w:r>
      <w:r w:rsidRPr="00C6123D">
        <w:rPr>
          <w:szCs w:val="20"/>
        </w:rPr>
        <w:t xml:space="preserve"> or </w:t>
      </w:r>
      <w:r w:rsidR="00A751B0" w:rsidRPr="00C6123D">
        <w:rPr>
          <w:szCs w:val="20"/>
        </w:rPr>
        <w:t xml:space="preserve">in </w:t>
      </w:r>
      <w:r w:rsidRPr="00C6123D">
        <w:rPr>
          <w:szCs w:val="20"/>
        </w:rPr>
        <w:t xml:space="preserve">any </w:t>
      </w:r>
      <w:r w:rsidR="00267997" w:rsidRPr="00C6123D">
        <w:rPr>
          <w:szCs w:val="20"/>
        </w:rPr>
        <w:t>Special General Meeting</w:t>
      </w:r>
      <w:r w:rsidRPr="00C6123D">
        <w:rPr>
          <w:szCs w:val="20"/>
        </w:rPr>
        <w:t xml:space="preserve"> duly called for that specific purpose.</w:t>
      </w:r>
    </w:p>
    <w:p w14:paraId="456B5FF9" w14:textId="77777777" w:rsidR="00857561" w:rsidRPr="00C6123D" w:rsidRDefault="00857561" w:rsidP="00D95EE7">
      <w:pPr>
        <w:pStyle w:val="BodyText2"/>
        <w:ind w:left="709" w:hanging="709"/>
        <w:rPr>
          <w:szCs w:val="20"/>
        </w:rPr>
      </w:pPr>
    </w:p>
    <w:p w14:paraId="434D9D7C" w14:textId="52987AEF" w:rsidR="00857561" w:rsidRPr="00C6123D" w:rsidRDefault="00857561" w:rsidP="00D95EE7">
      <w:pPr>
        <w:pStyle w:val="BodyText2"/>
        <w:numPr>
          <w:ilvl w:val="1"/>
          <w:numId w:val="73"/>
        </w:numPr>
        <w:tabs>
          <w:tab w:val="clear" w:pos="450"/>
        </w:tabs>
        <w:ind w:left="709" w:hanging="709"/>
        <w:rPr>
          <w:szCs w:val="20"/>
        </w:rPr>
      </w:pPr>
      <w:r w:rsidRPr="00C6123D">
        <w:rPr>
          <w:szCs w:val="20"/>
        </w:rPr>
        <w:t xml:space="preserve">For such </w:t>
      </w:r>
      <w:r w:rsidR="00A2538B" w:rsidRPr="00C6123D">
        <w:rPr>
          <w:szCs w:val="20"/>
        </w:rPr>
        <w:t xml:space="preserve">General </w:t>
      </w:r>
      <w:r w:rsidRPr="00C6123D">
        <w:rPr>
          <w:szCs w:val="20"/>
        </w:rPr>
        <w:t xml:space="preserve">Meeting, a copy of the proposed amendment or amendments must be presented in writing by a Regular </w:t>
      </w:r>
      <w:r w:rsidR="009D0D53" w:rsidRPr="00C6123D">
        <w:rPr>
          <w:szCs w:val="20"/>
        </w:rPr>
        <w:t>Member</w:t>
      </w:r>
      <w:r w:rsidRPr="00C6123D">
        <w:rPr>
          <w:szCs w:val="20"/>
        </w:rPr>
        <w:t xml:space="preserve"> to the </w:t>
      </w:r>
      <w:r w:rsidR="008627DF">
        <w:rPr>
          <w:szCs w:val="20"/>
        </w:rPr>
        <w:t>Leadership Team</w:t>
      </w:r>
      <w:r w:rsidRPr="00C6123D">
        <w:rPr>
          <w:szCs w:val="20"/>
        </w:rPr>
        <w:t xml:space="preserve"> and to the District Superintendent at least thirty (30) days before the date of the </w:t>
      </w:r>
      <w:r w:rsidR="00A2538B" w:rsidRPr="00C6123D">
        <w:rPr>
          <w:szCs w:val="20"/>
        </w:rPr>
        <w:t>General</w:t>
      </w:r>
      <w:r w:rsidRPr="00C6123D">
        <w:rPr>
          <w:szCs w:val="20"/>
        </w:rPr>
        <w:t xml:space="preserve"> Meeting.</w:t>
      </w:r>
      <w:r w:rsidR="00F31542" w:rsidRPr="00C6123D">
        <w:rPr>
          <w:szCs w:val="20"/>
        </w:rPr>
        <w:t xml:space="preserve"> The </w:t>
      </w:r>
      <w:r w:rsidR="008627DF">
        <w:rPr>
          <w:szCs w:val="20"/>
        </w:rPr>
        <w:t>Leadership Team</w:t>
      </w:r>
      <w:r w:rsidR="00F31542" w:rsidRPr="00C6123D">
        <w:rPr>
          <w:szCs w:val="20"/>
        </w:rPr>
        <w:t xml:space="preserve"> may decline to present a proposed amendment at their discretion. </w:t>
      </w:r>
    </w:p>
    <w:p w14:paraId="139F8992" w14:textId="77777777" w:rsidR="00857561" w:rsidRPr="00C6123D" w:rsidRDefault="00857561" w:rsidP="00D95EE7">
      <w:pPr>
        <w:pStyle w:val="BodyText2"/>
        <w:ind w:left="709" w:hanging="709"/>
        <w:rPr>
          <w:szCs w:val="20"/>
        </w:rPr>
      </w:pPr>
    </w:p>
    <w:p w14:paraId="6A6D729D" w14:textId="3EB100DC" w:rsidR="00857561" w:rsidRPr="00C6123D" w:rsidRDefault="00857561" w:rsidP="00D95EE7">
      <w:pPr>
        <w:pStyle w:val="BodyText2"/>
        <w:numPr>
          <w:ilvl w:val="1"/>
          <w:numId w:val="73"/>
        </w:numPr>
        <w:tabs>
          <w:tab w:val="clear" w:pos="450"/>
        </w:tabs>
        <w:ind w:left="709" w:hanging="709"/>
        <w:rPr>
          <w:szCs w:val="20"/>
        </w:rPr>
      </w:pPr>
      <w:r w:rsidRPr="00C6123D">
        <w:rPr>
          <w:szCs w:val="20"/>
        </w:rPr>
        <w:t xml:space="preserve">The </w:t>
      </w:r>
      <w:r w:rsidR="00A2538B" w:rsidRPr="00C6123D">
        <w:rPr>
          <w:szCs w:val="20"/>
        </w:rPr>
        <w:t>s</w:t>
      </w:r>
      <w:r w:rsidR="003344C4" w:rsidRPr="00C6123D">
        <w:rPr>
          <w:szCs w:val="20"/>
        </w:rPr>
        <w:t>ecretary</w:t>
      </w:r>
      <w:r w:rsidRPr="00C6123D">
        <w:rPr>
          <w:szCs w:val="20"/>
        </w:rPr>
        <w:t xml:space="preserve"> </w:t>
      </w:r>
      <w:r w:rsidR="00364152" w:rsidRPr="00C6123D">
        <w:rPr>
          <w:szCs w:val="20"/>
        </w:rPr>
        <w:t xml:space="preserve">of the </w:t>
      </w:r>
      <w:r w:rsidR="008627DF">
        <w:rPr>
          <w:szCs w:val="20"/>
        </w:rPr>
        <w:t>Leadership Team</w:t>
      </w:r>
      <w:r w:rsidR="00364152" w:rsidRPr="00C6123D">
        <w:rPr>
          <w:szCs w:val="20"/>
        </w:rPr>
        <w:t xml:space="preserve"> </w:t>
      </w:r>
      <w:r w:rsidRPr="00C6123D">
        <w:rPr>
          <w:szCs w:val="20"/>
        </w:rPr>
        <w:t xml:space="preserve">must also provide notice of the </w:t>
      </w:r>
      <w:r w:rsidR="00821266" w:rsidRPr="00C6123D">
        <w:rPr>
          <w:szCs w:val="20"/>
        </w:rPr>
        <w:t xml:space="preserve">approved </w:t>
      </w:r>
      <w:r w:rsidRPr="00C6123D">
        <w:rPr>
          <w:szCs w:val="20"/>
        </w:rPr>
        <w:t xml:space="preserve">proposed amendment or amendments in the announcements of the </w:t>
      </w:r>
      <w:r w:rsidR="00A2538B" w:rsidRPr="00C6123D">
        <w:rPr>
          <w:szCs w:val="20"/>
        </w:rPr>
        <w:t>General</w:t>
      </w:r>
      <w:r w:rsidRPr="00C6123D">
        <w:rPr>
          <w:szCs w:val="20"/>
        </w:rPr>
        <w:t xml:space="preserve"> Meeting.</w:t>
      </w:r>
    </w:p>
    <w:p w14:paraId="03D2E34E" w14:textId="77777777" w:rsidR="00857561" w:rsidRPr="00C6123D" w:rsidRDefault="00857561" w:rsidP="00D95EE7">
      <w:pPr>
        <w:pStyle w:val="BodyText2"/>
        <w:ind w:left="709" w:hanging="709"/>
        <w:rPr>
          <w:szCs w:val="20"/>
        </w:rPr>
      </w:pPr>
    </w:p>
    <w:p w14:paraId="4C66DAE3" w14:textId="277AD030" w:rsidR="00857561" w:rsidRPr="00C6123D" w:rsidRDefault="00857561" w:rsidP="00D95EE7">
      <w:pPr>
        <w:pStyle w:val="BodyText2"/>
        <w:numPr>
          <w:ilvl w:val="1"/>
          <w:numId w:val="73"/>
        </w:numPr>
        <w:tabs>
          <w:tab w:val="clear" w:pos="450"/>
        </w:tabs>
        <w:ind w:left="709" w:hanging="709"/>
        <w:rPr>
          <w:szCs w:val="20"/>
        </w:rPr>
      </w:pPr>
      <w:r w:rsidRPr="00C6123D">
        <w:rPr>
          <w:szCs w:val="20"/>
        </w:rPr>
        <w:t xml:space="preserve">A copy of the </w:t>
      </w:r>
      <w:r w:rsidR="00821266" w:rsidRPr="00C6123D">
        <w:rPr>
          <w:szCs w:val="20"/>
        </w:rPr>
        <w:t xml:space="preserve">approved </w:t>
      </w:r>
      <w:r w:rsidRPr="00C6123D">
        <w:rPr>
          <w:szCs w:val="20"/>
        </w:rPr>
        <w:t xml:space="preserve">proposed amendment or amendments shall be available to any Regular </w:t>
      </w:r>
      <w:r w:rsidR="009D0D53" w:rsidRPr="00C6123D">
        <w:rPr>
          <w:szCs w:val="20"/>
        </w:rPr>
        <w:t>Member</w:t>
      </w:r>
      <w:r w:rsidRPr="00C6123D">
        <w:rPr>
          <w:szCs w:val="20"/>
        </w:rPr>
        <w:t xml:space="preserve"> between the time of announcements and the time of the </w:t>
      </w:r>
      <w:r w:rsidR="00A2538B" w:rsidRPr="00C6123D">
        <w:rPr>
          <w:szCs w:val="20"/>
        </w:rPr>
        <w:t>General</w:t>
      </w:r>
      <w:r w:rsidR="00364152" w:rsidRPr="00C6123D">
        <w:rPr>
          <w:szCs w:val="20"/>
        </w:rPr>
        <w:t xml:space="preserve"> M</w:t>
      </w:r>
      <w:r w:rsidRPr="00C6123D">
        <w:rPr>
          <w:szCs w:val="20"/>
        </w:rPr>
        <w:t xml:space="preserve">eeting on application to the </w:t>
      </w:r>
      <w:r w:rsidR="00A2538B" w:rsidRPr="00C6123D">
        <w:rPr>
          <w:szCs w:val="20"/>
        </w:rPr>
        <w:t>s</w:t>
      </w:r>
      <w:r w:rsidRPr="00C6123D">
        <w:rPr>
          <w:szCs w:val="20"/>
        </w:rPr>
        <w:t>ecretary</w:t>
      </w:r>
      <w:r w:rsidR="00364152" w:rsidRPr="00C6123D">
        <w:rPr>
          <w:szCs w:val="20"/>
        </w:rPr>
        <w:t xml:space="preserve"> of the </w:t>
      </w:r>
      <w:r w:rsidR="008627DF">
        <w:rPr>
          <w:szCs w:val="20"/>
        </w:rPr>
        <w:t>Leadership Team</w:t>
      </w:r>
      <w:r w:rsidRPr="00C6123D">
        <w:rPr>
          <w:szCs w:val="20"/>
        </w:rPr>
        <w:t>.</w:t>
      </w:r>
    </w:p>
    <w:p w14:paraId="052797C5" w14:textId="77777777" w:rsidR="00D71C66" w:rsidRPr="00C6123D" w:rsidRDefault="00D71C66" w:rsidP="00D95EE7">
      <w:pPr>
        <w:pStyle w:val="BodyText2"/>
        <w:ind w:left="709"/>
        <w:rPr>
          <w:szCs w:val="20"/>
        </w:rPr>
      </w:pPr>
    </w:p>
    <w:p w14:paraId="01985415" w14:textId="51EA1826" w:rsidR="00857561" w:rsidRPr="00C6123D" w:rsidRDefault="005C7C99" w:rsidP="00D95EE7">
      <w:pPr>
        <w:pStyle w:val="BodyText2"/>
        <w:numPr>
          <w:ilvl w:val="1"/>
          <w:numId w:val="73"/>
        </w:numPr>
        <w:tabs>
          <w:tab w:val="clear" w:pos="450"/>
        </w:tabs>
        <w:ind w:left="709" w:hanging="709"/>
        <w:rPr>
          <w:szCs w:val="20"/>
        </w:rPr>
      </w:pPr>
      <w:r w:rsidRPr="00C6123D">
        <w:rPr>
          <w:szCs w:val="20"/>
        </w:rPr>
        <w:t>Subject to Section 3</w:t>
      </w:r>
      <w:r w:rsidR="00221E3C" w:rsidRPr="00C6123D">
        <w:rPr>
          <w:szCs w:val="20"/>
        </w:rPr>
        <w:t>5</w:t>
      </w:r>
      <w:r w:rsidRPr="00C6123D">
        <w:rPr>
          <w:szCs w:val="20"/>
        </w:rPr>
        <w:t>.06</w:t>
      </w:r>
      <w:r w:rsidR="00A2538B" w:rsidRPr="00C6123D">
        <w:rPr>
          <w:szCs w:val="20"/>
        </w:rPr>
        <w:t>, a</w:t>
      </w:r>
      <w:r w:rsidR="00821B19" w:rsidRPr="00C6123D">
        <w:rPr>
          <w:szCs w:val="20"/>
        </w:rPr>
        <w:t>n amendment of these</w:t>
      </w:r>
      <w:r w:rsidR="00857561" w:rsidRPr="00C6123D">
        <w:rPr>
          <w:szCs w:val="20"/>
        </w:rPr>
        <w:t xml:space="preserve"> </w:t>
      </w:r>
      <w:r w:rsidR="00626D3B" w:rsidRPr="00C6123D">
        <w:rPr>
          <w:szCs w:val="20"/>
        </w:rPr>
        <w:t>Bylaw</w:t>
      </w:r>
      <w:r w:rsidR="00821B19" w:rsidRPr="00C6123D">
        <w:rPr>
          <w:szCs w:val="20"/>
        </w:rPr>
        <w:t>s</w:t>
      </w:r>
      <w:r w:rsidR="00857561" w:rsidRPr="00C6123D">
        <w:rPr>
          <w:szCs w:val="20"/>
        </w:rPr>
        <w:t xml:space="preserve"> to be adopted shall require a Special Resolution </w:t>
      </w:r>
      <w:r w:rsidR="006818F7" w:rsidRPr="00C6123D">
        <w:rPr>
          <w:szCs w:val="20"/>
        </w:rPr>
        <w:t xml:space="preserve">(2/3 majority) </w:t>
      </w:r>
      <w:r w:rsidR="00857561" w:rsidRPr="00C6123D">
        <w:rPr>
          <w:szCs w:val="20"/>
        </w:rPr>
        <w:t xml:space="preserve">of the </w:t>
      </w:r>
      <w:r w:rsidR="000A1A52">
        <w:rPr>
          <w:szCs w:val="20"/>
        </w:rPr>
        <w:t>eligible votes cas</w:t>
      </w:r>
      <w:r w:rsidR="00120DCF">
        <w:rPr>
          <w:szCs w:val="20"/>
        </w:rPr>
        <w:t>t</w:t>
      </w:r>
      <w:r w:rsidR="00857561" w:rsidRPr="00C6123D">
        <w:rPr>
          <w:szCs w:val="20"/>
        </w:rPr>
        <w:t xml:space="preserve"> at the </w:t>
      </w:r>
      <w:r w:rsidR="00A2538B" w:rsidRPr="00C6123D">
        <w:rPr>
          <w:szCs w:val="20"/>
        </w:rPr>
        <w:t xml:space="preserve">General </w:t>
      </w:r>
      <w:r w:rsidR="00857561" w:rsidRPr="00C6123D">
        <w:rPr>
          <w:szCs w:val="20"/>
        </w:rPr>
        <w:t>Meeting.</w:t>
      </w:r>
    </w:p>
    <w:p w14:paraId="776AED27" w14:textId="77777777" w:rsidR="005C7C99" w:rsidRPr="001D7FE7" w:rsidRDefault="005C7C99" w:rsidP="00D95EE7">
      <w:pPr>
        <w:pStyle w:val="ListParagraph"/>
        <w:rPr>
          <w:sz w:val="20"/>
        </w:rPr>
      </w:pPr>
    </w:p>
    <w:p w14:paraId="5F69C301" w14:textId="4388648D" w:rsidR="005C7C99" w:rsidRPr="00C6123D" w:rsidRDefault="005C7C99" w:rsidP="00D95EE7">
      <w:pPr>
        <w:pStyle w:val="BodyText2"/>
        <w:numPr>
          <w:ilvl w:val="1"/>
          <w:numId w:val="73"/>
        </w:numPr>
        <w:tabs>
          <w:tab w:val="clear" w:pos="450"/>
        </w:tabs>
        <w:ind w:left="709" w:hanging="709"/>
        <w:rPr>
          <w:szCs w:val="20"/>
        </w:rPr>
      </w:pPr>
      <w:r w:rsidRPr="00C6123D">
        <w:rPr>
          <w:szCs w:val="20"/>
        </w:rPr>
        <w:t>This Section 3</w:t>
      </w:r>
      <w:r w:rsidR="00221E3C" w:rsidRPr="00C6123D">
        <w:rPr>
          <w:szCs w:val="20"/>
        </w:rPr>
        <w:t>5</w:t>
      </w:r>
      <w:r w:rsidRPr="00C6123D">
        <w:rPr>
          <w:szCs w:val="20"/>
        </w:rPr>
        <w:t>.06 and the following sections of the Bylaws shall not be amended except by Extra-Special Resolution at a General Meeting called for that purpose and at which there is a Quorum in accordance with Section 14.08:</w:t>
      </w:r>
    </w:p>
    <w:p w14:paraId="04376368" w14:textId="77777777" w:rsidR="00C03264" w:rsidRPr="00C6123D" w:rsidRDefault="00C03264" w:rsidP="001D7FE7">
      <w:pPr>
        <w:pStyle w:val="BodyText2"/>
        <w:rPr>
          <w:szCs w:val="20"/>
        </w:rPr>
      </w:pPr>
    </w:p>
    <w:p w14:paraId="697EEB65" w14:textId="11865B64" w:rsidR="005C7C99" w:rsidRPr="00C6123D" w:rsidRDefault="005C7C99" w:rsidP="00D95EE7">
      <w:pPr>
        <w:pStyle w:val="BodyText2"/>
        <w:numPr>
          <w:ilvl w:val="0"/>
          <w:numId w:val="61"/>
        </w:numPr>
        <w:ind w:left="1134" w:hanging="425"/>
        <w:contextualSpacing/>
        <w:rPr>
          <w:szCs w:val="20"/>
        </w:rPr>
      </w:pPr>
      <w:r w:rsidRPr="00C6123D">
        <w:rPr>
          <w:szCs w:val="20"/>
        </w:rPr>
        <w:t>Section 8.04;</w:t>
      </w:r>
    </w:p>
    <w:p w14:paraId="11F36533" w14:textId="1BDF4F9E" w:rsidR="005C7C99" w:rsidRPr="00C6123D" w:rsidRDefault="005C7C99" w:rsidP="00D95EE7">
      <w:pPr>
        <w:pStyle w:val="BodyText2"/>
        <w:numPr>
          <w:ilvl w:val="0"/>
          <w:numId w:val="61"/>
        </w:numPr>
        <w:ind w:left="1134" w:hanging="425"/>
        <w:contextualSpacing/>
        <w:rPr>
          <w:szCs w:val="20"/>
        </w:rPr>
      </w:pPr>
      <w:r w:rsidRPr="00C6123D">
        <w:rPr>
          <w:szCs w:val="20"/>
        </w:rPr>
        <w:t>Section 1</w:t>
      </w:r>
      <w:r w:rsidR="00743FE4" w:rsidRPr="00C6123D">
        <w:rPr>
          <w:szCs w:val="20"/>
        </w:rPr>
        <w:t>5</w:t>
      </w:r>
      <w:r w:rsidRPr="00C6123D">
        <w:rPr>
          <w:szCs w:val="20"/>
        </w:rPr>
        <w:t>.0</w:t>
      </w:r>
      <w:r w:rsidR="00743FE4" w:rsidRPr="00C6123D">
        <w:rPr>
          <w:szCs w:val="20"/>
        </w:rPr>
        <w:t>4</w:t>
      </w:r>
      <w:r w:rsidRPr="00C6123D">
        <w:rPr>
          <w:szCs w:val="20"/>
        </w:rPr>
        <w:t>;</w:t>
      </w:r>
    </w:p>
    <w:p w14:paraId="79F105FF" w14:textId="11DC810E"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2</w:t>
      </w:r>
      <w:r w:rsidRPr="00C6123D">
        <w:rPr>
          <w:szCs w:val="20"/>
        </w:rPr>
        <w:t>.01;</w:t>
      </w:r>
    </w:p>
    <w:p w14:paraId="35FF1EC3" w14:textId="31C9EF41"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4</w:t>
      </w:r>
      <w:r w:rsidRPr="00C6123D">
        <w:rPr>
          <w:szCs w:val="20"/>
        </w:rPr>
        <w:t>.01;</w:t>
      </w:r>
    </w:p>
    <w:p w14:paraId="50C7CA8B" w14:textId="480DB4B9"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8</w:t>
      </w:r>
      <w:r w:rsidRPr="00C6123D">
        <w:rPr>
          <w:szCs w:val="20"/>
        </w:rPr>
        <w:t>.01</w:t>
      </w:r>
    </w:p>
    <w:p w14:paraId="1C22BCAA" w14:textId="79530F67"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8</w:t>
      </w:r>
      <w:r w:rsidRPr="00C6123D">
        <w:rPr>
          <w:szCs w:val="20"/>
        </w:rPr>
        <w:t>.02;</w:t>
      </w:r>
    </w:p>
    <w:p w14:paraId="2E140B46" w14:textId="6FC73BC1"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8</w:t>
      </w:r>
      <w:r w:rsidRPr="00C6123D">
        <w:rPr>
          <w:szCs w:val="20"/>
        </w:rPr>
        <w:t>.06;</w:t>
      </w:r>
    </w:p>
    <w:p w14:paraId="788E9864" w14:textId="0E8C5B3B"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8</w:t>
      </w:r>
      <w:r w:rsidRPr="00C6123D">
        <w:rPr>
          <w:szCs w:val="20"/>
        </w:rPr>
        <w:t>.07;</w:t>
      </w:r>
    </w:p>
    <w:p w14:paraId="1075EE48" w14:textId="53F8DCFA" w:rsidR="005C7C99" w:rsidRPr="00C6123D" w:rsidRDefault="005C7C99" w:rsidP="00D95EE7">
      <w:pPr>
        <w:pStyle w:val="BodyText2"/>
        <w:numPr>
          <w:ilvl w:val="0"/>
          <w:numId w:val="61"/>
        </w:numPr>
        <w:ind w:left="1134" w:hanging="425"/>
        <w:contextualSpacing/>
        <w:rPr>
          <w:szCs w:val="20"/>
        </w:rPr>
      </w:pPr>
      <w:r w:rsidRPr="00C6123D">
        <w:rPr>
          <w:szCs w:val="20"/>
        </w:rPr>
        <w:t>Section 3</w:t>
      </w:r>
      <w:r w:rsidR="00221E3C" w:rsidRPr="00C6123D">
        <w:rPr>
          <w:szCs w:val="20"/>
        </w:rPr>
        <w:t>6</w:t>
      </w:r>
      <w:r w:rsidRPr="00C6123D">
        <w:rPr>
          <w:szCs w:val="20"/>
        </w:rPr>
        <w:t>.01; and</w:t>
      </w:r>
    </w:p>
    <w:p w14:paraId="11793821" w14:textId="432079EB" w:rsidR="005C7C99" w:rsidRPr="00C6123D" w:rsidRDefault="005C7C99" w:rsidP="00D95EE7">
      <w:pPr>
        <w:pStyle w:val="BodyText2"/>
        <w:numPr>
          <w:ilvl w:val="0"/>
          <w:numId w:val="61"/>
        </w:numPr>
        <w:ind w:left="1134" w:hanging="425"/>
        <w:contextualSpacing/>
        <w:rPr>
          <w:szCs w:val="20"/>
        </w:rPr>
      </w:pPr>
      <w:r w:rsidRPr="00C6123D">
        <w:rPr>
          <w:szCs w:val="20"/>
        </w:rPr>
        <w:t>Section 3</w:t>
      </w:r>
      <w:r w:rsidR="00221E3C" w:rsidRPr="00C6123D">
        <w:rPr>
          <w:szCs w:val="20"/>
        </w:rPr>
        <w:t>7</w:t>
      </w:r>
      <w:r w:rsidRPr="00C6123D">
        <w:rPr>
          <w:szCs w:val="20"/>
        </w:rPr>
        <w:t>.01.</w:t>
      </w:r>
    </w:p>
    <w:p w14:paraId="4BDE51DD" w14:textId="77777777" w:rsidR="00857561" w:rsidRPr="00C6123D" w:rsidRDefault="00857561" w:rsidP="00D95EE7">
      <w:pPr>
        <w:pStyle w:val="BodyText2"/>
        <w:ind w:left="709" w:hanging="709"/>
        <w:rPr>
          <w:szCs w:val="20"/>
        </w:rPr>
      </w:pPr>
    </w:p>
    <w:p w14:paraId="2AF779E2" w14:textId="0F64D91E" w:rsidR="00857561" w:rsidRPr="00C6123D" w:rsidRDefault="00857561" w:rsidP="00D95EE7">
      <w:pPr>
        <w:pStyle w:val="BodyText2"/>
        <w:numPr>
          <w:ilvl w:val="1"/>
          <w:numId w:val="73"/>
        </w:numPr>
        <w:tabs>
          <w:tab w:val="clear" w:pos="450"/>
        </w:tabs>
        <w:ind w:left="709" w:hanging="709"/>
        <w:rPr>
          <w:szCs w:val="20"/>
        </w:rPr>
      </w:pPr>
      <w:r w:rsidRPr="00C6123D">
        <w:rPr>
          <w:szCs w:val="20"/>
        </w:rPr>
        <w:t>Any</w:t>
      </w:r>
      <w:r w:rsidR="00CA0788" w:rsidRPr="00C6123D">
        <w:rPr>
          <w:szCs w:val="20"/>
        </w:rPr>
        <w:t xml:space="preserve"> amendment to these Bylaws </w:t>
      </w:r>
      <w:r w:rsidRPr="00C6123D">
        <w:rPr>
          <w:szCs w:val="20"/>
        </w:rPr>
        <w:t xml:space="preserve">shall not be contrary to the </w:t>
      </w:r>
      <w:r w:rsidR="00F3737F" w:rsidRPr="00C6123D">
        <w:rPr>
          <w:szCs w:val="20"/>
        </w:rPr>
        <w:t>PAOC</w:t>
      </w:r>
      <w:r w:rsidRPr="00C6123D">
        <w:rPr>
          <w:szCs w:val="20"/>
        </w:rPr>
        <w:t xml:space="preserve"> </w:t>
      </w:r>
      <w:r w:rsidR="004D6510" w:rsidRPr="00C6123D">
        <w:rPr>
          <w:szCs w:val="20"/>
        </w:rPr>
        <w:t xml:space="preserve">General </w:t>
      </w:r>
      <w:r w:rsidR="00BC29C0" w:rsidRPr="00C6123D">
        <w:rPr>
          <w:szCs w:val="20"/>
        </w:rPr>
        <w:t xml:space="preserve">Bylaws </w:t>
      </w:r>
      <w:r w:rsidRPr="00C6123D">
        <w:rPr>
          <w:szCs w:val="20"/>
        </w:rPr>
        <w:t xml:space="preserve">or the </w:t>
      </w:r>
      <w:r w:rsidR="00F90092" w:rsidRPr="00C6123D">
        <w:rPr>
          <w:szCs w:val="20"/>
        </w:rPr>
        <w:t xml:space="preserve">District </w:t>
      </w:r>
      <w:r w:rsidR="00626D3B" w:rsidRPr="00C6123D">
        <w:rPr>
          <w:szCs w:val="20"/>
        </w:rPr>
        <w:t>Bylaw</w:t>
      </w:r>
      <w:r w:rsidRPr="00C6123D">
        <w:rPr>
          <w:szCs w:val="20"/>
        </w:rPr>
        <w:t>s.</w:t>
      </w:r>
    </w:p>
    <w:p w14:paraId="7CCE6FAB" w14:textId="77777777" w:rsidR="0069387A" w:rsidRPr="00C6123D" w:rsidRDefault="0069387A" w:rsidP="0069387A">
      <w:pPr>
        <w:pStyle w:val="BodyText2"/>
        <w:ind w:left="709" w:hanging="709"/>
        <w:rPr>
          <w:szCs w:val="20"/>
        </w:rPr>
      </w:pPr>
    </w:p>
    <w:p w14:paraId="076212FC" w14:textId="77777777" w:rsidR="00487539" w:rsidRPr="00C6123D" w:rsidRDefault="00487539" w:rsidP="0069387A">
      <w:pPr>
        <w:pStyle w:val="BodyText2"/>
        <w:ind w:left="709" w:hanging="709"/>
        <w:rPr>
          <w:szCs w:val="20"/>
        </w:rPr>
      </w:pPr>
    </w:p>
    <w:p w14:paraId="1E83F2EE" w14:textId="147D1403" w:rsidR="00857561" w:rsidRPr="00C6123D" w:rsidRDefault="00821266" w:rsidP="0069387A">
      <w:pPr>
        <w:ind w:left="709" w:hanging="709"/>
        <w:jc w:val="center"/>
        <w:rPr>
          <w:b/>
          <w:sz w:val="20"/>
          <w:szCs w:val="20"/>
          <w:u w:val="single"/>
        </w:rPr>
      </w:pPr>
      <w:r w:rsidRPr="00C6123D">
        <w:rPr>
          <w:b/>
          <w:sz w:val="20"/>
          <w:szCs w:val="20"/>
          <w:u w:val="single"/>
        </w:rPr>
        <w:t xml:space="preserve">XV. </w:t>
      </w:r>
      <w:r w:rsidR="0015771E" w:rsidRPr="00C6123D">
        <w:rPr>
          <w:b/>
          <w:sz w:val="20"/>
          <w:szCs w:val="20"/>
          <w:u w:val="single"/>
        </w:rPr>
        <w:t>MISCELLANEOUS</w:t>
      </w:r>
    </w:p>
    <w:p w14:paraId="30D212EC" w14:textId="0647B4C0" w:rsidR="0069255E" w:rsidRPr="00C6123D" w:rsidRDefault="0069255E" w:rsidP="0069387A">
      <w:pPr>
        <w:ind w:left="709" w:hanging="709"/>
        <w:jc w:val="both"/>
        <w:rPr>
          <w:sz w:val="20"/>
          <w:szCs w:val="20"/>
        </w:rPr>
      </w:pPr>
    </w:p>
    <w:p w14:paraId="329826AA" w14:textId="3FEA274B" w:rsidR="006D35D7" w:rsidRPr="00C6123D" w:rsidRDefault="006D35D7" w:rsidP="0069387A">
      <w:pPr>
        <w:ind w:left="709" w:hanging="709"/>
        <w:jc w:val="both"/>
        <w:rPr>
          <w:b/>
          <w:sz w:val="20"/>
          <w:szCs w:val="20"/>
        </w:rPr>
      </w:pPr>
      <w:r w:rsidRPr="00C6123D">
        <w:rPr>
          <w:b/>
          <w:sz w:val="20"/>
          <w:szCs w:val="20"/>
        </w:rPr>
        <w:t>3</w:t>
      </w:r>
      <w:r w:rsidR="00221E3C" w:rsidRPr="00C6123D">
        <w:rPr>
          <w:b/>
          <w:sz w:val="20"/>
          <w:szCs w:val="20"/>
        </w:rPr>
        <w:t>6</w:t>
      </w:r>
      <w:r w:rsidRPr="00C6123D">
        <w:rPr>
          <w:b/>
          <w:sz w:val="20"/>
          <w:szCs w:val="20"/>
        </w:rPr>
        <w:t>.</w:t>
      </w:r>
      <w:r w:rsidRPr="00C6123D">
        <w:rPr>
          <w:b/>
          <w:sz w:val="20"/>
          <w:szCs w:val="20"/>
        </w:rPr>
        <w:tab/>
      </w:r>
      <w:r w:rsidRPr="00C6123D">
        <w:rPr>
          <w:b/>
          <w:sz w:val="20"/>
          <w:szCs w:val="20"/>
        </w:rPr>
        <w:tab/>
      </w:r>
      <w:r w:rsidRPr="00C6123D">
        <w:rPr>
          <w:b/>
          <w:sz w:val="20"/>
          <w:szCs w:val="20"/>
          <w:u w:val="single"/>
        </w:rPr>
        <w:t>NON-PROFIT</w:t>
      </w:r>
    </w:p>
    <w:p w14:paraId="12100607" w14:textId="77777777" w:rsidR="006D35D7" w:rsidRPr="00C6123D" w:rsidRDefault="006D35D7" w:rsidP="0069387A">
      <w:pPr>
        <w:ind w:left="709" w:hanging="709"/>
        <w:jc w:val="both"/>
        <w:rPr>
          <w:sz w:val="20"/>
          <w:szCs w:val="20"/>
        </w:rPr>
      </w:pPr>
    </w:p>
    <w:p w14:paraId="72E6D50E" w14:textId="11838733" w:rsidR="0069255E" w:rsidRPr="00C6123D" w:rsidRDefault="00821266" w:rsidP="0069387A">
      <w:pPr>
        <w:pStyle w:val="BodyTextIndent3"/>
        <w:ind w:left="709" w:hanging="709"/>
        <w:rPr>
          <w:szCs w:val="20"/>
        </w:rPr>
      </w:pPr>
      <w:r w:rsidRPr="00C6123D">
        <w:rPr>
          <w:szCs w:val="20"/>
        </w:rPr>
        <w:t>3</w:t>
      </w:r>
      <w:r w:rsidR="00221E3C" w:rsidRPr="00C6123D">
        <w:rPr>
          <w:szCs w:val="20"/>
        </w:rPr>
        <w:t>6</w:t>
      </w:r>
      <w:r w:rsidRPr="00C6123D">
        <w:rPr>
          <w:szCs w:val="20"/>
        </w:rPr>
        <w:t>.</w:t>
      </w:r>
      <w:r w:rsidR="0069255E" w:rsidRPr="00C6123D">
        <w:rPr>
          <w:szCs w:val="20"/>
        </w:rPr>
        <w:t>01</w:t>
      </w:r>
      <w:r w:rsidR="0069255E" w:rsidRPr="00C6123D">
        <w:rPr>
          <w:szCs w:val="20"/>
        </w:rPr>
        <w:tab/>
        <w:t xml:space="preserve">The </w:t>
      </w:r>
      <w:r w:rsidR="009D0D53" w:rsidRPr="00C6123D">
        <w:rPr>
          <w:szCs w:val="20"/>
        </w:rPr>
        <w:t>Church</w:t>
      </w:r>
      <w:r w:rsidR="0069255E" w:rsidRPr="00C6123D">
        <w:rPr>
          <w:szCs w:val="20"/>
        </w:rPr>
        <w:t xml:space="preserve"> shall be carried on without purpose of gain for its </w:t>
      </w:r>
      <w:r w:rsidR="009D0D53" w:rsidRPr="00C6123D">
        <w:rPr>
          <w:szCs w:val="20"/>
        </w:rPr>
        <w:t>Member</w:t>
      </w:r>
      <w:r w:rsidR="0069255E" w:rsidRPr="00C6123D">
        <w:rPr>
          <w:szCs w:val="20"/>
        </w:rPr>
        <w:t xml:space="preserve">s and any profits or other accretions to the </w:t>
      </w:r>
      <w:r w:rsidR="009D0D53" w:rsidRPr="00C6123D">
        <w:rPr>
          <w:szCs w:val="20"/>
        </w:rPr>
        <w:t>Church</w:t>
      </w:r>
      <w:r w:rsidR="0069255E" w:rsidRPr="00C6123D">
        <w:rPr>
          <w:szCs w:val="20"/>
        </w:rPr>
        <w:t xml:space="preserve"> shall be used for promoting its charitable purposes in accordance with its </w:t>
      </w:r>
      <w:r w:rsidR="005F17DB" w:rsidRPr="00C6123D">
        <w:rPr>
          <w:szCs w:val="20"/>
        </w:rPr>
        <w:t>C</w:t>
      </w:r>
      <w:r w:rsidR="0069255E" w:rsidRPr="00C6123D">
        <w:rPr>
          <w:szCs w:val="20"/>
        </w:rPr>
        <w:t xml:space="preserve">onstitution and </w:t>
      </w:r>
      <w:r w:rsidR="00626D3B" w:rsidRPr="00C6123D">
        <w:rPr>
          <w:szCs w:val="20"/>
        </w:rPr>
        <w:t>Bylaw</w:t>
      </w:r>
      <w:r w:rsidR="0069255E" w:rsidRPr="00C6123D">
        <w:rPr>
          <w:szCs w:val="20"/>
        </w:rPr>
        <w:t>s or as the same may be hereafter modified or amended.</w:t>
      </w:r>
      <w:r w:rsidRPr="00C6123D">
        <w:rPr>
          <w:szCs w:val="20"/>
        </w:rPr>
        <w:t xml:space="preserve"> </w:t>
      </w:r>
      <w:r w:rsidR="00A2538B" w:rsidRPr="00C6123D">
        <w:rPr>
          <w:szCs w:val="20"/>
        </w:rPr>
        <w:t>This Section 3</w:t>
      </w:r>
      <w:r w:rsidR="00221E3C" w:rsidRPr="00C6123D">
        <w:rPr>
          <w:szCs w:val="20"/>
        </w:rPr>
        <w:t>6</w:t>
      </w:r>
      <w:r w:rsidR="00A2538B" w:rsidRPr="00C6123D">
        <w:rPr>
          <w:szCs w:val="20"/>
        </w:rPr>
        <w:t>.01 shall not be amended except by Extra-Special Resolution (unanimity).</w:t>
      </w:r>
    </w:p>
    <w:p w14:paraId="360B8FAB" w14:textId="77777777" w:rsidR="00A10827" w:rsidRPr="00C6123D" w:rsidRDefault="00A10827" w:rsidP="0069387A">
      <w:pPr>
        <w:ind w:left="709" w:hanging="709"/>
        <w:jc w:val="both"/>
        <w:rPr>
          <w:sz w:val="20"/>
          <w:szCs w:val="20"/>
        </w:rPr>
      </w:pPr>
    </w:p>
    <w:p w14:paraId="1D7DBAC1" w14:textId="77777777" w:rsidR="00B97907" w:rsidRPr="00C6123D" w:rsidRDefault="00B97907" w:rsidP="0069387A">
      <w:pPr>
        <w:ind w:left="709" w:hanging="709"/>
        <w:jc w:val="both"/>
        <w:rPr>
          <w:sz w:val="20"/>
          <w:szCs w:val="20"/>
        </w:rPr>
      </w:pPr>
    </w:p>
    <w:p w14:paraId="763BAB3C" w14:textId="058306FE" w:rsidR="006D35D7" w:rsidRPr="00C6123D" w:rsidRDefault="006D35D7" w:rsidP="0069387A">
      <w:pPr>
        <w:pStyle w:val="BodyTextIndent3"/>
        <w:ind w:left="709" w:hanging="709"/>
        <w:rPr>
          <w:b/>
          <w:szCs w:val="20"/>
        </w:rPr>
      </w:pPr>
      <w:r w:rsidRPr="00C6123D">
        <w:rPr>
          <w:b/>
          <w:szCs w:val="20"/>
        </w:rPr>
        <w:t>3</w:t>
      </w:r>
      <w:r w:rsidR="00221E3C" w:rsidRPr="00C6123D">
        <w:rPr>
          <w:b/>
          <w:szCs w:val="20"/>
        </w:rPr>
        <w:t>7</w:t>
      </w:r>
      <w:r w:rsidRPr="00C6123D">
        <w:rPr>
          <w:b/>
          <w:szCs w:val="20"/>
        </w:rPr>
        <w:t>.</w:t>
      </w:r>
      <w:r w:rsidRPr="00C6123D">
        <w:rPr>
          <w:b/>
          <w:szCs w:val="20"/>
        </w:rPr>
        <w:tab/>
      </w:r>
      <w:r w:rsidRPr="00C6123D">
        <w:rPr>
          <w:b/>
          <w:szCs w:val="20"/>
        </w:rPr>
        <w:tab/>
      </w:r>
      <w:r w:rsidRPr="00C6123D">
        <w:rPr>
          <w:b/>
          <w:szCs w:val="20"/>
          <w:u w:val="single"/>
        </w:rPr>
        <w:t>DISSOLUTION</w:t>
      </w:r>
    </w:p>
    <w:p w14:paraId="6A2520F8" w14:textId="77777777" w:rsidR="006D35D7" w:rsidRPr="00C6123D" w:rsidRDefault="006D35D7" w:rsidP="0069387A">
      <w:pPr>
        <w:pStyle w:val="BodyTextIndent3"/>
        <w:ind w:left="709" w:hanging="709"/>
        <w:rPr>
          <w:szCs w:val="20"/>
        </w:rPr>
      </w:pPr>
    </w:p>
    <w:p w14:paraId="106BAC33" w14:textId="0B9901B8" w:rsidR="0015771E" w:rsidRPr="00C6123D" w:rsidRDefault="00821266" w:rsidP="0069387A">
      <w:pPr>
        <w:pStyle w:val="BodyTextIndent3"/>
        <w:ind w:left="709" w:hanging="709"/>
        <w:rPr>
          <w:szCs w:val="20"/>
        </w:rPr>
      </w:pPr>
      <w:r w:rsidRPr="00C6123D">
        <w:rPr>
          <w:szCs w:val="20"/>
        </w:rPr>
        <w:t>3</w:t>
      </w:r>
      <w:r w:rsidR="00221E3C" w:rsidRPr="00C6123D">
        <w:rPr>
          <w:szCs w:val="20"/>
        </w:rPr>
        <w:t>7</w:t>
      </w:r>
      <w:r w:rsidR="0069255E" w:rsidRPr="00C6123D">
        <w:rPr>
          <w:szCs w:val="20"/>
        </w:rPr>
        <w:t>.0</w:t>
      </w:r>
      <w:r w:rsidR="006D35D7" w:rsidRPr="00C6123D">
        <w:rPr>
          <w:szCs w:val="20"/>
        </w:rPr>
        <w:t>1</w:t>
      </w:r>
      <w:r w:rsidR="0069255E" w:rsidRPr="00C6123D">
        <w:rPr>
          <w:szCs w:val="20"/>
        </w:rPr>
        <w:tab/>
      </w:r>
      <w:r w:rsidR="0015771E" w:rsidRPr="00C6123D">
        <w:rPr>
          <w:szCs w:val="20"/>
        </w:rPr>
        <w:t xml:space="preserve">In the case of dissolution or winding up the Church, the assets of the Church remaining after the satisfaction of its debts and liabilities shall be distributed to the British Columbia and Yukon District of The Pentecostal Assemblies of Canada, provided that it is then a qualified donee allowed under the </w:t>
      </w:r>
      <w:r w:rsidR="0015771E" w:rsidRPr="00C6123D">
        <w:rPr>
          <w:i/>
          <w:szCs w:val="20"/>
        </w:rPr>
        <w:t>Income Tax Act</w:t>
      </w:r>
      <w:r w:rsidR="0015771E" w:rsidRPr="00C6123D">
        <w:rPr>
          <w:szCs w:val="20"/>
        </w:rPr>
        <w:t xml:space="preserve">; if effect cannot be given to the aforesaid provisions, then such assets shall be given to the International Office of The Pentecostal Assemblies of Canada, provided that it is then a qualified donee allowed under the </w:t>
      </w:r>
      <w:r w:rsidR="0015771E" w:rsidRPr="00C6123D">
        <w:rPr>
          <w:i/>
          <w:szCs w:val="20"/>
        </w:rPr>
        <w:t>Income Tax Act</w:t>
      </w:r>
      <w:r w:rsidR="0015771E" w:rsidRPr="00C6123D">
        <w:rPr>
          <w:szCs w:val="20"/>
        </w:rPr>
        <w:t xml:space="preserve">; if effect cannot be given to either of the aforesaid provisions, then such assets shall be given or transferred to such organization or organizations promoting the same purposes as the Church, as may be determined by the Members of the Church at the time of winding up or dissolution, provided that such organization is a qualified donee allowed under the </w:t>
      </w:r>
      <w:r w:rsidR="0015771E" w:rsidRPr="00C6123D">
        <w:rPr>
          <w:i/>
          <w:szCs w:val="20"/>
        </w:rPr>
        <w:t>Income Tax Act</w:t>
      </w:r>
      <w:r w:rsidR="0015771E" w:rsidRPr="00C6123D">
        <w:rPr>
          <w:szCs w:val="20"/>
        </w:rPr>
        <w:t>.</w:t>
      </w:r>
      <w:r w:rsidR="00A2538B" w:rsidRPr="00C6123D">
        <w:rPr>
          <w:szCs w:val="20"/>
        </w:rPr>
        <w:t xml:space="preserve"> This Section 3</w:t>
      </w:r>
      <w:r w:rsidR="00221E3C" w:rsidRPr="00C6123D">
        <w:rPr>
          <w:szCs w:val="20"/>
        </w:rPr>
        <w:t>7</w:t>
      </w:r>
      <w:r w:rsidR="00A2538B" w:rsidRPr="00C6123D">
        <w:rPr>
          <w:szCs w:val="20"/>
        </w:rPr>
        <w:t>.01 shall not be amended except by Extra-Special Resolution (unanimity).</w:t>
      </w:r>
    </w:p>
    <w:p w14:paraId="14649286" w14:textId="77777777" w:rsidR="00E83F63" w:rsidRPr="00C6123D" w:rsidRDefault="00E83F63" w:rsidP="0069387A">
      <w:pPr>
        <w:ind w:left="709" w:hanging="709"/>
        <w:jc w:val="both"/>
        <w:rPr>
          <w:sz w:val="20"/>
          <w:szCs w:val="20"/>
        </w:rPr>
      </w:pPr>
    </w:p>
    <w:p w14:paraId="7B724478" w14:textId="77777777" w:rsidR="00B97907" w:rsidRPr="00C6123D" w:rsidRDefault="00B97907" w:rsidP="0069387A">
      <w:pPr>
        <w:ind w:left="709" w:hanging="709"/>
        <w:jc w:val="both"/>
        <w:rPr>
          <w:sz w:val="20"/>
          <w:szCs w:val="20"/>
        </w:rPr>
      </w:pPr>
    </w:p>
    <w:p w14:paraId="4FDB1F48" w14:textId="77777777" w:rsidR="004E4495" w:rsidRPr="00D74F2E" w:rsidRDefault="004E4495" w:rsidP="001D7FE7">
      <w:pPr>
        <w:pStyle w:val="BodyTextIndent3"/>
        <w:ind w:left="709" w:hanging="709"/>
      </w:pPr>
    </w:p>
    <w:p w14:paraId="1D45A029" w14:textId="77777777" w:rsidR="004E4495" w:rsidRPr="00C6123D" w:rsidRDefault="004E4495" w:rsidP="004E4495">
      <w:pPr>
        <w:ind w:left="709" w:hanging="709"/>
        <w:jc w:val="both"/>
        <w:rPr>
          <w:sz w:val="20"/>
          <w:szCs w:val="20"/>
        </w:rPr>
      </w:pPr>
    </w:p>
    <w:p w14:paraId="131E12C0" w14:textId="16304BCD" w:rsidR="004E4495" w:rsidRPr="00D42F82" w:rsidRDefault="004E4495" w:rsidP="004E4495">
      <w:pPr>
        <w:ind w:left="709" w:hanging="709"/>
        <w:jc w:val="both"/>
        <w:rPr>
          <w:b/>
          <w:sz w:val="20"/>
          <w:szCs w:val="20"/>
        </w:rPr>
      </w:pPr>
      <w:r w:rsidRPr="001D7FE7">
        <w:rPr>
          <w:b/>
          <w:sz w:val="20"/>
        </w:rPr>
        <w:t>Dated</w:t>
      </w:r>
      <w:r w:rsidR="00661542" w:rsidRPr="001D7FE7">
        <w:rPr>
          <w:b/>
          <w:sz w:val="20"/>
        </w:rPr>
        <w:t>:</w:t>
      </w:r>
      <w:r w:rsidRPr="001D7FE7">
        <w:rPr>
          <w:b/>
          <w:sz w:val="20"/>
        </w:rPr>
        <w:t xml:space="preserve"> </w:t>
      </w:r>
      <w:r w:rsidR="00661542" w:rsidRPr="00D42F82">
        <w:rPr>
          <w:b/>
          <w:sz w:val="20"/>
          <w:szCs w:val="20"/>
        </w:rPr>
        <w:tab/>
      </w:r>
      <w:r w:rsidR="00752C7A" w:rsidRPr="00D42F82">
        <w:rPr>
          <w:b/>
          <w:sz w:val="20"/>
          <w:szCs w:val="20"/>
          <w:highlight w:val="yellow"/>
        </w:rPr>
        <w:t>________________________</w:t>
      </w:r>
      <w:r w:rsidRPr="00D42F82">
        <w:rPr>
          <w:b/>
          <w:sz w:val="20"/>
          <w:szCs w:val="20"/>
        </w:rPr>
        <w:br w:type="page"/>
      </w:r>
    </w:p>
    <w:p w14:paraId="2A8999D8" w14:textId="77777777" w:rsidR="00A0430A" w:rsidRPr="001D7FE7" w:rsidRDefault="00A0430A" w:rsidP="0069387A">
      <w:pPr>
        <w:jc w:val="center"/>
        <w:rPr>
          <w:i/>
          <w:sz w:val="20"/>
        </w:rPr>
      </w:pPr>
      <w:r w:rsidRPr="001D7FE7">
        <w:rPr>
          <w:b/>
          <w:sz w:val="20"/>
        </w:rPr>
        <w:lastRenderedPageBreak/>
        <w:t>SCHEDULE</w:t>
      </w:r>
      <w:r w:rsidRPr="001D7FE7">
        <w:rPr>
          <w:b/>
          <w:i/>
          <w:sz w:val="20"/>
        </w:rPr>
        <w:t xml:space="preserve"> </w:t>
      </w:r>
    </w:p>
    <w:p w14:paraId="7BDFAAEA" w14:textId="77777777" w:rsidR="00A0430A" w:rsidRPr="001D7FE7" w:rsidRDefault="00A0430A" w:rsidP="0069387A">
      <w:pPr>
        <w:jc w:val="center"/>
        <w:rPr>
          <w:i/>
          <w:sz w:val="20"/>
        </w:rPr>
      </w:pPr>
    </w:p>
    <w:p w14:paraId="4EACBCBB" w14:textId="6E6BD257" w:rsidR="00A0430A" w:rsidRPr="001D7FE7" w:rsidRDefault="007E2829" w:rsidP="0069387A">
      <w:pPr>
        <w:jc w:val="center"/>
        <w:rPr>
          <w:b/>
          <w:i/>
          <w:sz w:val="20"/>
        </w:rPr>
      </w:pPr>
      <w:r>
        <w:rPr>
          <w:b/>
          <w:i/>
          <w:sz w:val="20"/>
        </w:rPr>
        <w:t xml:space="preserve">The </w:t>
      </w:r>
      <w:r w:rsidR="00A0430A" w:rsidRPr="001D7FE7">
        <w:rPr>
          <w:b/>
          <w:i/>
          <w:sz w:val="20"/>
        </w:rPr>
        <w:t xml:space="preserve">Statement of Fundamental and Essential Truths </w:t>
      </w:r>
      <w:r>
        <w:rPr>
          <w:b/>
          <w:i/>
          <w:sz w:val="20"/>
        </w:rPr>
        <w:t xml:space="preserve">and the Positions and Practices </w:t>
      </w:r>
      <w:r w:rsidR="00A0430A" w:rsidRPr="001D7FE7">
        <w:rPr>
          <w:b/>
          <w:i/>
          <w:sz w:val="20"/>
        </w:rPr>
        <w:t xml:space="preserve">of the </w:t>
      </w:r>
    </w:p>
    <w:p w14:paraId="53D13729" w14:textId="20D38512" w:rsidR="00A0430A" w:rsidRPr="001D7FE7" w:rsidRDefault="00A0430A" w:rsidP="0069387A">
      <w:pPr>
        <w:jc w:val="center"/>
        <w:rPr>
          <w:b/>
          <w:i/>
          <w:sz w:val="20"/>
        </w:rPr>
      </w:pPr>
      <w:r w:rsidRPr="001D7FE7">
        <w:rPr>
          <w:b/>
          <w:i/>
          <w:sz w:val="20"/>
        </w:rPr>
        <w:t>Pentecostal Assemblies of Canada</w:t>
      </w:r>
    </w:p>
    <w:p w14:paraId="1C3E08F2" w14:textId="77777777" w:rsidR="00A0430A" w:rsidRPr="001D7FE7" w:rsidRDefault="00A0430A" w:rsidP="0069387A">
      <w:pPr>
        <w:jc w:val="center"/>
        <w:rPr>
          <w:i/>
          <w:sz w:val="20"/>
        </w:rPr>
      </w:pPr>
    </w:p>
    <w:p w14:paraId="12E9F8B8" w14:textId="77777777" w:rsidR="00110D29" w:rsidRPr="00C6123D" w:rsidRDefault="00A0430A" w:rsidP="0069387A">
      <w:pPr>
        <w:jc w:val="center"/>
        <w:rPr>
          <w:i/>
          <w:sz w:val="20"/>
          <w:szCs w:val="20"/>
        </w:rPr>
      </w:pPr>
      <w:r w:rsidRPr="001D7FE7">
        <w:rPr>
          <w:i/>
          <w:sz w:val="20"/>
        </w:rPr>
        <w:t>[enclose</w:t>
      </w:r>
      <w:r w:rsidR="004A1493" w:rsidRPr="001D7FE7">
        <w:rPr>
          <w:i/>
          <w:sz w:val="20"/>
        </w:rPr>
        <w:t>d</w:t>
      </w:r>
      <w:r w:rsidRPr="001D7FE7">
        <w:rPr>
          <w:i/>
          <w:sz w:val="20"/>
        </w:rPr>
        <w:t xml:space="preserve">] </w:t>
      </w:r>
    </w:p>
    <w:sectPr w:rsidR="00110D29" w:rsidRPr="00C6123D">
      <w:footerReference w:type="default" r:id="rId8"/>
      <w:pgSz w:w="12240" w:h="15840" w:code="1"/>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38C0" w14:textId="77777777" w:rsidR="00956495" w:rsidRDefault="00956495">
      <w:r>
        <w:separator/>
      </w:r>
    </w:p>
  </w:endnote>
  <w:endnote w:type="continuationSeparator" w:id="0">
    <w:p w14:paraId="78502CA1" w14:textId="77777777" w:rsidR="00956495" w:rsidRDefault="00956495">
      <w:r>
        <w:continuationSeparator/>
      </w:r>
    </w:p>
  </w:endnote>
  <w:endnote w:type="continuationNotice" w:id="1">
    <w:p w14:paraId="7698DB0C" w14:textId="77777777" w:rsidR="00956495" w:rsidRDefault="00956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2B15" w14:textId="609383AC" w:rsidR="00447A88" w:rsidRPr="003070A7" w:rsidRDefault="00447A88" w:rsidP="003070A7">
    <w:pPr>
      <w:pStyle w:val="Footer"/>
      <w:tabs>
        <w:tab w:val="center" w:pos="4392"/>
      </w:tabs>
      <w:rPr>
        <w:sz w:val="16"/>
      </w:rPr>
    </w:pPr>
    <w:r w:rsidRPr="00653CA4">
      <w:rPr>
        <w:rStyle w:val="PageNumber"/>
        <w:sz w:val="16"/>
        <w:szCs w:val="20"/>
      </w:rPr>
      <w:t>Incorporated</w:t>
    </w:r>
    <w:r w:rsidRPr="003070A7">
      <w:rPr>
        <w:rStyle w:val="PageNumber"/>
        <w:sz w:val="16"/>
      </w:rPr>
      <w:t xml:space="preserve"> Church </w:t>
    </w:r>
    <w:r w:rsidRPr="00653CA4">
      <w:rPr>
        <w:rStyle w:val="PageNumber"/>
        <w:sz w:val="16"/>
        <w:szCs w:val="20"/>
      </w:rPr>
      <w:t xml:space="preserve">Bylaws </w:t>
    </w:r>
    <w:r>
      <w:rPr>
        <w:rStyle w:val="PageNumber"/>
        <w:sz w:val="16"/>
        <w:szCs w:val="20"/>
      </w:rPr>
      <w:t>–</w:t>
    </w:r>
    <w:r w:rsidR="00F16A95">
      <w:rPr>
        <w:rStyle w:val="PageNumber"/>
        <w:sz w:val="16"/>
        <w:szCs w:val="20"/>
      </w:rPr>
      <w:t xml:space="preserve"> </w:t>
    </w:r>
    <w:r w:rsidR="006044C6">
      <w:rPr>
        <w:rStyle w:val="PageNumber"/>
        <w:sz w:val="16"/>
        <w:szCs w:val="20"/>
      </w:rPr>
      <w:t>Leadership Team</w:t>
    </w:r>
    <w:r w:rsidR="00F16A95">
      <w:rPr>
        <w:rStyle w:val="PageNumber"/>
        <w:sz w:val="16"/>
        <w:szCs w:val="20"/>
      </w:rPr>
      <w:t xml:space="preserve"> (Hybrid)</w:t>
    </w:r>
    <w:r w:rsidRPr="003070A7">
      <w:rPr>
        <w:rStyle w:val="PageNumber"/>
        <w:sz w:val="16"/>
      </w:rPr>
      <w:tab/>
    </w:r>
    <w:r w:rsidRPr="003070A7">
      <w:rPr>
        <w:rStyle w:val="PageNumber"/>
        <w:sz w:val="16"/>
      </w:rPr>
      <w:tab/>
    </w:r>
    <w:r w:rsidRPr="003070A7">
      <w:rPr>
        <w:rStyle w:val="PageNumber"/>
        <w:sz w:val="16"/>
      </w:rPr>
      <w:fldChar w:fldCharType="begin"/>
    </w:r>
    <w:r w:rsidRPr="00653CA4">
      <w:rPr>
        <w:rStyle w:val="PageNumber"/>
        <w:sz w:val="16"/>
        <w:szCs w:val="20"/>
      </w:rPr>
      <w:instrText xml:space="preserve"> PAGE </w:instrText>
    </w:r>
    <w:r w:rsidRPr="003070A7">
      <w:rPr>
        <w:rStyle w:val="PageNumber"/>
        <w:sz w:val="16"/>
      </w:rPr>
      <w:fldChar w:fldCharType="separate"/>
    </w:r>
    <w:r w:rsidRPr="00653CA4">
      <w:rPr>
        <w:rStyle w:val="PageNumber"/>
        <w:noProof/>
        <w:sz w:val="16"/>
        <w:szCs w:val="20"/>
      </w:rPr>
      <w:t>23</w:t>
    </w:r>
    <w:r w:rsidRPr="003070A7">
      <w:rPr>
        <w:rStyle w:val="PageNumber"/>
        <w:sz w:val="16"/>
      </w:rPr>
      <w:fldChar w:fldCharType="end"/>
    </w:r>
    <w:r w:rsidRPr="00653CA4">
      <w:rPr>
        <w:rStyle w:val="PageNumber"/>
        <w:sz w:val="16"/>
      </w:rPr>
      <w:t xml:space="preserve">               </w:t>
    </w:r>
    <w:r>
      <w:rPr>
        <w:rStyle w:val="PageNumber"/>
        <w:sz w:val="16"/>
      </w:rPr>
      <w:t xml:space="preserve">                                                     </w:t>
    </w:r>
    <w:r w:rsidRPr="00653CA4">
      <w:rPr>
        <w:rStyle w:val="PageNumber"/>
        <w:sz w:val="16"/>
      </w:rPr>
      <w:t xml:space="preserve">                  </w:t>
    </w:r>
    <w:r w:rsidR="00120DCF">
      <w:rPr>
        <w:rStyle w:val="PageNumber"/>
        <w:sz w:val="16"/>
      </w:rPr>
      <w:t>2022</w:t>
    </w:r>
    <w:r w:rsidRPr="00653CA4">
      <w:rPr>
        <w:rStyle w:val="PageNumber"/>
        <w:sz w:val="16"/>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E9BE" w14:textId="77777777" w:rsidR="00956495" w:rsidRDefault="00956495">
      <w:r>
        <w:separator/>
      </w:r>
    </w:p>
  </w:footnote>
  <w:footnote w:type="continuationSeparator" w:id="0">
    <w:p w14:paraId="4B9A7EAD" w14:textId="77777777" w:rsidR="00956495" w:rsidRDefault="00956495">
      <w:r>
        <w:continuationSeparator/>
      </w:r>
    </w:p>
  </w:footnote>
  <w:footnote w:type="continuationNotice" w:id="1">
    <w:p w14:paraId="26309668" w14:textId="77777777" w:rsidR="00956495" w:rsidRDefault="009564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0F6"/>
    <w:multiLevelType w:val="hybridMultilevel"/>
    <w:tmpl w:val="5FCA5F0C"/>
    <w:lvl w:ilvl="0" w:tplc="1EC6E4B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E54C2D"/>
    <w:multiLevelType w:val="hybridMultilevel"/>
    <w:tmpl w:val="10841030"/>
    <w:lvl w:ilvl="0" w:tplc="03A082B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6D30317"/>
    <w:multiLevelType w:val="hybridMultilevel"/>
    <w:tmpl w:val="91726D0E"/>
    <w:lvl w:ilvl="0" w:tplc="926EF7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1E5A81"/>
    <w:multiLevelType w:val="multilevel"/>
    <w:tmpl w:val="6786F6E6"/>
    <w:lvl w:ilvl="0">
      <w:start w:val="19"/>
      <w:numFmt w:val="decimal"/>
      <w:lvlText w:val="%1"/>
      <w:lvlJc w:val="left"/>
      <w:pPr>
        <w:ind w:left="465" w:hanging="465"/>
      </w:pPr>
      <w:rPr>
        <w:rFonts w:hint="default"/>
      </w:rPr>
    </w:lvl>
    <w:lvl w:ilvl="1">
      <w:start w:val="1"/>
      <w:numFmt w:val="decimalZero"/>
      <w:lvlText w:val="18.%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CF1B9C"/>
    <w:multiLevelType w:val="multilevel"/>
    <w:tmpl w:val="1708E8B4"/>
    <w:lvl w:ilvl="0">
      <w:start w:val="29"/>
      <w:numFmt w:val="decimal"/>
      <w:lvlText w:val="%1"/>
      <w:lvlJc w:val="left"/>
      <w:pPr>
        <w:tabs>
          <w:tab w:val="num" w:pos="450"/>
        </w:tabs>
        <w:ind w:left="450" w:hanging="450"/>
      </w:pPr>
      <w:rPr>
        <w:rFonts w:hint="default"/>
      </w:rPr>
    </w:lvl>
    <w:lvl w:ilvl="1">
      <w:start w:val="29"/>
      <w:numFmt w:val="decimalZero"/>
      <w:lvlText w:val="29.%2"/>
      <w:lvlJc w:val="left"/>
      <w:pPr>
        <w:tabs>
          <w:tab w:val="num" w:pos="4561"/>
        </w:tabs>
        <w:ind w:left="4561"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B40AB0"/>
    <w:multiLevelType w:val="multilevel"/>
    <w:tmpl w:val="41525062"/>
    <w:lvl w:ilvl="0">
      <w:start w:val="32"/>
      <w:numFmt w:val="decimal"/>
      <w:lvlText w:val="%1"/>
      <w:lvlJc w:val="left"/>
      <w:pPr>
        <w:tabs>
          <w:tab w:val="num" w:pos="450"/>
        </w:tabs>
        <w:ind w:left="450" w:hanging="450"/>
      </w:pPr>
      <w:rPr>
        <w:rFonts w:hint="default"/>
      </w:rPr>
    </w:lvl>
    <w:lvl w:ilvl="1">
      <w:start w:val="32"/>
      <w:numFmt w:val="decimalZero"/>
      <w:lvlText w:val="33.%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29509D4"/>
    <w:multiLevelType w:val="hybridMultilevel"/>
    <w:tmpl w:val="4EA8EAB4"/>
    <w:lvl w:ilvl="0" w:tplc="6044892E">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B75CFDE0">
      <w:start w:val="1"/>
      <w:numFmt w:val="decimal"/>
      <w:lvlText w:val="%3."/>
      <w:lvlJc w:val="left"/>
      <w:pPr>
        <w:tabs>
          <w:tab w:val="num" w:pos="2340"/>
        </w:tabs>
        <w:ind w:left="2340" w:hanging="360"/>
      </w:pPr>
      <w:rPr>
        <w:rFonts w:hint="default"/>
      </w:rPr>
    </w:lvl>
    <w:lvl w:ilvl="3" w:tplc="527CB78E">
      <w:start w:val="1"/>
      <w:numFmt w:val="low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9EA249EE">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6F2B6F"/>
    <w:multiLevelType w:val="multilevel"/>
    <w:tmpl w:val="76A400DE"/>
    <w:lvl w:ilvl="0">
      <w:start w:val="7"/>
      <w:numFmt w:val="decimal"/>
      <w:lvlText w:val="%1"/>
      <w:lvlJc w:val="left"/>
      <w:pPr>
        <w:tabs>
          <w:tab w:val="num" w:pos="540"/>
        </w:tabs>
        <w:ind w:left="540" w:hanging="540"/>
      </w:pPr>
      <w:rPr>
        <w:rFonts w:hint="default"/>
      </w:rPr>
    </w:lvl>
    <w:lvl w:ilvl="1">
      <w:start w:val="1"/>
      <w:numFmt w:val="decimalZero"/>
      <w:lvlText w:val="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BC3448"/>
    <w:multiLevelType w:val="multilevel"/>
    <w:tmpl w:val="D8EEA8EE"/>
    <w:lvl w:ilvl="0">
      <w:start w:val="34"/>
      <w:numFmt w:val="decimal"/>
      <w:lvlText w:val="%1"/>
      <w:lvlJc w:val="left"/>
      <w:pPr>
        <w:tabs>
          <w:tab w:val="num" w:pos="450"/>
        </w:tabs>
        <w:ind w:left="450" w:hanging="450"/>
      </w:pPr>
      <w:rPr>
        <w:rFonts w:hint="default"/>
      </w:rPr>
    </w:lvl>
    <w:lvl w:ilvl="1">
      <w:start w:val="1"/>
      <w:numFmt w:val="decimalZero"/>
      <w:lvlText w:val="34.%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9074D3A"/>
    <w:multiLevelType w:val="hybridMultilevel"/>
    <w:tmpl w:val="9774DA2A"/>
    <w:lvl w:ilvl="0" w:tplc="527CB78E">
      <w:start w:val="1"/>
      <w:numFmt w:val="lowerLetter"/>
      <w:lvlText w:val="(%1)"/>
      <w:lvlJc w:val="left"/>
      <w:pPr>
        <w:ind w:left="1069" w:hanging="360"/>
      </w:pPr>
      <w:rPr>
        <w:rFonts w:hint="default"/>
      </w:rPr>
    </w:lvl>
    <w:lvl w:ilvl="1" w:tplc="166ECC96">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D8E755F"/>
    <w:multiLevelType w:val="hybridMultilevel"/>
    <w:tmpl w:val="92DA2B30"/>
    <w:lvl w:ilvl="0" w:tplc="61AC947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F6D467C"/>
    <w:multiLevelType w:val="multilevel"/>
    <w:tmpl w:val="15443264"/>
    <w:lvl w:ilvl="0">
      <w:start w:val="4"/>
      <w:numFmt w:val="decimal"/>
      <w:lvlText w:val="%1"/>
      <w:lvlJc w:val="left"/>
      <w:pPr>
        <w:tabs>
          <w:tab w:val="num" w:pos="720"/>
        </w:tabs>
        <w:ind w:left="720" w:hanging="720"/>
      </w:pPr>
      <w:rPr>
        <w:rFonts w:hint="default"/>
      </w:rPr>
    </w:lvl>
    <w:lvl w:ilvl="1">
      <w:start w:val="1"/>
      <w:numFmt w:val="decimalZero"/>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FA125CF"/>
    <w:multiLevelType w:val="hybridMultilevel"/>
    <w:tmpl w:val="4CE0C1BA"/>
    <w:lvl w:ilvl="0" w:tplc="2BBE72B6">
      <w:start w:val="1"/>
      <w:numFmt w:val="decimalZero"/>
      <w:lvlText w:val="7.%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3026DC"/>
    <w:multiLevelType w:val="hybridMultilevel"/>
    <w:tmpl w:val="141CEE24"/>
    <w:lvl w:ilvl="0" w:tplc="CE5E7D6E">
      <w:start w:val="1"/>
      <w:numFmt w:val="decimalZero"/>
      <w:lvlText w:val="11.%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6C0EF9"/>
    <w:multiLevelType w:val="hybridMultilevel"/>
    <w:tmpl w:val="92DA2B30"/>
    <w:lvl w:ilvl="0" w:tplc="61AC94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44E6C77"/>
    <w:multiLevelType w:val="hybridMultilevel"/>
    <w:tmpl w:val="3E1888EE"/>
    <w:lvl w:ilvl="0" w:tplc="A69ACCC6">
      <w:start w:val="1"/>
      <w:numFmt w:val="lowerLetter"/>
      <w:lvlText w:val="(%1)"/>
      <w:lvlJc w:val="left"/>
      <w:pPr>
        <w:tabs>
          <w:tab w:val="num" w:pos="1440"/>
        </w:tabs>
        <w:ind w:left="1440" w:hanging="90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53C2F91"/>
    <w:multiLevelType w:val="multilevel"/>
    <w:tmpl w:val="89A4F85E"/>
    <w:lvl w:ilvl="0">
      <w:start w:val="15"/>
      <w:numFmt w:val="decimal"/>
      <w:lvlText w:val="%1"/>
      <w:lvlJc w:val="left"/>
      <w:pPr>
        <w:tabs>
          <w:tab w:val="num" w:pos="360"/>
        </w:tabs>
        <w:ind w:left="360" w:hanging="360"/>
      </w:pPr>
      <w:rPr>
        <w:rFonts w:hint="default"/>
      </w:rPr>
    </w:lvl>
    <w:lvl w:ilvl="1">
      <w:start w:val="1"/>
      <w:numFmt w:val="decimalZero"/>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568453B"/>
    <w:multiLevelType w:val="multilevel"/>
    <w:tmpl w:val="FAA428E0"/>
    <w:lvl w:ilvl="0">
      <w:start w:val="12"/>
      <w:numFmt w:val="decimal"/>
      <w:lvlText w:val="%1"/>
      <w:lvlJc w:val="left"/>
      <w:pPr>
        <w:tabs>
          <w:tab w:val="num" w:pos="540"/>
        </w:tabs>
        <w:ind w:left="540" w:hanging="540"/>
      </w:pPr>
      <w:rPr>
        <w:rFonts w:hint="default"/>
      </w:rPr>
    </w:lvl>
    <w:lvl w:ilvl="1">
      <w:start w:val="1"/>
      <w:numFmt w:val="decimalZero"/>
      <w:lvlText w:val="13.%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5AE30B2"/>
    <w:multiLevelType w:val="hybridMultilevel"/>
    <w:tmpl w:val="9482A814"/>
    <w:lvl w:ilvl="0" w:tplc="05C6EAB8">
      <w:start w:val="1"/>
      <w:numFmt w:val="decimalZero"/>
      <w:lvlText w:val="31.%1"/>
      <w:lvlJc w:val="left"/>
      <w:pPr>
        <w:ind w:left="107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A94A13"/>
    <w:multiLevelType w:val="multilevel"/>
    <w:tmpl w:val="DDDCF8F0"/>
    <w:lvl w:ilvl="0">
      <w:start w:val="25"/>
      <w:numFmt w:val="decimal"/>
      <w:lvlText w:val="%1"/>
      <w:lvlJc w:val="left"/>
      <w:pPr>
        <w:tabs>
          <w:tab w:val="num" w:pos="450"/>
        </w:tabs>
        <w:ind w:left="450" w:hanging="450"/>
      </w:pPr>
      <w:rPr>
        <w:rFonts w:hint="default"/>
      </w:rPr>
    </w:lvl>
    <w:lvl w:ilvl="1">
      <w:start w:val="25"/>
      <w:numFmt w:val="decimalZero"/>
      <w:lvlText w:val="25.%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91E1E48"/>
    <w:multiLevelType w:val="multilevel"/>
    <w:tmpl w:val="345622EE"/>
    <w:lvl w:ilvl="0">
      <w:start w:val="27"/>
      <w:numFmt w:val="decimal"/>
      <w:lvlText w:val="%1"/>
      <w:lvlJc w:val="left"/>
      <w:pPr>
        <w:tabs>
          <w:tab w:val="num" w:pos="450"/>
        </w:tabs>
        <w:ind w:left="450" w:hanging="450"/>
      </w:pPr>
      <w:rPr>
        <w:rFonts w:hint="default"/>
      </w:rPr>
    </w:lvl>
    <w:lvl w:ilvl="1">
      <w:start w:val="1"/>
      <w:numFmt w:val="decimalZero"/>
      <w:lvlText w:val="2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A2E5FFE"/>
    <w:multiLevelType w:val="hybridMultilevel"/>
    <w:tmpl w:val="44AE4E64"/>
    <w:lvl w:ilvl="0" w:tplc="6EFC12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2C271099"/>
    <w:multiLevelType w:val="multilevel"/>
    <w:tmpl w:val="CE9A8D52"/>
    <w:lvl w:ilvl="0">
      <w:start w:val="3"/>
      <w:numFmt w:val="decimal"/>
      <w:lvlText w:val="%1"/>
      <w:lvlJc w:val="left"/>
      <w:pPr>
        <w:tabs>
          <w:tab w:val="num" w:pos="720"/>
        </w:tabs>
        <w:ind w:left="720" w:hanging="720"/>
      </w:pPr>
      <w:rPr>
        <w:rFonts w:hint="default"/>
      </w:rPr>
    </w:lvl>
    <w:lvl w:ilvl="1">
      <w:start w:val="1"/>
      <w:numFmt w:val="decimalZero"/>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DD875B5"/>
    <w:multiLevelType w:val="hybridMultilevel"/>
    <w:tmpl w:val="0A920106"/>
    <w:lvl w:ilvl="0" w:tplc="BC9410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EE54F14"/>
    <w:multiLevelType w:val="multilevel"/>
    <w:tmpl w:val="CF684C5C"/>
    <w:lvl w:ilvl="0">
      <w:start w:val="30"/>
      <w:numFmt w:val="decimal"/>
      <w:lvlText w:val="%1"/>
      <w:lvlJc w:val="left"/>
      <w:pPr>
        <w:tabs>
          <w:tab w:val="num" w:pos="450"/>
        </w:tabs>
        <w:ind w:left="450" w:hanging="450"/>
      </w:pPr>
      <w:rPr>
        <w:rFonts w:hint="default"/>
      </w:rPr>
    </w:lvl>
    <w:lvl w:ilvl="1">
      <w:start w:val="30"/>
      <w:numFmt w:val="decimalZero"/>
      <w:lvlText w:val="30.%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F54738A"/>
    <w:multiLevelType w:val="hybridMultilevel"/>
    <w:tmpl w:val="871A5C0C"/>
    <w:lvl w:ilvl="0" w:tplc="B322C19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25E0710"/>
    <w:multiLevelType w:val="multilevel"/>
    <w:tmpl w:val="F6A6E278"/>
    <w:lvl w:ilvl="0">
      <w:start w:val="21"/>
      <w:numFmt w:val="decimal"/>
      <w:lvlText w:val="%1"/>
      <w:lvlJc w:val="left"/>
      <w:pPr>
        <w:ind w:left="465" w:hanging="465"/>
      </w:pPr>
      <w:rPr>
        <w:rFonts w:hint="default"/>
        <w:u w:val="single"/>
      </w:rPr>
    </w:lvl>
    <w:lvl w:ilvl="1">
      <w:start w:val="1"/>
      <w:numFmt w:val="decimalZero"/>
      <w:lvlText w:val="20.%2"/>
      <w:lvlJc w:val="left"/>
      <w:pPr>
        <w:ind w:left="3443" w:hanging="46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35110A65"/>
    <w:multiLevelType w:val="hybridMultilevel"/>
    <w:tmpl w:val="04020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5E3776"/>
    <w:multiLevelType w:val="multilevel"/>
    <w:tmpl w:val="F97CD734"/>
    <w:lvl w:ilvl="0">
      <w:start w:val="31"/>
      <w:numFmt w:val="decimal"/>
      <w:lvlText w:val="%1"/>
      <w:lvlJc w:val="left"/>
      <w:pPr>
        <w:tabs>
          <w:tab w:val="num" w:pos="450"/>
        </w:tabs>
        <w:ind w:left="450" w:hanging="450"/>
      </w:pPr>
      <w:rPr>
        <w:rFonts w:hint="default"/>
      </w:rPr>
    </w:lvl>
    <w:lvl w:ilvl="1">
      <w:start w:val="1"/>
      <w:numFmt w:val="decimalZero"/>
      <w:lvlText w:val="30.%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88E6989"/>
    <w:multiLevelType w:val="multilevel"/>
    <w:tmpl w:val="479A4C54"/>
    <w:lvl w:ilvl="0">
      <w:start w:val="23"/>
      <w:numFmt w:val="decimal"/>
      <w:lvlText w:val="%1"/>
      <w:lvlJc w:val="left"/>
      <w:pPr>
        <w:tabs>
          <w:tab w:val="num" w:pos="450"/>
        </w:tabs>
        <w:ind w:left="450" w:hanging="450"/>
      </w:pPr>
      <w:rPr>
        <w:rFonts w:hint="default"/>
      </w:rPr>
    </w:lvl>
    <w:lvl w:ilvl="1">
      <w:start w:val="23"/>
      <w:numFmt w:val="decimalZero"/>
      <w:lvlText w:val="23.%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96D5941"/>
    <w:multiLevelType w:val="hybridMultilevel"/>
    <w:tmpl w:val="050E4A4E"/>
    <w:lvl w:ilvl="0" w:tplc="F9B64E38">
      <w:start w:val="4"/>
      <w:numFmt w:val="lowerLetter"/>
      <w:lvlText w:val="%1."/>
      <w:lvlJc w:val="left"/>
      <w:pPr>
        <w:tabs>
          <w:tab w:val="num" w:pos="1080"/>
        </w:tabs>
        <w:ind w:left="1080" w:hanging="360"/>
      </w:pPr>
      <w:rPr>
        <w:rFonts w:hint="default"/>
      </w:rPr>
    </w:lvl>
    <w:lvl w:ilvl="1" w:tplc="4CE8F476">
      <w:start w:val="1"/>
      <w:numFmt w:val="upperLetter"/>
      <w:lvlText w:val="%2."/>
      <w:lvlJc w:val="left"/>
      <w:pPr>
        <w:tabs>
          <w:tab w:val="num" w:pos="1800"/>
        </w:tabs>
        <w:ind w:left="1800" w:hanging="360"/>
      </w:pPr>
      <w:rPr>
        <w:rFonts w:hint="default"/>
      </w:rPr>
    </w:lvl>
    <w:lvl w:ilvl="2" w:tplc="5DBECFF6">
      <w:start w:val="1"/>
      <w:numFmt w:val="decimal"/>
      <w:lvlText w:val="%3."/>
      <w:lvlJc w:val="left"/>
      <w:pPr>
        <w:tabs>
          <w:tab w:val="num" w:pos="2700"/>
        </w:tabs>
        <w:ind w:left="2700" w:hanging="360"/>
      </w:pPr>
      <w:rPr>
        <w:rFonts w:hint="default"/>
      </w:rPr>
    </w:lvl>
    <w:lvl w:ilvl="3" w:tplc="06F64A56">
      <w:start w:val="1"/>
      <w:numFmt w:val="lowerLetter"/>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B817EB7"/>
    <w:multiLevelType w:val="hybridMultilevel"/>
    <w:tmpl w:val="44AE4E64"/>
    <w:lvl w:ilvl="0" w:tplc="6EFC12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3CDF68C1"/>
    <w:multiLevelType w:val="multilevel"/>
    <w:tmpl w:val="DF00A416"/>
    <w:lvl w:ilvl="0">
      <w:start w:val="29"/>
      <w:numFmt w:val="decimal"/>
      <w:lvlText w:val="%1"/>
      <w:lvlJc w:val="left"/>
      <w:pPr>
        <w:tabs>
          <w:tab w:val="num" w:pos="450"/>
        </w:tabs>
        <w:ind w:left="450" w:hanging="450"/>
      </w:pPr>
      <w:rPr>
        <w:rFonts w:hint="default"/>
      </w:rPr>
    </w:lvl>
    <w:lvl w:ilvl="1">
      <w:start w:val="1"/>
      <w:numFmt w:val="decimalZero"/>
      <w:lvlText w:val="28.%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3F3B6D02"/>
    <w:multiLevelType w:val="hybridMultilevel"/>
    <w:tmpl w:val="24007478"/>
    <w:lvl w:ilvl="0" w:tplc="B372C6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02D328A"/>
    <w:multiLevelType w:val="multilevel"/>
    <w:tmpl w:val="7E621120"/>
    <w:lvl w:ilvl="0">
      <w:start w:val="26"/>
      <w:numFmt w:val="decimal"/>
      <w:lvlText w:val="%1"/>
      <w:lvlJc w:val="left"/>
      <w:pPr>
        <w:tabs>
          <w:tab w:val="num" w:pos="450"/>
        </w:tabs>
        <w:ind w:left="450" w:hanging="450"/>
      </w:pPr>
      <w:rPr>
        <w:rFonts w:hint="default"/>
      </w:rPr>
    </w:lvl>
    <w:lvl w:ilvl="1">
      <w:start w:val="1"/>
      <w:numFmt w:val="decimalZero"/>
      <w:lvlText w:val="25.%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436663AA"/>
    <w:multiLevelType w:val="hybridMultilevel"/>
    <w:tmpl w:val="3E1888EE"/>
    <w:lvl w:ilvl="0" w:tplc="A69ACCC6">
      <w:start w:val="1"/>
      <w:numFmt w:val="lowerLetter"/>
      <w:lvlText w:val="(%1)"/>
      <w:lvlJc w:val="left"/>
      <w:pPr>
        <w:tabs>
          <w:tab w:val="num" w:pos="1440"/>
        </w:tabs>
        <w:ind w:left="1440" w:hanging="90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440E00DA"/>
    <w:multiLevelType w:val="multilevel"/>
    <w:tmpl w:val="918C2C4C"/>
    <w:lvl w:ilvl="0">
      <w:start w:val="33"/>
      <w:numFmt w:val="decimal"/>
      <w:lvlText w:val="%1"/>
      <w:lvlJc w:val="left"/>
      <w:pPr>
        <w:tabs>
          <w:tab w:val="num" w:pos="450"/>
        </w:tabs>
        <w:ind w:left="450" w:hanging="450"/>
      </w:pPr>
      <w:rPr>
        <w:rFonts w:hint="default"/>
      </w:rPr>
    </w:lvl>
    <w:lvl w:ilvl="1">
      <w:start w:val="1"/>
      <w:numFmt w:val="decimalZero"/>
      <w:lvlText w:val="33.%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4914388"/>
    <w:multiLevelType w:val="hybridMultilevel"/>
    <w:tmpl w:val="B01002F0"/>
    <w:lvl w:ilvl="0" w:tplc="CA9AF062">
      <w:start w:val="1"/>
      <w:numFmt w:val="lowerRoman"/>
      <w:lvlText w:val="%1."/>
      <w:lvlJc w:val="right"/>
      <w:pPr>
        <w:ind w:left="43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4F406FF"/>
    <w:multiLevelType w:val="multilevel"/>
    <w:tmpl w:val="5C36F854"/>
    <w:lvl w:ilvl="0">
      <w:start w:val="5"/>
      <w:numFmt w:val="decimal"/>
      <w:lvlText w:val="%1"/>
      <w:lvlJc w:val="left"/>
      <w:pPr>
        <w:tabs>
          <w:tab w:val="num" w:pos="720"/>
        </w:tabs>
        <w:ind w:left="720" w:hanging="720"/>
      </w:pPr>
      <w:rPr>
        <w:rFonts w:hint="default"/>
      </w:rPr>
    </w:lvl>
    <w:lvl w:ilvl="1">
      <w:start w:val="1"/>
      <w:numFmt w:val="decimalZero"/>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46126C19"/>
    <w:multiLevelType w:val="hybridMultilevel"/>
    <w:tmpl w:val="28F6ABFC"/>
    <w:lvl w:ilvl="0" w:tplc="527CB78E">
      <w:start w:val="1"/>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AF58E1"/>
    <w:multiLevelType w:val="multilevel"/>
    <w:tmpl w:val="352887A8"/>
    <w:lvl w:ilvl="0">
      <w:start w:val="27"/>
      <w:numFmt w:val="decimal"/>
      <w:lvlText w:val="%1"/>
      <w:lvlJc w:val="left"/>
      <w:pPr>
        <w:tabs>
          <w:tab w:val="num" w:pos="450"/>
        </w:tabs>
        <w:ind w:left="450" w:hanging="450"/>
      </w:pPr>
      <w:rPr>
        <w:rFonts w:hint="default"/>
      </w:rPr>
    </w:lvl>
    <w:lvl w:ilvl="1">
      <w:start w:val="27"/>
      <w:numFmt w:val="decimalZero"/>
      <w:lvlText w:val="27.%2"/>
      <w:lvlJc w:val="left"/>
      <w:pPr>
        <w:tabs>
          <w:tab w:val="num" w:pos="734"/>
        </w:tabs>
        <w:ind w:left="734"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472D4E4E"/>
    <w:multiLevelType w:val="hybridMultilevel"/>
    <w:tmpl w:val="B01002F0"/>
    <w:lvl w:ilvl="0" w:tplc="CA9AF062">
      <w:start w:val="1"/>
      <w:numFmt w:val="lowerRoman"/>
      <w:lvlText w:val="%1."/>
      <w:lvlJc w:val="right"/>
      <w:pPr>
        <w:ind w:left="43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8CD25F7"/>
    <w:multiLevelType w:val="multilevel"/>
    <w:tmpl w:val="2E04A376"/>
    <w:lvl w:ilvl="0">
      <w:start w:val="30"/>
      <w:numFmt w:val="decimal"/>
      <w:lvlText w:val="%1"/>
      <w:lvlJc w:val="left"/>
      <w:pPr>
        <w:tabs>
          <w:tab w:val="num" w:pos="450"/>
        </w:tabs>
        <w:ind w:left="450" w:hanging="450"/>
      </w:pPr>
      <w:rPr>
        <w:rFonts w:hint="default"/>
      </w:rPr>
    </w:lvl>
    <w:lvl w:ilvl="1">
      <w:start w:val="1"/>
      <w:numFmt w:val="decimalZero"/>
      <w:lvlText w:val="29.%2"/>
      <w:lvlJc w:val="left"/>
      <w:pPr>
        <w:tabs>
          <w:tab w:val="num" w:pos="4561"/>
        </w:tabs>
        <w:ind w:left="4561"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4A4A4464"/>
    <w:multiLevelType w:val="multilevel"/>
    <w:tmpl w:val="54D6E98E"/>
    <w:lvl w:ilvl="0">
      <w:start w:val="28"/>
      <w:numFmt w:val="decimal"/>
      <w:lvlText w:val="%1"/>
      <w:lvlJc w:val="left"/>
      <w:pPr>
        <w:tabs>
          <w:tab w:val="num" w:pos="450"/>
        </w:tabs>
        <w:ind w:left="450" w:hanging="450"/>
      </w:pPr>
      <w:rPr>
        <w:rFonts w:hint="default"/>
      </w:rPr>
    </w:lvl>
    <w:lvl w:ilvl="1">
      <w:start w:val="28"/>
      <w:numFmt w:val="decimalZero"/>
      <w:lvlText w:val="28.%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4AB96ADD"/>
    <w:multiLevelType w:val="hybridMultilevel"/>
    <w:tmpl w:val="47ACF85A"/>
    <w:lvl w:ilvl="0" w:tplc="CCD0E3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AF43F1E"/>
    <w:multiLevelType w:val="multilevel"/>
    <w:tmpl w:val="EFFE90E6"/>
    <w:lvl w:ilvl="0">
      <w:start w:val="19"/>
      <w:numFmt w:val="decimal"/>
      <w:lvlText w:val="%1"/>
      <w:lvlJc w:val="left"/>
      <w:pPr>
        <w:ind w:left="465" w:hanging="465"/>
      </w:pPr>
      <w:rPr>
        <w:rFonts w:hint="default"/>
      </w:rPr>
    </w:lvl>
    <w:lvl w:ilvl="1">
      <w:start w:val="1"/>
      <w:numFmt w:val="decimalZero"/>
      <w:lvlText w:val="18.%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B24636A"/>
    <w:multiLevelType w:val="multilevel"/>
    <w:tmpl w:val="56CC3F7E"/>
    <w:lvl w:ilvl="0">
      <w:start w:val="35"/>
      <w:numFmt w:val="decimal"/>
      <w:lvlText w:val="%1"/>
      <w:lvlJc w:val="left"/>
      <w:pPr>
        <w:tabs>
          <w:tab w:val="num" w:pos="450"/>
        </w:tabs>
        <w:ind w:left="450" w:hanging="450"/>
      </w:pPr>
      <w:rPr>
        <w:rFonts w:hint="default"/>
      </w:rPr>
    </w:lvl>
    <w:lvl w:ilvl="1">
      <w:start w:val="1"/>
      <w:numFmt w:val="decimalZero"/>
      <w:lvlText w:val="35.%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4C18059A"/>
    <w:multiLevelType w:val="hybridMultilevel"/>
    <w:tmpl w:val="06E25378"/>
    <w:lvl w:ilvl="0" w:tplc="9A36844E">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48" w15:restartNumberingAfterBreak="0">
    <w:nsid w:val="4CE51F4A"/>
    <w:multiLevelType w:val="hybridMultilevel"/>
    <w:tmpl w:val="361E84E0"/>
    <w:lvl w:ilvl="0" w:tplc="CE229088">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9" w15:restartNumberingAfterBreak="0">
    <w:nsid w:val="4DC429EB"/>
    <w:multiLevelType w:val="multilevel"/>
    <w:tmpl w:val="6076EA46"/>
    <w:lvl w:ilvl="0">
      <w:start w:val="20"/>
      <w:numFmt w:val="decimal"/>
      <w:lvlText w:val="%1"/>
      <w:lvlJc w:val="left"/>
      <w:pPr>
        <w:ind w:left="465" w:hanging="465"/>
      </w:pPr>
      <w:rPr>
        <w:rFonts w:hint="default"/>
      </w:rPr>
    </w:lvl>
    <w:lvl w:ilvl="1">
      <w:start w:val="1"/>
      <w:numFmt w:val="decimalZero"/>
      <w:lvlText w:val="19.%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EE32B80"/>
    <w:multiLevelType w:val="multilevel"/>
    <w:tmpl w:val="332A1FE6"/>
    <w:lvl w:ilvl="0">
      <w:start w:val="17"/>
      <w:numFmt w:val="decimal"/>
      <w:lvlText w:val="%1"/>
      <w:lvlJc w:val="left"/>
      <w:pPr>
        <w:tabs>
          <w:tab w:val="num" w:pos="450"/>
        </w:tabs>
        <w:ind w:left="450" w:hanging="450"/>
      </w:pPr>
      <w:rPr>
        <w:rFonts w:hint="default"/>
      </w:rPr>
    </w:lvl>
    <w:lvl w:ilvl="1">
      <w:start w:val="1"/>
      <w:numFmt w:val="decimalZero"/>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50021C89"/>
    <w:multiLevelType w:val="hybridMultilevel"/>
    <w:tmpl w:val="D20A5006"/>
    <w:lvl w:ilvl="0" w:tplc="BB2C05DC">
      <w:start w:val="1"/>
      <w:numFmt w:val="decimalZero"/>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1846C25"/>
    <w:multiLevelType w:val="hybridMultilevel"/>
    <w:tmpl w:val="D5300D4E"/>
    <w:lvl w:ilvl="0" w:tplc="AB2424D2">
      <w:start w:val="1"/>
      <w:numFmt w:val="lowerLetter"/>
      <w:lvlText w:val="(%1)"/>
      <w:lvlJc w:val="left"/>
      <w:pPr>
        <w:tabs>
          <w:tab w:val="num" w:pos="1440"/>
        </w:tabs>
        <w:ind w:left="1440" w:hanging="720"/>
      </w:pPr>
      <w:rPr>
        <w:rFonts w:hint="default"/>
      </w:rPr>
    </w:lvl>
    <w:lvl w:ilvl="1" w:tplc="A6BC18F4">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1B27067"/>
    <w:multiLevelType w:val="multilevel"/>
    <w:tmpl w:val="F622F90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53EB2D16"/>
    <w:multiLevelType w:val="hybridMultilevel"/>
    <w:tmpl w:val="A3800914"/>
    <w:lvl w:ilvl="0" w:tplc="06F64A56">
      <w:start w:val="1"/>
      <w:numFmt w:val="lowerLetter"/>
      <w:lvlText w:val="(%1)"/>
      <w:lvlJc w:val="left"/>
      <w:pPr>
        <w:tabs>
          <w:tab w:val="num" w:pos="3054"/>
        </w:tabs>
        <w:ind w:left="3054" w:hanging="720"/>
      </w:pPr>
      <w:rPr>
        <w:rFonts w:hint="default"/>
      </w:rPr>
    </w:lvl>
    <w:lvl w:ilvl="1" w:tplc="04090019" w:tentative="1">
      <w:start w:val="1"/>
      <w:numFmt w:val="lowerLetter"/>
      <w:lvlText w:val="%2."/>
      <w:lvlJc w:val="left"/>
      <w:pPr>
        <w:ind w:left="894" w:hanging="360"/>
      </w:pPr>
    </w:lvl>
    <w:lvl w:ilvl="2" w:tplc="0409001B" w:tentative="1">
      <w:start w:val="1"/>
      <w:numFmt w:val="lowerRoman"/>
      <w:lvlText w:val="%3."/>
      <w:lvlJc w:val="right"/>
      <w:pPr>
        <w:ind w:left="1614" w:hanging="180"/>
      </w:pPr>
    </w:lvl>
    <w:lvl w:ilvl="3" w:tplc="0409000F" w:tentative="1">
      <w:start w:val="1"/>
      <w:numFmt w:val="decimal"/>
      <w:lvlText w:val="%4."/>
      <w:lvlJc w:val="left"/>
      <w:pPr>
        <w:ind w:left="2334" w:hanging="360"/>
      </w:pPr>
    </w:lvl>
    <w:lvl w:ilvl="4" w:tplc="04090019" w:tentative="1">
      <w:start w:val="1"/>
      <w:numFmt w:val="lowerLetter"/>
      <w:lvlText w:val="%5."/>
      <w:lvlJc w:val="left"/>
      <w:pPr>
        <w:ind w:left="3054" w:hanging="360"/>
      </w:pPr>
    </w:lvl>
    <w:lvl w:ilvl="5" w:tplc="0409001B" w:tentative="1">
      <w:start w:val="1"/>
      <w:numFmt w:val="lowerRoman"/>
      <w:lvlText w:val="%6."/>
      <w:lvlJc w:val="right"/>
      <w:pPr>
        <w:ind w:left="3774" w:hanging="180"/>
      </w:pPr>
    </w:lvl>
    <w:lvl w:ilvl="6" w:tplc="0409000F" w:tentative="1">
      <w:start w:val="1"/>
      <w:numFmt w:val="decimal"/>
      <w:lvlText w:val="%7."/>
      <w:lvlJc w:val="left"/>
      <w:pPr>
        <w:ind w:left="4494" w:hanging="360"/>
      </w:pPr>
    </w:lvl>
    <w:lvl w:ilvl="7" w:tplc="04090019" w:tentative="1">
      <w:start w:val="1"/>
      <w:numFmt w:val="lowerLetter"/>
      <w:lvlText w:val="%8."/>
      <w:lvlJc w:val="left"/>
      <w:pPr>
        <w:ind w:left="5214" w:hanging="360"/>
      </w:pPr>
    </w:lvl>
    <w:lvl w:ilvl="8" w:tplc="0409001B" w:tentative="1">
      <w:start w:val="1"/>
      <w:numFmt w:val="lowerRoman"/>
      <w:lvlText w:val="%9."/>
      <w:lvlJc w:val="right"/>
      <w:pPr>
        <w:ind w:left="5934" w:hanging="180"/>
      </w:pPr>
    </w:lvl>
  </w:abstractNum>
  <w:abstractNum w:abstractNumId="55" w15:restartNumberingAfterBreak="0">
    <w:nsid w:val="58061E3A"/>
    <w:multiLevelType w:val="hybridMultilevel"/>
    <w:tmpl w:val="B694D6F0"/>
    <w:lvl w:ilvl="0" w:tplc="527CB78E">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30569A"/>
    <w:multiLevelType w:val="hybridMultilevel"/>
    <w:tmpl w:val="9E2EC7E8"/>
    <w:lvl w:ilvl="0" w:tplc="17D0D3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95260DD"/>
    <w:multiLevelType w:val="hybridMultilevel"/>
    <w:tmpl w:val="82BAA57E"/>
    <w:lvl w:ilvl="0" w:tplc="CA9AF062">
      <w:start w:val="1"/>
      <w:numFmt w:val="lowerRoman"/>
      <w:lvlText w:val="%1."/>
      <w:lvlJc w:val="right"/>
      <w:pPr>
        <w:ind w:left="43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A80357F"/>
    <w:multiLevelType w:val="hybridMultilevel"/>
    <w:tmpl w:val="8BCEEE12"/>
    <w:lvl w:ilvl="0" w:tplc="527CB78E">
      <w:start w:val="1"/>
      <w:numFmt w:val="lowerLetter"/>
      <w:lvlText w:val="(%1)"/>
      <w:lvlJc w:val="left"/>
      <w:pPr>
        <w:ind w:left="720" w:hanging="360"/>
      </w:pPr>
      <w:rPr>
        <w:rFonts w:hint="default"/>
      </w:rPr>
    </w:lvl>
    <w:lvl w:ilvl="1" w:tplc="166ECC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CA9AF062">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9F1BAA"/>
    <w:multiLevelType w:val="hybridMultilevel"/>
    <w:tmpl w:val="587ABF46"/>
    <w:lvl w:ilvl="0" w:tplc="EBE66F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5E704203"/>
    <w:multiLevelType w:val="hybridMultilevel"/>
    <w:tmpl w:val="47DC2324"/>
    <w:lvl w:ilvl="0" w:tplc="C14C0B9C">
      <w:start w:val="1"/>
      <w:numFmt w:val="decimalZero"/>
      <w:lvlText w:val="32.%1"/>
      <w:lvlJc w:val="left"/>
      <w:pPr>
        <w:ind w:left="360" w:hanging="360"/>
      </w:pPr>
      <w:rPr>
        <w:rFonts w:hint="default"/>
      </w:rPr>
    </w:lvl>
    <w:lvl w:ilvl="1" w:tplc="10090019">
      <w:start w:val="1"/>
      <w:numFmt w:val="lowerLetter"/>
      <w:lvlText w:val="%2."/>
      <w:lvlJc w:val="left"/>
      <w:pPr>
        <w:ind w:left="369" w:hanging="360"/>
      </w:pPr>
    </w:lvl>
    <w:lvl w:ilvl="2" w:tplc="1009001B" w:tentative="1">
      <w:start w:val="1"/>
      <w:numFmt w:val="lowerRoman"/>
      <w:lvlText w:val="%3."/>
      <w:lvlJc w:val="right"/>
      <w:pPr>
        <w:ind w:left="1089" w:hanging="180"/>
      </w:pPr>
    </w:lvl>
    <w:lvl w:ilvl="3" w:tplc="1009000F" w:tentative="1">
      <w:start w:val="1"/>
      <w:numFmt w:val="decimal"/>
      <w:lvlText w:val="%4."/>
      <w:lvlJc w:val="left"/>
      <w:pPr>
        <w:ind w:left="1809" w:hanging="360"/>
      </w:pPr>
    </w:lvl>
    <w:lvl w:ilvl="4" w:tplc="10090019" w:tentative="1">
      <w:start w:val="1"/>
      <w:numFmt w:val="lowerLetter"/>
      <w:lvlText w:val="%5."/>
      <w:lvlJc w:val="left"/>
      <w:pPr>
        <w:ind w:left="2529" w:hanging="360"/>
      </w:pPr>
    </w:lvl>
    <w:lvl w:ilvl="5" w:tplc="1009001B" w:tentative="1">
      <w:start w:val="1"/>
      <w:numFmt w:val="lowerRoman"/>
      <w:lvlText w:val="%6."/>
      <w:lvlJc w:val="right"/>
      <w:pPr>
        <w:ind w:left="3249" w:hanging="180"/>
      </w:pPr>
    </w:lvl>
    <w:lvl w:ilvl="6" w:tplc="1009000F" w:tentative="1">
      <w:start w:val="1"/>
      <w:numFmt w:val="decimal"/>
      <w:lvlText w:val="%7."/>
      <w:lvlJc w:val="left"/>
      <w:pPr>
        <w:ind w:left="3969" w:hanging="360"/>
      </w:pPr>
    </w:lvl>
    <w:lvl w:ilvl="7" w:tplc="10090019" w:tentative="1">
      <w:start w:val="1"/>
      <w:numFmt w:val="lowerLetter"/>
      <w:lvlText w:val="%8."/>
      <w:lvlJc w:val="left"/>
      <w:pPr>
        <w:ind w:left="4689" w:hanging="360"/>
      </w:pPr>
    </w:lvl>
    <w:lvl w:ilvl="8" w:tplc="1009001B" w:tentative="1">
      <w:start w:val="1"/>
      <w:numFmt w:val="lowerRoman"/>
      <w:lvlText w:val="%9."/>
      <w:lvlJc w:val="right"/>
      <w:pPr>
        <w:ind w:left="5409" w:hanging="180"/>
      </w:pPr>
    </w:lvl>
  </w:abstractNum>
  <w:abstractNum w:abstractNumId="61" w15:restartNumberingAfterBreak="0">
    <w:nsid w:val="5FF33BCB"/>
    <w:multiLevelType w:val="hybridMultilevel"/>
    <w:tmpl w:val="9A6805E8"/>
    <w:lvl w:ilvl="0" w:tplc="A3EAF384">
      <w:start w:val="1"/>
      <w:numFmt w:val="decimalZero"/>
      <w:lvlText w:val="12.%1"/>
      <w:lvlJc w:val="left"/>
      <w:pPr>
        <w:ind w:left="21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1746C7A"/>
    <w:multiLevelType w:val="hybridMultilevel"/>
    <w:tmpl w:val="92A40178"/>
    <w:lvl w:ilvl="0" w:tplc="941449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15:restartNumberingAfterBreak="0">
    <w:nsid w:val="6578082F"/>
    <w:multiLevelType w:val="multilevel"/>
    <w:tmpl w:val="98C09ECA"/>
    <w:lvl w:ilvl="0">
      <w:start w:val="33"/>
      <w:numFmt w:val="decimal"/>
      <w:lvlText w:val="%1"/>
      <w:lvlJc w:val="left"/>
      <w:pPr>
        <w:tabs>
          <w:tab w:val="num" w:pos="450"/>
        </w:tabs>
        <w:ind w:left="450" w:hanging="450"/>
      </w:pPr>
      <w:rPr>
        <w:rFonts w:hint="default"/>
      </w:rPr>
    </w:lvl>
    <w:lvl w:ilvl="1">
      <w:start w:val="33"/>
      <w:numFmt w:val="decimalZero"/>
      <w:lvlText w:val="34.%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6A1150D0"/>
    <w:multiLevelType w:val="multilevel"/>
    <w:tmpl w:val="42C4A3DE"/>
    <w:lvl w:ilvl="0">
      <w:start w:val="8"/>
      <w:numFmt w:val="decimal"/>
      <w:lvlText w:val="%1"/>
      <w:lvlJc w:val="left"/>
      <w:pPr>
        <w:tabs>
          <w:tab w:val="num" w:pos="540"/>
        </w:tabs>
        <w:ind w:left="540" w:hanging="540"/>
      </w:pPr>
      <w:rPr>
        <w:rFonts w:hint="default"/>
      </w:rPr>
    </w:lvl>
    <w:lvl w:ilvl="1">
      <w:start w:val="1"/>
      <w:numFmt w:val="decimalZero"/>
      <w:lvlText w:val="9.%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6A284C2D"/>
    <w:multiLevelType w:val="hybridMultilevel"/>
    <w:tmpl w:val="4662A640"/>
    <w:lvl w:ilvl="0" w:tplc="24BA5A7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15:restartNumberingAfterBreak="0">
    <w:nsid w:val="6A6C0220"/>
    <w:multiLevelType w:val="hybridMultilevel"/>
    <w:tmpl w:val="55B6BBCC"/>
    <w:lvl w:ilvl="0" w:tplc="3F82D0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B8D5DD4"/>
    <w:multiLevelType w:val="multilevel"/>
    <w:tmpl w:val="B7E09DD4"/>
    <w:lvl w:ilvl="0">
      <w:start w:val="22"/>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6C6B037E"/>
    <w:multiLevelType w:val="multilevel"/>
    <w:tmpl w:val="FF0AD764"/>
    <w:lvl w:ilvl="0">
      <w:start w:val="26"/>
      <w:numFmt w:val="decimal"/>
      <w:lvlText w:val="%1"/>
      <w:lvlJc w:val="left"/>
      <w:pPr>
        <w:tabs>
          <w:tab w:val="num" w:pos="450"/>
        </w:tabs>
        <w:ind w:left="450" w:hanging="450"/>
      </w:pPr>
      <w:rPr>
        <w:rFonts w:hint="default"/>
      </w:rPr>
    </w:lvl>
    <w:lvl w:ilvl="1">
      <w:start w:val="26"/>
      <w:numFmt w:val="decimalZero"/>
      <w:lvlText w:val="2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15:restartNumberingAfterBreak="0">
    <w:nsid w:val="6DCC6736"/>
    <w:multiLevelType w:val="multilevel"/>
    <w:tmpl w:val="2A8C9B3C"/>
    <w:lvl w:ilvl="0">
      <w:start w:val="22"/>
      <w:numFmt w:val="decimal"/>
      <w:lvlText w:val="%1"/>
      <w:lvlJc w:val="left"/>
      <w:pPr>
        <w:tabs>
          <w:tab w:val="num" w:pos="450"/>
        </w:tabs>
        <w:ind w:left="450" w:hanging="450"/>
      </w:pPr>
      <w:rPr>
        <w:rFonts w:hint="default"/>
      </w:rPr>
    </w:lvl>
    <w:lvl w:ilvl="1">
      <w:start w:val="1"/>
      <w:numFmt w:val="decimalZero"/>
      <w:lvlText w:val="2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701409AD"/>
    <w:multiLevelType w:val="multilevel"/>
    <w:tmpl w:val="AAC6F3BA"/>
    <w:lvl w:ilvl="0">
      <w:start w:val="28"/>
      <w:numFmt w:val="decimal"/>
      <w:lvlText w:val="%1"/>
      <w:lvlJc w:val="left"/>
      <w:pPr>
        <w:tabs>
          <w:tab w:val="num" w:pos="450"/>
        </w:tabs>
        <w:ind w:left="450" w:hanging="450"/>
      </w:pPr>
      <w:rPr>
        <w:rFonts w:hint="default"/>
      </w:rPr>
    </w:lvl>
    <w:lvl w:ilvl="1">
      <w:start w:val="1"/>
      <w:numFmt w:val="decimalZero"/>
      <w:lvlText w:val="27.%2"/>
      <w:lvlJc w:val="left"/>
      <w:pPr>
        <w:tabs>
          <w:tab w:val="num" w:pos="734"/>
        </w:tabs>
        <w:ind w:left="734"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758E184C"/>
    <w:multiLevelType w:val="multilevel"/>
    <w:tmpl w:val="645456A2"/>
    <w:lvl w:ilvl="0">
      <w:start w:val="24"/>
      <w:numFmt w:val="decimal"/>
      <w:lvlText w:val="%1"/>
      <w:lvlJc w:val="left"/>
      <w:pPr>
        <w:tabs>
          <w:tab w:val="num" w:pos="450"/>
        </w:tabs>
        <w:ind w:left="450" w:hanging="450"/>
      </w:pPr>
      <w:rPr>
        <w:rFonts w:hint="default"/>
      </w:rPr>
    </w:lvl>
    <w:lvl w:ilvl="1">
      <w:start w:val="1"/>
      <w:numFmt w:val="decimalZero"/>
      <w:lvlText w:val="23.%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76B5411C"/>
    <w:multiLevelType w:val="multilevel"/>
    <w:tmpl w:val="D68085A8"/>
    <w:lvl w:ilvl="0">
      <w:start w:val="13"/>
      <w:numFmt w:val="decimal"/>
      <w:lvlText w:val="%1"/>
      <w:lvlJc w:val="left"/>
      <w:pPr>
        <w:tabs>
          <w:tab w:val="num" w:pos="720"/>
        </w:tabs>
        <w:ind w:left="720" w:hanging="720"/>
      </w:pPr>
      <w:rPr>
        <w:rFonts w:hint="default"/>
      </w:rPr>
    </w:lvl>
    <w:lvl w:ilvl="1">
      <w:start w:val="1"/>
      <w:numFmt w:val="decimalZero"/>
      <w:lvlText w:val="1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7CCA1811"/>
    <w:multiLevelType w:val="multilevel"/>
    <w:tmpl w:val="05B4128E"/>
    <w:lvl w:ilvl="0">
      <w:start w:val="31"/>
      <w:numFmt w:val="decimal"/>
      <w:lvlText w:val="%1"/>
      <w:lvlJc w:val="left"/>
      <w:pPr>
        <w:tabs>
          <w:tab w:val="num" w:pos="450"/>
        </w:tabs>
        <w:ind w:left="450" w:hanging="450"/>
      </w:pPr>
      <w:rPr>
        <w:rFonts w:hint="default"/>
      </w:rPr>
    </w:lvl>
    <w:lvl w:ilvl="1">
      <w:start w:val="31"/>
      <w:numFmt w:val="decimalZero"/>
      <w:lvlText w:val="32.%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7D8D5D05"/>
    <w:multiLevelType w:val="hybridMultilevel"/>
    <w:tmpl w:val="FC5CE8A2"/>
    <w:lvl w:ilvl="0" w:tplc="04090015">
      <w:start w:val="5"/>
      <w:numFmt w:val="upperLetter"/>
      <w:lvlText w:val="%1."/>
      <w:lvlJc w:val="left"/>
      <w:pPr>
        <w:tabs>
          <w:tab w:val="num" w:pos="720"/>
        </w:tabs>
        <w:ind w:left="720" w:hanging="360"/>
      </w:pPr>
      <w:rPr>
        <w:rFonts w:hint="default"/>
      </w:rPr>
    </w:lvl>
    <w:lvl w:ilvl="1" w:tplc="2F52C74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DA15684"/>
    <w:multiLevelType w:val="multilevel"/>
    <w:tmpl w:val="907C9022"/>
    <w:lvl w:ilvl="0">
      <w:start w:val="21"/>
      <w:numFmt w:val="decimal"/>
      <w:lvlText w:val="%1"/>
      <w:lvlJc w:val="left"/>
      <w:pPr>
        <w:tabs>
          <w:tab w:val="num" w:pos="450"/>
        </w:tabs>
        <w:ind w:left="450" w:hanging="450"/>
      </w:pPr>
      <w:rPr>
        <w:rFonts w:hint="default"/>
      </w:rPr>
    </w:lvl>
    <w:lvl w:ilvl="1">
      <w:start w:val="21"/>
      <w:numFmt w:val="decimalZero"/>
      <w:lvlText w:val="2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078482843">
    <w:abstractNumId w:val="6"/>
  </w:num>
  <w:num w:numId="2" w16cid:durableId="89198984">
    <w:abstractNumId w:val="30"/>
  </w:num>
  <w:num w:numId="3" w16cid:durableId="630525075">
    <w:abstractNumId w:val="74"/>
  </w:num>
  <w:num w:numId="4" w16cid:durableId="914894371">
    <w:abstractNumId w:val="25"/>
  </w:num>
  <w:num w:numId="5" w16cid:durableId="858079374">
    <w:abstractNumId w:val="53"/>
  </w:num>
  <w:num w:numId="6" w16cid:durableId="1497988320">
    <w:abstractNumId w:val="52"/>
  </w:num>
  <w:num w:numId="7" w16cid:durableId="1793743568">
    <w:abstractNumId w:val="22"/>
  </w:num>
  <w:num w:numId="8" w16cid:durableId="1775981676">
    <w:abstractNumId w:val="2"/>
  </w:num>
  <w:num w:numId="9" w16cid:durableId="1147358958">
    <w:abstractNumId w:val="11"/>
  </w:num>
  <w:num w:numId="10" w16cid:durableId="159661489">
    <w:abstractNumId w:val="0"/>
  </w:num>
  <w:num w:numId="11" w16cid:durableId="1688406734">
    <w:abstractNumId w:val="38"/>
  </w:num>
  <w:num w:numId="12" w16cid:durableId="1305626964">
    <w:abstractNumId w:val="66"/>
  </w:num>
  <w:num w:numId="13" w16cid:durableId="31617540">
    <w:abstractNumId w:val="7"/>
  </w:num>
  <w:num w:numId="14" w16cid:durableId="1065951427">
    <w:abstractNumId w:val="64"/>
  </w:num>
  <w:num w:numId="15" w16cid:durableId="720325365">
    <w:abstractNumId w:val="15"/>
  </w:num>
  <w:num w:numId="16" w16cid:durableId="1436902602">
    <w:abstractNumId w:val="17"/>
  </w:num>
  <w:num w:numId="17" w16cid:durableId="1709724132">
    <w:abstractNumId w:val="72"/>
  </w:num>
  <w:num w:numId="18" w16cid:durableId="584151584">
    <w:abstractNumId w:val="23"/>
  </w:num>
  <w:num w:numId="19" w16cid:durableId="370956089">
    <w:abstractNumId w:val="33"/>
  </w:num>
  <w:num w:numId="20" w16cid:durableId="2120101024">
    <w:abstractNumId w:val="16"/>
  </w:num>
  <w:num w:numId="21" w16cid:durableId="2092121916">
    <w:abstractNumId w:val="50"/>
  </w:num>
  <w:num w:numId="22" w16cid:durableId="1218007632">
    <w:abstractNumId w:val="75"/>
  </w:num>
  <w:num w:numId="23" w16cid:durableId="180125023">
    <w:abstractNumId w:val="67"/>
  </w:num>
  <w:num w:numId="24" w16cid:durableId="395930659">
    <w:abstractNumId w:val="29"/>
  </w:num>
  <w:num w:numId="25" w16cid:durableId="391657978">
    <w:abstractNumId w:val="19"/>
  </w:num>
  <w:num w:numId="26" w16cid:durableId="2000574756">
    <w:abstractNumId w:val="68"/>
  </w:num>
  <w:num w:numId="27" w16cid:durableId="1884052619">
    <w:abstractNumId w:val="40"/>
  </w:num>
  <w:num w:numId="28" w16cid:durableId="922111079">
    <w:abstractNumId w:val="43"/>
  </w:num>
  <w:num w:numId="29" w16cid:durableId="305284750">
    <w:abstractNumId w:val="4"/>
  </w:num>
  <w:num w:numId="30" w16cid:durableId="1071659595">
    <w:abstractNumId w:val="24"/>
  </w:num>
  <w:num w:numId="31" w16cid:durableId="1387332881">
    <w:abstractNumId w:val="73"/>
  </w:num>
  <w:num w:numId="32" w16cid:durableId="1080172659">
    <w:abstractNumId w:val="5"/>
  </w:num>
  <w:num w:numId="33" w16cid:durableId="2046713599">
    <w:abstractNumId w:val="63"/>
  </w:num>
  <w:num w:numId="34" w16cid:durableId="1881505094">
    <w:abstractNumId w:val="3"/>
  </w:num>
  <w:num w:numId="35" w16cid:durableId="925462330">
    <w:abstractNumId w:val="49"/>
  </w:num>
  <w:num w:numId="36" w16cid:durableId="1606381285">
    <w:abstractNumId w:val="26"/>
  </w:num>
  <w:num w:numId="37" w16cid:durableId="1972201223">
    <w:abstractNumId w:val="55"/>
  </w:num>
  <w:num w:numId="38" w16cid:durableId="34084792">
    <w:abstractNumId w:val="56"/>
  </w:num>
  <w:num w:numId="39" w16cid:durableId="424113923">
    <w:abstractNumId w:val="27"/>
  </w:num>
  <w:num w:numId="40" w16cid:durableId="1374505240">
    <w:abstractNumId w:val="58"/>
  </w:num>
  <w:num w:numId="41" w16cid:durableId="442455070">
    <w:abstractNumId w:val="39"/>
  </w:num>
  <w:num w:numId="42" w16cid:durableId="1747219507">
    <w:abstractNumId w:val="54"/>
  </w:num>
  <w:num w:numId="43" w16cid:durableId="1977569460">
    <w:abstractNumId w:val="14"/>
  </w:num>
  <w:num w:numId="44" w16cid:durableId="23987468">
    <w:abstractNumId w:val="10"/>
  </w:num>
  <w:num w:numId="45" w16cid:durableId="1671907827">
    <w:abstractNumId w:val="51"/>
  </w:num>
  <w:num w:numId="46" w16cid:durableId="214006239">
    <w:abstractNumId w:val="12"/>
  </w:num>
  <w:num w:numId="47" w16cid:durableId="1544557361">
    <w:abstractNumId w:val="47"/>
  </w:num>
  <w:num w:numId="48" w16cid:durableId="1608807876">
    <w:abstractNumId w:val="59"/>
  </w:num>
  <w:num w:numId="49" w16cid:durableId="1295141187">
    <w:abstractNumId w:val="62"/>
  </w:num>
  <w:num w:numId="50" w16cid:durableId="41515870">
    <w:abstractNumId w:val="44"/>
  </w:num>
  <w:num w:numId="51" w16cid:durableId="79329895">
    <w:abstractNumId w:val="21"/>
  </w:num>
  <w:num w:numId="52" w16cid:durableId="1330862762">
    <w:abstractNumId w:val="65"/>
  </w:num>
  <w:num w:numId="53" w16cid:durableId="494415950">
    <w:abstractNumId w:val="13"/>
  </w:num>
  <w:num w:numId="54" w16cid:durableId="1421684908">
    <w:abstractNumId w:val="61"/>
  </w:num>
  <w:num w:numId="55" w16cid:durableId="354043530">
    <w:abstractNumId w:val="9"/>
  </w:num>
  <w:num w:numId="56" w16cid:durableId="2100833127">
    <w:abstractNumId w:val="41"/>
  </w:num>
  <w:num w:numId="57" w16cid:durableId="1323463830">
    <w:abstractNumId w:val="37"/>
  </w:num>
  <w:num w:numId="58" w16cid:durableId="336812585">
    <w:abstractNumId w:val="35"/>
  </w:num>
  <w:num w:numId="59" w16cid:durableId="109280940">
    <w:abstractNumId w:val="57"/>
  </w:num>
  <w:num w:numId="60" w16cid:durableId="1742481822">
    <w:abstractNumId w:val="45"/>
  </w:num>
  <w:num w:numId="61" w16cid:durableId="28603154">
    <w:abstractNumId w:val="48"/>
  </w:num>
  <w:num w:numId="62" w16cid:durableId="912199045">
    <w:abstractNumId w:val="69"/>
  </w:num>
  <w:num w:numId="63" w16cid:durableId="1449351209">
    <w:abstractNumId w:val="71"/>
  </w:num>
  <w:num w:numId="64" w16cid:durableId="316228286">
    <w:abstractNumId w:val="34"/>
  </w:num>
  <w:num w:numId="65" w16cid:durableId="1682195732">
    <w:abstractNumId w:val="20"/>
  </w:num>
  <w:num w:numId="66" w16cid:durableId="886835668">
    <w:abstractNumId w:val="70"/>
  </w:num>
  <w:num w:numId="67" w16cid:durableId="1919557262">
    <w:abstractNumId w:val="32"/>
  </w:num>
  <w:num w:numId="68" w16cid:durableId="593322840">
    <w:abstractNumId w:val="42"/>
  </w:num>
  <w:num w:numId="69" w16cid:durableId="223806472">
    <w:abstractNumId w:val="28"/>
  </w:num>
  <w:num w:numId="70" w16cid:durableId="289168933">
    <w:abstractNumId w:val="18"/>
  </w:num>
  <w:num w:numId="71" w16cid:durableId="550649846">
    <w:abstractNumId w:val="36"/>
  </w:num>
  <w:num w:numId="72" w16cid:durableId="1653677730">
    <w:abstractNumId w:val="8"/>
  </w:num>
  <w:num w:numId="73" w16cid:durableId="1951013403">
    <w:abstractNumId w:val="46"/>
  </w:num>
  <w:num w:numId="74" w16cid:durableId="1246036774">
    <w:abstractNumId w:val="60"/>
  </w:num>
  <w:num w:numId="75" w16cid:durableId="2083790900">
    <w:abstractNumId w:val="31"/>
  </w:num>
  <w:num w:numId="76" w16cid:durableId="1568027872">
    <w:abstractNumId w:val="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63"/>
    <w:rsid w:val="00002350"/>
    <w:rsid w:val="00003A04"/>
    <w:rsid w:val="00003BEF"/>
    <w:rsid w:val="00003F88"/>
    <w:rsid w:val="000059BD"/>
    <w:rsid w:val="00011774"/>
    <w:rsid w:val="00013607"/>
    <w:rsid w:val="000142C8"/>
    <w:rsid w:val="000145CB"/>
    <w:rsid w:val="000149D0"/>
    <w:rsid w:val="00015137"/>
    <w:rsid w:val="00020E39"/>
    <w:rsid w:val="00023AA5"/>
    <w:rsid w:val="00033590"/>
    <w:rsid w:val="00034895"/>
    <w:rsid w:val="00037B97"/>
    <w:rsid w:val="00037FE5"/>
    <w:rsid w:val="00040724"/>
    <w:rsid w:val="000435A6"/>
    <w:rsid w:val="00043B66"/>
    <w:rsid w:val="00043E81"/>
    <w:rsid w:val="000440D7"/>
    <w:rsid w:val="000463F0"/>
    <w:rsid w:val="0004657D"/>
    <w:rsid w:val="0005348E"/>
    <w:rsid w:val="00054232"/>
    <w:rsid w:val="00056A42"/>
    <w:rsid w:val="00056A92"/>
    <w:rsid w:val="0006010B"/>
    <w:rsid w:val="00062A4A"/>
    <w:rsid w:val="000630F6"/>
    <w:rsid w:val="000643A7"/>
    <w:rsid w:val="0006459F"/>
    <w:rsid w:val="0006538C"/>
    <w:rsid w:val="000657F1"/>
    <w:rsid w:val="00071110"/>
    <w:rsid w:val="00077A48"/>
    <w:rsid w:val="00081C10"/>
    <w:rsid w:val="000820C1"/>
    <w:rsid w:val="0008547F"/>
    <w:rsid w:val="000873F6"/>
    <w:rsid w:val="000A1A52"/>
    <w:rsid w:val="000A370F"/>
    <w:rsid w:val="000A3C4D"/>
    <w:rsid w:val="000A4665"/>
    <w:rsid w:val="000A6875"/>
    <w:rsid w:val="000B02A3"/>
    <w:rsid w:val="000B1D94"/>
    <w:rsid w:val="000B5AE9"/>
    <w:rsid w:val="000C2A9B"/>
    <w:rsid w:val="000C3E25"/>
    <w:rsid w:val="000D3B4D"/>
    <w:rsid w:val="000D4367"/>
    <w:rsid w:val="000D68A0"/>
    <w:rsid w:val="000D7F86"/>
    <w:rsid w:val="000E3D8C"/>
    <w:rsid w:val="000E4FA1"/>
    <w:rsid w:val="000E5DE4"/>
    <w:rsid w:val="000E6018"/>
    <w:rsid w:val="000E6EE0"/>
    <w:rsid w:val="000E6F02"/>
    <w:rsid w:val="000E6F81"/>
    <w:rsid w:val="000F055E"/>
    <w:rsid w:val="000F1D27"/>
    <w:rsid w:val="000F3485"/>
    <w:rsid w:val="000F3DF5"/>
    <w:rsid w:val="001011E2"/>
    <w:rsid w:val="001026CE"/>
    <w:rsid w:val="00105E0F"/>
    <w:rsid w:val="00106694"/>
    <w:rsid w:val="00107D68"/>
    <w:rsid w:val="00110D29"/>
    <w:rsid w:val="00110E56"/>
    <w:rsid w:val="00111BFB"/>
    <w:rsid w:val="00113BC1"/>
    <w:rsid w:val="0011416A"/>
    <w:rsid w:val="00115814"/>
    <w:rsid w:val="00120DCF"/>
    <w:rsid w:val="00121F10"/>
    <w:rsid w:val="0012340D"/>
    <w:rsid w:val="00123528"/>
    <w:rsid w:val="00123B55"/>
    <w:rsid w:val="00123F09"/>
    <w:rsid w:val="001252F5"/>
    <w:rsid w:val="00125AA4"/>
    <w:rsid w:val="00126492"/>
    <w:rsid w:val="00126859"/>
    <w:rsid w:val="00130008"/>
    <w:rsid w:val="0013085D"/>
    <w:rsid w:val="00133A46"/>
    <w:rsid w:val="00134CE3"/>
    <w:rsid w:val="00135C09"/>
    <w:rsid w:val="001406B0"/>
    <w:rsid w:val="0014284B"/>
    <w:rsid w:val="00144BD9"/>
    <w:rsid w:val="0015077D"/>
    <w:rsid w:val="0015134D"/>
    <w:rsid w:val="00153D69"/>
    <w:rsid w:val="00154E78"/>
    <w:rsid w:val="0015771E"/>
    <w:rsid w:val="00160788"/>
    <w:rsid w:val="00163186"/>
    <w:rsid w:val="00163357"/>
    <w:rsid w:val="00166DCD"/>
    <w:rsid w:val="00172170"/>
    <w:rsid w:val="0017303F"/>
    <w:rsid w:val="001817E6"/>
    <w:rsid w:val="00181B1E"/>
    <w:rsid w:val="00182100"/>
    <w:rsid w:val="001844E6"/>
    <w:rsid w:val="001858ED"/>
    <w:rsid w:val="00185FEE"/>
    <w:rsid w:val="00187E31"/>
    <w:rsid w:val="00191454"/>
    <w:rsid w:val="00191BB8"/>
    <w:rsid w:val="00193101"/>
    <w:rsid w:val="00193255"/>
    <w:rsid w:val="001938A8"/>
    <w:rsid w:val="001A1BAE"/>
    <w:rsid w:val="001A1E16"/>
    <w:rsid w:val="001A59AA"/>
    <w:rsid w:val="001A7201"/>
    <w:rsid w:val="001A7DB8"/>
    <w:rsid w:val="001B1580"/>
    <w:rsid w:val="001C5B6F"/>
    <w:rsid w:val="001D1529"/>
    <w:rsid w:val="001D243F"/>
    <w:rsid w:val="001D45CF"/>
    <w:rsid w:val="001D59E6"/>
    <w:rsid w:val="001D6D59"/>
    <w:rsid w:val="001D7FE7"/>
    <w:rsid w:val="001E1A5D"/>
    <w:rsid w:val="001E2283"/>
    <w:rsid w:val="001E3D22"/>
    <w:rsid w:val="001E54DC"/>
    <w:rsid w:val="001E7EF9"/>
    <w:rsid w:val="001F3FA3"/>
    <w:rsid w:val="001F65CA"/>
    <w:rsid w:val="00200EE6"/>
    <w:rsid w:val="0020102F"/>
    <w:rsid w:val="00203E6D"/>
    <w:rsid w:val="0020500C"/>
    <w:rsid w:val="00205E09"/>
    <w:rsid w:val="00205E46"/>
    <w:rsid w:val="0020605E"/>
    <w:rsid w:val="00210848"/>
    <w:rsid w:val="00210A57"/>
    <w:rsid w:val="0021239B"/>
    <w:rsid w:val="00216F00"/>
    <w:rsid w:val="002174B0"/>
    <w:rsid w:val="00221E3C"/>
    <w:rsid w:val="00221F95"/>
    <w:rsid w:val="0022256E"/>
    <w:rsid w:val="002234F9"/>
    <w:rsid w:val="0022561A"/>
    <w:rsid w:val="002266DC"/>
    <w:rsid w:val="002378E6"/>
    <w:rsid w:val="00237D55"/>
    <w:rsid w:val="002410CD"/>
    <w:rsid w:val="00241C69"/>
    <w:rsid w:val="00250042"/>
    <w:rsid w:val="00250208"/>
    <w:rsid w:val="00251033"/>
    <w:rsid w:val="00253F09"/>
    <w:rsid w:val="002542BF"/>
    <w:rsid w:val="00257B31"/>
    <w:rsid w:val="00264C86"/>
    <w:rsid w:val="002670B7"/>
    <w:rsid w:val="00267997"/>
    <w:rsid w:val="00267A3D"/>
    <w:rsid w:val="00270F65"/>
    <w:rsid w:val="00273208"/>
    <w:rsid w:val="00273A8F"/>
    <w:rsid w:val="002754AB"/>
    <w:rsid w:val="00275E5E"/>
    <w:rsid w:val="00276513"/>
    <w:rsid w:val="00276BCA"/>
    <w:rsid w:val="002814FC"/>
    <w:rsid w:val="002851B2"/>
    <w:rsid w:val="00286773"/>
    <w:rsid w:val="00290E2A"/>
    <w:rsid w:val="002923CA"/>
    <w:rsid w:val="00292F0D"/>
    <w:rsid w:val="00294FA3"/>
    <w:rsid w:val="00296B5C"/>
    <w:rsid w:val="002A2FE7"/>
    <w:rsid w:val="002A6EC7"/>
    <w:rsid w:val="002A745D"/>
    <w:rsid w:val="002A794C"/>
    <w:rsid w:val="002B05AE"/>
    <w:rsid w:val="002B3ADF"/>
    <w:rsid w:val="002B6D7F"/>
    <w:rsid w:val="002B7C3A"/>
    <w:rsid w:val="002C2059"/>
    <w:rsid w:val="002C3E70"/>
    <w:rsid w:val="002C64ED"/>
    <w:rsid w:val="002C7786"/>
    <w:rsid w:val="002D013B"/>
    <w:rsid w:val="002D4B87"/>
    <w:rsid w:val="002D4D25"/>
    <w:rsid w:val="002E3B97"/>
    <w:rsid w:val="002E58A6"/>
    <w:rsid w:val="002E5DD3"/>
    <w:rsid w:val="002E712D"/>
    <w:rsid w:val="002F04E0"/>
    <w:rsid w:val="002F7115"/>
    <w:rsid w:val="003011D7"/>
    <w:rsid w:val="00304910"/>
    <w:rsid w:val="00304951"/>
    <w:rsid w:val="003070A7"/>
    <w:rsid w:val="00310E7C"/>
    <w:rsid w:val="00311710"/>
    <w:rsid w:val="00311E88"/>
    <w:rsid w:val="003127E0"/>
    <w:rsid w:val="00313D14"/>
    <w:rsid w:val="00316F74"/>
    <w:rsid w:val="00325D89"/>
    <w:rsid w:val="00326CB7"/>
    <w:rsid w:val="0033113B"/>
    <w:rsid w:val="00332B3B"/>
    <w:rsid w:val="00332B5F"/>
    <w:rsid w:val="003338ED"/>
    <w:rsid w:val="00333F8F"/>
    <w:rsid w:val="003344C4"/>
    <w:rsid w:val="0033705C"/>
    <w:rsid w:val="0034147B"/>
    <w:rsid w:val="003443FA"/>
    <w:rsid w:val="00344CFE"/>
    <w:rsid w:val="00351C4E"/>
    <w:rsid w:val="00353A95"/>
    <w:rsid w:val="00353C7A"/>
    <w:rsid w:val="0035414E"/>
    <w:rsid w:val="00356164"/>
    <w:rsid w:val="00356C30"/>
    <w:rsid w:val="00360030"/>
    <w:rsid w:val="00361C65"/>
    <w:rsid w:val="0036255C"/>
    <w:rsid w:val="0036353B"/>
    <w:rsid w:val="00364152"/>
    <w:rsid w:val="00367DB2"/>
    <w:rsid w:val="00376910"/>
    <w:rsid w:val="00381C3D"/>
    <w:rsid w:val="003823B5"/>
    <w:rsid w:val="0038254B"/>
    <w:rsid w:val="00387118"/>
    <w:rsid w:val="00387C3B"/>
    <w:rsid w:val="00387D33"/>
    <w:rsid w:val="003933B6"/>
    <w:rsid w:val="003972AD"/>
    <w:rsid w:val="003A64AB"/>
    <w:rsid w:val="003B0678"/>
    <w:rsid w:val="003B44A0"/>
    <w:rsid w:val="003B4B16"/>
    <w:rsid w:val="003B4E53"/>
    <w:rsid w:val="003B59BC"/>
    <w:rsid w:val="003B6F80"/>
    <w:rsid w:val="003C111E"/>
    <w:rsid w:val="003C387C"/>
    <w:rsid w:val="003C42BB"/>
    <w:rsid w:val="003C7068"/>
    <w:rsid w:val="003D05C3"/>
    <w:rsid w:val="003D23DD"/>
    <w:rsid w:val="003D2F25"/>
    <w:rsid w:val="003D3C5F"/>
    <w:rsid w:val="003D48B2"/>
    <w:rsid w:val="003D6394"/>
    <w:rsid w:val="003D6646"/>
    <w:rsid w:val="003D6980"/>
    <w:rsid w:val="003E2F64"/>
    <w:rsid w:val="003F00F5"/>
    <w:rsid w:val="003F18D3"/>
    <w:rsid w:val="00401EA3"/>
    <w:rsid w:val="0040345F"/>
    <w:rsid w:val="00404A28"/>
    <w:rsid w:val="00404CCB"/>
    <w:rsid w:val="00405C26"/>
    <w:rsid w:val="00410658"/>
    <w:rsid w:val="00412E21"/>
    <w:rsid w:val="004143C7"/>
    <w:rsid w:val="00416F20"/>
    <w:rsid w:val="00417B18"/>
    <w:rsid w:val="004200D7"/>
    <w:rsid w:val="00423659"/>
    <w:rsid w:val="004272DE"/>
    <w:rsid w:val="004307C5"/>
    <w:rsid w:val="00433E6D"/>
    <w:rsid w:val="004343D4"/>
    <w:rsid w:val="00434C08"/>
    <w:rsid w:val="00435991"/>
    <w:rsid w:val="00436C9E"/>
    <w:rsid w:val="004443F4"/>
    <w:rsid w:val="00447A88"/>
    <w:rsid w:val="004604B6"/>
    <w:rsid w:val="00460508"/>
    <w:rsid w:val="00462146"/>
    <w:rsid w:val="00462F65"/>
    <w:rsid w:val="00465B7C"/>
    <w:rsid w:val="0047474C"/>
    <w:rsid w:val="00475CC1"/>
    <w:rsid w:val="00476F13"/>
    <w:rsid w:val="00477D9A"/>
    <w:rsid w:val="00480705"/>
    <w:rsid w:val="0048266F"/>
    <w:rsid w:val="00486CFA"/>
    <w:rsid w:val="00487539"/>
    <w:rsid w:val="00492BFA"/>
    <w:rsid w:val="00494A1E"/>
    <w:rsid w:val="004A1493"/>
    <w:rsid w:val="004A43E8"/>
    <w:rsid w:val="004A4F1C"/>
    <w:rsid w:val="004A6536"/>
    <w:rsid w:val="004A6960"/>
    <w:rsid w:val="004A6D74"/>
    <w:rsid w:val="004B0573"/>
    <w:rsid w:val="004B0B2E"/>
    <w:rsid w:val="004B2CA2"/>
    <w:rsid w:val="004C3CB1"/>
    <w:rsid w:val="004C3F71"/>
    <w:rsid w:val="004C59F2"/>
    <w:rsid w:val="004D1518"/>
    <w:rsid w:val="004D2795"/>
    <w:rsid w:val="004D40B4"/>
    <w:rsid w:val="004D5E1F"/>
    <w:rsid w:val="004D6510"/>
    <w:rsid w:val="004D6B40"/>
    <w:rsid w:val="004D76A9"/>
    <w:rsid w:val="004E4495"/>
    <w:rsid w:val="004E4C79"/>
    <w:rsid w:val="004E4EC6"/>
    <w:rsid w:val="004E7A4B"/>
    <w:rsid w:val="004F29D8"/>
    <w:rsid w:val="004F5B5A"/>
    <w:rsid w:val="00503921"/>
    <w:rsid w:val="00504EC8"/>
    <w:rsid w:val="00507525"/>
    <w:rsid w:val="0050765F"/>
    <w:rsid w:val="005078C3"/>
    <w:rsid w:val="00510AF0"/>
    <w:rsid w:val="00511E4E"/>
    <w:rsid w:val="00512B1F"/>
    <w:rsid w:val="00512DF1"/>
    <w:rsid w:val="00516A15"/>
    <w:rsid w:val="00516CC6"/>
    <w:rsid w:val="00520E87"/>
    <w:rsid w:val="0052133D"/>
    <w:rsid w:val="005302F5"/>
    <w:rsid w:val="0053182E"/>
    <w:rsid w:val="005330B3"/>
    <w:rsid w:val="00533347"/>
    <w:rsid w:val="00547C5F"/>
    <w:rsid w:val="00560904"/>
    <w:rsid w:val="00561E48"/>
    <w:rsid w:val="005635A3"/>
    <w:rsid w:val="00573CEB"/>
    <w:rsid w:val="0057449B"/>
    <w:rsid w:val="00577C4C"/>
    <w:rsid w:val="0058007B"/>
    <w:rsid w:val="00582749"/>
    <w:rsid w:val="00584BEF"/>
    <w:rsid w:val="00585A0D"/>
    <w:rsid w:val="0058653F"/>
    <w:rsid w:val="005869A8"/>
    <w:rsid w:val="00595688"/>
    <w:rsid w:val="005A231F"/>
    <w:rsid w:val="005A4041"/>
    <w:rsid w:val="005A631F"/>
    <w:rsid w:val="005A6520"/>
    <w:rsid w:val="005A6CF3"/>
    <w:rsid w:val="005A6F91"/>
    <w:rsid w:val="005B397A"/>
    <w:rsid w:val="005B48F7"/>
    <w:rsid w:val="005B5B7A"/>
    <w:rsid w:val="005B7923"/>
    <w:rsid w:val="005C15D9"/>
    <w:rsid w:val="005C3D0F"/>
    <w:rsid w:val="005C3EF6"/>
    <w:rsid w:val="005C5BDB"/>
    <w:rsid w:val="005C5F9C"/>
    <w:rsid w:val="005C6371"/>
    <w:rsid w:val="005C647B"/>
    <w:rsid w:val="005C6B0C"/>
    <w:rsid w:val="005C7C99"/>
    <w:rsid w:val="005D0013"/>
    <w:rsid w:val="005D0CA7"/>
    <w:rsid w:val="005D0CED"/>
    <w:rsid w:val="005D36D1"/>
    <w:rsid w:val="005D5FD5"/>
    <w:rsid w:val="005E1ACD"/>
    <w:rsid w:val="005E23FE"/>
    <w:rsid w:val="005E3427"/>
    <w:rsid w:val="005E5678"/>
    <w:rsid w:val="005E73E3"/>
    <w:rsid w:val="005F17DB"/>
    <w:rsid w:val="005F2369"/>
    <w:rsid w:val="005F33EB"/>
    <w:rsid w:val="005F5607"/>
    <w:rsid w:val="00600468"/>
    <w:rsid w:val="006016BC"/>
    <w:rsid w:val="006044C6"/>
    <w:rsid w:val="006048D9"/>
    <w:rsid w:val="006048F4"/>
    <w:rsid w:val="00610B45"/>
    <w:rsid w:val="00612254"/>
    <w:rsid w:val="006126FB"/>
    <w:rsid w:val="0061318B"/>
    <w:rsid w:val="00621428"/>
    <w:rsid w:val="00622509"/>
    <w:rsid w:val="00624307"/>
    <w:rsid w:val="00626D3B"/>
    <w:rsid w:val="00627670"/>
    <w:rsid w:val="00632810"/>
    <w:rsid w:val="00634945"/>
    <w:rsid w:val="006366B1"/>
    <w:rsid w:val="006373D9"/>
    <w:rsid w:val="00640BE1"/>
    <w:rsid w:val="00643814"/>
    <w:rsid w:val="00643D7A"/>
    <w:rsid w:val="0064555C"/>
    <w:rsid w:val="00646463"/>
    <w:rsid w:val="00646D35"/>
    <w:rsid w:val="00647080"/>
    <w:rsid w:val="00652763"/>
    <w:rsid w:val="00652DC8"/>
    <w:rsid w:val="00653CA4"/>
    <w:rsid w:val="00661542"/>
    <w:rsid w:val="0066475C"/>
    <w:rsid w:val="006652A6"/>
    <w:rsid w:val="00667781"/>
    <w:rsid w:val="00673D4E"/>
    <w:rsid w:val="00674303"/>
    <w:rsid w:val="006754AB"/>
    <w:rsid w:val="00677D51"/>
    <w:rsid w:val="00677DFB"/>
    <w:rsid w:val="006818F7"/>
    <w:rsid w:val="006820F0"/>
    <w:rsid w:val="0069255E"/>
    <w:rsid w:val="006930EB"/>
    <w:rsid w:val="0069387A"/>
    <w:rsid w:val="00695717"/>
    <w:rsid w:val="00696824"/>
    <w:rsid w:val="00697BA8"/>
    <w:rsid w:val="006A1786"/>
    <w:rsid w:val="006A57CD"/>
    <w:rsid w:val="006A7959"/>
    <w:rsid w:val="006B3163"/>
    <w:rsid w:val="006B5866"/>
    <w:rsid w:val="006B6CCD"/>
    <w:rsid w:val="006B6E05"/>
    <w:rsid w:val="006C5F4A"/>
    <w:rsid w:val="006C65A0"/>
    <w:rsid w:val="006D01BC"/>
    <w:rsid w:val="006D26A8"/>
    <w:rsid w:val="006D35D7"/>
    <w:rsid w:val="006D471B"/>
    <w:rsid w:val="006D5D6B"/>
    <w:rsid w:val="006E128D"/>
    <w:rsid w:val="006E2BCB"/>
    <w:rsid w:val="006E2E76"/>
    <w:rsid w:val="006E2EDE"/>
    <w:rsid w:val="006E6F40"/>
    <w:rsid w:val="006E7433"/>
    <w:rsid w:val="006F0B23"/>
    <w:rsid w:val="006F4A2A"/>
    <w:rsid w:val="006F4BBA"/>
    <w:rsid w:val="006F72B7"/>
    <w:rsid w:val="006F7300"/>
    <w:rsid w:val="006F7DDE"/>
    <w:rsid w:val="00700DF1"/>
    <w:rsid w:val="007035F5"/>
    <w:rsid w:val="00703959"/>
    <w:rsid w:val="00711AB8"/>
    <w:rsid w:val="00712CDE"/>
    <w:rsid w:val="00717FF2"/>
    <w:rsid w:val="00720395"/>
    <w:rsid w:val="00722676"/>
    <w:rsid w:val="00724049"/>
    <w:rsid w:val="00724F1E"/>
    <w:rsid w:val="00726BAC"/>
    <w:rsid w:val="00727283"/>
    <w:rsid w:val="00730A59"/>
    <w:rsid w:val="007315D2"/>
    <w:rsid w:val="00735848"/>
    <w:rsid w:val="00736524"/>
    <w:rsid w:val="00736625"/>
    <w:rsid w:val="007401CB"/>
    <w:rsid w:val="0074099E"/>
    <w:rsid w:val="007438B9"/>
    <w:rsid w:val="00743FE4"/>
    <w:rsid w:val="00747874"/>
    <w:rsid w:val="00752C7A"/>
    <w:rsid w:val="0075654F"/>
    <w:rsid w:val="00756AF9"/>
    <w:rsid w:val="00763141"/>
    <w:rsid w:val="00763A9A"/>
    <w:rsid w:val="007660A9"/>
    <w:rsid w:val="00772A7D"/>
    <w:rsid w:val="007733A6"/>
    <w:rsid w:val="00775274"/>
    <w:rsid w:val="007844A0"/>
    <w:rsid w:val="007849F5"/>
    <w:rsid w:val="007928CB"/>
    <w:rsid w:val="007A09C3"/>
    <w:rsid w:val="007A32EB"/>
    <w:rsid w:val="007A64F1"/>
    <w:rsid w:val="007A7703"/>
    <w:rsid w:val="007A7AF5"/>
    <w:rsid w:val="007B02F1"/>
    <w:rsid w:val="007B2B27"/>
    <w:rsid w:val="007B3360"/>
    <w:rsid w:val="007B3564"/>
    <w:rsid w:val="007B50F1"/>
    <w:rsid w:val="007B79B1"/>
    <w:rsid w:val="007C0837"/>
    <w:rsid w:val="007C10B6"/>
    <w:rsid w:val="007C146A"/>
    <w:rsid w:val="007C2585"/>
    <w:rsid w:val="007C5443"/>
    <w:rsid w:val="007C577E"/>
    <w:rsid w:val="007C741D"/>
    <w:rsid w:val="007D0167"/>
    <w:rsid w:val="007D2EF0"/>
    <w:rsid w:val="007D4B46"/>
    <w:rsid w:val="007D53B7"/>
    <w:rsid w:val="007D6E6B"/>
    <w:rsid w:val="007D72BD"/>
    <w:rsid w:val="007D7826"/>
    <w:rsid w:val="007D7D1F"/>
    <w:rsid w:val="007E2829"/>
    <w:rsid w:val="007E312B"/>
    <w:rsid w:val="007E3B61"/>
    <w:rsid w:val="007E5A76"/>
    <w:rsid w:val="007F08BC"/>
    <w:rsid w:val="007F2B9D"/>
    <w:rsid w:val="007F2E97"/>
    <w:rsid w:val="008017A7"/>
    <w:rsid w:val="00813038"/>
    <w:rsid w:val="008203C1"/>
    <w:rsid w:val="00821266"/>
    <w:rsid w:val="00821B19"/>
    <w:rsid w:val="00826003"/>
    <w:rsid w:val="00830648"/>
    <w:rsid w:val="00830E08"/>
    <w:rsid w:val="00833489"/>
    <w:rsid w:val="008349A9"/>
    <w:rsid w:val="00834F6F"/>
    <w:rsid w:val="00835C58"/>
    <w:rsid w:val="00840848"/>
    <w:rsid w:val="008408C9"/>
    <w:rsid w:val="00840F9C"/>
    <w:rsid w:val="00841A74"/>
    <w:rsid w:val="00843960"/>
    <w:rsid w:val="00853AD5"/>
    <w:rsid w:val="00854081"/>
    <w:rsid w:val="00855BF5"/>
    <w:rsid w:val="00857561"/>
    <w:rsid w:val="00861207"/>
    <w:rsid w:val="008627DF"/>
    <w:rsid w:val="008628A8"/>
    <w:rsid w:val="00862923"/>
    <w:rsid w:val="00862A51"/>
    <w:rsid w:val="008636BB"/>
    <w:rsid w:val="0086466F"/>
    <w:rsid w:val="0087033C"/>
    <w:rsid w:val="0087604D"/>
    <w:rsid w:val="0087719E"/>
    <w:rsid w:val="008844D2"/>
    <w:rsid w:val="00891D93"/>
    <w:rsid w:val="00895F1C"/>
    <w:rsid w:val="00896CA3"/>
    <w:rsid w:val="008A21E7"/>
    <w:rsid w:val="008A773F"/>
    <w:rsid w:val="008B36EE"/>
    <w:rsid w:val="008B41CE"/>
    <w:rsid w:val="008B5503"/>
    <w:rsid w:val="008B69B9"/>
    <w:rsid w:val="008B7104"/>
    <w:rsid w:val="008C135A"/>
    <w:rsid w:val="008C1B68"/>
    <w:rsid w:val="008C1B93"/>
    <w:rsid w:val="008C4E51"/>
    <w:rsid w:val="008C6C7A"/>
    <w:rsid w:val="008D172A"/>
    <w:rsid w:val="008D2B1C"/>
    <w:rsid w:val="008D315A"/>
    <w:rsid w:val="008D38E1"/>
    <w:rsid w:val="008D5624"/>
    <w:rsid w:val="008D6B43"/>
    <w:rsid w:val="008E0175"/>
    <w:rsid w:val="008E2554"/>
    <w:rsid w:val="008E2A4B"/>
    <w:rsid w:val="008E6181"/>
    <w:rsid w:val="008F43E9"/>
    <w:rsid w:val="008F55CE"/>
    <w:rsid w:val="00903C97"/>
    <w:rsid w:val="009115BE"/>
    <w:rsid w:val="0091344A"/>
    <w:rsid w:val="00915A72"/>
    <w:rsid w:val="00916779"/>
    <w:rsid w:val="00916AE9"/>
    <w:rsid w:val="00917D6D"/>
    <w:rsid w:val="0092104F"/>
    <w:rsid w:val="00921117"/>
    <w:rsid w:val="009227DB"/>
    <w:rsid w:val="00923F51"/>
    <w:rsid w:val="009242B7"/>
    <w:rsid w:val="009254DB"/>
    <w:rsid w:val="009263D2"/>
    <w:rsid w:val="00932104"/>
    <w:rsid w:val="009324D9"/>
    <w:rsid w:val="00932DB3"/>
    <w:rsid w:val="00933B10"/>
    <w:rsid w:val="00935100"/>
    <w:rsid w:val="009362C8"/>
    <w:rsid w:val="00936F4C"/>
    <w:rsid w:val="00940605"/>
    <w:rsid w:val="00940F58"/>
    <w:rsid w:val="00941D64"/>
    <w:rsid w:val="00942EBC"/>
    <w:rsid w:val="00943055"/>
    <w:rsid w:val="00943866"/>
    <w:rsid w:val="00951D09"/>
    <w:rsid w:val="009541EF"/>
    <w:rsid w:val="00954512"/>
    <w:rsid w:val="00956495"/>
    <w:rsid w:val="00957A66"/>
    <w:rsid w:val="0096131B"/>
    <w:rsid w:val="009617C8"/>
    <w:rsid w:val="00962371"/>
    <w:rsid w:val="00962868"/>
    <w:rsid w:val="00962CBF"/>
    <w:rsid w:val="00967237"/>
    <w:rsid w:val="00967988"/>
    <w:rsid w:val="00971E5E"/>
    <w:rsid w:val="009732B7"/>
    <w:rsid w:val="00976319"/>
    <w:rsid w:val="00981E29"/>
    <w:rsid w:val="00982470"/>
    <w:rsid w:val="009839F8"/>
    <w:rsid w:val="00983CDB"/>
    <w:rsid w:val="009855A7"/>
    <w:rsid w:val="00985702"/>
    <w:rsid w:val="00986E6C"/>
    <w:rsid w:val="009908E0"/>
    <w:rsid w:val="00990C73"/>
    <w:rsid w:val="00990CFA"/>
    <w:rsid w:val="00994100"/>
    <w:rsid w:val="009A26D7"/>
    <w:rsid w:val="009A2F13"/>
    <w:rsid w:val="009A4971"/>
    <w:rsid w:val="009B0DB9"/>
    <w:rsid w:val="009B3F0A"/>
    <w:rsid w:val="009B7428"/>
    <w:rsid w:val="009B7DA4"/>
    <w:rsid w:val="009C0B62"/>
    <w:rsid w:val="009C1029"/>
    <w:rsid w:val="009C6AA4"/>
    <w:rsid w:val="009D0D53"/>
    <w:rsid w:val="009D20DB"/>
    <w:rsid w:val="009D5497"/>
    <w:rsid w:val="009E4107"/>
    <w:rsid w:val="009E4784"/>
    <w:rsid w:val="009E4A79"/>
    <w:rsid w:val="009F1274"/>
    <w:rsid w:val="009F38F4"/>
    <w:rsid w:val="009F68E0"/>
    <w:rsid w:val="00A0189A"/>
    <w:rsid w:val="00A0430A"/>
    <w:rsid w:val="00A06E06"/>
    <w:rsid w:val="00A10827"/>
    <w:rsid w:val="00A11808"/>
    <w:rsid w:val="00A12BDC"/>
    <w:rsid w:val="00A13350"/>
    <w:rsid w:val="00A13BBE"/>
    <w:rsid w:val="00A14D29"/>
    <w:rsid w:val="00A14FA3"/>
    <w:rsid w:val="00A15B2D"/>
    <w:rsid w:val="00A16D94"/>
    <w:rsid w:val="00A170D4"/>
    <w:rsid w:val="00A21617"/>
    <w:rsid w:val="00A243C5"/>
    <w:rsid w:val="00A2538B"/>
    <w:rsid w:val="00A25CF8"/>
    <w:rsid w:val="00A302A6"/>
    <w:rsid w:val="00A3036A"/>
    <w:rsid w:val="00A330F5"/>
    <w:rsid w:val="00A3639E"/>
    <w:rsid w:val="00A36E4D"/>
    <w:rsid w:val="00A37405"/>
    <w:rsid w:val="00A40036"/>
    <w:rsid w:val="00A448EA"/>
    <w:rsid w:val="00A45213"/>
    <w:rsid w:val="00A46B48"/>
    <w:rsid w:val="00A46D16"/>
    <w:rsid w:val="00A47F30"/>
    <w:rsid w:val="00A573D5"/>
    <w:rsid w:val="00A6087F"/>
    <w:rsid w:val="00A6159B"/>
    <w:rsid w:val="00A640DA"/>
    <w:rsid w:val="00A66981"/>
    <w:rsid w:val="00A66FED"/>
    <w:rsid w:val="00A70EB8"/>
    <w:rsid w:val="00A71406"/>
    <w:rsid w:val="00A7213B"/>
    <w:rsid w:val="00A74331"/>
    <w:rsid w:val="00A7490C"/>
    <w:rsid w:val="00A751B0"/>
    <w:rsid w:val="00A75238"/>
    <w:rsid w:val="00A75FB6"/>
    <w:rsid w:val="00A76BB1"/>
    <w:rsid w:val="00A77473"/>
    <w:rsid w:val="00A77AD5"/>
    <w:rsid w:val="00A8171E"/>
    <w:rsid w:val="00A82465"/>
    <w:rsid w:val="00A843EA"/>
    <w:rsid w:val="00A84505"/>
    <w:rsid w:val="00A87322"/>
    <w:rsid w:val="00A91B58"/>
    <w:rsid w:val="00A933DF"/>
    <w:rsid w:val="00A938A1"/>
    <w:rsid w:val="00AA0159"/>
    <w:rsid w:val="00AA1864"/>
    <w:rsid w:val="00AB57E3"/>
    <w:rsid w:val="00AC22E7"/>
    <w:rsid w:val="00AC29D7"/>
    <w:rsid w:val="00AC5CBB"/>
    <w:rsid w:val="00AC6B55"/>
    <w:rsid w:val="00AC6FF0"/>
    <w:rsid w:val="00AC704E"/>
    <w:rsid w:val="00AD21EB"/>
    <w:rsid w:val="00AD583F"/>
    <w:rsid w:val="00AE0EDC"/>
    <w:rsid w:val="00AE11FE"/>
    <w:rsid w:val="00AE1AA7"/>
    <w:rsid w:val="00AE3B17"/>
    <w:rsid w:val="00AE53C9"/>
    <w:rsid w:val="00AE68E7"/>
    <w:rsid w:val="00AE6EA8"/>
    <w:rsid w:val="00AE71CA"/>
    <w:rsid w:val="00AF1080"/>
    <w:rsid w:val="00AF723D"/>
    <w:rsid w:val="00AF735A"/>
    <w:rsid w:val="00B00AEA"/>
    <w:rsid w:val="00B024F9"/>
    <w:rsid w:val="00B04B4A"/>
    <w:rsid w:val="00B06498"/>
    <w:rsid w:val="00B06BCB"/>
    <w:rsid w:val="00B13063"/>
    <w:rsid w:val="00B13489"/>
    <w:rsid w:val="00B16401"/>
    <w:rsid w:val="00B173A9"/>
    <w:rsid w:val="00B222FC"/>
    <w:rsid w:val="00B230D8"/>
    <w:rsid w:val="00B231E2"/>
    <w:rsid w:val="00B24B7A"/>
    <w:rsid w:val="00B250C6"/>
    <w:rsid w:val="00B26035"/>
    <w:rsid w:val="00B33ADD"/>
    <w:rsid w:val="00B33C24"/>
    <w:rsid w:val="00B35AF2"/>
    <w:rsid w:val="00B40062"/>
    <w:rsid w:val="00B4333B"/>
    <w:rsid w:val="00B43677"/>
    <w:rsid w:val="00B47B63"/>
    <w:rsid w:val="00B55026"/>
    <w:rsid w:val="00B55CC7"/>
    <w:rsid w:val="00B57F91"/>
    <w:rsid w:val="00B663CB"/>
    <w:rsid w:val="00B670D3"/>
    <w:rsid w:val="00B718EF"/>
    <w:rsid w:val="00B71F14"/>
    <w:rsid w:val="00B73BCD"/>
    <w:rsid w:val="00B73FC1"/>
    <w:rsid w:val="00B77D17"/>
    <w:rsid w:val="00B81A91"/>
    <w:rsid w:val="00B82B1E"/>
    <w:rsid w:val="00B84777"/>
    <w:rsid w:val="00B851CF"/>
    <w:rsid w:val="00B869CA"/>
    <w:rsid w:val="00B86B1D"/>
    <w:rsid w:val="00B90D6A"/>
    <w:rsid w:val="00B92833"/>
    <w:rsid w:val="00B96306"/>
    <w:rsid w:val="00B97907"/>
    <w:rsid w:val="00BA124B"/>
    <w:rsid w:val="00BB1BAC"/>
    <w:rsid w:val="00BB64D0"/>
    <w:rsid w:val="00BC29C0"/>
    <w:rsid w:val="00BC3698"/>
    <w:rsid w:val="00BC3C2D"/>
    <w:rsid w:val="00BC49E2"/>
    <w:rsid w:val="00BC551F"/>
    <w:rsid w:val="00BC7A00"/>
    <w:rsid w:val="00BD2568"/>
    <w:rsid w:val="00BD32D3"/>
    <w:rsid w:val="00BD4734"/>
    <w:rsid w:val="00BD5164"/>
    <w:rsid w:val="00BD657B"/>
    <w:rsid w:val="00BE5BDA"/>
    <w:rsid w:val="00BF32D4"/>
    <w:rsid w:val="00BF662D"/>
    <w:rsid w:val="00C03264"/>
    <w:rsid w:val="00C033D6"/>
    <w:rsid w:val="00C069AA"/>
    <w:rsid w:val="00C07234"/>
    <w:rsid w:val="00C10B81"/>
    <w:rsid w:val="00C11AEF"/>
    <w:rsid w:val="00C13075"/>
    <w:rsid w:val="00C13BD7"/>
    <w:rsid w:val="00C167DC"/>
    <w:rsid w:val="00C2135B"/>
    <w:rsid w:val="00C30DD8"/>
    <w:rsid w:val="00C35678"/>
    <w:rsid w:val="00C35A0F"/>
    <w:rsid w:val="00C37EED"/>
    <w:rsid w:val="00C40110"/>
    <w:rsid w:val="00C42B6B"/>
    <w:rsid w:val="00C474E0"/>
    <w:rsid w:val="00C513D4"/>
    <w:rsid w:val="00C523CB"/>
    <w:rsid w:val="00C52AFD"/>
    <w:rsid w:val="00C5391C"/>
    <w:rsid w:val="00C567A5"/>
    <w:rsid w:val="00C56931"/>
    <w:rsid w:val="00C571FC"/>
    <w:rsid w:val="00C6123D"/>
    <w:rsid w:val="00C613C3"/>
    <w:rsid w:val="00C6215F"/>
    <w:rsid w:val="00C64E59"/>
    <w:rsid w:val="00C66861"/>
    <w:rsid w:val="00C75450"/>
    <w:rsid w:val="00C825B5"/>
    <w:rsid w:val="00C86BD2"/>
    <w:rsid w:val="00C9024E"/>
    <w:rsid w:val="00C912DF"/>
    <w:rsid w:val="00C91B7C"/>
    <w:rsid w:val="00CA0788"/>
    <w:rsid w:val="00CA18F1"/>
    <w:rsid w:val="00CA19A3"/>
    <w:rsid w:val="00CA1DFB"/>
    <w:rsid w:val="00CA260A"/>
    <w:rsid w:val="00CA5CA3"/>
    <w:rsid w:val="00CA5F4C"/>
    <w:rsid w:val="00CA6BB6"/>
    <w:rsid w:val="00CB0658"/>
    <w:rsid w:val="00CB160B"/>
    <w:rsid w:val="00CB19BF"/>
    <w:rsid w:val="00CB67ED"/>
    <w:rsid w:val="00CB6B95"/>
    <w:rsid w:val="00CC2B06"/>
    <w:rsid w:val="00CC4143"/>
    <w:rsid w:val="00CC5745"/>
    <w:rsid w:val="00CD3918"/>
    <w:rsid w:val="00CD5247"/>
    <w:rsid w:val="00CD5F28"/>
    <w:rsid w:val="00CD612B"/>
    <w:rsid w:val="00CD68B5"/>
    <w:rsid w:val="00CD7C32"/>
    <w:rsid w:val="00CE51A4"/>
    <w:rsid w:val="00CE5433"/>
    <w:rsid w:val="00CE7584"/>
    <w:rsid w:val="00CF191C"/>
    <w:rsid w:val="00CF1BBF"/>
    <w:rsid w:val="00CF5B13"/>
    <w:rsid w:val="00CF6F06"/>
    <w:rsid w:val="00CF7A44"/>
    <w:rsid w:val="00D04374"/>
    <w:rsid w:val="00D069C3"/>
    <w:rsid w:val="00D11A45"/>
    <w:rsid w:val="00D11A6B"/>
    <w:rsid w:val="00D125D9"/>
    <w:rsid w:val="00D13471"/>
    <w:rsid w:val="00D15A30"/>
    <w:rsid w:val="00D167B3"/>
    <w:rsid w:val="00D250A6"/>
    <w:rsid w:val="00D260DA"/>
    <w:rsid w:val="00D2632B"/>
    <w:rsid w:val="00D30F29"/>
    <w:rsid w:val="00D31A9C"/>
    <w:rsid w:val="00D332DC"/>
    <w:rsid w:val="00D3465B"/>
    <w:rsid w:val="00D34C6D"/>
    <w:rsid w:val="00D376D3"/>
    <w:rsid w:val="00D42F82"/>
    <w:rsid w:val="00D45CF2"/>
    <w:rsid w:val="00D47673"/>
    <w:rsid w:val="00D47724"/>
    <w:rsid w:val="00D47F16"/>
    <w:rsid w:val="00D514F5"/>
    <w:rsid w:val="00D52A16"/>
    <w:rsid w:val="00D57D71"/>
    <w:rsid w:val="00D60BAA"/>
    <w:rsid w:val="00D629EA"/>
    <w:rsid w:val="00D644E5"/>
    <w:rsid w:val="00D6663D"/>
    <w:rsid w:val="00D71C66"/>
    <w:rsid w:val="00D721F7"/>
    <w:rsid w:val="00D72551"/>
    <w:rsid w:val="00D74B3F"/>
    <w:rsid w:val="00D74F2E"/>
    <w:rsid w:val="00D758BB"/>
    <w:rsid w:val="00D77A4C"/>
    <w:rsid w:val="00D804E9"/>
    <w:rsid w:val="00D828EA"/>
    <w:rsid w:val="00D84B90"/>
    <w:rsid w:val="00D851D7"/>
    <w:rsid w:val="00D86423"/>
    <w:rsid w:val="00D937B2"/>
    <w:rsid w:val="00D941BE"/>
    <w:rsid w:val="00D95EE7"/>
    <w:rsid w:val="00DA0228"/>
    <w:rsid w:val="00DA08A6"/>
    <w:rsid w:val="00DA277C"/>
    <w:rsid w:val="00DA3759"/>
    <w:rsid w:val="00DA5959"/>
    <w:rsid w:val="00DA5BF5"/>
    <w:rsid w:val="00DB4B6A"/>
    <w:rsid w:val="00DC1831"/>
    <w:rsid w:val="00DC2E79"/>
    <w:rsid w:val="00DC7755"/>
    <w:rsid w:val="00DC7C1F"/>
    <w:rsid w:val="00DD2F0D"/>
    <w:rsid w:val="00DD38F5"/>
    <w:rsid w:val="00DD4AE4"/>
    <w:rsid w:val="00DD4C78"/>
    <w:rsid w:val="00DD75B9"/>
    <w:rsid w:val="00DD798B"/>
    <w:rsid w:val="00DE0583"/>
    <w:rsid w:val="00DE19A3"/>
    <w:rsid w:val="00DE37B4"/>
    <w:rsid w:val="00DE380D"/>
    <w:rsid w:val="00DE3D7F"/>
    <w:rsid w:val="00DE633D"/>
    <w:rsid w:val="00DF407E"/>
    <w:rsid w:val="00DF46D3"/>
    <w:rsid w:val="00DF4791"/>
    <w:rsid w:val="00DF570A"/>
    <w:rsid w:val="00DF7EA5"/>
    <w:rsid w:val="00E00F11"/>
    <w:rsid w:val="00E0575A"/>
    <w:rsid w:val="00E065DA"/>
    <w:rsid w:val="00E10841"/>
    <w:rsid w:val="00E111D3"/>
    <w:rsid w:val="00E11C53"/>
    <w:rsid w:val="00E1413C"/>
    <w:rsid w:val="00E20FA5"/>
    <w:rsid w:val="00E21C5E"/>
    <w:rsid w:val="00E21EC5"/>
    <w:rsid w:val="00E24877"/>
    <w:rsid w:val="00E2686A"/>
    <w:rsid w:val="00E26CCA"/>
    <w:rsid w:val="00E27F89"/>
    <w:rsid w:val="00E32DBC"/>
    <w:rsid w:val="00E33627"/>
    <w:rsid w:val="00E434C1"/>
    <w:rsid w:val="00E45DB0"/>
    <w:rsid w:val="00E461DD"/>
    <w:rsid w:val="00E47B49"/>
    <w:rsid w:val="00E51048"/>
    <w:rsid w:val="00E52453"/>
    <w:rsid w:val="00E52C4E"/>
    <w:rsid w:val="00E53BD1"/>
    <w:rsid w:val="00E545E3"/>
    <w:rsid w:val="00E57FE1"/>
    <w:rsid w:val="00E630E4"/>
    <w:rsid w:val="00E65F49"/>
    <w:rsid w:val="00E67FC4"/>
    <w:rsid w:val="00E73252"/>
    <w:rsid w:val="00E747ED"/>
    <w:rsid w:val="00E82B19"/>
    <w:rsid w:val="00E8393A"/>
    <w:rsid w:val="00E83F63"/>
    <w:rsid w:val="00E8666D"/>
    <w:rsid w:val="00E90655"/>
    <w:rsid w:val="00E90C33"/>
    <w:rsid w:val="00E90E0E"/>
    <w:rsid w:val="00E92A11"/>
    <w:rsid w:val="00E9321D"/>
    <w:rsid w:val="00E937E8"/>
    <w:rsid w:val="00E95411"/>
    <w:rsid w:val="00EA0171"/>
    <w:rsid w:val="00EA0260"/>
    <w:rsid w:val="00EA073D"/>
    <w:rsid w:val="00EA2B64"/>
    <w:rsid w:val="00EA5C40"/>
    <w:rsid w:val="00EA775F"/>
    <w:rsid w:val="00EB670D"/>
    <w:rsid w:val="00EB71E3"/>
    <w:rsid w:val="00EC0D2B"/>
    <w:rsid w:val="00EC164E"/>
    <w:rsid w:val="00EC25A4"/>
    <w:rsid w:val="00EC2CBC"/>
    <w:rsid w:val="00EC3920"/>
    <w:rsid w:val="00EC52F4"/>
    <w:rsid w:val="00ED156B"/>
    <w:rsid w:val="00ED2923"/>
    <w:rsid w:val="00ED6D74"/>
    <w:rsid w:val="00ED7245"/>
    <w:rsid w:val="00EE141B"/>
    <w:rsid w:val="00EE31FD"/>
    <w:rsid w:val="00EF0328"/>
    <w:rsid w:val="00EF0A74"/>
    <w:rsid w:val="00EF5E31"/>
    <w:rsid w:val="00EF69D8"/>
    <w:rsid w:val="00F00D71"/>
    <w:rsid w:val="00F014D3"/>
    <w:rsid w:val="00F01EA5"/>
    <w:rsid w:val="00F041FE"/>
    <w:rsid w:val="00F058F8"/>
    <w:rsid w:val="00F07FF3"/>
    <w:rsid w:val="00F108E4"/>
    <w:rsid w:val="00F10B63"/>
    <w:rsid w:val="00F11944"/>
    <w:rsid w:val="00F12072"/>
    <w:rsid w:val="00F12DA1"/>
    <w:rsid w:val="00F15B0E"/>
    <w:rsid w:val="00F15FA9"/>
    <w:rsid w:val="00F1615B"/>
    <w:rsid w:val="00F16A95"/>
    <w:rsid w:val="00F24923"/>
    <w:rsid w:val="00F26013"/>
    <w:rsid w:val="00F26968"/>
    <w:rsid w:val="00F274D1"/>
    <w:rsid w:val="00F31542"/>
    <w:rsid w:val="00F32E40"/>
    <w:rsid w:val="00F33D5F"/>
    <w:rsid w:val="00F35E93"/>
    <w:rsid w:val="00F370AF"/>
    <w:rsid w:val="00F3737F"/>
    <w:rsid w:val="00F43A02"/>
    <w:rsid w:val="00F441F0"/>
    <w:rsid w:val="00F451C2"/>
    <w:rsid w:val="00F454A6"/>
    <w:rsid w:val="00F507D1"/>
    <w:rsid w:val="00F5315D"/>
    <w:rsid w:val="00F536ED"/>
    <w:rsid w:val="00F5535E"/>
    <w:rsid w:val="00F55D45"/>
    <w:rsid w:val="00F5641D"/>
    <w:rsid w:val="00F57F2F"/>
    <w:rsid w:val="00F6019B"/>
    <w:rsid w:val="00F63374"/>
    <w:rsid w:val="00F65782"/>
    <w:rsid w:val="00F66CBE"/>
    <w:rsid w:val="00F70F7D"/>
    <w:rsid w:val="00F73CA0"/>
    <w:rsid w:val="00F81501"/>
    <w:rsid w:val="00F845DC"/>
    <w:rsid w:val="00F90092"/>
    <w:rsid w:val="00F915CD"/>
    <w:rsid w:val="00F96CF3"/>
    <w:rsid w:val="00F97013"/>
    <w:rsid w:val="00FA21F7"/>
    <w:rsid w:val="00FB19BF"/>
    <w:rsid w:val="00FB286C"/>
    <w:rsid w:val="00FB6BD4"/>
    <w:rsid w:val="00FB6C37"/>
    <w:rsid w:val="00FB6C63"/>
    <w:rsid w:val="00FC0EF9"/>
    <w:rsid w:val="00FC209F"/>
    <w:rsid w:val="00FC213A"/>
    <w:rsid w:val="00FC37B5"/>
    <w:rsid w:val="00FC4CBE"/>
    <w:rsid w:val="00FC532F"/>
    <w:rsid w:val="00FD4C1D"/>
    <w:rsid w:val="00FD6BF0"/>
    <w:rsid w:val="00FD7D63"/>
    <w:rsid w:val="00FE2BE4"/>
    <w:rsid w:val="00FF2A4C"/>
    <w:rsid w:val="00FF4319"/>
    <w:rsid w:val="00FF4D41"/>
    <w:rsid w:val="00FF5670"/>
    <w:rsid w:val="00FF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61D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E7A4B"/>
    <w:pPr>
      <w:keepNext/>
      <w:tabs>
        <w:tab w:val="left" w:pos="360"/>
      </w:tabs>
      <w:ind w:left="360"/>
      <w:jc w:val="center"/>
      <w:outlineLvl w:val="0"/>
    </w:pPr>
    <w:rPr>
      <w:b/>
      <w:bCs/>
      <w:sz w:val="20"/>
      <w:u w:val="single"/>
    </w:rPr>
  </w:style>
  <w:style w:type="paragraph" w:styleId="Heading2">
    <w:name w:val="heading 2"/>
    <w:basedOn w:val="Normal"/>
    <w:next w:val="Normal"/>
    <w:qFormat/>
    <w:rsid w:val="004E7A4B"/>
    <w:pPr>
      <w:keepNext/>
      <w:tabs>
        <w:tab w:val="left" w:pos="360"/>
      </w:tabs>
      <w:ind w:left="360" w:hanging="360"/>
      <w:jc w:val="center"/>
      <w:outlineLvl w:val="1"/>
    </w:pPr>
    <w:rPr>
      <w:b/>
      <w:bCs/>
      <w:sz w:val="20"/>
      <w:u w:val="single"/>
    </w:rPr>
  </w:style>
  <w:style w:type="paragraph" w:styleId="Heading3">
    <w:name w:val="heading 3"/>
    <w:basedOn w:val="Normal"/>
    <w:next w:val="Normal"/>
    <w:qFormat/>
    <w:rsid w:val="004E7A4B"/>
    <w:pPr>
      <w:keepNext/>
      <w:tabs>
        <w:tab w:val="left" w:pos="0"/>
      </w:tabs>
      <w:jc w:val="center"/>
      <w:outlineLvl w:val="2"/>
    </w:pPr>
    <w:rPr>
      <w:b/>
      <w:bCs/>
      <w:sz w:val="2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rsid w:val="004E7A4B"/>
    <w:pPr>
      <w:keepNext/>
      <w:tabs>
        <w:tab w:val="left" w:pos="1260"/>
      </w:tabs>
      <w:jc w:val="both"/>
      <w:outlineLvl w:val="4"/>
    </w:pPr>
    <w:rPr>
      <w:b/>
      <w:bCs/>
      <w:sz w:val="20"/>
    </w:rPr>
  </w:style>
  <w:style w:type="paragraph" w:styleId="Heading6">
    <w:name w:val="heading 6"/>
    <w:basedOn w:val="Normal"/>
    <w:next w:val="Normal"/>
    <w:qFormat/>
    <w:rsid w:val="004E7A4B"/>
    <w:pPr>
      <w:keepNext/>
      <w:tabs>
        <w:tab w:val="left" w:pos="360"/>
      </w:tabs>
      <w:ind w:left="360" w:hanging="360"/>
      <w:jc w:val="both"/>
      <w:outlineLvl w:val="5"/>
    </w:pPr>
    <w:rPr>
      <w:b/>
      <w:bCs/>
      <w:sz w:val="20"/>
    </w:rPr>
  </w:style>
  <w:style w:type="paragraph" w:styleId="Heading7">
    <w:name w:val="heading 7"/>
    <w:basedOn w:val="Normal"/>
    <w:next w:val="Normal"/>
    <w:qFormat/>
    <w:rsid w:val="004E7A4B"/>
    <w:pPr>
      <w:keepNext/>
      <w:tabs>
        <w:tab w:val="left" w:pos="540"/>
      </w:tabs>
      <w:ind w:left="540" w:hanging="540"/>
      <w:jc w:val="both"/>
      <w:outlineLvl w:val="6"/>
    </w:pPr>
    <w:rPr>
      <w:b/>
      <w:bCs/>
      <w:sz w:val="20"/>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unhideWhenUsed/>
    <w:rsid w:val="009564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pPr>
      <w:ind w:left="720" w:hanging="720"/>
      <w:jc w:val="both"/>
    </w:pPr>
    <w:rPr>
      <w:sz w:val="20"/>
    </w:rPr>
  </w:style>
  <w:style w:type="paragraph" w:styleId="BodyText2">
    <w:name w:val="Body Text 2"/>
    <w:basedOn w:val="Normal"/>
    <w:link w:val="BodyText2Char"/>
    <w:pPr>
      <w:jc w:val="both"/>
    </w:pPr>
    <w:rPr>
      <w:sz w:val="20"/>
    </w:rPr>
  </w:style>
  <w:style w:type="paragraph" w:styleId="BodyText">
    <w:name w:val="Body Text"/>
    <w:basedOn w:val="Normal"/>
    <w:rPr>
      <w:sz w:val="20"/>
    </w:rPr>
  </w:style>
  <w:style w:type="paragraph" w:styleId="BodyTextIndent2">
    <w:name w:val="Body Text Indent 2"/>
    <w:basedOn w:val="Normal"/>
    <w:pPr>
      <w:ind w:left="1440" w:hanging="1440"/>
      <w:jc w:val="both"/>
    </w:pPr>
    <w:rPr>
      <w:sz w:val="20"/>
    </w:rPr>
  </w:style>
  <w:style w:type="paragraph" w:styleId="BodyTextIndent">
    <w:name w:val="Body Text Indent"/>
    <w:basedOn w:val="Normal"/>
    <w:pPr>
      <w:ind w:left="1440" w:hanging="1440"/>
      <w:jc w:val="both"/>
    </w:pPr>
    <w:rPr>
      <w:b/>
      <w:bCs/>
      <w:sz w:val="20"/>
    </w:rPr>
  </w:style>
  <w:style w:type="paragraph" w:styleId="BodyText3">
    <w:name w:val="Body Text 3"/>
    <w:basedOn w:val="Normal"/>
    <w:pPr>
      <w:jc w:val="both"/>
    </w:pPr>
    <w:rPr>
      <w:b/>
      <w:bCs/>
      <w:sz w:val="20"/>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ListParagraph">
    <w:name w:val="List Paragraph"/>
    <w:basedOn w:val="Normal"/>
    <w:uiPriority w:val="34"/>
    <w:qFormat/>
    <w:rsid w:val="00833489"/>
    <w:pPr>
      <w:ind w:left="720"/>
    </w:pPr>
  </w:style>
  <w:style w:type="paragraph" w:styleId="BalloonText">
    <w:name w:val="Balloon Text"/>
    <w:basedOn w:val="Normal"/>
    <w:link w:val="BalloonTextChar"/>
    <w:rsid w:val="00D30F29"/>
    <w:rPr>
      <w:rFonts w:ascii="Tahoma" w:hAnsi="Tahoma" w:cs="Tahoma"/>
      <w:sz w:val="16"/>
      <w:szCs w:val="16"/>
    </w:rPr>
  </w:style>
  <w:style w:type="character" w:customStyle="1" w:styleId="BalloonTextChar">
    <w:name w:val="Balloon Text Char"/>
    <w:basedOn w:val="DefaultParagraphFont"/>
    <w:link w:val="BalloonText"/>
    <w:rsid w:val="00D30F29"/>
    <w:rPr>
      <w:rFonts w:ascii="Tahoma" w:hAnsi="Tahoma" w:cs="Tahoma"/>
      <w:sz w:val="16"/>
      <w:szCs w:val="16"/>
    </w:rPr>
  </w:style>
  <w:style w:type="paragraph" w:styleId="Header">
    <w:name w:val="header"/>
    <w:basedOn w:val="Normal"/>
    <w:link w:val="HeaderChar"/>
    <w:rsid w:val="004A1493"/>
    <w:pPr>
      <w:tabs>
        <w:tab w:val="center" w:pos="4680"/>
        <w:tab w:val="right" w:pos="9360"/>
      </w:tabs>
    </w:pPr>
  </w:style>
  <w:style w:type="character" w:customStyle="1" w:styleId="HeaderChar">
    <w:name w:val="Header Char"/>
    <w:basedOn w:val="DefaultParagraphFont"/>
    <w:link w:val="Header"/>
    <w:rsid w:val="004A1493"/>
    <w:rPr>
      <w:sz w:val="24"/>
      <w:szCs w:val="24"/>
    </w:rPr>
  </w:style>
  <w:style w:type="character" w:styleId="CommentReference">
    <w:name w:val="annotation reference"/>
    <w:basedOn w:val="DefaultParagraphFont"/>
    <w:semiHidden/>
    <w:unhideWhenUsed/>
    <w:rsid w:val="00547C5F"/>
    <w:rPr>
      <w:sz w:val="18"/>
      <w:szCs w:val="18"/>
    </w:rPr>
  </w:style>
  <w:style w:type="paragraph" w:styleId="CommentText">
    <w:name w:val="annotation text"/>
    <w:basedOn w:val="Normal"/>
    <w:link w:val="CommentTextChar"/>
    <w:semiHidden/>
    <w:unhideWhenUsed/>
    <w:rsid w:val="00547C5F"/>
  </w:style>
  <w:style w:type="character" w:customStyle="1" w:styleId="CommentTextChar">
    <w:name w:val="Comment Text Char"/>
    <w:basedOn w:val="DefaultParagraphFont"/>
    <w:link w:val="CommentText"/>
    <w:semiHidden/>
    <w:rsid w:val="00547C5F"/>
    <w:rPr>
      <w:sz w:val="24"/>
      <w:szCs w:val="24"/>
    </w:rPr>
  </w:style>
  <w:style w:type="paragraph" w:styleId="CommentSubject">
    <w:name w:val="annotation subject"/>
    <w:basedOn w:val="CommentText"/>
    <w:next w:val="CommentText"/>
    <w:link w:val="CommentSubjectChar"/>
    <w:semiHidden/>
    <w:unhideWhenUsed/>
    <w:rsid w:val="00547C5F"/>
    <w:rPr>
      <w:b/>
      <w:bCs/>
      <w:sz w:val="20"/>
      <w:szCs w:val="20"/>
    </w:rPr>
  </w:style>
  <w:style w:type="character" w:customStyle="1" w:styleId="CommentSubjectChar">
    <w:name w:val="Comment Subject Char"/>
    <w:basedOn w:val="CommentTextChar"/>
    <w:link w:val="CommentSubject"/>
    <w:semiHidden/>
    <w:rsid w:val="00547C5F"/>
    <w:rPr>
      <w:b/>
      <w:bCs/>
      <w:sz w:val="24"/>
      <w:szCs w:val="24"/>
    </w:rPr>
  </w:style>
  <w:style w:type="paragraph" w:styleId="Revision">
    <w:name w:val="Revision"/>
    <w:hidden/>
    <w:uiPriority w:val="99"/>
    <w:semiHidden/>
    <w:rsid w:val="002754AB"/>
    <w:rPr>
      <w:sz w:val="24"/>
      <w:szCs w:val="24"/>
    </w:rPr>
  </w:style>
  <w:style w:type="character" w:customStyle="1" w:styleId="FooterChar">
    <w:name w:val="Footer Char"/>
    <w:basedOn w:val="DefaultParagraphFont"/>
    <w:link w:val="Footer"/>
    <w:rsid w:val="008A773F"/>
    <w:rPr>
      <w:sz w:val="24"/>
      <w:szCs w:val="24"/>
    </w:rPr>
  </w:style>
  <w:style w:type="character" w:customStyle="1" w:styleId="BodyTextIndent3Char">
    <w:name w:val="Body Text Indent 3 Char"/>
    <w:basedOn w:val="DefaultParagraphFont"/>
    <w:link w:val="BodyTextIndent3"/>
    <w:rsid w:val="004E4495"/>
    <w:rPr>
      <w:szCs w:val="24"/>
    </w:rPr>
  </w:style>
  <w:style w:type="character" w:customStyle="1" w:styleId="BodyText2Char">
    <w:name w:val="Body Text 2 Char"/>
    <w:basedOn w:val="DefaultParagraphFont"/>
    <w:link w:val="BodyText2"/>
    <w:rsid w:val="00AE6EA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49493">
      <w:bodyDiv w:val="1"/>
      <w:marLeft w:val="0"/>
      <w:marRight w:val="0"/>
      <w:marTop w:val="0"/>
      <w:marBottom w:val="0"/>
      <w:divBdr>
        <w:top w:val="none" w:sz="0" w:space="0" w:color="auto"/>
        <w:left w:val="none" w:sz="0" w:space="0" w:color="auto"/>
        <w:bottom w:val="none" w:sz="0" w:space="0" w:color="auto"/>
        <w:right w:val="none" w:sz="0" w:space="0" w:color="auto"/>
      </w:divBdr>
    </w:div>
    <w:div w:id="910582256">
      <w:bodyDiv w:val="1"/>
      <w:marLeft w:val="0"/>
      <w:marRight w:val="0"/>
      <w:marTop w:val="0"/>
      <w:marBottom w:val="0"/>
      <w:divBdr>
        <w:top w:val="none" w:sz="0" w:space="0" w:color="auto"/>
        <w:left w:val="none" w:sz="0" w:space="0" w:color="auto"/>
        <w:bottom w:val="none" w:sz="0" w:space="0" w:color="auto"/>
        <w:right w:val="none" w:sz="0" w:space="0" w:color="auto"/>
      </w:divBdr>
    </w:div>
    <w:div w:id="1214928769">
      <w:bodyDiv w:val="1"/>
      <w:marLeft w:val="0"/>
      <w:marRight w:val="0"/>
      <w:marTop w:val="0"/>
      <w:marBottom w:val="0"/>
      <w:divBdr>
        <w:top w:val="none" w:sz="0" w:space="0" w:color="auto"/>
        <w:left w:val="none" w:sz="0" w:space="0" w:color="auto"/>
        <w:bottom w:val="none" w:sz="0" w:space="0" w:color="auto"/>
        <w:right w:val="none" w:sz="0" w:space="0" w:color="auto"/>
      </w:divBdr>
    </w:div>
    <w:div w:id="1246761778">
      <w:bodyDiv w:val="1"/>
      <w:marLeft w:val="0"/>
      <w:marRight w:val="0"/>
      <w:marTop w:val="0"/>
      <w:marBottom w:val="0"/>
      <w:divBdr>
        <w:top w:val="none" w:sz="0" w:space="0" w:color="auto"/>
        <w:left w:val="none" w:sz="0" w:space="0" w:color="auto"/>
        <w:bottom w:val="none" w:sz="0" w:space="0" w:color="auto"/>
        <w:right w:val="none" w:sz="0" w:space="0" w:color="auto"/>
      </w:divBdr>
    </w:div>
    <w:div w:id="1454978760">
      <w:bodyDiv w:val="1"/>
      <w:marLeft w:val="0"/>
      <w:marRight w:val="0"/>
      <w:marTop w:val="0"/>
      <w:marBottom w:val="0"/>
      <w:divBdr>
        <w:top w:val="none" w:sz="0" w:space="0" w:color="auto"/>
        <w:left w:val="none" w:sz="0" w:space="0" w:color="auto"/>
        <w:bottom w:val="none" w:sz="0" w:space="0" w:color="auto"/>
        <w:right w:val="none" w:sz="0" w:space="0" w:color="auto"/>
      </w:divBdr>
    </w:div>
    <w:div w:id="1732388052">
      <w:bodyDiv w:val="1"/>
      <w:marLeft w:val="0"/>
      <w:marRight w:val="0"/>
      <w:marTop w:val="0"/>
      <w:marBottom w:val="0"/>
      <w:divBdr>
        <w:top w:val="none" w:sz="0" w:space="0" w:color="auto"/>
        <w:left w:val="none" w:sz="0" w:space="0" w:color="auto"/>
        <w:bottom w:val="none" w:sz="0" w:space="0" w:color="auto"/>
        <w:right w:val="none" w:sz="0" w:space="0" w:color="auto"/>
      </w:divBdr>
    </w:div>
    <w:div w:id="1734697625">
      <w:bodyDiv w:val="1"/>
      <w:marLeft w:val="0"/>
      <w:marRight w:val="0"/>
      <w:marTop w:val="0"/>
      <w:marBottom w:val="0"/>
      <w:divBdr>
        <w:top w:val="none" w:sz="0" w:space="0" w:color="auto"/>
        <w:left w:val="none" w:sz="0" w:space="0" w:color="auto"/>
        <w:bottom w:val="none" w:sz="0" w:space="0" w:color="auto"/>
        <w:right w:val="none" w:sz="0" w:space="0" w:color="auto"/>
      </w:divBdr>
    </w:div>
    <w:div w:id="19126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B40B79BE506F48A0AA26E3267054B3" ma:contentTypeVersion="17" ma:contentTypeDescription="Create a new document." ma:contentTypeScope="" ma:versionID="3b67ae4460fdd43364034dc6632c8019">
  <xsd:schema xmlns:xsd="http://www.w3.org/2001/XMLSchema" xmlns:xs="http://www.w3.org/2001/XMLSchema" xmlns:p="http://schemas.microsoft.com/office/2006/metadata/properties" xmlns:ns2="cb857aee-bf08-4403-95a6-e4b84afc88ad" xmlns:ns3="c50ba00c-5dea-48a3-aa33-0046369be550" targetNamespace="http://schemas.microsoft.com/office/2006/metadata/properties" ma:root="true" ma:fieldsID="fcba4d6b77724076160d33aaefa8a4c4" ns2:_="" ns3:_="">
    <xsd:import namespace="cb857aee-bf08-4403-95a6-e4b84afc88ad"/>
    <xsd:import namespace="c50ba00c-5dea-48a3-aa33-0046369be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57aee-bf08-4403-95a6-e4b84afc8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6bd8a4-6fb4-4d09-807c-c868d1965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ba00c-5dea-48a3-aa33-0046369be5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3660fd-6975-414c-8397-5d829ab5d072}" ma:internalName="TaxCatchAll" ma:showField="CatchAllData" ma:web="c50ba00c-5dea-48a3-aa33-0046369be5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0ba00c-5dea-48a3-aa33-0046369be550" xsi:nil="true"/>
    <lcf76f155ced4ddcb4097134ff3c332f xmlns="cb857aee-bf08-4403-95a6-e4b84afc88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8F8FED-0FA9-6348-8B78-F1C398DFE9C3}">
  <ds:schemaRefs>
    <ds:schemaRef ds:uri="http://schemas.openxmlformats.org/officeDocument/2006/bibliography"/>
  </ds:schemaRefs>
</ds:datastoreItem>
</file>

<file path=customXml/itemProps2.xml><?xml version="1.0" encoding="utf-8"?>
<ds:datastoreItem xmlns:ds="http://schemas.openxmlformats.org/officeDocument/2006/customXml" ds:itemID="{A64509D2-1498-49EF-B712-20AF87EA2821}"/>
</file>

<file path=customXml/itemProps3.xml><?xml version="1.0" encoding="utf-8"?>
<ds:datastoreItem xmlns:ds="http://schemas.openxmlformats.org/officeDocument/2006/customXml" ds:itemID="{6E3C72C4-446E-4212-B935-51B4704C8D46}"/>
</file>

<file path=customXml/itemProps4.xml><?xml version="1.0" encoding="utf-8"?>
<ds:datastoreItem xmlns:ds="http://schemas.openxmlformats.org/officeDocument/2006/customXml" ds:itemID="{8FBC31F7-87AB-4DF9-B871-A55091A8DD8C}"/>
</file>

<file path=docProps/app.xml><?xml version="1.0" encoding="utf-8"?>
<Properties xmlns="http://schemas.openxmlformats.org/officeDocument/2006/extended-properties" xmlns:vt="http://schemas.openxmlformats.org/officeDocument/2006/docPropsVTypes">
  <Template>Normal.dotm</Template>
  <TotalTime>64</TotalTime>
  <Pages>28</Pages>
  <Words>13004</Words>
  <Characters>65801</Characters>
  <Application>Microsoft Office Word</Application>
  <DocSecurity>0</DocSecurity>
  <Lines>548</Lines>
  <Paragraphs>157</Paragraphs>
  <ScaleCrop>false</ScaleCrop>
  <HeadingPairs>
    <vt:vector size="2" baseType="variant">
      <vt:variant>
        <vt:lpstr>Title</vt:lpstr>
      </vt:variant>
      <vt:variant>
        <vt:i4>1</vt:i4>
      </vt:variant>
    </vt:vector>
  </HeadingPairs>
  <TitlesOfParts>
    <vt:vector size="1" baseType="lpstr">
      <vt:lpstr>This Local Church Constitution was authorized by the General Executive of The Pentecostal Assemblies of Canada in 2001, and co</vt:lpstr>
    </vt:vector>
  </TitlesOfParts>
  <Company>PAOC</Company>
  <LinksUpToDate>false</LinksUpToDate>
  <CharactersWithSpaces>78648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Local Church Constitution was authorized by the General Executive of The Pentecostal Assemblies of Canada in 2001, and co</dc:title>
  <dc:creator>Staff</dc:creator>
  <cp:lastModifiedBy>Darwin Pichette</cp:lastModifiedBy>
  <cp:revision>3</cp:revision>
  <cp:lastPrinted>2017-02-21T01:18:00Z</cp:lastPrinted>
  <dcterms:created xsi:type="dcterms:W3CDTF">2022-08-04T21:26:00Z</dcterms:created>
  <dcterms:modified xsi:type="dcterms:W3CDTF">2022-08-04T23:13:00Z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0x0101008BB40B79BE506F48A0AA26E3267054B3</vt:lpwstr>
  </property>
</Properties>
</file>