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F1A4" w14:textId="412E8406" w:rsidR="00AB0669" w:rsidRPr="00AB0669" w:rsidRDefault="003E58B9" w:rsidP="003E58B9">
      <w:pPr>
        <w:shd w:val="clear" w:color="auto" w:fill="FAFAFA"/>
        <w:spacing w:after="0" w:line="240" w:lineRule="auto"/>
        <w:jc w:val="center"/>
        <w:textAlignment w:val="center"/>
        <w:rPr>
          <w:rFonts w:ascii="Times New Roman" w:eastAsia="Times New Roman" w:hAnsi="Times New Roman" w:cs="Times New Roman"/>
          <w:b/>
          <w:bCs/>
          <w:sz w:val="32"/>
          <w:szCs w:val="32"/>
        </w:rPr>
      </w:pPr>
      <w:r w:rsidRPr="00AB0669">
        <w:rPr>
          <w:rFonts w:ascii="Times New Roman" w:eastAsia="Times New Roman" w:hAnsi="Times New Roman" w:cs="Times New Roman"/>
          <w:b/>
          <w:bCs/>
          <w:sz w:val="32"/>
          <w:szCs w:val="32"/>
        </w:rPr>
        <w:t xml:space="preserve">Place of Grace Church </w:t>
      </w:r>
    </w:p>
    <w:p w14:paraId="682F0BBA" w14:textId="77777777" w:rsidR="00AB0669" w:rsidRDefault="00AB0669" w:rsidP="003E58B9">
      <w:pPr>
        <w:shd w:val="clear" w:color="auto" w:fill="FAFAFA"/>
        <w:spacing w:after="0" w:line="240" w:lineRule="auto"/>
        <w:jc w:val="center"/>
        <w:textAlignment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t>
      </w:r>
      <w:r w:rsidR="003E58B9" w:rsidRPr="00AB0669">
        <w:rPr>
          <w:rFonts w:ascii="Times New Roman" w:eastAsia="Times New Roman" w:hAnsi="Times New Roman" w:cs="Times New Roman"/>
          <w:b/>
          <w:bCs/>
          <w:sz w:val="36"/>
          <w:szCs w:val="36"/>
        </w:rPr>
        <w:t>Extended Grace Ministries</w:t>
      </w:r>
      <w:r>
        <w:rPr>
          <w:rFonts w:ascii="Times New Roman" w:eastAsia="Times New Roman" w:hAnsi="Times New Roman" w:cs="Times New Roman"/>
          <w:b/>
          <w:bCs/>
          <w:sz w:val="36"/>
          <w:szCs w:val="36"/>
        </w:rPr>
        <w:t xml:space="preserve">” </w:t>
      </w:r>
    </w:p>
    <w:p w14:paraId="1315DB03" w14:textId="051256F0" w:rsidR="00AB0669" w:rsidRDefault="00473FD6" w:rsidP="0072677C">
      <w:pPr>
        <w:shd w:val="clear" w:color="auto" w:fill="FAFAFA"/>
        <w:spacing w:after="0" w:line="240" w:lineRule="auto"/>
        <w:jc w:val="center"/>
        <w:textAlignment w:val="center"/>
        <w:rPr>
          <w:rFonts w:ascii="Times New Roman" w:eastAsia="Times New Roman" w:hAnsi="Times New Roman" w:cs="Times New Roman"/>
          <w:b/>
          <w:bCs/>
          <w:sz w:val="36"/>
          <w:szCs w:val="36"/>
        </w:rPr>
      </w:pPr>
      <w:r w:rsidRPr="00AB0669">
        <w:rPr>
          <w:rFonts w:ascii="Times New Roman" w:eastAsia="Times New Roman" w:hAnsi="Times New Roman" w:cs="Times New Roman"/>
          <w:b/>
          <w:bCs/>
          <w:sz w:val="36"/>
          <w:szCs w:val="36"/>
        </w:rPr>
        <w:t xml:space="preserve">Counseling </w:t>
      </w:r>
      <w:r w:rsidR="003E58B9" w:rsidRPr="00AB0669">
        <w:rPr>
          <w:rFonts w:ascii="Times New Roman" w:eastAsia="Times New Roman" w:hAnsi="Times New Roman" w:cs="Times New Roman"/>
          <w:b/>
          <w:bCs/>
          <w:sz w:val="36"/>
          <w:szCs w:val="36"/>
        </w:rPr>
        <w:t>Guidelines</w:t>
      </w:r>
    </w:p>
    <w:p w14:paraId="2B9DDDBA" w14:textId="77777777" w:rsidR="0072677C" w:rsidRPr="0072677C" w:rsidRDefault="0072677C" w:rsidP="0072677C">
      <w:pPr>
        <w:shd w:val="clear" w:color="auto" w:fill="FAFAFA"/>
        <w:spacing w:after="0" w:line="240" w:lineRule="auto"/>
        <w:jc w:val="center"/>
        <w:textAlignment w:val="center"/>
        <w:rPr>
          <w:rFonts w:ascii="Times New Roman" w:eastAsia="Times New Roman" w:hAnsi="Times New Roman" w:cs="Times New Roman"/>
          <w:b/>
          <w:bCs/>
          <w:sz w:val="36"/>
          <w:szCs w:val="36"/>
        </w:rPr>
      </w:pPr>
    </w:p>
    <w:p w14:paraId="5109280E" w14:textId="4424E3B5" w:rsidR="00473FD6" w:rsidRPr="00473FD6" w:rsidRDefault="00F35A8E" w:rsidP="00AB0669">
      <w:pPr>
        <w:shd w:val="clear" w:color="auto" w:fill="FAFAFA"/>
        <w:spacing w:after="100" w:afterAutospacing="1" w:line="240" w:lineRule="auto"/>
        <w:rPr>
          <w:rFonts w:ascii="Times New Roman" w:eastAsia="Times New Roman" w:hAnsi="Times New Roman" w:cs="Times New Roman"/>
          <w:sz w:val="24"/>
          <w:szCs w:val="24"/>
        </w:rPr>
      </w:pPr>
      <w:r w:rsidRPr="00473FD6">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so </w:t>
      </w:r>
      <w:r w:rsidRPr="00473FD6">
        <w:rPr>
          <w:rFonts w:ascii="Times New Roman" w:eastAsia="Times New Roman" w:hAnsi="Times New Roman" w:cs="Times New Roman"/>
          <w:sz w:val="24"/>
          <w:szCs w:val="24"/>
        </w:rPr>
        <w:t xml:space="preserve">glad that you’re taking this important step to seek </w:t>
      </w:r>
      <w:r>
        <w:rPr>
          <w:rFonts w:ascii="Times New Roman" w:eastAsia="Times New Roman" w:hAnsi="Times New Roman" w:cs="Times New Roman"/>
          <w:sz w:val="24"/>
          <w:szCs w:val="24"/>
        </w:rPr>
        <w:t>G</w:t>
      </w:r>
      <w:r w:rsidRPr="00473FD6">
        <w:rPr>
          <w:rFonts w:ascii="Times New Roman" w:eastAsia="Times New Roman" w:hAnsi="Times New Roman" w:cs="Times New Roman"/>
          <w:sz w:val="24"/>
          <w:szCs w:val="24"/>
        </w:rPr>
        <w:t xml:space="preserve">odly counsel. </w:t>
      </w:r>
      <w:r w:rsidR="00473FD6" w:rsidRPr="00473FD6">
        <w:rPr>
          <w:rFonts w:ascii="Times New Roman" w:eastAsia="Times New Roman" w:hAnsi="Times New Roman" w:cs="Times New Roman"/>
          <w:sz w:val="24"/>
          <w:szCs w:val="24"/>
        </w:rPr>
        <w:t xml:space="preserve">Our goal in providing biblical counseling is to help you meet the challenges of life in a way that will please and honor the Lord Jesus Christ </w:t>
      </w:r>
      <w:r w:rsidR="00473FD6" w:rsidRPr="00473FD6">
        <w:rPr>
          <w:rFonts w:ascii="Times New Roman" w:eastAsia="Times New Roman" w:hAnsi="Times New Roman" w:cs="Times New Roman"/>
          <w:sz w:val="24"/>
          <w:szCs w:val="24"/>
          <w:u w:val="single"/>
        </w:rPr>
        <w:t>and</w:t>
      </w:r>
      <w:r w:rsidR="00473FD6" w:rsidRPr="00473FD6">
        <w:rPr>
          <w:rFonts w:ascii="Times New Roman" w:eastAsia="Times New Roman" w:hAnsi="Times New Roman" w:cs="Times New Roman"/>
          <w:sz w:val="24"/>
          <w:szCs w:val="24"/>
        </w:rPr>
        <w:t xml:space="preserve"> allow you to enjoy fully His love for you and His plans for your life.</w:t>
      </w:r>
    </w:p>
    <w:p w14:paraId="2294E0E3" w14:textId="77777777" w:rsidR="00F35A8E" w:rsidRDefault="000051C4" w:rsidP="00AB0669">
      <w:pPr>
        <w:shd w:val="clear" w:color="auto" w:fill="FAFAFA"/>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Word tells us he came so that we could have life – abundant life </w:t>
      </w:r>
      <w:r w:rsidRPr="000051C4">
        <w:rPr>
          <w:rFonts w:ascii="Times New Roman" w:eastAsia="Times New Roman" w:hAnsi="Times New Roman" w:cs="Times New Roman"/>
          <w:b/>
          <w:bCs/>
          <w:sz w:val="24"/>
          <w:szCs w:val="24"/>
        </w:rPr>
        <w:t>(John 10:10)</w:t>
      </w:r>
      <w:r>
        <w:rPr>
          <w:rFonts w:ascii="Times New Roman" w:eastAsia="Times New Roman" w:hAnsi="Times New Roman" w:cs="Times New Roman"/>
          <w:sz w:val="24"/>
          <w:szCs w:val="24"/>
        </w:rPr>
        <w:t xml:space="preserve">! This means God’s desire for us is to have more than what is merely necessary to survive; His desire is for us to flourish and experience joy in Him. </w:t>
      </w:r>
    </w:p>
    <w:p w14:paraId="0009F5F5" w14:textId="0504C20B" w:rsidR="00F35A8E" w:rsidRDefault="00473FD6" w:rsidP="00AB0669">
      <w:pPr>
        <w:shd w:val="clear" w:color="auto" w:fill="FAFAFA"/>
        <w:spacing w:before="100" w:beforeAutospacing="1" w:after="100" w:afterAutospacing="1" w:line="240" w:lineRule="auto"/>
        <w:rPr>
          <w:rFonts w:ascii="Times New Roman" w:eastAsia="Times New Roman" w:hAnsi="Times New Roman" w:cs="Times New Roman"/>
          <w:sz w:val="24"/>
          <w:szCs w:val="24"/>
        </w:rPr>
      </w:pPr>
      <w:r w:rsidRPr="00473FD6">
        <w:rPr>
          <w:rFonts w:ascii="Times New Roman" w:eastAsia="Times New Roman" w:hAnsi="Times New Roman" w:cs="Times New Roman"/>
          <w:sz w:val="24"/>
          <w:szCs w:val="24"/>
        </w:rPr>
        <w:t xml:space="preserve">Jesus promises us, </w:t>
      </w:r>
      <w:r w:rsidRPr="0072677C">
        <w:rPr>
          <w:rFonts w:ascii="Times New Roman" w:eastAsia="Times New Roman" w:hAnsi="Times New Roman" w:cs="Times New Roman"/>
          <w:b/>
          <w:bCs/>
          <w:sz w:val="24"/>
          <w:szCs w:val="24"/>
        </w:rPr>
        <w:t>“</w:t>
      </w:r>
      <w:r w:rsidRPr="0072677C">
        <w:rPr>
          <w:rFonts w:ascii="Times New Roman" w:eastAsia="Times New Roman" w:hAnsi="Times New Roman" w:cs="Times New Roman"/>
          <w:b/>
          <w:bCs/>
          <w:i/>
          <w:iCs/>
          <w:sz w:val="24"/>
          <w:szCs w:val="24"/>
        </w:rPr>
        <w:t>Come to me, all who are weary and heavy-laden, and I will give you rest”</w:t>
      </w:r>
      <w:r w:rsidRPr="00AB0669">
        <w:rPr>
          <w:rFonts w:ascii="Times New Roman" w:eastAsia="Times New Roman" w:hAnsi="Times New Roman" w:cs="Times New Roman"/>
          <w:i/>
          <w:iCs/>
          <w:sz w:val="24"/>
          <w:szCs w:val="24"/>
        </w:rPr>
        <w:t xml:space="preserve"> (Matthew 11:28). </w:t>
      </w:r>
      <w:r w:rsidRPr="0072677C">
        <w:rPr>
          <w:rFonts w:ascii="Times New Roman" w:eastAsia="Times New Roman" w:hAnsi="Times New Roman" w:cs="Times New Roman"/>
          <w:sz w:val="24"/>
          <w:szCs w:val="24"/>
        </w:rPr>
        <w:t>No matter what your situation, this is a time in your life that the God of all creation knows and understands completely, and therefore, there is great hope!</w:t>
      </w:r>
      <w:r w:rsidRPr="00473FD6">
        <w:rPr>
          <w:rFonts w:ascii="Times New Roman" w:eastAsia="Times New Roman" w:hAnsi="Times New Roman" w:cs="Times New Roman"/>
          <w:sz w:val="24"/>
          <w:szCs w:val="24"/>
        </w:rPr>
        <w:t xml:space="preserve"> </w:t>
      </w:r>
    </w:p>
    <w:p w14:paraId="651FA6CA" w14:textId="56406906" w:rsidR="00473FD6" w:rsidRPr="00473FD6" w:rsidRDefault="00473FD6" w:rsidP="00AB0669">
      <w:pPr>
        <w:shd w:val="clear" w:color="auto" w:fill="FAFAFA"/>
        <w:spacing w:before="100" w:beforeAutospacing="1" w:after="100" w:afterAutospacing="1" w:line="240" w:lineRule="auto"/>
        <w:rPr>
          <w:rFonts w:ascii="Times New Roman" w:eastAsia="Times New Roman" w:hAnsi="Times New Roman" w:cs="Times New Roman"/>
          <w:sz w:val="24"/>
          <w:szCs w:val="24"/>
        </w:rPr>
      </w:pPr>
      <w:r w:rsidRPr="00473FD6">
        <w:rPr>
          <w:rFonts w:ascii="Times New Roman" w:eastAsia="Times New Roman" w:hAnsi="Times New Roman" w:cs="Times New Roman"/>
          <w:sz w:val="24"/>
          <w:szCs w:val="24"/>
        </w:rPr>
        <w:t>This form is helpful for us to start getting to know you and your situation, as well as to communicate these first important points which explain some of our perspectives and convictions which we believe are honoring to God and the best way we can truly be of help to you.</w:t>
      </w:r>
    </w:p>
    <w:p w14:paraId="406747ED" w14:textId="77777777" w:rsidR="00AB0669" w:rsidRDefault="00AB0669" w:rsidP="00AB0669">
      <w:pPr>
        <w:shd w:val="clear" w:color="auto" w:fill="FAFAFA"/>
        <w:spacing w:after="0" w:line="240" w:lineRule="auto"/>
        <w:contextualSpacing/>
        <w:rPr>
          <w:rFonts w:ascii="Times New Roman" w:eastAsia="Times New Roman" w:hAnsi="Times New Roman" w:cs="Times New Roman"/>
          <w:b/>
          <w:bCs/>
          <w:sz w:val="24"/>
          <w:szCs w:val="24"/>
          <w:u w:val="single"/>
        </w:rPr>
      </w:pPr>
    </w:p>
    <w:p w14:paraId="431AF195" w14:textId="6F08D1D8" w:rsidR="00AB0669" w:rsidRDefault="00473FD6" w:rsidP="00AB0669">
      <w:pPr>
        <w:shd w:val="clear" w:color="auto" w:fill="FAFAFA"/>
        <w:spacing w:after="0" w:line="240" w:lineRule="auto"/>
        <w:contextualSpacing/>
        <w:rPr>
          <w:rFonts w:ascii="Times New Roman" w:eastAsia="Times New Roman" w:hAnsi="Times New Roman" w:cs="Times New Roman"/>
          <w:sz w:val="24"/>
          <w:szCs w:val="24"/>
          <w:u w:val="single"/>
        </w:rPr>
      </w:pPr>
      <w:r w:rsidRPr="00AB0669">
        <w:rPr>
          <w:rFonts w:ascii="Times New Roman" w:eastAsia="Times New Roman" w:hAnsi="Times New Roman" w:cs="Times New Roman"/>
          <w:b/>
          <w:bCs/>
          <w:sz w:val="24"/>
          <w:szCs w:val="24"/>
          <w:u w:val="single"/>
        </w:rPr>
        <w:t>Biblical Basis:</w:t>
      </w:r>
      <w:r w:rsidRPr="00AB0669">
        <w:rPr>
          <w:rFonts w:ascii="Times New Roman" w:eastAsia="Times New Roman" w:hAnsi="Times New Roman" w:cs="Times New Roman"/>
          <w:sz w:val="24"/>
          <w:szCs w:val="24"/>
          <w:u w:val="single"/>
        </w:rPr>
        <w:t xml:space="preserve"> </w:t>
      </w:r>
    </w:p>
    <w:p w14:paraId="012DADF0" w14:textId="1C51F64F" w:rsidR="00473FD6" w:rsidRPr="00AB0669" w:rsidRDefault="00473FD6" w:rsidP="00AB0669">
      <w:pPr>
        <w:shd w:val="clear" w:color="auto" w:fill="FAFAFA"/>
        <w:spacing w:after="0" w:line="240" w:lineRule="auto"/>
        <w:contextualSpacing/>
        <w:rPr>
          <w:rFonts w:ascii="Times New Roman" w:eastAsia="Times New Roman" w:hAnsi="Times New Roman" w:cs="Times New Roman"/>
          <w:sz w:val="24"/>
          <w:szCs w:val="24"/>
          <w:u w:val="single"/>
        </w:rPr>
      </w:pPr>
      <w:r w:rsidRPr="00473FD6">
        <w:rPr>
          <w:rFonts w:ascii="Times New Roman" w:eastAsia="Times New Roman" w:hAnsi="Times New Roman" w:cs="Times New Roman"/>
          <w:sz w:val="24"/>
          <w:szCs w:val="24"/>
        </w:rPr>
        <w:t>We believe that the Bible provides thorough guidance and instruction for faith and life. (</w:t>
      </w:r>
      <w:r w:rsidR="009B2048">
        <w:rPr>
          <w:rFonts w:ascii="Times New Roman" w:eastAsia="Times New Roman" w:hAnsi="Times New Roman" w:cs="Times New Roman"/>
          <w:sz w:val="24"/>
          <w:szCs w:val="24"/>
        </w:rPr>
        <w:t>2</w:t>
      </w:r>
      <w:r w:rsidRPr="00473FD6">
        <w:rPr>
          <w:rFonts w:ascii="Times New Roman" w:eastAsia="Times New Roman" w:hAnsi="Times New Roman" w:cs="Times New Roman"/>
          <w:sz w:val="24"/>
          <w:szCs w:val="24"/>
        </w:rPr>
        <w:t xml:space="preserve"> Peter 1:3 and Romans 15:4) Therefore, our counseling is based solely on scriptural principles rather than those of secular psychology or psychiatry. Nor do our counselors prescribe or otherwise provide evaluations for pharmaceutical therapy. If your physician has advised that you need such treatment, or that </w:t>
      </w:r>
      <w:r w:rsidR="009B2048">
        <w:rPr>
          <w:rFonts w:ascii="Times New Roman" w:eastAsia="Times New Roman" w:hAnsi="Times New Roman" w:cs="Times New Roman"/>
          <w:sz w:val="24"/>
          <w:szCs w:val="24"/>
        </w:rPr>
        <w:t>you</w:t>
      </w:r>
      <w:r w:rsidRPr="00473FD6">
        <w:rPr>
          <w:rFonts w:ascii="Times New Roman" w:eastAsia="Times New Roman" w:hAnsi="Times New Roman" w:cs="Times New Roman"/>
          <w:sz w:val="24"/>
          <w:szCs w:val="24"/>
        </w:rPr>
        <w:t xml:space="preserve"> may have symptoms related to an organic issue, you should seek advice and evaluation with a physician or psychiatrist of your choosing</w:t>
      </w:r>
      <w:r w:rsidR="009B2048">
        <w:rPr>
          <w:rFonts w:ascii="Times New Roman" w:eastAsia="Times New Roman" w:hAnsi="Times New Roman" w:cs="Times New Roman"/>
          <w:sz w:val="24"/>
          <w:szCs w:val="24"/>
        </w:rPr>
        <w:t xml:space="preserve"> (</w:t>
      </w:r>
      <w:r w:rsidR="00F35A8E">
        <w:rPr>
          <w:rFonts w:ascii="Times New Roman" w:eastAsia="Times New Roman" w:hAnsi="Times New Roman" w:cs="Times New Roman"/>
          <w:sz w:val="24"/>
          <w:szCs w:val="24"/>
        </w:rPr>
        <w:t>W</w:t>
      </w:r>
      <w:r w:rsidR="009B2048">
        <w:rPr>
          <w:rFonts w:ascii="Times New Roman" w:eastAsia="Times New Roman" w:hAnsi="Times New Roman" w:cs="Times New Roman"/>
          <w:sz w:val="24"/>
          <w:szCs w:val="24"/>
        </w:rPr>
        <w:t>e can help you find one if needed)</w:t>
      </w:r>
      <w:r w:rsidRPr="00473FD6">
        <w:rPr>
          <w:rFonts w:ascii="Times New Roman" w:eastAsia="Times New Roman" w:hAnsi="Times New Roman" w:cs="Times New Roman"/>
          <w:sz w:val="24"/>
          <w:szCs w:val="24"/>
        </w:rPr>
        <w:t>. </w:t>
      </w:r>
    </w:p>
    <w:p w14:paraId="6EF0738E" w14:textId="0F62F943" w:rsidR="00473FD6" w:rsidRPr="00473FD6" w:rsidRDefault="00F35A8E" w:rsidP="00AB0669">
      <w:pPr>
        <w:shd w:val="clear" w:color="auto" w:fill="FAFAFA"/>
        <w:spacing w:before="100" w:beforeAutospacing="1" w:after="100" w:afterAutospacing="1" w:line="240" w:lineRule="auto"/>
        <w:rPr>
          <w:rFonts w:ascii="Times New Roman" w:eastAsia="Times New Roman" w:hAnsi="Times New Roman" w:cs="Times New Roman"/>
          <w:sz w:val="24"/>
          <w:szCs w:val="24"/>
        </w:rPr>
      </w:pPr>
      <w:r w:rsidRPr="00522330">
        <w:rPr>
          <w:rFonts w:ascii="Times New Roman" w:eastAsia="Times New Roman" w:hAnsi="Times New Roman" w:cs="Times New Roman"/>
          <w:i/>
          <w:iCs/>
          <w:sz w:val="24"/>
          <w:szCs w:val="24"/>
        </w:rPr>
        <w:t>*</w:t>
      </w:r>
      <w:r w:rsidR="00473FD6" w:rsidRPr="00522330">
        <w:rPr>
          <w:rFonts w:ascii="Times New Roman" w:eastAsia="Times New Roman" w:hAnsi="Times New Roman" w:cs="Times New Roman"/>
          <w:i/>
          <w:iCs/>
          <w:sz w:val="24"/>
          <w:szCs w:val="24"/>
        </w:rPr>
        <w:t>We ask that all of those we counsel be regular attendees to our Sunday morning worship services. Other vital components to your growth will be assigned during the course counseling. We will be ready to help in each step along the way</w:t>
      </w:r>
      <w:r w:rsidR="00473FD6" w:rsidRPr="00AB0669">
        <w:rPr>
          <w:rFonts w:ascii="Times New Roman" w:eastAsia="Times New Roman" w:hAnsi="Times New Roman" w:cs="Times New Roman"/>
          <w:sz w:val="24"/>
          <w:szCs w:val="24"/>
        </w:rPr>
        <w:t>.</w:t>
      </w:r>
    </w:p>
    <w:p w14:paraId="7C80AA0E" w14:textId="77777777" w:rsidR="00AB0669" w:rsidRDefault="00AB0669" w:rsidP="00AB0669">
      <w:pPr>
        <w:shd w:val="clear" w:color="auto" w:fill="FAFAFA"/>
        <w:spacing w:after="0" w:line="240" w:lineRule="auto"/>
        <w:contextualSpacing/>
        <w:rPr>
          <w:rFonts w:ascii="Times New Roman" w:eastAsia="Times New Roman" w:hAnsi="Times New Roman" w:cs="Times New Roman"/>
          <w:b/>
          <w:bCs/>
          <w:sz w:val="24"/>
          <w:szCs w:val="24"/>
          <w:u w:val="single"/>
        </w:rPr>
      </w:pPr>
    </w:p>
    <w:p w14:paraId="1164C9DB" w14:textId="6EDBACCA" w:rsidR="00AB0669" w:rsidRPr="00AB0669" w:rsidRDefault="00473FD6" w:rsidP="00AB0669">
      <w:pPr>
        <w:shd w:val="clear" w:color="auto" w:fill="FAFAFA"/>
        <w:spacing w:after="0" w:line="240" w:lineRule="auto"/>
        <w:contextualSpacing/>
        <w:rPr>
          <w:rFonts w:ascii="Times New Roman" w:eastAsia="Times New Roman" w:hAnsi="Times New Roman" w:cs="Times New Roman"/>
          <w:b/>
          <w:bCs/>
          <w:sz w:val="24"/>
          <w:szCs w:val="24"/>
          <w:u w:val="single"/>
        </w:rPr>
      </w:pPr>
      <w:r w:rsidRPr="00AB0669">
        <w:rPr>
          <w:rFonts w:ascii="Times New Roman" w:eastAsia="Times New Roman" w:hAnsi="Times New Roman" w:cs="Times New Roman"/>
          <w:b/>
          <w:bCs/>
          <w:sz w:val="24"/>
          <w:szCs w:val="24"/>
          <w:u w:val="single"/>
        </w:rPr>
        <w:t xml:space="preserve">Not Professional Advice: </w:t>
      </w:r>
    </w:p>
    <w:p w14:paraId="79787186" w14:textId="3394B030" w:rsidR="00473FD6" w:rsidRPr="00473FD6" w:rsidRDefault="00473FD6" w:rsidP="00AB0669">
      <w:pPr>
        <w:shd w:val="clear" w:color="auto" w:fill="FAFAFA"/>
        <w:spacing w:after="0" w:line="240" w:lineRule="auto"/>
        <w:contextualSpacing/>
        <w:rPr>
          <w:rFonts w:ascii="Times New Roman" w:eastAsia="Times New Roman" w:hAnsi="Times New Roman" w:cs="Times New Roman"/>
          <w:sz w:val="24"/>
          <w:szCs w:val="24"/>
        </w:rPr>
      </w:pPr>
      <w:r w:rsidRPr="00473FD6">
        <w:rPr>
          <w:rFonts w:ascii="Times New Roman" w:eastAsia="Times New Roman" w:hAnsi="Times New Roman" w:cs="Times New Roman"/>
          <w:sz w:val="24"/>
          <w:szCs w:val="24"/>
        </w:rPr>
        <w:t xml:space="preserve">Although some of the pastoral or lay counselors of this church may </w:t>
      </w:r>
      <w:r w:rsidR="000E4E8A">
        <w:rPr>
          <w:rFonts w:ascii="Times New Roman" w:eastAsia="Times New Roman" w:hAnsi="Times New Roman" w:cs="Times New Roman"/>
          <w:sz w:val="24"/>
          <w:szCs w:val="24"/>
        </w:rPr>
        <w:t xml:space="preserve">hold degrees or </w:t>
      </w:r>
      <w:r w:rsidRPr="00473FD6">
        <w:rPr>
          <w:rFonts w:ascii="Times New Roman" w:eastAsia="Times New Roman" w:hAnsi="Times New Roman" w:cs="Times New Roman"/>
          <w:sz w:val="24"/>
          <w:szCs w:val="24"/>
        </w:rPr>
        <w:t xml:space="preserve">be licensed in other fields, such as medicine or psychology, they do not practice as professional doctors, psychologists, or psychiatrists in their role as </w:t>
      </w:r>
      <w:r w:rsidR="000E4E8A">
        <w:rPr>
          <w:rFonts w:ascii="Times New Roman" w:eastAsia="Times New Roman" w:hAnsi="Times New Roman" w:cs="Times New Roman"/>
          <w:sz w:val="24"/>
          <w:szCs w:val="24"/>
        </w:rPr>
        <w:t>Place of Grace</w:t>
      </w:r>
      <w:r w:rsidRPr="00473FD6">
        <w:rPr>
          <w:rFonts w:ascii="Times New Roman" w:eastAsia="Times New Roman" w:hAnsi="Times New Roman" w:cs="Times New Roman"/>
          <w:sz w:val="24"/>
          <w:szCs w:val="24"/>
        </w:rPr>
        <w:t xml:space="preserve"> Biblical Counselors. Therefore, if you have significant legal, financial, medical, or other technical questions, you should seek advice from independent professionals not associated with </w:t>
      </w:r>
      <w:r w:rsidR="000E4E8A">
        <w:rPr>
          <w:rFonts w:ascii="Times New Roman" w:eastAsia="Times New Roman" w:hAnsi="Times New Roman" w:cs="Times New Roman"/>
          <w:sz w:val="24"/>
          <w:szCs w:val="24"/>
        </w:rPr>
        <w:t>Place of Grace</w:t>
      </w:r>
      <w:r w:rsidRPr="00473FD6">
        <w:rPr>
          <w:rFonts w:ascii="Times New Roman" w:eastAsia="Times New Roman" w:hAnsi="Times New Roman" w:cs="Times New Roman"/>
          <w:sz w:val="24"/>
          <w:szCs w:val="24"/>
        </w:rPr>
        <w:t xml:space="preserve">. Our pastoral and lay counselors will be happy to cooperate with such advisors and help you to consider their counsel in the light of relevant biblical principles. By signing this </w:t>
      </w:r>
      <w:r w:rsidRPr="00522330">
        <w:rPr>
          <w:rFonts w:ascii="Times New Roman" w:eastAsia="Times New Roman" w:hAnsi="Times New Roman" w:cs="Times New Roman"/>
          <w:sz w:val="24"/>
          <w:szCs w:val="24"/>
        </w:rPr>
        <w:t>“</w:t>
      </w:r>
      <w:r w:rsidRPr="00522330">
        <w:rPr>
          <w:rFonts w:ascii="Times New Roman" w:eastAsia="Times New Roman" w:hAnsi="Times New Roman" w:cs="Times New Roman"/>
          <w:i/>
          <w:iCs/>
          <w:sz w:val="24"/>
          <w:szCs w:val="24"/>
          <w:u w:val="single"/>
        </w:rPr>
        <w:t>Consent to Biblical Counseling</w:t>
      </w:r>
      <w:r w:rsidRPr="00522330">
        <w:rPr>
          <w:rFonts w:ascii="Times New Roman" w:eastAsia="Times New Roman" w:hAnsi="Times New Roman" w:cs="Times New Roman"/>
          <w:sz w:val="24"/>
          <w:szCs w:val="24"/>
        </w:rPr>
        <w:t>”</w:t>
      </w:r>
      <w:r w:rsidRPr="00473FD6">
        <w:rPr>
          <w:rFonts w:ascii="Times New Roman" w:eastAsia="Times New Roman" w:hAnsi="Times New Roman" w:cs="Times New Roman"/>
          <w:sz w:val="24"/>
          <w:szCs w:val="24"/>
        </w:rPr>
        <w:t xml:space="preserve"> you </w:t>
      </w:r>
      <w:r w:rsidRPr="00473FD6">
        <w:rPr>
          <w:rFonts w:ascii="Times New Roman" w:eastAsia="Times New Roman" w:hAnsi="Times New Roman" w:cs="Times New Roman"/>
          <w:sz w:val="24"/>
          <w:szCs w:val="24"/>
        </w:rPr>
        <w:lastRenderedPageBreak/>
        <w:t xml:space="preserve">are giving </w:t>
      </w:r>
      <w:r w:rsidR="000E4E8A">
        <w:rPr>
          <w:rFonts w:ascii="Times New Roman" w:eastAsia="Times New Roman" w:hAnsi="Times New Roman" w:cs="Times New Roman"/>
          <w:sz w:val="24"/>
          <w:szCs w:val="24"/>
        </w:rPr>
        <w:t>Place of Grace</w:t>
      </w:r>
      <w:r w:rsidRPr="00473FD6">
        <w:rPr>
          <w:rFonts w:ascii="Times New Roman" w:eastAsia="Times New Roman" w:hAnsi="Times New Roman" w:cs="Times New Roman"/>
          <w:sz w:val="24"/>
          <w:szCs w:val="24"/>
        </w:rPr>
        <w:t xml:space="preserve"> the permission to counsel </w:t>
      </w:r>
      <w:r w:rsidR="000E4E8A">
        <w:rPr>
          <w:rFonts w:ascii="Times New Roman" w:eastAsia="Times New Roman" w:hAnsi="Times New Roman" w:cs="Times New Roman"/>
          <w:sz w:val="24"/>
          <w:szCs w:val="24"/>
        </w:rPr>
        <w:t>you/your child</w:t>
      </w:r>
      <w:r w:rsidRPr="00473FD6">
        <w:rPr>
          <w:rFonts w:ascii="Times New Roman" w:eastAsia="Times New Roman" w:hAnsi="Times New Roman" w:cs="Times New Roman"/>
          <w:sz w:val="24"/>
          <w:szCs w:val="24"/>
        </w:rPr>
        <w:t xml:space="preserve"> and you agree to hold </w:t>
      </w:r>
      <w:r w:rsidR="000E4E8A">
        <w:rPr>
          <w:rFonts w:ascii="Times New Roman" w:eastAsia="Times New Roman" w:hAnsi="Times New Roman" w:cs="Times New Roman"/>
          <w:sz w:val="24"/>
          <w:szCs w:val="24"/>
        </w:rPr>
        <w:t>Place of Grace</w:t>
      </w:r>
      <w:r w:rsidRPr="00473FD6">
        <w:rPr>
          <w:rFonts w:ascii="Times New Roman" w:eastAsia="Times New Roman" w:hAnsi="Times New Roman" w:cs="Times New Roman"/>
          <w:sz w:val="24"/>
          <w:szCs w:val="24"/>
        </w:rPr>
        <w:t xml:space="preserve"> harmless in </w:t>
      </w:r>
      <w:proofErr w:type="gramStart"/>
      <w:r w:rsidRPr="00473FD6">
        <w:rPr>
          <w:rFonts w:ascii="Times New Roman" w:eastAsia="Times New Roman" w:hAnsi="Times New Roman" w:cs="Times New Roman"/>
          <w:sz w:val="24"/>
          <w:szCs w:val="24"/>
        </w:rPr>
        <w:t>any and all</w:t>
      </w:r>
      <w:proofErr w:type="gramEnd"/>
      <w:r w:rsidRPr="00473FD6">
        <w:rPr>
          <w:rFonts w:ascii="Times New Roman" w:eastAsia="Times New Roman" w:hAnsi="Times New Roman" w:cs="Times New Roman"/>
          <w:sz w:val="24"/>
          <w:szCs w:val="24"/>
        </w:rPr>
        <w:t xml:space="preserve"> matters associated with the biblical advice </w:t>
      </w:r>
      <w:r w:rsidR="00522330">
        <w:rPr>
          <w:rFonts w:ascii="Times New Roman" w:eastAsia="Times New Roman" w:hAnsi="Times New Roman" w:cs="Times New Roman"/>
          <w:sz w:val="24"/>
          <w:szCs w:val="24"/>
        </w:rPr>
        <w:t>you/they</w:t>
      </w:r>
      <w:r w:rsidRPr="00473FD6">
        <w:rPr>
          <w:rFonts w:ascii="Times New Roman" w:eastAsia="Times New Roman" w:hAnsi="Times New Roman" w:cs="Times New Roman"/>
          <w:sz w:val="24"/>
          <w:szCs w:val="24"/>
        </w:rPr>
        <w:t xml:space="preserve"> receive.</w:t>
      </w:r>
    </w:p>
    <w:p w14:paraId="0F9A55B2" w14:textId="77777777" w:rsidR="00AB0669" w:rsidRDefault="00AB0669" w:rsidP="00AB0669">
      <w:pPr>
        <w:shd w:val="clear" w:color="auto" w:fill="FAFAFA"/>
        <w:spacing w:after="0" w:line="240" w:lineRule="auto"/>
        <w:contextualSpacing/>
        <w:rPr>
          <w:rFonts w:ascii="Times New Roman" w:eastAsia="Times New Roman" w:hAnsi="Times New Roman" w:cs="Times New Roman"/>
          <w:b/>
          <w:bCs/>
          <w:sz w:val="24"/>
          <w:szCs w:val="24"/>
        </w:rPr>
      </w:pPr>
    </w:p>
    <w:p w14:paraId="42AF78A2" w14:textId="17616CDF" w:rsidR="00AB0669" w:rsidRPr="00AB0669" w:rsidRDefault="00473FD6" w:rsidP="00AB0669">
      <w:pPr>
        <w:shd w:val="clear" w:color="auto" w:fill="FAFAFA"/>
        <w:spacing w:after="0" w:line="240" w:lineRule="auto"/>
        <w:contextualSpacing/>
        <w:rPr>
          <w:rFonts w:ascii="Times New Roman" w:eastAsia="Times New Roman" w:hAnsi="Times New Roman" w:cs="Times New Roman"/>
          <w:b/>
          <w:bCs/>
          <w:sz w:val="24"/>
          <w:szCs w:val="24"/>
          <w:u w:val="single"/>
        </w:rPr>
      </w:pPr>
      <w:r w:rsidRPr="00AB0669">
        <w:rPr>
          <w:rFonts w:ascii="Times New Roman" w:eastAsia="Times New Roman" w:hAnsi="Times New Roman" w:cs="Times New Roman"/>
          <w:b/>
          <w:bCs/>
          <w:sz w:val="24"/>
          <w:szCs w:val="24"/>
          <w:u w:val="single"/>
        </w:rPr>
        <w:t xml:space="preserve">Confidentiality: </w:t>
      </w:r>
    </w:p>
    <w:p w14:paraId="2DEF66EC" w14:textId="77777777" w:rsidR="00522330" w:rsidRDefault="00473FD6" w:rsidP="00AB0669">
      <w:pPr>
        <w:shd w:val="clear" w:color="auto" w:fill="FAFAFA"/>
        <w:spacing w:after="0" w:line="240" w:lineRule="auto"/>
        <w:contextualSpacing/>
        <w:rPr>
          <w:rFonts w:ascii="Times New Roman" w:eastAsia="Times New Roman" w:hAnsi="Times New Roman" w:cs="Times New Roman"/>
          <w:b/>
          <w:bCs/>
          <w:sz w:val="24"/>
          <w:szCs w:val="24"/>
        </w:rPr>
      </w:pPr>
      <w:r w:rsidRPr="00473FD6">
        <w:rPr>
          <w:rFonts w:ascii="Times New Roman" w:eastAsia="Times New Roman" w:hAnsi="Times New Roman" w:cs="Times New Roman"/>
          <w:sz w:val="24"/>
          <w:szCs w:val="24"/>
        </w:rPr>
        <w:t xml:space="preserve">Confidentiality is an important aspect of the counseling </w:t>
      </w:r>
      <w:r w:rsidR="00522330" w:rsidRPr="00473FD6">
        <w:rPr>
          <w:rFonts w:ascii="Times New Roman" w:eastAsia="Times New Roman" w:hAnsi="Times New Roman" w:cs="Times New Roman"/>
          <w:sz w:val="24"/>
          <w:szCs w:val="24"/>
        </w:rPr>
        <w:t>process,</w:t>
      </w:r>
      <w:r w:rsidR="00522330">
        <w:rPr>
          <w:rFonts w:ascii="Times New Roman" w:eastAsia="Times New Roman" w:hAnsi="Times New Roman" w:cs="Times New Roman"/>
          <w:sz w:val="24"/>
          <w:szCs w:val="24"/>
        </w:rPr>
        <w:t xml:space="preserve"> </w:t>
      </w:r>
      <w:r w:rsidRPr="00473FD6">
        <w:rPr>
          <w:rFonts w:ascii="Times New Roman" w:eastAsia="Times New Roman" w:hAnsi="Times New Roman" w:cs="Times New Roman"/>
          <w:sz w:val="24"/>
          <w:szCs w:val="24"/>
        </w:rPr>
        <w:t xml:space="preserve">and we will carefully </w:t>
      </w:r>
      <w:r w:rsidR="00522330">
        <w:rPr>
          <w:rFonts w:ascii="Times New Roman" w:eastAsia="Times New Roman" w:hAnsi="Times New Roman" w:cs="Times New Roman"/>
          <w:sz w:val="24"/>
          <w:szCs w:val="24"/>
        </w:rPr>
        <w:t>protect</w:t>
      </w:r>
      <w:r w:rsidRPr="00473FD6">
        <w:rPr>
          <w:rFonts w:ascii="Times New Roman" w:eastAsia="Times New Roman" w:hAnsi="Times New Roman" w:cs="Times New Roman"/>
          <w:sz w:val="24"/>
          <w:szCs w:val="24"/>
        </w:rPr>
        <w:t xml:space="preserve"> the information you</w:t>
      </w:r>
      <w:r w:rsidR="000E4E8A">
        <w:rPr>
          <w:rFonts w:ascii="Times New Roman" w:eastAsia="Times New Roman" w:hAnsi="Times New Roman" w:cs="Times New Roman"/>
          <w:sz w:val="24"/>
          <w:szCs w:val="24"/>
        </w:rPr>
        <w:t xml:space="preserve"> </w:t>
      </w:r>
      <w:r w:rsidRPr="00473FD6">
        <w:rPr>
          <w:rFonts w:ascii="Times New Roman" w:eastAsia="Times New Roman" w:hAnsi="Times New Roman" w:cs="Times New Roman"/>
          <w:sz w:val="24"/>
          <w:szCs w:val="24"/>
        </w:rPr>
        <w:t xml:space="preserve">entrust to us. </w:t>
      </w:r>
      <w:r w:rsidR="000E4E8A">
        <w:rPr>
          <w:rFonts w:ascii="Times New Roman" w:eastAsia="Times New Roman" w:hAnsi="Times New Roman" w:cs="Times New Roman"/>
          <w:b/>
          <w:bCs/>
          <w:sz w:val="24"/>
          <w:szCs w:val="24"/>
        </w:rPr>
        <w:br/>
      </w:r>
      <w:r w:rsidR="00522330">
        <w:rPr>
          <w:rFonts w:ascii="Times New Roman" w:eastAsia="Times New Roman" w:hAnsi="Times New Roman" w:cs="Times New Roman"/>
          <w:sz w:val="24"/>
          <w:szCs w:val="24"/>
        </w:rPr>
        <w:t>With this said, please note that t</w:t>
      </w:r>
      <w:r w:rsidR="000E4E8A">
        <w:rPr>
          <w:rFonts w:ascii="Times New Roman" w:eastAsia="Times New Roman" w:hAnsi="Times New Roman" w:cs="Times New Roman"/>
          <w:sz w:val="24"/>
          <w:szCs w:val="24"/>
        </w:rPr>
        <w:t>here</w:t>
      </w:r>
      <w:r w:rsidRPr="00473FD6">
        <w:rPr>
          <w:rFonts w:ascii="Times New Roman" w:eastAsia="Times New Roman" w:hAnsi="Times New Roman" w:cs="Times New Roman"/>
          <w:sz w:val="24"/>
          <w:szCs w:val="24"/>
        </w:rPr>
        <w:t xml:space="preserve"> </w:t>
      </w:r>
      <w:r w:rsidR="00522330">
        <w:rPr>
          <w:rFonts w:ascii="Times New Roman" w:eastAsia="Times New Roman" w:hAnsi="Times New Roman" w:cs="Times New Roman"/>
          <w:sz w:val="24"/>
          <w:szCs w:val="24"/>
        </w:rPr>
        <w:t xml:space="preserve">may arise certain </w:t>
      </w:r>
      <w:r w:rsidRPr="00473FD6">
        <w:rPr>
          <w:rFonts w:ascii="Times New Roman" w:eastAsia="Times New Roman" w:hAnsi="Times New Roman" w:cs="Times New Roman"/>
          <w:sz w:val="24"/>
          <w:szCs w:val="24"/>
        </w:rPr>
        <w:t xml:space="preserve">situations when it may be necessary for us to share certain information with others: </w:t>
      </w:r>
      <w:r w:rsidRPr="00473FD6">
        <w:rPr>
          <w:rFonts w:ascii="Times New Roman" w:eastAsia="Times New Roman" w:hAnsi="Times New Roman" w:cs="Times New Roman"/>
          <w:b/>
          <w:bCs/>
          <w:sz w:val="24"/>
          <w:szCs w:val="24"/>
        </w:rPr>
        <w:t xml:space="preserve">(1) When a counselor is uncertain of how to address a particular problem and needs to seek advice from another counselor, pastor, or elder in this church; (2) when the counselor sees an opportunity to involve appropriate </w:t>
      </w:r>
      <w:r w:rsidR="000E4E8A">
        <w:rPr>
          <w:rFonts w:ascii="Times New Roman" w:eastAsia="Times New Roman" w:hAnsi="Times New Roman" w:cs="Times New Roman"/>
          <w:b/>
          <w:bCs/>
          <w:sz w:val="24"/>
          <w:szCs w:val="24"/>
        </w:rPr>
        <w:t>PGC</w:t>
      </w:r>
      <w:r w:rsidRPr="00473FD6">
        <w:rPr>
          <w:rFonts w:ascii="Times New Roman" w:eastAsia="Times New Roman" w:hAnsi="Times New Roman" w:cs="Times New Roman"/>
          <w:b/>
          <w:bCs/>
          <w:sz w:val="24"/>
          <w:szCs w:val="24"/>
        </w:rPr>
        <w:t xml:space="preserve"> staff in additional care for others involved; </w:t>
      </w:r>
      <w:r w:rsidR="000E4E8A">
        <w:rPr>
          <w:rFonts w:ascii="Times New Roman" w:eastAsia="Times New Roman" w:hAnsi="Times New Roman" w:cs="Times New Roman"/>
          <w:b/>
          <w:bCs/>
          <w:sz w:val="24"/>
          <w:szCs w:val="24"/>
        </w:rPr>
        <w:t xml:space="preserve">or </w:t>
      </w:r>
      <w:r w:rsidRPr="00473FD6">
        <w:rPr>
          <w:rFonts w:ascii="Times New Roman" w:eastAsia="Times New Roman" w:hAnsi="Times New Roman" w:cs="Times New Roman"/>
          <w:b/>
          <w:bCs/>
          <w:sz w:val="24"/>
          <w:szCs w:val="24"/>
        </w:rPr>
        <w:t>(3) when there is a clear indication that someone may be harmed unless we otherwise intervene</w:t>
      </w:r>
      <w:r w:rsidR="000E4E8A">
        <w:rPr>
          <w:rFonts w:ascii="Times New Roman" w:eastAsia="Times New Roman" w:hAnsi="Times New Roman" w:cs="Times New Roman"/>
          <w:b/>
          <w:bCs/>
          <w:sz w:val="24"/>
          <w:szCs w:val="24"/>
        </w:rPr>
        <w:t xml:space="preserve">. </w:t>
      </w:r>
    </w:p>
    <w:p w14:paraId="7823188A" w14:textId="532AD9B9" w:rsidR="00473FD6" w:rsidRPr="00522330" w:rsidRDefault="00522330" w:rsidP="00AB0669">
      <w:pPr>
        <w:shd w:val="clear" w:color="auto" w:fill="FAFAFA"/>
        <w:spacing w:after="0" w:line="240" w:lineRule="auto"/>
        <w:contextualSpacing/>
        <w:rPr>
          <w:rFonts w:ascii="Times New Roman" w:eastAsia="Times New Roman" w:hAnsi="Times New Roman" w:cs="Times New Roman"/>
          <w:i/>
          <w:iCs/>
          <w:sz w:val="24"/>
          <w:szCs w:val="24"/>
        </w:rPr>
      </w:pPr>
      <w:r w:rsidRPr="00522330">
        <w:rPr>
          <w:rFonts w:ascii="Times New Roman" w:eastAsia="Times New Roman" w:hAnsi="Times New Roman" w:cs="Times New Roman"/>
          <w:b/>
          <w:bCs/>
          <w:i/>
          <w:iCs/>
          <w:sz w:val="24"/>
          <w:szCs w:val="24"/>
        </w:rPr>
        <w:t>*</w:t>
      </w:r>
      <w:r w:rsidR="00473FD6" w:rsidRPr="00522330">
        <w:rPr>
          <w:rFonts w:ascii="Times New Roman" w:eastAsia="Times New Roman" w:hAnsi="Times New Roman" w:cs="Times New Roman"/>
          <w:i/>
          <w:iCs/>
          <w:sz w:val="24"/>
          <w:szCs w:val="24"/>
        </w:rPr>
        <w:t>Please be assured that our counselors strongly prefer not to disclose personal information to others, and they will make every effort to help you find ways to resolve a problem as privately as possible.</w:t>
      </w:r>
    </w:p>
    <w:p w14:paraId="771B5986" w14:textId="77777777" w:rsidR="00AB0669" w:rsidRDefault="00AB0669" w:rsidP="00AB0669">
      <w:pPr>
        <w:shd w:val="clear" w:color="auto" w:fill="FAFAFA"/>
        <w:spacing w:after="0" w:line="240" w:lineRule="auto"/>
        <w:contextualSpacing/>
        <w:rPr>
          <w:rFonts w:ascii="Times New Roman" w:eastAsia="Times New Roman" w:hAnsi="Times New Roman" w:cs="Times New Roman"/>
          <w:b/>
          <w:bCs/>
          <w:sz w:val="24"/>
          <w:szCs w:val="24"/>
          <w:u w:val="single"/>
        </w:rPr>
      </w:pPr>
    </w:p>
    <w:p w14:paraId="79C0A736" w14:textId="77777777" w:rsidR="00AB0669" w:rsidRDefault="00AB0669" w:rsidP="00AB0669">
      <w:pPr>
        <w:shd w:val="clear" w:color="auto" w:fill="FAFAFA"/>
        <w:spacing w:after="0" w:line="240" w:lineRule="auto"/>
        <w:contextualSpacing/>
        <w:rPr>
          <w:rFonts w:ascii="Times New Roman" w:eastAsia="Times New Roman" w:hAnsi="Times New Roman" w:cs="Times New Roman"/>
          <w:b/>
          <w:bCs/>
          <w:sz w:val="24"/>
          <w:szCs w:val="24"/>
          <w:u w:val="single"/>
        </w:rPr>
      </w:pPr>
    </w:p>
    <w:p w14:paraId="13DF904D" w14:textId="6F465F3D" w:rsidR="00AB0669" w:rsidRPr="00AB0669" w:rsidRDefault="00473FD6" w:rsidP="00AB0669">
      <w:pPr>
        <w:shd w:val="clear" w:color="auto" w:fill="FAFAFA"/>
        <w:spacing w:after="0" w:line="240" w:lineRule="auto"/>
        <w:contextualSpacing/>
        <w:rPr>
          <w:rFonts w:ascii="Times New Roman" w:eastAsia="Times New Roman" w:hAnsi="Times New Roman" w:cs="Times New Roman"/>
          <w:sz w:val="24"/>
          <w:szCs w:val="24"/>
          <w:u w:val="single"/>
        </w:rPr>
      </w:pPr>
      <w:r w:rsidRPr="00AB0669">
        <w:rPr>
          <w:rFonts w:ascii="Times New Roman" w:eastAsia="Times New Roman" w:hAnsi="Times New Roman" w:cs="Times New Roman"/>
          <w:b/>
          <w:bCs/>
          <w:sz w:val="24"/>
          <w:szCs w:val="24"/>
          <w:u w:val="single"/>
        </w:rPr>
        <w:t>Resolution of Conflicts:</w:t>
      </w:r>
      <w:r w:rsidRPr="00AB0669">
        <w:rPr>
          <w:rFonts w:ascii="Times New Roman" w:eastAsia="Times New Roman" w:hAnsi="Times New Roman" w:cs="Times New Roman"/>
          <w:sz w:val="24"/>
          <w:szCs w:val="24"/>
          <w:u w:val="single"/>
        </w:rPr>
        <w:t xml:space="preserve"> </w:t>
      </w:r>
    </w:p>
    <w:p w14:paraId="54804E3F" w14:textId="77777777" w:rsidR="0072677C" w:rsidRDefault="00473FD6" w:rsidP="0072677C">
      <w:pPr>
        <w:shd w:val="clear" w:color="auto" w:fill="FAFAFA"/>
        <w:spacing w:after="0" w:line="240" w:lineRule="auto"/>
        <w:contextualSpacing/>
        <w:rPr>
          <w:rFonts w:ascii="Times New Roman" w:eastAsia="Times New Roman" w:hAnsi="Times New Roman" w:cs="Times New Roman"/>
          <w:sz w:val="24"/>
          <w:szCs w:val="24"/>
        </w:rPr>
      </w:pPr>
      <w:r w:rsidRPr="00473FD6">
        <w:rPr>
          <w:rFonts w:ascii="Times New Roman" w:eastAsia="Times New Roman" w:hAnsi="Times New Roman" w:cs="Times New Roman"/>
          <w:sz w:val="24"/>
          <w:szCs w:val="24"/>
        </w:rPr>
        <w:t xml:space="preserve">On rare occasions, a conflict may arise between counselor and counselee. </w:t>
      </w:r>
      <w:proofErr w:type="gramStart"/>
      <w:r w:rsidRPr="00473FD6">
        <w:rPr>
          <w:rFonts w:ascii="Times New Roman" w:eastAsia="Times New Roman" w:hAnsi="Times New Roman" w:cs="Times New Roman"/>
          <w:sz w:val="24"/>
          <w:szCs w:val="24"/>
        </w:rPr>
        <w:t>In order to</w:t>
      </w:r>
      <w:proofErr w:type="gramEnd"/>
      <w:r w:rsidRPr="00473FD6">
        <w:rPr>
          <w:rFonts w:ascii="Times New Roman" w:eastAsia="Times New Roman" w:hAnsi="Times New Roman" w:cs="Times New Roman"/>
          <w:sz w:val="24"/>
          <w:szCs w:val="24"/>
        </w:rPr>
        <w:t xml:space="preserve"> make sure that any such conflicts will be resolved in a biblically faithful manner, we require all of our counselees to agree that any dispute that arises with the counselor or with this church as a result of counseling will be settled with mediation within the church according to the principles of scripture and the authority of this local church</w:t>
      </w:r>
      <w:r w:rsidR="002223FF">
        <w:rPr>
          <w:rFonts w:ascii="Times New Roman" w:eastAsia="Times New Roman" w:hAnsi="Times New Roman" w:cs="Times New Roman"/>
          <w:sz w:val="24"/>
          <w:szCs w:val="24"/>
        </w:rPr>
        <w:t xml:space="preserve"> (Matthew 18: 15-17, Ephesians 4:17-32)</w:t>
      </w:r>
      <w:r w:rsidRPr="00473FD6">
        <w:rPr>
          <w:rFonts w:ascii="Times New Roman" w:eastAsia="Times New Roman" w:hAnsi="Times New Roman" w:cs="Times New Roman"/>
          <w:sz w:val="24"/>
          <w:szCs w:val="24"/>
        </w:rPr>
        <w:t>.</w:t>
      </w:r>
    </w:p>
    <w:p w14:paraId="4BA1BF6E" w14:textId="544C47F8" w:rsidR="0072677C" w:rsidRDefault="00473FD6" w:rsidP="0072677C">
      <w:pPr>
        <w:shd w:val="clear" w:color="auto" w:fill="FAFAFA"/>
        <w:spacing w:after="0" w:line="240" w:lineRule="auto"/>
        <w:contextualSpacing/>
        <w:rPr>
          <w:rFonts w:ascii="Times New Roman" w:eastAsia="Times New Roman" w:hAnsi="Times New Roman" w:cs="Times New Roman"/>
          <w:sz w:val="24"/>
          <w:szCs w:val="24"/>
        </w:rPr>
      </w:pPr>
      <w:r w:rsidRPr="00473FD6">
        <w:rPr>
          <w:rFonts w:ascii="Times New Roman" w:eastAsia="Times New Roman" w:hAnsi="Times New Roman" w:cs="Times New Roman"/>
          <w:sz w:val="24"/>
          <w:szCs w:val="24"/>
        </w:rPr>
        <w:t> </w:t>
      </w:r>
    </w:p>
    <w:p w14:paraId="1A9ED73A" w14:textId="658EF0CB" w:rsidR="0072677C" w:rsidRDefault="00473FD6" w:rsidP="00522330">
      <w:pPr>
        <w:shd w:val="clear" w:color="auto" w:fill="FAFAFA"/>
        <w:spacing w:after="0" w:line="240" w:lineRule="auto"/>
        <w:contextualSpacing/>
        <w:rPr>
          <w:rFonts w:ascii="Times New Roman" w:eastAsia="Times New Roman" w:hAnsi="Times New Roman" w:cs="Times New Roman"/>
          <w:sz w:val="24"/>
          <w:szCs w:val="24"/>
        </w:rPr>
      </w:pPr>
      <w:r w:rsidRPr="0072677C">
        <w:rPr>
          <w:rFonts w:ascii="Times New Roman" w:eastAsia="Times New Roman" w:hAnsi="Times New Roman" w:cs="Times New Roman"/>
          <w:sz w:val="24"/>
          <w:szCs w:val="24"/>
        </w:rPr>
        <w:t xml:space="preserve">Having clarified the principles and policies of our counseling ministry, we welcome the opportunity to minister to you in the name of Christ and to be used by Him as He helps you to grow in spiritual maturity and prepares you for usefulness in His body. </w:t>
      </w:r>
    </w:p>
    <w:p w14:paraId="041FDD02" w14:textId="77777777" w:rsidR="00522330" w:rsidRDefault="00522330" w:rsidP="00473FD6">
      <w:pPr>
        <w:shd w:val="clear" w:color="auto" w:fill="FAFAFA"/>
        <w:spacing w:before="100" w:beforeAutospacing="1" w:after="100" w:afterAutospacing="1" w:line="300" w:lineRule="atLeast"/>
        <w:rPr>
          <w:rFonts w:ascii="Times New Roman" w:eastAsia="Times New Roman" w:hAnsi="Times New Roman" w:cs="Times New Roman"/>
          <w:sz w:val="24"/>
          <w:szCs w:val="24"/>
        </w:rPr>
      </w:pPr>
    </w:p>
    <w:p w14:paraId="02B624AC" w14:textId="77777777" w:rsidR="00522330" w:rsidRDefault="00522330" w:rsidP="00473FD6">
      <w:pPr>
        <w:shd w:val="clear" w:color="auto" w:fill="FAFAFA"/>
        <w:spacing w:before="100" w:beforeAutospacing="1" w:after="100" w:afterAutospacing="1" w:line="300" w:lineRule="atLeast"/>
        <w:rPr>
          <w:rFonts w:ascii="Times New Roman" w:eastAsia="Times New Roman" w:hAnsi="Times New Roman" w:cs="Times New Roman"/>
          <w:sz w:val="24"/>
          <w:szCs w:val="24"/>
        </w:rPr>
      </w:pPr>
    </w:p>
    <w:p w14:paraId="67B73665" w14:textId="556E4767" w:rsidR="00473FD6" w:rsidRPr="0072677C" w:rsidRDefault="00473FD6" w:rsidP="00473FD6">
      <w:pPr>
        <w:shd w:val="clear" w:color="auto" w:fill="FAFAFA"/>
        <w:spacing w:before="100" w:beforeAutospacing="1" w:after="100" w:afterAutospacing="1" w:line="300" w:lineRule="atLeast"/>
        <w:rPr>
          <w:rFonts w:ascii="Times New Roman" w:eastAsia="Times New Roman" w:hAnsi="Times New Roman" w:cs="Times New Roman"/>
          <w:sz w:val="24"/>
          <w:szCs w:val="24"/>
        </w:rPr>
      </w:pPr>
      <w:r w:rsidRPr="0072677C">
        <w:rPr>
          <w:rFonts w:ascii="Times New Roman" w:eastAsia="Times New Roman" w:hAnsi="Times New Roman" w:cs="Times New Roman"/>
          <w:sz w:val="24"/>
          <w:szCs w:val="24"/>
        </w:rPr>
        <w:t xml:space="preserve">If you have any questions about these guidelines, please talk with a pastor or elder, or member of the counseling team. If these guidelines are acceptable to you, please </w:t>
      </w:r>
      <w:r w:rsidR="002223FF" w:rsidRPr="0072677C">
        <w:rPr>
          <w:rFonts w:ascii="Times New Roman" w:eastAsia="Times New Roman" w:hAnsi="Times New Roman" w:cs="Times New Roman"/>
          <w:sz w:val="24"/>
          <w:szCs w:val="24"/>
        </w:rPr>
        <w:t>sign below.</w:t>
      </w:r>
    </w:p>
    <w:p w14:paraId="39DBF341" w14:textId="460FDD67" w:rsidR="002223FF" w:rsidRDefault="002223FF" w:rsidP="00473FD6">
      <w:pPr>
        <w:shd w:val="clear" w:color="auto" w:fill="FAFAFA"/>
        <w:spacing w:before="100" w:beforeAutospacing="1" w:after="100" w:afterAutospacing="1" w:line="300" w:lineRule="atLeast"/>
        <w:rPr>
          <w:rFonts w:ascii="Times New Roman" w:eastAsia="Times New Roman" w:hAnsi="Times New Roman" w:cs="Times New Roman"/>
          <w:sz w:val="24"/>
          <w:szCs w:val="24"/>
        </w:rPr>
      </w:pPr>
    </w:p>
    <w:p w14:paraId="69AD9B9F" w14:textId="0386D745" w:rsidR="002223FF" w:rsidRPr="00473FD6" w:rsidRDefault="002223FF" w:rsidP="00473FD6">
      <w:pPr>
        <w:shd w:val="clear" w:color="auto" w:fill="FAFAFA"/>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                          _____________________</w:t>
      </w:r>
      <w:r>
        <w:rPr>
          <w:rFonts w:ascii="Times New Roman" w:eastAsia="Times New Roman" w:hAnsi="Times New Roman" w:cs="Times New Roman"/>
          <w:sz w:val="24"/>
          <w:szCs w:val="24"/>
        </w:rPr>
        <w:br/>
        <w:t>Counselee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AAEB38E" w14:textId="77777777" w:rsidR="00DA3D7C" w:rsidRPr="003E58B9" w:rsidRDefault="00DA3D7C">
      <w:pPr>
        <w:rPr>
          <w:rFonts w:ascii="Times New Roman" w:hAnsi="Times New Roman" w:cs="Times New Roman"/>
          <w:sz w:val="24"/>
          <w:szCs w:val="24"/>
        </w:rPr>
      </w:pPr>
    </w:p>
    <w:sectPr w:rsidR="00DA3D7C" w:rsidRPr="003E58B9" w:rsidSect="007267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6B4F" w14:textId="77777777" w:rsidR="00943D9E" w:rsidRDefault="00943D9E" w:rsidP="0072677C">
      <w:pPr>
        <w:spacing w:after="0" w:line="240" w:lineRule="auto"/>
      </w:pPr>
      <w:r>
        <w:separator/>
      </w:r>
    </w:p>
  </w:endnote>
  <w:endnote w:type="continuationSeparator" w:id="0">
    <w:p w14:paraId="1E39F124" w14:textId="77777777" w:rsidR="00943D9E" w:rsidRDefault="00943D9E" w:rsidP="0072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A8B3" w14:textId="77777777" w:rsidR="008623AA" w:rsidRDefault="00862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974F" w14:textId="70E1C084" w:rsidR="0072677C" w:rsidRPr="00AE4368" w:rsidRDefault="0072677C">
    <w:pPr>
      <w:pStyle w:val="Footer"/>
    </w:pPr>
    <w:r w:rsidRPr="00AE4368">
      <w:tab/>
    </w:r>
    <w:r w:rsidRPr="00AE4368">
      <w:rPr>
        <w:sz w:val="18"/>
        <w:szCs w:val="18"/>
      </w:rPr>
      <w:t>Place of Grace Church</w:t>
    </w:r>
    <w:r w:rsidRPr="00AE4368">
      <w:rPr>
        <w:sz w:val="18"/>
        <w:szCs w:val="18"/>
      </w:rPr>
      <w:tab/>
      <w:t>Rev 1.</w:t>
    </w:r>
  </w:p>
  <w:p w14:paraId="6133F97D" w14:textId="77777777" w:rsidR="0072677C" w:rsidRDefault="00726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1B0C" w14:textId="77777777" w:rsidR="008623AA" w:rsidRDefault="00862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6943" w14:textId="77777777" w:rsidR="00943D9E" w:rsidRDefault="00943D9E" w:rsidP="0072677C">
      <w:pPr>
        <w:spacing w:after="0" w:line="240" w:lineRule="auto"/>
      </w:pPr>
      <w:r>
        <w:separator/>
      </w:r>
    </w:p>
  </w:footnote>
  <w:footnote w:type="continuationSeparator" w:id="0">
    <w:p w14:paraId="264DC470" w14:textId="77777777" w:rsidR="00943D9E" w:rsidRDefault="00943D9E" w:rsidP="00726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1F77" w14:textId="77777777" w:rsidR="008623AA" w:rsidRDefault="00862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3F7C" w14:textId="77777777" w:rsidR="008623AA" w:rsidRDefault="00862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B452" w14:textId="77777777" w:rsidR="008623AA" w:rsidRDefault="00862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D6"/>
    <w:rsid w:val="000051C4"/>
    <w:rsid w:val="000E4E8A"/>
    <w:rsid w:val="002223FF"/>
    <w:rsid w:val="003D5780"/>
    <w:rsid w:val="003E58B9"/>
    <w:rsid w:val="00473FD6"/>
    <w:rsid w:val="00522330"/>
    <w:rsid w:val="0072677C"/>
    <w:rsid w:val="008623AA"/>
    <w:rsid w:val="008C47EA"/>
    <w:rsid w:val="00943D9E"/>
    <w:rsid w:val="009B2048"/>
    <w:rsid w:val="00AB0669"/>
    <w:rsid w:val="00AE4368"/>
    <w:rsid w:val="00C67F39"/>
    <w:rsid w:val="00DA3D7C"/>
    <w:rsid w:val="00E60238"/>
    <w:rsid w:val="00F3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F0D2"/>
  <w15:chartTrackingRefBased/>
  <w15:docId w15:val="{CC2FE62B-BFA1-46EA-A627-EAF5A946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F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FD6"/>
    <w:rPr>
      <w:b/>
      <w:bCs/>
    </w:rPr>
  </w:style>
  <w:style w:type="paragraph" w:styleId="Header">
    <w:name w:val="header"/>
    <w:basedOn w:val="Normal"/>
    <w:link w:val="HeaderChar"/>
    <w:uiPriority w:val="99"/>
    <w:unhideWhenUsed/>
    <w:rsid w:val="0072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7C"/>
  </w:style>
  <w:style w:type="paragraph" w:styleId="Footer">
    <w:name w:val="footer"/>
    <w:basedOn w:val="Normal"/>
    <w:link w:val="FooterChar"/>
    <w:uiPriority w:val="99"/>
    <w:unhideWhenUsed/>
    <w:rsid w:val="0072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20646">
      <w:bodyDiv w:val="1"/>
      <w:marLeft w:val="0"/>
      <w:marRight w:val="0"/>
      <w:marTop w:val="0"/>
      <w:marBottom w:val="0"/>
      <w:divBdr>
        <w:top w:val="none" w:sz="0" w:space="0" w:color="auto"/>
        <w:left w:val="none" w:sz="0" w:space="0" w:color="auto"/>
        <w:bottom w:val="none" w:sz="0" w:space="0" w:color="auto"/>
        <w:right w:val="none" w:sz="0" w:space="0" w:color="auto"/>
      </w:divBdr>
      <w:divsChild>
        <w:div w:id="526335385">
          <w:marLeft w:val="0"/>
          <w:marRight w:val="0"/>
          <w:marTop w:val="0"/>
          <w:marBottom w:val="0"/>
          <w:divBdr>
            <w:top w:val="none" w:sz="0" w:space="0" w:color="auto"/>
            <w:left w:val="none" w:sz="0" w:space="0" w:color="auto"/>
            <w:bottom w:val="none" w:sz="0" w:space="0" w:color="auto"/>
            <w:right w:val="none" w:sz="0" w:space="0" w:color="auto"/>
          </w:divBdr>
        </w:div>
        <w:div w:id="1486169624">
          <w:marLeft w:val="0"/>
          <w:marRight w:val="0"/>
          <w:marTop w:val="0"/>
          <w:marBottom w:val="0"/>
          <w:divBdr>
            <w:top w:val="none" w:sz="0" w:space="0" w:color="auto"/>
            <w:left w:val="none" w:sz="0" w:space="0" w:color="auto"/>
            <w:bottom w:val="none" w:sz="0" w:space="0" w:color="auto"/>
            <w:right w:val="none" w:sz="0" w:space="0" w:color="auto"/>
          </w:divBdr>
          <w:divsChild>
            <w:div w:id="2127236706">
              <w:marLeft w:val="0"/>
              <w:marRight w:val="0"/>
              <w:marTop w:val="0"/>
              <w:marBottom w:val="0"/>
              <w:divBdr>
                <w:top w:val="none" w:sz="0" w:space="0" w:color="auto"/>
                <w:left w:val="none" w:sz="0" w:space="0" w:color="auto"/>
                <w:bottom w:val="none" w:sz="0" w:space="0" w:color="auto"/>
                <w:right w:val="none" w:sz="0" w:space="0" w:color="auto"/>
              </w:divBdr>
              <w:divsChild>
                <w:div w:id="2005354497">
                  <w:marLeft w:val="0"/>
                  <w:marRight w:val="0"/>
                  <w:marTop w:val="0"/>
                  <w:marBottom w:val="360"/>
                  <w:divBdr>
                    <w:top w:val="none" w:sz="0" w:space="0" w:color="auto"/>
                    <w:left w:val="none" w:sz="0" w:space="0" w:color="auto"/>
                    <w:bottom w:val="none" w:sz="0" w:space="0" w:color="auto"/>
                    <w:right w:val="none" w:sz="0" w:space="0" w:color="auto"/>
                  </w:divBdr>
                  <w:divsChild>
                    <w:div w:id="1676304747">
                      <w:marLeft w:val="360"/>
                      <w:marRight w:val="360"/>
                      <w:marTop w:val="0"/>
                      <w:marBottom w:val="0"/>
                      <w:divBdr>
                        <w:top w:val="none" w:sz="0" w:space="0" w:color="auto"/>
                        <w:left w:val="none" w:sz="0" w:space="0" w:color="auto"/>
                        <w:bottom w:val="none" w:sz="0" w:space="0" w:color="auto"/>
                        <w:right w:val="none" w:sz="0" w:space="0" w:color="auto"/>
                      </w:divBdr>
                      <w:divsChild>
                        <w:div w:id="777413455">
                          <w:marLeft w:val="0"/>
                          <w:marRight w:val="0"/>
                          <w:marTop w:val="0"/>
                          <w:marBottom w:val="0"/>
                          <w:divBdr>
                            <w:top w:val="none" w:sz="0" w:space="0" w:color="auto"/>
                            <w:left w:val="none" w:sz="0" w:space="0" w:color="auto"/>
                            <w:bottom w:val="none" w:sz="0" w:space="0" w:color="auto"/>
                            <w:right w:val="none" w:sz="0" w:space="0" w:color="auto"/>
                          </w:divBdr>
                          <w:divsChild>
                            <w:div w:id="971331124">
                              <w:marLeft w:val="360"/>
                              <w:marRight w:val="360"/>
                              <w:marTop w:val="360"/>
                              <w:marBottom w:val="360"/>
                              <w:divBdr>
                                <w:top w:val="none" w:sz="0" w:space="0" w:color="auto"/>
                                <w:left w:val="none" w:sz="0" w:space="0" w:color="auto"/>
                                <w:bottom w:val="none" w:sz="0" w:space="0" w:color="auto"/>
                                <w:right w:val="none" w:sz="0" w:space="0" w:color="auto"/>
                              </w:divBdr>
                              <w:divsChild>
                                <w:div w:id="257754514">
                                  <w:marLeft w:val="0"/>
                                  <w:marRight w:val="0"/>
                                  <w:marTop w:val="0"/>
                                  <w:marBottom w:val="0"/>
                                  <w:divBdr>
                                    <w:top w:val="none" w:sz="0" w:space="0" w:color="auto"/>
                                    <w:left w:val="none" w:sz="0" w:space="0" w:color="auto"/>
                                    <w:bottom w:val="none" w:sz="0" w:space="0" w:color="auto"/>
                                    <w:right w:val="none" w:sz="0" w:space="0" w:color="auto"/>
                                  </w:divBdr>
                                  <w:divsChild>
                                    <w:div w:id="644168715">
                                      <w:marLeft w:val="0"/>
                                      <w:marRight w:val="0"/>
                                      <w:marTop w:val="240"/>
                                      <w:marBottom w:val="240"/>
                                      <w:divBdr>
                                        <w:top w:val="none" w:sz="0" w:space="0" w:color="auto"/>
                                        <w:left w:val="none" w:sz="0" w:space="0" w:color="auto"/>
                                        <w:bottom w:val="none" w:sz="0" w:space="0" w:color="auto"/>
                                        <w:right w:val="none" w:sz="0" w:space="0" w:color="auto"/>
                                      </w:divBdr>
                                      <w:divsChild>
                                        <w:div w:id="9142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at Alan Roinestad Construction</dc:creator>
  <cp:keywords/>
  <dc:description/>
  <cp:lastModifiedBy>Shawn Long</cp:lastModifiedBy>
  <cp:revision>6</cp:revision>
  <dcterms:created xsi:type="dcterms:W3CDTF">2022-06-08T22:56:00Z</dcterms:created>
  <dcterms:modified xsi:type="dcterms:W3CDTF">2022-07-18T21:20:00Z</dcterms:modified>
</cp:coreProperties>
</file>