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C2F24" w14:textId="529C65E1" w:rsidR="00DF74BF" w:rsidRDefault="00DF74BF" w:rsidP="00DF74BF"/>
    <w:p w14:paraId="05EB040A" w14:textId="77777777" w:rsidR="00DF74BF" w:rsidRPr="00DF74BF" w:rsidRDefault="00DF74BF" w:rsidP="00DF74BF"/>
    <w:p w14:paraId="4A9961BA" w14:textId="77777777" w:rsidR="00DF74BF" w:rsidRPr="00DF74BF" w:rsidRDefault="00DF74BF" w:rsidP="00DF74BF"/>
    <w:p w14:paraId="7946FAC1" w14:textId="77777777" w:rsidR="00DF74BF" w:rsidRPr="00DF74BF" w:rsidRDefault="00DF74BF" w:rsidP="00DF74BF"/>
    <w:p w14:paraId="330EA451" w14:textId="0C39328D" w:rsidR="00DF74BF" w:rsidRPr="00DF74BF" w:rsidRDefault="000D7F16" w:rsidP="00DF74BF">
      <w:pPr>
        <w:pStyle w:val="Title"/>
      </w:pPr>
      <w:r>
        <w:t>KNOXVILLE</w:t>
      </w:r>
      <w:r w:rsidR="00A750BF">
        <w:t xml:space="preserve"> CHURCH</w:t>
      </w:r>
    </w:p>
    <w:p w14:paraId="53C287F9" w14:textId="77777777" w:rsidR="00DF74BF" w:rsidRPr="00DF74BF" w:rsidRDefault="00DF74BF" w:rsidP="00ED4AA6"/>
    <w:p w14:paraId="68E73F69" w14:textId="77777777" w:rsidR="00DF74BF" w:rsidRPr="00DF74BF" w:rsidRDefault="00DF74BF" w:rsidP="00ED4AA6">
      <w:bookmarkStart w:id="0" w:name="_Toc515963324"/>
      <w:r w:rsidRPr="00DF74BF">
        <w:t>CONSULTATION REPORT: OBSERVATIONS AND RECOMMENDATIONS</w:t>
      </w:r>
      <w:bookmarkEnd w:id="0"/>
    </w:p>
    <w:p w14:paraId="0A7884D3" w14:textId="77777777" w:rsidR="00DF74BF" w:rsidRPr="00DF74BF" w:rsidRDefault="00DF74BF" w:rsidP="00ED4AA6"/>
    <w:p w14:paraId="4C8C58C9" w14:textId="0BCB7FA9" w:rsidR="00DF74BF" w:rsidRPr="00DF74BF" w:rsidRDefault="00440484" w:rsidP="00DF74BF">
      <w:pPr>
        <w:spacing w:after="0"/>
      </w:pPr>
      <w:r>
        <w:t>April 3</w:t>
      </w:r>
      <w:r w:rsidR="00A6561F">
        <w:t>, 2022</w:t>
      </w:r>
    </w:p>
    <w:p w14:paraId="3F36F175" w14:textId="77777777" w:rsidR="00DF74BF" w:rsidRPr="0048753A" w:rsidRDefault="00DF74BF" w:rsidP="00ED4AA6"/>
    <w:p w14:paraId="39D9F88F" w14:textId="77777777" w:rsidR="00DF74BF" w:rsidRPr="0048753A" w:rsidRDefault="00DF74BF" w:rsidP="00ED4AA6"/>
    <w:p w14:paraId="7A2164BB" w14:textId="77777777" w:rsidR="00DF74BF" w:rsidRPr="0048753A" w:rsidRDefault="00DF74BF" w:rsidP="00ED4AA6"/>
    <w:p w14:paraId="6E225184" w14:textId="77777777" w:rsidR="00DF74BF" w:rsidRPr="0048753A" w:rsidRDefault="00DF74BF" w:rsidP="00ED4AA6"/>
    <w:p w14:paraId="359E3143" w14:textId="77777777" w:rsidR="00DF74BF" w:rsidRPr="0048753A" w:rsidRDefault="00DF74BF" w:rsidP="00ED4AA6"/>
    <w:p w14:paraId="10D49802" w14:textId="77777777" w:rsidR="00DF74BF" w:rsidRPr="0048753A" w:rsidRDefault="00DF74BF" w:rsidP="00ED4AA6"/>
    <w:p w14:paraId="46D82ED6" w14:textId="77777777" w:rsidR="00DF74BF" w:rsidRPr="0048753A" w:rsidRDefault="00DF74BF" w:rsidP="00ED4AA6"/>
    <w:p w14:paraId="6E89A4BA" w14:textId="77777777" w:rsidR="00DF74BF" w:rsidRPr="0048753A" w:rsidRDefault="00DF74BF" w:rsidP="00ED4AA6"/>
    <w:p w14:paraId="31815D5F" w14:textId="77777777" w:rsidR="00DF74BF" w:rsidRPr="0048753A" w:rsidRDefault="00DF74BF" w:rsidP="00ED4AA6"/>
    <w:p w14:paraId="4AE7CB45" w14:textId="77777777" w:rsidR="00DF74BF" w:rsidRPr="0048753A" w:rsidRDefault="00DF74BF" w:rsidP="00ED4AA6"/>
    <w:p w14:paraId="396DF407" w14:textId="77777777" w:rsidR="00DF74BF" w:rsidRPr="0048753A" w:rsidRDefault="00DF74BF" w:rsidP="00ED4AA6"/>
    <w:p w14:paraId="4A3781D7" w14:textId="77777777" w:rsidR="00DF74BF" w:rsidRPr="0048753A" w:rsidRDefault="00DF74BF" w:rsidP="00ED4AA6"/>
    <w:p w14:paraId="4E7CF204" w14:textId="77777777" w:rsidR="00DF74BF" w:rsidRPr="0048753A" w:rsidRDefault="00DF74BF" w:rsidP="00ED4AA6"/>
    <w:p w14:paraId="2A5D6649" w14:textId="77777777" w:rsidR="00DF74BF" w:rsidRPr="0048753A" w:rsidRDefault="00DF74BF" w:rsidP="00ED4AA6"/>
    <w:p w14:paraId="5C29C866" w14:textId="77777777" w:rsidR="00DF74BF" w:rsidRPr="0048753A" w:rsidRDefault="00DF74BF" w:rsidP="00ED4AA6"/>
    <w:p w14:paraId="49F9CEA4" w14:textId="77777777" w:rsidR="00DF74BF" w:rsidRPr="0048753A" w:rsidRDefault="00DF74BF" w:rsidP="00ED4AA6"/>
    <w:p w14:paraId="186F271B" w14:textId="15BA2216" w:rsidR="00DF74BF" w:rsidRPr="0048753A" w:rsidRDefault="00DF74BF" w:rsidP="00ED4AA6"/>
    <w:p w14:paraId="49187055" w14:textId="250A225A" w:rsidR="00DF74BF" w:rsidRDefault="00DF74BF" w:rsidP="00ED4AA6"/>
    <w:p w14:paraId="10D4ABE4" w14:textId="77777777" w:rsidR="00AE5FD4" w:rsidRPr="000C76B0" w:rsidRDefault="00AE5FD4" w:rsidP="00ED4AA6"/>
    <w:p w14:paraId="1BFB90C6" w14:textId="0977BF05" w:rsidR="00DF74BF" w:rsidRDefault="00DF74BF" w:rsidP="005E1ABE">
      <w:pPr>
        <w:tabs>
          <w:tab w:val="center" w:pos="4680"/>
        </w:tabs>
      </w:pPr>
    </w:p>
    <w:p w14:paraId="6D59B827" w14:textId="7A474A55" w:rsidR="00DF74BF" w:rsidRPr="00DF74BF" w:rsidRDefault="00DF74BF" w:rsidP="00ED4AA6">
      <w:pPr>
        <w:jc w:val="center"/>
        <w:rPr>
          <w:b/>
          <w:sz w:val="28"/>
          <w:szCs w:val="28"/>
        </w:rPr>
      </w:pPr>
      <w:bookmarkStart w:id="1" w:name="_Toc515963326"/>
      <w:r w:rsidRPr="00DF74BF">
        <w:rPr>
          <w:b/>
          <w:sz w:val="28"/>
          <w:szCs w:val="28"/>
        </w:rPr>
        <w:lastRenderedPageBreak/>
        <w:t>TABLE OF CONTENTS</w:t>
      </w:r>
      <w:bookmarkEnd w:id="1"/>
    </w:p>
    <w:p w14:paraId="25FA9446" w14:textId="77777777" w:rsidR="00DF74BF" w:rsidRPr="00DF74BF" w:rsidRDefault="00DF74BF" w:rsidP="00ED4AA6"/>
    <w:p w14:paraId="64194B44" w14:textId="581AAA4C" w:rsidR="00AE5FD4" w:rsidRDefault="008A5B85">
      <w:pPr>
        <w:pStyle w:val="TOC1"/>
        <w:tabs>
          <w:tab w:val="right" w:leader="dot" w:pos="9350"/>
        </w:tabs>
        <w:rPr>
          <w:rFonts w:asciiTheme="minorHAnsi" w:eastAsiaTheme="minorEastAsia" w:hAnsiTheme="minorHAnsi" w:cstheme="minorBidi"/>
          <w:noProof/>
          <w:sz w:val="24"/>
          <w:szCs w:val="24"/>
        </w:rPr>
      </w:pPr>
      <w:r>
        <w:fldChar w:fldCharType="begin"/>
      </w:r>
      <w:r>
        <w:instrText xml:space="preserve"> TOC \o "1-2" \h \z \u </w:instrText>
      </w:r>
      <w:r>
        <w:fldChar w:fldCharType="separate"/>
      </w:r>
      <w:hyperlink w:anchor="_Toc97358809" w:history="1">
        <w:r w:rsidR="00AE5FD4" w:rsidRPr="00AE03AB">
          <w:rPr>
            <w:rStyle w:val="Hyperlink"/>
            <w:noProof/>
          </w:rPr>
          <w:t>INTRODUCTION</w:t>
        </w:r>
        <w:r w:rsidR="00AE5FD4">
          <w:rPr>
            <w:noProof/>
            <w:webHidden/>
          </w:rPr>
          <w:tab/>
        </w:r>
        <w:r w:rsidR="00AE5FD4">
          <w:rPr>
            <w:noProof/>
            <w:webHidden/>
          </w:rPr>
          <w:fldChar w:fldCharType="begin"/>
        </w:r>
        <w:r w:rsidR="00AE5FD4">
          <w:rPr>
            <w:noProof/>
            <w:webHidden/>
          </w:rPr>
          <w:instrText xml:space="preserve"> PAGEREF _Toc97358809 \h </w:instrText>
        </w:r>
        <w:r w:rsidR="00AE5FD4">
          <w:rPr>
            <w:noProof/>
            <w:webHidden/>
          </w:rPr>
        </w:r>
        <w:r w:rsidR="00AE5FD4">
          <w:rPr>
            <w:noProof/>
            <w:webHidden/>
          </w:rPr>
          <w:fldChar w:fldCharType="separate"/>
        </w:r>
        <w:r w:rsidR="00A36E7F">
          <w:rPr>
            <w:noProof/>
            <w:webHidden/>
          </w:rPr>
          <w:t>3</w:t>
        </w:r>
        <w:r w:rsidR="00AE5FD4">
          <w:rPr>
            <w:noProof/>
            <w:webHidden/>
          </w:rPr>
          <w:fldChar w:fldCharType="end"/>
        </w:r>
      </w:hyperlink>
    </w:p>
    <w:p w14:paraId="3969595A" w14:textId="08E0051E" w:rsidR="00AE5FD4" w:rsidRDefault="00B178EA">
      <w:pPr>
        <w:pStyle w:val="TOC1"/>
        <w:tabs>
          <w:tab w:val="right" w:leader="dot" w:pos="9350"/>
        </w:tabs>
        <w:rPr>
          <w:rFonts w:asciiTheme="minorHAnsi" w:eastAsiaTheme="minorEastAsia" w:hAnsiTheme="minorHAnsi" w:cstheme="minorBidi"/>
          <w:noProof/>
          <w:sz w:val="24"/>
          <w:szCs w:val="24"/>
        </w:rPr>
      </w:pPr>
      <w:hyperlink w:anchor="_Toc97358810" w:history="1">
        <w:r w:rsidR="00AE5FD4" w:rsidRPr="00AE03AB">
          <w:rPr>
            <w:rStyle w:val="Hyperlink"/>
            <w:noProof/>
          </w:rPr>
          <w:t>LEADERSHIP TIMELINE</w:t>
        </w:r>
        <w:r w:rsidR="00AE5FD4">
          <w:rPr>
            <w:noProof/>
            <w:webHidden/>
          </w:rPr>
          <w:tab/>
        </w:r>
        <w:r w:rsidR="00AE5FD4">
          <w:rPr>
            <w:noProof/>
            <w:webHidden/>
          </w:rPr>
          <w:fldChar w:fldCharType="begin"/>
        </w:r>
        <w:r w:rsidR="00AE5FD4">
          <w:rPr>
            <w:noProof/>
            <w:webHidden/>
          </w:rPr>
          <w:instrText xml:space="preserve"> PAGEREF _Toc97358810 \h </w:instrText>
        </w:r>
        <w:r w:rsidR="00AE5FD4">
          <w:rPr>
            <w:noProof/>
            <w:webHidden/>
          </w:rPr>
        </w:r>
        <w:r w:rsidR="00AE5FD4">
          <w:rPr>
            <w:noProof/>
            <w:webHidden/>
          </w:rPr>
          <w:fldChar w:fldCharType="separate"/>
        </w:r>
        <w:r w:rsidR="00A36E7F">
          <w:rPr>
            <w:noProof/>
            <w:webHidden/>
          </w:rPr>
          <w:t>4</w:t>
        </w:r>
        <w:r w:rsidR="00AE5FD4">
          <w:rPr>
            <w:noProof/>
            <w:webHidden/>
          </w:rPr>
          <w:fldChar w:fldCharType="end"/>
        </w:r>
      </w:hyperlink>
    </w:p>
    <w:p w14:paraId="1995AFE2" w14:textId="05B365E4" w:rsidR="00AE5FD4" w:rsidRDefault="00B178EA">
      <w:pPr>
        <w:pStyle w:val="TOC1"/>
        <w:tabs>
          <w:tab w:val="right" w:leader="dot" w:pos="9350"/>
        </w:tabs>
        <w:rPr>
          <w:rFonts w:asciiTheme="minorHAnsi" w:eastAsiaTheme="minorEastAsia" w:hAnsiTheme="minorHAnsi" w:cstheme="minorBidi"/>
          <w:noProof/>
          <w:sz w:val="24"/>
          <w:szCs w:val="24"/>
        </w:rPr>
      </w:pPr>
      <w:hyperlink w:anchor="_Toc97358811" w:history="1">
        <w:r w:rsidR="00AE5FD4" w:rsidRPr="00AE03AB">
          <w:rPr>
            <w:rStyle w:val="Hyperlink"/>
            <w:noProof/>
          </w:rPr>
          <w:t>GROWTH</w:t>
        </w:r>
        <w:r w:rsidR="00AE5FD4">
          <w:rPr>
            <w:noProof/>
            <w:webHidden/>
          </w:rPr>
          <w:tab/>
        </w:r>
        <w:r w:rsidR="00AE5FD4">
          <w:rPr>
            <w:noProof/>
            <w:webHidden/>
          </w:rPr>
          <w:fldChar w:fldCharType="begin"/>
        </w:r>
        <w:r w:rsidR="00AE5FD4">
          <w:rPr>
            <w:noProof/>
            <w:webHidden/>
          </w:rPr>
          <w:instrText xml:space="preserve"> PAGEREF _Toc97358811 \h </w:instrText>
        </w:r>
        <w:r w:rsidR="00AE5FD4">
          <w:rPr>
            <w:noProof/>
            <w:webHidden/>
          </w:rPr>
        </w:r>
        <w:r w:rsidR="00AE5FD4">
          <w:rPr>
            <w:noProof/>
            <w:webHidden/>
          </w:rPr>
          <w:fldChar w:fldCharType="separate"/>
        </w:r>
        <w:r w:rsidR="00A36E7F">
          <w:rPr>
            <w:noProof/>
            <w:webHidden/>
          </w:rPr>
          <w:t>5</w:t>
        </w:r>
        <w:r w:rsidR="00AE5FD4">
          <w:rPr>
            <w:noProof/>
            <w:webHidden/>
          </w:rPr>
          <w:fldChar w:fldCharType="end"/>
        </w:r>
      </w:hyperlink>
    </w:p>
    <w:p w14:paraId="1E8930F1" w14:textId="4DE7EF45" w:rsidR="00AE5FD4" w:rsidRDefault="00B178EA">
      <w:pPr>
        <w:pStyle w:val="TOC1"/>
        <w:tabs>
          <w:tab w:val="right" w:leader="dot" w:pos="9350"/>
        </w:tabs>
        <w:rPr>
          <w:rFonts w:asciiTheme="minorHAnsi" w:eastAsiaTheme="minorEastAsia" w:hAnsiTheme="minorHAnsi" w:cstheme="minorBidi"/>
          <w:noProof/>
          <w:sz w:val="24"/>
          <w:szCs w:val="24"/>
        </w:rPr>
      </w:pPr>
      <w:hyperlink w:anchor="_Toc97358812" w:history="1">
        <w:r w:rsidR="00AE5FD4" w:rsidRPr="00AE03AB">
          <w:rPr>
            <w:rStyle w:val="Hyperlink"/>
            <w:noProof/>
          </w:rPr>
          <w:t>EXECUTIVE SUMMARY</w:t>
        </w:r>
        <w:r w:rsidR="00AE5FD4">
          <w:rPr>
            <w:noProof/>
            <w:webHidden/>
          </w:rPr>
          <w:tab/>
        </w:r>
        <w:r w:rsidR="00AE5FD4">
          <w:rPr>
            <w:noProof/>
            <w:webHidden/>
          </w:rPr>
          <w:fldChar w:fldCharType="begin"/>
        </w:r>
        <w:r w:rsidR="00AE5FD4">
          <w:rPr>
            <w:noProof/>
            <w:webHidden/>
          </w:rPr>
          <w:instrText xml:space="preserve"> PAGEREF _Toc97358812 \h </w:instrText>
        </w:r>
        <w:r w:rsidR="00AE5FD4">
          <w:rPr>
            <w:noProof/>
            <w:webHidden/>
          </w:rPr>
        </w:r>
        <w:r w:rsidR="00AE5FD4">
          <w:rPr>
            <w:noProof/>
            <w:webHidden/>
          </w:rPr>
          <w:fldChar w:fldCharType="separate"/>
        </w:r>
        <w:r w:rsidR="00A36E7F">
          <w:rPr>
            <w:noProof/>
            <w:webHidden/>
          </w:rPr>
          <w:t>6</w:t>
        </w:r>
        <w:r w:rsidR="00AE5FD4">
          <w:rPr>
            <w:noProof/>
            <w:webHidden/>
          </w:rPr>
          <w:fldChar w:fldCharType="end"/>
        </w:r>
      </w:hyperlink>
    </w:p>
    <w:p w14:paraId="10275E1A" w14:textId="646BF9C5" w:rsidR="00AE5FD4" w:rsidRDefault="00B178EA">
      <w:pPr>
        <w:pStyle w:val="TOC1"/>
        <w:tabs>
          <w:tab w:val="right" w:leader="dot" w:pos="9350"/>
        </w:tabs>
        <w:rPr>
          <w:rFonts w:asciiTheme="minorHAnsi" w:eastAsiaTheme="minorEastAsia" w:hAnsiTheme="minorHAnsi" w:cstheme="minorBidi"/>
          <w:noProof/>
          <w:sz w:val="24"/>
          <w:szCs w:val="24"/>
        </w:rPr>
      </w:pPr>
      <w:hyperlink w:anchor="_Toc97358813" w:history="1">
        <w:r w:rsidR="00AE5FD4" w:rsidRPr="00AE03AB">
          <w:rPr>
            <w:rStyle w:val="Hyperlink"/>
            <w:noProof/>
          </w:rPr>
          <w:t>THE APPRECIATIVE INQUIRY CONCEPT &amp; SURVEY</w:t>
        </w:r>
        <w:r w:rsidR="00AE5FD4">
          <w:rPr>
            <w:noProof/>
            <w:webHidden/>
          </w:rPr>
          <w:tab/>
        </w:r>
        <w:r w:rsidR="00AE5FD4">
          <w:rPr>
            <w:noProof/>
            <w:webHidden/>
          </w:rPr>
          <w:fldChar w:fldCharType="begin"/>
        </w:r>
        <w:r w:rsidR="00AE5FD4">
          <w:rPr>
            <w:noProof/>
            <w:webHidden/>
          </w:rPr>
          <w:instrText xml:space="preserve"> PAGEREF _Toc97358813 \h </w:instrText>
        </w:r>
        <w:r w:rsidR="00AE5FD4">
          <w:rPr>
            <w:noProof/>
            <w:webHidden/>
          </w:rPr>
        </w:r>
        <w:r w:rsidR="00AE5FD4">
          <w:rPr>
            <w:noProof/>
            <w:webHidden/>
          </w:rPr>
          <w:fldChar w:fldCharType="separate"/>
        </w:r>
        <w:r w:rsidR="00A36E7F">
          <w:rPr>
            <w:noProof/>
            <w:webHidden/>
          </w:rPr>
          <w:t>7</w:t>
        </w:r>
        <w:r w:rsidR="00AE5FD4">
          <w:rPr>
            <w:noProof/>
            <w:webHidden/>
          </w:rPr>
          <w:fldChar w:fldCharType="end"/>
        </w:r>
      </w:hyperlink>
    </w:p>
    <w:p w14:paraId="5151C909" w14:textId="12FA982A" w:rsidR="00AE5FD4" w:rsidRDefault="00B178EA">
      <w:pPr>
        <w:pStyle w:val="TOC1"/>
        <w:tabs>
          <w:tab w:val="right" w:leader="dot" w:pos="9350"/>
        </w:tabs>
        <w:rPr>
          <w:rFonts w:asciiTheme="minorHAnsi" w:eastAsiaTheme="minorEastAsia" w:hAnsiTheme="minorHAnsi" w:cstheme="minorBidi"/>
          <w:noProof/>
          <w:sz w:val="24"/>
          <w:szCs w:val="24"/>
        </w:rPr>
      </w:pPr>
      <w:hyperlink w:anchor="_Toc97358814" w:history="1">
        <w:r w:rsidR="00AE5FD4" w:rsidRPr="00AE03AB">
          <w:rPr>
            <w:rStyle w:val="Hyperlink"/>
            <w:noProof/>
          </w:rPr>
          <w:t>OBSERVATIONS</w:t>
        </w:r>
        <w:r w:rsidR="00AE5FD4">
          <w:rPr>
            <w:noProof/>
            <w:webHidden/>
          </w:rPr>
          <w:tab/>
        </w:r>
        <w:r w:rsidR="00AE5FD4">
          <w:rPr>
            <w:noProof/>
            <w:webHidden/>
          </w:rPr>
          <w:fldChar w:fldCharType="begin"/>
        </w:r>
        <w:r w:rsidR="00AE5FD4">
          <w:rPr>
            <w:noProof/>
            <w:webHidden/>
          </w:rPr>
          <w:instrText xml:space="preserve"> PAGEREF _Toc97358814 \h </w:instrText>
        </w:r>
        <w:r w:rsidR="00AE5FD4">
          <w:rPr>
            <w:noProof/>
            <w:webHidden/>
          </w:rPr>
        </w:r>
        <w:r w:rsidR="00AE5FD4">
          <w:rPr>
            <w:noProof/>
            <w:webHidden/>
          </w:rPr>
          <w:fldChar w:fldCharType="separate"/>
        </w:r>
        <w:r w:rsidR="00A36E7F">
          <w:rPr>
            <w:noProof/>
            <w:webHidden/>
          </w:rPr>
          <w:t>13</w:t>
        </w:r>
        <w:r w:rsidR="00AE5FD4">
          <w:rPr>
            <w:noProof/>
            <w:webHidden/>
          </w:rPr>
          <w:fldChar w:fldCharType="end"/>
        </w:r>
      </w:hyperlink>
    </w:p>
    <w:p w14:paraId="499A43F2" w14:textId="4B4DE191" w:rsidR="00AE5FD4" w:rsidRDefault="00B178EA">
      <w:pPr>
        <w:pStyle w:val="TOC1"/>
        <w:tabs>
          <w:tab w:val="right" w:leader="dot" w:pos="9350"/>
        </w:tabs>
        <w:rPr>
          <w:rFonts w:asciiTheme="minorHAnsi" w:eastAsiaTheme="minorEastAsia" w:hAnsiTheme="minorHAnsi" w:cstheme="minorBidi"/>
          <w:noProof/>
          <w:sz w:val="24"/>
          <w:szCs w:val="24"/>
        </w:rPr>
      </w:pPr>
      <w:hyperlink w:anchor="_Toc97358815" w:history="1">
        <w:r w:rsidR="00AE5FD4" w:rsidRPr="00AE03AB">
          <w:rPr>
            <w:rStyle w:val="Hyperlink"/>
            <w:noProof/>
          </w:rPr>
          <w:t>RECOMMENDATIONS</w:t>
        </w:r>
        <w:r w:rsidR="00AE5FD4">
          <w:rPr>
            <w:noProof/>
            <w:webHidden/>
          </w:rPr>
          <w:tab/>
        </w:r>
        <w:r w:rsidR="00AE5FD4">
          <w:rPr>
            <w:noProof/>
            <w:webHidden/>
          </w:rPr>
          <w:fldChar w:fldCharType="begin"/>
        </w:r>
        <w:r w:rsidR="00AE5FD4">
          <w:rPr>
            <w:noProof/>
            <w:webHidden/>
          </w:rPr>
          <w:instrText xml:space="preserve"> PAGEREF _Toc97358815 \h </w:instrText>
        </w:r>
        <w:r w:rsidR="00AE5FD4">
          <w:rPr>
            <w:noProof/>
            <w:webHidden/>
          </w:rPr>
        </w:r>
        <w:r w:rsidR="00AE5FD4">
          <w:rPr>
            <w:noProof/>
            <w:webHidden/>
          </w:rPr>
          <w:fldChar w:fldCharType="separate"/>
        </w:r>
        <w:r w:rsidR="00A36E7F">
          <w:rPr>
            <w:noProof/>
            <w:webHidden/>
          </w:rPr>
          <w:t>17</w:t>
        </w:r>
        <w:r w:rsidR="00AE5FD4">
          <w:rPr>
            <w:noProof/>
            <w:webHidden/>
          </w:rPr>
          <w:fldChar w:fldCharType="end"/>
        </w:r>
      </w:hyperlink>
    </w:p>
    <w:p w14:paraId="3E2D8769" w14:textId="1BDFE7DE" w:rsidR="00AE5FD4" w:rsidRDefault="00B178EA">
      <w:pPr>
        <w:pStyle w:val="TOC2"/>
        <w:tabs>
          <w:tab w:val="right" w:leader="dot" w:pos="9350"/>
        </w:tabs>
        <w:rPr>
          <w:rFonts w:asciiTheme="minorHAnsi" w:eastAsiaTheme="minorEastAsia" w:hAnsiTheme="minorHAnsi" w:cstheme="minorBidi"/>
          <w:noProof/>
          <w:sz w:val="24"/>
          <w:szCs w:val="24"/>
        </w:rPr>
      </w:pPr>
      <w:hyperlink w:anchor="_Toc97358816" w:history="1">
        <w:r w:rsidR="00AE5FD4" w:rsidRPr="00AE03AB">
          <w:rPr>
            <w:rStyle w:val="Hyperlink"/>
            <w:noProof/>
          </w:rPr>
          <w:t>General Advice for All Churches</w:t>
        </w:r>
        <w:r w:rsidR="00AE5FD4">
          <w:rPr>
            <w:noProof/>
            <w:webHidden/>
          </w:rPr>
          <w:tab/>
        </w:r>
        <w:r w:rsidR="00AE5FD4">
          <w:rPr>
            <w:noProof/>
            <w:webHidden/>
          </w:rPr>
          <w:fldChar w:fldCharType="begin"/>
        </w:r>
        <w:r w:rsidR="00AE5FD4">
          <w:rPr>
            <w:noProof/>
            <w:webHidden/>
          </w:rPr>
          <w:instrText xml:space="preserve"> PAGEREF _Toc97358816 \h </w:instrText>
        </w:r>
        <w:r w:rsidR="00AE5FD4">
          <w:rPr>
            <w:noProof/>
            <w:webHidden/>
          </w:rPr>
        </w:r>
        <w:r w:rsidR="00AE5FD4">
          <w:rPr>
            <w:noProof/>
            <w:webHidden/>
          </w:rPr>
          <w:fldChar w:fldCharType="separate"/>
        </w:r>
        <w:r w:rsidR="00A36E7F">
          <w:rPr>
            <w:noProof/>
            <w:webHidden/>
          </w:rPr>
          <w:t>17</w:t>
        </w:r>
        <w:r w:rsidR="00AE5FD4">
          <w:rPr>
            <w:noProof/>
            <w:webHidden/>
          </w:rPr>
          <w:fldChar w:fldCharType="end"/>
        </w:r>
      </w:hyperlink>
    </w:p>
    <w:p w14:paraId="73B0A195" w14:textId="5CAB1BC2" w:rsidR="00AE5FD4" w:rsidRDefault="00B178EA">
      <w:pPr>
        <w:pStyle w:val="TOC2"/>
        <w:tabs>
          <w:tab w:val="right" w:leader="dot" w:pos="9350"/>
        </w:tabs>
        <w:rPr>
          <w:rFonts w:asciiTheme="minorHAnsi" w:eastAsiaTheme="minorEastAsia" w:hAnsiTheme="minorHAnsi" w:cstheme="minorBidi"/>
          <w:noProof/>
          <w:sz w:val="24"/>
          <w:szCs w:val="24"/>
        </w:rPr>
      </w:pPr>
      <w:hyperlink w:anchor="_Toc97358817" w:history="1">
        <w:r w:rsidR="00AE5FD4" w:rsidRPr="00AE03AB">
          <w:rPr>
            <w:rStyle w:val="Hyperlink"/>
            <w:noProof/>
          </w:rPr>
          <w:t>Specific Advice for the Knoxville Church</w:t>
        </w:r>
        <w:r w:rsidR="00AE5FD4">
          <w:rPr>
            <w:noProof/>
            <w:webHidden/>
          </w:rPr>
          <w:tab/>
        </w:r>
        <w:r w:rsidR="00AE5FD4">
          <w:rPr>
            <w:noProof/>
            <w:webHidden/>
          </w:rPr>
          <w:fldChar w:fldCharType="begin"/>
        </w:r>
        <w:r w:rsidR="00AE5FD4">
          <w:rPr>
            <w:noProof/>
            <w:webHidden/>
          </w:rPr>
          <w:instrText xml:space="preserve"> PAGEREF _Toc97358817 \h </w:instrText>
        </w:r>
        <w:r w:rsidR="00AE5FD4">
          <w:rPr>
            <w:noProof/>
            <w:webHidden/>
          </w:rPr>
        </w:r>
        <w:r w:rsidR="00AE5FD4">
          <w:rPr>
            <w:noProof/>
            <w:webHidden/>
          </w:rPr>
          <w:fldChar w:fldCharType="separate"/>
        </w:r>
        <w:r w:rsidR="00A36E7F">
          <w:rPr>
            <w:noProof/>
            <w:webHidden/>
          </w:rPr>
          <w:t>23</w:t>
        </w:r>
        <w:r w:rsidR="00AE5FD4">
          <w:rPr>
            <w:noProof/>
            <w:webHidden/>
          </w:rPr>
          <w:fldChar w:fldCharType="end"/>
        </w:r>
      </w:hyperlink>
    </w:p>
    <w:p w14:paraId="5A33B42F" w14:textId="12C2749E" w:rsidR="00AE5FD4" w:rsidRDefault="00B178EA">
      <w:pPr>
        <w:pStyle w:val="TOC1"/>
        <w:tabs>
          <w:tab w:val="right" w:leader="dot" w:pos="9350"/>
        </w:tabs>
        <w:rPr>
          <w:rFonts w:asciiTheme="minorHAnsi" w:eastAsiaTheme="minorEastAsia" w:hAnsiTheme="minorHAnsi" w:cstheme="minorBidi"/>
          <w:noProof/>
          <w:sz w:val="24"/>
          <w:szCs w:val="24"/>
        </w:rPr>
      </w:pPr>
      <w:hyperlink w:anchor="_Toc97358818" w:history="1">
        <w:r w:rsidR="00AE5FD4" w:rsidRPr="00AE03AB">
          <w:rPr>
            <w:rStyle w:val="Hyperlink"/>
            <w:noProof/>
          </w:rPr>
          <w:t>CONCLUSION</w:t>
        </w:r>
        <w:r w:rsidR="00AE5FD4">
          <w:rPr>
            <w:noProof/>
            <w:webHidden/>
          </w:rPr>
          <w:tab/>
        </w:r>
        <w:r w:rsidR="00AE5FD4">
          <w:rPr>
            <w:noProof/>
            <w:webHidden/>
          </w:rPr>
          <w:fldChar w:fldCharType="begin"/>
        </w:r>
        <w:r w:rsidR="00AE5FD4">
          <w:rPr>
            <w:noProof/>
            <w:webHidden/>
          </w:rPr>
          <w:instrText xml:space="preserve"> PAGEREF _Toc97358818 \h </w:instrText>
        </w:r>
        <w:r w:rsidR="00AE5FD4">
          <w:rPr>
            <w:noProof/>
            <w:webHidden/>
          </w:rPr>
        </w:r>
        <w:r w:rsidR="00AE5FD4">
          <w:rPr>
            <w:noProof/>
            <w:webHidden/>
          </w:rPr>
          <w:fldChar w:fldCharType="separate"/>
        </w:r>
        <w:r w:rsidR="00A36E7F">
          <w:rPr>
            <w:noProof/>
            <w:webHidden/>
          </w:rPr>
          <w:t>29</w:t>
        </w:r>
        <w:r w:rsidR="00AE5FD4">
          <w:rPr>
            <w:noProof/>
            <w:webHidden/>
          </w:rPr>
          <w:fldChar w:fldCharType="end"/>
        </w:r>
      </w:hyperlink>
    </w:p>
    <w:p w14:paraId="2725D595" w14:textId="0C944E03" w:rsidR="00F4595E" w:rsidRDefault="008A5B85" w:rsidP="004C53AD">
      <w:pPr>
        <w:rPr>
          <w:rFonts w:eastAsiaTheme="majorEastAsia" w:cstheme="majorBidi"/>
          <w:b/>
          <w:color w:val="000000" w:themeColor="text1"/>
          <w:sz w:val="28"/>
          <w:szCs w:val="32"/>
        </w:rPr>
      </w:pPr>
      <w:r>
        <w:fldChar w:fldCharType="end"/>
      </w:r>
      <w:bookmarkStart w:id="2" w:name="_Toc515962823"/>
      <w:bookmarkStart w:id="3" w:name="_Toc515963327"/>
      <w:r w:rsidR="00F4595E">
        <w:br w:type="page"/>
      </w:r>
    </w:p>
    <w:p w14:paraId="62CAF62D" w14:textId="71DC2FE2" w:rsidR="00DF74BF" w:rsidRPr="00DF74BF" w:rsidRDefault="00DF74BF" w:rsidP="00D13BD2">
      <w:pPr>
        <w:pStyle w:val="Heading1"/>
      </w:pPr>
      <w:bookmarkStart w:id="4" w:name="_Toc97358809"/>
      <w:r w:rsidRPr="00DF74BF">
        <w:lastRenderedPageBreak/>
        <w:t>INTRODUCTION</w:t>
      </w:r>
      <w:bookmarkEnd w:id="2"/>
      <w:bookmarkEnd w:id="3"/>
      <w:bookmarkEnd w:id="4"/>
    </w:p>
    <w:p w14:paraId="1F52FF41" w14:textId="77777777" w:rsidR="00DF74BF" w:rsidRPr="00DF74BF" w:rsidRDefault="00DF74BF" w:rsidP="004D57E5"/>
    <w:p w14:paraId="3D218B02" w14:textId="6E89F7E2" w:rsidR="00B07903" w:rsidRDefault="00197C90" w:rsidP="00B07903">
      <w:pPr>
        <w:sectPr w:rsidR="00B07903" w:rsidSect="00194D65">
          <w:footerReference w:type="even" r:id="rId8"/>
          <w:footerReference w:type="default" r:id="rId9"/>
          <w:type w:val="continuous"/>
          <w:pgSz w:w="12240" w:h="15840"/>
          <w:pgMar w:top="1080" w:right="1440" w:bottom="1080" w:left="1440" w:header="720" w:footer="720" w:gutter="0"/>
          <w:cols w:space="720"/>
          <w:titlePg/>
          <w:docGrid w:linePitch="360"/>
        </w:sectPr>
      </w:pPr>
      <w:r w:rsidRPr="00197C90">
        <w:t xml:space="preserve">This consultation </w:t>
      </w:r>
      <w:r w:rsidR="005A0974">
        <w:t xml:space="preserve">was </w:t>
      </w:r>
      <w:r w:rsidR="00BB138B" w:rsidRPr="00197C90">
        <w:t>established</w:t>
      </w:r>
      <w:r w:rsidRPr="00197C90">
        <w:t xml:space="preserve"> </w:t>
      </w:r>
      <w:r w:rsidR="00BB138B">
        <w:t>out of</w:t>
      </w:r>
      <w:r w:rsidRPr="00197C90">
        <w:t xml:space="preserve"> conversation</w:t>
      </w:r>
      <w:r w:rsidR="00FB5E1B">
        <w:t xml:space="preserve">s between Steve Staten </w:t>
      </w:r>
      <w:r w:rsidRPr="00197C90">
        <w:t xml:space="preserve">and </w:t>
      </w:r>
      <w:r w:rsidR="00FA3ADF">
        <w:t xml:space="preserve">the </w:t>
      </w:r>
      <w:r w:rsidR="006C325A">
        <w:t xml:space="preserve">Knoxville Church </w:t>
      </w:r>
      <w:r w:rsidR="00FA3ADF">
        <w:t>leadership group</w:t>
      </w:r>
      <w:r w:rsidRPr="00197C90">
        <w:t>.</w:t>
      </w:r>
      <w:r w:rsidR="00B07903">
        <w:t xml:space="preserve"> The leadership group is comprised of:</w:t>
      </w:r>
    </w:p>
    <w:p w14:paraId="1DC5138F" w14:textId="4518DF82" w:rsidR="00B07903" w:rsidRDefault="00B07903" w:rsidP="00B07903">
      <w:pPr>
        <w:ind w:left="720"/>
      </w:pPr>
      <w:r>
        <w:t>Hoyt Williams</w:t>
      </w:r>
    </w:p>
    <w:p w14:paraId="6643518B" w14:textId="768F137D" w:rsidR="00B07903" w:rsidRDefault="00B07903" w:rsidP="00B07903">
      <w:pPr>
        <w:ind w:left="720"/>
      </w:pPr>
      <w:r>
        <w:t xml:space="preserve">Al &amp; </w:t>
      </w:r>
      <w:proofErr w:type="spellStart"/>
      <w:r>
        <w:t>Ibel</w:t>
      </w:r>
      <w:proofErr w:type="spellEnd"/>
      <w:r>
        <w:t xml:space="preserve"> </w:t>
      </w:r>
      <w:proofErr w:type="spellStart"/>
      <w:r>
        <w:t>Growdon</w:t>
      </w:r>
      <w:proofErr w:type="spellEnd"/>
    </w:p>
    <w:p w14:paraId="64F1A903" w14:textId="667CCAED" w:rsidR="00B07903" w:rsidRDefault="00B07903" w:rsidP="00B07903">
      <w:pPr>
        <w:ind w:left="720"/>
      </w:pPr>
      <w:r>
        <w:t>Dan &amp; Kristin Downs</w:t>
      </w:r>
    </w:p>
    <w:p w14:paraId="1C7526A6" w14:textId="3DF7993B" w:rsidR="00B07903" w:rsidRDefault="00B07903" w:rsidP="00B07903">
      <w:pPr>
        <w:ind w:left="720"/>
      </w:pPr>
      <w:r>
        <w:t>Lynne &amp; Jesse Carty</w:t>
      </w:r>
    </w:p>
    <w:p w14:paraId="5EBE3749" w14:textId="1A77E60B" w:rsidR="00B07903" w:rsidRDefault="00B07903" w:rsidP="00B07903">
      <w:pPr>
        <w:ind w:left="720"/>
      </w:pPr>
      <w:r>
        <w:t>Eric Decker</w:t>
      </w:r>
    </w:p>
    <w:p w14:paraId="25EDC63D" w14:textId="5C81C3FB" w:rsidR="00B07903" w:rsidRDefault="00B07903" w:rsidP="00B07903">
      <w:pPr>
        <w:ind w:left="720"/>
      </w:pPr>
      <w:r>
        <w:t>Parker Helton</w:t>
      </w:r>
    </w:p>
    <w:p w14:paraId="2DDAC616" w14:textId="5B3F8562" w:rsidR="00B07903" w:rsidRDefault="00B07903" w:rsidP="00B07903">
      <w:pPr>
        <w:ind w:left="720"/>
      </w:pPr>
      <w:r>
        <w:t>Shelby Stevens</w:t>
      </w:r>
    </w:p>
    <w:p w14:paraId="4ADE90F6" w14:textId="77777777" w:rsidR="00B07903" w:rsidRDefault="00B07903" w:rsidP="00197C90">
      <w:pPr>
        <w:sectPr w:rsidR="00B07903" w:rsidSect="00B07903">
          <w:type w:val="continuous"/>
          <w:pgSz w:w="12240" w:h="15840"/>
          <w:pgMar w:top="1080" w:right="1440" w:bottom="1080" w:left="1440" w:header="720" w:footer="720" w:gutter="0"/>
          <w:cols w:num="2" w:space="720"/>
          <w:titlePg/>
          <w:docGrid w:linePitch="360"/>
        </w:sectPr>
      </w:pPr>
    </w:p>
    <w:p w14:paraId="656BD8CA" w14:textId="77777777" w:rsidR="00B07903" w:rsidRDefault="00B07903" w:rsidP="00197C90"/>
    <w:p w14:paraId="43FD3B21" w14:textId="576C00E9" w:rsidR="00C14733" w:rsidRDefault="00197C90" w:rsidP="00197C90">
      <w:r w:rsidRPr="00197C90">
        <w:t>The following agreements and responsibilities were determined:</w:t>
      </w:r>
    </w:p>
    <w:p w14:paraId="0B837338" w14:textId="77777777" w:rsidR="00C14733" w:rsidRPr="00197C90" w:rsidRDefault="00C14733" w:rsidP="00197C90"/>
    <w:p w14:paraId="40E3312B" w14:textId="64A90AB4" w:rsidR="0079007D" w:rsidRPr="00076D07" w:rsidRDefault="006C325A" w:rsidP="00076D07">
      <w:pPr>
        <w:jc w:val="center"/>
        <w:rPr>
          <w:color w:val="000000" w:themeColor="text1"/>
          <w:u w:val="single"/>
        </w:rPr>
      </w:pPr>
      <w:r w:rsidRPr="00701D59">
        <w:rPr>
          <w:color w:val="000000" w:themeColor="text1"/>
          <w:u w:val="single"/>
        </w:rPr>
        <w:t xml:space="preserve">The </w:t>
      </w:r>
      <w:r w:rsidR="0079007D" w:rsidRPr="00701D59">
        <w:rPr>
          <w:color w:val="000000" w:themeColor="text1"/>
          <w:u w:val="single"/>
        </w:rPr>
        <w:t>Responsibilities of the Consultant(s)</w:t>
      </w:r>
    </w:p>
    <w:p w14:paraId="557E9096" w14:textId="4805F3AA" w:rsidR="0079007D" w:rsidRPr="0079007D" w:rsidRDefault="0079007D" w:rsidP="0076118A">
      <w:pPr>
        <w:pStyle w:val="ListParagraph"/>
        <w:numPr>
          <w:ilvl w:val="0"/>
          <w:numId w:val="15"/>
        </w:numPr>
        <w:rPr>
          <w:color w:val="000000" w:themeColor="text1"/>
        </w:rPr>
      </w:pPr>
      <w:r w:rsidRPr="0079007D">
        <w:rPr>
          <w:color w:val="000000" w:themeColor="text1"/>
        </w:rPr>
        <w:t xml:space="preserve">Interview as many members </w:t>
      </w:r>
      <w:r w:rsidR="00BA3789">
        <w:rPr>
          <w:color w:val="000000" w:themeColor="text1"/>
        </w:rPr>
        <w:t xml:space="preserve">as are </w:t>
      </w:r>
      <w:r w:rsidR="00BA3789" w:rsidRPr="0079007D">
        <w:rPr>
          <w:color w:val="000000" w:themeColor="text1"/>
        </w:rPr>
        <w:t xml:space="preserve">willing </w:t>
      </w:r>
      <w:r w:rsidRPr="0079007D">
        <w:rPr>
          <w:color w:val="000000" w:themeColor="text1"/>
        </w:rPr>
        <w:t xml:space="preserve">of a total membership of around </w:t>
      </w:r>
      <w:r w:rsidR="00C96E68">
        <w:rPr>
          <w:color w:val="000000" w:themeColor="text1"/>
        </w:rPr>
        <w:t>fifty</w:t>
      </w:r>
      <w:r w:rsidR="00C96E68" w:rsidRPr="0079007D">
        <w:rPr>
          <w:color w:val="000000" w:themeColor="text1"/>
        </w:rPr>
        <w:t xml:space="preserve"> </w:t>
      </w:r>
      <w:r w:rsidRPr="0079007D">
        <w:rPr>
          <w:color w:val="000000" w:themeColor="text1"/>
        </w:rPr>
        <w:t>individuals (in person or virtually).</w:t>
      </w:r>
    </w:p>
    <w:p w14:paraId="737D9BF0" w14:textId="293F4674" w:rsidR="0079007D" w:rsidRPr="0079007D" w:rsidRDefault="00BA3789" w:rsidP="0076118A">
      <w:pPr>
        <w:pStyle w:val="ListParagraph"/>
        <w:numPr>
          <w:ilvl w:val="0"/>
          <w:numId w:val="15"/>
        </w:numPr>
        <w:rPr>
          <w:color w:val="000000" w:themeColor="text1"/>
        </w:rPr>
      </w:pPr>
      <w:r>
        <w:rPr>
          <w:color w:val="000000" w:themeColor="text1"/>
        </w:rPr>
        <w:t>I</w:t>
      </w:r>
      <w:r w:rsidR="0079007D" w:rsidRPr="0079007D">
        <w:rPr>
          <w:color w:val="000000" w:themeColor="text1"/>
        </w:rPr>
        <w:t>nterview the leadership</w:t>
      </w:r>
      <w:r w:rsidR="00295B12">
        <w:rPr>
          <w:color w:val="000000" w:themeColor="text1"/>
        </w:rPr>
        <w:t>—</w:t>
      </w:r>
      <w:r w:rsidR="0079007D" w:rsidRPr="0079007D">
        <w:rPr>
          <w:color w:val="000000" w:themeColor="text1"/>
        </w:rPr>
        <w:t>face</w:t>
      </w:r>
      <w:r w:rsidR="00295B12">
        <w:rPr>
          <w:color w:val="000000" w:themeColor="text1"/>
        </w:rPr>
        <w:t xml:space="preserve"> </w:t>
      </w:r>
      <w:r w:rsidR="0079007D" w:rsidRPr="0079007D">
        <w:rPr>
          <w:color w:val="000000" w:themeColor="text1"/>
        </w:rPr>
        <w:t>to</w:t>
      </w:r>
      <w:r w:rsidR="00295B12">
        <w:rPr>
          <w:color w:val="000000" w:themeColor="text1"/>
        </w:rPr>
        <w:t xml:space="preserve"> </w:t>
      </w:r>
      <w:r w:rsidR="0079007D" w:rsidRPr="0079007D">
        <w:rPr>
          <w:color w:val="000000" w:themeColor="text1"/>
        </w:rPr>
        <w:t>face unless availability or health is a factor. Tricia can meet with some of the women virtually</w:t>
      </w:r>
      <w:r>
        <w:rPr>
          <w:color w:val="000000" w:themeColor="text1"/>
        </w:rPr>
        <w:t>,</w:t>
      </w:r>
      <w:r w:rsidR="0079007D" w:rsidRPr="0079007D">
        <w:rPr>
          <w:color w:val="000000" w:themeColor="text1"/>
        </w:rPr>
        <w:t xml:space="preserve"> or both </w:t>
      </w:r>
      <w:proofErr w:type="spellStart"/>
      <w:r w:rsidR="0079007D" w:rsidRPr="0079007D">
        <w:rPr>
          <w:color w:val="000000" w:themeColor="text1"/>
        </w:rPr>
        <w:t>Statens</w:t>
      </w:r>
      <w:proofErr w:type="spellEnd"/>
      <w:r w:rsidR="0079007D" w:rsidRPr="0079007D">
        <w:rPr>
          <w:color w:val="000000" w:themeColor="text1"/>
        </w:rPr>
        <w:t xml:space="preserve"> can meet with couples virtually.</w:t>
      </w:r>
    </w:p>
    <w:p w14:paraId="34D43109" w14:textId="717FFA07" w:rsidR="0079007D" w:rsidRPr="0079007D" w:rsidRDefault="0079007D" w:rsidP="0076118A">
      <w:pPr>
        <w:pStyle w:val="ListParagraph"/>
        <w:numPr>
          <w:ilvl w:val="0"/>
          <w:numId w:val="15"/>
        </w:numPr>
        <w:rPr>
          <w:color w:val="000000" w:themeColor="text1"/>
        </w:rPr>
      </w:pPr>
      <w:r w:rsidRPr="0079007D">
        <w:rPr>
          <w:color w:val="000000" w:themeColor="text1"/>
        </w:rPr>
        <w:t>Interview and survey the congregation</w:t>
      </w:r>
      <w:r w:rsidR="00BA3789">
        <w:rPr>
          <w:color w:val="000000" w:themeColor="text1"/>
        </w:rPr>
        <w:t>; this</w:t>
      </w:r>
      <w:r w:rsidRPr="0079007D">
        <w:rPr>
          <w:color w:val="000000" w:themeColor="text1"/>
        </w:rPr>
        <w:t xml:space="preserve"> will be </w:t>
      </w:r>
      <w:r w:rsidR="00BA3789">
        <w:rPr>
          <w:color w:val="000000" w:themeColor="text1"/>
        </w:rPr>
        <w:t>more</w:t>
      </w:r>
      <w:r w:rsidR="00BA3789" w:rsidRPr="0079007D">
        <w:rPr>
          <w:color w:val="000000" w:themeColor="text1"/>
        </w:rPr>
        <w:t xml:space="preserve"> </w:t>
      </w:r>
      <w:r w:rsidRPr="0079007D">
        <w:rPr>
          <w:color w:val="000000" w:themeColor="text1"/>
        </w:rPr>
        <w:t>than forty hours spread out over two or more weeks.</w:t>
      </w:r>
    </w:p>
    <w:p w14:paraId="4B6A0102" w14:textId="55A7D348" w:rsidR="0079007D" w:rsidRPr="0079007D" w:rsidRDefault="0079007D" w:rsidP="0076118A">
      <w:pPr>
        <w:pStyle w:val="ListParagraph"/>
        <w:numPr>
          <w:ilvl w:val="0"/>
          <w:numId w:val="15"/>
        </w:numPr>
        <w:rPr>
          <w:color w:val="000000" w:themeColor="text1"/>
        </w:rPr>
      </w:pPr>
      <w:r w:rsidRPr="0079007D">
        <w:rPr>
          <w:color w:val="000000" w:themeColor="text1"/>
        </w:rPr>
        <w:t>Teach a series in a workshop on conflict competence, apologies, forgiveness, and reconciliation.</w:t>
      </w:r>
    </w:p>
    <w:p w14:paraId="3CB5824B" w14:textId="77777777" w:rsidR="0079007D" w:rsidRPr="0079007D" w:rsidRDefault="0079007D" w:rsidP="0076118A">
      <w:pPr>
        <w:pStyle w:val="ListParagraph"/>
        <w:numPr>
          <w:ilvl w:val="0"/>
          <w:numId w:val="15"/>
        </w:numPr>
        <w:rPr>
          <w:color w:val="000000" w:themeColor="text1"/>
        </w:rPr>
      </w:pPr>
      <w:r w:rsidRPr="0079007D">
        <w:rPr>
          <w:color w:val="000000" w:themeColor="text1"/>
        </w:rPr>
        <w:t>Provide Observations and Recommendations for senior leadership and the congregation.</w:t>
      </w:r>
    </w:p>
    <w:p w14:paraId="1A54458C" w14:textId="78CBB3E5" w:rsidR="0079007D" w:rsidRDefault="0079007D" w:rsidP="0076118A">
      <w:pPr>
        <w:pStyle w:val="ListParagraph"/>
        <w:numPr>
          <w:ilvl w:val="0"/>
          <w:numId w:val="15"/>
        </w:numPr>
        <w:rPr>
          <w:color w:val="000000" w:themeColor="text1"/>
        </w:rPr>
      </w:pPr>
      <w:r w:rsidRPr="0079007D">
        <w:rPr>
          <w:color w:val="000000" w:themeColor="text1"/>
        </w:rPr>
        <w:t>Introduce the congregation to a hiring and vetting process for hiring a full-time minister.</w:t>
      </w:r>
    </w:p>
    <w:p w14:paraId="39C14C08" w14:textId="33DEE072" w:rsidR="00C14733" w:rsidRPr="0079007D" w:rsidRDefault="00C14733" w:rsidP="0076118A">
      <w:pPr>
        <w:pStyle w:val="ListParagraph"/>
        <w:numPr>
          <w:ilvl w:val="0"/>
          <w:numId w:val="15"/>
        </w:numPr>
        <w:rPr>
          <w:color w:val="000000" w:themeColor="text1"/>
        </w:rPr>
      </w:pPr>
      <w:r>
        <w:rPr>
          <w:color w:val="000000" w:themeColor="text1"/>
        </w:rPr>
        <w:t>Work closely on insights from the consultation with Steve &amp; Diane Brown and the leadership team.</w:t>
      </w:r>
    </w:p>
    <w:p w14:paraId="2DFCDE95" w14:textId="77777777" w:rsidR="0079007D" w:rsidRPr="0079007D" w:rsidRDefault="0079007D" w:rsidP="0079007D">
      <w:pPr>
        <w:rPr>
          <w:color w:val="000000" w:themeColor="text1"/>
        </w:rPr>
      </w:pPr>
    </w:p>
    <w:p w14:paraId="6492C11F" w14:textId="440C97B2" w:rsidR="0079007D" w:rsidRPr="00076D07" w:rsidRDefault="006C325A" w:rsidP="00076D07">
      <w:pPr>
        <w:jc w:val="center"/>
        <w:rPr>
          <w:color w:val="000000" w:themeColor="text1"/>
          <w:u w:val="single"/>
        </w:rPr>
      </w:pPr>
      <w:r w:rsidRPr="00701D59">
        <w:rPr>
          <w:color w:val="000000" w:themeColor="text1"/>
          <w:u w:val="single"/>
        </w:rPr>
        <w:t xml:space="preserve">The </w:t>
      </w:r>
      <w:r w:rsidR="0079007D" w:rsidRPr="00701D59">
        <w:rPr>
          <w:color w:val="000000" w:themeColor="text1"/>
          <w:u w:val="single"/>
        </w:rPr>
        <w:t>Responsibilities of Knoxville Church Leadership</w:t>
      </w:r>
    </w:p>
    <w:p w14:paraId="1A65C1CE" w14:textId="22614AFF" w:rsidR="0079007D" w:rsidRPr="0079007D" w:rsidRDefault="0079007D" w:rsidP="00FD6A11">
      <w:pPr>
        <w:pStyle w:val="ListParagraph"/>
        <w:numPr>
          <w:ilvl w:val="0"/>
          <w:numId w:val="15"/>
        </w:numPr>
        <w:rPr>
          <w:color w:val="000000" w:themeColor="text1"/>
        </w:rPr>
      </w:pPr>
      <w:r w:rsidRPr="0079007D">
        <w:rPr>
          <w:color w:val="000000" w:themeColor="text1"/>
        </w:rPr>
        <w:t>Provide copies of significant resources that explain structure, history, membership, and core values.</w:t>
      </w:r>
    </w:p>
    <w:p w14:paraId="4CC8CCD5" w14:textId="17D7B217" w:rsidR="0079007D" w:rsidRPr="0079007D" w:rsidRDefault="0079007D" w:rsidP="00FD6A11">
      <w:pPr>
        <w:pStyle w:val="ListParagraph"/>
        <w:numPr>
          <w:ilvl w:val="0"/>
          <w:numId w:val="15"/>
        </w:numPr>
        <w:rPr>
          <w:color w:val="000000" w:themeColor="text1"/>
        </w:rPr>
      </w:pPr>
      <w:r w:rsidRPr="0079007D">
        <w:rPr>
          <w:color w:val="000000" w:themeColor="text1"/>
        </w:rPr>
        <w:t xml:space="preserve">Align schedules with </w:t>
      </w:r>
      <w:r w:rsidR="00BA3789">
        <w:rPr>
          <w:color w:val="000000" w:themeColor="text1"/>
        </w:rPr>
        <w:t xml:space="preserve">the </w:t>
      </w:r>
      <w:r w:rsidRPr="0079007D">
        <w:rPr>
          <w:color w:val="000000" w:themeColor="text1"/>
        </w:rPr>
        <w:t>congregation for Monday morning to Friday morning, January 24</w:t>
      </w:r>
      <w:r w:rsidR="00295B12">
        <w:rPr>
          <w:color w:val="000000" w:themeColor="text1"/>
        </w:rPr>
        <w:t>–</w:t>
      </w:r>
      <w:r w:rsidRPr="0079007D">
        <w:rPr>
          <w:color w:val="000000" w:themeColor="text1"/>
        </w:rPr>
        <w:t>28</w:t>
      </w:r>
      <w:r w:rsidR="006C325A">
        <w:rPr>
          <w:color w:val="000000" w:themeColor="text1"/>
        </w:rPr>
        <w:t xml:space="preserve">, which was adjusted to </w:t>
      </w:r>
      <w:r>
        <w:rPr>
          <w:color w:val="000000" w:themeColor="text1"/>
        </w:rPr>
        <w:t>Sunday evening to Thursday morning, January 23</w:t>
      </w:r>
      <w:r w:rsidR="00295B12">
        <w:rPr>
          <w:color w:val="000000" w:themeColor="text1"/>
        </w:rPr>
        <w:t>–</w:t>
      </w:r>
      <w:r>
        <w:rPr>
          <w:color w:val="000000" w:themeColor="text1"/>
        </w:rPr>
        <w:t>27.</w:t>
      </w:r>
    </w:p>
    <w:p w14:paraId="4E66EEC8" w14:textId="4B1F0D9F" w:rsidR="0079007D" w:rsidRDefault="0079007D" w:rsidP="00FD6A11">
      <w:pPr>
        <w:pStyle w:val="ListParagraph"/>
        <w:numPr>
          <w:ilvl w:val="0"/>
          <w:numId w:val="15"/>
        </w:numPr>
        <w:rPr>
          <w:color w:val="000000" w:themeColor="text1"/>
        </w:rPr>
      </w:pPr>
      <w:r w:rsidRPr="0079007D">
        <w:rPr>
          <w:color w:val="000000" w:themeColor="text1"/>
        </w:rPr>
        <w:t>Set up the interviews</w:t>
      </w:r>
      <w:r w:rsidR="00BA3789">
        <w:rPr>
          <w:color w:val="000000" w:themeColor="text1"/>
        </w:rPr>
        <w:t>—t</w:t>
      </w:r>
      <w:r w:rsidRPr="0079007D">
        <w:rPr>
          <w:color w:val="000000" w:themeColor="text1"/>
        </w:rPr>
        <w:t>he Calendly tool was set up.</w:t>
      </w:r>
    </w:p>
    <w:p w14:paraId="015A65EE" w14:textId="67CEBF2C" w:rsidR="00E84F48" w:rsidRDefault="00E84F48" w:rsidP="00E84F48">
      <w:pPr>
        <w:rPr>
          <w:color w:val="000000" w:themeColor="text1"/>
        </w:rPr>
      </w:pPr>
    </w:p>
    <w:p w14:paraId="0662C350" w14:textId="251169F8" w:rsidR="00403168" w:rsidRDefault="00E84F48" w:rsidP="00E84F48">
      <w:pPr>
        <w:rPr>
          <w:rFonts w:eastAsiaTheme="majorEastAsia" w:cstheme="majorBidi"/>
          <w:b/>
          <w:color w:val="000000" w:themeColor="text1"/>
          <w:sz w:val="28"/>
          <w:szCs w:val="32"/>
        </w:rPr>
      </w:pPr>
      <w:r>
        <w:rPr>
          <w:color w:val="000000" w:themeColor="text1"/>
        </w:rPr>
        <w:t xml:space="preserve">Steve &amp; Diane Brown were hired to serve in an interim leadership role for approximately four months. </w:t>
      </w:r>
      <w:r w:rsidR="00791DC6">
        <w:rPr>
          <w:color w:val="000000" w:themeColor="text1"/>
        </w:rPr>
        <w:t>It was agreed that</w:t>
      </w:r>
      <w:r>
        <w:rPr>
          <w:color w:val="000000" w:themeColor="text1"/>
        </w:rPr>
        <w:t xml:space="preserve"> Browns and the </w:t>
      </w:r>
      <w:proofErr w:type="spellStart"/>
      <w:r>
        <w:rPr>
          <w:color w:val="000000" w:themeColor="text1"/>
        </w:rPr>
        <w:t>Statens</w:t>
      </w:r>
      <w:proofErr w:type="spellEnd"/>
      <w:r>
        <w:rPr>
          <w:color w:val="000000" w:themeColor="text1"/>
        </w:rPr>
        <w:t xml:space="preserve"> planned to work together as a consulting team.</w:t>
      </w:r>
      <w:r w:rsidR="00403168">
        <w:br w:type="page"/>
      </w:r>
    </w:p>
    <w:p w14:paraId="352743CC" w14:textId="6C5FC6D6" w:rsidR="00BE631B" w:rsidRDefault="001931B2" w:rsidP="00D13BD2">
      <w:pPr>
        <w:pStyle w:val="Heading1"/>
      </w:pPr>
      <w:bookmarkStart w:id="5" w:name="_Toc97358810"/>
      <w:r>
        <w:lastRenderedPageBreak/>
        <w:t xml:space="preserve">LEADERSHIP </w:t>
      </w:r>
      <w:r w:rsidR="00B1076D">
        <w:t>TIMELINE</w:t>
      </w:r>
      <w:bookmarkEnd w:id="5"/>
    </w:p>
    <w:p w14:paraId="1957CDB8" w14:textId="77777777" w:rsidR="00640044" w:rsidRDefault="00640044" w:rsidP="00DF74BF"/>
    <w:p w14:paraId="43230B6A" w14:textId="22AADF44" w:rsidR="00D40A57" w:rsidRDefault="00B1076D" w:rsidP="00DF74BF">
      <w:r>
        <w:t>The Greater Nashville Church of Christ oversaw the plan</w:t>
      </w:r>
      <w:r w:rsidR="00E605DA">
        <w:t>s</w:t>
      </w:r>
      <w:r>
        <w:t xml:space="preserve"> </w:t>
      </w:r>
      <w:r w:rsidR="00E605DA">
        <w:t>for</w:t>
      </w:r>
      <w:r>
        <w:t xml:space="preserve"> the Knoxville Church, which began with members who moved from a house church in Kings</w:t>
      </w:r>
      <w:r w:rsidR="006D27FA">
        <w:t>port</w:t>
      </w:r>
      <w:r>
        <w:t xml:space="preserve"> nearly 100 miles away and </w:t>
      </w:r>
      <w:r w:rsidR="00F86B67">
        <w:t>Christian students</w:t>
      </w:r>
      <w:r>
        <w:t xml:space="preserve"> who </w:t>
      </w:r>
      <w:r w:rsidR="00F86B67">
        <w:t>moved to Knoxville to study at the University of Tennessee</w:t>
      </w:r>
      <w:r>
        <w:t>.</w:t>
      </w:r>
    </w:p>
    <w:p w14:paraId="0C163B11" w14:textId="77777777" w:rsidR="007452D4" w:rsidRDefault="007452D4" w:rsidP="00DF74BF"/>
    <w:p w14:paraId="3A01E17E" w14:textId="3EBD8B26" w:rsidR="00023419" w:rsidRDefault="00023419" w:rsidP="0076118A">
      <w:pPr>
        <w:pStyle w:val="ListParagraph"/>
        <w:numPr>
          <w:ilvl w:val="0"/>
          <w:numId w:val="13"/>
        </w:numPr>
        <w:contextualSpacing w:val="0"/>
        <w:rPr>
          <w:color w:val="000000" w:themeColor="text1"/>
        </w:rPr>
      </w:pPr>
      <w:r w:rsidRPr="006A3F8C">
        <w:rPr>
          <w:color w:val="000000" w:themeColor="text1"/>
        </w:rPr>
        <w:t>Nashville House Church in Kingsport</w:t>
      </w:r>
      <w:r w:rsidR="005D54D3">
        <w:rPr>
          <w:color w:val="000000" w:themeColor="text1"/>
        </w:rPr>
        <w:tab/>
      </w:r>
      <w:r w:rsidR="00BA3789">
        <w:rPr>
          <w:color w:val="000000" w:themeColor="text1"/>
        </w:rPr>
        <w:tab/>
      </w:r>
      <w:r w:rsidR="003173C1">
        <w:rPr>
          <w:color w:val="000000" w:themeColor="text1"/>
        </w:rPr>
        <w:t>early 1990s</w:t>
      </w:r>
      <w:r w:rsidR="001470DC">
        <w:rPr>
          <w:color w:val="000000" w:themeColor="text1"/>
        </w:rPr>
        <w:t xml:space="preserve"> (15</w:t>
      </w:r>
      <w:r w:rsidR="00295B12">
        <w:rPr>
          <w:color w:val="000000" w:themeColor="text1"/>
        </w:rPr>
        <w:t>–</w:t>
      </w:r>
      <w:r w:rsidR="001470DC">
        <w:rPr>
          <w:color w:val="000000" w:themeColor="text1"/>
        </w:rPr>
        <w:t>20 disciples)</w:t>
      </w:r>
    </w:p>
    <w:p w14:paraId="407AFE85" w14:textId="182916CC" w:rsidR="00050CF5" w:rsidRPr="006A3F8C" w:rsidRDefault="005D0899" w:rsidP="0076118A">
      <w:pPr>
        <w:pStyle w:val="ListParagraph"/>
        <w:numPr>
          <w:ilvl w:val="0"/>
          <w:numId w:val="13"/>
        </w:numPr>
        <w:contextualSpacing w:val="0"/>
        <w:rPr>
          <w:color w:val="000000" w:themeColor="text1"/>
        </w:rPr>
      </w:pPr>
      <w:r w:rsidRPr="001931B2">
        <w:rPr>
          <w:b/>
          <w:bCs/>
          <w:color w:val="000000" w:themeColor="text1"/>
        </w:rPr>
        <w:t xml:space="preserve">Bill </w:t>
      </w:r>
      <w:r w:rsidR="00023419" w:rsidRPr="001931B2">
        <w:rPr>
          <w:b/>
          <w:bCs/>
          <w:color w:val="000000" w:themeColor="text1"/>
        </w:rPr>
        <w:t>&amp; Aman</w:t>
      </w:r>
      <w:r w:rsidR="00DF0CCC" w:rsidRPr="001931B2">
        <w:rPr>
          <w:b/>
          <w:bCs/>
          <w:color w:val="000000" w:themeColor="text1"/>
        </w:rPr>
        <w:t>d</w:t>
      </w:r>
      <w:r w:rsidR="00023419" w:rsidRPr="001931B2">
        <w:rPr>
          <w:b/>
          <w:bCs/>
          <w:color w:val="000000" w:themeColor="text1"/>
        </w:rPr>
        <w:t xml:space="preserve">a </w:t>
      </w:r>
      <w:r w:rsidRPr="001931B2">
        <w:rPr>
          <w:b/>
          <w:bCs/>
          <w:color w:val="000000" w:themeColor="text1"/>
        </w:rPr>
        <w:t>Burke</w:t>
      </w:r>
      <w:r w:rsidR="00233A50">
        <w:rPr>
          <w:b/>
          <w:bCs/>
          <w:color w:val="000000" w:themeColor="text1"/>
        </w:rPr>
        <w:tab/>
      </w:r>
      <w:r w:rsidR="00233A50" w:rsidRPr="00233A50">
        <w:rPr>
          <w:color w:val="000000" w:themeColor="text1"/>
        </w:rPr>
        <w:tab/>
      </w:r>
      <w:r w:rsidR="00233A50" w:rsidRPr="00233A50">
        <w:rPr>
          <w:color w:val="000000" w:themeColor="text1"/>
        </w:rPr>
        <w:tab/>
      </w:r>
      <w:r w:rsidR="005D54D3" w:rsidRPr="00233A50">
        <w:rPr>
          <w:color w:val="000000" w:themeColor="text1"/>
        </w:rPr>
        <w:tab/>
      </w:r>
      <w:r w:rsidR="005D2A19">
        <w:rPr>
          <w:color w:val="000000" w:themeColor="text1"/>
        </w:rPr>
        <w:t>8/</w:t>
      </w:r>
      <w:r w:rsidR="003173C1" w:rsidRPr="00F3423B">
        <w:rPr>
          <w:color w:val="000000" w:themeColor="text1"/>
        </w:rPr>
        <w:t>199</w:t>
      </w:r>
      <w:r w:rsidR="00752B19" w:rsidRPr="00F3423B">
        <w:rPr>
          <w:color w:val="000000" w:themeColor="text1"/>
        </w:rPr>
        <w:t>3</w:t>
      </w:r>
      <w:r w:rsidR="005D2A19">
        <w:rPr>
          <w:color w:val="000000" w:themeColor="text1"/>
        </w:rPr>
        <w:t>–7/</w:t>
      </w:r>
      <w:r w:rsidR="005D54D3" w:rsidRPr="00F3423B">
        <w:rPr>
          <w:color w:val="000000" w:themeColor="text1"/>
        </w:rPr>
        <w:t>1995</w:t>
      </w:r>
      <w:r w:rsidR="00233A50">
        <w:rPr>
          <w:color w:val="000000" w:themeColor="text1"/>
        </w:rPr>
        <w:t xml:space="preserve"> (official planting)</w:t>
      </w:r>
    </w:p>
    <w:p w14:paraId="01E90EBB" w14:textId="21231A6E" w:rsidR="00050CF5" w:rsidRDefault="00050CF5" w:rsidP="0076118A">
      <w:pPr>
        <w:pStyle w:val="ListParagraph"/>
        <w:numPr>
          <w:ilvl w:val="0"/>
          <w:numId w:val="13"/>
        </w:numPr>
        <w:contextualSpacing w:val="0"/>
        <w:rPr>
          <w:color w:val="000000" w:themeColor="text1"/>
        </w:rPr>
      </w:pPr>
      <w:r w:rsidRPr="001931B2">
        <w:rPr>
          <w:b/>
          <w:bCs/>
          <w:color w:val="000000" w:themeColor="text1"/>
        </w:rPr>
        <w:t>Bobby Lee &amp; Theresa Bobbitt</w:t>
      </w:r>
      <w:r w:rsidR="005D54D3">
        <w:rPr>
          <w:color w:val="000000" w:themeColor="text1"/>
        </w:rPr>
        <w:tab/>
      </w:r>
      <w:r w:rsidR="005D54D3">
        <w:rPr>
          <w:color w:val="000000" w:themeColor="text1"/>
        </w:rPr>
        <w:tab/>
      </w:r>
      <w:r w:rsidR="00194D65">
        <w:rPr>
          <w:color w:val="000000" w:themeColor="text1"/>
        </w:rPr>
        <w:tab/>
      </w:r>
      <w:r w:rsidR="00A200FD">
        <w:rPr>
          <w:color w:val="000000" w:themeColor="text1"/>
        </w:rPr>
        <w:t>7/</w:t>
      </w:r>
      <w:r w:rsidR="003173C1">
        <w:rPr>
          <w:color w:val="000000" w:themeColor="text1"/>
        </w:rPr>
        <w:t>1995</w:t>
      </w:r>
      <w:r w:rsidR="00F365F2">
        <w:rPr>
          <w:color w:val="000000" w:themeColor="text1"/>
        </w:rPr>
        <w:t>–</w:t>
      </w:r>
      <w:r w:rsidR="003173C1">
        <w:rPr>
          <w:color w:val="000000" w:themeColor="text1"/>
        </w:rPr>
        <w:t>1996</w:t>
      </w:r>
    </w:p>
    <w:p w14:paraId="07783193" w14:textId="5AB9A748" w:rsidR="001931B2" w:rsidRPr="006A3F8C" w:rsidRDefault="001931B2" w:rsidP="001931B2">
      <w:pPr>
        <w:pStyle w:val="ListParagraph"/>
        <w:contextualSpacing w:val="0"/>
        <w:rPr>
          <w:color w:val="000000" w:themeColor="text1"/>
        </w:rPr>
      </w:pPr>
      <w:r w:rsidRPr="001931B2">
        <w:rPr>
          <w:color w:val="000000" w:themeColor="text1"/>
        </w:rPr>
        <w:t xml:space="preserve">Rotating </w:t>
      </w:r>
      <w:r w:rsidR="00E2194B">
        <w:rPr>
          <w:color w:val="000000" w:themeColor="text1"/>
        </w:rPr>
        <w:t>p</w:t>
      </w:r>
      <w:r w:rsidRPr="001931B2">
        <w:rPr>
          <w:color w:val="000000" w:themeColor="text1"/>
        </w:rPr>
        <w:t>reaching/</w:t>
      </w:r>
      <w:r w:rsidR="00E2194B">
        <w:rPr>
          <w:color w:val="000000" w:themeColor="text1"/>
        </w:rPr>
        <w:t>t</w:t>
      </w:r>
      <w:r w:rsidRPr="001931B2">
        <w:rPr>
          <w:color w:val="000000" w:themeColor="text1"/>
        </w:rPr>
        <w:t>eaching</w:t>
      </w:r>
      <w:r w:rsidRPr="001931B2">
        <w:rPr>
          <w:color w:val="000000" w:themeColor="text1"/>
        </w:rPr>
        <w:tab/>
      </w:r>
      <w:r w:rsidRPr="001931B2">
        <w:rPr>
          <w:color w:val="000000" w:themeColor="text1"/>
        </w:rPr>
        <w:tab/>
      </w:r>
      <w:r w:rsidR="00C65FF5">
        <w:rPr>
          <w:color w:val="000000" w:themeColor="text1"/>
        </w:rPr>
        <w:tab/>
      </w:r>
      <w:r>
        <w:rPr>
          <w:color w:val="000000" w:themeColor="text1"/>
        </w:rPr>
        <w:t>1996</w:t>
      </w:r>
      <w:r w:rsidR="00295B12">
        <w:rPr>
          <w:color w:val="000000" w:themeColor="text1"/>
        </w:rPr>
        <w:t>–</w:t>
      </w:r>
      <w:r>
        <w:rPr>
          <w:color w:val="000000" w:themeColor="text1"/>
        </w:rPr>
        <w:t>1997 (</w:t>
      </w:r>
      <w:r w:rsidR="003F5A81">
        <w:rPr>
          <w:color w:val="000000" w:themeColor="text1"/>
        </w:rPr>
        <w:t xml:space="preserve">a </w:t>
      </w:r>
      <w:r>
        <w:rPr>
          <w:color w:val="000000" w:themeColor="text1"/>
        </w:rPr>
        <w:t>few months)</w:t>
      </w:r>
    </w:p>
    <w:p w14:paraId="64E6D0C2" w14:textId="59C84148" w:rsidR="00050CF5" w:rsidRPr="00092146" w:rsidRDefault="00050CF5" w:rsidP="0076118A">
      <w:pPr>
        <w:pStyle w:val="ListParagraph"/>
        <w:numPr>
          <w:ilvl w:val="0"/>
          <w:numId w:val="13"/>
        </w:numPr>
        <w:contextualSpacing w:val="0"/>
        <w:rPr>
          <w:color w:val="000000" w:themeColor="text1"/>
        </w:rPr>
      </w:pPr>
      <w:r w:rsidRPr="001931B2">
        <w:rPr>
          <w:b/>
          <w:bCs/>
          <w:color w:val="000000" w:themeColor="text1"/>
        </w:rPr>
        <w:t>Dean &amp; Cheryl Tosc</w:t>
      </w:r>
      <w:r w:rsidR="003173C1" w:rsidRPr="001931B2">
        <w:rPr>
          <w:b/>
          <w:bCs/>
          <w:color w:val="000000" w:themeColor="text1"/>
        </w:rPr>
        <w:t>a</w:t>
      </w:r>
      <w:r w:rsidRPr="001931B2">
        <w:rPr>
          <w:b/>
          <w:bCs/>
          <w:color w:val="000000" w:themeColor="text1"/>
        </w:rPr>
        <w:t>no</w:t>
      </w:r>
      <w:r w:rsidR="005D54D3">
        <w:rPr>
          <w:color w:val="000000" w:themeColor="text1"/>
        </w:rPr>
        <w:tab/>
      </w:r>
      <w:r w:rsidR="005D54D3">
        <w:rPr>
          <w:color w:val="000000" w:themeColor="text1"/>
        </w:rPr>
        <w:tab/>
      </w:r>
      <w:r w:rsidR="005D54D3">
        <w:rPr>
          <w:color w:val="000000" w:themeColor="text1"/>
        </w:rPr>
        <w:tab/>
        <w:t>1997</w:t>
      </w:r>
      <w:r w:rsidR="00F365F2">
        <w:rPr>
          <w:color w:val="000000" w:themeColor="text1"/>
        </w:rPr>
        <w:t>–</w:t>
      </w:r>
      <w:r w:rsidR="00BD79D6" w:rsidRPr="00092146">
        <w:rPr>
          <w:color w:val="000000" w:themeColor="text1"/>
        </w:rPr>
        <w:t>2000</w:t>
      </w:r>
    </w:p>
    <w:p w14:paraId="05E37E7F" w14:textId="4CD6C9EB" w:rsidR="00050CF5" w:rsidRPr="003173C1" w:rsidRDefault="00050CF5" w:rsidP="0076118A">
      <w:pPr>
        <w:pStyle w:val="ListParagraph"/>
        <w:numPr>
          <w:ilvl w:val="0"/>
          <w:numId w:val="13"/>
        </w:numPr>
        <w:contextualSpacing w:val="0"/>
        <w:rPr>
          <w:color w:val="000000" w:themeColor="text1"/>
        </w:rPr>
      </w:pPr>
      <w:r w:rsidRPr="001931B2">
        <w:rPr>
          <w:b/>
          <w:bCs/>
          <w:color w:val="000000" w:themeColor="text1"/>
        </w:rPr>
        <w:t>Alan &amp; Jennifer Rosenfeld</w:t>
      </w:r>
      <w:r w:rsidR="005D54D3">
        <w:rPr>
          <w:color w:val="000000" w:themeColor="text1"/>
        </w:rPr>
        <w:tab/>
      </w:r>
      <w:r w:rsidR="005D54D3">
        <w:rPr>
          <w:color w:val="000000" w:themeColor="text1"/>
        </w:rPr>
        <w:tab/>
      </w:r>
      <w:r w:rsidR="005D54D3">
        <w:rPr>
          <w:color w:val="000000" w:themeColor="text1"/>
        </w:rPr>
        <w:tab/>
      </w:r>
      <w:r w:rsidR="003173C1" w:rsidRPr="003173C1">
        <w:rPr>
          <w:color w:val="000000" w:themeColor="text1"/>
        </w:rPr>
        <w:t>2000</w:t>
      </w:r>
      <w:r w:rsidR="00F365F2">
        <w:rPr>
          <w:color w:val="000000" w:themeColor="text1"/>
        </w:rPr>
        <w:t>–</w:t>
      </w:r>
      <w:r w:rsidR="004E6AD5">
        <w:rPr>
          <w:color w:val="000000" w:themeColor="text1"/>
        </w:rPr>
        <w:t>8/</w:t>
      </w:r>
      <w:r w:rsidR="00065DDC" w:rsidRPr="003173C1">
        <w:rPr>
          <w:color w:val="000000" w:themeColor="text1"/>
        </w:rPr>
        <w:t>2002</w:t>
      </w:r>
    </w:p>
    <w:p w14:paraId="28079199" w14:textId="5529D771" w:rsidR="00610100" w:rsidRPr="006A3F8C" w:rsidRDefault="00610100" w:rsidP="00610100">
      <w:pPr>
        <w:pStyle w:val="ListParagraph"/>
        <w:contextualSpacing w:val="0"/>
        <w:rPr>
          <w:color w:val="000000" w:themeColor="text1"/>
        </w:rPr>
      </w:pPr>
      <w:r w:rsidRPr="006A3F8C">
        <w:rPr>
          <w:color w:val="000000" w:themeColor="text1"/>
        </w:rPr>
        <w:t>Temp</w:t>
      </w:r>
      <w:r w:rsidR="00065DDC" w:rsidRPr="006A3F8C">
        <w:rPr>
          <w:color w:val="000000" w:themeColor="text1"/>
        </w:rPr>
        <w:t>orarily</w:t>
      </w:r>
      <w:r w:rsidRPr="006A3F8C">
        <w:rPr>
          <w:color w:val="000000" w:themeColor="text1"/>
        </w:rPr>
        <w:t xml:space="preserve"> led by young</w:t>
      </w:r>
      <w:r w:rsidR="006A3F8C" w:rsidRPr="006A3F8C">
        <w:rPr>
          <w:color w:val="000000" w:themeColor="text1"/>
        </w:rPr>
        <w:t xml:space="preserve"> interns</w:t>
      </w:r>
      <w:r w:rsidR="00041471">
        <w:rPr>
          <w:color w:val="000000" w:themeColor="text1"/>
        </w:rPr>
        <w:tab/>
      </w:r>
      <w:r w:rsidR="00C8146F">
        <w:rPr>
          <w:color w:val="000000" w:themeColor="text1"/>
        </w:rPr>
        <w:tab/>
      </w:r>
      <w:r w:rsidR="00041471">
        <w:rPr>
          <w:color w:val="000000" w:themeColor="text1"/>
        </w:rPr>
        <w:t>2002</w:t>
      </w:r>
    </w:p>
    <w:p w14:paraId="0378745B" w14:textId="7AA43819" w:rsidR="00050CF5" w:rsidRPr="003173C1" w:rsidRDefault="00050CF5" w:rsidP="0076118A">
      <w:pPr>
        <w:pStyle w:val="ListParagraph"/>
        <w:numPr>
          <w:ilvl w:val="0"/>
          <w:numId w:val="13"/>
        </w:numPr>
        <w:contextualSpacing w:val="0"/>
        <w:rPr>
          <w:color w:val="000000" w:themeColor="text1"/>
        </w:rPr>
      </w:pPr>
      <w:r w:rsidRPr="001931B2">
        <w:rPr>
          <w:b/>
          <w:bCs/>
          <w:color w:val="000000" w:themeColor="text1"/>
        </w:rPr>
        <w:t>Ward &amp; Ellyn Herbert</w:t>
      </w:r>
      <w:r w:rsidR="005D54D3">
        <w:rPr>
          <w:color w:val="000000" w:themeColor="text1"/>
        </w:rPr>
        <w:tab/>
      </w:r>
      <w:r w:rsidR="005D54D3">
        <w:rPr>
          <w:color w:val="000000" w:themeColor="text1"/>
        </w:rPr>
        <w:tab/>
      </w:r>
      <w:r w:rsidR="005D54D3">
        <w:rPr>
          <w:color w:val="000000" w:themeColor="text1"/>
        </w:rPr>
        <w:tab/>
      </w:r>
      <w:r w:rsidR="00076D07">
        <w:rPr>
          <w:color w:val="000000" w:themeColor="text1"/>
        </w:rPr>
        <w:tab/>
      </w:r>
      <w:r w:rsidR="00644BE7">
        <w:rPr>
          <w:color w:val="000000" w:themeColor="text1"/>
        </w:rPr>
        <w:t>12/</w:t>
      </w:r>
      <w:r w:rsidR="0007533D" w:rsidRPr="003173C1">
        <w:rPr>
          <w:color w:val="000000" w:themeColor="text1"/>
        </w:rPr>
        <w:t>2002</w:t>
      </w:r>
      <w:r w:rsidR="00F365F2">
        <w:rPr>
          <w:color w:val="000000" w:themeColor="text1"/>
        </w:rPr>
        <w:t>–</w:t>
      </w:r>
      <w:r w:rsidR="006E337A">
        <w:rPr>
          <w:color w:val="000000" w:themeColor="text1"/>
        </w:rPr>
        <w:t xml:space="preserve">early </w:t>
      </w:r>
      <w:r w:rsidR="00610100" w:rsidRPr="003173C1">
        <w:rPr>
          <w:color w:val="000000" w:themeColor="text1"/>
        </w:rPr>
        <w:t>201</w:t>
      </w:r>
      <w:r w:rsidR="001470DC">
        <w:rPr>
          <w:color w:val="000000" w:themeColor="text1"/>
        </w:rPr>
        <w:t>1</w:t>
      </w:r>
    </w:p>
    <w:p w14:paraId="721BD7F9" w14:textId="3C8A205F" w:rsidR="006A3F8C" w:rsidRPr="006A3F8C" w:rsidRDefault="000B1CEF" w:rsidP="006A3F8C">
      <w:pPr>
        <w:pStyle w:val="ListParagraph"/>
        <w:contextualSpacing w:val="0"/>
        <w:rPr>
          <w:color w:val="000000" w:themeColor="text1"/>
        </w:rPr>
      </w:pPr>
      <w:r>
        <w:rPr>
          <w:color w:val="000000" w:themeColor="text1"/>
        </w:rPr>
        <w:t xml:space="preserve">Rotating </w:t>
      </w:r>
      <w:r w:rsidR="00E2194B">
        <w:rPr>
          <w:color w:val="000000" w:themeColor="text1"/>
        </w:rPr>
        <w:t>p</w:t>
      </w:r>
      <w:r>
        <w:rPr>
          <w:color w:val="000000" w:themeColor="text1"/>
        </w:rPr>
        <w:t>reaching/</w:t>
      </w:r>
      <w:r w:rsidR="00E2194B">
        <w:rPr>
          <w:color w:val="000000" w:themeColor="text1"/>
        </w:rPr>
        <w:t>t</w:t>
      </w:r>
      <w:r>
        <w:rPr>
          <w:color w:val="000000" w:themeColor="text1"/>
        </w:rPr>
        <w:t>eaching</w:t>
      </w:r>
      <w:r>
        <w:rPr>
          <w:color w:val="000000" w:themeColor="text1"/>
        </w:rPr>
        <w:tab/>
      </w:r>
      <w:r w:rsidR="005D54D3">
        <w:rPr>
          <w:color w:val="000000" w:themeColor="text1"/>
        </w:rPr>
        <w:tab/>
      </w:r>
      <w:r w:rsidR="00C65FF5">
        <w:rPr>
          <w:color w:val="000000" w:themeColor="text1"/>
        </w:rPr>
        <w:tab/>
      </w:r>
      <w:r w:rsidR="006E337A">
        <w:rPr>
          <w:color w:val="000000" w:themeColor="text1"/>
        </w:rPr>
        <w:t xml:space="preserve">early </w:t>
      </w:r>
      <w:r w:rsidR="005D54D3">
        <w:rPr>
          <w:color w:val="000000" w:themeColor="text1"/>
        </w:rPr>
        <w:t>2011</w:t>
      </w:r>
      <w:r w:rsidR="00F365F2">
        <w:rPr>
          <w:color w:val="000000" w:themeColor="text1"/>
        </w:rPr>
        <w:t>–</w:t>
      </w:r>
      <w:r w:rsidR="006E337A">
        <w:rPr>
          <w:color w:val="000000" w:themeColor="text1"/>
        </w:rPr>
        <w:t>6/</w:t>
      </w:r>
      <w:r w:rsidR="001470DC">
        <w:rPr>
          <w:color w:val="000000" w:themeColor="text1"/>
        </w:rPr>
        <w:t>2012</w:t>
      </w:r>
    </w:p>
    <w:p w14:paraId="3F146C99" w14:textId="59D59D0D" w:rsidR="00050CF5" w:rsidRDefault="00050CF5" w:rsidP="0076118A">
      <w:pPr>
        <w:pStyle w:val="ListParagraph"/>
        <w:numPr>
          <w:ilvl w:val="0"/>
          <w:numId w:val="13"/>
        </w:numPr>
        <w:contextualSpacing w:val="0"/>
        <w:rPr>
          <w:color w:val="000000" w:themeColor="text1"/>
        </w:rPr>
      </w:pPr>
      <w:r w:rsidRPr="001931B2">
        <w:rPr>
          <w:b/>
          <w:bCs/>
          <w:color w:val="000000" w:themeColor="text1"/>
        </w:rPr>
        <w:t>CJ &amp; Sheree Wakefield</w:t>
      </w:r>
      <w:r w:rsidR="005D54D3">
        <w:rPr>
          <w:color w:val="000000" w:themeColor="text1"/>
        </w:rPr>
        <w:tab/>
      </w:r>
      <w:r w:rsidR="005D54D3">
        <w:rPr>
          <w:color w:val="000000" w:themeColor="text1"/>
        </w:rPr>
        <w:tab/>
      </w:r>
      <w:r w:rsidR="005D54D3">
        <w:rPr>
          <w:color w:val="000000" w:themeColor="text1"/>
        </w:rPr>
        <w:tab/>
      </w:r>
      <w:r w:rsidR="00076D07">
        <w:rPr>
          <w:color w:val="000000" w:themeColor="text1"/>
        </w:rPr>
        <w:tab/>
      </w:r>
      <w:r w:rsidR="00AF1BF0">
        <w:rPr>
          <w:color w:val="000000" w:themeColor="text1"/>
        </w:rPr>
        <w:t>6/</w:t>
      </w:r>
      <w:r w:rsidR="006A3F8C" w:rsidRPr="00092146">
        <w:rPr>
          <w:color w:val="000000" w:themeColor="text1"/>
        </w:rPr>
        <w:t>201</w:t>
      </w:r>
      <w:r w:rsidR="001470DC">
        <w:rPr>
          <w:color w:val="000000" w:themeColor="text1"/>
        </w:rPr>
        <w:t>2</w:t>
      </w:r>
      <w:r w:rsidR="00F365F2">
        <w:rPr>
          <w:color w:val="000000" w:themeColor="text1"/>
        </w:rPr>
        <w:t>–</w:t>
      </w:r>
      <w:r w:rsidR="00AF1BF0">
        <w:rPr>
          <w:color w:val="000000" w:themeColor="text1"/>
        </w:rPr>
        <w:t>2/</w:t>
      </w:r>
      <w:r w:rsidR="006A3F8C" w:rsidRPr="00092146">
        <w:rPr>
          <w:color w:val="000000" w:themeColor="text1"/>
        </w:rPr>
        <w:t>2016</w:t>
      </w:r>
    </w:p>
    <w:p w14:paraId="28EC9B28" w14:textId="0188B135" w:rsidR="00F365F2" w:rsidRPr="00092146" w:rsidRDefault="00AF1BF0" w:rsidP="00F365F2">
      <w:pPr>
        <w:pStyle w:val="ListParagraph"/>
        <w:contextualSpacing w:val="0"/>
        <w:rPr>
          <w:color w:val="000000" w:themeColor="text1"/>
        </w:rPr>
      </w:pPr>
      <w:r>
        <w:rPr>
          <w:color w:val="000000" w:themeColor="text1"/>
        </w:rPr>
        <w:t>CJ consulting/leading from the UK</w:t>
      </w:r>
      <w:r>
        <w:rPr>
          <w:color w:val="000000" w:themeColor="text1"/>
        </w:rPr>
        <w:tab/>
      </w:r>
      <w:r>
        <w:rPr>
          <w:color w:val="000000" w:themeColor="text1"/>
        </w:rPr>
        <w:tab/>
        <w:t>3/2016–6/</w:t>
      </w:r>
      <w:r w:rsidRPr="00092146">
        <w:rPr>
          <w:color w:val="000000" w:themeColor="text1"/>
        </w:rPr>
        <w:t>2016</w:t>
      </w:r>
    </w:p>
    <w:p w14:paraId="2B7EDA2A" w14:textId="2CFE0744" w:rsidR="007452D4" w:rsidRPr="00092146" w:rsidRDefault="00050CF5" w:rsidP="0076118A">
      <w:pPr>
        <w:pStyle w:val="ListParagraph"/>
        <w:numPr>
          <w:ilvl w:val="0"/>
          <w:numId w:val="13"/>
        </w:numPr>
        <w:contextualSpacing w:val="0"/>
        <w:rPr>
          <w:color w:val="000000" w:themeColor="text1"/>
        </w:rPr>
      </w:pPr>
      <w:r w:rsidRPr="001931B2">
        <w:rPr>
          <w:b/>
          <w:bCs/>
          <w:color w:val="000000" w:themeColor="text1"/>
        </w:rPr>
        <w:t>Anton &amp; Sharon Ivy</w:t>
      </w:r>
      <w:r w:rsidR="005D54D3">
        <w:rPr>
          <w:color w:val="000000" w:themeColor="text1"/>
        </w:rPr>
        <w:tab/>
      </w:r>
      <w:r w:rsidR="005D54D3">
        <w:rPr>
          <w:color w:val="000000" w:themeColor="text1"/>
        </w:rPr>
        <w:tab/>
      </w:r>
      <w:r w:rsidR="005D54D3">
        <w:rPr>
          <w:color w:val="000000" w:themeColor="text1"/>
        </w:rPr>
        <w:tab/>
      </w:r>
      <w:r w:rsidR="005D54D3">
        <w:rPr>
          <w:color w:val="000000" w:themeColor="text1"/>
        </w:rPr>
        <w:tab/>
      </w:r>
      <w:r w:rsidR="000B1CEF">
        <w:rPr>
          <w:color w:val="000000" w:themeColor="text1"/>
        </w:rPr>
        <w:t>7/</w:t>
      </w:r>
      <w:r w:rsidR="00BA758A" w:rsidRPr="00092146">
        <w:rPr>
          <w:color w:val="000000" w:themeColor="text1"/>
        </w:rPr>
        <w:t>2016</w:t>
      </w:r>
      <w:r w:rsidR="00F365F2">
        <w:rPr>
          <w:color w:val="000000" w:themeColor="text1"/>
        </w:rPr>
        <w:t>–</w:t>
      </w:r>
      <w:r w:rsidR="000B1CEF">
        <w:rPr>
          <w:color w:val="000000" w:themeColor="text1"/>
        </w:rPr>
        <w:t>12/</w:t>
      </w:r>
      <w:r w:rsidR="00BA758A" w:rsidRPr="00092146">
        <w:rPr>
          <w:color w:val="000000" w:themeColor="text1"/>
        </w:rPr>
        <w:t>2021</w:t>
      </w:r>
    </w:p>
    <w:p w14:paraId="7792A371" w14:textId="77777777" w:rsidR="00AF1BF0" w:rsidRDefault="00AF1BF0" w:rsidP="00DF74BF"/>
    <w:p w14:paraId="044EFCC6" w14:textId="760DC1FE" w:rsidR="005E7D51" w:rsidRDefault="00E605DA">
      <w:pPr>
        <w:spacing w:after="0"/>
      </w:pPr>
      <w:r>
        <w:t xml:space="preserve">Steve Staten and Steve Brown </w:t>
      </w:r>
      <w:r w:rsidR="00CD36D3">
        <w:t>were able to talk with most of the leaders. S</w:t>
      </w:r>
      <w:r w:rsidR="007B3FC8">
        <w:t>ome of them provide</w:t>
      </w:r>
      <w:r w:rsidR="003F5A81">
        <w:t>d</w:t>
      </w:r>
      <w:r w:rsidR="007B3FC8">
        <w:t xml:space="preserve"> helpful information.</w:t>
      </w:r>
      <w:r w:rsidR="00041471">
        <w:t xml:space="preserve"> All but one couple are confirmed members in an International Church of Christ, Church o</w:t>
      </w:r>
      <w:r w:rsidR="000B5A1B">
        <w:t>f</w:t>
      </w:r>
      <w:r w:rsidR="00041471">
        <w:t xml:space="preserve"> Christ</w:t>
      </w:r>
      <w:r w:rsidR="000B5A1B">
        <w:t>,</w:t>
      </w:r>
      <w:r w:rsidR="00041471">
        <w:t xml:space="preserve"> or Christian Church.</w:t>
      </w:r>
    </w:p>
    <w:p w14:paraId="6C9F61BC" w14:textId="77777777" w:rsidR="007B3FC8" w:rsidRDefault="007B3FC8">
      <w:pPr>
        <w:spacing w:after="0"/>
        <w:rPr>
          <w:rFonts w:eastAsiaTheme="majorEastAsia" w:cstheme="majorBidi"/>
          <w:b/>
          <w:color w:val="000000" w:themeColor="text1"/>
          <w:sz w:val="28"/>
          <w:szCs w:val="32"/>
        </w:rPr>
      </w:pPr>
    </w:p>
    <w:p w14:paraId="74FB1035" w14:textId="77777777" w:rsidR="00C6519F" w:rsidRDefault="00C6519F">
      <w:pPr>
        <w:spacing w:after="0"/>
        <w:rPr>
          <w:rFonts w:eastAsiaTheme="majorEastAsia" w:cstheme="majorBidi"/>
          <w:b/>
          <w:color w:val="000000" w:themeColor="text1"/>
          <w:sz w:val="28"/>
          <w:szCs w:val="32"/>
        </w:rPr>
      </w:pPr>
      <w:r>
        <w:br w:type="page"/>
      </w:r>
    </w:p>
    <w:p w14:paraId="02E47752" w14:textId="1FA51625" w:rsidR="00610100" w:rsidRDefault="005E7D51" w:rsidP="00D13BD2">
      <w:pPr>
        <w:pStyle w:val="Heading1"/>
      </w:pPr>
      <w:bookmarkStart w:id="6" w:name="_Toc97358811"/>
      <w:r>
        <w:lastRenderedPageBreak/>
        <w:t>GROWTH</w:t>
      </w:r>
      <w:bookmarkEnd w:id="6"/>
    </w:p>
    <w:p w14:paraId="1B4F3D72" w14:textId="7DBEA38D" w:rsidR="00752B19" w:rsidRPr="00752B19" w:rsidRDefault="00752B19" w:rsidP="00752B19">
      <w:pPr>
        <w:jc w:val="center"/>
      </w:pPr>
      <w:r>
        <w:t>Year-End Membership</w:t>
      </w:r>
    </w:p>
    <w:p w14:paraId="693F26C6" w14:textId="77777777" w:rsidR="005E7D51" w:rsidRDefault="005E7D51" w:rsidP="005E7D51">
      <w:pPr>
        <w:sectPr w:rsidR="005E7D51" w:rsidSect="00194D65">
          <w:type w:val="continuous"/>
          <w:pgSz w:w="12240" w:h="15840"/>
          <w:pgMar w:top="1080" w:right="1440" w:bottom="1080" w:left="1440" w:header="720" w:footer="720" w:gutter="0"/>
          <w:cols w:space="720"/>
          <w:titlePg/>
          <w:docGrid w:linePitch="360"/>
        </w:sectPr>
      </w:pPr>
    </w:p>
    <w:p w14:paraId="7240ADF1" w14:textId="668F4780" w:rsidR="005E7D51" w:rsidRDefault="005E7D51" w:rsidP="005E7D51">
      <w:r>
        <w:tab/>
      </w:r>
      <w:r>
        <w:tab/>
        <w:t>Year</w:t>
      </w:r>
      <w:r w:rsidR="00F91325">
        <w:tab/>
      </w:r>
      <w:proofErr w:type="spellStart"/>
      <w:r>
        <w:t>Mbrs</w:t>
      </w:r>
      <w:proofErr w:type="spellEnd"/>
      <w:r>
        <w:tab/>
      </w:r>
      <w:r>
        <w:tab/>
      </w:r>
      <w:r>
        <w:tab/>
      </w:r>
      <w:r>
        <w:tab/>
      </w:r>
      <w:r>
        <w:tab/>
      </w:r>
      <w:r>
        <w:tab/>
        <w:t>Year</w:t>
      </w:r>
      <w:r>
        <w:tab/>
      </w:r>
      <w:proofErr w:type="spellStart"/>
      <w:r>
        <w:t>Mbrs</w:t>
      </w:r>
      <w:proofErr w:type="spellEnd"/>
    </w:p>
    <w:p w14:paraId="78F2C5C8" w14:textId="77777777" w:rsidR="005E7D51" w:rsidRDefault="005E7D51" w:rsidP="005E7D51">
      <w:pPr>
        <w:spacing w:after="0"/>
        <w:sectPr w:rsidR="005E7D51" w:rsidSect="005E7D51">
          <w:type w:val="continuous"/>
          <w:pgSz w:w="12240" w:h="15840"/>
          <w:pgMar w:top="1080" w:right="1440" w:bottom="1080" w:left="1440" w:header="720" w:footer="720" w:gutter="0"/>
          <w:cols w:space="720"/>
          <w:docGrid w:linePitch="360"/>
        </w:sectPr>
      </w:pPr>
    </w:p>
    <w:p w14:paraId="6BFF86AD" w14:textId="1810B890" w:rsidR="003938D8" w:rsidRDefault="005E7D51" w:rsidP="003938D8">
      <w:pPr>
        <w:spacing w:after="0"/>
        <w:ind w:left="1080"/>
      </w:pPr>
      <w:r>
        <w:t>1</w:t>
      </w:r>
      <w:r>
        <w:tab/>
      </w:r>
      <w:r w:rsidR="003938D8">
        <w:t>1993</w:t>
      </w:r>
      <w:r w:rsidR="003938D8">
        <w:tab/>
        <w:t>30</w:t>
      </w:r>
    </w:p>
    <w:p w14:paraId="365DEEBD" w14:textId="118EC0A7" w:rsidR="005E7D51" w:rsidRDefault="003938D8" w:rsidP="003938D8">
      <w:pPr>
        <w:spacing w:after="0"/>
        <w:ind w:left="1080"/>
      </w:pPr>
      <w:r>
        <w:t>2</w:t>
      </w:r>
      <w:r>
        <w:tab/>
      </w:r>
      <w:r w:rsidR="005E7D51">
        <w:t>1994</w:t>
      </w:r>
      <w:r w:rsidR="005E7D51">
        <w:tab/>
      </w:r>
      <w:r w:rsidR="00642934">
        <w:t>4</w:t>
      </w:r>
      <w:r>
        <w:t>3</w:t>
      </w:r>
    </w:p>
    <w:p w14:paraId="4C9C899F" w14:textId="0D7EEC8E" w:rsidR="005E7D51" w:rsidRDefault="003938D8" w:rsidP="005E7D51">
      <w:pPr>
        <w:spacing w:after="0"/>
        <w:ind w:left="1080"/>
      </w:pPr>
      <w:r>
        <w:t>3</w:t>
      </w:r>
      <w:r w:rsidR="005E7D51">
        <w:tab/>
        <w:t>1995</w:t>
      </w:r>
      <w:r w:rsidR="005E7D51">
        <w:tab/>
        <w:t>58</w:t>
      </w:r>
    </w:p>
    <w:p w14:paraId="2C58851C" w14:textId="654FD2AB" w:rsidR="005E7D51" w:rsidRDefault="003938D8" w:rsidP="005E7D51">
      <w:pPr>
        <w:spacing w:after="0"/>
        <w:ind w:left="1080"/>
      </w:pPr>
      <w:r>
        <w:t>4</w:t>
      </w:r>
      <w:r w:rsidR="005E7D51">
        <w:tab/>
        <w:t>1996</w:t>
      </w:r>
      <w:r w:rsidR="005E7D51">
        <w:tab/>
        <w:t>78</w:t>
      </w:r>
    </w:p>
    <w:p w14:paraId="5AF74FAC" w14:textId="591360CB" w:rsidR="005E7D51" w:rsidRDefault="003938D8" w:rsidP="005E7D51">
      <w:pPr>
        <w:spacing w:after="0"/>
        <w:ind w:left="1080"/>
      </w:pPr>
      <w:r>
        <w:t>5</w:t>
      </w:r>
      <w:r w:rsidR="005E7D51">
        <w:tab/>
        <w:t>1997</w:t>
      </w:r>
      <w:r w:rsidR="005E7D51">
        <w:tab/>
        <w:t>90</w:t>
      </w:r>
    </w:p>
    <w:p w14:paraId="5CB864C8" w14:textId="447A79CD" w:rsidR="005E7D51" w:rsidRDefault="003938D8" w:rsidP="005E7D51">
      <w:pPr>
        <w:spacing w:after="0"/>
        <w:ind w:left="1080"/>
      </w:pPr>
      <w:r>
        <w:t>6</w:t>
      </w:r>
      <w:r w:rsidR="005E7D51">
        <w:tab/>
        <w:t>1998</w:t>
      </w:r>
      <w:r w:rsidR="005E7D51">
        <w:tab/>
        <w:t>89</w:t>
      </w:r>
    </w:p>
    <w:p w14:paraId="28FF2AB1" w14:textId="69364CCD" w:rsidR="005E7D51" w:rsidRDefault="003938D8" w:rsidP="005E7D51">
      <w:pPr>
        <w:spacing w:after="0"/>
        <w:ind w:left="1080"/>
      </w:pPr>
      <w:r>
        <w:t>7</w:t>
      </w:r>
      <w:r w:rsidR="005E7D51">
        <w:tab/>
        <w:t>1999</w:t>
      </w:r>
      <w:r w:rsidR="005E7D51">
        <w:tab/>
        <w:t>101</w:t>
      </w:r>
    </w:p>
    <w:p w14:paraId="6015A091" w14:textId="58C0B470" w:rsidR="005E7D51" w:rsidRDefault="003938D8" w:rsidP="005E7D51">
      <w:pPr>
        <w:spacing w:after="0"/>
        <w:ind w:left="1080"/>
      </w:pPr>
      <w:r>
        <w:t>8</w:t>
      </w:r>
      <w:r w:rsidR="005E7D51">
        <w:tab/>
        <w:t>2000</w:t>
      </w:r>
      <w:r w:rsidR="005E7D51">
        <w:tab/>
        <w:t>120</w:t>
      </w:r>
    </w:p>
    <w:p w14:paraId="38BDB377" w14:textId="5E45266D" w:rsidR="005E7D51" w:rsidRDefault="003938D8" w:rsidP="005E7D51">
      <w:pPr>
        <w:spacing w:after="0"/>
        <w:ind w:left="1080"/>
      </w:pPr>
      <w:r>
        <w:t>9</w:t>
      </w:r>
      <w:r w:rsidR="005E7D51">
        <w:tab/>
        <w:t>2001</w:t>
      </w:r>
      <w:r w:rsidR="005E7D51">
        <w:tab/>
        <w:t>117</w:t>
      </w:r>
    </w:p>
    <w:p w14:paraId="609ABF6F" w14:textId="6B523778" w:rsidR="005E7D51" w:rsidRDefault="003938D8" w:rsidP="005E7D51">
      <w:pPr>
        <w:spacing w:after="0"/>
        <w:ind w:left="1080"/>
      </w:pPr>
      <w:r>
        <w:t>10</w:t>
      </w:r>
      <w:r w:rsidR="005E7D51">
        <w:tab/>
        <w:t>2002</w:t>
      </w:r>
      <w:r w:rsidR="005E7D51">
        <w:tab/>
        <w:t>116</w:t>
      </w:r>
    </w:p>
    <w:p w14:paraId="2BAEF20C" w14:textId="099B12B1" w:rsidR="005E7D51" w:rsidRDefault="005E7D51" w:rsidP="005E7D51">
      <w:pPr>
        <w:spacing w:after="0"/>
        <w:ind w:left="1080"/>
      </w:pPr>
      <w:r>
        <w:t>1</w:t>
      </w:r>
      <w:r w:rsidR="003938D8">
        <w:t>1</w:t>
      </w:r>
      <w:r>
        <w:tab/>
        <w:t>2003</w:t>
      </w:r>
      <w:r>
        <w:tab/>
        <w:t>114</w:t>
      </w:r>
    </w:p>
    <w:p w14:paraId="71887F56" w14:textId="3F0E24EC" w:rsidR="005E7D51" w:rsidRDefault="005E7D51" w:rsidP="005E7D51">
      <w:pPr>
        <w:spacing w:after="0"/>
        <w:ind w:left="1080"/>
      </w:pPr>
      <w:r>
        <w:t>1</w:t>
      </w:r>
      <w:r w:rsidR="003938D8">
        <w:t>2</w:t>
      </w:r>
      <w:r>
        <w:tab/>
        <w:t>2004</w:t>
      </w:r>
      <w:r>
        <w:tab/>
        <w:t>114</w:t>
      </w:r>
    </w:p>
    <w:p w14:paraId="1C8A034D" w14:textId="73FD66DF" w:rsidR="005E7D51" w:rsidRDefault="005E7D51" w:rsidP="005E7D51">
      <w:pPr>
        <w:spacing w:after="0"/>
        <w:ind w:left="1080"/>
      </w:pPr>
      <w:r>
        <w:t>1</w:t>
      </w:r>
      <w:r w:rsidR="003938D8">
        <w:t>3</w:t>
      </w:r>
      <w:r>
        <w:tab/>
        <w:t>2005</w:t>
      </w:r>
      <w:r>
        <w:tab/>
        <w:t>85</w:t>
      </w:r>
    </w:p>
    <w:p w14:paraId="75AD5A97" w14:textId="1D5F3897" w:rsidR="005E7D51" w:rsidRDefault="005E7D51" w:rsidP="005E7D51">
      <w:pPr>
        <w:spacing w:after="0"/>
        <w:ind w:left="1080"/>
      </w:pPr>
      <w:r>
        <w:t>1</w:t>
      </w:r>
      <w:r w:rsidR="003938D8">
        <w:t>4</w:t>
      </w:r>
      <w:r>
        <w:tab/>
        <w:t>2006</w:t>
      </w:r>
      <w:r>
        <w:tab/>
        <w:t>96</w:t>
      </w:r>
    </w:p>
    <w:p w14:paraId="167946D9" w14:textId="5E08766E" w:rsidR="005E7D51" w:rsidRDefault="005E7D51" w:rsidP="005E7D51">
      <w:pPr>
        <w:spacing w:after="0"/>
        <w:ind w:left="1080"/>
      </w:pPr>
      <w:r>
        <w:t>1</w:t>
      </w:r>
      <w:r w:rsidR="003938D8">
        <w:t>5</w:t>
      </w:r>
      <w:r>
        <w:tab/>
        <w:t>2007</w:t>
      </w:r>
      <w:r>
        <w:tab/>
        <w:t>108</w:t>
      </w:r>
    </w:p>
    <w:p w14:paraId="459FAD33" w14:textId="713642F9" w:rsidR="005E7D51" w:rsidRDefault="005E7D51" w:rsidP="005E7D51">
      <w:pPr>
        <w:spacing w:after="0"/>
        <w:ind w:left="1080"/>
      </w:pPr>
      <w:r>
        <w:t>1</w:t>
      </w:r>
      <w:r w:rsidR="003938D8">
        <w:t>6</w:t>
      </w:r>
      <w:r>
        <w:tab/>
        <w:t>2008</w:t>
      </w:r>
      <w:r>
        <w:tab/>
        <w:t>108</w:t>
      </w:r>
    </w:p>
    <w:p w14:paraId="19C46A7A" w14:textId="228D3F25" w:rsidR="005E7D51" w:rsidRDefault="005E7D51" w:rsidP="005E7D51">
      <w:pPr>
        <w:spacing w:after="0"/>
        <w:ind w:left="1080"/>
      </w:pPr>
      <w:r>
        <w:t>1</w:t>
      </w:r>
      <w:r w:rsidR="003938D8">
        <w:t>7</w:t>
      </w:r>
      <w:r>
        <w:tab/>
        <w:t>2009</w:t>
      </w:r>
      <w:r>
        <w:tab/>
        <w:t>108</w:t>
      </w:r>
    </w:p>
    <w:p w14:paraId="1F3581D8" w14:textId="10B8972C" w:rsidR="005E7D51" w:rsidRDefault="005E7D51" w:rsidP="005E7D51">
      <w:pPr>
        <w:spacing w:after="0"/>
        <w:ind w:left="1080"/>
      </w:pPr>
      <w:r>
        <w:t>1</w:t>
      </w:r>
      <w:r w:rsidR="003938D8">
        <w:t>8</w:t>
      </w:r>
      <w:r>
        <w:tab/>
        <w:t>2010</w:t>
      </w:r>
      <w:r>
        <w:tab/>
        <w:t>114</w:t>
      </w:r>
    </w:p>
    <w:p w14:paraId="62C305CC" w14:textId="63528482" w:rsidR="005E7D51" w:rsidRDefault="005E7D51" w:rsidP="005E7D51">
      <w:pPr>
        <w:spacing w:after="0"/>
        <w:ind w:left="1080"/>
      </w:pPr>
      <w:r>
        <w:t>1</w:t>
      </w:r>
      <w:r w:rsidR="003938D8">
        <w:t>9</w:t>
      </w:r>
      <w:r>
        <w:tab/>
        <w:t>2011</w:t>
      </w:r>
      <w:r>
        <w:tab/>
        <w:t>102</w:t>
      </w:r>
    </w:p>
    <w:p w14:paraId="6EC24424" w14:textId="536408B6" w:rsidR="005E7D51" w:rsidRDefault="003938D8" w:rsidP="005E7D51">
      <w:pPr>
        <w:spacing w:after="0"/>
        <w:ind w:left="1080"/>
      </w:pPr>
      <w:r>
        <w:t>20</w:t>
      </w:r>
      <w:r w:rsidR="005E7D51">
        <w:tab/>
        <w:t>2012</w:t>
      </w:r>
      <w:r w:rsidR="005E7D51">
        <w:tab/>
        <w:t>90</w:t>
      </w:r>
    </w:p>
    <w:p w14:paraId="2DBCFB89" w14:textId="3880974C" w:rsidR="005E7D51" w:rsidRDefault="005E7D51" w:rsidP="005E7D51">
      <w:pPr>
        <w:spacing w:after="0"/>
        <w:ind w:left="1080"/>
      </w:pPr>
      <w:r>
        <w:t>2</w:t>
      </w:r>
      <w:r w:rsidR="003938D8">
        <w:t>1</w:t>
      </w:r>
      <w:r>
        <w:tab/>
        <w:t>2013</w:t>
      </w:r>
      <w:r>
        <w:tab/>
        <w:t>95</w:t>
      </w:r>
    </w:p>
    <w:p w14:paraId="460A8452" w14:textId="016605B6" w:rsidR="005E7D51" w:rsidRDefault="005E7D51" w:rsidP="005E7D51">
      <w:pPr>
        <w:spacing w:after="0"/>
        <w:ind w:left="1080"/>
      </w:pPr>
      <w:r>
        <w:t>2</w:t>
      </w:r>
      <w:r w:rsidR="003938D8">
        <w:t>2</w:t>
      </w:r>
      <w:r>
        <w:tab/>
        <w:t>2014</w:t>
      </w:r>
      <w:r>
        <w:tab/>
        <w:t>94</w:t>
      </w:r>
    </w:p>
    <w:p w14:paraId="1C83178E" w14:textId="0E94ED72" w:rsidR="005E7D51" w:rsidRDefault="005E7D51" w:rsidP="005E7D51">
      <w:pPr>
        <w:spacing w:after="0"/>
        <w:ind w:left="1080"/>
      </w:pPr>
      <w:r>
        <w:t>2</w:t>
      </w:r>
      <w:r w:rsidR="003938D8">
        <w:t>3</w:t>
      </w:r>
      <w:r>
        <w:tab/>
        <w:t>2015</w:t>
      </w:r>
      <w:r>
        <w:tab/>
        <w:t>107</w:t>
      </w:r>
    </w:p>
    <w:p w14:paraId="6C2B6D49" w14:textId="0A3137AC" w:rsidR="005E7D51" w:rsidRDefault="005E7D51" w:rsidP="005E7D51">
      <w:pPr>
        <w:spacing w:after="0"/>
        <w:ind w:left="1080"/>
      </w:pPr>
      <w:r>
        <w:t>2</w:t>
      </w:r>
      <w:r w:rsidR="003938D8">
        <w:t>4</w:t>
      </w:r>
      <w:r>
        <w:tab/>
        <w:t>2016</w:t>
      </w:r>
      <w:r>
        <w:tab/>
        <w:t>98</w:t>
      </w:r>
    </w:p>
    <w:p w14:paraId="590C8D64" w14:textId="0FBF57C1" w:rsidR="005E7D51" w:rsidRDefault="005E7D51" w:rsidP="005E7D51">
      <w:pPr>
        <w:spacing w:after="0"/>
        <w:ind w:left="1080"/>
      </w:pPr>
      <w:r>
        <w:t>2</w:t>
      </w:r>
      <w:r w:rsidR="003938D8">
        <w:t>5</w:t>
      </w:r>
      <w:r>
        <w:tab/>
        <w:t>2017</w:t>
      </w:r>
      <w:r>
        <w:tab/>
        <w:t>96</w:t>
      </w:r>
    </w:p>
    <w:p w14:paraId="5199298B" w14:textId="4105163B" w:rsidR="005E7D51" w:rsidRDefault="005E7D51" w:rsidP="005E7D51">
      <w:pPr>
        <w:spacing w:after="0"/>
        <w:ind w:left="1080"/>
      </w:pPr>
      <w:r>
        <w:t>2</w:t>
      </w:r>
      <w:r w:rsidR="003938D8">
        <w:t>6</w:t>
      </w:r>
      <w:r>
        <w:tab/>
        <w:t>2018</w:t>
      </w:r>
      <w:r>
        <w:tab/>
        <w:t>100</w:t>
      </w:r>
    </w:p>
    <w:p w14:paraId="7BDB88C4" w14:textId="633E594E" w:rsidR="005E7D51" w:rsidRDefault="005E7D51" w:rsidP="005E7D51">
      <w:pPr>
        <w:spacing w:after="0"/>
        <w:ind w:left="1080"/>
      </w:pPr>
      <w:r>
        <w:t>2</w:t>
      </w:r>
      <w:r w:rsidR="003938D8">
        <w:t>7</w:t>
      </w:r>
      <w:r>
        <w:tab/>
        <w:t>2019</w:t>
      </w:r>
      <w:r>
        <w:tab/>
        <w:t>91</w:t>
      </w:r>
    </w:p>
    <w:p w14:paraId="301ACE26" w14:textId="7616657E" w:rsidR="005E7D51" w:rsidRDefault="005E7D51" w:rsidP="005E7D51">
      <w:pPr>
        <w:spacing w:after="0"/>
        <w:ind w:left="1080"/>
      </w:pPr>
      <w:r>
        <w:t>2</w:t>
      </w:r>
      <w:r w:rsidR="003938D8">
        <w:t>8</w:t>
      </w:r>
      <w:r>
        <w:tab/>
        <w:t>2020</w:t>
      </w:r>
      <w:r>
        <w:tab/>
        <w:t>76</w:t>
      </w:r>
    </w:p>
    <w:p w14:paraId="50C6E397" w14:textId="616C069F" w:rsidR="005E7D51" w:rsidRDefault="003938D8" w:rsidP="005E7D51">
      <w:pPr>
        <w:ind w:left="1080"/>
      </w:pPr>
      <w:r>
        <w:t>29</w:t>
      </w:r>
      <w:r w:rsidR="005E7D51">
        <w:tab/>
        <w:t>2021</w:t>
      </w:r>
      <w:r w:rsidR="005E7D51">
        <w:tab/>
        <w:t>57</w:t>
      </w:r>
    </w:p>
    <w:p w14:paraId="36BF7064" w14:textId="77777777" w:rsidR="005E7D51" w:rsidRDefault="005E7D51" w:rsidP="00DF74BF">
      <w:pPr>
        <w:sectPr w:rsidR="005E7D51" w:rsidSect="005E7D51">
          <w:type w:val="continuous"/>
          <w:pgSz w:w="12240" w:h="15840"/>
          <w:pgMar w:top="1080" w:right="1440" w:bottom="1080" w:left="1440" w:header="720" w:footer="720" w:gutter="0"/>
          <w:cols w:num="2" w:space="720"/>
          <w:docGrid w:linePitch="360"/>
        </w:sectPr>
      </w:pPr>
    </w:p>
    <w:p w14:paraId="584E9C90" w14:textId="77777777" w:rsidR="005E7D51" w:rsidRDefault="005E7D51" w:rsidP="00DF74BF"/>
    <w:p w14:paraId="69EAFA0F" w14:textId="14A96881" w:rsidR="005E7D51" w:rsidRDefault="00005DEC" w:rsidP="00DF74BF">
      <w:r>
        <w:t xml:space="preserve">Between the </w:t>
      </w:r>
      <w:r w:rsidR="00E605DA">
        <w:t>late</w:t>
      </w:r>
      <w:r>
        <w:t xml:space="preserve"> 1990s and 2010 </w:t>
      </w:r>
      <w:r w:rsidR="00E605DA">
        <w:t xml:space="preserve">about one fourth of </w:t>
      </w:r>
      <w:r>
        <w:t xml:space="preserve">the church was </w:t>
      </w:r>
      <w:r w:rsidR="00E605DA">
        <w:t>comp</w:t>
      </w:r>
      <w:r w:rsidR="00C96E68">
        <w:t>o</w:t>
      </w:r>
      <w:r w:rsidR="00E605DA">
        <w:t>sed, on average, of</w:t>
      </w:r>
      <w:r>
        <w:t xml:space="preserve"> campus students. As is usually the case with campus ministries, most students tended to leave the area upon graduation for career</w:t>
      </w:r>
      <w:r w:rsidR="00C96E68">
        <w:t>-</w:t>
      </w:r>
      <w:r>
        <w:t>related reasons.</w:t>
      </w:r>
      <w:r w:rsidR="0092722E">
        <w:t xml:space="preserve"> </w:t>
      </w:r>
      <w:r w:rsidR="0055762F">
        <w:t>Graphs don’t tell the whole story</w:t>
      </w:r>
      <w:r w:rsidR="00F91325">
        <w:t xml:space="preserve">. </w:t>
      </w:r>
      <w:r w:rsidR="0055762F">
        <w:t>For instance, t</w:t>
      </w:r>
      <w:r w:rsidR="0092722E">
        <w:t>hirty-three members moved in 2000</w:t>
      </w:r>
      <w:r w:rsidR="00295B12">
        <w:t>–</w:t>
      </w:r>
      <w:r w:rsidR="0092722E">
        <w:t>2001 for a variety of reasons.</w:t>
      </w:r>
    </w:p>
    <w:p w14:paraId="72B88E4D" w14:textId="4952E88F" w:rsidR="00005DEC" w:rsidRDefault="00FD6A11" w:rsidP="00FD6A11">
      <w:pPr>
        <w:jc w:val="center"/>
      </w:pPr>
      <w:r w:rsidRPr="00FD6A11">
        <w:rPr>
          <w:noProof/>
        </w:rPr>
        <w:drawing>
          <wp:inline distT="0" distB="0" distL="0" distR="0" wp14:anchorId="0CB0987C" wp14:editId="65407A32">
            <wp:extent cx="4842419" cy="2975811"/>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0"/>
                    <a:stretch>
                      <a:fillRect/>
                    </a:stretch>
                  </pic:blipFill>
                  <pic:spPr>
                    <a:xfrm>
                      <a:off x="0" y="0"/>
                      <a:ext cx="4877248" cy="2997214"/>
                    </a:xfrm>
                    <a:prstGeom prst="rect">
                      <a:avLst/>
                    </a:prstGeom>
                  </pic:spPr>
                </pic:pic>
              </a:graphicData>
            </a:graphic>
          </wp:inline>
        </w:drawing>
      </w:r>
    </w:p>
    <w:p w14:paraId="37685799" w14:textId="3AF97F6B" w:rsidR="00B05BC2" w:rsidRDefault="00B05BC2" w:rsidP="00005DEC">
      <w:pPr>
        <w:jc w:val="center"/>
      </w:pPr>
    </w:p>
    <w:p w14:paraId="3A1BA2F8" w14:textId="759CC7AC" w:rsidR="00366C05" w:rsidRDefault="00076D07" w:rsidP="00FD6A11">
      <w:pPr>
        <w:pStyle w:val="Heading1"/>
      </w:pPr>
      <w:bookmarkStart w:id="7" w:name="_Toc515962825"/>
      <w:bookmarkStart w:id="8" w:name="_Toc515963332"/>
      <w:r>
        <w:br w:type="page"/>
      </w:r>
      <w:bookmarkStart w:id="9" w:name="_Toc97358812"/>
      <w:r w:rsidR="00366C05">
        <w:lastRenderedPageBreak/>
        <w:t>EXECUTIVE SUMMARY</w:t>
      </w:r>
      <w:bookmarkEnd w:id="9"/>
    </w:p>
    <w:p w14:paraId="4016E429" w14:textId="77777777" w:rsidR="00640044" w:rsidRDefault="00640044" w:rsidP="00366C05"/>
    <w:p w14:paraId="35116EEF" w14:textId="5126DADE" w:rsidR="002C31B2" w:rsidRDefault="00210357" w:rsidP="00366C05">
      <w:r>
        <w:t>T</w:t>
      </w:r>
      <w:r w:rsidR="00CD3BE5">
        <w:t xml:space="preserve">his </w:t>
      </w:r>
      <w:r w:rsidR="00CD3BE5" w:rsidRPr="003874D1">
        <w:rPr>
          <w:color w:val="000000" w:themeColor="text1"/>
        </w:rPr>
        <w:t xml:space="preserve">report </w:t>
      </w:r>
      <w:r w:rsidRPr="003874D1">
        <w:rPr>
          <w:color w:val="000000" w:themeColor="text1"/>
        </w:rPr>
        <w:t xml:space="preserve">focuses on </w:t>
      </w:r>
      <w:r w:rsidR="00AD6B71">
        <w:rPr>
          <w:color w:val="000000" w:themeColor="text1"/>
        </w:rPr>
        <w:t>4</w:t>
      </w:r>
      <w:r w:rsidR="00432FF9" w:rsidRPr="003874D1">
        <w:rPr>
          <w:color w:val="000000" w:themeColor="text1"/>
        </w:rPr>
        <w:t xml:space="preserve"> </w:t>
      </w:r>
      <w:r w:rsidR="00CD3BE5" w:rsidRPr="003874D1">
        <w:rPr>
          <w:color w:val="000000" w:themeColor="text1"/>
        </w:rPr>
        <w:t xml:space="preserve">recommendations </w:t>
      </w:r>
      <w:r w:rsidR="00AD6B71">
        <w:rPr>
          <w:color w:val="000000" w:themeColor="text1"/>
        </w:rPr>
        <w:t xml:space="preserve">for the </w:t>
      </w:r>
      <w:r w:rsidR="0012639F">
        <w:rPr>
          <w:color w:val="000000" w:themeColor="text1"/>
        </w:rPr>
        <w:t>K</w:t>
      </w:r>
      <w:r w:rsidR="005E1ABE">
        <w:rPr>
          <w:color w:val="000000" w:themeColor="text1"/>
        </w:rPr>
        <w:t>noxville</w:t>
      </w:r>
      <w:r w:rsidR="00434086">
        <w:rPr>
          <w:color w:val="000000" w:themeColor="text1"/>
        </w:rPr>
        <w:t xml:space="preserve"> </w:t>
      </w:r>
      <w:r w:rsidR="000B5A1B">
        <w:rPr>
          <w:color w:val="000000" w:themeColor="text1"/>
        </w:rPr>
        <w:t>c</w:t>
      </w:r>
      <w:r w:rsidR="0055762F">
        <w:rPr>
          <w:color w:val="000000" w:themeColor="text1"/>
        </w:rPr>
        <w:t xml:space="preserve">hurch </w:t>
      </w:r>
      <w:r w:rsidR="00A750BF">
        <w:t xml:space="preserve">derived from </w:t>
      </w:r>
      <w:r w:rsidR="003C1A17">
        <w:t xml:space="preserve">37 </w:t>
      </w:r>
      <w:r w:rsidR="00A750BF">
        <w:t>interviews</w:t>
      </w:r>
      <w:r w:rsidR="00CD3BE5">
        <w:t xml:space="preserve"> </w:t>
      </w:r>
      <w:r w:rsidR="003C1A17">
        <w:t>of members, 6 interviews of former members living in Knoxville</w:t>
      </w:r>
      <w:r w:rsidR="00B376DC">
        <w:t>, and 6 former ministers</w:t>
      </w:r>
      <w:r w:rsidR="00BF0C79">
        <w:t>.</w:t>
      </w:r>
      <w:r w:rsidR="00AD62F2">
        <w:t xml:space="preserve"> </w:t>
      </w:r>
      <w:r w:rsidR="006B6FC7">
        <w:t xml:space="preserve">The 21 Appreciative Inquiry surveys also strengthened the report. </w:t>
      </w:r>
      <w:r w:rsidR="008E3854">
        <w:t>Tricia’s interviews were by Zoom or phone.</w:t>
      </w:r>
      <w:r w:rsidR="00917478">
        <w:t xml:space="preserve"> </w:t>
      </w:r>
      <w:r w:rsidR="008E3854">
        <w:rPr>
          <w:color w:val="000000" w:themeColor="text1"/>
        </w:rPr>
        <w:t xml:space="preserve">Steve and Diane Brown </w:t>
      </w:r>
      <w:r w:rsidR="00233A50">
        <w:rPr>
          <w:color w:val="000000" w:themeColor="text1"/>
        </w:rPr>
        <w:t xml:space="preserve">also </w:t>
      </w:r>
      <w:r w:rsidR="008E3854">
        <w:rPr>
          <w:color w:val="000000" w:themeColor="text1"/>
        </w:rPr>
        <w:t>talked to the same individuals</w:t>
      </w:r>
      <w:r w:rsidR="00233A50">
        <w:rPr>
          <w:color w:val="000000" w:themeColor="text1"/>
        </w:rPr>
        <w:t xml:space="preserve"> and others</w:t>
      </w:r>
      <w:r w:rsidR="008E3854">
        <w:rPr>
          <w:color w:val="000000" w:themeColor="text1"/>
        </w:rPr>
        <w:t>.</w:t>
      </w:r>
      <w:r w:rsidR="008E3854" w:rsidRPr="008E3854">
        <w:rPr>
          <w:color w:val="000000" w:themeColor="text1"/>
        </w:rPr>
        <w:t xml:space="preserve"> </w:t>
      </w:r>
      <w:r w:rsidR="00917478">
        <w:rPr>
          <w:color w:val="000000" w:themeColor="text1"/>
        </w:rPr>
        <w:t xml:space="preserve">They’ve met with approximately 40 church members as well as former members. </w:t>
      </w:r>
      <w:r w:rsidR="008E3854">
        <w:rPr>
          <w:color w:val="000000" w:themeColor="text1"/>
        </w:rPr>
        <w:t>We each strove to take something meaningful away from every conversation.</w:t>
      </w:r>
    </w:p>
    <w:p w14:paraId="2097DB72" w14:textId="17EE127B" w:rsidR="00C70489" w:rsidRDefault="00C70489" w:rsidP="00366C05"/>
    <w:p w14:paraId="0CD9175B" w14:textId="5AA75D60" w:rsidR="00A005D7" w:rsidRDefault="000379CB" w:rsidP="008E3854">
      <w:pPr>
        <w:jc w:val="center"/>
      </w:pPr>
      <w:r>
        <w:rPr>
          <w:b/>
          <w:bCs/>
        </w:rPr>
        <w:t>OBSERVATIONS</w:t>
      </w:r>
    </w:p>
    <w:p w14:paraId="7EAF6AE3" w14:textId="23B25E51" w:rsidR="00BE6CD8" w:rsidRPr="00332CE9" w:rsidRDefault="00BE6CD8" w:rsidP="008E3854">
      <w:pPr>
        <w:jc w:val="center"/>
        <w:rPr>
          <w:b/>
          <w:bCs/>
        </w:rPr>
      </w:pPr>
      <w:r w:rsidRPr="00332CE9">
        <w:rPr>
          <w:b/>
          <w:bCs/>
        </w:rPr>
        <w:t>Strengths</w:t>
      </w:r>
    </w:p>
    <w:p w14:paraId="5FC4588E" w14:textId="78785DA6" w:rsidR="00332CE9" w:rsidRDefault="00332CE9" w:rsidP="00332CE9">
      <w:pPr>
        <w:ind w:left="720"/>
      </w:pPr>
      <w:r>
        <w:t>#1</w:t>
      </w:r>
      <w:r w:rsidR="008E3854">
        <w:t xml:space="preserve"> </w:t>
      </w:r>
      <w:r w:rsidR="003B62B2">
        <w:t>There is a warm, generous, and hospitable spirit in the congregation</w:t>
      </w:r>
      <w:r w:rsidR="00917478">
        <w:t>.</w:t>
      </w:r>
    </w:p>
    <w:p w14:paraId="474AFD29" w14:textId="3CADA922" w:rsidR="00332CE9" w:rsidRDefault="00332CE9" w:rsidP="00332CE9">
      <w:pPr>
        <w:ind w:left="720"/>
      </w:pPr>
      <w:r>
        <w:t xml:space="preserve">#2 </w:t>
      </w:r>
      <w:r w:rsidR="003B62B2">
        <w:t>The</w:t>
      </w:r>
      <w:r w:rsidR="001F3F29">
        <w:t xml:space="preserve"> interviews revealed both a humility about the past and</w:t>
      </w:r>
      <w:r w:rsidR="00E7217D">
        <w:t xml:space="preserve"> your</w:t>
      </w:r>
      <w:r w:rsidR="001F3F29">
        <w:t xml:space="preserve"> desire to learn</w:t>
      </w:r>
      <w:r w:rsidR="00917478">
        <w:t>.</w:t>
      </w:r>
    </w:p>
    <w:p w14:paraId="0E19D62C" w14:textId="6D3E52B1" w:rsidR="00332CE9" w:rsidRDefault="00332CE9" w:rsidP="00332CE9">
      <w:pPr>
        <w:ind w:left="720"/>
      </w:pPr>
      <w:r>
        <w:t>#</w:t>
      </w:r>
      <w:r w:rsidR="004D38C6">
        <w:t>3</w:t>
      </w:r>
      <w:r>
        <w:t xml:space="preserve"> </w:t>
      </w:r>
      <w:r w:rsidR="003B62B2">
        <w:t xml:space="preserve">The congregation has a </w:t>
      </w:r>
      <w:r w:rsidR="004D38C6">
        <w:t>f</w:t>
      </w:r>
      <w:r w:rsidR="004D38C6" w:rsidRPr="004D38C6">
        <w:t xml:space="preserve">aithful core that will </w:t>
      </w:r>
      <w:r w:rsidR="004D38C6">
        <w:t>persevere</w:t>
      </w:r>
      <w:r w:rsidR="004D38C6" w:rsidRPr="004D38C6">
        <w:t xml:space="preserve"> in the face of </w:t>
      </w:r>
      <w:r w:rsidR="004D38C6">
        <w:t>challenges</w:t>
      </w:r>
      <w:r w:rsidR="00917478">
        <w:t>.</w:t>
      </w:r>
    </w:p>
    <w:p w14:paraId="68BCBCB0" w14:textId="0AF74C3C" w:rsidR="004D38C6" w:rsidRDefault="004D38C6" w:rsidP="00332CE9">
      <w:pPr>
        <w:ind w:left="720"/>
      </w:pPr>
      <w:r>
        <w:t>#4 The current leadership is approachable and v</w:t>
      </w:r>
      <w:r w:rsidRPr="004D38C6">
        <w:t xml:space="preserve">ery </w:t>
      </w:r>
      <w:r>
        <w:t>r</w:t>
      </w:r>
      <w:r w:rsidRPr="004D38C6">
        <w:t xml:space="preserve">esponsive to </w:t>
      </w:r>
      <w:r>
        <w:t>o</w:t>
      </w:r>
      <w:r w:rsidRPr="004D38C6">
        <w:t xml:space="preserve">utside </w:t>
      </w:r>
      <w:r>
        <w:t>c</w:t>
      </w:r>
      <w:r w:rsidRPr="004D38C6">
        <w:t>ounsel</w:t>
      </w:r>
      <w:r w:rsidR="00917478">
        <w:t>.</w:t>
      </w:r>
    </w:p>
    <w:p w14:paraId="269F2493" w14:textId="5BBAB9F0" w:rsidR="00BE6CD8" w:rsidRPr="00332CE9" w:rsidRDefault="00BE6CD8" w:rsidP="00332CE9">
      <w:pPr>
        <w:jc w:val="center"/>
        <w:rPr>
          <w:b/>
          <w:bCs/>
        </w:rPr>
      </w:pPr>
      <w:r w:rsidRPr="00332CE9">
        <w:rPr>
          <w:b/>
          <w:bCs/>
        </w:rPr>
        <w:t>Room for Improvement</w:t>
      </w:r>
    </w:p>
    <w:p w14:paraId="565A27EE" w14:textId="559BD73C" w:rsidR="00BE6CD8" w:rsidRDefault="00BA0CC2" w:rsidP="00194D65">
      <w:pPr>
        <w:spacing w:after="60"/>
        <w:ind w:left="720"/>
      </w:pPr>
      <w:r>
        <w:t xml:space="preserve">#1 </w:t>
      </w:r>
      <w:r w:rsidR="003B62B2">
        <w:t>Prior</w:t>
      </w:r>
      <w:r>
        <w:t xml:space="preserve"> </w:t>
      </w:r>
      <w:r w:rsidR="00917478">
        <w:t>difficulties</w:t>
      </w:r>
      <w:r w:rsidR="00422646">
        <w:t xml:space="preserve"> </w:t>
      </w:r>
      <w:r w:rsidR="003B62B2">
        <w:t>required greater b</w:t>
      </w:r>
      <w:r w:rsidR="00422646">
        <w:t xml:space="preserve">iblical </w:t>
      </w:r>
      <w:r w:rsidR="003B62B2">
        <w:t>c</w:t>
      </w:r>
      <w:r w:rsidR="00422646">
        <w:t>larity</w:t>
      </w:r>
      <w:r w:rsidR="00F17037">
        <w:t>, processes,</w:t>
      </w:r>
      <w:r w:rsidR="00422646">
        <w:t xml:space="preserve"> and </w:t>
      </w:r>
      <w:r w:rsidR="003B62B2">
        <w:t>records</w:t>
      </w:r>
      <w:r w:rsidR="00917478">
        <w:t>.</w:t>
      </w:r>
    </w:p>
    <w:p w14:paraId="21CD1D32" w14:textId="31AAEC7B" w:rsidR="00332CE9" w:rsidRDefault="00332CE9" w:rsidP="00194D65">
      <w:pPr>
        <w:spacing w:after="60"/>
        <w:ind w:left="720"/>
      </w:pPr>
      <w:r>
        <w:t xml:space="preserve">#2 Hiring </w:t>
      </w:r>
      <w:r w:rsidR="00F17037">
        <w:t xml:space="preserve">processes would benefit from greater vetting and </w:t>
      </w:r>
      <w:r w:rsidR="00AD28CD">
        <w:t>clear</w:t>
      </w:r>
      <w:r w:rsidR="004079C6">
        <w:t xml:space="preserve"> </w:t>
      </w:r>
      <w:r w:rsidR="00F17037">
        <w:t>job descriptions</w:t>
      </w:r>
      <w:r w:rsidR="00917478">
        <w:t>.</w:t>
      </w:r>
    </w:p>
    <w:p w14:paraId="1BAA9A00" w14:textId="4AC88E58" w:rsidR="00332CE9" w:rsidRDefault="00332CE9" w:rsidP="00194D65">
      <w:pPr>
        <w:spacing w:after="60"/>
        <w:ind w:left="720"/>
      </w:pPr>
      <w:r>
        <w:t xml:space="preserve">#3 </w:t>
      </w:r>
      <w:r w:rsidR="00402E00">
        <w:t>S</w:t>
      </w:r>
      <w:r w:rsidR="00834B06">
        <w:t>hepherding</w:t>
      </w:r>
      <w:r w:rsidR="00402E00">
        <w:t xml:space="preserve"> </w:t>
      </w:r>
      <w:r w:rsidR="00E7217D">
        <w:t>must become</w:t>
      </w:r>
      <w:r w:rsidR="00402E00">
        <w:t xml:space="preserve"> the highest priority of the leadership group</w:t>
      </w:r>
      <w:r w:rsidR="00917478">
        <w:t>.</w:t>
      </w:r>
    </w:p>
    <w:p w14:paraId="4EA0C72C" w14:textId="61B606D6" w:rsidR="00332CE9" w:rsidRDefault="00332CE9" w:rsidP="00194D65">
      <w:pPr>
        <w:spacing w:after="60"/>
        <w:ind w:left="720"/>
      </w:pPr>
      <w:r>
        <w:t xml:space="preserve">#4 </w:t>
      </w:r>
      <w:r w:rsidR="00CF6FB5">
        <w:t>There is a</w:t>
      </w:r>
      <w:r w:rsidR="00E7217D">
        <w:t xml:space="preserve"> lack of</w:t>
      </w:r>
      <w:r w:rsidR="00422646">
        <w:t xml:space="preserve"> </w:t>
      </w:r>
      <w:r w:rsidR="00F17037">
        <w:t>c</w:t>
      </w:r>
      <w:r w:rsidR="00422646">
        <w:t>onsisten</w:t>
      </w:r>
      <w:r w:rsidR="00E7217D">
        <w:t>cy</w:t>
      </w:r>
      <w:r w:rsidR="00422646">
        <w:t xml:space="preserve"> </w:t>
      </w:r>
      <w:r w:rsidR="00E7217D">
        <w:t>in being in each other’s lives</w:t>
      </w:r>
      <w:r w:rsidR="00917478">
        <w:t>.</w:t>
      </w:r>
    </w:p>
    <w:p w14:paraId="26E7AA7D" w14:textId="77777777" w:rsidR="00BA0CC2" w:rsidRDefault="00BA0CC2" w:rsidP="00366C05"/>
    <w:p w14:paraId="53B6FB36" w14:textId="45737CF0" w:rsidR="000379CB" w:rsidRDefault="000379CB" w:rsidP="00332CE9">
      <w:pPr>
        <w:jc w:val="center"/>
        <w:rPr>
          <w:b/>
          <w:bCs/>
        </w:rPr>
      </w:pPr>
      <w:r>
        <w:rPr>
          <w:b/>
          <w:bCs/>
        </w:rPr>
        <w:t>RECOM</w:t>
      </w:r>
      <w:r w:rsidR="001151CF">
        <w:rPr>
          <w:b/>
          <w:bCs/>
        </w:rPr>
        <w:t>M</w:t>
      </w:r>
      <w:r>
        <w:rPr>
          <w:b/>
          <w:bCs/>
        </w:rPr>
        <w:t>ENDATIONS</w:t>
      </w:r>
    </w:p>
    <w:p w14:paraId="575F765C" w14:textId="29251F2C" w:rsidR="00A750BF" w:rsidRPr="00332CE9" w:rsidRDefault="00DD49BE" w:rsidP="00332CE9">
      <w:pPr>
        <w:jc w:val="center"/>
        <w:rPr>
          <w:b/>
          <w:bCs/>
        </w:rPr>
      </w:pPr>
      <w:r>
        <w:rPr>
          <w:b/>
          <w:bCs/>
        </w:rPr>
        <w:t>F</w:t>
      </w:r>
      <w:r w:rsidR="00C70489" w:rsidRPr="00332CE9">
        <w:rPr>
          <w:b/>
          <w:bCs/>
        </w:rPr>
        <w:t xml:space="preserve">or the </w:t>
      </w:r>
      <w:r w:rsidR="00BE6CD8" w:rsidRPr="00332CE9">
        <w:rPr>
          <w:b/>
          <w:bCs/>
        </w:rPr>
        <w:t xml:space="preserve">KC Leadership and the </w:t>
      </w:r>
      <w:r w:rsidR="00C70489" w:rsidRPr="00332CE9">
        <w:rPr>
          <w:b/>
          <w:bCs/>
        </w:rPr>
        <w:t>Board</w:t>
      </w:r>
    </w:p>
    <w:p w14:paraId="1A51369D" w14:textId="48520E9C" w:rsidR="009607A2" w:rsidRPr="00BE6CD8" w:rsidRDefault="009607A2" w:rsidP="00194D65">
      <w:pPr>
        <w:spacing w:after="60"/>
        <w:ind w:left="720"/>
        <w:rPr>
          <w:bCs/>
          <w:iCs/>
        </w:rPr>
      </w:pPr>
      <w:r w:rsidRPr="00BE6CD8">
        <w:rPr>
          <w:bCs/>
          <w:iCs/>
        </w:rPr>
        <w:t xml:space="preserve">#1 </w:t>
      </w:r>
      <w:r w:rsidR="00221DB4">
        <w:rPr>
          <w:bCs/>
          <w:iCs/>
        </w:rPr>
        <w:t>Memorialize</w:t>
      </w:r>
      <w:r w:rsidRPr="00BE6CD8">
        <w:rPr>
          <w:bCs/>
          <w:iCs/>
        </w:rPr>
        <w:t xml:space="preserve"> </w:t>
      </w:r>
      <w:r w:rsidR="00402E00">
        <w:rPr>
          <w:bCs/>
          <w:iCs/>
        </w:rPr>
        <w:t>major l</w:t>
      </w:r>
      <w:r w:rsidRPr="00BE6CD8">
        <w:rPr>
          <w:bCs/>
          <w:iCs/>
        </w:rPr>
        <w:t xml:space="preserve">essons </w:t>
      </w:r>
      <w:r w:rsidR="00402E00">
        <w:rPr>
          <w:bCs/>
          <w:iCs/>
        </w:rPr>
        <w:t>l</w:t>
      </w:r>
      <w:r w:rsidRPr="00BE6CD8">
        <w:rPr>
          <w:bCs/>
          <w:iCs/>
        </w:rPr>
        <w:t>earned</w:t>
      </w:r>
      <w:r w:rsidR="004079C6">
        <w:rPr>
          <w:bCs/>
          <w:iCs/>
        </w:rPr>
        <w:t>.</w:t>
      </w:r>
    </w:p>
    <w:p w14:paraId="1CC6871A" w14:textId="4D1E2CD1" w:rsidR="00E07C46" w:rsidRPr="00BE6CD8" w:rsidRDefault="009607A2" w:rsidP="00194D65">
      <w:pPr>
        <w:spacing w:after="60"/>
        <w:ind w:left="720"/>
        <w:rPr>
          <w:bCs/>
          <w:iCs/>
        </w:rPr>
      </w:pPr>
      <w:r w:rsidRPr="00BE6CD8">
        <w:rPr>
          <w:bCs/>
          <w:iCs/>
        </w:rPr>
        <w:t xml:space="preserve">#2 </w:t>
      </w:r>
      <w:r w:rsidR="00E07C46" w:rsidRPr="00BE6CD8">
        <w:rPr>
          <w:bCs/>
          <w:iCs/>
        </w:rPr>
        <w:t>Defin</w:t>
      </w:r>
      <w:r w:rsidR="00402E00">
        <w:rPr>
          <w:bCs/>
          <w:iCs/>
        </w:rPr>
        <w:t>e</w:t>
      </w:r>
      <w:r w:rsidR="00022037">
        <w:rPr>
          <w:bCs/>
          <w:iCs/>
        </w:rPr>
        <w:t xml:space="preserve"> and</w:t>
      </w:r>
      <w:r w:rsidR="00C56C4B" w:rsidRPr="00BE6CD8">
        <w:rPr>
          <w:bCs/>
          <w:iCs/>
        </w:rPr>
        <w:t xml:space="preserve"> </w:t>
      </w:r>
      <w:r w:rsidR="00CF6FB5">
        <w:rPr>
          <w:bCs/>
          <w:iCs/>
        </w:rPr>
        <w:t>a</w:t>
      </w:r>
      <w:r w:rsidR="00E07C46" w:rsidRPr="00BE6CD8">
        <w:rPr>
          <w:bCs/>
          <w:iCs/>
        </w:rPr>
        <w:t>lign</w:t>
      </w:r>
      <w:r w:rsidR="007E171F">
        <w:rPr>
          <w:bCs/>
          <w:iCs/>
        </w:rPr>
        <w:t xml:space="preserve"> </w:t>
      </w:r>
      <w:r w:rsidR="00CF6FB5">
        <w:rPr>
          <w:bCs/>
          <w:iCs/>
        </w:rPr>
        <w:t>l</w:t>
      </w:r>
      <w:r w:rsidR="007E171F">
        <w:rPr>
          <w:bCs/>
          <w:iCs/>
        </w:rPr>
        <w:t>eadership</w:t>
      </w:r>
      <w:r w:rsidR="00C70489" w:rsidRPr="00BE6CD8">
        <w:rPr>
          <w:bCs/>
          <w:iCs/>
        </w:rPr>
        <w:t xml:space="preserve"> </w:t>
      </w:r>
      <w:r w:rsidR="00CF6FB5">
        <w:rPr>
          <w:bCs/>
          <w:iCs/>
        </w:rPr>
        <w:t>r</w:t>
      </w:r>
      <w:r w:rsidRPr="00BE6CD8">
        <w:rPr>
          <w:bCs/>
          <w:iCs/>
        </w:rPr>
        <w:t>oles</w:t>
      </w:r>
      <w:r w:rsidR="004079C6">
        <w:rPr>
          <w:bCs/>
          <w:iCs/>
        </w:rPr>
        <w:t>.</w:t>
      </w:r>
    </w:p>
    <w:p w14:paraId="48B1AD29" w14:textId="02904282" w:rsidR="00E07C46" w:rsidRPr="00BE6CD8" w:rsidRDefault="00E07C46" w:rsidP="00194D65">
      <w:pPr>
        <w:spacing w:after="60"/>
        <w:ind w:left="720"/>
        <w:rPr>
          <w:bCs/>
          <w:iCs/>
        </w:rPr>
      </w:pPr>
      <w:r w:rsidRPr="00BE6CD8">
        <w:rPr>
          <w:bCs/>
          <w:iCs/>
        </w:rPr>
        <w:t xml:space="preserve">#3 </w:t>
      </w:r>
      <w:r w:rsidR="00C70489" w:rsidRPr="00BE6CD8">
        <w:rPr>
          <w:bCs/>
          <w:iCs/>
        </w:rPr>
        <w:t>Improv</w:t>
      </w:r>
      <w:r w:rsidR="00402E00">
        <w:rPr>
          <w:bCs/>
          <w:iCs/>
        </w:rPr>
        <w:t>e</w:t>
      </w:r>
      <w:r w:rsidRPr="00BE6CD8">
        <w:rPr>
          <w:bCs/>
          <w:iCs/>
        </w:rPr>
        <w:t xml:space="preserve"> </w:t>
      </w:r>
      <w:r w:rsidR="00402E00">
        <w:rPr>
          <w:bCs/>
          <w:iCs/>
        </w:rPr>
        <w:t>d</w:t>
      </w:r>
      <w:r w:rsidRPr="00BE6CD8">
        <w:rPr>
          <w:bCs/>
          <w:iCs/>
        </w:rPr>
        <w:t>ecision-</w:t>
      </w:r>
      <w:r w:rsidR="00402E00">
        <w:rPr>
          <w:bCs/>
          <w:iCs/>
        </w:rPr>
        <w:t>m</w:t>
      </w:r>
      <w:r w:rsidRPr="00BE6CD8">
        <w:rPr>
          <w:bCs/>
          <w:iCs/>
        </w:rPr>
        <w:t>aking</w:t>
      </w:r>
      <w:r w:rsidR="00C56C4B" w:rsidRPr="00BE6CD8">
        <w:rPr>
          <w:bCs/>
          <w:iCs/>
        </w:rPr>
        <w:t xml:space="preserve"> </w:t>
      </w:r>
      <w:r w:rsidR="00402E00">
        <w:rPr>
          <w:bCs/>
          <w:iCs/>
        </w:rPr>
        <w:t>p</w:t>
      </w:r>
      <w:r w:rsidR="00C56C4B" w:rsidRPr="00BE6CD8">
        <w:rPr>
          <w:bCs/>
          <w:iCs/>
        </w:rPr>
        <w:t>ractices</w:t>
      </w:r>
      <w:r w:rsidR="004079C6">
        <w:rPr>
          <w:bCs/>
          <w:iCs/>
        </w:rPr>
        <w:t>.</w:t>
      </w:r>
    </w:p>
    <w:p w14:paraId="3F374D2F" w14:textId="16566055" w:rsidR="00C70489" w:rsidRPr="00D867A6" w:rsidRDefault="00DD49BE" w:rsidP="00D867A6">
      <w:pPr>
        <w:jc w:val="center"/>
        <w:rPr>
          <w:b/>
          <w:bCs/>
        </w:rPr>
      </w:pPr>
      <w:r>
        <w:rPr>
          <w:b/>
          <w:bCs/>
        </w:rPr>
        <w:t xml:space="preserve">For </w:t>
      </w:r>
      <w:r w:rsidR="00BE6CD8" w:rsidRPr="00D867A6">
        <w:rPr>
          <w:b/>
          <w:bCs/>
        </w:rPr>
        <w:t>all KC</w:t>
      </w:r>
      <w:r w:rsidR="00C70489" w:rsidRPr="00D867A6">
        <w:rPr>
          <w:b/>
          <w:bCs/>
        </w:rPr>
        <w:t xml:space="preserve"> Members</w:t>
      </w:r>
    </w:p>
    <w:p w14:paraId="3DA5A4A8" w14:textId="6E800337" w:rsidR="00D867A6" w:rsidRDefault="00DB2AC8" w:rsidP="007E171F">
      <w:pPr>
        <w:ind w:left="720"/>
      </w:pPr>
      <w:r>
        <w:t xml:space="preserve">Make an earnest effort to recapture your </w:t>
      </w:r>
      <w:r w:rsidR="00DD49BE">
        <w:t>greatest</w:t>
      </w:r>
      <w:r>
        <w:t xml:space="preserve"> </w:t>
      </w:r>
      <w:r w:rsidR="00E7217D">
        <w:t xml:space="preserve">faithfulness </w:t>
      </w:r>
      <w:r>
        <w:t>(Heb</w:t>
      </w:r>
      <w:r w:rsidR="0034453C">
        <w:t>.</w:t>
      </w:r>
      <w:r>
        <w:t xml:space="preserve"> 10:32</w:t>
      </w:r>
      <w:r w:rsidR="00295B12">
        <w:t>–</w:t>
      </w:r>
      <w:r>
        <w:t>3</w:t>
      </w:r>
      <w:r w:rsidR="00B46159">
        <w:t>6</w:t>
      </w:r>
      <w:r>
        <w:t>)</w:t>
      </w:r>
      <w:r w:rsidR="0034453C">
        <w:t>.</w:t>
      </w:r>
    </w:p>
    <w:p w14:paraId="0CF19EBA" w14:textId="0EF95B91" w:rsidR="00194D65" w:rsidRDefault="00194D65">
      <w:pPr>
        <w:spacing w:after="0" w:line="240" w:lineRule="auto"/>
        <w:rPr>
          <w:rFonts w:eastAsiaTheme="majorEastAsia" w:cstheme="majorBidi"/>
          <w:b/>
          <w:color w:val="000000" w:themeColor="text1"/>
          <w:sz w:val="28"/>
          <w:szCs w:val="32"/>
        </w:rPr>
      </w:pPr>
    </w:p>
    <w:p w14:paraId="48039183" w14:textId="77777777" w:rsidR="00FD6A11" w:rsidRDefault="00FD6A11">
      <w:pPr>
        <w:spacing w:after="0" w:line="240" w:lineRule="auto"/>
        <w:jc w:val="left"/>
        <w:rPr>
          <w:rFonts w:eastAsiaTheme="majorEastAsia" w:cstheme="majorBidi"/>
          <w:b/>
          <w:color w:val="000000" w:themeColor="text1"/>
          <w:sz w:val="28"/>
          <w:szCs w:val="32"/>
        </w:rPr>
      </w:pPr>
      <w:r>
        <w:br w:type="page"/>
      </w:r>
    </w:p>
    <w:p w14:paraId="1E4A8B2F" w14:textId="1AA506D3" w:rsidR="00CA5E13" w:rsidRDefault="00CA5E13" w:rsidP="00D13BD2">
      <w:pPr>
        <w:pStyle w:val="Heading1"/>
      </w:pPr>
      <w:bookmarkStart w:id="10" w:name="_Toc97358813"/>
      <w:r>
        <w:lastRenderedPageBreak/>
        <w:t>T</w:t>
      </w:r>
      <w:r w:rsidR="00E20CF6">
        <w:t>HE</w:t>
      </w:r>
      <w:r>
        <w:t xml:space="preserve"> </w:t>
      </w:r>
      <w:r w:rsidR="00E20CF6">
        <w:t>APPRECIATIVE</w:t>
      </w:r>
      <w:r>
        <w:t xml:space="preserve"> </w:t>
      </w:r>
      <w:r w:rsidR="00E20CF6">
        <w:t>INQUIRY</w:t>
      </w:r>
      <w:r>
        <w:t xml:space="preserve"> </w:t>
      </w:r>
      <w:r w:rsidR="00E20CF6">
        <w:t>CONCEPT</w:t>
      </w:r>
      <w:r w:rsidR="003B35E6">
        <w:t xml:space="preserve"> &amp; SURVEY</w:t>
      </w:r>
      <w:bookmarkEnd w:id="10"/>
    </w:p>
    <w:p w14:paraId="656BBE9C" w14:textId="77777777" w:rsidR="00CA5E13" w:rsidRDefault="00CA5E13" w:rsidP="00CA5E13"/>
    <w:p w14:paraId="50E0D8A9" w14:textId="7DF908AC" w:rsidR="00CA5E13" w:rsidRPr="00CA5E13" w:rsidRDefault="00CA5E13" w:rsidP="00CA5E13">
      <w:r w:rsidRPr="00CA5E13">
        <w:t xml:space="preserve">Appreciative Inquiry (AI), a common practice, is not an exact science. It is the art of asking the right questions of committed </w:t>
      </w:r>
      <w:r w:rsidR="005626CD" w:rsidRPr="00CA5E13">
        <w:t>participants</w:t>
      </w:r>
      <w:r w:rsidRPr="00CA5E13">
        <w:t xml:space="preserve"> and developing a composite picture of the past, present, and desired future. Aspirational organizations like churches are perfectly suited for this approach because it resonates with Scripture. Nearly two thousand years ago, the author of Hebrews was practicing a rough model of AI.</w:t>
      </w:r>
    </w:p>
    <w:p w14:paraId="5CE4A5AF" w14:textId="77777777" w:rsidR="00CA5E13" w:rsidRPr="00194D65" w:rsidRDefault="00CA5E13" w:rsidP="00FD6A11">
      <w:pPr>
        <w:numPr>
          <w:ilvl w:val="0"/>
          <w:numId w:val="22"/>
        </w:numPr>
        <w:spacing w:after="60"/>
      </w:pPr>
      <w:r w:rsidRPr="00194D65">
        <w:t>Remember the reasons for the community’s existence (Heb. 1:1–4, 2:1–4).</w:t>
      </w:r>
    </w:p>
    <w:p w14:paraId="4AB4FFB1" w14:textId="77777777" w:rsidR="00CA5E13" w:rsidRPr="00194D65" w:rsidRDefault="00CA5E13" w:rsidP="00FD6A11">
      <w:pPr>
        <w:numPr>
          <w:ilvl w:val="0"/>
          <w:numId w:val="22"/>
        </w:numPr>
        <w:spacing w:after="60"/>
      </w:pPr>
      <w:r w:rsidRPr="00194D65">
        <w:t>Purposefully think about the good things of the past (Heb. 6:10, 10:32–34).</w:t>
      </w:r>
    </w:p>
    <w:p w14:paraId="1CC21054" w14:textId="77777777" w:rsidR="00CA5E13" w:rsidRPr="00194D65" w:rsidRDefault="00CA5E13" w:rsidP="00FD6A11">
      <w:pPr>
        <w:numPr>
          <w:ilvl w:val="0"/>
          <w:numId w:val="22"/>
        </w:numPr>
        <w:spacing w:after="60"/>
      </w:pPr>
      <w:r w:rsidRPr="00194D65">
        <w:t>Retain the best basics yet move on to what is transformative (Heb. 6:1–4).</w:t>
      </w:r>
    </w:p>
    <w:p w14:paraId="5BF936FD" w14:textId="77777777" w:rsidR="00CA5E13" w:rsidRPr="00194D65" w:rsidRDefault="00CA5E13" w:rsidP="00FD6A11">
      <w:pPr>
        <w:numPr>
          <w:ilvl w:val="0"/>
          <w:numId w:val="22"/>
        </w:numPr>
        <w:spacing w:after="60"/>
      </w:pPr>
      <w:r w:rsidRPr="00194D65">
        <w:t>Get rid of things that entangle (Heb. 12:1).</w:t>
      </w:r>
    </w:p>
    <w:p w14:paraId="02BF64E6" w14:textId="340DB87A" w:rsidR="00CA5E13" w:rsidRPr="00194D65" w:rsidRDefault="00CA5E13" w:rsidP="00FD6A11">
      <w:pPr>
        <w:numPr>
          <w:ilvl w:val="0"/>
          <w:numId w:val="22"/>
        </w:numPr>
        <w:spacing w:after="60"/>
      </w:pPr>
      <w:r w:rsidRPr="00194D65">
        <w:t>Imagine, with faith, an improved future. What we focus on, and how we frame our situations and opportunities, does much to cultivate our reality. The Hebrew writer stresses the superiority of Jesus (Heb. 7:21–8:6, 9:11–14), the heavenly Jerusalem (Heb. 12:18–29), and the example</w:t>
      </w:r>
      <w:r w:rsidR="003F426C">
        <w:t>s</w:t>
      </w:r>
      <w:r w:rsidRPr="00194D65">
        <w:t xml:space="preserve"> of faithful forerunners and leaders (Heb. 11:1–40).</w:t>
      </w:r>
    </w:p>
    <w:p w14:paraId="038E8EFF" w14:textId="77777777" w:rsidR="00CA5E13" w:rsidRPr="00194D65" w:rsidRDefault="00CA5E13" w:rsidP="00FD6A11">
      <w:pPr>
        <w:numPr>
          <w:ilvl w:val="0"/>
          <w:numId w:val="22"/>
        </w:numPr>
        <w:spacing w:after="60"/>
      </w:pPr>
      <w:r w:rsidRPr="00194D65">
        <w:t>Encourage transformative attitude and behavioral changes (Heb. 10:23–25, 12:1–17).</w:t>
      </w:r>
    </w:p>
    <w:p w14:paraId="0F106C0A" w14:textId="47E0B8E3" w:rsidR="00CA5E13" w:rsidRPr="00194D65" w:rsidRDefault="00CA5E13" w:rsidP="00FD6A11">
      <w:pPr>
        <w:numPr>
          <w:ilvl w:val="0"/>
          <w:numId w:val="22"/>
        </w:numPr>
        <w:spacing w:after="60"/>
      </w:pPr>
      <w:r w:rsidRPr="00194D65">
        <w:t>Promote</w:t>
      </w:r>
      <w:r w:rsidR="00076D07" w:rsidRPr="00194D65">
        <w:t xml:space="preserve"> </w:t>
      </w:r>
      <w:r w:rsidRPr="00194D65">
        <w:t xml:space="preserve">productive </w:t>
      </w:r>
      <w:r w:rsidRPr="00194D65">
        <w:rPr>
          <w:i/>
          <w:iCs/>
        </w:rPr>
        <w:t>surplus thinking</w:t>
      </w:r>
      <w:r w:rsidRPr="00194D65">
        <w:t xml:space="preserve"> (we have these advantages and treasures) rather than only </w:t>
      </w:r>
      <w:r w:rsidRPr="00194D65">
        <w:rPr>
          <w:i/>
          <w:iCs/>
        </w:rPr>
        <w:t>deficit thinking</w:t>
      </w:r>
      <w:r w:rsidRPr="00194D65">
        <w:t xml:space="preserve"> (what’s wrong with us and what’s broken).</w:t>
      </w:r>
    </w:p>
    <w:p w14:paraId="040D63DD" w14:textId="77777777" w:rsidR="00CA5E13" w:rsidRPr="00CA5E13" w:rsidRDefault="00CA5E13" w:rsidP="00CA5E13">
      <w:r w:rsidRPr="00CA5E13">
        <w:t>The result of an integrative process like this inquiry is that it taps into our hearts, minds, and collective aspirations, discovering what enlivens and gives energy to the broader church family. Author Mark Lau Branson suggests a lens for looking at the past:</w:t>
      </w:r>
    </w:p>
    <w:p w14:paraId="10BCCE45" w14:textId="400838A3" w:rsidR="00CA5E13" w:rsidRPr="00CA5E13" w:rsidRDefault="00CA5E13" w:rsidP="004079C6">
      <w:pPr>
        <w:pStyle w:val="Quote"/>
        <w:rPr>
          <w:i/>
        </w:rPr>
      </w:pPr>
      <w:r w:rsidRPr="00194D65">
        <w:t>Organizations are heliotropic. This is a botanical term about a plant’s orientation—plants lean toward the sun. Similarly, organizations lean toward the source of energy—whether that energy is healthy or not… As memories and imaginations are engaged to nourish participants with the best and most life-giving resources, the church will lean in the direction of those narratives and practices.</w:t>
      </w:r>
      <w:r w:rsidRPr="00FD6A11">
        <w:rPr>
          <w:iCs w:val="0"/>
          <w:vertAlign w:val="superscript"/>
        </w:rPr>
        <w:footnoteReference w:id="1"/>
      </w:r>
    </w:p>
    <w:p w14:paraId="3641F902" w14:textId="096941AA" w:rsidR="00CA5E13" w:rsidRPr="00CA5E13" w:rsidRDefault="00CA5E13" w:rsidP="00CA5E13">
      <w:r w:rsidRPr="00CA5E13">
        <w:t>In any congregation, leaning into healthy energy would be thinking about Christ, knowing our story of faith, seizing great memories, living up to what we already know, and doing what still works while also grabbing new opportunities and practices. It is important to balance these features for change because some people overly reminisce about the past and others too quickly disparage the past.</w:t>
      </w:r>
    </w:p>
    <w:p w14:paraId="02B45C2A" w14:textId="782678B1" w:rsidR="00CD36D3" w:rsidRDefault="00CD36D3" w:rsidP="00CD36D3">
      <w:pPr>
        <w:spacing w:after="0"/>
      </w:pPr>
    </w:p>
    <w:p w14:paraId="7E9F3B78" w14:textId="77777777" w:rsidR="00194D65" w:rsidRDefault="00194D65">
      <w:pPr>
        <w:spacing w:after="0" w:line="240" w:lineRule="auto"/>
        <w:rPr>
          <w:b/>
          <w:bCs/>
        </w:rPr>
      </w:pPr>
      <w:r>
        <w:rPr>
          <w:b/>
          <w:bCs/>
        </w:rPr>
        <w:br w:type="page"/>
      </w:r>
    </w:p>
    <w:p w14:paraId="5C4078D2" w14:textId="47B4D013" w:rsidR="00CD36D3" w:rsidRPr="00EE1A95" w:rsidRDefault="00CD36D3" w:rsidP="00FD6A11">
      <w:pPr>
        <w:jc w:val="center"/>
        <w:rPr>
          <w:b/>
          <w:bCs/>
        </w:rPr>
      </w:pPr>
      <w:r w:rsidRPr="00EE1A95">
        <w:rPr>
          <w:b/>
          <w:bCs/>
        </w:rPr>
        <w:lastRenderedPageBreak/>
        <w:t>Survey Questions</w:t>
      </w:r>
    </w:p>
    <w:p w14:paraId="1D2F00EF" w14:textId="16718F2C" w:rsidR="00CD36D3" w:rsidRDefault="00CD36D3" w:rsidP="0076118A">
      <w:pPr>
        <w:pStyle w:val="ListParagraph"/>
        <w:numPr>
          <w:ilvl w:val="0"/>
          <w:numId w:val="16"/>
        </w:numPr>
        <w:contextualSpacing w:val="0"/>
        <w:rPr>
          <w:rFonts w:eastAsiaTheme="majorEastAsia"/>
        </w:rPr>
      </w:pPr>
      <w:bookmarkStart w:id="11" w:name="_Hlk97228057"/>
      <w:r w:rsidRPr="005267FB">
        <w:rPr>
          <w:rFonts w:eastAsiaTheme="majorEastAsia"/>
        </w:rPr>
        <w:t>Strive to remember the experience</w:t>
      </w:r>
      <w:r w:rsidR="00F01C82">
        <w:rPr>
          <w:rFonts w:eastAsiaTheme="majorEastAsia"/>
        </w:rPr>
        <w:t>s</w:t>
      </w:r>
      <w:r w:rsidRPr="005267FB">
        <w:rPr>
          <w:rFonts w:eastAsiaTheme="majorEastAsia"/>
        </w:rPr>
        <w:t xml:space="preserve"> at the Knoxville Church when were you most spiritually alive, most motivated</w:t>
      </w:r>
      <w:r w:rsidR="00D86DDA">
        <w:rPr>
          <w:rFonts w:eastAsiaTheme="majorEastAsia"/>
        </w:rPr>
        <w:t>,</w:t>
      </w:r>
      <w:r w:rsidRPr="005267FB">
        <w:rPr>
          <w:rFonts w:eastAsiaTheme="majorEastAsia"/>
        </w:rPr>
        <w:t xml:space="preserve"> and excited about your involvement. Describe what made it exciting.</w:t>
      </w:r>
    </w:p>
    <w:p w14:paraId="2F438FB1" w14:textId="77777777" w:rsidR="00CD36D3" w:rsidRDefault="00CD36D3" w:rsidP="0076118A">
      <w:pPr>
        <w:pStyle w:val="ListParagraph"/>
        <w:numPr>
          <w:ilvl w:val="0"/>
          <w:numId w:val="16"/>
        </w:numPr>
        <w:contextualSpacing w:val="0"/>
        <w:rPr>
          <w:rFonts w:eastAsiaTheme="majorEastAsia"/>
        </w:rPr>
      </w:pPr>
      <w:r w:rsidRPr="00E54235">
        <w:rPr>
          <w:rFonts w:eastAsiaTheme="majorEastAsia"/>
        </w:rPr>
        <w:t>What practice or characteristic of the church would you like to discard and leave in the past?</w:t>
      </w:r>
    </w:p>
    <w:p w14:paraId="4DEC3BFD" w14:textId="77777777" w:rsidR="00CD36D3" w:rsidRDefault="00CD36D3" w:rsidP="0076118A">
      <w:pPr>
        <w:pStyle w:val="ListParagraph"/>
        <w:numPr>
          <w:ilvl w:val="0"/>
          <w:numId w:val="16"/>
        </w:numPr>
        <w:contextualSpacing w:val="0"/>
        <w:rPr>
          <w:rFonts w:eastAsiaTheme="majorEastAsia"/>
        </w:rPr>
      </w:pPr>
      <w:r w:rsidRPr="00E54235">
        <w:rPr>
          <w:rFonts w:eastAsiaTheme="majorEastAsia"/>
        </w:rPr>
        <w:t>What past strength would you like to recover?</w:t>
      </w:r>
    </w:p>
    <w:p w14:paraId="7AC625B5" w14:textId="1D8E492D" w:rsidR="00CD36D3" w:rsidRDefault="00CD36D3" w:rsidP="0076118A">
      <w:pPr>
        <w:pStyle w:val="ListParagraph"/>
        <w:numPr>
          <w:ilvl w:val="0"/>
          <w:numId w:val="16"/>
        </w:numPr>
        <w:contextualSpacing w:val="0"/>
        <w:rPr>
          <w:rFonts w:eastAsiaTheme="majorEastAsia"/>
        </w:rPr>
      </w:pPr>
      <w:r w:rsidRPr="00E54235">
        <w:rPr>
          <w:rFonts w:eastAsiaTheme="majorEastAsia"/>
        </w:rPr>
        <w:t xml:space="preserve">What is a positive feature </w:t>
      </w:r>
      <w:r w:rsidR="00023EF4">
        <w:rPr>
          <w:rFonts w:eastAsiaTheme="majorEastAsia"/>
        </w:rPr>
        <w:t>of</w:t>
      </w:r>
      <w:r w:rsidR="00023EF4" w:rsidRPr="00E54235">
        <w:rPr>
          <w:rFonts w:eastAsiaTheme="majorEastAsia"/>
        </w:rPr>
        <w:t xml:space="preserve"> </w:t>
      </w:r>
      <w:r w:rsidRPr="00E54235">
        <w:rPr>
          <w:rFonts w:eastAsiaTheme="majorEastAsia"/>
        </w:rPr>
        <w:t>the Knoxville Church?</w:t>
      </w:r>
    </w:p>
    <w:p w14:paraId="36681AA8" w14:textId="0FFFDBE4" w:rsidR="00D03655" w:rsidRPr="00D03655" w:rsidRDefault="00CD36D3" w:rsidP="0076118A">
      <w:pPr>
        <w:pStyle w:val="ListParagraph"/>
        <w:numPr>
          <w:ilvl w:val="0"/>
          <w:numId w:val="16"/>
        </w:numPr>
        <w:contextualSpacing w:val="0"/>
        <w:rPr>
          <w:rFonts w:eastAsiaTheme="majorEastAsia"/>
        </w:rPr>
      </w:pPr>
      <w:r w:rsidRPr="00E54235">
        <w:t>If you were able to peer thirty years into the future, and you discovered that the Knoxville Church was large and collectively achieving great things to God’s glory, what are some things that you think would have enabled us to get there? (</w:t>
      </w:r>
      <w:proofErr w:type="gramStart"/>
      <w:r w:rsidRPr="00E54235">
        <w:t>in</w:t>
      </w:r>
      <w:proofErr w:type="gramEnd"/>
      <w:r w:rsidRPr="00E54235">
        <w:t xml:space="preserve"> other words, your suggestions for a strong and resilient future)</w:t>
      </w:r>
    </w:p>
    <w:p w14:paraId="5F476454" w14:textId="65A370E6" w:rsidR="00CA5E13" w:rsidRDefault="00CD36D3" w:rsidP="0076118A">
      <w:pPr>
        <w:pStyle w:val="ListParagraph"/>
        <w:numPr>
          <w:ilvl w:val="0"/>
          <w:numId w:val="16"/>
        </w:numPr>
        <w:contextualSpacing w:val="0"/>
        <w:rPr>
          <w:rFonts w:eastAsiaTheme="majorEastAsia"/>
        </w:rPr>
      </w:pPr>
      <w:r w:rsidRPr="00E54235">
        <w:t>Do you have C</w:t>
      </w:r>
      <w:r w:rsidR="005E3512">
        <w:t>OVID</w:t>
      </w:r>
      <w:r w:rsidRPr="00E54235">
        <w:t xml:space="preserve"> concerns related to church meetings?</w:t>
      </w:r>
    </w:p>
    <w:bookmarkEnd w:id="11"/>
    <w:p w14:paraId="17409FAF" w14:textId="77777777" w:rsidR="00F01C82" w:rsidRPr="00D03655" w:rsidRDefault="00F01C82" w:rsidP="00F01C82">
      <w:pPr>
        <w:pStyle w:val="ListParagraph"/>
        <w:contextualSpacing w:val="0"/>
        <w:rPr>
          <w:rFonts w:eastAsiaTheme="majorEastAsia"/>
        </w:rPr>
      </w:pPr>
    </w:p>
    <w:p w14:paraId="2CD1AABF" w14:textId="65427E98" w:rsidR="00F12A1A" w:rsidRPr="00F12A1A" w:rsidRDefault="00F12A1A" w:rsidP="00D03655">
      <w:pPr>
        <w:jc w:val="center"/>
        <w:rPr>
          <w:b/>
          <w:bCs/>
        </w:rPr>
      </w:pPr>
      <w:r w:rsidRPr="00F12A1A">
        <w:rPr>
          <w:b/>
          <w:bCs/>
        </w:rPr>
        <w:t>Survey Responses</w:t>
      </w:r>
    </w:p>
    <w:p w14:paraId="1B49062B" w14:textId="5D5C57DB" w:rsidR="00F12A1A" w:rsidRPr="00F12A1A" w:rsidRDefault="00F12A1A" w:rsidP="00F12A1A">
      <w:r>
        <w:t xml:space="preserve">There were </w:t>
      </w:r>
      <w:r w:rsidR="00C96E68">
        <w:t>twenty-two</w:t>
      </w:r>
      <w:r w:rsidR="00C96E68" w:rsidRPr="00F12A1A">
        <w:t xml:space="preserve"> </w:t>
      </w:r>
      <w:r w:rsidRPr="00F12A1A">
        <w:t>members</w:t>
      </w:r>
      <w:r>
        <w:t xml:space="preserve"> who</w:t>
      </w:r>
      <w:r w:rsidRPr="00F12A1A">
        <w:t xml:space="preserve"> participated in the Appreciative Inquiry survey</w:t>
      </w:r>
      <w:r>
        <w:t xml:space="preserve">. </w:t>
      </w:r>
      <w:r w:rsidRPr="00F12A1A">
        <w:t>The selections</w:t>
      </w:r>
      <w:r w:rsidR="00393123">
        <w:t xml:space="preserve"> in this section</w:t>
      </w:r>
      <w:r w:rsidRPr="00F12A1A">
        <w:t xml:space="preserve"> were </w:t>
      </w:r>
      <w:r>
        <w:t>chosen</w:t>
      </w:r>
      <w:r w:rsidRPr="00F12A1A">
        <w:t xml:space="preserve"> based on perspectives that</w:t>
      </w:r>
      <w:r w:rsidR="00602160">
        <w:t>:</w:t>
      </w:r>
    </w:p>
    <w:p w14:paraId="5B7E7167" w14:textId="3AA34F17" w:rsidR="00F12A1A" w:rsidRPr="00D13BD2" w:rsidRDefault="00F12A1A" w:rsidP="00FD6A11">
      <w:pPr>
        <w:pStyle w:val="ListParagraph"/>
        <w:numPr>
          <w:ilvl w:val="0"/>
          <w:numId w:val="15"/>
        </w:numPr>
        <w:rPr>
          <w:color w:val="000000" w:themeColor="text1"/>
        </w:rPr>
      </w:pPr>
      <w:r w:rsidRPr="00D13BD2">
        <w:rPr>
          <w:color w:val="000000" w:themeColor="text1"/>
        </w:rPr>
        <w:t>resonated with the thoughts of others</w:t>
      </w:r>
    </w:p>
    <w:p w14:paraId="1CD17372" w14:textId="261DF9BA" w:rsidR="00F12A1A" w:rsidRPr="00D13BD2" w:rsidRDefault="00F12A1A" w:rsidP="00FD6A11">
      <w:pPr>
        <w:pStyle w:val="ListParagraph"/>
        <w:numPr>
          <w:ilvl w:val="0"/>
          <w:numId w:val="15"/>
        </w:numPr>
        <w:rPr>
          <w:color w:val="000000" w:themeColor="text1"/>
        </w:rPr>
      </w:pPr>
      <w:r w:rsidRPr="00D13BD2">
        <w:rPr>
          <w:color w:val="000000" w:themeColor="text1"/>
        </w:rPr>
        <w:t>helped underscore “surplus thinking”</w:t>
      </w:r>
    </w:p>
    <w:p w14:paraId="2A469151" w14:textId="67021C46" w:rsidR="00F12A1A" w:rsidRPr="00D13BD2" w:rsidRDefault="00F12A1A" w:rsidP="00FD6A11">
      <w:pPr>
        <w:pStyle w:val="ListParagraph"/>
        <w:numPr>
          <w:ilvl w:val="0"/>
          <w:numId w:val="15"/>
        </w:numPr>
        <w:rPr>
          <w:color w:val="000000" w:themeColor="text1"/>
        </w:rPr>
      </w:pPr>
      <w:r w:rsidRPr="00D13BD2">
        <w:rPr>
          <w:color w:val="000000" w:themeColor="text1"/>
        </w:rPr>
        <w:t>stayed within the topic</w:t>
      </w:r>
    </w:p>
    <w:p w14:paraId="70418D0A" w14:textId="5703A31D" w:rsidR="00F12A1A" w:rsidRPr="00D13BD2" w:rsidRDefault="00F12A1A" w:rsidP="00FD6A11">
      <w:pPr>
        <w:pStyle w:val="ListParagraph"/>
        <w:numPr>
          <w:ilvl w:val="0"/>
          <w:numId w:val="15"/>
        </w:numPr>
        <w:rPr>
          <w:color w:val="000000" w:themeColor="text1"/>
        </w:rPr>
      </w:pPr>
      <w:r w:rsidRPr="00D13BD2">
        <w:rPr>
          <w:color w:val="000000" w:themeColor="text1"/>
        </w:rPr>
        <w:t>would not give away the identity of the source</w:t>
      </w:r>
    </w:p>
    <w:p w14:paraId="1DCCB6D1" w14:textId="2F5CDA20" w:rsidR="00F12A1A" w:rsidRPr="00F12A1A" w:rsidRDefault="00F12A1A" w:rsidP="00F12A1A">
      <w:r w:rsidRPr="00F12A1A">
        <w:t>There were some judgment calls on which ones to include. Several of the responses were chosen because they echoed with a variety of perspectives from the interviews</w:t>
      </w:r>
      <w:r w:rsidR="0099338C">
        <w:t>.</w:t>
      </w:r>
      <w:r w:rsidRPr="00F12A1A">
        <w:t xml:space="preserve"> </w:t>
      </w:r>
      <w:r w:rsidR="0099338C">
        <w:t>T</w:t>
      </w:r>
      <w:r w:rsidRPr="00F12A1A">
        <w:t xml:space="preserve">he </w:t>
      </w:r>
      <w:r w:rsidR="0099338C">
        <w:t>responses</w:t>
      </w:r>
      <w:r w:rsidR="0099338C" w:rsidRPr="00F12A1A">
        <w:t xml:space="preserve"> </w:t>
      </w:r>
      <w:r w:rsidRPr="00F12A1A">
        <w:t xml:space="preserve">contain quotes, rather than just my impressions. </w:t>
      </w:r>
      <w:r w:rsidR="00561F48">
        <w:t>Minor edits were made for grammar, spelling</w:t>
      </w:r>
      <w:r w:rsidR="00D86DDA">
        <w:t>,</w:t>
      </w:r>
      <w:r w:rsidR="00561F48">
        <w:t xml:space="preserve"> and flow. </w:t>
      </w:r>
      <w:r w:rsidRPr="00F12A1A">
        <w:t>I chose to leave out interesting thoughts about various doctrines, issues in the world, and the ICOC</w:t>
      </w:r>
      <w:r w:rsidR="00D03655">
        <w:t xml:space="preserve"> </w:t>
      </w:r>
      <w:r w:rsidRPr="00F12A1A">
        <w:t>to maintain a focus on the inquiry.</w:t>
      </w:r>
    </w:p>
    <w:p w14:paraId="42036501" w14:textId="71AF15DA" w:rsidR="00CD36D3" w:rsidRDefault="00CD36D3" w:rsidP="00CD36D3"/>
    <w:p w14:paraId="3F53199B" w14:textId="7C2D1861" w:rsidR="00D03655" w:rsidRDefault="00D03655" w:rsidP="004F0DAE">
      <w:pPr>
        <w:spacing w:after="0"/>
        <w:jc w:val="left"/>
        <w:rPr>
          <w:rFonts w:eastAsiaTheme="majorEastAsia"/>
          <w:b/>
          <w:bCs/>
        </w:rPr>
      </w:pPr>
      <w:r>
        <w:rPr>
          <w:rFonts w:eastAsiaTheme="majorEastAsia"/>
          <w:b/>
          <w:bCs/>
        </w:rPr>
        <w:t>W</w:t>
      </w:r>
      <w:r w:rsidRPr="00D03655">
        <w:rPr>
          <w:rFonts w:eastAsiaTheme="majorEastAsia"/>
          <w:b/>
          <w:bCs/>
        </w:rPr>
        <w:t>hen were you most spiritually alive, most motivated</w:t>
      </w:r>
      <w:r w:rsidR="00D86DDA">
        <w:rPr>
          <w:rFonts w:eastAsiaTheme="majorEastAsia"/>
          <w:b/>
          <w:bCs/>
        </w:rPr>
        <w:t>,</w:t>
      </w:r>
      <w:r w:rsidRPr="00D03655">
        <w:rPr>
          <w:rFonts w:eastAsiaTheme="majorEastAsia"/>
          <w:b/>
          <w:bCs/>
        </w:rPr>
        <w:t xml:space="preserve"> and excited about your involvement</w:t>
      </w:r>
      <w:r>
        <w:rPr>
          <w:rFonts w:eastAsiaTheme="majorEastAsia"/>
          <w:b/>
          <w:bCs/>
        </w:rPr>
        <w:t>?</w:t>
      </w:r>
      <w:r w:rsidRPr="00D03655">
        <w:rPr>
          <w:rFonts w:eastAsiaTheme="majorEastAsia"/>
          <w:b/>
          <w:bCs/>
        </w:rPr>
        <w:t xml:space="preserve"> Describe what made it exciting.</w:t>
      </w:r>
    </w:p>
    <w:p w14:paraId="728BAA32" w14:textId="77777777" w:rsidR="00D03655" w:rsidRDefault="00D03655">
      <w:pPr>
        <w:spacing w:after="0"/>
        <w:rPr>
          <w:rFonts w:eastAsiaTheme="majorEastAsia"/>
        </w:rPr>
      </w:pPr>
    </w:p>
    <w:p w14:paraId="4134AFBF" w14:textId="02442B45" w:rsidR="00D03655" w:rsidRDefault="00D03655" w:rsidP="004F0DAE">
      <w:pPr>
        <w:spacing w:line="240" w:lineRule="auto"/>
      </w:pPr>
      <w:r>
        <w:t>Early on, leading up to my baptism and after. Was always spending time with other disciples.</w:t>
      </w:r>
    </w:p>
    <w:p w14:paraId="36F70AF0" w14:textId="1E4F5CD1" w:rsidR="00D03655" w:rsidRDefault="00D03655" w:rsidP="004F0DAE">
      <w:pPr>
        <w:spacing w:line="240" w:lineRule="auto"/>
      </w:pPr>
      <w:r>
        <w:t>I have felt most alive in two different venues: one is when I have met in small group men’s Saturday morning times of Bible study, prayer</w:t>
      </w:r>
      <w:r w:rsidR="00D86DDA">
        <w:t>,</w:t>
      </w:r>
      <w:r>
        <w:t xml:space="preserve"> and sharing. And secondly, when I had a message of encouragement and was able to preach and share that message and inspiration.</w:t>
      </w:r>
    </w:p>
    <w:p w14:paraId="3E6B5F19" w14:textId="3AD80FFB" w:rsidR="00D03655" w:rsidRDefault="00D03655" w:rsidP="004F0DAE">
      <w:pPr>
        <w:spacing w:line="240" w:lineRule="auto"/>
      </w:pPr>
      <w:r>
        <w:t>When I felt like I was emotionally close to people</w:t>
      </w:r>
      <w:r w:rsidR="00561F48">
        <w:t>.</w:t>
      </w:r>
    </w:p>
    <w:p w14:paraId="359D9CCD" w14:textId="3A17F163" w:rsidR="00D03655" w:rsidRDefault="00D03655" w:rsidP="004F0DAE">
      <w:pPr>
        <w:spacing w:line="240" w:lineRule="auto"/>
      </w:pPr>
      <w:r>
        <w:t>Several years after becoming a disciple, service was lively yet reverent</w:t>
      </w:r>
      <w:r w:rsidR="00F01C82">
        <w:t>,</w:t>
      </w:r>
      <w:r>
        <w:t xml:space="preserve"> </w:t>
      </w:r>
      <w:r w:rsidR="00F01C82">
        <w:t>and</w:t>
      </w:r>
      <w:r>
        <w:t xml:space="preserve"> visitors were coming out each Sunday. There was high energy at each service</w:t>
      </w:r>
      <w:r w:rsidR="00931E8B">
        <w:t>,</w:t>
      </w:r>
      <w:r>
        <w:t xml:space="preserve"> whether Sunday or midweek</w:t>
      </w:r>
      <w:r w:rsidR="00295B12">
        <w:t>,</w:t>
      </w:r>
      <w:r>
        <w:t xml:space="preserve"> </w:t>
      </w:r>
      <w:r w:rsidR="00295B12">
        <w:t>and</w:t>
      </w:r>
      <w:r>
        <w:t xml:space="preserve"> the singing had a lot to do with it. People were in each other’s lives regularly</w:t>
      </w:r>
      <w:r w:rsidR="00093DDF">
        <w:t>,</w:t>
      </w:r>
      <w:r>
        <w:t xml:space="preserve"> </w:t>
      </w:r>
      <w:r w:rsidR="00931E8B">
        <w:t>and</w:t>
      </w:r>
      <w:r>
        <w:t xml:space="preserve"> there was a level of accountability</w:t>
      </w:r>
      <w:r w:rsidR="00931E8B">
        <w:t>—</w:t>
      </w:r>
      <w:r>
        <w:t xml:space="preserve"> </w:t>
      </w:r>
      <w:r>
        <w:lastRenderedPageBreak/>
        <w:t>people just seemed to care</w:t>
      </w:r>
      <w:r w:rsidR="00561F48">
        <w:t xml:space="preserve">. </w:t>
      </w:r>
      <w:r>
        <w:t xml:space="preserve">The </w:t>
      </w:r>
      <w:r w:rsidR="007456BC">
        <w:t>c</w:t>
      </w:r>
      <w:r>
        <w:t xml:space="preserve">hildren’s </w:t>
      </w:r>
      <w:r w:rsidR="007456BC">
        <w:t>m</w:t>
      </w:r>
      <w:r>
        <w:t>inistry was also ALIVE</w:t>
      </w:r>
      <w:r w:rsidR="00093DDF">
        <w:t>, and</w:t>
      </w:r>
      <w:r>
        <w:t xml:space="preserve"> children were learning </w:t>
      </w:r>
      <w:r w:rsidR="00931E8B">
        <w:t xml:space="preserve">and </w:t>
      </w:r>
      <w:r>
        <w:t>growing and had fun things to do in Kingdom Kids.</w:t>
      </w:r>
    </w:p>
    <w:p w14:paraId="7FF93B94" w14:textId="6582AF7E" w:rsidR="00C529E0" w:rsidRDefault="00D03655" w:rsidP="004F0DAE">
      <w:pPr>
        <w:spacing w:line="240" w:lineRule="auto"/>
      </w:pPr>
      <w:r>
        <w:t xml:space="preserve">I want to say the first five years were exceptionally exciting because we were experiencing the gospel in real relationships, and intellectually in spiritual convictions about </w:t>
      </w:r>
      <w:r w:rsidR="00561F48">
        <w:t>t</w:t>
      </w:r>
      <w:r>
        <w:t xml:space="preserve">ruth in the </w:t>
      </w:r>
      <w:r w:rsidR="007456BC">
        <w:t>S</w:t>
      </w:r>
      <w:r>
        <w:t>criptures. People were joyous, faith</w:t>
      </w:r>
      <w:r w:rsidR="004F0DAE">
        <w:t xml:space="preserve"> </w:t>
      </w:r>
      <w:r>
        <w:t xml:space="preserve">filled, loving us, and helping us. </w:t>
      </w:r>
      <w:r w:rsidR="00B211C9">
        <w:t xml:space="preserve">We were also </w:t>
      </w:r>
      <w:r>
        <w:t xml:space="preserve">finding answers to our messes and how to navigate </w:t>
      </w:r>
      <w:r w:rsidR="00561F48">
        <w:t xml:space="preserve">and </w:t>
      </w:r>
      <w:r>
        <w:t>live life, to love unconditionally, to serve wholeheartedly, to build stronger relationships</w:t>
      </w:r>
      <w:r w:rsidR="00561F48">
        <w:t>, and</w:t>
      </w:r>
      <w:r w:rsidR="005E4B7F">
        <w:t>,</w:t>
      </w:r>
      <w:r w:rsidR="00561F48">
        <w:t xml:space="preserve"> </w:t>
      </w:r>
      <w:r w:rsidR="00093DDF">
        <w:t xml:space="preserve">through </w:t>
      </w:r>
      <w:r>
        <w:t>discipleship</w:t>
      </w:r>
      <w:r w:rsidR="005E4B7F">
        <w:t>,</w:t>
      </w:r>
      <w:r>
        <w:t xml:space="preserve"> to mirror Jesus’ heart</w:t>
      </w:r>
      <w:r w:rsidR="00561F48">
        <w:t>. W</w:t>
      </w:r>
      <w:r>
        <w:t xml:space="preserve">e grew in faith and felt </w:t>
      </w:r>
      <w:r w:rsidR="00561F48">
        <w:t>the</w:t>
      </w:r>
      <w:r>
        <w:t xml:space="preserve"> deepest sense of hope for ourselves, family, friends</w:t>
      </w:r>
      <w:r w:rsidR="00ED1E30">
        <w:t>,</w:t>
      </w:r>
      <w:r>
        <w:t xml:space="preserve"> and this world.</w:t>
      </w:r>
    </w:p>
    <w:p w14:paraId="7A954042" w14:textId="572FE939" w:rsidR="00D03655" w:rsidRDefault="00D03655" w:rsidP="004F0DAE">
      <w:pPr>
        <w:spacing w:line="240" w:lineRule="auto"/>
      </w:pPr>
      <w:r>
        <w:t>We remain profoundly grateful for answering God’s call and for all the years sharing the journey with our brothers and sisters, several leaders</w:t>
      </w:r>
      <w:r w:rsidR="00F94022">
        <w:t>,</w:t>
      </w:r>
      <w:r>
        <w:t xml:space="preserve"> </w:t>
      </w:r>
      <w:r w:rsidR="00015378">
        <w:t>and</w:t>
      </w:r>
      <w:r>
        <w:t xml:space="preserve"> their famil</w:t>
      </w:r>
      <w:r w:rsidR="00C529E0">
        <w:t>ies, through</w:t>
      </w:r>
      <w:r>
        <w:t xml:space="preserve"> challenges and mistakes, lessons learned and joyous victories, loss and growth, heartache and comfort, distance and restoration, new life and death, celebration</w:t>
      </w:r>
      <w:r w:rsidR="00ED1E30">
        <w:t>,</w:t>
      </w:r>
      <w:r>
        <w:t xml:space="preserve"> and sorrow </w:t>
      </w:r>
      <w:r w:rsidR="00D06A57">
        <w:t>…</w:t>
      </w:r>
      <w:r w:rsidR="00602160">
        <w:t xml:space="preserve"> </w:t>
      </w:r>
      <w:r>
        <w:t>all the while</w:t>
      </w:r>
      <w:r w:rsidR="00D06A57">
        <w:t>,</w:t>
      </w:r>
      <w:r>
        <w:t xml:space="preserve"> Jesus is Lord!</w:t>
      </w:r>
    </w:p>
    <w:p w14:paraId="4ACF115F" w14:textId="483CDEB9" w:rsidR="00D03655" w:rsidRDefault="00D03655" w:rsidP="004F0DAE">
      <w:pPr>
        <w:spacing w:line="240" w:lineRule="auto"/>
      </w:pPr>
      <w:r>
        <w:t xml:space="preserve">Various community service projects involving the whole church or small groups. Church suppers with invited guests and speakers from other churches. Marriage </w:t>
      </w:r>
      <w:r w:rsidR="00655430">
        <w:t>r</w:t>
      </w:r>
      <w:r>
        <w:t>etreats, women's day</w:t>
      </w:r>
      <w:r w:rsidR="007B19BA">
        <w:t>s</w:t>
      </w:r>
      <w:r>
        <w:t>, book study groups. A music ministry that made you want to stand up and pour your heart into every single note.</w:t>
      </w:r>
      <w:r w:rsidR="00C529E0">
        <w:t xml:space="preserve"> </w:t>
      </w:r>
      <w:proofErr w:type="gramStart"/>
      <w:r>
        <w:t>All of</w:t>
      </w:r>
      <w:proofErr w:type="gramEnd"/>
      <w:r>
        <w:t xml:space="preserve"> the above fostered a sense of community, learning, growth, and shepherding.</w:t>
      </w:r>
    </w:p>
    <w:p w14:paraId="0A244A9D" w14:textId="77777777" w:rsidR="00D03655" w:rsidRDefault="00D03655" w:rsidP="004F0DAE">
      <w:pPr>
        <w:spacing w:line="240" w:lineRule="auto"/>
      </w:pPr>
      <w:r>
        <w:t>When we had, before five years ago, a healthy balance of every age group and we operated as a family.</w:t>
      </w:r>
    </w:p>
    <w:p w14:paraId="4576186F" w14:textId="2F952B16" w:rsidR="00D03655" w:rsidRDefault="00D03655" w:rsidP="004F0DAE">
      <w:pPr>
        <w:spacing w:line="240" w:lineRule="auto"/>
      </w:pPr>
      <w:r>
        <w:t>We had monthly pot</w:t>
      </w:r>
      <w:r w:rsidR="00C529E0">
        <w:t>l</w:t>
      </w:r>
      <w:r>
        <w:t>ucks after church</w:t>
      </w:r>
      <w:r w:rsidR="00602160">
        <w:t xml:space="preserve"> </w:t>
      </w:r>
      <w:r>
        <w:t>… people were connected and encouraged.</w:t>
      </w:r>
    </w:p>
    <w:p w14:paraId="06B2A214" w14:textId="623936F2" w:rsidR="00D03655" w:rsidRDefault="00D03655" w:rsidP="004F0DAE">
      <w:pPr>
        <w:spacing w:line="240" w:lineRule="auto"/>
      </w:pPr>
      <w:r>
        <w:t xml:space="preserve">I'm excited about the present, to see the </w:t>
      </w:r>
      <w:r w:rsidR="000B5A1B">
        <w:t>Knoxville c</w:t>
      </w:r>
      <w:r>
        <w:t xml:space="preserve">hurch moving toward repentance and </w:t>
      </w:r>
      <w:proofErr w:type="gramStart"/>
      <w:r>
        <w:t>unity</w:t>
      </w:r>
      <w:r w:rsidR="00655430">
        <w:t>,</w:t>
      </w:r>
      <w:r>
        <w:t xml:space="preserve"> and</w:t>
      </w:r>
      <w:proofErr w:type="gramEnd"/>
      <w:r>
        <w:t xml:space="preserve"> watch expectantly for God to work.</w:t>
      </w:r>
    </w:p>
    <w:p w14:paraId="45BCAB5A" w14:textId="1A67F23A" w:rsidR="00D03655" w:rsidRDefault="00D03655" w:rsidP="004F0DAE">
      <w:pPr>
        <w:spacing w:line="240" w:lineRule="auto"/>
      </w:pPr>
      <w:r>
        <w:t xml:space="preserve">During COVID </w:t>
      </w:r>
      <w:r w:rsidR="00A869DC">
        <w:t>“</w:t>
      </w:r>
      <w:r>
        <w:t>shutdown</w:t>
      </w:r>
      <w:r w:rsidR="00A869DC">
        <w:t>”</w:t>
      </w:r>
      <w:r>
        <w:t xml:space="preserve"> 2020</w:t>
      </w:r>
      <w:r w:rsidR="00931E8B">
        <w:t>–</w:t>
      </w:r>
      <w:r>
        <w:t xml:space="preserve">2021 </w:t>
      </w:r>
      <w:r w:rsidR="00C529E0">
        <w:t>…</w:t>
      </w:r>
      <w:r>
        <w:t xml:space="preserve"> a special bond that evolved within our </w:t>
      </w:r>
      <w:r w:rsidR="00655430">
        <w:t>h</w:t>
      </w:r>
      <w:r>
        <w:t xml:space="preserve">ouse </w:t>
      </w:r>
      <w:r w:rsidR="00655430">
        <w:t>g</w:t>
      </w:r>
      <w:r>
        <w:t>roup by having Zoom meetings weekly (Tuesdays) in addition to Sundays and Wednesdays.</w:t>
      </w:r>
    </w:p>
    <w:p w14:paraId="72066FFD" w14:textId="14300035" w:rsidR="00D03655" w:rsidRDefault="00D03655" w:rsidP="004F0DAE">
      <w:pPr>
        <w:spacing w:line="240" w:lineRule="auto"/>
      </w:pPr>
      <w:r>
        <w:t>Being involved in some Bible studies with some college students a few years ago. It was exciting to be helping some young people find God</w:t>
      </w:r>
      <w:r w:rsidR="00655430">
        <w:t>.</w:t>
      </w:r>
    </w:p>
    <w:p w14:paraId="7C032402" w14:textId="27875134" w:rsidR="00D03655" w:rsidRDefault="00D03655" w:rsidP="004F0DAE">
      <w:pPr>
        <w:spacing w:line="240" w:lineRule="auto"/>
      </w:pPr>
      <w:r>
        <w:t xml:space="preserve">During the time of the </w:t>
      </w:r>
      <w:proofErr w:type="spellStart"/>
      <w:r>
        <w:t>Wakefields</w:t>
      </w:r>
      <w:proofErr w:type="spellEnd"/>
      <w:r>
        <w:t>, we had both a man and wom</w:t>
      </w:r>
      <w:r w:rsidR="00655430">
        <w:t>a</w:t>
      </w:r>
      <w:r>
        <w:t xml:space="preserve">n leader that SERVED the church and it felt like a family. </w:t>
      </w:r>
      <w:r w:rsidR="00C529E0">
        <w:t>They were so full of love, joy</w:t>
      </w:r>
      <w:r w:rsidR="00D06A57">
        <w:t>,</w:t>
      </w:r>
      <w:r w:rsidR="00C529E0">
        <w:t xml:space="preserve"> and life that it made me feel that way too.</w:t>
      </w:r>
      <w:r w:rsidR="00C529E0" w:rsidRPr="00C529E0">
        <w:t xml:space="preserve"> </w:t>
      </w:r>
      <w:r w:rsidR="00C529E0">
        <w:t xml:space="preserve">We had regular </w:t>
      </w:r>
      <w:r w:rsidR="00655430">
        <w:t xml:space="preserve">activities </w:t>
      </w:r>
      <w:r w:rsidR="00C529E0">
        <w:t>outside of church attended by many.</w:t>
      </w:r>
    </w:p>
    <w:p w14:paraId="1F895E89" w14:textId="2139D337" w:rsidR="00D03655" w:rsidRDefault="00C529E0" w:rsidP="004F0DAE">
      <w:pPr>
        <w:spacing w:line="240" w:lineRule="auto"/>
      </w:pPr>
      <w:r>
        <w:t>When the</w:t>
      </w:r>
      <w:r w:rsidR="00D03655">
        <w:t xml:space="preserve"> music ministry was growing, we had just started regular practices outside of Sunday morning, and I think we were in a good place spiritually</w:t>
      </w:r>
      <w:r>
        <w:t>.</w:t>
      </w:r>
    </w:p>
    <w:p w14:paraId="73FC6058" w14:textId="77777777" w:rsidR="00D03655" w:rsidRDefault="00D03655" w:rsidP="004F0DAE">
      <w:pPr>
        <w:spacing w:line="240" w:lineRule="auto"/>
      </w:pPr>
      <w:r>
        <w:t>Serving in leadership for the church.</w:t>
      </w:r>
    </w:p>
    <w:p w14:paraId="78C9B93A" w14:textId="6ED82214" w:rsidR="00CD36D3" w:rsidRDefault="00CD36D3" w:rsidP="00D03655">
      <w:pPr>
        <w:spacing w:after="60"/>
        <w:rPr>
          <w:rFonts w:eastAsiaTheme="majorEastAsia"/>
        </w:rPr>
      </w:pPr>
    </w:p>
    <w:p w14:paraId="0BBECA63" w14:textId="77777777" w:rsidR="004F0DAE" w:rsidRPr="004F0DAE" w:rsidRDefault="004F0DAE" w:rsidP="00387CE0">
      <w:pPr>
        <w:jc w:val="left"/>
        <w:rPr>
          <w:rFonts w:eastAsiaTheme="majorEastAsia"/>
          <w:b/>
          <w:bCs/>
        </w:rPr>
      </w:pPr>
      <w:r w:rsidRPr="004F0DAE">
        <w:rPr>
          <w:rFonts w:eastAsiaTheme="majorEastAsia"/>
          <w:b/>
          <w:bCs/>
        </w:rPr>
        <w:t>What practice or characteristic of the church would you like to discard and leave in the past?</w:t>
      </w:r>
    </w:p>
    <w:p w14:paraId="74A05B90" w14:textId="01A028BC" w:rsidR="004F0DAE" w:rsidRDefault="004F0DAE" w:rsidP="00D03655">
      <w:pPr>
        <w:spacing w:after="60"/>
        <w:rPr>
          <w:rFonts w:eastAsiaTheme="majorEastAsia"/>
        </w:rPr>
      </w:pPr>
    </w:p>
    <w:p w14:paraId="5C168700" w14:textId="2B517645" w:rsidR="00387CE0" w:rsidRPr="00387CE0" w:rsidRDefault="00387CE0" w:rsidP="003A7B6E">
      <w:pPr>
        <w:spacing w:line="240" w:lineRule="auto"/>
        <w:rPr>
          <w:rFonts w:eastAsiaTheme="majorEastAsia"/>
        </w:rPr>
      </w:pPr>
      <w:r w:rsidRPr="00387CE0">
        <w:rPr>
          <w:rFonts w:eastAsiaTheme="majorEastAsia"/>
        </w:rPr>
        <w:t xml:space="preserve">Having people </w:t>
      </w:r>
      <w:r w:rsidR="005F3C06">
        <w:rPr>
          <w:rFonts w:eastAsiaTheme="majorEastAsia"/>
        </w:rPr>
        <w:t>“</w:t>
      </w:r>
      <w:r w:rsidRPr="00387CE0">
        <w:rPr>
          <w:rFonts w:eastAsiaTheme="majorEastAsia"/>
        </w:rPr>
        <w:t>over</w:t>
      </w:r>
      <w:r w:rsidR="005F3C06">
        <w:rPr>
          <w:rFonts w:eastAsiaTheme="majorEastAsia"/>
        </w:rPr>
        <w:t>”</w:t>
      </w:r>
      <w:r w:rsidRPr="00387CE0">
        <w:rPr>
          <w:rFonts w:eastAsiaTheme="majorEastAsia"/>
        </w:rPr>
        <w:t xml:space="preserve"> each other.</w:t>
      </w:r>
      <w:r w:rsidR="003A7B6E" w:rsidRPr="003A7B6E">
        <w:rPr>
          <w:rFonts w:eastAsiaTheme="majorEastAsia"/>
        </w:rPr>
        <w:t xml:space="preserve"> </w:t>
      </w:r>
      <w:r w:rsidR="003A7B6E" w:rsidRPr="00387CE0">
        <w:rPr>
          <w:rFonts w:eastAsiaTheme="majorEastAsia"/>
        </w:rPr>
        <w:t>Appointing discipleship partners</w:t>
      </w:r>
      <w:r w:rsidR="003A7B6E">
        <w:rPr>
          <w:rFonts w:eastAsiaTheme="majorEastAsia"/>
        </w:rPr>
        <w:t>.</w:t>
      </w:r>
      <w:r w:rsidR="005F3C06">
        <w:rPr>
          <w:rFonts w:eastAsiaTheme="majorEastAsia"/>
        </w:rPr>
        <w:t xml:space="preserve"> Assigning people to groups.</w:t>
      </w:r>
    </w:p>
    <w:p w14:paraId="6745FA7E" w14:textId="31768214" w:rsidR="00387CE0" w:rsidRPr="00387CE0" w:rsidRDefault="00387CE0" w:rsidP="003A7B6E">
      <w:pPr>
        <w:spacing w:line="240" w:lineRule="auto"/>
        <w:rPr>
          <w:rFonts w:eastAsiaTheme="majorEastAsia"/>
        </w:rPr>
      </w:pPr>
      <w:r w:rsidRPr="00387CE0">
        <w:rPr>
          <w:rFonts w:eastAsiaTheme="majorEastAsia"/>
        </w:rPr>
        <w:t xml:space="preserve">The practice of checkbox agreement. What I mean by that is when we simply ask questions like: </w:t>
      </w:r>
      <w:r w:rsidR="00B3157A">
        <w:rPr>
          <w:rFonts w:eastAsiaTheme="majorEastAsia"/>
        </w:rPr>
        <w:t>D</w:t>
      </w:r>
      <w:r w:rsidRPr="00387CE0">
        <w:rPr>
          <w:rFonts w:eastAsiaTheme="majorEastAsia"/>
        </w:rPr>
        <w:t>o you believe in discipleship? Do you believe in evangelism? Are you committed to the body? This hasn’t just been done in the leadership team</w:t>
      </w:r>
      <w:r w:rsidR="00815D1B">
        <w:rPr>
          <w:rFonts w:eastAsiaTheme="majorEastAsia"/>
        </w:rPr>
        <w:t>,</w:t>
      </w:r>
      <w:r w:rsidRPr="00387CE0">
        <w:rPr>
          <w:rFonts w:eastAsiaTheme="majorEastAsia"/>
        </w:rPr>
        <w:t xml:space="preserve"> but it seems </w:t>
      </w:r>
      <w:r w:rsidR="007C6346">
        <w:rPr>
          <w:rFonts w:eastAsiaTheme="majorEastAsia"/>
        </w:rPr>
        <w:t>it is</w:t>
      </w:r>
      <w:r w:rsidRPr="00387CE0">
        <w:rPr>
          <w:rFonts w:eastAsiaTheme="majorEastAsia"/>
        </w:rPr>
        <w:t xml:space="preserve"> want</w:t>
      </w:r>
      <w:r w:rsidR="00655430">
        <w:rPr>
          <w:rFonts w:eastAsiaTheme="majorEastAsia"/>
        </w:rPr>
        <w:t>ed</w:t>
      </w:r>
      <w:r w:rsidRPr="00387CE0">
        <w:rPr>
          <w:rFonts w:eastAsiaTheme="majorEastAsia"/>
        </w:rPr>
        <w:t xml:space="preserve"> to be done with members of the church. We want to take shortcuts to get unity rather than </w:t>
      </w:r>
      <w:r w:rsidR="00655430">
        <w:rPr>
          <w:rFonts w:eastAsiaTheme="majorEastAsia"/>
        </w:rPr>
        <w:t xml:space="preserve">do </w:t>
      </w:r>
      <w:r w:rsidRPr="00387CE0">
        <w:rPr>
          <w:rFonts w:eastAsiaTheme="majorEastAsia"/>
        </w:rPr>
        <w:t>the hard work to get there.</w:t>
      </w:r>
    </w:p>
    <w:p w14:paraId="728E7F15" w14:textId="561F9970" w:rsidR="00387CE0" w:rsidRPr="00387CE0" w:rsidRDefault="00387CE0" w:rsidP="003A7B6E">
      <w:pPr>
        <w:spacing w:line="240" w:lineRule="auto"/>
        <w:rPr>
          <w:rFonts w:eastAsiaTheme="majorEastAsia"/>
        </w:rPr>
      </w:pPr>
      <w:r w:rsidRPr="00387CE0">
        <w:rPr>
          <w:rFonts w:eastAsiaTheme="majorEastAsia"/>
        </w:rPr>
        <w:lastRenderedPageBreak/>
        <w:t xml:space="preserve">The feeling that we all </w:t>
      </w:r>
      <w:proofErr w:type="gramStart"/>
      <w:r w:rsidRPr="00387CE0">
        <w:rPr>
          <w:rFonts w:eastAsiaTheme="majorEastAsia"/>
        </w:rPr>
        <w:t>have to</w:t>
      </w:r>
      <w:proofErr w:type="gramEnd"/>
      <w:r w:rsidRPr="00387CE0">
        <w:rPr>
          <w:rFonts w:eastAsiaTheme="majorEastAsia"/>
        </w:rPr>
        <w:t xml:space="preserve"> think and be the same, </w:t>
      </w:r>
      <w:r w:rsidR="00420185">
        <w:rPr>
          <w:rFonts w:eastAsiaTheme="majorEastAsia"/>
        </w:rPr>
        <w:t xml:space="preserve">instead of </w:t>
      </w:r>
      <w:r w:rsidRPr="00387CE0">
        <w:rPr>
          <w:rFonts w:eastAsiaTheme="majorEastAsia"/>
        </w:rPr>
        <w:t>the freedom to be who we are in Christ.</w:t>
      </w:r>
    </w:p>
    <w:p w14:paraId="3969DBDE" w14:textId="0196DCEB" w:rsidR="00387CE0" w:rsidRPr="00387CE0" w:rsidRDefault="00387CE0" w:rsidP="003A7B6E">
      <w:pPr>
        <w:spacing w:line="240" w:lineRule="auto"/>
        <w:rPr>
          <w:rFonts w:eastAsiaTheme="majorEastAsia"/>
        </w:rPr>
      </w:pPr>
      <w:r w:rsidRPr="00387CE0">
        <w:rPr>
          <w:rFonts w:eastAsiaTheme="majorEastAsia"/>
        </w:rPr>
        <w:t>The in-your-face accountability where if one didn’t meet the “quota” for visitors, etc.</w:t>
      </w:r>
      <w:r w:rsidR="00602160">
        <w:rPr>
          <w:rFonts w:eastAsiaTheme="majorEastAsia"/>
        </w:rPr>
        <w:t>,</w:t>
      </w:r>
      <w:r w:rsidRPr="00387CE0">
        <w:rPr>
          <w:rFonts w:eastAsiaTheme="majorEastAsia"/>
        </w:rPr>
        <w:t xml:space="preserve"> he was made to feel inadequate or less than a disciple. In addition to that, the “you’re going to hell if you’re not part of our church body” philosophy.</w:t>
      </w:r>
    </w:p>
    <w:p w14:paraId="7425FA4F" w14:textId="2F33E786" w:rsidR="00387CE0" w:rsidRDefault="00387CE0" w:rsidP="003A7B6E">
      <w:pPr>
        <w:spacing w:line="240" w:lineRule="auto"/>
        <w:rPr>
          <w:rFonts w:eastAsiaTheme="majorEastAsia"/>
        </w:rPr>
      </w:pPr>
      <w:r w:rsidRPr="00387CE0">
        <w:rPr>
          <w:rFonts w:eastAsiaTheme="majorEastAsia"/>
        </w:rPr>
        <w:t>Discipling</w:t>
      </w:r>
      <w:r w:rsidR="005F3C06">
        <w:rPr>
          <w:rFonts w:eastAsiaTheme="majorEastAsia"/>
        </w:rPr>
        <w:t xml:space="preserve"> </w:t>
      </w:r>
      <w:r w:rsidRPr="00387CE0">
        <w:rPr>
          <w:rFonts w:eastAsiaTheme="majorEastAsia"/>
        </w:rPr>
        <w:t xml:space="preserve">was often misunderstood and abused. Evangelistic campaigns </w:t>
      </w:r>
      <w:r w:rsidR="005F3C06">
        <w:rPr>
          <w:rFonts w:eastAsiaTheme="majorEastAsia"/>
        </w:rPr>
        <w:t>had</w:t>
      </w:r>
      <w:r w:rsidRPr="00387CE0">
        <w:rPr>
          <w:rFonts w:eastAsiaTheme="majorEastAsia"/>
        </w:rPr>
        <w:t xml:space="preserve"> enormous unrealistic and superficial goals</w:t>
      </w:r>
      <w:r w:rsidR="005F3C06">
        <w:rPr>
          <w:rFonts w:eastAsiaTheme="majorEastAsia"/>
        </w:rPr>
        <w:t>.</w:t>
      </w:r>
    </w:p>
    <w:p w14:paraId="7545D997" w14:textId="2A69089E" w:rsidR="005F3C06" w:rsidRPr="00387CE0" w:rsidRDefault="005F3C06" w:rsidP="003A7B6E">
      <w:pPr>
        <w:spacing w:line="240" w:lineRule="auto"/>
        <w:rPr>
          <w:rFonts w:eastAsiaTheme="majorEastAsia"/>
        </w:rPr>
      </w:pPr>
      <w:r>
        <w:rPr>
          <w:rFonts w:eastAsiaTheme="majorEastAsia"/>
        </w:rPr>
        <w:t>Spirit of individualism within membership.</w:t>
      </w:r>
    </w:p>
    <w:p w14:paraId="3E5FCB67" w14:textId="1A7C5697" w:rsidR="00387CE0" w:rsidRPr="00387CE0" w:rsidRDefault="00387CE0" w:rsidP="003A7B6E">
      <w:pPr>
        <w:spacing w:line="240" w:lineRule="auto"/>
        <w:rPr>
          <w:rFonts w:eastAsiaTheme="majorEastAsia"/>
        </w:rPr>
      </w:pPr>
      <w:r w:rsidRPr="00387CE0">
        <w:rPr>
          <w:rFonts w:eastAsiaTheme="majorEastAsia"/>
        </w:rPr>
        <w:t>I think one thing that needs to be done is when people leave</w:t>
      </w:r>
      <w:r w:rsidR="003A7B6E">
        <w:rPr>
          <w:rFonts w:eastAsiaTheme="majorEastAsia"/>
        </w:rPr>
        <w:t>,</w:t>
      </w:r>
      <w:r w:rsidRPr="00387CE0">
        <w:rPr>
          <w:rFonts w:eastAsiaTheme="majorEastAsia"/>
        </w:rPr>
        <w:t xml:space="preserve"> </w:t>
      </w:r>
      <w:r w:rsidR="003A7B6E">
        <w:rPr>
          <w:rFonts w:eastAsiaTheme="majorEastAsia"/>
        </w:rPr>
        <w:t>we should f</w:t>
      </w:r>
      <w:r w:rsidRPr="00387CE0">
        <w:rPr>
          <w:rFonts w:eastAsiaTheme="majorEastAsia"/>
        </w:rPr>
        <w:t xml:space="preserve">igure out what the problem is so that </w:t>
      </w:r>
      <w:r w:rsidR="00655430">
        <w:rPr>
          <w:rFonts w:eastAsiaTheme="majorEastAsia"/>
        </w:rPr>
        <w:t xml:space="preserve">it </w:t>
      </w:r>
      <w:r w:rsidRPr="00387CE0">
        <w:rPr>
          <w:rFonts w:eastAsiaTheme="majorEastAsia"/>
        </w:rPr>
        <w:t>do</w:t>
      </w:r>
      <w:r w:rsidR="00655430">
        <w:rPr>
          <w:rFonts w:eastAsiaTheme="majorEastAsia"/>
        </w:rPr>
        <w:t>es</w:t>
      </w:r>
      <w:r w:rsidRPr="00387CE0">
        <w:rPr>
          <w:rFonts w:eastAsiaTheme="majorEastAsia"/>
        </w:rPr>
        <w:t>n’t happen again</w:t>
      </w:r>
      <w:r w:rsidR="00655430">
        <w:rPr>
          <w:rFonts w:eastAsiaTheme="majorEastAsia"/>
        </w:rPr>
        <w:t>,</w:t>
      </w:r>
      <w:r w:rsidRPr="00387CE0">
        <w:rPr>
          <w:rFonts w:eastAsiaTheme="majorEastAsia"/>
        </w:rPr>
        <w:t xml:space="preserve"> </w:t>
      </w:r>
      <w:r w:rsidR="003A7B6E">
        <w:rPr>
          <w:rFonts w:eastAsiaTheme="majorEastAsia"/>
        </w:rPr>
        <w:t>so</w:t>
      </w:r>
      <w:r w:rsidRPr="00387CE0">
        <w:rPr>
          <w:rFonts w:eastAsiaTheme="majorEastAsia"/>
        </w:rPr>
        <w:t xml:space="preserve"> we can grow and flourish.</w:t>
      </w:r>
    </w:p>
    <w:p w14:paraId="54DAC3F0" w14:textId="77777777" w:rsidR="00387CE0" w:rsidRPr="00387CE0" w:rsidRDefault="00387CE0" w:rsidP="003A7B6E">
      <w:pPr>
        <w:spacing w:line="240" w:lineRule="auto"/>
        <w:rPr>
          <w:rFonts w:eastAsiaTheme="majorEastAsia"/>
        </w:rPr>
      </w:pPr>
      <w:r w:rsidRPr="00387CE0">
        <w:rPr>
          <w:rFonts w:eastAsiaTheme="majorEastAsia"/>
        </w:rPr>
        <w:t>The belief that we are the only church. Even though we say we don't believe that anymore, it seems that people have dropped others that have left. I think reaching out and still being friends with those that have left is another good thing.</w:t>
      </w:r>
    </w:p>
    <w:p w14:paraId="7D0D67C4" w14:textId="6F32FBCC" w:rsidR="00387CE0" w:rsidRDefault="00387CE0" w:rsidP="00D03655">
      <w:pPr>
        <w:spacing w:after="60"/>
        <w:rPr>
          <w:rFonts w:eastAsiaTheme="majorEastAsia"/>
        </w:rPr>
      </w:pPr>
    </w:p>
    <w:p w14:paraId="11F2ACEF" w14:textId="508E2A16" w:rsidR="005F3C06" w:rsidRPr="005F3C06" w:rsidRDefault="005F3C06" w:rsidP="00D03655">
      <w:pPr>
        <w:spacing w:after="60"/>
        <w:rPr>
          <w:rFonts w:eastAsiaTheme="majorEastAsia"/>
          <w:b/>
          <w:bCs/>
        </w:rPr>
      </w:pPr>
      <w:r w:rsidRPr="005F3C06">
        <w:rPr>
          <w:rFonts w:eastAsiaTheme="majorEastAsia"/>
          <w:b/>
          <w:bCs/>
        </w:rPr>
        <w:t>What past strength would you like to recover?</w:t>
      </w:r>
    </w:p>
    <w:p w14:paraId="4608C24C" w14:textId="78F1759D" w:rsidR="005F3C06" w:rsidRDefault="005F3C06" w:rsidP="003A4EB8">
      <w:pPr>
        <w:spacing w:line="240" w:lineRule="auto"/>
        <w:rPr>
          <w:rFonts w:eastAsiaTheme="majorEastAsia"/>
        </w:rPr>
      </w:pPr>
    </w:p>
    <w:p w14:paraId="24E189F8" w14:textId="3B566FA3" w:rsidR="005F3C06" w:rsidRPr="005F3C06" w:rsidRDefault="005F3C06" w:rsidP="005F3C06">
      <w:pPr>
        <w:spacing w:line="240" w:lineRule="auto"/>
        <w:rPr>
          <w:rFonts w:eastAsiaTheme="majorEastAsia"/>
        </w:rPr>
      </w:pPr>
      <w:r w:rsidRPr="005F3C06">
        <w:rPr>
          <w:rFonts w:eastAsiaTheme="majorEastAsia"/>
        </w:rPr>
        <w:t>Spending time with people.</w:t>
      </w:r>
      <w:r w:rsidR="00561F48" w:rsidRPr="00561F48">
        <w:rPr>
          <w:rFonts w:eastAsiaTheme="majorEastAsia"/>
        </w:rPr>
        <w:t xml:space="preserve"> </w:t>
      </w:r>
      <w:r w:rsidR="00561F48">
        <w:rPr>
          <w:rFonts w:eastAsiaTheme="majorEastAsia"/>
        </w:rPr>
        <w:t xml:space="preserve">A </w:t>
      </w:r>
      <w:r w:rsidR="00561F48" w:rsidRPr="005F3C06">
        <w:rPr>
          <w:rFonts w:eastAsiaTheme="majorEastAsia"/>
        </w:rPr>
        <w:t>sense of family within the church, deeper relationships</w:t>
      </w:r>
      <w:r w:rsidR="00561F48">
        <w:rPr>
          <w:rFonts w:eastAsiaTheme="majorEastAsia"/>
        </w:rPr>
        <w:t>.</w:t>
      </w:r>
      <w:r w:rsidR="003A4EB8">
        <w:rPr>
          <w:rFonts w:eastAsiaTheme="majorEastAsia"/>
        </w:rPr>
        <w:t xml:space="preserve"> </w:t>
      </w:r>
      <w:r w:rsidR="00FA551B">
        <w:rPr>
          <w:rFonts w:eastAsiaTheme="majorEastAsia"/>
        </w:rPr>
        <w:t>F</w:t>
      </w:r>
      <w:r w:rsidRPr="005F3C06">
        <w:rPr>
          <w:rFonts w:eastAsiaTheme="majorEastAsia"/>
        </w:rPr>
        <w:t>un times together as a family building unity and connection.</w:t>
      </w:r>
    </w:p>
    <w:p w14:paraId="7B76C58F" w14:textId="77DF929E" w:rsidR="005F3C06" w:rsidRPr="005F3C06" w:rsidRDefault="005F3C06" w:rsidP="005F3C06">
      <w:pPr>
        <w:spacing w:line="240" w:lineRule="auto"/>
        <w:rPr>
          <w:rFonts w:eastAsiaTheme="majorEastAsia"/>
        </w:rPr>
      </w:pPr>
      <w:r w:rsidRPr="005F3C06">
        <w:rPr>
          <w:rFonts w:eastAsiaTheme="majorEastAsia"/>
        </w:rPr>
        <w:t>When we would all go to conferences, marrieds</w:t>
      </w:r>
      <w:r w:rsidR="00876A5F">
        <w:rPr>
          <w:rFonts w:eastAsiaTheme="majorEastAsia"/>
        </w:rPr>
        <w:t>’</w:t>
      </w:r>
      <w:r w:rsidRPr="005F3C06">
        <w:rPr>
          <w:rFonts w:eastAsiaTheme="majorEastAsia"/>
        </w:rPr>
        <w:t xml:space="preserve"> retreats</w:t>
      </w:r>
      <w:r w:rsidR="00D06A57">
        <w:rPr>
          <w:rFonts w:eastAsiaTheme="majorEastAsia"/>
        </w:rPr>
        <w:t>,</w:t>
      </w:r>
      <w:r w:rsidRPr="005F3C06">
        <w:rPr>
          <w:rFonts w:eastAsiaTheme="majorEastAsia"/>
        </w:rPr>
        <w:t xml:space="preserve"> and such. They were so binding and gave a bigger picture of God</w:t>
      </w:r>
      <w:r w:rsidR="00F94022">
        <w:rPr>
          <w:rFonts w:eastAsiaTheme="majorEastAsia"/>
        </w:rPr>
        <w:t>’</w:t>
      </w:r>
      <w:r w:rsidRPr="005F3C06">
        <w:rPr>
          <w:rFonts w:eastAsiaTheme="majorEastAsia"/>
        </w:rPr>
        <w:t>s church.</w:t>
      </w:r>
    </w:p>
    <w:p w14:paraId="1685F052" w14:textId="77777777" w:rsidR="005F3C06" w:rsidRPr="005F3C06" w:rsidRDefault="005F3C06" w:rsidP="005F3C06">
      <w:pPr>
        <w:spacing w:line="240" w:lineRule="auto"/>
        <w:rPr>
          <w:rFonts w:eastAsiaTheme="majorEastAsia"/>
        </w:rPr>
      </w:pPr>
      <w:r w:rsidRPr="005F3C06">
        <w:rPr>
          <w:rFonts w:eastAsiaTheme="majorEastAsia"/>
        </w:rPr>
        <w:t>Disciples were excited to get together to worship God and reach out to others.</w:t>
      </w:r>
    </w:p>
    <w:p w14:paraId="2B612686" w14:textId="76ACD6BD" w:rsidR="005F3C06" w:rsidRPr="005F3C06" w:rsidRDefault="005F3C06" w:rsidP="005F3C06">
      <w:pPr>
        <w:spacing w:line="240" w:lineRule="auto"/>
        <w:rPr>
          <w:rFonts w:eastAsiaTheme="majorEastAsia"/>
        </w:rPr>
      </w:pPr>
      <w:r w:rsidRPr="005F3C06">
        <w:rPr>
          <w:rFonts w:eastAsiaTheme="majorEastAsia"/>
        </w:rPr>
        <w:t>Excellence in everything. Some Sundays it feels as if things are just thrown together</w:t>
      </w:r>
      <w:r w:rsidR="00931E8B">
        <w:rPr>
          <w:rFonts w:eastAsiaTheme="majorEastAsia"/>
        </w:rPr>
        <w:t>—</w:t>
      </w:r>
      <w:r w:rsidRPr="005F3C06">
        <w:rPr>
          <w:rFonts w:eastAsiaTheme="majorEastAsia"/>
        </w:rPr>
        <w:t xml:space="preserve">and they often are. Planning and coordination </w:t>
      </w:r>
      <w:r w:rsidR="00815D1B" w:rsidRPr="005F3C06">
        <w:rPr>
          <w:rFonts w:eastAsiaTheme="majorEastAsia"/>
        </w:rPr>
        <w:t>are</w:t>
      </w:r>
      <w:r w:rsidRPr="005F3C06">
        <w:rPr>
          <w:rFonts w:eastAsiaTheme="majorEastAsia"/>
        </w:rPr>
        <w:t xml:space="preserve"> needed to pull things together.</w:t>
      </w:r>
    </w:p>
    <w:p w14:paraId="490FA704" w14:textId="63B024DF" w:rsidR="005F3C06" w:rsidRPr="005F3C06" w:rsidRDefault="005F3C06" w:rsidP="005F3C06">
      <w:pPr>
        <w:spacing w:line="240" w:lineRule="auto"/>
        <w:rPr>
          <w:rFonts w:eastAsiaTheme="majorEastAsia"/>
        </w:rPr>
      </w:pPr>
      <w:r w:rsidRPr="005F3C06">
        <w:rPr>
          <w:rFonts w:eastAsiaTheme="majorEastAsia"/>
        </w:rPr>
        <w:t>Serving our community in different ways</w:t>
      </w:r>
      <w:r w:rsidR="00876A5F">
        <w:rPr>
          <w:rFonts w:eastAsiaTheme="majorEastAsia"/>
        </w:rPr>
        <w:t>.</w:t>
      </w:r>
    </w:p>
    <w:p w14:paraId="28513583" w14:textId="0A17E22D" w:rsidR="00561F48" w:rsidRDefault="005F3C06" w:rsidP="005F3C06">
      <w:pPr>
        <w:spacing w:line="240" w:lineRule="auto"/>
        <w:rPr>
          <w:rFonts w:eastAsiaTheme="majorEastAsia"/>
        </w:rPr>
      </w:pPr>
      <w:r w:rsidRPr="005F3C06">
        <w:rPr>
          <w:rFonts w:eastAsiaTheme="majorEastAsia"/>
        </w:rPr>
        <w:t xml:space="preserve">Sincere and committed </w:t>
      </w:r>
      <w:r w:rsidR="003A4EB8" w:rsidRPr="005F3C06">
        <w:rPr>
          <w:rFonts w:eastAsiaTheme="majorEastAsia"/>
        </w:rPr>
        <w:t>shepherding</w:t>
      </w:r>
      <w:r w:rsidRPr="005F3C06">
        <w:rPr>
          <w:rFonts w:eastAsiaTheme="majorEastAsia"/>
        </w:rPr>
        <w:t xml:space="preserve"> (</w:t>
      </w:r>
      <w:r w:rsidR="009268EA">
        <w:rPr>
          <w:rFonts w:eastAsiaTheme="majorEastAsia"/>
        </w:rPr>
        <w:t>a</w:t>
      </w:r>
      <w:r w:rsidRPr="005F3C06">
        <w:rPr>
          <w:rFonts w:eastAsiaTheme="majorEastAsia"/>
        </w:rPr>
        <w:t xml:space="preserve"> huge loss in recent years).</w:t>
      </w:r>
    </w:p>
    <w:p w14:paraId="7887111A" w14:textId="457EB0CB" w:rsidR="005F3C06" w:rsidRPr="005F3C06" w:rsidRDefault="005F3C06" w:rsidP="005F3C06">
      <w:pPr>
        <w:spacing w:line="240" w:lineRule="auto"/>
        <w:rPr>
          <w:rFonts w:eastAsiaTheme="majorEastAsia"/>
        </w:rPr>
      </w:pPr>
      <w:r w:rsidRPr="005F3C06">
        <w:rPr>
          <w:rFonts w:eastAsiaTheme="majorEastAsia"/>
        </w:rPr>
        <w:t>A revitalized and vibrant music ministry.</w:t>
      </w:r>
    </w:p>
    <w:p w14:paraId="79D4E827" w14:textId="441C2358" w:rsidR="005F3C06" w:rsidRPr="005F3C06" w:rsidRDefault="005F3C06" w:rsidP="005F3C06">
      <w:pPr>
        <w:spacing w:line="240" w:lineRule="auto"/>
        <w:rPr>
          <w:rFonts w:eastAsiaTheme="majorEastAsia"/>
        </w:rPr>
      </w:pPr>
      <w:r w:rsidRPr="005F3C06">
        <w:rPr>
          <w:rFonts w:eastAsiaTheme="majorEastAsia"/>
        </w:rPr>
        <w:t>Family atmosphere</w:t>
      </w:r>
      <w:r w:rsidR="00602160">
        <w:rPr>
          <w:rFonts w:eastAsiaTheme="majorEastAsia"/>
        </w:rPr>
        <w:t xml:space="preserve"> </w:t>
      </w:r>
      <w:r w:rsidRPr="005F3C06">
        <w:rPr>
          <w:rFonts w:eastAsiaTheme="majorEastAsia"/>
        </w:rPr>
        <w:t>… sense of loving others so deeply we will fight to help them when they struggle or are weak, not push others out of membership without a lack of compassion for their circumstances. Too many stories of members confronted with an authoritarian attitude instead of Christlike love.</w:t>
      </w:r>
    </w:p>
    <w:p w14:paraId="1B2C1B17" w14:textId="77777777" w:rsidR="005F3C06" w:rsidRPr="005F3C06" w:rsidRDefault="005F3C06" w:rsidP="005F3C06">
      <w:pPr>
        <w:spacing w:line="240" w:lineRule="auto"/>
        <w:rPr>
          <w:rFonts w:eastAsiaTheme="majorEastAsia"/>
        </w:rPr>
      </w:pPr>
      <w:r w:rsidRPr="005F3C06">
        <w:rPr>
          <w:rFonts w:eastAsiaTheme="majorEastAsia"/>
        </w:rPr>
        <w:t>Accountability partners and individual devotion to God.</w:t>
      </w:r>
    </w:p>
    <w:p w14:paraId="06180385" w14:textId="514CA021" w:rsidR="005F3C06" w:rsidRPr="005F3C06" w:rsidRDefault="005F3C06" w:rsidP="005F3C06">
      <w:pPr>
        <w:spacing w:line="240" w:lineRule="auto"/>
        <w:rPr>
          <w:rFonts w:eastAsiaTheme="majorEastAsia"/>
        </w:rPr>
      </w:pPr>
      <w:r w:rsidRPr="005F3C06">
        <w:rPr>
          <w:rFonts w:eastAsiaTheme="majorEastAsia"/>
        </w:rPr>
        <w:t xml:space="preserve">Family group times with Bible discussion </w:t>
      </w:r>
      <w:r w:rsidR="00876A5F">
        <w:rPr>
          <w:rFonts w:eastAsiaTheme="majorEastAsia"/>
        </w:rPr>
        <w:t>and</w:t>
      </w:r>
      <w:r w:rsidR="00876A5F" w:rsidRPr="005F3C06">
        <w:rPr>
          <w:rFonts w:eastAsiaTheme="majorEastAsia"/>
        </w:rPr>
        <w:t xml:space="preserve"> </w:t>
      </w:r>
      <w:r w:rsidRPr="005F3C06">
        <w:rPr>
          <w:rFonts w:eastAsiaTheme="majorEastAsia"/>
        </w:rPr>
        <w:t>MEALS, not just snacks. Like real family times, with kids and dogs and everything.</w:t>
      </w:r>
    </w:p>
    <w:p w14:paraId="3FD5C2F5" w14:textId="77777777" w:rsidR="003A4EB8" w:rsidRDefault="005F3C06" w:rsidP="003A4EB8">
      <w:pPr>
        <w:spacing w:line="240" w:lineRule="auto"/>
        <w:rPr>
          <w:rFonts w:eastAsiaTheme="majorEastAsia"/>
        </w:rPr>
      </w:pPr>
      <w:r w:rsidRPr="005F3C06">
        <w:rPr>
          <w:rFonts w:eastAsiaTheme="majorEastAsia"/>
        </w:rPr>
        <w:t>I felt the church was much better off when we had a more vibrant campus ministry and young professionals</w:t>
      </w:r>
      <w:r w:rsidR="003A4EB8">
        <w:rPr>
          <w:rFonts w:eastAsiaTheme="majorEastAsia"/>
        </w:rPr>
        <w:t>.</w:t>
      </w:r>
    </w:p>
    <w:p w14:paraId="501B0F3A" w14:textId="4570F81B" w:rsidR="004F0DAE" w:rsidRDefault="005F3C06" w:rsidP="00ED1E30">
      <w:pPr>
        <w:spacing w:line="240" w:lineRule="auto"/>
        <w:rPr>
          <w:rFonts w:eastAsiaTheme="majorEastAsia"/>
        </w:rPr>
      </w:pPr>
      <w:r w:rsidRPr="005F3C06">
        <w:rPr>
          <w:rFonts w:eastAsiaTheme="majorEastAsia"/>
        </w:rPr>
        <w:t>I would like to recover my energy and enthusiasm for God, Jesus, the church, and all people. As far as recovering a strength of the church, I would love to recapture the connected community.</w:t>
      </w:r>
    </w:p>
    <w:p w14:paraId="47B01D2D" w14:textId="77777777" w:rsidR="00023EF4" w:rsidRDefault="00023EF4" w:rsidP="00ED1E30">
      <w:pPr>
        <w:spacing w:line="240" w:lineRule="auto"/>
        <w:rPr>
          <w:rFonts w:eastAsiaTheme="majorEastAsia"/>
        </w:rPr>
      </w:pPr>
    </w:p>
    <w:p w14:paraId="30CA06A8" w14:textId="03A7EC48" w:rsidR="00CD5236" w:rsidRPr="00CD5236" w:rsidRDefault="00CD5236" w:rsidP="00CD5236">
      <w:pPr>
        <w:rPr>
          <w:rFonts w:eastAsiaTheme="majorEastAsia"/>
          <w:b/>
          <w:bCs/>
        </w:rPr>
      </w:pPr>
      <w:r w:rsidRPr="00CD5236">
        <w:rPr>
          <w:rFonts w:eastAsiaTheme="majorEastAsia"/>
          <w:b/>
          <w:bCs/>
        </w:rPr>
        <w:lastRenderedPageBreak/>
        <w:t xml:space="preserve">What is a positive feature </w:t>
      </w:r>
      <w:r w:rsidR="00023EF4">
        <w:rPr>
          <w:rFonts w:eastAsiaTheme="majorEastAsia"/>
          <w:b/>
          <w:bCs/>
        </w:rPr>
        <w:t>of</w:t>
      </w:r>
      <w:r w:rsidR="00023EF4" w:rsidRPr="00CD5236">
        <w:rPr>
          <w:rFonts w:eastAsiaTheme="majorEastAsia"/>
          <w:b/>
          <w:bCs/>
        </w:rPr>
        <w:t xml:space="preserve"> </w:t>
      </w:r>
      <w:r w:rsidRPr="00CD5236">
        <w:rPr>
          <w:rFonts w:eastAsiaTheme="majorEastAsia"/>
          <w:b/>
          <w:bCs/>
        </w:rPr>
        <w:t>the Knoxville Church?</w:t>
      </w:r>
    </w:p>
    <w:p w14:paraId="30C1C0B6" w14:textId="68846A4B" w:rsidR="004F0DAE" w:rsidRDefault="004F0DAE" w:rsidP="00CD5236">
      <w:pPr>
        <w:spacing w:line="240" w:lineRule="auto"/>
        <w:rPr>
          <w:rFonts w:eastAsiaTheme="majorEastAsia"/>
        </w:rPr>
      </w:pPr>
    </w:p>
    <w:p w14:paraId="42319D80" w14:textId="523C897C" w:rsidR="00CD5236" w:rsidRPr="00CD5236" w:rsidRDefault="00CD5236" w:rsidP="00CD5236">
      <w:pPr>
        <w:spacing w:line="240" w:lineRule="auto"/>
        <w:rPr>
          <w:rFonts w:eastAsiaTheme="majorEastAsia"/>
        </w:rPr>
      </w:pPr>
      <w:r>
        <w:rPr>
          <w:rFonts w:eastAsiaTheme="majorEastAsia"/>
        </w:rPr>
        <w:t xml:space="preserve">We </w:t>
      </w:r>
      <w:proofErr w:type="gramStart"/>
      <w:r>
        <w:rPr>
          <w:rFonts w:eastAsiaTheme="majorEastAsia"/>
        </w:rPr>
        <w:t>are</w:t>
      </w:r>
      <w:r w:rsidRPr="00CD5236">
        <w:rPr>
          <w:rFonts w:eastAsiaTheme="majorEastAsia"/>
        </w:rPr>
        <w:t xml:space="preserve"> able to</w:t>
      </w:r>
      <w:proofErr w:type="gramEnd"/>
      <w:r w:rsidRPr="00CD5236">
        <w:rPr>
          <w:rFonts w:eastAsiaTheme="majorEastAsia"/>
        </w:rPr>
        <w:t xml:space="preserve"> know everyone.</w:t>
      </w:r>
    </w:p>
    <w:p w14:paraId="04740355" w14:textId="77733C0D" w:rsidR="00CD5236" w:rsidRPr="00CD5236" w:rsidRDefault="00CD5236" w:rsidP="00CD5236">
      <w:pPr>
        <w:spacing w:line="240" w:lineRule="auto"/>
        <w:rPr>
          <w:rFonts w:eastAsiaTheme="majorEastAsia"/>
        </w:rPr>
      </w:pPr>
      <w:r w:rsidRPr="00CD5236">
        <w:rPr>
          <w:rFonts w:eastAsiaTheme="majorEastAsia"/>
        </w:rPr>
        <w:t>A significant amount of perseverance. And this church has a lot of servants.</w:t>
      </w:r>
    </w:p>
    <w:p w14:paraId="71B08075" w14:textId="2DB454B9" w:rsidR="00CD5236" w:rsidRPr="00CD5236" w:rsidRDefault="00CD5236" w:rsidP="00CD5236">
      <w:pPr>
        <w:spacing w:line="240" w:lineRule="auto"/>
        <w:rPr>
          <w:rFonts w:eastAsiaTheme="majorEastAsia"/>
        </w:rPr>
      </w:pPr>
      <w:r w:rsidRPr="00CD5236">
        <w:rPr>
          <w:rFonts w:eastAsiaTheme="majorEastAsia"/>
        </w:rPr>
        <w:t>Faithful people</w:t>
      </w:r>
      <w:r>
        <w:rPr>
          <w:rFonts w:eastAsiaTheme="majorEastAsia"/>
        </w:rPr>
        <w:t>.</w:t>
      </w:r>
    </w:p>
    <w:p w14:paraId="1B3D0BA2" w14:textId="77777777" w:rsidR="00CD5236" w:rsidRPr="00CD5236" w:rsidRDefault="00CD5236" w:rsidP="00CD5236">
      <w:pPr>
        <w:spacing w:line="240" w:lineRule="auto"/>
        <w:rPr>
          <w:rFonts w:eastAsiaTheme="majorEastAsia"/>
        </w:rPr>
      </w:pPr>
      <w:r w:rsidRPr="00CD5236">
        <w:rPr>
          <w:rFonts w:eastAsiaTheme="majorEastAsia"/>
        </w:rPr>
        <w:t>We do rally together when there is a need.</w:t>
      </w:r>
    </w:p>
    <w:p w14:paraId="0FF3F489" w14:textId="77777777" w:rsidR="00CD5236" w:rsidRPr="00CD5236" w:rsidRDefault="00CD5236" w:rsidP="00CD5236">
      <w:pPr>
        <w:spacing w:line="240" w:lineRule="auto"/>
        <w:rPr>
          <w:rFonts w:eastAsiaTheme="majorEastAsia"/>
        </w:rPr>
      </w:pPr>
      <w:r w:rsidRPr="00CD5236">
        <w:rPr>
          <w:rFonts w:eastAsiaTheme="majorEastAsia"/>
        </w:rPr>
        <w:t>Disciples are warm and friendly.</w:t>
      </w:r>
    </w:p>
    <w:p w14:paraId="1CF8E577" w14:textId="5C2034E9" w:rsidR="00CD5236" w:rsidRPr="00CD5236" w:rsidRDefault="00CD5236" w:rsidP="00CD5236">
      <w:pPr>
        <w:spacing w:line="240" w:lineRule="auto"/>
        <w:rPr>
          <w:rFonts w:eastAsiaTheme="majorEastAsia"/>
        </w:rPr>
      </w:pPr>
      <w:r w:rsidRPr="00CD5236">
        <w:rPr>
          <w:rFonts w:eastAsiaTheme="majorEastAsia"/>
        </w:rPr>
        <w:t xml:space="preserve">Then Knoxville Church is still very much a FAMILY </w:t>
      </w:r>
      <w:r>
        <w:rPr>
          <w:rFonts w:eastAsiaTheme="majorEastAsia"/>
        </w:rPr>
        <w:t xml:space="preserve">of </w:t>
      </w:r>
      <w:r w:rsidRPr="00CD5236">
        <w:rPr>
          <w:rFonts w:eastAsiaTheme="majorEastAsia"/>
        </w:rPr>
        <w:t xml:space="preserve">believers, with many of us who will go down strong </w:t>
      </w:r>
      <w:r w:rsidR="00876A5F">
        <w:rPr>
          <w:rFonts w:eastAsiaTheme="majorEastAsia"/>
        </w:rPr>
        <w:t>and</w:t>
      </w:r>
      <w:r w:rsidR="00876A5F" w:rsidRPr="00CD5236">
        <w:rPr>
          <w:rFonts w:eastAsiaTheme="majorEastAsia"/>
        </w:rPr>
        <w:t xml:space="preserve"> </w:t>
      </w:r>
      <w:r w:rsidRPr="00CD5236">
        <w:rPr>
          <w:rFonts w:eastAsiaTheme="majorEastAsia"/>
        </w:rPr>
        <w:t>fight hard to keep the fellowship of family alive.</w:t>
      </w:r>
    </w:p>
    <w:p w14:paraId="1387DAD4" w14:textId="3EEAB536" w:rsidR="00CD5236" w:rsidRPr="00CD5236" w:rsidRDefault="00CD5236" w:rsidP="00CD5236">
      <w:pPr>
        <w:spacing w:line="240" w:lineRule="auto"/>
        <w:rPr>
          <w:rFonts w:eastAsiaTheme="majorEastAsia"/>
        </w:rPr>
      </w:pPr>
      <w:r>
        <w:rPr>
          <w:rFonts w:eastAsiaTheme="majorEastAsia"/>
        </w:rPr>
        <w:t>We are l</w:t>
      </w:r>
      <w:r w:rsidRPr="00CD5236">
        <w:rPr>
          <w:rFonts w:eastAsiaTheme="majorEastAsia"/>
        </w:rPr>
        <w:t>oving</w:t>
      </w:r>
      <w:r>
        <w:rPr>
          <w:rFonts w:eastAsiaTheme="majorEastAsia"/>
        </w:rPr>
        <w:t>.</w:t>
      </w:r>
      <w:r w:rsidRPr="00CD5236">
        <w:rPr>
          <w:rFonts w:eastAsiaTheme="majorEastAsia"/>
        </w:rPr>
        <w:t xml:space="preserve"> </w:t>
      </w:r>
      <w:r>
        <w:rPr>
          <w:rFonts w:eastAsiaTheme="majorEastAsia"/>
        </w:rPr>
        <w:t xml:space="preserve">And </w:t>
      </w:r>
      <w:r w:rsidRPr="00CD5236">
        <w:rPr>
          <w:rFonts w:eastAsiaTheme="majorEastAsia"/>
        </w:rPr>
        <w:t>located in an amazingly beautiful part of our US with the great Smoky Mountains</w:t>
      </w:r>
      <w:r>
        <w:rPr>
          <w:rFonts w:eastAsiaTheme="majorEastAsia"/>
        </w:rPr>
        <w:t>.</w:t>
      </w:r>
    </w:p>
    <w:p w14:paraId="5DE2AD43" w14:textId="77777777" w:rsidR="00CD5236" w:rsidRPr="00CD5236" w:rsidRDefault="00CD5236" w:rsidP="00CD5236">
      <w:pPr>
        <w:spacing w:line="240" w:lineRule="auto"/>
        <w:rPr>
          <w:rFonts w:eastAsiaTheme="majorEastAsia"/>
        </w:rPr>
      </w:pPr>
      <w:r w:rsidRPr="00CD5236">
        <w:rPr>
          <w:rFonts w:eastAsiaTheme="majorEastAsia"/>
        </w:rPr>
        <w:t>Inclusivity, diversity, in the past an upbeat and joyful music ministry.</w:t>
      </w:r>
    </w:p>
    <w:p w14:paraId="5C1DD0A9" w14:textId="02BE7087" w:rsidR="00CD5236" w:rsidRPr="00CD5236" w:rsidRDefault="00C62857" w:rsidP="00CD5236">
      <w:pPr>
        <w:spacing w:line="240" w:lineRule="auto"/>
        <w:rPr>
          <w:rFonts w:eastAsiaTheme="majorEastAsia"/>
        </w:rPr>
      </w:pPr>
      <w:r>
        <w:rPr>
          <w:rFonts w:eastAsiaTheme="majorEastAsia"/>
        </w:rPr>
        <w:t>Our t</w:t>
      </w:r>
      <w:r w:rsidR="00CD5236" w:rsidRPr="00CD5236">
        <w:rPr>
          <w:rFonts w:eastAsiaTheme="majorEastAsia"/>
        </w:rPr>
        <w:t>eachers</w:t>
      </w:r>
      <w:r w:rsidR="00CD5236">
        <w:rPr>
          <w:rFonts w:eastAsiaTheme="majorEastAsia"/>
        </w:rPr>
        <w:t>.</w:t>
      </w:r>
    </w:p>
    <w:p w14:paraId="4CF9524B" w14:textId="6549B118" w:rsidR="00CD5236" w:rsidRPr="00CD5236" w:rsidRDefault="00CD5236" w:rsidP="00CD5236">
      <w:pPr>
        <w:spacing w:line="240" w:lineRule="auto"/>
        <w:rPr>
          <w:rFonts w:eastAsiaTheme="majorEastAsia"/>
        </w:rPr>
      </w:pPr>
      <w:r w:rsidRPr="00CD5236">
        <w:rPr>
          <w:rFonts w:eastAsiaTheme="majorEastAsia"/>
        </w:rPr>
        <w:t>Caring for one another’s needs</w:t>
      </w:r>
      <w:r>
        <w:rPr>
          <w:rFonts w:eastAsiaTheme="majorEastAsia"/>
        </w:rPr>
        <w:t>. Serving.</w:t>
      </w:r>
    </w:p>
    <w:p w14:paraId="13D6DF11" w14:textId="08F85EFA" w:rsidR="00CD5236" w:rsidRPr="00CD5236" w:rsidRDefault="00CD5236" w:rsidP="00CD5236">
      <w:pPr>
        <w:spacing w:line="240" w:lineRule="auto"/>
        <w:rPr>
          <w:rFonts w:eastAsiaTheme="majorEastAsia"/>
        </w:rPr>
      </w:pPr>
      <w:r>
        <w:rPr>
          <w:rFonts w:eastAsiaTheme="majorEastAsia"/>
        </w:rPr>
        <w:t>A</w:t>
      </w:r>
      <w:r w:rsidRPr="00CD5236">
        <w:rPr>
          <w:rFonts w:eastAsiaTheme="majorEastAsia"/>
        </w:rPr>
        <w:t xml:space="preserve"> loving and caring current leadership team.</w:t>
      </w:r>
    </w:p>
    <w:p w14:paraId="35383E28" w14:textId="3C922EE2" w:rsidR="00CD5236" w:rsidRPr="00CD5236" w:rsidRDefault="00CD5236" w:rsidP="00CD5236">
      <w:pPr>
        <w:spacing w:line="240" w:lineRule="auto"/>
        <w:rPr>
          <w:rFonts w:eastAsiaTheme="majorEastAsia"/>
        </w:rPr>
      </w:pPr>
      <w:r>
        <w:rPr>
          <w:rFonts w:eastAsiaTheme="majorEastAsia"/>
        </w:rPr>
        <w:t>A</w:t>
      </w:r>
      <w:r w:rsidRPr="00CD5236">
        <w:rPr>
          <w:rFonts w:eastAsiaTheme="majorEastAsia"/>
        </w:rPr>
        <w:t xml:space="preserve"> faithful core that will stay the course in the face of any adversity</w:t>
      </w:r>
      <w:r w:rsidR="00876A5F">
        <w:rPr>
          <w:rFonts w:eastAsiaTheme="majorEastAsia"/>
        </w:rPr>
        <w:t>.</w:t>
      </w:r>
    </w:p>
    <w:p w14:paraId="49B55A19" w14:textId="77777777" w:rsidR="00CD5236" w:rsidRPr="00CD5236" w:rsidRDefault="00CD5236" w:rsidP="00CD5236">
      <w:pPr>
        <w:spacing w:line="240" w:lineRule="auto"/>
        <w:rPr>
          <w:rFonts w:eastAsiaTheme="majorEastAsia"/>
        </w:rPr>
      </w:pPr>
      <w:r w:rsidRPr="00CD5236">
        <w:rPr>
          <w:rFonts w:eastAsiaTheme="majorEastAsia"/>
        </w:rPr>
        <w:t>We are very real and not fake about our lives.</w:t>
      </w:r>
    </w:p>
    <w:p w14:paraId="4D4E5B8E" w14:textId="5A9AB5AB" w:rsidR="00CD5236" w:rsidRPr="00CD5236" w:rsidRDefault="00CD5236" w:rsidP="00CD5236">
      <w:pPr>
        <w:spacing w:line="240" w:lineRule="auto"/>
        <w:rPr>
          <w:rFonts w:eastAsiaTheme="majorEastAsia"/>
        </w:rPr>
      </w:pPr>
      <w:r w:rsidRPr="00CD5236">
        <w:rPr>
          <w:rFonts w:eastAsiaTheme="majorEastAsia"/>
        </w:rPr>
        <w:t>United in belief in following the whole Bible and</w:t>
      </w:r>
      <w:proofErr w:type="gramStart"/>
      <w:r w:rsidRPr="00CD5236">
        <w:rPr>
          <w:rFonts w:eastAsiaTheme="majorEastAsia"/>
        </w:rPr>
        <w:t>, in particular, Matthew</w:t>
      </w:r>
      <w:proofErr w:type="gramEnd"/>
      <w:r w:rsidRPr="00CD5236">
        <w:rPr>
          <w:rFonts w:eastAsiaTheme="majorEastAsia"/>
        </w:rPr>
        <w:t xml:space="preserve"> 28:16</w:t>
      </w:r>
      <w:r w:rsidR="00931E8B">
        <w:rPr>
          <w:rFonts w:eastAsiaTheme="majorEastAsia"/>
        </w:rPr>
        <w:t>–</w:t>
      </w:r>
      <w:r w:rsidRPr="00CD5236">
        <w:rPr>
          <w:rFonts w:eastAsiaTheme="majorEastAsia"/>
        </w:rPr>
        <w:t>20 and Acts 2:38.</w:t>
      </w:r>
    </w:p>
    <w:p w14:paraId="78C16FE5" w14:textId="7C3857F4" w:rsidR="00CD5236" w:rsidRPr="00CD5236" w:rsidRDefault="00CD5236" w:rsidP="00CD5236">
      <w:pPr>
        <w:spacing w:line="240" w:lineRule="auto"/>
        <w:rPr>
          <w:rFonts w:eastAsiaTheme="majorEastAsia"/>
        </w:rPr>
      </w:pPr>
      <w:r>
        <w:rPr>
          <w:rFonts w:eastAsiaTheme="majorEastAsia"/>
        </w:rPr>
        <w:t>I</w:t>
      </w:r>
      <w:r w:rsidRPr="00CD5236">
        <w:rPr>
          <w:rFonts w:eastAsiaTheme="majorEastAsia"/>
        </w:rPr>
        <w:t xml:space="preserve">ts location </w:t>
      </w:r>
      <w:r w:rsidR="00876A5F">
        <w:rPr>
          <w:rFonts w:eastAsiaTheme="majorEastAsia"/>
        </w:rPr>
        <w:t>near</w:t>
      </w:r>
      <w:r w:rsidR="00876A5F" w:rsidRPr="00CD5236">
        <w:rPr>
          <w:rFonts w:eastAsiaTheme="majorEastAsia"/>
        </w:rPr>
        <w:t xml:space="preserve"> </w:t>
      </w:r>
      <w:r w:rsidRPr="00CD5236">
        <w:rPr>
          <w:rFonts w:eastAsiaTheme="majorEastAsia"/>
        </w:rPr>
        <w:t>a big campus for campus outreach, outdoor activities for us to do fun things as a church</w:t>
      </w:r>
      <w:r w:rsidR="00876A5F">
        <w:rPr>
          <w:rFonts w:eastAsiaTheme="majorEastAsia"/>
        </w:rPr>
        <w:t>,</w:t>
      </w:r>
      <w:r w:rsidRPr="00CD5236">
        <w:rPr>
          <w:rFonts w:eastAsiaTheme="majorEastAsia"/>
        </w:rPr>
        <w:t xml:space="preserve"> and we get many visitors from other churches on vacation.</w:t>
      </w:r>
    </w:p>
    <w:p w14:paraId="2FEE9F3A" w14:textId="18932EFE" w:rsidR="00CD5236" w:rsidRPr="00CD5236" w:rsidRDefault="00CD5236" w:rsidP="00CD5236">
      <w:pPr>
        <w:spacing w:line="240" w:lineRule="auto"/>
        <w:rPr>
          <w:rFonts w:eastAsiaTheme="majorEastAsia"/>
        </w:rPr>
      </w:pPr>
      <w:r w:rsidRPr="00CD5236">
        <w:rPr>
          <w:rFonts w:eastAsiaTheme="majorEastAsia"/>
        </w:rPr>
        <w:t>I think we have quality people here, thanks be to Jesus, that are genuinely interested in each other, friendly and glad to be together when we are together. I haven't met many</w:t>
      </w:r>
      <w:r w:rsidR="00C62857">
        <w:rPr>
          <w:rFonts w:eastAsiaTheme="majorEastAsia"/>
        </w:rPr>
        <w:t xml:space="preserve"> </w:t>
      </w:r>
      <w:r w:rsidRPr="00CD5236">
        <w:rPr>
          <w:rFonts w:eastAsiaTheme="majorEastAsia"/>
        </w:rPr>
        <w:t>that are grumblers and complainers. Those who do serve are enthusiastic about it, for the most part.</w:t>
      </w:r>
    </w:p>
    <w:p w14:paraId="3AEE9E1B" w14:textId="617E89C8" w:rsidR="00ED1E30" w:rsidRDefault="00CD5236" w:rsidP="00CD5236">
      <w:pPr>
        <w:spacing w:line="240" w:lineRule="auto"/>
        <w:rPr>
          <w:rFonts w:eastAsiaTheme="majorEastAsia"/>
        </w:rPr>
      </w:pPr>
      <w:r w:rsidRPr="00CD5236">
        <w:rPr>
          <w:rFonts w:eastAsiaTheme="majorEastAsia"/>
        </w:rPr>
        <w:t xml:space="preserve">I think there are some really dedicated, faithful disciples that are willing to do whatever it takes to build up God's </w:t>
      </w:r>
      <w:r w:rsidR="007456BC">
        <w:rPr>
          <w:rFonts w:eastAsiaTheme="majorEastAsia"/>
        </w:rPr>
        <w:t>k</w:t>
      </w:r>
      <w:r w:rsidRPr="00CD5236">
        <w:rPr>
          <w:rFonts w:eastAsiaTheme="majorEastAsia"/>
        </w:rPr>
        <w:t>ingdom in the church.</w:t>
      </w:r>
    </w:p>
    <w:p w14:paraId="2961E8D6" w14:textId="3FF868F1" w:rsidR="00C62857" w:rsidRDefault="00C62857" w:rsidP="00CD5236">
      <w:pPr>
        <w:spacing w:line="240" w:lineRule="auto"/>
        <w:rPr>
          <w:rFonts w:eastAsiaTheme="majorEastAsia"/>
        </w:rPr>
      </w:pPr>
    </w:p>
    <w:p w14:paraId="76E331D3" w14:textId="0721693B" w:rsidR="003C5852" w:rsidRPr="003C5852" w:rsidRDefault="003C5852" w:rsidP="003C5852">
      <w:pPr>
        <w:spacing w:line="240" w:lineRule="auto"/>
        <w:rPr>
          <w:rFonts w:eastAsiaTheme="majorEastAsia"/>
          <w:b/>
          <w:bCs/>
        </w:rPr>
      </w:pPr>
      <w:r w:rsidRPr="003C5852">
        <w:rPr>
          <w:rFonts w:eastAsiaTheme="majorEastAsia"/>
          <w:b/>
          <w:bCs/>
        </w:rPr>
        <w:t>If you were able to peer thirty years into the future, and you discovered that the Knoxville Church was large and collectively achieving great things to God’s glory, what are some things that you think would have enabled us to get there? (</w:t>
      </w:r>
      <w:proofErr w:type="gramStart"/>
      <w:r w:rsidRPr="003C5852">
        <w:rPr>
          <w:rFonts w:eastAsiaTheme="majorEastAsia"/>
          <w:b/>
          <w:bCs/>
        </w:rPr>
        <w:t>in</w:t>
      </w:r>
      <w:proofErr w:type="gramEnd"/>
      <w:r w:rsidRPr="003C5852">
        <w:rPr>
          <w:rFonts w:eastAsiaTheme="majorEastAsia"/>
          <w:b/>
          <w:bCs/>
        </w:rPr>
        <w:t xml:space="preserve"> other words, your suggestions for a strong and resilient future)</w:t>
      </w:r>
    </w:p>
    <w:p w14:paraId="37DEC2C3" w14:textId="7DD5A4AA" w:rsidR="003C5852" w:rsidRDefault="003C5852" w:rsidP="003C5852">
      <w:pPr>
        <w:spacing w:line="240" w:lineRule="auto"/>
        <w:rPr>
          <w:rFonts w:eastAsiaTheme="majorEastAsia"/>
        </w:rPr>
      </w:pPr>
    </w:p>
    <w:p w14:paraId="026C594E" w14:textId="27CEA7BE" w:rsidR="003C5852" w:rsidRDefault="003C5852" w:rsidP="003C5852">
      <w:pPr>
        <w:spacing w:line="240" w:lineRule="auto"/>
        <w:rPr>
          <w:rFonts w:eastAsiaTheme="majorEastAsia"/>
        </w:rPr>
      </w:pPr>
      <w:r w:rsidRPr="003C5852">
        <w:rPr>
          <w:rFonts w:eastAsiaTheme="majorEastAsia"/>
        </w:rPr>
        <w:t xml:space="preserve">Most immediately, a spiritual, humble, passionate leadership team. A leader more </w:t>
      </w:r>
      <w:proofErr w:type="gramStart"/>
      <w:r w:rsidRPr="003C5852">
        <w:rPr>
          <w:rFonts w:eastAsiaTheme="majorEastAsia"/>
        </w:rPr>
        <w:t>pastoral</w:t>
      </w:r>
      <w:r w:rsidR="00876A5F">
        <w:rPr>
          <w:rFonts w:eastAsiaTheme="majorEastAsia"/>
        </w:rPr>
        <w:t>-</w:t>
      </w:r>
      <w:r>
        <w:rPr>
          <w:rFonts w:eastAsiaTheme="majorEastAsia"/>
        </w:rPr>
        <w:t>evangelist</w:t>
      </w:r>
      <w:proofErr w:type="gramEnd"/>
      <w:r w:rsidRPr="003C5852">
        <w:rPr>
          <w:rFonts w:eastAsiaTheme="majorEastAsia"/>
        </w:rPr>
        <w:t xml:space="preserve"> who leads us with an inspiring vision and collaborative leadership.</w:t>
      </w:r>
    </w:p>
    <w:p w14:paraId="14CAB825" w14:textId="3E05FD6A" w:rsidR="003C5852" w:rsidRPr="003C5852" w:rsidRDefault="003C5852" w:rsidP="003C5852">
      <w:pPr>
        <w:spacing w:line="240" w:lineRule="auto"/>
        <w:rPr>
          <w:rFonts w:eastAsiaTheme="majorEastAsia"/>
        </w:rPr>
      </w:pPr>
      <w:r w:rsidRPr="003C5852">
        <w:rPr>
          <w:rFonts w:eastAsiaTheme="majorEastAsia"/>
        </w:rPr>
        <w:t>We also need to mature in our understanding of the grace of God</w:t>
      </w:r>
      <w:r w:rsidR="00876A5F">
        <w:rPr>
          <w:rFonts w:eastAsiaTheme="majorEastAsia"/>
        </w:rPr>
        <w:t>,</w:t>
      </w:r>
      <w:r w:rsidRPr="003C5852">
        <w:rPr>
          <w:rFonts w:eastAsiaTheme="majorEastAsia"/>
        </w:rPr>
        <w:t xml:space="preserve"> in terms of how we deal with each other, be we weak or strong</w:t>
      </w:r>
      <w:r w:rsidR="00564824">
        <w:rPr>
          <w:rFonts w:eastAsiaTheme="majorEastAsia"/>
        </w:rPr>
        <w:t>,</w:t>
      </w:r>
      <w:r w:rsidRPr="003C5852">
        <w:rPr>
          <w:rFonts w:eastAsiaTheme="majorEastAsia"/>
        </w:rPr>
        <w:t xml:space="preserve"> </w:t>
      </w:r>
      <w:proofErr w:type="gramStart"/>
      <w:r w:rsidRPr="003C5852">
        <w:rPr>
          <w:rFonts w:eastAsiaTheme="majorEastAsia"/>
        </w:rPr>
        <w:t>and also</w:t>
      </w:r>
      <w:proofErr w:type="gramEnd"/>
      <w:r w:rsidRPr="003C5852">
        <w:rPr>
          <w:rFonts w:eastAsiaTheme="majorEastAsia"/>
        </w:rPr>
        <w:t xml:space="preserve"> how the grace of God leads us to live more holy and passionate lives. Ultimately, we </w:t>
      </w:r>
      <w:proofErr w:type="gramStart"/>
      <w:r w:rsidRPr="003C5852">
        <w:rPr>
          <w:rFonts w:eastAsiaTheme="majorEastAsia"/>
        </w:rPr>
        <w:t>have to</w:t>
      </w:r>
      <w:proofErr w:type="gramEnd"/>
      <w:r w:rsidRPr="003C5852">
        <w:rPr>
          <w:rFonts w:eastAsiaTheme="majorEastAsia"/>
        </w:rPr>
        <w:t xml:space="preserve"> have eldership locally.</w:t>
      </w:r>
    </w:p>
    <w:p w14:paraId="40071C03" w14:textId="43F8EF47" w:rsidR="003C5852" w:rsidRPr="003C5852" w:rsidRDefault="003C5852" w:rsidP="003C5852">
      <w:pPr>
        <w:spacing w:line="240" w:lineRule="auto"/>
        <w:rPr>
          <w:rFonts w:eastAsiaTheme="majorEastAsia"/>
        </w:rPr>
      </w:pPr>
      <w:r w:rsidRPr="003C5852">
        <w:rPr>
          <w:rFonts w:eastAsiaTheme="majorEastAsia"/>
        </w:rPr>
        <w:t>A church that is transparent to one another and those outside the church</w:t>
      </w:r>
      <w:r w:rsidR="00876A5F">
        <w:rPr>
          <w:rFonts w:eastAsiaTheme="majorEastAsia"/>
        </w:rPr>
        <w:t>.</w:t>
      </w:r>
    </w:p>
    <w:p w14:paraId="6BCA7E3F" w14:textId="11AAAFD3" w:rsidR="003C5852" w:rsidRPr="003C5852" w:rsidRDefault="003C5852" w:rsidP="003C5852">
      <w:pPr>
        <w:spacing w:line="240" w:lineRule="auto"/>
        <w:rPr>
          <w:rFonts w:eastAsiaTheme="majorEastAsia"/>
        </w:rPr>
      </w:pPr>
      <w:r w:rsidRPr="003C5852">
        <w:rPr>
          <w:rFonts w:eastAsiaTheme="majorEastAsia"/>
        </w:rPr>
        <w:t>Building the moral</w:t>
      </w:r>
      <w:r>
        <w:rPr>
          <w:rFonts w:eastAsiaTheme="majorEastAsia"/>
        </w:rPr>
        <w:t>e</w:t>
      </w:r>
      <w:r w:rsidRPr="003C5852">
        <w:rPr>
          <w:rFonts w:eastAsiaTheme="majorEastAsia"/>
        </w:rPr>
        <w:t>, being encouraged, believing in the best of everyone and how God really loves us.</w:t>
      </w:r>
    </w:p>
    <w:p w14:paraId="525A2AF3" w14:textId="77777777" w:rsidR="003C5852" w:rsidRPr="003C5852" w:rsidRDefault="003C5852" w:rsidP="003C5852">
      <w:pPr>
        <w:spacing w:line="240" w:lineRule="auto"/>
        <w:rPr>
          <w:rFonts w:eastAsiaTheme="majorEastAsia"/>
        </w:rPr>
      </w:pPr>
      <w:r w:rsidRPr="003C5852">
        <w:rPr>
          <w:rFonts w:eastAsiaTheme="majorEastAsia"/>
        </w:rPr>
        <w:lastRenderedPageBreak/>
        <w:t>Perseverance, not to give up due to businesses of life, come to church to serve, not just to get.</w:t>
      </w:r>
    </w:p>
    <w:p w14:paraId="682E940D" w14:textId="18318D0D" w:rsidR="003C5852" w:rsidRPr="003C5852" w:rsidRDefault="003C5852" w:rsidP="003C5852">
      <w:pPr>
        <w:spacing w:line="240" w:lineRule="auto"/>
        <w:rPr>
          <w:rFonts w:eastAsiaTheme="majorEastAsia"/>
        </w:rPr>
      </w:pPr>
      <w:r w:rsidRPr="003C5852">
        <w:rPr>
          <w:rFonts w:eastAsiaTheme="majorEastAsia"/>
        </w:rPr>
        <w:t>Openness, striving for excellence as God calls us to do, recommitment on all levels</w:t>
      </w:r>
      <w:r w:rsidR="00876A5F">
        <w:rPr>
          <w:rFonts w:eastAsiaTheme="majorEastAsia"/>
        </w:rPr>
        <w:t>,</w:t>
      </w:r>
      <w:r w:rsidRPr="003C5852">
        <w:rPr>
          <w:rFonts w:eastAsiaTheme="majorEastAsia"/>
        </w:rPr>
        <w:t xml:space="preserve"> </w:t>
      </w:r>
      <w:r w:rsidR="00876A5F">
        <w:rPr>
          <w:rFonts w:eastAsiaTheme="majorEastAsia"/>
        </w:rPr>
        <w:t>and</w:t>
      </w:r>
      <w:r w:rsidRPr="003C5852">
        <w:rPr>
          <w:rFonts w:eastAsiaTheme="majorEastAsia"/>
        </w:rPr>
        <w:t xml:space="preserve"> a genuine love for God, each other</w:t>
      </w:r>
      <w:r w:rsidR="00876A5F">
        <w:rPr>
          <w:rFonts w:eastAsiaTheme="majorEastAsia"/>
        </w:rPr>
        <w:t>,</w:t>
      </w:r>
      <w:r w:rsidRPr="003C5852">
        <w:rPr>
          <w:rFonts w:eastAsiaTheme="majorEastAsia"/>
        </w:rPr>
        <w:t xml:space="preserve"> </w:t>
      </w:r>
      <w:r w:rsidR="00876A5F">
        <w:rPr>
          <w:rFonts w:eastAsiaTheme="majorEastAsia"/>
        </w:rPr>
        <w:t>and</w:t>
      </w:r>
      <w:r w:rsidRPr="003C5852">
        <w:rPr>
          <w:rFonts w:eastAsiaTheme="majorEastAsia"/>
        </w:rPr>
        <w:t xml:space="preserve"> the lost.</w:t>
      </w:r>
    </w:p>
    <w:p w14:paraId="5DF2A684" w14:textId="3FFCF7B3" w:rsidR="003C5852" w:rsidRPr="003C5852" w:rsidRDefault="003C5852" w:rsidP="003C5852">
      <w:pPr>
        <w:spacing w:line="240" w:lineRule="auto"/>
        <w:rPr>
          <w:rFonts w:eastAsiaTheme="majorEastAsia"/>
        </w:rPr>
      </w:pPr>
      <w:r w:rsidRPr="003C5852">
        <w:rPr>
          <w:rFonts w:eastAsiaTheme="majorEastAsia"/>
        </w:rPr>
        <w:t>People actively striving wholeheartedly in practice to become like Jesus, faithfully loving people/one another, caring deeply about the needs of others</w:t>
      </w:r>
      <w:r w:rsidR="00876A5F">
        <w:rPr>
          <w:rFonts w:eastAsiaTheme="majorEastAsia"/>
        </w:rPr>
        <w:t>.</w:t>
      </w:r>
    </w:p>
    <w:p w14:paraId="40EAF018" w14:textId="2348493C" w:rsidR="003C5852" w:rsidRPr="003C5852" w:rsidRDefault="003C5852" w:rsidP="003C5852">
      <w:pPr>
        <w:spacing w:line="240" w:lineRule="auto"/>
        <w:rPr>
          <w:rFonts w:eastAsiaTheme="majorEastAsia"/>
        </w:rPr>
      </w:pPr>
      <w:r w:rsidRPr="003C5852">
        <w:rPr>
          <w:rFonts w:eastAsiaTheme="majorEastAsia"/>
        </w:rPr>
        <w:t xml:space="preserve">Building into the fabric of church dialogue the acceptance of questioning without being judged or shamed, exploring multiple biblical resources to enrich our understanding of our faith. </w:t>
      </w:r>
      <w:r>
        <w:rPr>
          <w:rFonts w:eastAsiaTheme="majorEastAsia"/>
        </w:rPr>
        <w:t>P</w:t>
      </w:r>
      <w:r w:rsidRPr="003C5852">
        <w:rPr>
          <w:rFonts w:eastAsiaTheme="majorEastAsia"/>
        </w:rPr>
        <w:t>artnering with established community organizations like Habitat, prison ministry, senior centers, etc.</w:t>
      </w:r>
      <w:r w:rsidR="003C3FC1">
        <w:rPr>
          <w:rFonts w:eastAsiaTheme="majorEastAsia"/>
        </w:rPr>
        <w:t xml:space="preserve"> </w:t>
      </w:r>
      <w:r w:rsidRPr="003C5852">
        <w:rPr>
          <w:rFonts w:eastAsiaTheme="majorEastAsia"/>
        </w:rPr>
        <w:t>(there are so many)</w:t>
      </w:r>
      <w:r w:rsidR="00876A5F">
        <w:rPr>
          <w:rFonts w:eastAsiaTheme="majorEastAsia"/>
        </w:rPr>
        <w:t>.</w:t>
      </w:r>
    </w:p>
    <w:p w14:paraId="59E259D2" w14:textId="2626B52A" w:rsidR="003C5852" w:rsidRPr="003C5852" w:rsidRDefault="003C5852" w:rsidP="003C5852">
      <w:pPr>
        <w:spacing w:line="240" w:lineRule="auto"/>
        <w:rPr>
          <w:rFonts w:eastAsiaTheme="majorEastAsia"/>
        </w:rPr>
      </w:pPr>
      <w:r>
        <w:rPr>
          <w:rFonts w:eastAsiaTheme="majorEastAsia"/>
        </w:rPr>
        <w:t>To l</w:t>
      </w:r>
      <w:r w:rsidRPr="003C5852">
        <w:rPr>
          <w:rFonts w:eastAsiaTheme="majorEastAsia"/>
        </w:rPr>
        <w:t xml:space="preserve">ive within our means. We have a history of spending </w:t>
      </w:r>
      <w:proofErr w:type="gramStart"/>
      <w:r w:rsidRPr="003C5852">
        <w:rPr>
          <w:rFonts w:eastAsiaTheme="majorEastAsia"/>
        </w:rPr>
        <w:t>the majority of</w:t>
      </w:r>
      <w:proofErr w:type="gramEnd"/>
      <w:r w:rsidRPr="003C5852">
        <w:rPr>
          <w:rFonts w:eastAsiaTheme="majorEastAsia"/>
        </w:rPr>
        <w:t xml:space="preserve"> our funds on </w:t>
      </w:r>
      <w:r>
        <w:rPr>
          <w:rFonts w:eastAsiaTheme="majorEastAsia"/>
        </w:rPr>
        <w:t>l</w:t>
      </w:r>
      <w:r w:rsidRPr="003C5852">
        <w:rPr>
          <w:rFonts w:eastAsiaTheme="majorEastAsia"/>
        </w:rPr>
        <w:t xml:space="preserve">eaders even if it is an unhealthy ratio. This is financially reckless. We </w:t>
      </w:r>
      <w:r>
        <w:rPr>
          <w:rFonts w:eastAsiaTheme="majorEastAsia"/>
        </w:rPr>
        <w:t>should</w:t>
      </w:r>
      <w:r w:rsidRPr="003C5852">
        <w:rPr>
          <w:rFonts w:eastAsiaTheme="majorEastAsia"/>
        </w:rPr>
        <w:t xml:space="preserve"> invest in our campus</w:t>
      </w:r>
      <w:r w:rsidR="00996DAD">
        <w:rPr>
          <w:rFonts w:eastAsiaTheme="majorEastAsia"/>
        </w:rPr>
        <w:t>;</w:t>
      </w:r>
      <w:r w:rsidRPr="003C5852">
        <w:rPr>
          <w:rFonts w:eastAsiaTheme="majorEastAsia"/>
        </w:rPr>
        <w:t xml:space="preserve"> kids make it attractive for others.</w:t>
      </w:r>
    </w:p>
    <w:p w14:paraId="5B9CC360" w14:textId="2406C372" w:rsidR="003C5852" w:rsidRPr="003C5852" w:rsidRDefault="003C5852" w:rsidP="003C5852">
      <w:pPr>
        <w:spacing w:line="240" w:lineRule="auto"/>
        <w:rPr>
          <w:rFonts w:eastAsiaTheme="majorEastAsia"/>
        </w:rPr>
      </w:pPr>
      <w:r w:rsidRPr="003C5852">
        <w:rPr>
          <w:rFonts w:eastAsiaTheme="majorEastAsia"/>
        </w:rPr>
        <w:t xml:space="preserve">When all of us follow God and make the church </w:t>
      </w:r>
      <w:r w:rsidR="00996DAD">
        <w:rPr>
          <w:rFonts w:eastAsiaTheme="majorEastAsia"/>
        </w:rPr>
        <w:t xml:space="preserve">as </w:t>
      </w:r>
      <w:r w:rsidRPr="003C5852">
        <w:rPr>
          <w:rFonts w:eastAsiaTheme="majorEastAsia"/>
        </w:rPr>
        <w:t>strong as possible.</w:t>
      </w:r>
    </w:p>
    <w:p w14:paraId="27881391" w14:textId="77777777" w:rsidR="003C5852" w:rsidRPr="003C5852" w:rsidRDefault="003C5852" w:rsidP="003C5852">
      <w:pPr>
        <w:spacing w:line="240" w:lineRule="auto"/>
        <w:rPr>
          <w:rFonts w:eastAsiaTheme="majorEastAsia"/>
        </w:rPr>
      </w:pPr>
      <w:r w:rsidRPr="003C5852">
        <w:rPr>
          <w:rFonts w:eastAsiaTheme="majorEastAsia"/>
        </w:rPr>
        <w:t>Real family relationships from open hearts. Eagerness to repress sin through confessing to each other through mutually edifying and committed relationships.</w:t>
      </w:r>
    </w:p>
    <w:p w14:paraId="75C1FBBD" w14:textId="5AE725FF" w:rsidR="003C5852" w:rsidRDefault="003C5852" w:rsidP="003C5852">
      <w:pPr>
        <w:spacing w:line="240" w:lineRule="auto"/>
        <w:rPr>
          <w:rFonts w:eastAsiaTheme="majorEastAsia"/>
        </w:rPr>
      </w:pPr>
      <w:r w:rsidRPr="003C5852">
        <w:rPr>
          <w:rFonts w:eastAsiaTheme="majorEastAsia"/>
        </w:rPr>
        <w:t>More people with a heart and desire to serve in some way</w:t>
      </w:r>
      <w:r w:rsidR="00996DAD">
        <w:rPr>
          <w:rFonts w:eastAsiaTheme="majorEastAsia"/>
        </w:rPr>
        <w:t>,</w:t>
      </w:r>
      <w:r w:rsidRPr="003C5852">
        <w:rPr>
          <w:rFonts w:eastAsiaTheme="majorEastAsia"/>
        </w:rPr>
        <w:t xml:space="preserve"> </w:t>
      </w:r>
      <w:r w:rsidR="00996DAD">
        <w:rPr>
          <w:rFonts w:eastAsiaTheme="majorEastAsia"/>
        </w:rPr>
        <w:t>a</w:t>
      </w:r>
      <w:r w:rsidRPr="003C5852">
        <w:rPr>
          <w:rFonts w:eastAsiaTheme="majorEastAsia"/>
        </w:rPr>
        <w:t xml:space="preserve">long with great accountability relationships that are not just on Sundays and Wednesdays but daily. </w:t>
      </w:r>
    </w:p>
    <w:p w14:paraId="41F431C0" w14:textId="276037A3" w:rsidR="003C5852" w:rsidRPr="003C5852" w:rsidRDefault="003C5852" w:rsidP="003C5852">
      <w:pPr>
        <w:spacing w:line="240" w:lineRule="auto"/>
        <w:rPr>
          <w:rFonts w:eastAsiaTheme="majorEastAsia"/>
        </w:rPr>
      </w:pPr>
      <w:r>
        <w:rPr>
          <w:rFonts w:eastAsiaTheme="majorEastAsia"/>
        </w:rPr>
        <w:t>B</w:t>
      </w:r>
      <w:r w:rsidRPr="003C5852">
        <w:rPr>
          <w:rFonts w:eastAsiaTheme="majorEastAsia"/>
        </w:rPr>
        <w:t>uying our own church</w:t>
      </w:r>
      <w:r>
        <w:rPr>
          <w:rFonts w:eastAsiaTheme="majorEastAsia"/>
        </w:rPr>
        <w:t xml:space="preserve"> building</w:t>
      </w:r>
      <w:r w:rsidRPr="003C5852">
        <w:rPr>
          <w:rFonts w:eastAsiaTheme="majorEastAsia"/>
        </w:rPr>
        <w:t xml:space="preserve"> instead of renting somewhere all the time.</w:t>
      </w:r>
    </w:p>
    <w:p w14:paraId="50257248" w14:textId="31DEB6BC" w:rsidR="003C5852" w:rsidRPr="003C5852" w:rsidRDefault="003C5852" w:rsidP="003C5852">
      <w:pPr>
        <w:spacing w:line="240" w:lineRule="auto"/>
        <w:rPr>
          <w:rFonts w:eastAsiaTheme="majorEastAsia"/>
        </w:rPr>
      </w:pPr>
      <w:r w:rsidRPr="003C5852">
        <w:rPr>
          <w:rFonts w:eastAsiaTheme="majorEastAsia"/>
        </w:rPr>
        <w:t>Leadership by example</w:t>
      </w:r>
      <w:r w:rsidR="006C7F41">
        <w:rPr>
          <w:rFonts w:eastAsiaTheme="majorEastAsia"/>
        </w:rPr>
        <w:t>,</w:t>
      </w:r>
      <w:r w:rsidRPr="003C5852">
        <w:rPr>
          <w:rFonts w:eastAsiaTheme="majorEastAsia"/>
        </w:rPr>
        <w:t xml:space="preserve"> being focused on evangelism</w:t>
      </w:r>
      <w:r w:rsidR="00C512F8">
        <w:rPr>
          <w:rFonts w:eastAsiaTheme="majorEastAsia"/>
        </w:rPr>
        <w:t>,</w:t>
      </w:r>
      <w:r w:rsidRPr="003C5852">
        <w:rPr>
          <w:rFonts w:eastAsiaTheme="majorEastAsia"/>
        </w:rPr>
        <w:t xml:space="preserve"> utilizing spiritually strong families: both natural and spiritual (e.g.</w:t>
      </w:r>
      <w:r w:rsidR="00602160">
        <w:rPr>
          <w:rFonts w:eastAsiaTheme="majorEastAsia"/>
        </w:rPr>
        <w:t>,</w:t>
      </w:r>
      <w:r w:rsidRPr="003C5852">
        <w:rPr>
          <w:rFonts w:eastAsiaTheme="majorEastAsia"/>
        </w:rPr>
        <w:t xml:space="preserve"> family groups, campus, teens). Consistent dependence on prayer, fasting, and love (1 C</w:t>
      </w:r>
      <w:r>
        <w:rPr>
          <w:rFonts w:eastAsiaTheme="majorEastAsia"/>
        </w:rPr>
        <w:t>or</w:t>
      </w:r>
      <w:r w:rsidR="00C5248B">
        <w:rPr>
          <w:rFonts w:eastAsiaTheme="majorEastAsia"/>
        </w:rPr>
        <w:t>.</w:t>
      </w:r>
      <w:r w:rsidRPr="003C5852">
        <w:rPr>
          <w:rFonts w:eastAsiaTheme="majorEastAsia"/>
        </w:rPr>
        <w:t xml:space="preserve"> 13:4</w:t>
      </w:r>
      <w:r w:rsidR="00931E8B">
        <w:rPr>
          <w:rFonts w:eastAsiaTheme="majorEastAsia"/>
        </w:rPr>
        <w:t>–</w:t>
      </w:r>
      <w:r w:rsidRPr="003C5852">
        <w:rPr>
          <w:rFonts w:eastAsiaTheme="majorEastAsia"/>
        </w:rPr>
        <w:t>8a). Consistent acknowledgement of Jesus as Lord, both as a goal and in practice, with the Bible always used as the guide.</w:t>
      </w:r>
    </w:p>
    <w:p w14:paraId="479E24B3" w14:textId="77777777" w:rsidR="003C5852" w:rsidRPr="003C5852" w:rsidRDefault="003C5852" w:rsidP="003C5852">
      <w:pPr>
        <w:spacing w:line="240" w:lineRule="auto"/>
        <w:rPr>
          <w:rFonts w:eastAsiaTheme="majorEastAsia"/>
        </w:rPr>
      </w:pPr>
      <w:r w:rsidRPr="003C5852">
        <w:rPr>
          <w:rFonts w:eastAsiaTheme="majorEastAsia"/>
        </w:rPr>
        <w:t>Focus on strong, spiritual relationships with each other and others in our community.</w:t>
      </w:r>
    </w:p>
    <w:p w14:paraId="18F2BA20" w14:textId="0708BEDE" w:rsidR="003C5852" w:rsidRPr="003C5852" w:rsidRDefault="008F1451" w:rsidP="003C5852">
      <w:pPr>
        <w:spacing w:line="240" w:lineRule="auto"/>
        <w:rPr>
          <w:rFonts w:eastAsiaTheme="majorEastAsia"/>
        </w:rPr>
      </w:pPr>
      <w:r>
        <w:rPr>
          <w:rFonts w:eastAsiaTheme="majorEastAsia"/>
        </w:rPr>
        <w:t>S</w:t>
      </w:r>
      <w:r w:rsidR="003C5852" w:rsidRPr="003C5852">
        <w:rPr>
          <w:rFonts w:eastAsiaTheme="majorEastAsia"/>
        </w:rPr>
        <w:t>table</w:t>
      </w:r>
      <w:r w:rsidR="0073189A">
        <w:rPr>
          <w:rFonts w:eastAsiaTheme="majorEastAsia"/>
        </w:rPr>
        <w:t>,</w:t>
      </w:r>
      <w:r w:rsidR="003C5852" w:rsidRPr="003C5852">
        <w:rPr>
          <w:rFonts w:eastAsiaTheme="majorEastAsia"/>
        </w:rPr>
        <w:t xml:space="preserve"> strong leadership and members that participate in church needs, building a family feeling that others would want to join</w:t>
      </w:r>
      <w:r w:rsidR="00996DAD">
        <w:rPr>
          <w:rFonts w:eastAsiaTheme="majorEastAsia"/>
        </w:rPr>
        <w:t>.</w:t>
      </w:r>
    </w:p>
    <w:p w14:paraId="32DB21F6" w14:textId="3116F0D7" w:rsidR="003C5852" w:rsidRPr="003C5852" w:rsidRDefault="008F1451" w:rsidP="003C5852">
      <w:pPr>
        <w:spacing w:line="240" w:lineRule="auto"/>
        <w:rPr>
          <w:rFonts w:eastAsiaTheme="majorEastAsia"/>
        </w:rPr>
      </w:pPr>
      <w:r>
        <w:rPr>
          <w:rFonts w:eastAsiaTheme="majorEastAsia"/>
        </w:rPr>
        <w:t xml:space="preserve">In 2052 </w:t>
      </w:r>
      <w:r w:rsidR="009222D1">
        <w:rPr>
          <w:rFonts w:eastAsiaTheme="majorEastAsia"/>
        </w:rPr>
        <w:t xml:space="preserve">… </w:t>
      </w:r>
      <w:r>
        <w:rPr>
          <w:rFonts w:eastAsiaTheme="majorEastAsia"/>
        </w:rPr>
        <w:t>w</w:t>
      </w:r>
      <w:r w:rsidR="003C5852" w:rsidRPr="003C5852">
        <w:rPr>
          <w:rFonts w:eastAsiaTheme="majorEastAsia"/>
        </w:rPr>
        <w:t>e have a dedicated team of leaders who are genuinely connected to the people in their group. They know what their boundaries are in giving advice,</w:t>
      </w:r>
      <w:r w:rsidR="00996DAD">
        <w:rPr>
          <w:rFonts w:eastAsiaTheme="majorEastAsia"/>
        </w:rPr>
        <w:t xml:space="preserve"> and</w:t>
      </w:r>
      <w:r w:rsidR="003C5852" w:rsidRPr="003C5852">
        <w:rPr>
          <w:rFonts w:eastAsiaTheme="majorEastAsia"/>
        </w:rPr>
        <w:t xml:space="preserve"> they have the resources to turn to when discipling needs to move into counseling or therapy. This team of leaders is guided by experienced ministry folks (even if they are in another church)</w:t>
      </w:r>
      <w:r w:rsidR="00996DAD">
        <w:rPr>
          <w:rFonts w:eastAsiaTheme="majorEastAsia"/>
        </w:rPr>
        <w:t>,</w:t>
      </w:r>
      <w:r w:rsidR="003C5852" w:rsidRPr="003C5852">
        <w:rPr>
          <w:rFonts w:eastAsiaTheme="majorEastAsia"/>
        </w:rPr>
        <w:t xml:space="preserve"> </w:t>
      </w:r>
      <w:r w:rsidR="00996DAD">
        <w:rPr>
          <w:rFonts w:eastAsiaTheme="majorEastAsia"/>
        </w:rPr>
        <w:t>is</w:t>
      </w:r>
      <w:r w:rsidR="00996DAD" w:rsidRPr="003C5852">
        <w:rPr>
          <w:rFonts w:eastAsiaTheme="majorEastAsia"/>
        </w:rPr>
        <w:t xml:space="preserve"> </w:t>
      </w:r>
      <w:r w:rsidR="003C5852" w:rsidRPr="003C5852">
        <w:rPr>
          <w:rFonts w:eastAsiaTheme="majorEastAsia"/>
        </w:rPr>
        <w:t xml:space="preserve">constantly seeking and being provided training to lead well. Our local church </w:t>
      </w:r>
      <w:r w:rsidR="00996DAD">
        <w:rPr>
          <w:rFonts w:eastAsiaTheme="majorEastAsia"/>
        </w:rPr>
        <w:t xml:space="preserve">is </w:t>
      </w:r>
      <w:r w:rsidR="003C5852" w:rsidRPr="003C5852">
        <w:rPr>
          <w:rFonts w:eastAsiaTheme="majorEastAsia"/>
        </w:rPr>
        <w:t xml:space="preserve">tied into our regional group, sharing </w:t>
      </w:r>
      <w:proofErr w:type="gramStart"/>
      <w:r w:rsidR="003C5852" w:rsidRPr="003C5852">
        <w:rPr>
          <w:rFonts w:eastAsiaTheme="majorEastAsia"/>
        </w:rPr>
        <w:t>resources</w:t>
      </w:r>
      <w:proofErr w:type="gramEnd"/>
      <w:r w:rsidR="00DD09F6">
        <w:rPr>
          <w:rFonts w:eastAsiaTheme="majorEastAsia"/>
        </w:rPr>
        <w:t xml:space="preserve"> and</w:t>
      </w:r>
      <w:r w:rsidR="003C5852" w:rsidRPr="003C5852">
        <w:rPr>
          <w:rFonts w:eastAsiaTheme="majorEastAsia"/>
        </w:rPr>
        <w:t xml:space="preserve"> visiting each other</w:t>
      </w:r>
      <w:r w:rsidR="00A3508D">
        <w:rPr>
          <w:rFonts w:eastAsiaTheme="majorEastAsia"/>
        </w:rPr>
        <w:t>’</w:t>
      </w:r>
      <w:r w:rsidR="003C5852" w:rsidRPr="003C5852">
        <w:rPr>
          <w:rFonts w:eastAsiaTheme="majorEastAsia"/>
        </w:rPr>
        <w:t xml:space="preserve">s churches and special events. We have people dedicated to street preaching and </w:t>
      </w:r>
      <w:r w:rsidR="00A3508D">
        <w:rPr>
          <w:rFonts w:eastAsiaTheme="majorEastAsia"/>
        </w:rPr>
        <w:t>B</w:t>
      </w:r>
      <w:r w:rsidR="003C5852" w:rsidRPr="003C5852">
        <w:rPr>
          <w:rFonts w:eastAsiaTheme="majorEastAsia"/>
        </w:rPr>
        <w:t>ible study in our local community. We have geographically based house churches supplemented by special events for the benefit of those in the same age group/stage of life. We have volunteers with high standards of work ethic, and the leadership that will oversee them and guide people into and out of volunteer work as the need arises. Each member wishes to be held accountable to walking the path Jesus has set before them, to obey and teach the truth.</w:t>
      </w:r>
    </w:p>
    <w:p w14:paraId="30574F77" w14:textId="58222D57" w:rsidR="008F1451" w:rsidRDefault="003C5852" w:rsidP="003C5852">
      <w:pPr>
        <w:spacing w:line="240" w:lineRule="auto"/>
        <w:rPr>
          <w:rFonts w:eastAsiaTheme="majorEastAsia"/>
        </w:rPr>
      </w:pPr>
      <w:r w:rsidRPr="003C5852">
        <w:rPr>
          <w:rFonts w:eastAsiaTheme="majorEastAsia"/>
        </w:rPr>
        <w:t>I think having strong, dynamic, faith</w:t>
      </w:r>
      <w:r w:rsidR="00996DAD">
        <w:rPr>
          <w:rFonts w:eastAsiaTheme="majorEastAsia"/>
        </w:rPr>
        <w:t>-</w:t>
      </w:r>
      <w:r w:rsidRPr="003C5852">
        <w:rPr>
          <w:rFonts w:eastAsiaTheme="majorEastAsia"/>
        </w:rPr>
        <w:t>filled leaders with an outward focus and extroverted nature would help build this church. I think building a core group of like</w:t>
      </w:r>
      <w:r w:rsidR="008F1451">
        <w:rPr>
          <w:rFonts w:eastAsiaTheme="majorEastAsia"/>
        </w:rPr>
        <w:t>-</w:t>
      </w:r>
      <w:r w:rsidRPr="003C5852">
        <w:rPr>
          <w:rFonts w:eastAsiaTheme="majorEastAsia"/>
        </w:rPr>
        <w:t>minded leaders to support the work and guide the members is a must.</w:t>
      </w:r>
    </w:p>
    <w:p w14:paraId="02ED3FCF" w14:textId="77777777" w:rsidR="00CB66C3" w:rsidRDefault="00CB66C3">
      <w:pPr>
        <w:spacing w:after="0" w:line="240" w:lineRule="auto"/>
        <w:jc w:val="left"/>
        <w:rPr>
          <w:rFonts w:eastAsiaTheme="majorEastAsia" w:cstheme="majorBidi"/>
          <w:b/>
          <w:color w:val="000000" w:themeColor="text1"/>
          <w:sz w:val="28"/>
          <w:szCs w:val="32"/>
        </w:rPr>
      </w:pPr>
      <w:r>
        <w:br w:type="page"/>
      </w:r>
    </w:p>
    <w:p w14:paraId="3FBF7DCA" w14:textId="65DDA419" w:rsidR="00DF74BF" w:rsidRPr="00DF74BF" w:rsidRDefault="00CE3F04" w:rsidP="00D13BD2">
      <w:pPr>
        <w:pStyle w:val="Heading1"/>
      </w:pPr>
      <w:bookmarkStart w:id="12" w:name="_Toc97358814"/>
      <w:r>
        <w:lastRenderedPageBreak/>
        <w:t>O</w:t>
      </w:r>
      <w:r w:rsidR="00DF74BF" w:rsidRPr="00DF74BF">
        <w:t>BSERVATIONS</w:t>
      </w:r>
      <w:bookmarkEnd w:id="7"/>
      <w:bookmarkEnd w:id="8"/>
      <w:bookmarkEnd w:id="12"/>
    </w:p>
    <w:p w14:paraId="30498201" w14:textId="7E810892" w:rsidR="00DF74BF" w:rsidRDefault="00DF74BF" w:rsidP="00DF74BF">
      <w:pPr>
        <w:spacing w:after="0"/>
      </w:pPr>
    </w:p>
    <w:p w14:paraId="3732CABE" w14:textId="536D2E11" w:rsidR="00CA39E6" w:rsidRPr="00EE1A95" w:rsidRDefault="00CA39E6" w:rsidP="00EE1A95">
      <w:pPr>
        <w:spacing w:after="0"/>
        <w:jc w:val="center"/>
        <w:rPr>
          <w:b/>
          <w:bCs/>
        </w:rPr>
      </w:pPr>
      <w:r w:rsidRPr="00EE1A95">
        <w:rPr>
          <w:b/>
          <w:bCs/>
        </w:rPr>
        <w:t>Interview Questions</w:t>
      </w:r>
    </w:p>
    <w:p w14:paraId="1E8D2229" w14:textId="77777777" w:rsidR="00CA39E6" w:rsidRPr="00DF74BF" w:rsidRDefault="00CA39E6" w:rsidP="00DF74BF">
      <w:pPr>
        <w:spacing w:after="0"/>
      </w:pPr>
    </w:p>
    <w:p w14:paraId="0F0D2F1E" w14:textId="4C4221E3" w:rsidR="00DF74BF" w:rsidRDefault="00CD36D3" w:rsidP="00DF74BF">
      <w:r>
        <w:rPr>
          <w:rFonts w:cstheme="minorHAnsi"/>
          <w:color w:val="000000" w:themeColor="text1"/>
        </w:rPr>
        <w:t xml:space="preserve">Most of the observations came from interviews because they were interactive and lasted between 45 minutes </w:t>
      </w:r>
      <w:r w:rsidR="000E221A">
        <w:rPr>
          <w:rFonts w:cstheme="minorHAnsi"/>
          <w:color w:val="000000" w:themeColor="text1"/>
        </w:rPr>
        <w:t xml:space="preserve">and </w:t>
      </w:r>
      <w:r w:rsidR="001220AA">
        <w:rPr>
          <w:rFonts w:cstheme="minorHAnsi"/>
          <w:color w:val="000000" w:themeColor="text1"/>
        </w:rPr>
        <w:t xml:space="preserve">2 </w:t>
      </w:r>
      <w:r>
        <w:rPr>
          <w:rFonts w:cstheme="minorHAnsi"/>
          <w:color w:val="000000" w:themeColor="text1"/>
        </w:rPr>
        <w:t xml:space="preserve">hours each. </w:t>
      </w:r>
      <w:r w:rsidR="005C5A4C">
        <w:rPr>
          <w:rFonts w:cstheme="minorHAnsi"/>
          <w:color w:val="000000" w:themeColor="text1"/>
        </w:rPr>
        <w:t xml:space="preserve">There were </w:t>
      </w:r>
      <w:r w:rsidR="005C5A4C">
        <w:t>a few</w:t>
      </w:r>
      <w:r w:rsidR="00DF74BF" w:rsidRPr="00DF74BF">
        <w:t xml:space="preserve"> questions frequently asked during interviews o</w:t>
      </w:r>
      <w:r w:rsidR="00996E87">
        <w:t>f members of</w:t>
      </w:r>
      <w:r w:rsidR="00DF74BF" w:rsidRPr="00DF74BF">
        <w:t xml:space="preserve"> the </w:t>
      </w:r>
      <w:r w:rsidR="0012639F">
        <w:t>KC</w:t>
      </w:r>
      <w:r w:rsidR="00A750BF">
        <w:t xml:space="preserve"> </w:t>
      </w:r>
      <w:r w:rsidR="0043646E">
        <w:t>congregation.</w:t>
      </w:r>
      <w:r w:rsidR="00C72FCF">
        <w:t xml:space="preserve"> The wording varied, but the questions were</w:t>
      </w:r>
      <w:r w:rsidR="00ED5901">
        <w:t>:</w:t>
      </w:r>
    </w:p>
    <w:p w14:paraId="12AD8AC6" w14:textId="201AE32C" w:rsidR="00C72FCF" w:rsidRPr="00C72FCF" w:rsidRDefault="00C72FCF" w:rsidP="00FD6A11">
      <w:pPr>
        <w:pStyle w:val="ListParagraph"/>
        <w:numPr>
          <w:ilvl w:val="0"/>
          <w:numId w:val="23"/>
        </w:numPr>
        <w:spacing w:after="60"/>
        <w:contextualSpacing w:val="0"/>
        <w:rPr>
          <w:rFonts w:cstheme="minorHAnsi"/>
          <w:color w:val="000000" w:themeColor="text1"/>
        </w:rPr>
      </w:pPr>
      <w:r w:rsidRPr="00C72FCF">
        <w:rPr>
          <w:rFonts w:cstheme="minorHAnsi"/>
          <w:color w:val="000000" w:themeColor="text1"/>
        </w:rPr>
        <w:t>“Are there any elephants in the room or general topics that need attention</w:t>
      </w:r>
      <w:r w:rsidR="000E221A">
        <w:rPr>
          <w:rFonts w:cstheme="minorHAnsi"/>
          <w:color w:val="000000" w:themeColor="text1"/>
        </w:rPr>
        <w:t>?</w:t>
      </w:r>
      <w:r w:rsidRPr="00C72FCF">
        <w:rPr>
          <w:rFonts w:cstheme="minorHAnsi"/>
          <w:color w:val="000000" w:themeColor="text1"/>
        </w:rPr>
        <w:t>”</w:t>
      </w:r>
    </w:p>
    <w:p w14:paraId="12B896E5" w14:textId="31B367A8" w:rsidR="00C72FCF" w:rsidRPr="00C72FCF" w:rsidRDefault="00C72FCF" w:rsidP="00FD6A11">
      <w:pPr>
        <w:pStyle w:val="ListParagraph"/>
        <w:numPr>
          <w:ilvl w:val="0"/>
          <w:numId w:val="23"/>
        </w:numPr>
        <w:spacing w:after="60"/>
        <w:contextualSpacing w:val="0"/>
        <w:rPr>
          <w:rFonts w:cstheme="minorHAnsi"/>
          <w:color w:val="000000" w:themeColor="text1"/>
        </w:rPr>
      </w:pPr>
      <w:r w:rsidRPr="00C72FCF">
        <w:rPr>
          <w:rFonts w:cstheme="minorHAnsi"/>
          <w:color w:val="000000" w:themeColor="text1"/>
        </w:rPr>
        <w:t>“What else would you think is helpful for us to know or understand?”</w:t>
      </w:r>
    </w:p>
    <w:p w14:paraId="7303D5DA" w14:textId="548BFF38" w:rsidR="003C0CCE" w:rsidRPr="00C72FCF" w:rsidRDefault="009A214D" w:rsidP="00FD6A11">
      <w:pPr>
        <w:pStyle w:val="ListParagraph"/>
        <w:numPr>
          <w:ilvl w:val="0"/>
          <w:numId w:val="23"/>
        </w:numPr>
        <w:spacing w:after="60"/>
        <w:contextualSpacing w:val="0"/>
        <w:rPr>
          <w:rFonts w:cstheme="minorHAnsi"/>
          <w:color w:val="000000" w:themeColor="text1"/>
        </w:rPr>
      </w:pPr>
      <w:r w:rsidRPr="00C72FCF">
        <w:rPr>
          <w:rFonts w:cstheme="minorHAnsi"/>
          <w:color w:val="000000" w:themeColor="text1"/>
        </w:rPr>
        <w:t>“</w:t>
      </w:r>
      <w:r w:rsidR="00933E57" w:rsidRPr="00C72FCF">
        <w:rPr>
          <w:rFonts w:cstheme="minorHAnsi"/>
          <w:color w:val="000000" w:themeColor="text1"/>
        </w:rPr>
        <w:t>W</w:t>
      </w:r>
      <w:r w:rsidR="00FF07B2" w:rsidRPr="00C72FCF">
        <w:rPr>
          <w:rFonts w:cstheme="minorHAnsi"/>
          <w:color w:val="000000" w:themeColor="text1"/>
        </w:rPr>
        <w:t xml:space="preserve">ho </w:t>
      </w:r>
      <w:r w:rsidR="00C72FCF" w:rsidRPr="00C72FCF">
        <w:rPr>
          <w:rFonts w:cstheme="minorHAnsi"/>
          <w:color w:val="000000" w:themeColor="text1"/>
        </w:rPr>
        <w:t>do you think has the abilities and trust to help</w:t>
      </w:r>
      <w:r w:rsidRPr="00C72FCF">
        <w:rPr>
          <w:rFonts w:cstheme="minorHAnsi"/>
          <w:color w:val="000000" w:themeColor="text1"/>
        </w:rPr>
        <w:t xml:space="preserve"> the congregation in the event of</w:t>
      </w:r>
      <w:r w:rsidR="00BC3123" w:rsidRPr="00C72FCF">
        <w:rPr>
          <w:rFonts w:cstheme="minorHAnsi"/>
          <w:color w:val="000000" w:themeColor="text1"/>
        </w:rPr>
        <w:t xml:space="preserve"> a </w:t>
      </w:r>
      <w:r w:rsidR="00C72FCF" w:rsidRPr="00C72FCF">
        <w:rPr>
          <w:rFonts w:cstheme="minorHAnsi"/>
          <w:color w:val="000000" w:themeColor="text1"/>
        </w:rPr>
        <w:t>significant challenge</w:t>
      </w:r>
      <w:r w:rsidR="00BC3123" w:rsidRPr="00C72FCF">
        <w:rPr>
          <w:rFonts w:cstheme="minorHAnsi"/>
          <w:color w:val="000000" w:themeColor="text1"/>
        </w:rPr>
        <w:t>?”</w:t>
      </w:r>
    </w:p>
    <w:p w14:paraId="19D058BF" w14:textId="48DBE3AD" w:rsidR="00C72FCF" w:rsidRPr="00C72FCF" w:rsidRDefault="00C72FCF" w:rsidP="00FD6A11">
      <w:pPr>
        <w:pStyle w:val="ListParagraph"/>
        <w:numPr>
          <w:ilvl w:val="0"/>
          <w:numId w:val="23"/>
        </w:numPr>
        <w:spacing w:after="60"/>
        <w:contextualSpacing w:val="0"/>
        <w:rPr>
          <w:rFonts w:cstheme="minorHAnsi"/>
          <w:color w:val="000000" w:themeColor="text1"/>
        </w:rPr>
      </w:pPr>
      <w:r w:rsidRPr="00C72FCF">
        <w:rPr>
          <w:rFonts w:cstheme="minorHAnsi"/>
          <w:color w:val="000000" w:themeColor="text1"/>
        </w:rPr>
        <w:t>“Who are those who can preach or teach and edify the congregation?”</w:t>
      </w:r>
    </w:p>
    <w:p w14:paraId="6FB3B413" w14:textId="19CAEED3" w:rsidR="00CA2FB5" w:rsidRDefault="00CA2FB5" w:rsidP="00FB7B2C">
      <w:pPr>
        <w:rPr>
          <w:rFonts w:cstheme="minorHAnsi"/>
          <w:color w:val="000000" w:themeColor="text1"/>
        </w:rPr>
      </w:pPr>
    </w:p>
    <w:p w14:paraId="1084B6F4" w14:textId="4289E36E" w:rsidR="00F91325" w:rsidRDefault="00C72FCF" w:rsidP="00FB7B2C">
      <w:pPr>
        <w:rPr>
          <w:rFonts w:cstheme="minorHAnsi"/>
          <w:color w:val="000000" w:themeColor="text1"/>
        </w:rPr>
      </w:pPr>
      <w:r>
        <w:rPr>
          <w:rFonts w:cstheme="minorHAnsi"/>
          <w:color w:val="000000" w:themeColor="text1"/>
        </w:rPr>
        <w:t>We were able to delve into</w:t>
      </w:r>
      <w:r w:rsidR="000E221A">
        <w:rPr>
          <w:rFonts w:cstheme="minorHAnsi"/>
          <w:color w:val="000000" w:themeColor="text1"/>
        </w:rPr>
        <w:t xml:space="preserve"> the</w:t>
      </w:r>
      <w:r>
        <w:rPr>
          <w:rFonts w:cstheme="minorHAnsi"/>
          <w:color w:val="000000" w:themeColor="text1"/>
        </w:rPr>
        <w:t xml:space="preserve"> history of the congregation with those who have been around a long time</w:t>
      </w:r>
      <w:r w:rsidR="00F91325">
        <w:rPr>
          <w:rFonts w:cstheme="minorHAnsi"/>
          <w:color w:val="000000" w:themeColor="text1"/>
        </w:rPr>
        <w:t>.</w:t>
      </w:r>
    </w:p>
    <w:p w14:paraId="1938C236" w14:textId="3EE6C1A3" w:rsidR="00C72FCF" w:rsidRPr="00C72FCF" w:rsidRDefault="008A3258" w:rsidP="00FB7B2C">
      <w:pPr>
        <w:rPr>
          <w:rFonts w:cstheme="minorHAnsi"/>
          <w:color w:val="000000" w:themeColor="text1"/>
        </w:rPr>
      </w:pPr>
      <w:r>
        <w:rPr>
          <w:rFonts w:cstheme="minorHAnsi"/>
          <w:color w:val="000000" w:themeColor="text1"/>
        </w:rPr>
        <w:t>Those who moved to the KC more recently were able to convey fresh impressions</w:t>
      </w:r>
      <w:r w:rsidR="00F91325">
        <w:rPr>
          <w:rFonts w:cstheme="minorHAnsi"/>
          <w:color w:val="000000" w:themeColor="text1"/>
        </w:rPr>
        <w:t>.</w:t>
      </w:r>
      <w:r w:rsidR="00DA6882">
        <w:rPr>
          <w:rFonts w:cstheme="minorHAnsi"/>
          <w:color w:val="000000" w:themeColor="text1"/>
        </w:rPr>
        <w:t xml:space="preserve"> </w:t>
      </w:r>
    </w:p>
    <w:p w14:paraId="4C3F388B" w14:textId="77777777" w:rsidR="00444DFF" w:rsidRPr="00736A28" w:rsidRDefault="00444DFF" w:rsidP="00974522">
      <w:pPr>
        <w:rPr>
          <w:rFonts w:cstheme="minorHAnsi"/>
          <w:color w:val="FF0000"/>
        </w:rPr>
      </w:pPr>
    </w:p>
    <w:p w14:paraId="5AB4A2AE" w14:textId="173B7412" w:rsidR="00111B4B" w:rsidRDefault="00111B4B" w:rsidP="00111B4B">
      <w:pPr>
        <w:jc w:val="center"/>
        <w:rPr>
          <w:b/>
          <w:bCs/>
        </w:rPr>
      </w:pPr>
      <w:bookmarkStart w:id="13" w:name="_Toc515962826"/>
      <w:bookmarkStart w:id="14" w:name="_Toc515963333"/>
      <w:r w:rsidRPr="00332CE9">
        <w:rPr>
          <w:b/>
          <w:bCs/>
        </w:rPr>
        <w:t>Strengths</w:t>
      </w:r>
    </w:p>
    <w:p w14:paraId="5EE08871" w14:textId="3D36111F" w:rsidR="005C2300" w:rsidRDefault="005C2300" w:rsidP="005C2300">
      <w:r w:rsidRPr="005C2300">
        <w:t xml:space="preserve">Each of the following strengths </w:t>
      </w:r>
      <w:r w:rsidR="000A7E5C">
        <w:t xml:space="preserve">was </w:t>
      </w:r>
      <w:r>
        <w:t>observed or affirmed by the consultants as well as former ministers and current KC members.</w:t>
      </w:r>
    </w:p>
    <w:p w14:paraId="5ED1E458" w14:textId="66840FCA" w:rsidR="00111B4B" w:rsidRPr="005C2300" w:rsidRDefault="00111B4B" w:rsidP="005C2300">
      <w:pPr>
        <w:rPr>
          <w:b/>
          <w:bCs/>
        </w:rPr>
      </w:pPr>
      <w:r w:rsidRPr="005C2300">
        <w:rPr>
          <w:b/>
          <w:bCs/>
        </w:rPr>
        <w:t>#1 There is a warm, generous, and hospitable spirit in the congregation</w:t>
      </w:r>
      <w:r w:rsidR="000E221A">
        <w:rPr>
          <w:b/>
          <w:bCs/>
        </w:rPr>
        <w:t>.</w:t>
      </w:r>
    </w:p>
    <w:p w14:paraId="3531FCD4" w14:textId="6ED62482" w:rsidR="00111B4B" w:rsidRPr="005C2300" w:rsidRDefault="00111B4B" w:rsidP="005C2300">
      <w:pPr>
        <w:rPr>
          <w:b/>
          <w:bCs/>
        </w:rPr>
      </w:pPr>
      <w:r w:rsidRPr="005C2300">
        <w:rPr>
          <w:b/>
          <w:bCs/>
        </w:rPr>
        <w:t>#2 The interviews revealed both a humility about the past and your desire to learn</w:t>
      </w:r>
      <w:r w:rsidR="000E221A">
        <w:rPr>
          <w:b/>
          <w:bCs/>
        </w:rPr>
        <w:t>.</w:t>
      </w:r>
    </w:p>
    <w:p w14:paraId="59BD2A54" w14:textId="52D78240" w:rsidR="00111B4B" w:rsidRPr="005C2300" w:rsidRDefault="00111B4B" w:rsidP="005C2300">
      <w:pPr>
        <w:rPr>
          <w:b/>
          <w:bCs/>
        </w:rPr>
      </w:pPr>
      <w:r w:rsidRPr="005C2300">
        <w:rPr>
          <w:b/>
          <w:bCs/>
        </w:rPr>
        <w:t>#3 The congregation has a faithful core that will persevere in the face of challenges</w:t>
      </w:r>
      <w:r w:rsidR="000E221A">
        <w:rPr>
          <w:b/>
          <w:bCs/>
        </w:rPr>
        <w:t>.</w:t>
      </w:r>
    </w:p>
    <w:p w14:paraId="490DC623" w14:textId="38706F79" w:rsidR="00111B4B" w:rsidRPr="005C2300" w:rsidRDefault="00111B4B" w:rsidP="005C2300">
      <w:pPr>
        <w:rPr>
          <w:b/>
          <w:bCs/>
        </w:rPr>
      </w:pPr>
      <w:r w:rsidRPr="005C2300">
        <w:rPr>
          <w:b/>
          <w:bCs/>
        </w:rPr>
        <w:t>#4 The current leadership is approachable and very responsive to outside counsel</w:t>
      </w:r>
      <w:r w:rsidR="000E221A">
        <w:rPr>
          <w:b/>
          <w:bCs/>
        </w:rPr>
        <w:t>.</w:t>
      </w:r>
      <w:r w:rsidR="005C2300" w:rsidRPr="005C2300">
        <w:rPr>
          <w:b/>
          <w:bCs/>
        </w:rPr>
        <w:t xml:space="preserve"> </w:t>
      </w:r>
    </w:p>
    <w:p w14:paraId="3076FC97" w14:textId="79009436" w:rsidR="00111B4B" w:rsidRDefault="00111B4B" w:rsidP="00111B4B"/>
    <w:p w14:paraId="2642E291" w14:textId="77777777" w:rsidR="004B72F5" w:rsidRDefault="004B72F5" w:rsidP="00111B4B"/>
    <w:p w14:paraId="653C313B" w14:textId="77777777" w:rsidR="005C2300" w:rsidRDefault="005C2300" w:rsidP="00111B4B"/>
    <w:p w14:paraId="1D0F48CA" w14:textId="77777777" w:rsidR="004B72F5" w:rsidRDefault="004B72F5">
      <w:pPr>
        <w:spacing w:after="0"/>
        <w:rPr>
          <w:b/>
          <w:bCs/>
        </w:rPr>
      </w:pPr>
      <w:r>
        <w:rPr>
          <w:b/>
          <w:bCs/>
        </w:rPr>
        <w:br w:type="page"/>
      </w:r>
    </w:p>
    <w:p w14:paraId="5FC4F875" w14:textId="6EFA8D65" w:rsidR="00111B4B" w:rsidRPr="007E4F88" w:rsidRDefault="00111B4B" w:rsidP="00111B4B">
      <w:pPr>
        <w:jc w:val="center"/>
      </w:pPr>
      <w:r w:rsidRPr="007E4F88">
        <w:rPr>
          <w:b/>
          <w:bCs/>
        </w:rPr>
        <w:lastRenderedPageBreak/>
        <w:t>Room for Improvement</w:t>
      </w:r>
    </w:p>
    <w:p w14:paraId="64AAD2A2" w14:textId="77777777" w:rsidR="009878AC" w:rsidRPr="007E4F88" w:rsidRDefault="009878AC" w:rsidP="00111B4B">
      <w:pPr>
        <w:jc w:val="center"/>
      </w:pPr>
    </w:p>
    <w:p w14:paraId="227C84E9" w14:textId="616F492B" w:rsidR="00111B4B" w:rsidRPr="007E4F88" w:rsidRDefault="00111B4B" w:rsidP="00111B4B">
      <w:pPr>
        <w:rPr>
          <w:b/>
          <w:bCs/>
        </w:rPr>
      </w:pPr>
      <w:r w:rsidRPr="007E4F88">
        <w:rPr>
          <w:b/>
          <w:bCs/>
        </w:rPr>
        <w:t xml:space="preserve">#1 Prior </w:t>
      </w:r>
      <w:r w:rsidR="00917478" w:rsidRPr="007E4F88">
        <w:rPr>
          <w:b/>
          <w:bCs/>
        </w:rPr>
        <w:t>difficulties</w:t>
      </w:r>
      <w:r w:rsidRPr="007E4F88">
        <w:rPr>
          <w:b/>
          <w:bCs/>
        </w:rPr>
        <w:t xml:space="preserve"> required greater biblical clarity, processes, and records</w:t>
      </w:r>
      <w:r w:rsidRPr="007E4F88">
        <w:t>. The most significant development i</w:t>
      </w:r>
      <w:r w:rsidR="00A3600C">
        <w:t>n</w:t>
      </w:r>
      <w:r w:rsidRPr="007E4F88">
        <w:t xml:space="preserve"> recent Knoxville history</w:t>
      </w:r>
      <w:r w:rsidR="00957B82" w:rsidRPr="007E4F88">
        <w:t xml:space="preserve">, according to </w:t>
      </w:r>
      <w:r w:rsidR="00286871" w:rsidRPr="007E4F88">
        <w:t>nearly every</w:t>
      </w:r>
      <w:r w:rsidR="00957B82" w:rsidRPr="007E4F88">
        <w:t xml:space="preserve"> long-time member,</w:t>
      </w:r>
      <w:r w:rsidRPr="007E4F88">
        <w:t xml:space="preserve"> </w:t>
      </w:r>
      <w:r w:rsidR="0028031B" w:rsidRPr="007E4F88">
        <w:t>has</w:t>
      </w:r>
      <w:r w:rsidR="00A25C19" w:rsidRPr="007E4F88">
        <w:t xml:space="preserve"> </w:t>
      </w:r>
      <w:r w:rsidRPr="007E4F88">
        <w:t xml:space="preserve">to do with </w:t>
      </w:r>
      <w:r w:rsidR="007C577E" w:rsidRPr="007E4F88">
        <w:t>event</w:t>
      </w:r>
      <w:r w:rsidR="009878AC" w:rsidRPr="007E4F88">
        <w:t>s</w:t>
      </w:r>
      <w:r w:rsidR="007C577E" w:rsidRPr="007E4F88">
        <w:t xml:space="preserve"> </w:t>
      </w:r>
      <w:r w:rsidR="0028031B" w:rsidRPr="007E4F88">
        <w:t xml:space="preserve">in 2017 </w:t>
      </w:r>
      <w:r w:rsidR="007C577E" w:rsidRPr="007E4F88">
        <w:t>that involve</w:t>
      </w:r>
      <w:r w:rsidR="00763A3A" w:rsidRPr="007E4F88">
        <w:t>d</w:t>
      </w:r>
      <w:r w:rsidR="007C577E" w:rsidRPr="007E4F88">
        <w:t xml:space="preserve"> </w:t>
      </w:r>
      <w:r w:rsidR="00286871" w:rsidRPr="007E4F88">
        <w:t xml:space="preserve">hurtful interactions, </w:t>
      </w:r>
      <w:r w:rsidR="007C577E" w:rsidRPr="007E4F88">
        <w:t xml:space="preserve">strong emotions, </w:t>
      </w:r>
      <w:r w:rsidR="00763A3A" w:rsidRPr="007E4F88">
        <w:t>few records</w:t>
      </w:r>
      <w:r w:rsidR="00D35726" w:rsidRPr="007E4F88">
        <w:t>,</w:t>
      </w:r>
      <w:r w:rsidR="00763A3A" w:rsidRPr="007E4F88">
        <w:t xml:space="preserve"> and memories </w:t>
      </w:r>
      <w:r w:rsidR="00286871" w:rsidRPr="007E4F88">
        <w:t>that nearly five years later</w:t>
      </w:r>
      <w:r w:rsidR="00763A3A" w:rsidRPr="007E4F88">
        <w:t xml:space="preserve"> are in </w:t>
      </w:r>
      <w:r w:rsidR="007C577E" w:rsidRPr="007E4F88">
        <w:t>contradict</w:t>
      </w:r>
      <w:r w:rsidR="00763A3A" w:rsidRPr="007E4F88">
        <w:t>ion to others</w:t>
      </w:r>
      <w:r w:rsidR="007C577E" w:rsidRPr="007E4F88">
        <w:t>.</w:t>
      </w:r>
      <w:r w:rsidR="00D35726" w:rsidRPr="007E4F88">
        <w:t xml:space="preserve"> </w:t>
      </w:r>
      <w:r w:rsidR="00286871" w:rsidRPr="007E4F88">
        <w:t>T</w:t>
      </w:r>
      <w:r w:rsidR="00D35726" w:rsidRPr="007E4F88">
        <w:t xml:space="preserve">he </w:t>
      </w:r>
      <w:r w:rsidR="00286871" w:rsidRPr="007E4F88">
        <w:t xml:space="preserve">main flashpoint </w:t>
      </w:r>
      <w:r w:rsidR="00B031F9">
        <w:t>wa</w:t>
      </w:r>
      <w:r w:rsidR="00286871" w:rsidRPr="007E4F88">
        <w:t xml:space="preserve">s the </w:t>
      </w:r>
      <w:r w:rsidR="00D35726" w:rsidRPr="007E4F88">
        <w:t xml:space="preserve">departure of house church leaders and a handful of others and a public action </w:t>
      </w:r>
      <w:r w:rsidR="00940C28">
        <w:t>against</w:t>
      </w:r>
      <w:r w:rsidR="00940C28" w:rsidRPr="007E4F88">
        <w:t xml:space="preserve"> </w:t>
      </w:r>
      <w:r w:rsidR="0028031B" w:rsidRPr="007E4F88">
        <w:t xml:space="preserve">one of the members </w:t>
      </w:r>
      <w:r w:rsidR="00D35726" w:rsidRPr="007E4F88">
        <w:t>that allegedly took place.</w:t>
      </w:r>
      <w:r w:rsidR="00763A3A" w:rsidRPr="007E4F88">
        <w:t xml:space="preserve"> </w:t>
      </w:r>
      <w:r w:rsidR="00940C28">
        <w:t>N</w:t>
      </w:r>
      <w:r w:rsidR="00763A3A" w:rsidRPr="007E4F88">
        <w:t xml:space="preserve">one of the individuals </w:t>
      </w:r>
      <w:r w:rsidR="005F2126">
        <w:t>who took part</w:t>
      </w:r>
      <w:r w:rsidR="005F2126" w:rsidRPr="007E4F88">
        <w:t xml:space="preserve"> </w:t>
      </w:r>
      <w:r w:rsidR="005F2126">
        <w:t xml:space="preserve">in </w:t>
      </w:r>
      <w:r w:rsidR="006251C4">
        <w:t>one</w:t>
      </w:r>
      <w:r w:rsidR="005F2126" w:rsidRPr="007E4F88">
        <w:t xml:space="preserve"> of the momentous private discussions </w:t>
      </w:r>
      <w:r w:rsidR="00763A3A" w:rsidRPr="007E4F88">
        <w:t xml:space="preserve">are </w:t>
      </w:r>
      <w:r w:rsidR="00286871" w:rsidRPr="007E4F88">
        <w:t xml:space="preserve">currently </w:t>
      </w:r>
      <w:r w:rsidR="00D35726" w:rsidRPr="007E4F88">
        <w:t>in the KC</w:t>
      </w:r>
      <w:r w:rsidR="00071617" w:rsidRPr="007E4F88">
        <w:t>, the ICOC,</w:t>
      </w:r>
      <w:r w:rsidR="00286871" w:rsidRPr="007E4F88">
        <w:t xml:space="preserve"> or the area</w:t>
      </w:r>
      <w:r w:rsidR="00D35726" w:rsidRPr="007E4F88">
        <w:t xml:space="preserve">. </w:t>
      </w:r>
      <w:r w:rsidR="007C577E" w:rsidRPr="007E4F88">
        <w:t>Th</w:t>
      </w:r>
      <w:r w:rsidR="00D35726" w:rsidRPr="007E4F88">
        <w:t>e</w:t>
      </w:r>
      <w:r w:rsidR="007C577E" w:rsidRPr="007E4F88">
        <w:t xml:space="preserve"> few documents that have survived</w:t>
      </w:r>
      <w:r w:rsidR="00C67187">
        <w:t>,</w:t>
      </w:r>
      <w:r w:rsidR="007C577E" w:rsidRPr="007E4F88">
        <w:t xml:space="preserve"> such as emails</w:t>
      </w:r>
      <w:r w:rsidR="00C67187">
        <w:t>,</w:t>
      </w:r>
      <w:r w:rsidR="007C577E" w:rsidRPr="007E4F88">
        <w:t xml:space="preserve"> don’t correspond to memories.</w:t>
      </w:r>
      <w:r w:rsidR="009878AC" w:rsidRPr="007E4F88">
        <w:t xml:space="preserve"> </w:t>
      </w:r>
      <w:r w:rsidR="00F711C3" w:rsidRPr="007E4F88">
        <w:t>A</w:t>
      </w:r>
      <w:r w:rsidR="00286871" w:rsidRPr="007E4F88">
        <w:t xml:space="preserve"> thread of truth</w:t>
      </w:r>
      <w:r w:rsidR="00A25C19" w:rsidRPr="007E4F88">
        <w:t xml:space="preserve"> appears to</w:t>
      </w:r>
      <w:r w:rsidR="00286871" w:rsidRPr="007E4F88">
        <w:t xml:space="preserve"> exist in perspectives</w:t>
      </w:r>
      <w:r w:rsidR="00DB369E" w:rsidRPr="007E4F88">
        <w:t>,</w:t>
      </w:r>
      <w:r w:rsidR="00286871" w:rsidRPr="007E4F88">
        <w:t xml:space="preserve"> </w:t>
      </w:r>
      <w:r w:rsidR="00DB369E" w:rsidRPr="007E4F88">
        <w:t>but they</w:t>
      </w:r>
      <w:r w:rsidR="00286871" w:rsidRPr="007E4F88">
        <w:t xml:space="preserve"> </w:t>
      </w:r>
      <w:r w:rsidR="00DB369E" w:rsidRPr="007E4F88">
        <w:t xml:space="preserve">were </w:t>
      </w:r>
      <w:r w:rsidR="00286871" w:rsidRPr="007E4F88">
        <w:t xml:space="preserve">never objectively harmonized </w:t>
      </w:r>
      <w:r w:rsidR="0028031B" w:rsidRPr="007E4F88">
        <w:t xml:space="preserve">and recorded </w:t>
      </w:r>
      <w:r w:rsidR="00286871" w:rsidRPr="007E4F88">
        <w:t>to make sense of them.</w:t>
      </w:r>
    </w:p>
    <w:p w14:paraId="0AF3D314" w14:textId="40964E4E" w:rsidR="00FE0CF2" w:rsidRDefault="00111B4B" w:rsidP="00111B4B">
      <w:r w:rsidRPr="007E4F88">
        <w:t xml:space="preserve">The </w:t>
      </w:r>
      <w:r w:rsidR="00071617" w:rsidRPr="007E4F88">
        <w:t xml:space="preserve">main </w:t>
      </w:r>
      <w:r w:rsidR="00F711C3" w:rsidRPr="007E4F88">
        <w:t>issues</w:t>
      </w:r>
      <w:r w:rsidR="00286871" w:rsidRPr="007E4F88">
        <w:t xml:space="preserve"> </w:t>
      </w:r>
      <w:r w:rsidR="00F711C3" w:rsidRPr="007E4F88">
        <w:t>were</w:t>
      </w:r>
      <w:r w:rsidR="00286871" w:rsidRPr="007E4F88">
        <w:t xml:space="preserve"> </w:t>
      </w:r>
      <w:r w:rsidRPr="007E4F88">
        <w:t xml:space="preserve">leadership styles, </w:t>
      </w:r>
      <w:r w:rsidR="009878AC" w:rsidRPr="007E4F88">
        <w:t xml:space="preserve">the philosophy and practice of </w:t>
      </w:r>
      <w:r w:rsidRPr="007E4F88">
        <w:t xml:space="preserve">house churches, unmet </w:t>
      </w:r>
      <w:r w:rsidR="0028031B" w:rsidRPr="007E4F88">
        <w:t xml:space="preserve">needs of families </w:t>
      </w:r>
      <w:r w:rsidR="00C67187">
        <w:t xml:space="preserve">with </w:t>
      </w:r>
      <w:r w:rsidR="009878AC" w:rsidRPr="007E4F88">
        <w:t xml:space="preserve">younger children, </w:t>
      </w:r>
      <w:r w:rsidR="00071617" w:rsidRPr="007E4F88">
        <w:t xml:space="preserve">unpleasant interactions and allegedly poor behavior, and </w:t>
      </w:r>
      <w:r w:rsidR="00F711C3" w:rsidRPr="007E4F88">
        <w:t xml:space="preserve">a group </w:t>
      </w:r>
      <w:r w:rsidR="009553DA">
        <w:t xml:space="preserve">that was </w:t>
      </w:r>
      <w:r w:rsidR="00F711C3" w:rsidRPr="007E4F88">
        <w:t xml:space="preserve">meeting on its own against the wishes of leadership. </w:t>
      </w:r>
      <w:r w:rsidRPr="007E4F88">
        <w:t xml:space="preserve">Some left the congregation, some were unlisted as members against their wishes, and some were </w:t>
      </w:r>
      <w:r w:rsidR="00957B82" w:rsidRPr="007E4F88">
        <w:t xml:space="preserve">spoken about </w:t>
      </w:r>
      <w:r w:rsidRPr="007E4F88">
        <w:t xml:space="preserve">publicly. </w:t>
      </w:r>
      <w:r w:rsidR="00957B82" w:rsidRPr="007E4F88">
        <w:t>What was said</w:t>
      </w:r>
      <w:r w:rsidR="00091F99" w:rsidRPr="007E4F88">
        <w:t xml:space="preserve"> </w:t>
      </w:r>
      <w:r w:rsidR="00A25C19" w:rsidRPr="007E4F88">
        <w:t xml:space="preserve">to the congregation and in private </w:t>
      </w:r>
      <w:r w:rsidR="00D91549" w:rsidRPr="007E4F88">
        <w:t xml:space="preserve">and public </w:t>
      </w:r>
      <w:r w:rsidR="00A25C19" w:rsidRPr="007E4F88">
        <w:t>meeting</w:t>
      </w:r>
      <w:r w:rsidR="00D91549" w:rsidRPr="007E4F88">
        <w:t>s</w:t>
      </w:r>
      <w:r w:rsidR="00957B82" w:rsidRPr="007E4F88">
        <w:t xml:space="preserve"> is </w:t>
      </w:r>
      <w:r w:rsidR="00091F99" w:rsidRPr="007E4F88">
        <w:t xml:space="preserve">still </w:t>
      </w:r>
      <w:r w:rsidR="00957B82" w:rsidRPr="007E4F88">
        <w:t xml:space="preserve">a subject of debate. </w:t>
      </w:r>
      <w:r w:rsidR="00F42ED0" w:rsidRPr="007E4F88">
        <w:t xml:space="preserve">It is also </w:t>
      </w:r>
      <w:r w:rsidR="008D2784">
        <w:t>up for</w:t>
      </w:r>
      <w:r w:rsidR="008D2784" w:rsidRPr="007E4F88">
        <w:t xml:space="preserve"> </w:t>
      </w:r>
      <w:r w:rsidR="00F42ED0" w:rsidRPr="007E4F88">
        <w:t xml:space="preserve">debate </w:t>
      </w:r>
      <w:r w:rsidR="008D2784">
        <w:t>whether</w:t>
      </w:r>
      <w:r w:rsidR="008D2784" w:rsidRPr="007E4F88">
        <w:t xml:space="preserve"> </w:t>
      </w:r>
      <w:r w:rsidR="00F42ED0" w:rsidRPr="007E4F88">
        <w:t>there were warning processes that followed the passages in Matthew 18:15</w:t>
      </w:r>
      <w:r w:rsidR="00931E8B" w:rsidRPr="007E4F88">
        <w:t>–</w:t>
      </w:r>
      <w:r w:rsidR="00F42ED0" w:rsidRPr="007E4F88">
        <w:t>17</w:t>
      </w:r>
      <w:r w:rsidR="004B1471" w:rsidRPr="007E4F88">
        <w:t xml:space="preserve"> and</w:t>
      </w:r>
      <w:r w:rsidR="00F42ED0" w:rsidRPr="007E4F88">
        <w:t xml:space="preserve"> Titus 3:10, and </w:t>
      </w:r>
      <w:r w:rsidR="00FE0CF2" w:rsidRPr="007E4F88">
        <w:t>what</w:t>
      </w:r>
      <w:r w:rsidR="00F42ED0" w:rsidRPr="007E4F88">
        <w:t xml:space="preserve"> the proper</w:t>
      </w:r>
      <w:r w:rsidR="00FE0CF2" w:rsidRPr="007E4F88">
        <w:t xml:space="preserve"> process should have been</w:t>
      </w:r>
      <w:r w:rsidR="00F42ED0" w:rsidRPr="007E4F88">
        <w:t>.</w:t>
      </w:r>
      <w:r w:rsidR="00FE0CF2" w:rsidRPr="007E4F88">
        <w:t xml:space="preserve"> (This </w:t>
      </w:r>
      <w:r w:rsidR="0044772B">
        <w:t>is</w:t>
      </w:r>
      <w:r w:rsidR="00FE0CF2" w:rsidRPr="007E4F88">
        <w:t xml:space="preserve"> a common challenge in</w:t>
      </w:r>
      <w:r w:rsidR="00867FE8" w:rsidRPr="007E4F88">
        <w:t xml:space="preserve"> the</w:t>
      </w:r>
      <w:r w:rsidR="00FE0CF2" w:rsidRPr="007E4F88">
        <w:t xml:space="preserve"> ICOC</w:t>
      </w:r>
      <w:r w:rsidR="00867FE8" w:rsidRPr="007E4F88">
        <w:t>,</w:t>
      </w:r>
      <w:r w:rsidR="00FE0CF2" w:rsidRPr="007E4F88">
        <w:t xml:space="preserve"> and a task force was established </w:t>
      </w:r>
      <w:r w:rsidR="00071617" w:rsidRPr="007E4F88">
        <w:t xml:space="preserve">seven years ago </w:t>
      </w:r>
      <w:r w:rsidR="00FE0CF2" w:rsidRPr="007E4F88">
        <w:t>to provide a roadmap for mitigating challenges that become a public disciplinary matter.)</w:t>
      </w:r>
    </w:p>
    <w:p w14:paraId="3AF7A8B8" w14:textId="0B5FBC85" w:rsidR="009878AC" w:rsidRDefault="00111B4B" w:rsidP="00111B4B">
      <w:r w:rsidRPr="00111B4B">
        <w:t xml:space="preserve">The reasons for </w:t>
      </w:r>
      <w:r w:rsidR="001B5747">
        <w:t xml:space="preserve">the stance of </w:t>
      </w:r>
      <w:r w:rsidRPr="00111B4B">
        <w:t xml:space="preserve">each </w:t>
      </w:r>
      <w:r w:rsidR="00A25C19">
        <w:t>former member</w:t>
      </w:r>
      <w:r w:rsidR="001B5747">
        <w:t xml:space="preserve"> </w:t>
      </w:r>
      <w:r w:rsidRPr="00111B4B">
        <w:t xml:space="preserve">differed </w:t>
      </w:r>
      <w:r w:rsidR="00957B82">
        <w:t xml:space="preserve">but, in some cases, they were grouped together even though they </w:t>
      </w:r>
      <w:r w:rsidR="001B5747">
        <w:t xml:space="preserve">weren’t </w:t>
      </w:r>
      <w:r w:rsidR="00D91549">
        <w:t xml:space="preserve">very </w:t>
      </w:r>
      <w:r w:rsidR="00957B82">
        <w:t>involved with each other back then or since. T</w:t>
      </w:r>
      <w:r w:rsidRPr="00111B4B">
        <w:t>he result was a collective disappointment for everyone involve</w:t>
      </w:r>
      <w:r w:rsidR="0053347F">
        <w:t>d</w:t>
      </w:r>
      <w:r w:rsidRPr="00111B4B">
        <w:t xml:space="preserve">—the leadership, those who </w:t>
      </w:r>
      <w:r w:rsidR="00957B82">
        <w:t>are</w:t>
      </w:r>
      <w:r w:rsidRPr="00111B4B">
        <w:t xml:space="preserve"> no longer in the Knoxville Church, and the </w:t>
      </w:r>
      <w:r w:rsidR="0053347F">
        <w:t xml:space="preserve">current </w:t>
      </w:r>
      <w:r w:rsidRPr="00111B4B">
        <w:t>members of the congregation.</w:t>
      </w:r>
    </w:p>
    <w:p w14:paraId="0117F367" w14:textId="2D7E28BD" w:rsidR="0082538B" w:rsidRDefault="00111B4B" w:rsidP="0082538B">
      <w:r w:rsidRPr="00111B4B">
        <w:t xml:space="preserve">Christians who moved into the KC after 2017 reported observing a low morale. At this time there are </w:t>
      </w:r>
      <w:r>
        <w:t xml:space="preserve">still </w:t>
      </w:r>
      <w:r w:rsidR="000C7499">
        <w:t xml:space="preserve">differing </w:t>
      </w:r>
      <w:r w:rsidR="00C55090" w:rsidRPr="00111B4B">
        <w:t>opinions</w:t>
      </w:r>
      <w:r w:rsidRPr="00111B4B">
        <w:t xml:space="preserve"> about what went wrong</w:t>
      </w:r>
      <w:r w:rsidR="0053347F">
        <w:t xml:space="preserve"> and</w:t>
      </w:r>
      <w:r w:rsidRPr="00111B4B">
        <w:t xml:space="preserve"> </w:t>
      </w:r>
      <w:r w:rsidR="00957B82">
        <w:t xml:space="preserve">where the </w:t>
      </w:r>
      <w:r w:rsidRPr="00111B4B">
        <w:t>blame</w:t>
      </w:r>
      <w:r w:rsidR="00957B82">
        <w:t xml:space="preserve"> lies</w:t>
      </w:r>
      <w:r w:rsidRPr="00111B4B">
        <w:t xml:space="preserve">, </w:t>
      </w:r>
      <w:r w:rsidR="008F00CD">
        <w:t>as</w:t>
      </w:r>
      <w:r w:rsidR="008F00CD" w:rsidRPr="00111B4B">
        <w:t xml:space="preserve"> </w:t>
      </w:r>
      <w:r w:rsidRPr="00111B4B">
        <w:t>the perspectives vary in the KC.</w:t>
      </w:r>
      <w:r w:rsidR="00011480">
        <w:t xml:space="preserve"> </w:t>
      </w:r>
      <w:r w:rsidR="00FE0CF2">
        <w:t>W</w:t>
      </w:r>
      <w:r w:rsidR="00E618DA">
        <w:t xml:space="preserve">e are not challenging anyone’s honesty about </w:t>
      </w:r>
      <w:r w:rsidR="008F00CD">
        <w:t xml:space="preserve">their </w:t>
      </w:r>
      <w:r w:rsidR="00E618DA">
        <w:t>perspective</w:t>
      </w:r>
      <w:r w:rsidR="00FE0CF2">
        <w:t xml:space="preserve">, but we </w:t>
      </w:r>
      <w:r w:rsidR="00ED0459">
        <w:t>know from experience that</w:t>
      </w:r>
      <w:r w:rsidR="00E618DA">
        <w:t xml:space="preserve"> memories </w:t>
      </w:r>
      <w:r w:rsidR="00A96440">
        <w:t xml:space="preserve">of painful events tend to be </w:t>
      </w:r>
      <w:r w:rsidR="00E618DA">
        <w:t>unreliable.</w:t>
      </w:r>
      <w:r w:rsidR="00071617">
        <w:t xml:space="preserve"> </w:t>
      </w:r>
      <w:r w:rsidRPr="00111B4B">
        <w:t>Instead of taking sides on this matter, the consultants suggest two ways forward</w:t>
      </w:r>
      <w:r w:rsidR="00267724">
        <w:t>;</w:t>
      </w:r>
      <w:r w:rsidRPr="00111B4B">
        <w:t xml:space="preserve"> </w:t>
      </w:r>
      <w:r w:rsidR="00267724">
        <w:t>f</w:t>
      </w:r>
      <w:r w:rsidRPr="00111B4B">
        <w:t>irst, creating a lessons-learned approach by identifying ways to avoid this in the future</w:t>
      </w:r>
      <w:r w:rsidR="00267724">
        <w:t>, and</w:t>
      </w:r>
      <w:r w:rsidRPr="00111B4B">
        <w:t xml:space="preserve"> </w:t>
      </w:r>
      <w:r w:rsidR="00267724">
        <w:t>s</w:t>
      </w:r>
      <w:r w:rsidRPr="00111B4B">
        <w:t>econd, cultivat</w:t>
      </w:r>
      <w:r w:rsidR="00FD315A">
        <w:t>ing</w:t>
      </w:r>
      <w:r w:rsidRPr="00111B4B">
        <w:t xml:space="preserve"> an atmosphere for reconnecting</w:t>
      </w:r>
      <w:r w:rsidR="0082538B">
        <w:t xml:space="preserve"> with all former members if they </w:t>
      </w:r>
      <w:r w:rsidR="00070EC5">
        <w:t xml:space="preserve">so </w:t>
      </w:r>
      <w:r w:rsidR="0082538B">
        <w:t>desire</w:t>
      </w:r>
      <w:r w:rsidRPr="00111B4B">
        <w:t>.</w:t>
      </w:r>
      <w:r w:rsidR="006B13E5">
        <w:t xml:space="preserve"> </w:t>
      </w:r>
      <w:r w:rsidR="0082538B">
        <w:t xml:space="preserve">We realize that some members and former members may feel the need for mediation because of past hurts, while others </w:t>
      </w:r>
      <w:r w:rsidR="00AE7F82">
        <w:t xml:space="preserve">will </w:t>
      </w:r>
      <w:r w:rsidR="0082538B">
        <w:t>choose to forgive</w:t>
      </w:r>
      <w:r w:rsidR="00071617">
        <w:t xml:space="preserve"> and move forward</w:t>
      </w:r>
      <w:r w:rsidR="0099660C">
        <w:t xml:space="preserve">: </w:t>
      </w:r>
      <w:r w:rsidR="0082538B">
        <w:t>“Above all, love each other deeply, because love covers over a multitude of sins” (1 Pet</w:t>
      </w:r>
      <w:r w:rsidR="00C5248B">
        <w:t>.</w:t>
      </w:r>
      <w:r w:rsidR="0082538B">
        <w:t xml:space="preserve"> 4:8)</w:t>
      </w:r>
      <w:r w:rsidR="00071617">
        <w:t>.</w:t>
      </w:r>
    </w:p>
    <w:p w14:paraId="612A02D3" w14:textId="45165381" w:rsidR="00111B4B" w:rsidRPr="00111B4B" w:rsidRDefault="007D582D" w:rsidP="007D582D">
      <w:r>
        <w:t>Due to the lack of sufficient documentation, contradictory perspectives, and questionable processes</w:t>
      </w:r>
      <w:r w:rsidR="00070EC5">
        <w:t>,</w:t>
      </w:r>
      <w:r>
        <w:t xml:space="preserve"> it </w:t>
      </w:r>
      <w:r w:rsidR="00AE7F82">
        <w:t xml:space="preserve">is </w:t>
      </w:r>
      <w:r w:rsidR="0082538B">
        <w:t>our advice to eliminate any stigma of discipline, shunning, or warning.</w:t>
      </w:r>
      <w:r>
        <w:t xml:space="preserve"> And where possible and mutually desired, we suggest slow and purposeful reengagement with former members.</w:t>
      </w:r>
      <w:r w:rsidR="009C3CEA">
        <w:t xml:space="preserve"> We also suggest that you use a supplemental document, a</w:t>
      </w:r>
      <w:r w:rsidR="009C3CEA" w:rsidRPr="009C3CEA">
        <w:t xml:space="preserve"> Church Discipline Template</w:t>
      </w:r>
      <w:r w:rsidR="009C3CEA">
        <w:t>, when handling serious matters. It is merely a guide to ensure thoroughness and care.</w:t>
      </w:r>
    </w:p>
    <w:p w14:paraId="1E03A168" w14:textId="27104226" w:rsidR="00111B4B" w:rsidRPr="00CA6C29" w:rsidRDefault="00111B4B" w:rsidP="00111B4B">
      <w:r w:rsidRPr="00111B4B">
        <w:rPr>
          <w:b/>
          <w:bCs/>
        </w:rPr>
        <w:lastRenderedPageBreak/>
        <w:t xml:space="preserve">#2 Hiring processes would benefit from greater vetting and </w:t>
      </w:r>
      <w:r w:rsidR="00AD28CD">
        <w:rPr>
          <w:b/>
          <w:bCs/>
        </w:rPr>
        <w:t xml:space="preserve">clear </w:t>
      </w:r>
      <w:r w:rsidRPr="00111B4B">
        <w:rPr>
          <w:b/>
          <w:bCs/>
        </w:rPr>
        <w:t>job descriptions</w:t>
      </w:r>
      <w:r w:rsidR="00CA6C29">
        <w:t>. It is our impression that</w:t>
      </w:r>
      <w:r w:rsidR="009B1211">
        <w:t xml:space="preserve"> the processes that led to hiring </w:t>
      </w:r>
      <w:r w:rsidR="0028031B">
        <w:t xml:space="preserve">the last </w:t>
      </w:r>
      <w:r w:rsidR="009B1211">
        <w:t xml:space="preserve">two church leader couples, the </w:t>
      </w:r>
      <w:proofErr w:type="spellStart"/>
      <w:r w:rsidR="009B1211">
        <w:t>Wakefields</w:t>
      </w:r>
      <w:proofErr w:type="spellEnd"/>
      <w:r w:rsidR="009B1211">
        <w:t xml:space="preserve"> and the </w:t>
      </w:r>
      <w:proofErr w:type="spellStart"/>
      <w:r w:rsidR="009B1211">
        <w:t>Ivys</w:t>
      </w:r>
      <w:proofErr w:type="spellEnd"/>
      <w:r w:rsidR="00D21A91">
        <w:t>,</w:t>
      </w:r>
      <w:r w:rsidR="009B1211">
        <w:t xml:space="preserve"> were substantially more thorough than what was routine in ICOC history. </w:t>
      </w:r>
      <w:r w:rsidR="006F61DF">
        <w:t>The length of t</w:t>
      </w:r>
      <w:r w:rsidR="000155C1">
        <w:t xml:space="preserve">hese processes </w:t>
      </w:r>
      <w:r w:rsidR="006F61DF">
        <w:t xml:space="preserve">differed </w:t>
      </w:r>
      <w:r w:rsidR="000155C1">
        <w:t>significantly</w:t>
      </w:r>
      <w:r w:rsidR="0083661D">
        <w:t>,</w:t>
      </w:r>
      <w:r w:rsidR="000155C1">
        <w:t xml:space="preserve"> but </w:t>
      </w:r>
      <w:r w:rsidR="008B307F">
        <w:t xml:space="preserve">with both </w:t>
      </w:r>
      <w:proofErr w:type="spellStart"/>
      <w:r w:rsidR="008B307F">
        <w:t>hirings</w:t>
      </w:r>
      <w:proofErr w:type="spellEnd"/>
      <w:r w:rsidR="008B307F">
        <w:t xml:space="preserve"> </w:t>
      </w:r>
      <w:r w:rsidR="000155C1">
        <w:t>t</w:t>
      </w:r>
      <w:r w:rsidR="009B1211">
        <w:t>here were personal references, thorough questions and answers, and a recommendation from their previous congregation.</w:t>
      </w:r>
    </w:p>
    <w:p w14:paraId="0E027B6D" w14:textId="35C667C0" w:rsidR="001C3437" w:rsidRDefault="000F7892" w:rsidP="00111B4B">
      <w:r>
        <w:t xml:space="preserve">In hindsight, </w:t>
      </w:r>
      <w:r w:rsidR="00086F8D">
        <w:t>there</w:t>
      </w:r>
      <w:r>
        <w:t xml:space="preserve"> was not always a </w:t>
      </w:r>
      <w:r w:rsidR="004E229D">
        <w:t>sufficient</w:t>
      </w:r>
      <w:r w:rsidR="0028031B">
        <w:t>ly developed</w:t>
      </w:r>
      <w:r>
        <w:t xml:space="preserve"> </w:t>
      </w:r>
      <w:r w:rsidRPr="003C19DE">
        <w:rPr>
          <w:u w:val="single"/>
        </w:rPr>
        <w:t>job description</w:t>
      </w:r>
      <w:r>
        <w:t xml:space="preserve"> that was agreed upon by the board, the leadership group, and the leader</w:t>
      </w:r>
      <w:r w:rsidR="0047118A">
        <w:t xml:space="preserve"> </w:t>
      </w:r>
      <w:r w:rsidR="00DC4FF4">
        <w:t>hired</w:t>
      </w:r>
      <w:r>
        <w:t xml:space="preserve">. This resulted in distinctly different expectations </w:t>
      </w:r>
      <w:proofErr w:type="gramStart"/>
      <w:r w:rsidR="00271AEF">
        <w:t>in regard to</w:t>
      </w:r>
      <w:proofErr w:type="gramEnd"/>
      <w:r w:rsidR="00DC4FF4">
        <w:t xml:space="preserve"> </w:t>
      </w:r>
      <w:r>
        <w:t xml:space="preserve">accessibility </w:t>
      </w:r>
      <w:r w:rsidR="00E32422">
        <w:t>and discipling</w:t>
      </w:r>
      <w:r>
        <w:t>.</w:t>
      </w:r>
      <w:r w:rsidR="004E229D">
        <w:t xml:space="preserve"> </w:t>
      </w:r>
      <w:r w:rsidR="005E3ACE">
        <w:t>To</w:t>
      </w:r>
      <w:r w:rsidR="004E229D">
        <w:t xml:space="preserve"> explain how helpful this could be</w:t>
      </w:r>
      <w:r w:rsidR="00BA0ED1">
        <w:t>,</w:t>
      </w:r>
      <w:r w:rsidR="001C3437">
        <w:t xml:space="preserve"> </w:t>
      </w:r>
      <w:r w:rsidR="003371DE">
        <w:t>I will illustrate it</w:t>
      </w:r>
      <w:r w:rsidR="001C3437">
        <w:t xml:space="preserve"> with a personal example</w:t>
      </w:r>
      <w:r w:rsidR="004E229D">
        <w:t>.</w:t>
      </w:r>
    </w:p>
    <w:p w14:paraId="738EB8FC" w14:textId="119D212E" w:rsidR="001C3437" w:rsidRDefault="0028031B" w:rsidP="00111B4B">
      <w:r>
        <w:t>Nearly twelve years</w:t>
      </w:r>
      <w:r w:rsidR="004E229D">
        <w:t xml:space="preserve"> ago</w:t>
      </w:r>
      <w:r w:rsidR="00A36233">
        <w:t>,</w:t>
      </w:r>
      <w:r w:rsidR="004E229D">
        <w:t xml:space="preserve"> I had a </w:t>
      </w:r>
      <w:r w:rsidR="000B7A04">
        <w:t>fourteen</w:t>
      </w:r>
      <w:r w:rsidR="00A36233">
        <w:t>-</w:t>
      </w:r>
      <w:r w:rsidR="004E229D">
        <w:t>page job description because of my roles with my ministry, the teaching ministry, Disciples Today, the ICOC Teachers Service Team, and brotherhood unity projects. Many people weighed in on it</w:t>
      </w:r>
      <w:r w:rsidR="00155068">
        <w:t>,</w:t>
      </w:r>
      <w:r w:rsidR="004E229D">
        <w:t xml:space="preserve"> and the result was </w:t>
      </w:r>
      <w:r>
        <w:t xml:space="preserve">great </w:t>
      </w:r>
      <w:r w:rsidR="004E229D">
        <w:t xml:space="preserve">clarity and </w:t>
      </w:r>
      <w:r>
        <w:t xml:space="preserve">reasonable </w:t>
      </w:r>
      <w:r w:rsidR="004E229D">
        <w:t>expectations</w:t>
      </w:r>
      <w:r w:rsidR="009D0B81">
        <w:t xml:space="preserve">. </w:t>
      </w:r>
      <w:r w:rsidR="004E229D">
        <w:t>I could not</w:t>
      </w:r>
      <w:r w:rsidR="00A36233">
        <w:t xml:space="preserve"> decide for myself to</w:t>
      </w:r>
      <w:r w:rsidR="004E229D">
        <w:t xml:space="preserve"> just </w:t>
      </w:r>
      <w:r w:rsidR="00AB440E">
        <w:t xml:space="preserve">travel out of </w:t>
      </w:r>
      <w:r w:rsidR="004E229D">
        <w:t>town for a noble purpose</w:t>
      </w:r>
      <w:r w:rsidR="00E034A2">
        <w:t>,</w:t>
      </w:r>
      <w:r>
        <w:t xml:space="preserve"> because </w:t>
      </w:r>
      <w:r w:rsidR="00A36233">
        <w:t>I was under authority and had responsibilities</w:t>
      </w:r>
      <w:r>
        <w:t>. Nonetheless,</w:t>
      </w:r>
      <w:r w:rsidR="00A36233">
        <w:t xml:space="preserve"> because I was proficient in specialized areas, I was supported</w:t>
      </w:r>
      <w:r w:rsidR="000724B3">
        <w:t xml:space="preserve"> to help the brotherhood</w:t>
      </w:r>
      <w:r w:rsidR="00A36233">
        <w:t xml:space="preserve">, and my peers and </w:t>
      </w:r>
      <w:r w:rsidR="000724B3">
        <w:t xml:space="preserve">local </w:t>
      </w:r>
      <w:r w:rsidR="00A36233">
        <w:t>ministry always knew where I was.</w:t>
      </w:r>
    </w:p>
    <w:p w14:paraId="3636F07D" w14:textId="48888A9F" w:rsidR="004E229D" w:rsidRDefault="001C3437" w:rsidP="00111B4B">
      <w:r>
        <w:t xml:space="preserve">An ideal job description for most </w:t>
      </w:r>
      <w:r w:rsidR="000724B3">
        <w:t>ministers</w:t>
      </w:r>
      <w:r>
        <w:t xml:space="preserve"> </w:t>
      </w:r>
      <w:r w:rsidR="00E41FE0">
        <w:t>would include</w:t>
      </w:r>
      <w:r>
        <w:t xml:space="preserve"> a cover letter, an autobiographical </w:t>
      </w:r>
      <w:r w:rsidR="00E41FE0">
        <w:t xml:space="preserve">or biographical </w:t>
      </w:r>
      <w:r>
        <w:t>overview (1</w:t>
      </w:r>
      <w:r w:rsidR="00931E8B">
        <w:t>–</w:t>
      </w:r>
      <w:r w:rsidR="000724B3">
        <w:t>2</w:t>
      </w:r>
      <w:r>
        <w:t xml:space="preserve"> page</w:t>
      </w:r>
      <w:r w:rsidR="000724B3">
        <w:t>s</w:t>
      </w:r>
      <w:r>
        <w:t xml:space="preserve">), </w:t>
      </w:r>
      <w:r w:rsidR="00E034A2">
        <w:t xml:space="preserve">a </w:t>
      </w:r>
      <w:r>
        <w:t>description of roles and responsibilities (2 pages), a statement of commitment</w:t>
      </w:r>
      <w:r w:rsidR="00E034A2">
        <w:t>,</w:t>
      </w:r>
      <w:r>
        <w:t xml:space="preserve"> and named </w:t>
      </w:r>
      <w:proofErr w:type="spellStart"/>
      <w:r>
        <w:t>disciplers</w:t>
      </w:r>
      <w:proofErr w:type="spellEnd"/>
      <w:r>
        <w:t>/mentors (1 page).</w:t>
      </w:r>
    </w:p>
    <w:p w14:paraId="41508743" w14:textId="0FDC0111" w:rsidR="00111B4B" w:rsidRDefault="00E32422" w:rsidP="00111B4B">
      <w:r>
        <w:t xml:space="preserve">There has also been a question of </w:t>
      </w:r>
      <w:r w:rsidRPr="003C19DE">
        <w:rPr>
          <w:u w:val="single"/>
        </w:rPr>
        <w:t>authority</w:t>
      </w:r>
      <w:r>
        <w:t xml:space="preserve"> </w:t>
      </w:r>
      <w:proofErr w:type="gramStart"/>
      <w:r>
        <w:t xml:space="preserve">in the event </w:t>
      </w:r>
      <w:r w:rsidR="00E034A2">
        <w:t>that</w:t>
      </w:r>
      <w:proofErr w:type="gramEnd"/>
      <w:r w:rsidR="00E034A2">
        <w:t xml:space="preserve"> </w:t>
      </w:r>
      <w:r>
        <w:t>there is a problem</w:t>
      </w:r>
      <w:r w:rsidR="00E41FE0">
        <w:t xml:space="preserve"> with a minister’s performance</w:t>
      </w:r>
      <w:r>
        <w:t xml:space="preserve">, which is </w:t>
      </w:r>
      <w:r w:rsidR="00E41FE0">
        <w:t>normally</w:t>
      </w:r>
      <w:r>
        <w:t xml:space="preserve"> solv</w:t>
      </w:r>
      <w:r w:rsidR="00E41FE0">
        <w:t>able</w:t>
      </w:r>
      <w:r>
        <w:t xml:space="preserve"> through a combination of having elders or bringing in objective outsiders, and board authority if there is blatant failure of duty. </w:t>
      </w:r>
      <w:r w:rsidR="00690366">
        <w:t xml:space="preserve">To avoid long impasses, </w:t>
      </w:r>
      <w:r w:rsidR="00023B28">
        <w:t xml:space="preserve">the </w:t>
      </w:r>
      <w:r w:rsidR="00690366">
        <w:t>u</w:t>
      </w:r>
      <w:r>
        <w:t>se of these approaches should be noted in a hiring agreement.</w:t>
      </w:r>
    </w:p>
    <w:p w14:paraId="4D835DA1" w14:textId="0621959D" w:rsidR="00E41FE0" w:rsidRDefault="00E32422" w:rsidP="00111B4B">
      <w:r>
        <w:t>Also, it is suggested that</w:t>
      </w:r>
      <w:r w:rsidR="00E41FE0">
        <w:t xml:space="preserve"> some problems can be foreseen by</w:t>
      </w:r>
      <w:r w:rsidR="000724B3">
        <w:t xml:space="preserve"> deeper</w:t>
      </w:r>
      <w:r>
        <w:t xml:space="preserve"> </w:t>
      </w:r>
      <w:r w:rsidRPr="003C19DE">
        <w:rPr>
          <w:u w:val="single"/>
        </w:rPr>
        <w:t>vetting</w:t>
      </w:r>
      <w:r w:rsidR="00E41FE0">
        <w:t>, which</w:t>
      </w:r>
      <w:r>
        <w:t xml:space="preserve"> </w:t>
      </w:r>
      <w:r w:rsidR="00E41FE0">
        <w:t>can be</w:t>
      </w:r>
      <w:r w:rsidR="00086F8D">
        <w:t xml:space="preserve"> accomplished by a small team of qualified members who can check education and certification credentials</w:t>
      </w:r>
      <w:r w:rsidR="00690366">
        <w:t xml:space="preserve"> as well as</w:t>
      </w:r>
      <w:r w:rsidR="00086F8D">
        <w:t xml:space="preserve"> ministry history going back at least a few churches and many years. </w:t>
      </w:r>
      <w:r w:rsidR="00E41FE0">
        <w:t>Confidentiality is important</w:t>
      </w:r>
      <w:r w:rsidR="00FD5FBF">
        <w:t>,</w:t>
      </w:r>
      <w:r w:rsidR="00E41FE0">
        <w:t xml:space="preserve"> so this team should be picked carefully.</w:t>
      </w:r>
    </w:p>
    <w:p w14:paraId="3CE639F9" w14:textId="72D74FCD" w:rsidR="000F7892" w:rsidRPr="000F7892" w:rsidRDefault="00086F8D" w:rsidP="00111B4B">
      <w:pPr>
        <w:rPr>
          <w:bCs/>
        </w:rPr>
      </w:pPr>
      <w:r>
        <w:t>Once the individual has been vetted and brought through an interview process involving the congregation</w:t>
      </w:r>
      <w:r w:rsidR="00FD5FBF">
        <w:t>,</w:t>
      </w:r>
      <w:r>
        <w:t xml:space="preserve"> it is important that there </w:t>
      </w:r>
      <w:r w:rsidR="008F1F67">
        <w:t xml:space="preserve">be </w:t>
      </w:r>
      <w:r>
        <w:t xml:space="preserve">clarity </w:t>
      </w:r>
      <w:r w:rsidR="000801C0">
        <w:t>concerning</w:t>
      </w:r>
      <w:r>
        <w:t xml:space="preserve"> the minister</w:t>
      </w:r>
      <w:r w:rsidR="009943E8">
        <w:t>’</w:t>
      </w:r>
      <w:r>
        <w:t xml:space="preserve">s </w:t>
      </w:r>
      <w:r w:rsidRPr="00E41FE0">
        <w:rPr>
          <w:u w:val="single"/>
        </w:rPr>
        <w:t>ongoing discipling and development</w:t>
      </w:r>
      <w:r>
        <w:t xml:space="preserve"> </w:t>
      </w:r>
      <w:r w:rsidR="000F7892" w:rsidRPr="000F7892">
        <w:rPr>
          <w:bCs/>
        </w:rPr>
        <w:t>(</w:t>
      </w:r>
      <w:r w:rsidR="009943E8">
        <w:rPr>
          <w:bCs/>
        </w:rPr>
        <w:t>s</w:t>
      </w:r>
      <w:r w:rsidR="000F7892" w:rsidRPr="000F7892">
        <w:rPr>
          <w:bCs/>
        </w:rPr>
        <w:t xml:space="preserve">ee </w:t>
      </w:r>
      <w:r w:rsidR="0003394B">
        <w:rPr>
          <w:bCs/>
        </w:rPr>
        <w:t>“</w:t>
      </w:r>
      <w:r w:rsidR="000F7892" w:rsidRPr="000F7892">
        <w:rPr>
          <w:bCs/>
        </w:rPr>
        <w:t>Strengthen Mentoring for Prominent Roles</w:t>
      </w:r>
      <w:r w:rsidR="000F7892">
        <w:rPr>
          <w:bCs/>
        </w:rPr>
        <w:t>,</w:t>
      </w:r>
      <w:r w:rsidR="0003394B">
        <w:rPr>
          <w:bCs/>
        </w:rPr>
        <w:t>”</w:t>
      </w:r>
      <w:r w:rsidR="000F7892">
        <w:rPr>
          <w:bCs/>
        </w:rPr>
        <w:t xml:space="preserve"> page 1</w:t>
      </w:r>
      <w:r w:rsidR="009222D1">
        <w:rPr>
          <w:bCs/>
        </w:rPr>
        <w:t>8</w:t>
      </w:r>
      <w:r w:rsidR="000F7892" w:rsidRPr="000F7892">
        <w:rPr>
          <w:bCs/>
        </w:rPr>
        <w:t>)</w:t>
      </w:r>
      <w:r w:rsidR="003C19DE">
        <w:rPr>
          <w:bCs/>
        </w:rPr>
        <w:t>.</w:t>
      </w:r>
      <w:r w:rsidR="00E41FE0">
        <w:rPr>
          <w:bCs/>
        </w:rPr>
        <w:t xml:space="preserve"> The minister</w:t>
      </w:r>
      <w:r w:rsidR="00DE134A">
        <w:rPr>
          <w:bCs/>
        </w:rPr>
        <w:t>’</w:t>
      </w:r>
      <w:r w:rsidR="00E41FE0">
        <w:rPr>
          <w:bCs/>
        </w:rPr>
        <w:t>s development</w:t>
      </w:r>
      <w:r w:rsidR="00DE134A">
        <w:rPr>
          <w:bCs/>
        </w:rPr>
        <w:t xml:space="preserve"> usually means training</w:t>
      </w:r>
      <w:r w:rsidR="00E41FE0">
        <w:rPr>
          <w:bCs/>
        </w:rPr>
        <w:t xml:space="preserve"> </w:t>
      </w:r>
      <w:r w:rsidR="00DE134A">
        <w:rPr>
          <w:bCs/>
        </w:rPr>
        <w:t>and requires</w:t>
      </w:r>
      <w:r w:rsidR="00E41FE0">
        <w:rPr>
          <w:bCs/>
        </w:rPr>
        <w:t xml:space="preserve"> having funds in the budget for </w:t>
      </w:r>
      <w:r w:rsidR="00DE134A">
        <w:rPr>
          <w:bCs/>
        </w:rPr>
        <w:t>classes or certification courses</w:t>
      </w:r>
      <w:r w:rsidR="00E41FE0">
        <w:rPr>
          <w:bCs/>
        </w:rPr>
        <w:t>.</w:t>
      </w:r>
    </w:p>
    <w:p w14:paraId="3C4030FC" w14:textId="047A0E7C" w:rsidR="000F7892" w:rsidRDefault="00086F8D" w:rsidP="00111B4B">
      <w:r>
        <w:t>The leadership will be introduced to a hiring process that has been successfully used in a variety of churches.</w:t>
      </w:r>
      <w:r w:rsidR="0074333A">
        <w:t xml:space="preserve"> It is suggested that the current leadership, the board, </w:t>
      </w:r>
      <w:r w:rsidR="000724B3">
        <w:t xml:space="preserve">and </w:t>
      </w:r>
      <w:r w:rsidR="0074333A">
        <w:t xml:space="preserve">the </w:t>
      </w:r>
      <w:proofErr w:type="spellStart"/>
      <w:r w:rsidR="0074333A">
        <w:t>Statens</w:t>
      </w:r>
      <w:proofErr w:type="spellEnd"/>
      <w:r w:rsidR="0074333A">
        <w:t xml:space="preserve"> and Browns work closely on making sure the job description and </w:t>
      </w:r>
      <w:r w:rsidR="002463D6">
        <w:t xml:space="preserve">hiring </w:t>
      </w:r>
      <w:r w:rsidR="0074333A">
        <w:t>process make sense for the KC and become part of the KC record.</w:t>
      </w:r>
    </w:p>
    <w:p w14:paraId="3EF99099" w14:textId="1373956F" w:rsidR="00086F8D" w:rsidRDefault="00086F8D" w:rsidP="00111B4B"/>
    <w:p w14:paraId="54387B5F" w14:textId="77777777" w:rsidR="00AE5FD4" w:rsidRDefault="00AE5FD4" w:rsidP="00111B4B"/>
    <w:p w14:paraId="7BA8946E" w14:textId="5867E848" w:rsidR="00664F07" w:rsidRDefault="00111B4B" w:rsidP="00111B4B">
      <w:r w:rsidRPr="00111B4B">
        <w:rPr>
          <w:b/>
          <w:bCs/>
        </w:rPr>
        <w:lastRenderedPageBreak/>
        <w:t>#3 Shepherding must become the highest priority of the leadership group</w:t>
      </w:r>
      <w:r w:rsidR="00086F8D">
        <w:rPr>
          <w:b/>
          <w:bCs/>
        </w:rPr>
        <w:t>.</w:t>
      </w:r>
      <w:r w:rsidR="00086F8D">
        <w:t xml:space="preserve"> The current leadership group has been carrying an extra load because of the sudden departure of the previous lead</w:t>
      </w:r>
      <w:r w:rsidR="006B6FC7">
        <w:t xml:space="preserve"> couple</w:t>
      </w:r>
      <w:r w:rsidR="00086F8D">
        <w:t xml:space="preserve"> </w:t>
      </w:r>
      <w:r w:rsidR="006B6FC7">
        <w:t>as well as</w:t>
      </w:r>
      <w:r w:rsidR="00086F8D">
        <w:t xml:space="preserve"> engaging with the </w:t>
      </w:r>
      <w:proofErr w:type="spellStart"/>
      <w:r w:rsidR="00086F8D">
        <w:t>Statens</w:t>
      </w:r>
      <w:proofErr w:type="spellEnd"/>
      <w:r w:rsidR="00086F8D">
        <w:t xml:space="preserve"> and the Browns.</w:t>
      </w:r>
      <w:r w:rsidR="00573578">
        <w:t xml:space="preserve"> Based on our involvement in these meetings</w:t>
      </w:r>
      <w:r w:rsidR="000724B3">
        <w:t xml:space="preserve"> </w:t>
      </w:r>
      <w:r w:rsidR="00573578">
        <w:t>and comments made by members of the group, the leadership has been operating more like a board tackling operational issues.</w:t>
      </w:r>
      <w:r w:rsidR="006B6FC7">
        <w:t xml:space="preserve"> </w:t>
      </w:r>
    </w:p>
    <w:p w14:paraId="0C53E68E" w14:textId="706ED191" w:rsidR="00111B4B" w:rsidRDefault="00664F07" w:rsidP="00111B4B">
      <w:r>
        <w:t>The situation bears some similarity to the story in Acts 6:1</w:t>
      </w:r>
      <w:r w:rsidR="00931E8B">
        <w:t>–</w:t>
      </w:r>
      <w:r>
        <w:t>7. KC</w:t>
      </w:r>
      <w:r w:rsidR="00F52AB7">
        <w:t xml:space="preserve"> leadership </w:t>
      </w:r>
      <w:r w:rsidR="008413CE">
        <w:t>has a</w:t>
      </w:r>
      <w:r w:rsidR="00F52AB7">
        <w:t xml:space="preserve"> </w:t>
      </w:r>
      <w:r w:rsidR="000724B3">
        <w:t>two-pronged</w:t>
      </w:r>
      <w:r w:rsidR="008413CE">
        <w:t xml:space="preserve"> focus:</w:t>
      </w:r>
      <w:r>
        <w:t xml:space="preserve"> </w:t>
      </w:r>
      <w:r w:rsidR="00751548">
        <w:t xml:space="preserve">1) </w:t>
      </w:r>
      <w:r w:rsidR="000724B3">
        <w:t xml:space="preserve">shepherding </w:t>
      </w:r>
      <w:r w:rsidR="006B6FC7">
        <w:t xml:space="preserve">needs </w:t>
      </w:r>
      <w:r w:rsidR="000724B3">
        <w:t xml:space="preserve">and </w:t>
      </w:r>
      <w:r w:rsidR="00751548">
        <w:t xml:space="preserve">2) </w:t>
      </w:r>
      <w:r w:rsidR="006B6FC7">
        <w:t xml:space="preserve">other needs served by </w:t>
      </w:r>
      <w:r w:rsidR="000724B3">
        <w:t>operation</w:t>
      </w:r>
      <w:r w:rsidR="006B6FC7">
        <w:t>al leadership</w:t>
      </w:r>
      <w:r>
        <w:t>.</w:t>
      </w:r>
      <w:r w:rsidR="00CF6276">
        <w:t xml:space="preserve"> </w:t>
      </w:r>
      <w:r w:rsidR="006B6FC7">
        <w:t>Partly out of necessity, t</w:t>
      </w:r>
      <w:r w:rsidR="00F52AB7">
        <w:t xml:space="preserve">he service </w:t>
      </w:r>
      <w:r w:rsidR="00CF6276">
        <w:t>and</w:t>
      </w:r>
      <w:r w:rsidR="00F52AB7">
        <w:t xml:space="preserve"> operational functions </w:t>
      </w:r>
      <w:r>
        <w:t>have become the focus</w:t>
      </w:r>
      <w:r w:rsidR="00823F3F">
        <w:t>,</w:t>
      </w:r>
      <w:r>
        <w:t xml:space="preserve"> whereas</w:t>
      </w:r>
      <w:r w:rsidR="00CF6276">
        <w:t xml:space="preserve"> </w:t>
      </w:r>
      <w:r w:rsidR="00F52AB7">
        <w:t xml:space="preserve">the ministry </w:t>
      </w:r>
      <w:r w:rsidR="00823F3F">
        <w:t>o</w:t>
      </w:r>
      <w:r w:rsidR="00F52AB7">
        <w:t xml:space="preserve">f the Word and </w:t>
      </w:r>
      <w:r w:rsidR="00823F3F">
        <w:t>s</w:t>
      </w:r>
      <w:r w:rsidR="00F52AB7">
        <w:t>hepherding</w:t>
      </w:r>
      <w:r>
        <w:t xml:space="preserve"> need to be </w:t>
      </w:r>
      <w:r w:rsidR="00A00CC9">
        <w:t xml:space="preserve">given </w:t>
      </w:r>
      <w:r>
        <w:t>increasing</w:t>
      </w:r>
      <w:r w:rsidR="00A00CC9">
        <w:t xml:space="preserve"> weight</w:t>
      </w:r>
      <w:r w:rsidR="006B6FC7">
        <w:t xml:space="preserve"> in the next chapter of the KC</w:t>
      </w:r>
      <w:r w:rsidR="00F52AB7">
        <w:t>.</w:t>
      </w:r>
      <w:r>
        <w:t xml:space="preserve"> We can explore distinguishing </w:t>
      </w:r>
      <w:r w:rsidR="000B0325">
        <w:t>shepherding roles from operational roles, both of which are spiritual and necessary.</w:t>
      </w:r>
    </w:p>
    <w:p w14:paraId="4D5B06CC" w14:textId="77777777" w:rsidR="00111B4B" w:rsidRDefault="00111B4B" w:rsidP="00111B4B"/>
    <w:p w14:paraId="7E187EB4" w14:textId="41F111E2" w:rsidR="001F5E46" w:rsidRDefault="00111B4B" w:rsidP="00076D07">
      <w:r w:rsidRPr="00111B4B">
        <w:rPr>
          <w:b/>
          <w:bCs/>
        </w:rPr>
        <w:t>#4 There is a general lack of consistency in being in each other’s lives</w:t>
      </w:r>
      <w:r w:rsidR="00EA0F3B">
        <w:rPr>
          <w:b/>
          <w:bCs/>
        </w:rPr>
        <w:t>.</w:t>
      </w:r>
      <w:r w:rsidR="00EA0F3B">
        <w:t xml:space="preserve"> </w:t>
      </w:r>
      <w:r w:rsidR="00C72807">
        <w:t>The impact of C</w:t>
      </w:r>
      <w:r w:rsidR="005E3512">
        <w:t>OVID</w:t>
      </w:r>
      <w:r w:rsidR="00C72807">
        <w:t xml:space="preserve"> is felt everywhere and in many ways. Many of us </w:t>
      </w:r>
      <w:r w:rsidR="000B0325">
        <w:t xml:space="preserve">in our churches </w:t>
      </w:r>
      <w:r w:rsidR="00C72807">
        <w:t xml:space="preserve">have lost “muscle memory” of previously </w:t>
      </w:r>
      <w:r w:rsidR="006B6FC7">
        <w:t>healthy</w:t>
      </w:r>
      <w:r w:rsidR="00C72807">
        <w:t xml:space="preserve"> habits such as confessing sin, </w:t>
      </w:r>
      <w:r w:rsidR="00E46A95">
        <w:t>having regular intimate one</w:t>
      </w:r>
      <w:r w:rsidR="000B0325">
        <w:t>-</w:t>
      </w:r>
      <w:r w:rsidR="00E46A95">
        <w:t xml:space="preserve">another times, </w:t>
      </w:r>
      <w:r w:rsidR="006B6FC7">
        <w:t xml:space="preserve">and </w:t>
      </w:r>
      <w:r w:rsidR="00C72807">
        <w:t xml:space="preserve">seeking counsel </w:t>
      </w:r>
      <w:r w:rsidR="003C2A55">
        <w:t xml:space="preserve">from </w:t>
      </w:r>
      <w:r w:rsidR="00E46A95">
        <w:t>more mature Christians</w:t>
      </w:r>
      <w:r w:rsidR="000B0325">
        <w:t xml:space="preserve">. </w:t>
      </w:r>
      <w:r w:rsidR="006B6FC7">
        <w:t>For married and single disciples</w:t>
      </w:r>
      <w:r w:rsidR="00AF19F3">
        <w:t xml:space="preserve"> alike</w:t>
      </w:r>
      <w:r w:rsidR="006B6FC7">
        <w:t xml:space="preserve">, </w:t>
      </w:r>
      <w:r w:rsidR="001F5E46">
        <w:t xml:space="preserve">this </w:t>
      </w:r>
      <w:r w:rsidR="00AF19F3">
        <w:t xml:space="preserve">has been a </w:t>
      </w:r>
      <w:r w:rsidR="001F5E46">
        <w:t>quandary, and</w:t>
      </w:r>
      <w:r w:rsidR="006B6FC7">
        <w:t xml:space="preserve"> the gospel witness has suffered</w:t>
      </w:r>
      <w:r w:rsidR="00AF19F3">
        <w:t xml:space="preserve"> because of it</w:t>
      </w:r>
      <w:r w:rsidR="006B6FC7">
        <w:t>.</w:t>
      </w:r>
      <w:r w:rsidR="001F5E46">
        <w:t xml:space="preserve"> </w:t>
      </w:r>
      <w:r w:rsidR="000B0325">
        <w:t>The net result</w:t>
      </w:r>
      <w:r w:rsidR="00E46A95">
        <w:t xml:space="preserve"> </w:t>
      </w:r>
      <w:r w:rsidR="000B0325">
        <w:t>can be discouragement and</w:t>
      </w:r>
      <w:r w:rsidR="00E46A95">
        <w:t xml:space="preserve"> losing our convictions.</w:t>
      </w:r>
    </w:p>
    <w:p w14:paraId="37FFE558" w14:textId="2A38EA8F" w:rsidR="00076D07" w:rsidRPr="000B0325" w:rsidRDefault="00076D07" w:rsidP="00076D07">
      <w:r>
        <w:t>In the case of</w:t>
      </w:r>
      <w:r w:rsidR="001F5E46">
        <w:t xml:space="preserve"> the</w:t>
      </w:r>
      <w:r>
        <w:t xml:space="preserve"> KC, </w:t>
      </w:r>
      <w:r w:rsidR="001F5E46">
        <w:t xml:space="preserve">this weakness preceded the pandemic to some degree. It appears that </w:t>
      </w:r>
      <w:r>
        <w:t>a small number of Christians have been picking up the slack and assisting</w:t>
      </w:r>
      <w:r w:rsidR="001F5E46">
        <w:t xml:space="preserve"> their fellow Christians, but a more deliberate focus is necessary</w:t>
      </w:r>
      <w:r>
        <w:t>.</w:t>
      </w:r>
    </w:p>
    <w:p w14:paraId="7D3B4A86" w14:textId="2513D754" w:rsidR="001A17A9" w:rsidRDefault="001A17A9" w:rsidP="00F42BE9"/>
    <w:p w14:paraId="039F3D58" w14:textId="187A2905" w:rsidR="00FB7B2C" w:rsidRDefault="00FB7B2C">
      <w:pPr>
        <w:spacing w:after="0"/>
        <w:rPr>
          <w:rFonts w:eastAsiaTheme="majorEastAsia" w:cstheme="majorBidi"/>
          <w:b/>
          <w:color w:val="000000" w:themeColor="text1"/>
          <w:sz w:val="28"/>
          <w:szCs w:val="32"/>
        </w:rPr>
      </w:pPr>
      <w:bookmarkStart w:id="15" w:name="_Toc515962829"/>
      <w:bookmarkStart w:id="16" w:name="_Toc515963341"/>
      <w:bookmarkEnd w:id="13"/>
      <w:bookmarkEnd w:id="14"/>
    </w:p>
    <w:p w14:paraId="53E910DD" w14:textId="77777777" w:rsidR="00561C63" w:rsidRDefault="00561C63">
      <w:pPr>
        <w:spacing w:after="0"/>
        <w:rPr>
          <w:rFonts w:eastAsiaTheme="majorEastAsia" w:cstheme="majorBidi"/>
          <w:b/>
          <w:color w:val="000000" w:themeColor="text1"/>
          <w:sz w:val="28"/>
          <w:szCs w:val="32"/>
        </w:rPr>
      </w:pPr>
      <w:r>
        <w:br w:type="page"/>
      </w:r>
    </w:p>
    <w:p w14:paraId="648A803F" w14:textId="42445E79" w:rsidR="00DF74BF" w:rsidRPr="00DF74BF" w:rsidRDefault="00DF74BF" w:rsidP="00D13BD2">
      <w:pPr>
        <w:pStyle w:val="Heading1"/>
      </w:pPr>
      <w:bookmarkStart w:id="17" w:name="_Toc97358815"/>
      <w:r w:rsidRPr="00FB7B2C">
        <w:lastRenderedPageBreak/>
        <w:t>RECOMMENDATIONS</w:t>
      </w:r>
      <w:bookmarkEnd w:id="15"/>
      <w:bookmarkEnd w:id="16"/>
      <w:bookmarkEnd w:id="17"/>
    </w:p>
    <w:p w14:paraId="1F72D270" w14:textId="77777777" w:rsidR="00640044" w:rsidRDefault="00640044" w:rsidP="002E07BC"/>
    <w:p w14:paraId="783623D5" w14:textId="43DD3B9D" w:rsidR="00FB7B2C" w:rsidRDefault="002C3754" w:rsidP="002E07BC">
      <w:r>
        <w:t>The recommendations are presented in two categories, general and specific</w:t>
      </w:r>
      <w:r w:rsidR="009D0B81">
        <w:t xml:space="preserve">. </w:t>
      </w:r>
      <w:r>
        <w:t xml:space="preserve">It is suggested that readers skim this section and read it more closely </w:t>
      </w:r>
      <w:r w:rsidR="00B308A3">
        <w:t>later</w:t>
      </w:r>
      <w:r>
        <w:t xml:space="preserve"> </w:t>
      </w:r>
      <w:r w:rsidR="003B13F5">
        <w:t xml:space="preserve">with a </w:t>
      </w:r>
      <w:r>
        <w:t>focus on specific recommendations</w:t>
      </w:r>
      <w:r w:rsidR="007604C1">
        <w:t>.</w:t>
      </w:r>
    </w:p>
    <w:p w14:paraId="2A34B39C" w14:textId="77777777" w:rsidR="00CC03C0" w:rsidRPr="00CC03C0" w:rsidRDefault="00CC03C0" w:rsidP="002E07BC">
      <w:pPr>
        <w:rPr>
          <w:color w:val="000000" w:themeColor="text1"/>
        </w:rPr>
      </w:pPr>
    </w:p>
    <w:p w14:paraId="5F3683D3" w14:textId="5315CEA8" w:rsidR="00CC03C0" w:rsidRDefault="002C3754" w:rsidP="00CC03C0">
      <w:pPr>
        <w:pStyle w:val="Heading2"/>
      </w:pPr>
      <w:bookmarkStart w:id="18" w:name="_Toc515962830"/>
      <w:bookmarkStart w:id="19" w:name="_Toc515963342"/>
      <w:bookmarkStart w:id="20" w:name="_Toc97358816"/>
      <w:r>
        <w:t>General</w:t>
      </w:r>
      <w:r w:rsidR="00DF74BF" w:rsidRPr="00DF74BF">
        <w:t xml:space="preserve"> </w:t>
      </w:r>
      <w:r>
        <w:t xml:space="preserve">Advice </w:t>
      </w:r>
      <w:r w:rsidR="00DF74BF" w:rsidRPr="00DF74BF">
        <w:t>for</w:t>
      </w:r>
      <w:r w:rsidR="00D36801">
        <w:t xml:space="preserve"> All</w:t>
      </w:r>
      <w:r w:rsidR="00DF74BF" w:rsidRPr="00DF74BF">
        <w:t xml:space="preserve"> Churches</w:t>
      </w:r>
      <w:bookmarkEnd w:id="18"/>
      <w:bookmarkEnd w:id="19"/>
      <w:bookmarkEnd w:id="20"/>
    </w:p>
    <w:p w14:paraId="3830E85D" w14:textId="1850FA81" w:rsidR="00CC03C0" w:rsidRDefault="00CC03C0" w:rsidP="00CC03C0">
      <w:r w:rsidRPr="00DF74BF">
        <w:t>Th</w:t>
      </w:r>
      <w:r w:rsidR="00F108D1">
        <w:t>is</w:t>
      </w:r>
      <w:r>
        <w:t xml:space="preserve"> section identifies</w:t>
      </w:r>
      <w:r w:rsidRPr="00DF74BF">
        <w:t xml:space="preserve"> transformative </w:t>
      </w:r>
      <w:r>
        <w:t xml:space="preserve">mindsets and </w:t>
      </w:r>
      <w:r w:rsidRPr="00DF74BF">
        <w:t xml:space="preserve">practices that are helpful for every congregation that desires to be resilient in </w:t>
      </w:r>
      <w:r w:rsidRPr="001F6624">
        <w:rPr>
          <w:color w:val="000000" w:themeColor="text1"/>
        </w:rPr>
        <w:t xml:space="preserve">times of difficulty. </w:t>
      </w:r>
      <w:r w:rsidR="001D7020">
        <w:rPr>
          <w:color w:val="000000" w:themeColor="text1"/>
        </w:rPr>
        <w:t>I</w:t>
      </w:r>
      <w:r w:rsidR="003C49B6">
        <w:rPr>
          <w:color w:val="000000" w:themeColor="text1"/>
        </w:rPr>
        <w:t>t is based on the</w:t>
      </w:r>
      <w:r w:rsidR="00896E84">
        <w:rPr>
          <w:color w:val="000000" w:themeColor="text1"/>
        </w:rPr>
        <w:t xml:space="preserve"> </w:t>
      </w:r>
      <w:r w:rsidR="00896E84">
        <w:t>“General Practices for All Churches”</w:t>
      </w:r>
      <w:r w:rsidRPr="001F6624">
        <w:rPr>
          <w:color w:val="000000" w:themeColor="text1"/>
        </w:rPr>
        <w:t xml:space="preserve"> </w:t>
      </w:r>
      <w:r w:rsidR="003C49B6">
        <w:rPr>
          <w:color w:val="000000" w:themeColor="text1"/>
        </w:rPr>
        <w:t xml:space="preserve">section I often include </w:t>
      </w:r>
      <w:r w:rsidRPr="001F6624">
        <w:rPr>
          <w:color w:val="000000" w:themeColor="text1"/>
        </w:rPr>
        <w:t>in my reports</w:t>
      </w:r>
      <w:r w:rsidRPr="001D0A5E">
        <w:rPr>
          <w:i/>
          <w:color w:val="000000" w:themeColor="text1"/>
        </w:rPr>
        <w:t xml:space="preserve"> and amended for the overall </w:t>
      </w:r>
      <w:r>
        <w:rPr>
          <w:i/>
          <w:color w:val="000000" w:themeColor="text1"/>
        </w:rPr>
        <w:t>KC</w:t>
      </w:r>
      <w:r w:rsidRPr="001D0A5E">
        <w:rPr>
          <w:i/>
          <w:color w:val="000000" w:themeColor="text1"/>
        </w:rPr>
        <w:t xml:space="preserve"> situation</w:t>
      </w:r>
      <w:r w:rsidRPr="001F6624">
        <w:rPr>
          <w:color w:val="000000" w:themeColor="text1"/>
        </w:rPr>
        <w:t>.</w:t>
      </w:r>
      <w:r>
        <w:rPr>
          <w:color w:val="000000" w:themeColor="text1"/>
        </w:rPr>
        <w:t xml:space="preserve"> Some churches use th</w:t>
      </w:r>
      <w:r w:rsidR="00B308A3">
        <w:rPr>
          <w:color w:val="000000" w:themeColor="text1"/>
        </w:rPr>
        <w:t>ese p</w:t>
      </w:r>
      <w:r>
        <w:rPr>
          <w:color w:val="000000" w:themeColor="text1"/>
        </w:rPr>
        <w:t xml:space="preserve">roactive </w:t>
      </w:r>
      <w:r w:rsidR="00B308A3">
        <w:rPr>
          <w:color w:val="000000" w:themeColor="text1"/>
        </w:rPr>
        <w:t>p</w:t>
      </w:r>
      <w:r>
        <w:rPr>
          <w:color w:val="000000" w:themeColor="text1"/>
        </w:rPr>
        <w:t>ractices section</w:t>
      </w:r>
      <w:r w:rsidR="000F308E">
        <w:rPr>
          <w:color w:val="000000" w:themeColor="text1"/>
        </w:rPr>
        <w:t>s</w:t>
      </w:r>
      <w:r>
        <w:rPr>
          <w:color w:val="000000" w:themeColor="text1"/>
        </w:rPr>
        <w:t xml:space="preserve"> as yearlong homework. It involves </w:t>
      </w:r>
      <w:r w:rsidRPr="00CC03C0">
        <w:rPr>
          <w:color w:val="000000" w:themeColor="text1"/>
        </w:rPr>
        <w:t>taking a long view, considering events or circumstances apt to occur at some point in the future.</w:t>
      </w:r>
    </w:p>
    <w:p w14:paraId="40A5EA50" w14:textId="77777777" w:rsidR="00CC03C0" w:rsidRPr="00CC03C0" w:rsidRDefault="00CC03C0" w:rsidP="00CC03C0"/>
    <w:p w14:paraId="4ED6115B" w14:textId="75A6E919" w:rsidR="00DB4356" w:rsidRPr="00DB4356" w:rsidRDefault="003A6D90" w:rsidP="00CE6FDC">
      <w:pPr>
        <w:pStyle w:val="ListParagraph"/>
        <w:numPr>
          <w:ilvl w:val="0"/>
          <w:numId w:val="7"/>
        </w:numPr>
      </w:pPr>
      <w:r>
        <w:rPr>
          <w:b/>
          <w:i/>
          <w:iCs/>
        </w:rPr>
        <w:t xml:space="preserve">Strengthen </w:t>
      </w:r>
      <w:r w:rsidR="00DB4356" w:rsidRPr="00DB4356">
        <w:rPr>
          <w:b/>
          <w:i/>
          <w:iCs/>
        </w:rPr>
        <w:t>Mentor</w:t>
      </w:r>
      <w:r>
        <w:rPr>
          <w:b/>
          <w:i/>
          <w:iCs/>
        </w:rPr>
        <w:t>ing</w:t>
      </w:r>
      <w:r w:rsidR="00DB4356" w:rsidRPr="00DB4356">
        <w:rPr>
          <w:b/>
          <w:i/>
          <w:iCs/>
        </w:rPr>
        <w:t xml:space="preserve"> for Prominent Roles</w:t>
      </w:r>
      <w:r w:rsidR="00EE447F">
        <w:t>. T</w:t>
      </w:r>
      <w:r w:rsidR="00DB4356" w:rsidRPr="00DB4356">
        <w:t>he suggestion is that there should be, besides spouses, multiple respected people whom leading staff members can name and count on for discipling, advice, and guidance. A commitment to mentoring protects individuals and the community and is a means of transformation. The following categories are common for discussing opportunities and vulnerabilities:</w:t>
      </w:r>
    </w:p>
    <w:p w14:paraId="0564A482" w14:textId="77777777" w:rsidR="00DB4356" w:rsidRPr="00DB4356" w:rsidRDefault="00DB4356" w:rsidP="0076118A">
      <w:pPr>
        <w:numPr>
          <w:ilvl w:val="0"/>
          <w:numId w:val="11"/>
        </w:numPr>
        <w:spacing w:after="0"/>
      </w:pPr>
      <w:r w:rsidRPr="00DB4356">
        <w:t>What are your strengths and unique abilities?</w:t>
      </w:r>
    </w:p>
    <w:p w14:paraId="0107B78B" w14:textId="77777777" w:rsidR="00DB4356" w:rsidRPr="00DB4356" w:rsidRDefault="00DB4356" w:rsidP="0076118A">
      <w:pPr>
        <w:numPr>
          <w:ilvl w:val="0"/>
          <w:numId w:val="11"/>
        </w:numPr>
        <w:spacing w:after="0"/>
      </w:pPr>
      <w:r w:rsidRPr="00DB4356">
        <w:t xml:space="preserve">What are your known weaknesses and blind spots? “Let us examine our ways and test </w:t>
      </w:r>
      <w:proofErr w:type="gramStart"/>
      <w:r w:rsidRPr="00DB4356">
        <w:t>them, and</w:t>
      </w:r>
      <w:proofErr w:type="gramEnd"/>
      <w:r w:rsidRPr="00DB4356">
        <w:t xml:space="preserve"> let us return to the Lord” (Lam. 3:40).</w:t>
      </w:r>
    </w:p>
    <w:p w14:paraId="2018F856" w14:textId="171BFF9A" w:rsidR="00DB4356" w:rsidRPr="00DB4356" w:rsidRDefault="00DB4356" w:rsidP="0076118A">
      <w:pPr>
        <w:numPr>
          <w:ilvl w:val="0"/>
          <w:numId w:val="11"/>
        </w:numPr>
        <w:spacing w:after="0"/>
      </w:pPr>
      <w:r w:rsidRPr="00DB4356">
        <w:t>What are your occasional struggles? (i.e.</w:t>
      </w:r>
      <w:r w:rsidR="00602160">
        <w:t>,</w:t>
      </w:r>
      <w:r w:rsidRPr="00DB4356">
        <w:t xml:space="preserve"> sin, addictions, unresolved relationships, areas of grief, health, psychological issues, etc.)</w:t>
      </w:r>
    </w:p>
    <w:p w14:paraId="78FBAE7E" w14:textId="77777777" w:rsidR="00DB4356" w:rsidRPr="00DB4356" w:rsidRDefault="00DB4356" w:rsidP="0076118A">
      <w:pPr>
        <w:numPr>
          <w:ilvl w:val="0"/>
          <w:numId w:val="11"/>
        </w:numPr>
        <w:spacing w:after="0"/>
      </w:pPr>
      <w:r w:rsidRPr="00DB4356">
        <w:t>Family life: What are the dynamics of your marriage and/or household? How are your children developing?</w:t>
      </w:r>
    </w:p>
    <w:p w14:paraId="6A620667" w14:textId="77777777" w:rsidR="00DB4356" w:rsidRPr="00DB4356" w:rsidRDefault="00DB4356" w:rsidP="0076118A">
      <w:pPr>
        <w:numPr>
          <w:ilvl w:val="0"/>
          <w:numId w:val="11"/>
        </w:numPr>
        <w:spacing w:after="0"/>
      </w:pPr>
      <w:r w:rsidRPr="00DB4356">
        <w:t>What are your lifelong aspirations?</w:t>
      </w:r>
    </w:p>
    <w:p w14:paraId="4D9C91EE" w14:textId="77777777" w:rsidR="00DB4356" w:rsidRPr="00DB4356" w:rsidRDefault="00DB4356" w:rsidP="0076118A">
      <w:pPr>
        <w:numPr>
          <w:ilvl w:val="0"/>
          <w:numId w:val="11"/>
        </w:numPr>
        <w:spacing w:after="0"/>
      </w:pPr>
      <w:r w:rsidRPr="00DB4356">
        <w:t>What stage of life are you in vocationally, and how are you managing it? (</w:t>
      </w:r>
      <w:proofErr w:type="gramStart"/>
      <w:r w:rsidRPr="00DB4356">
        <w:t>midlife</w:t>
      </w:r>
      <w:proofErr w:type="gramEnd"/>
      <w:r w:rsidRPr="00DB4356">
        <w:t xml:space="preserve"> uncertainties, experiencing a shift of roles)</w:t>
      </w:r>
    </w:p>
    <w:p w14:paraId="0A97429D" w14:textId="77777777" w:rsidR="00DB4356" w:rsidRPr="00DB4356" w:rsidRDefault="00DB4356" w:rsidP="0076118A">
      <w:pPr>
        <w:numPr>
          <w:ilvl w:val="0"/>
          <w:numId w:val="11"/>
        </w:numPr>
        <w:spacing w:after="0"/>
      </w:pPr>
      <w:r w:rsidRPr="00DB4356">
        <w:t>What mode (or mood) do you go into during stress or strong disagreement?</w:t>
      </w:r>
    </w:p>
    <w:p w14:paraId="67E32AC5" w14:textId="7AA7FF5B" w:rsidR="00DB4356" w:rsidRPr="00DB4356" w:rsidRDefault="00DB4356" w:rsidP="0076118A">
      <w:pPr>
        <w:numPr>
          <w:ilvl w:val="0"/>
          <w:numId w:val="11"/>
        </w:numPr>
        <w:spacing w:after="0"/>
      </w:pPr>
      <w:r w:rsidRPr="00DB4356">
        <w:t>What are your full responsibilities and extended commitments? (i.e.</w:t>
      </w:r>
      <w:r w:rsidR="00602160">
        <w:t>,</w:t>
      </w:r>
      <w:r w:rsidRPr="00DB4356">
        <w:t xml:space="preserve"> all income streams, roles, boards that you serve on, and other time-consuming efforts)</w:t>
      </w:r>
    </w:p>
    <w:p w14:paraId="7092E7DE" w14:textId="044830A1" w:rsidR="00DB4356" w:rsidRDefault="00DB4356" w:rsidP="00DB4356"/>
    <w:p w14:paraId="3F3EBA7E" w14:textId="10750F1E" w:rsidR="002C3754" w:rsidRDefault="005C2F10" w:rsidP="00A97DAC">
      <w:pPr>
        <w:spacing w:after="0"/>
        <w:ind w:left="720"/>
        <w:rPr>
          <w:b/>
          <w:i/>
          <w:iCs/>
        </w:rPr>
      </w:pPr>
      <w:r>
        <w:t xml:space="preserve">NOTE: </w:t>
      </w:r>
      <w:r w:rsidR="009A7B04">
        <w:t>E</w:t>
      </w:r>
      <w:r w:rsidR="001C01BB" w:rsidRPr="001C01BB">
        <w:t xml:space="preserve">ach of the good kings of Judah </w:t>
      </w:r>
      <w:r w:rsidR="0089762E">
        <w:t>was</w:t>
      </w:r>
      <w:r w:rsidR="0089762E" w:rsidRPr="001C01BB">
        <w:t xml:space="preserve"> </w:t>
      </w:r>
      <w:r w:rsidR="001C01BB" w:rsidRPr="001C01BB">
        <w:t>associated with a prophet. We can see evidence that these kings were mentored or “calibrated</w:t>
      </w:r>
      <w:r w:rsidR="002E3255">
        <w:t>,</w:t>
      </w:r>
      <w:r w:rsidR="001C01BB" w:rsidRPr="001C01BB">
        <w:t xml:space="preserve">” while the bad ones were either aloof or uninfluenceable. </w:t>
      </w:r>
      <w:r w:rsidR="009A7B04">
        <w:t xml:space="preserve">Everyone </w:t>
      </w:r>
      <w:r w:rsidR="001C01BB" w:rsidRPr="001C01BB">
        <w:t xml:space="preserve">who leads others, </w:t>
      </w:r>
      <w:r w:rsidR="006F721D">
        <w:t>including</w:t>
      </w:r>
      <w:r w:rsidR="006F721D" w:rsidRPr="001C01BB">
        <w:t xml:space="preserve"> </w:t>
      </w:r>
      <w:r w:rsidR="001C01BB" w:rsidRPr="001C01BB">
        <w:t>parents, can learn from this example—to have at least one person in their life who will speak truth. It</w:t>
      </w:r>
      <w:r w:rsidR="006F721D">
        <w:t xml:space="preserve"> is</w:t>
      </w:r>
      <w:r w:rsidR="001C01BB" w:rsidRPr="001C01BB">
        <w:t xml:space="preserve"> better to have one or two people in our life who will speak the truth in love than a hundred friends who always tend to see things similarly</w:t>
      </w:r>
      <w:r w:rsidR="00F30CA7">
        <w:t xml:space="preserve"> to the way we do</w:t>
      </w:r>
      <w:r w:rsidR="001C01BB" w:rsidRPr="001C01BB">
        <w:t>.</w:t>
      </w:r>
    </w:p>
    <w:p w14:paraId="024A5967" w14:textId="77777777" w:rsidR="00F30CA7" w:rsidRPr="00A97DAC" w:rsidRDefault="00F30CA7" w:rsidP="00A97DAC">
      <w:pPr>
        <w:spacing w:after="0"/>
        <w:ind w:left="720"/>
        <w:rPr>
          <w:b/>
          <w:i/>
          <w:iCs/>
        </w:rPr>
      </w:pPr>
    </w:p>
    <w:p w14:paraId="779FA663" w14:textId="77777777" w:rsidR="00CB13B0" w:rsidRDefault="00CB13B0" w:rsidP="00CB13B0">
      <w:pPr>
        <w:pStyle w:val="ListParagraph"/>
        <w:numPr>
          <w:ilvl w:val="0"/>
          <w:numId w:val="7"/>
        </w:numPr>
      </w:pPr>
      <w:r>
        <w:rPr>
          <w:b/>
          <w:i/>
          <w:iCs/>
        </w:rPr>
        <w:t xml:space="preserve">Embrace </w:t>
      </w:r>
      <w:r w:rsidRPr="00980E58">
        <w:rPr>
          <w:b/>
          <w:i/>
          <w:iCs/>
        </w:rPr>
        <w:t>Robust Problem-Solving Processes</w:t>
      </w:r>
      <w:r w:rsidRPr="00DF74BF">
        <w:t xml:space="preserve">. </w:t>
      </w:r>
      <w:r>
        <w:t>Make use of</w:t>
      </w:r>
      <w:r w:rsidRPr="00DF74BF">
        <w:t xml:space="preserve"> </w:t>
      </w:r>
      <w:r>
        <w:t xml:space="preserve">biblically based </w:t>
      </w:r>
      <w:r w:rsidRPr="00DF74BF">
        <w:t>processes for members, including the staff, to present a concern or grievance.</w:t>
      </w:r>
    </w:p>
    <w:p w14:paraId="42BF0DD7" w14:textId="77777777" w:rsidR="00CB13B0" w:rsidRPr="002E07BC" w:rsidRDefault="00CB13B0" w:rsidP="00CB13B0">
      <w:pPr>
        <w:pStyle w:val="ListParagraph"/>
      </w:pPr>
    </w:p>
    <w:p w14:paraId="3682BDE8" w14:textId="77777777" w:rsidR="00CB13B0" w:rsidRPr="00DF74BF" w:rsidRDefault="00CB13B0" w:rsidP="00FD6A11">
      <w:pPr>
        <w:pStyle w:val="ListParagraph"/>
        <w:numPr>
          <w:ilvl w:val="0"/>
          <w:numId w:val="25"/>
        </w:numPr>
        <w:contextualSpacing w:val="0"/>
      </w:pPr>
      <w:r w:rsidRPr="00DF74BF">
        <w:t xml:space="preserve">A preliminary inquiry can determine whether a situation calls for moderation, mediation, arbitration, et cetera (see the diagram, </w:t>
      </w:r>
      <w:r>
        <w:t>“</w:t>
      </w:r>
      <w:r w:rsidRPr="00DF74BF">
        <w:t>Classifying and Processing Concerns</w:t>
      </w:r>
      <w:r>
        <w:t>”</w:t>
      </w:r>
      <w:r w:rsidRPr="00DF74BF">
        <w:t>).</w:t>
      </w:r>
    </w:p>
    <w:p w14:paraId="50BC4E17" w14:textId="0A99F51E" w:rsidR="00CB13B0" w:rsidRDefault="00CB13B0" w:rsidP="00FD6A11">
      <w:pPr>
        <w:pStyle w:val="ListParagraph"/>
        <w:numPr>
          <w:ilvl w:val="0"/>
          <w:numId w:val="25"/>
        </w:numPr>
        <w:contextualSpacing w:val="0"/>
      </w:pPr>
      <w:r w:rsidRPr="00DF74BF">
        <w:t>The responder(s) will assume responsibility for assimilating a mutually agreeable process. Meetings involving serious personal matters are to be conducted</w:t>
      </w:r>
      <w:r w:rsidR="00972C1D">
        <w:t>,</w:t>
      </w:r>
      <w:r w:rsidRPr="00DF74BF">
        <w:t xml:space="preserve"> where everyone knows who will be in attendance, is informed on the general topics, and has the option of bringing a mutually trusted witness or advocate.</w:t>
      </w:r>
    </w:p>
    <w:p w14:paraId="630C95E8" w14:textId="77777777" w:rsidR="00CB13B0" w:rsidRDefault="00CB13B0">
      <w:pPr>
        <w:pStyle w:val="ListParagraph"/>
        <w:numPr>
          <w:ilvl w:val="0"/>
          <w:numId w:val="25"/>
        </w:numPr>
        <w:contextualSpacing w:val="0"/>
      </w:pPr>
      <w:r w:rsidRPr="00DF74BF">
        <w:t xml:space="preserve">When a disruption or problem involves a mixture of issues, it is important to clear matters of obvious sin and relationship </w:t>
      </w:r>
      <w:r>
        <w:t>discord</w:t>
      </w:r>
      <w:r w:rsidRPr="00DF74BF">
        <w:t xml:space="preserve"> before tackling disputes, unmet needs, or opinions.</w:t>
      </w:r>
    </w:p>
    <w:p w14:paraId="220444B7" w14:textId="77777777" w:rsidR="003F0717" w:rsidRDefault="003F0717" w:rsidP="00FD6A11">
      <w:pPr>
        <w:pStyle w:val="ListParagraph"/>
        <w:contextualSpacing w:val="0"/>
      </w:pPr>
    </w:p>
    <w:p w14:paraId="74DFBF0B" w14:textId="77777777" w:rsidR="00CB13B0" w:rsidRDefault="00CB13B0" w:rsidP="00CB13B0">
      <w:pPr>
        <w:jc w:val="center"/>
      </w:pPr>
      <w:bookmarkStart w:id="21" w:name="_Toc515963343"/>
      <w:r w:rsidRPr="00967A29">
        <w:rPr>
          <w:b/>
          <w:noProof/>
        </w:rPr>
        <w:drawing>
          <wp:anchor distT="0" distB="0" distL="0" distR="0" simplePos="0" relativeHeight="251659264" behindDoc="0" locked="0" layoutInCell="1" allowOverlap="1" wp14:anchorId="53EA6287" wp14:editId="61D2B600">
            <wp:simplePos x="0" y="0"/>
            <wp:positionH relativeFrom="page">
              <wp:posOffset>1642745</wp:posOffset>
            </wp:positionH>
            <wp:positionV relativeFrom="line">
              <wp:posOffset>357505</wp:posOffset>
            </wp:positionV>
            <wp:extent cx="4008755" cy="4458970"/>
            <wp:effectExtent l="0" t="0" r="4445" b="0"/>
            <wp:wrapTopAndBottom distT="0" distB="0"/>
            <wp:docPr id="1073741827" name="officeArt object" descr="Untitled:Users:tamerastaten:Dropbox:SFS Charts-01.jpg"/>
            <wp:cNvGraphicFramePr/>
            <a:graphic xmlns:a="http://schemas.openxmlformats.org/drawingml/2006/main">
              <a:graphicData uri="http://schemas.openxmlformats.org/drawingml/2006/picture">
                <pic:pic xmlns:pic="http://schemas.openxmlformats.org/drawingml/2006/picture">
                  <pic:nvPicPr>
                    <pic:cNvPr id="1073741827" name="Untitled:Users:tamerastaten:Dropbox:SFS Charts-01.jpg" descr="Untitled:Users:tamerastaten:Dropbox:SFS Charts-01.jpg"/>
                    <pic:cNvPicPr>
                      <a:picLocks noChangeAspect="1"/>
                    </pic:cNvPicPr>
                  </pic:nvPicPr>
                  <pic:blipFill>
                    <a:blip r:embed="rId11"/>
                    <a:stretch>
                      <a:fillRect/>
                    </a:stretch>
                  </pic:blipFill>
                  <pic:spPr>
                    <a:xfrm>
                      <a:off x="0" y="0"/>
                      <a:ext cx="4008755" cy="44589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67A29">
        <w:rPr>
          <w:b/>
        </w:rPr>
        <w:t>Classifying and Processing Concerns</w:t>
      </w:r>
      <w:bookmarkEnd w:id="21"/>
    </w:p>
    <w:p w14:paraId="46B0FA10" w14:textId="77777777" w:rsidR="00CB13B0" w:rsidRDefault="00CB13B0" w:rsidP="00CB13B0">
      <w:pPr>
        <w:spacing w:after="0"/>
      </w:pPr>
    </w:p>
    <w:p w14:paraId="0E761567" w14:textId="56987174" w:rsidR="00CB13B0" w:rsidRDefault="00CB13B0" w:rsidP="00FD6A11">
      <w:pPr>
        <w:spacing w:after="0"/>
        <w:ind w:left="360"/>
        <w:rPr>
          <w:color w:val="000000" w:themeColor="text1"/>
        </w:rPr>
      </w:pPr>
      <w:r w:rsidRPr="001E07C0">
        <w:rPr>
          <w:color w:val="000000" w:themeColor="text1"/>
        </w:rPr>
        <w:lastRenderedPageBreak/>
        <w:t>A crucial aspect in solving problems is communication. Sometimes problems are misinterpreted, resulting in danger (Joshua 22). Calm, fact-based communication is a prerequisite to understanding and solving a matter (Acts 6:1</w:t>
      </w:r>
      <w:r w:rsidR="00931E8B">
        <w:rPr>
          <w:color w:val="000000" w:themeColor="text1"/>
        </w:rPr>
        <w:t>–</w:t>
      </w:r>
      <w:r w:rsidRPr="001E07C0">
        <w:rPr>
          <w:color w:val="000000" w:themeColor="text1"/>
        </w:rPr>
        <w:t>7</w:t>
      </w:r>
      <w:r w:rsidR="004D6855">
        <w:rPr>
          <w:color w:val="000000" w:themeColor="text1"/>
        </w:rPr>
        <w:t>;</w:t>
      </w:r>
      <w:r w:rsidRPr="001E07C0">
        <w:rPr>
          <w:color w:val="000000" w:themeColor="text1"/>
        </w:rPr>
        <w:t xml:space="preserve"> Acts 15).</w:t>
      </w:r>
    </w:p>
    <w:p w14:paraId="631FBEDF" w14:textId="77777777" w:rsidR="00CB13B0" w:rsidRDefault="00CB13B0" w:rsidP="00CB13B0">
      <w:pPr>
        <w:spacing w:after="0"/>
        <w:rPr>
          <w:color w:val="000000" w:themeColor="text1"/>
        </w:rPr>
      </w:pPr>
    </w:p>
    <w:p w14:paraId="62A3AF95" w14:textId="367BE576" w:rsidR="00177BE5" w:rsidRPr="00B9419E" w:rsidRDefault="00177BE5" w:rsidP="00CE6FDC">
      <w:pPr>
        <w:pStyle w:val="ListParagraph"/>
        <w:numPr>
          <w:ilvl w:val="0"/>
          <w:numId w:val="7"/>
        </w:numPr>
        <w:rPr>
          <w:i/>
          <w:iCs/>
        </w:rPr>
      </w:pPr>
      <w:r w:rsidRPr="00FD6A11">
        <w:rPr>
          <w:b/>
          <w:i/>
          <w:iCs/>
        </w:rPr>
        <w:t>Identify Gifted Mediators &amp; Moderators</w:t>
      </w:r>
      <w:r w:rsidRPr="00FD6A11">
        <w:rPr>
          <w:i/>
          <w:iCs/>
        </w:rPr>
        <w:t xml:space="preserve">. </w:t>
      </w:r>
      <w:r w:rsidRPr="00DF74BF">
        <w:t xml:space="preserve">When a community develops problem solvers, there are </w:t>
      </w:r>
      <w:r w:rsidR="00FB7B2C">
        <w:t>numerous</w:t>
      </w:r>
      <w:r w:rsidRPr="00DF74BF">
        <w:t xml:space="preserve"> benefits. </w:t>
      </w:r>
      <w:r w:rsidR="00FB7B2C">
        <w:t>It</w:t>
      </w:r>
      <w:r w:rsidRPr="00DF74BF">
        <w:t xml:space="preserve"> means that problems can be solved before they even reach the leadership. This recommendation is not without biblical precedent. </w:t>
      </w:r>
    </w:p>
    <w:p w14:paraId="3C93C072" w14:textId="7C0501B6" w:rsidR="00177BE5" w:rsidRPr="00DF74BF" w:rsidRDefault="00177BE5" w:rsidP="00177BE5">
      <w:pPr>
        <w:ind w:left="720"/>
      </w:pPr>
      <w:r w:rsidRPr="00DF74BF">
        <w:t>Much of the foundation for conflict resolution in congregational life is grounded in the Old Testament’s dictate</w:t>
      </w:r>
      <w:r w:rsidR="001E206E">
        <w:t>s</w:t>
      </w:r>
      <w:r w:rsidRPr="00DF74BF">
        <w:t xml:space="preserve"> for the use of competent third-party guides, the requirement </w:t>
      </w:r>
      <w:r w:rsidR="008D1882">
        <w:t>for</w:t>
      </w:r>
      <w:r w:rsidR="00EB74E5" w:rsidRPr="00DF74BF">
        <w:t xml:space="preserve"> </w:t>
      </w:r>
      <w:r w:rsidRPr="00DF74BF">
        <w:t>impartial investigations</w:t>
      </w:r>
      <w:r w:rsidR="00FC40B3">
        <w:t>,</w:t>
      </w:r>
      <w:r w:rsidRPr="00DF74BF">
        <w:t xml:space="preserve"> and the pursuit of justice (Deut. 16:18–20, 17:8–13, 19:15–19). It was common to have a tribal leader, a priest, a king, or other dedicated officials serve in this way (Deut. 1:15, 21:5; 1 Kings 3:16–28; 2 Chr</w:t>
      </w:r>
      <w:r w:rsidR="00C5248B">
        <w:t>.</w:t>
      </w:r>
      <w:r w:rsidRPr="00DF74BF">
        <w:t xml:space="preserve"> 19:4–11).</w:t>
      </w:r>
      <w:r w:rsidR="001E206E" w:rsidRPr="001E206E">
        <w:t xml:space="preserve"> </w:t>
      </w:r>
      <w:r w:rsidR="001E206E">
        <w:t>By following this example</w:t>
      </w:r>
      <w:r w:rsidRPr="00DF74BF">
        <w:t>, the Christian community can avoid the de</w:t>
      </w:r>
      <w:r w:rsidR="00CD2226">
        <w:t>bacle described in 1 Cor</w:t>
      </w:r>
      <w:r w:rsidR="00FB7B2C">
        <w:t>inthians</w:t>
      </w:r>
      <w:r w:rsidRPr="00DF74BF">
        <w:t xml:space="preserve"> 6:1–6.</w:t>
      </w:r>
    </w:p>
    <w:p w14:paraId="0B4A9CAD" w14:textId="6CC5BD71" w:rsidR="00177BE5" w:rsidRDefault="00177BE5" w:rsidP="00177BE5">
      <w:pPr>
        <w:ind w:left="720"/>
      </w:pPr>
      <w:r w:rsidRPr="00DF74BF">
        <w:t xml:space="preserve">One of the hidden benefits of identifying mediators and establishing solid processes is that misbehaving Christians, including some leaders, </w:t>
      </w:r>
      <w:r w:rsidR="001E206E">
        <w:t>will be</w:t>
      </w:r>
      <w:r w:rsidR="001E206E" w:rsidRPr="00DF74BF">
        <w:t xml:space="preserve"> </w:t>
      </w:r>
      <w:r w:rsidRPr="00DF74BF">
        <w:t xml:space="preserve">less likely to act unruly. A proactive approach is a deterrent to internal disruption and allows the church to be a stronger witness. </w:t>
      </w:r>
    </w:p>
    <w:p w14:paraId="44C69AD7" w14:textId="45953DD8" w:rsidR="00EE3F70" w:rsidRDefault="00EE3F70" w:rsidP="003A6D90">
      <w:pPr>
        <w:ind w:left="720"/>
      </w:pPr>
      <w:bookmarkStart w:id="22" w:name="_Toc515963345"/>
      <w:r w:rsidRPr="00FD6A11">
        <w:rPr>
          <w:i/>
          <w:iCs/>
        </w:rPr>
        <w:t>Recommended Reading for Mediators</w:t>
      </w:r>
      <w:bookmarkEnd w:id="22"/>
      <w:r w:rsidRPr="00FD6A11">
        <w:rPr>
          <w:i/>
          <w:iCs/>
        </w:rPr>
        <w:t>:</w:t>
      </w:r>
      <w:r w:rsidR="003A6D90" w:rsidRPr="00FD6A11">
        <w:rPr>
          <w:i/>
          <w:iCs/>
        </w:rPr>
        <w:t xml:space="preserve"> </w:t>
      </w:r>
      <w:r w:rsidRPr="00DF74BF">
        <w:t xml:space="preserve">Arbinger Institute, </w:t>
      </w:r>
      <w:r w:rsidRPr="00DF74BF">
        <w:rPr>
          <w:i/>
        </w:rPr>
        <w:t>The Anatomy of Peace: Resolving the Heart of Conflict</w:t>
      </w:r>
      <w:r w:rsidR="005A4073" w:rsidRPr="00FD6A11">
        <w:rPr>
          <w:iCs/>
        </w:rPr>
        <w:t>;</w:t>
      </w:r>
      <w:r w:rsidR="003A6D90">
        <w:rPr>
          <w:i/>
        </w:rPr>
        <w:t xml:space="preserve"> </w:t>
      </w:r>
      <w:r w:rsidRPr="00DF74BF">
        <w:rPr>
          <w:iCs/>
        </w:rPr>
        <w:t xml:space="preserve">Kenneth C. </w:t>
      </w:r>
      <w:proofErr w:type="spellStart"/>
      <w:r w:rsidRPr="00DF74BF">
        <w:rPr>
          <w:iCs/>
        </w:rPr>
        <w:t>Newberger</w:t>
      </w:r>
      <w:proofErr w:type="spellEnd"/>
      <w:r w:rsidRPr="00DF74BF">
        <w:rPr>
          <w:iCs/>
        </w:rPr>
        <w:t xml:space="preserve">, </w:t>
      </w:r>
      <w:r w:rsidRPr="00DF74BF">
        <w:rPr>
          <w:i/>
          <w:iCs/>
        </w:rPr>
        <w:t>Hope in the Face of Conflict: Making Peace with Others the Way God Makes Peace with Us</w:t>
      </w:r>
      <w:r w:rsidR="005A4073">
        <w:rPr>
          <w:iCs/>
        </w:rPr>
        <w:t>;</w:t>
      </w:r>
      <w:r w:rsidR="003A6D90" w:rsidRPr="003A6D90">
        <w:rPr>
          <w:iCs/>
        </w:rPr>
        <w:t xml:space="preserve"> and </w:t>
      </w:r>
      <w:r w:rsidRPr="00DF74BF">
        <w:rPr>
          <w:iCs/>
        </w:rPr>
        <w:t xml:space="preserve">William </w:t>
      </w:r>
      <w:proofErr w:type="spellStart"/>
      <w:r w:rsidRPr="00DF74BF">
        <w:rPr>
          <w:iCs/>
        </w:rPr>
        <w:t>Ury</w:t>
      </w:r>
      <w:proofErr w:type="spellEnd"/>
      <w:r w:rsidRPr="00DF74BF">
        <w:rPr>
          <w:iCs/>
        </w:rPr>
        <w:t xml:space="preserve">, </w:t>
      </w:r>
      <w:r w:rsidRPr="00DF74BF">
        <w:rPr>
          <w:i/>
          <w:iCs/>
        </w:rPr>
        <w:t>The Third Side: Why We Fight and How We Can Sto</w:t>
      </w:r>
      <w:r>
        <w:rPr>
          <w:i/>
          <w:iCs/>
        </w:rPr>
        <w:t>p</w:t>
      </w:r>
    </w:p>
    <w:p w14:paraId="3ADFC0F4" w14:textId="163A3F24" w:rsidR="00611863" w:rsidRDefault="00611863">
      <w:pPr>
        <w:spacing w:after="0"/>
        <w:rPr>
          <w:b/>
          <w:i/>
          <w:iCs/>
        </w:rPr>
      </w:pPr>
    </w:p>
    <w:p w14:paraId="50E30A7B" w14:textId="097260A3" w:rsidR="004D5E09" w:rsidRPr="004D5E09" w:rsidRDefault="004D5E09" w:rsidP="00CE6FDC">
      <w:pPr>
        <w:pStyle w:val="ListParagraph"/>
        <w:numPr>
          <w:ilvl w:val="0"/>
          <w:numId w:val="7"/>
        </w:numPr>
        <w:rPr>
          <w:b/>
          <w:i/>
          <w:iCs/>
        </w:rPr>
      </w:pPr>
      <w:r w:rsidRPr="004D5E09">
        <w:rPr>
          <w:b/>
          <w:i/>
          <w:iCs/>
        </w:rPr>
        <w:t>Recapture Your Congregation’s Vision, Mission, etc.</w:t>
      </w:r>
      <w:r w:rsidRPr="004D5E09">
        <w:rPr>
          <w:iCs/>
        </w:rPr>
        <w:t xml:space="preserve"> </w:t>
      </w:r>
      <w:r w:rsidRPr="007328F5">
        <w:t>Over time</w:t>
      </w:r>
      <w:r w:rsidR="0075182A">
        <w:t>,</w:t>
      </w:r>
      <w:r w:rsidRPr="007328F5">
        <w:t xml:space="preserve"> congregations are prone to develop a blurred recollection of their greater story, including their core values, vision, and mission. These elements, which serve as a community’s organizing principles, determin</w:t>
      </w:r>
      <w:r w:rsidR="0075182A">
        <w:t>e</w:t>
      </w:r>
      <w:r w:rsidRPr="007328F5">
        <w:t xml:space="preserve"> how we collectively experience the world. But they can become casu</w:t>
      </w:r>
      <w:r>
        <w:t>alties of transition and disuse.</w:t>
      </w:r>
    </w:p>
    <w:p w14:paraId="3115F58A" w14:textId="5994F6F2" w:rsidR="004D5E09" w:rsidRDefault="004D5E09" w:rsidP="004D5E09">
      <w:pPr>
        <w:ind w:left="720"/>
      </w:pPr>
      <w:proofErr w:type="gramStart"/>
      <w:r w:rsidRPr="00377B99">
        <w:t>Generally speaking, a</w:t>
      </w:r>
      <w:proofErr w:type="gramEnd"/>
      <w:r w:rsidRPr="00377B99">
        <w:t xml:space="preserve"> disoriented congregation can recover from plateauing or disorientation when it does three things: 1) collectively recalls the reasons for its unique existence, 2) recovers (and even revises) its positive organizing principles, and 3) continues practices based on the first two.</w:t>
      </w:r>
    </w:p>
    <w:p w14:paraId="32797557" w14:textId="77777777" w:rsidR="004D5E09" w:rsidRPr="007328F5" w:rsidRDefault="004D5E09" w:rsidP="004D5E09">
      <w:pPr>
        <w:ind w:left="720"/>
      </w:pPr>
      <w:r w:rsidRPr="007328F5">
        <w:t xml:space="preserve">Memorable and concise expressions help keep the most precious elements of our church communities alive. Consider a collaborative approach </w:t>
      </w:r>
      <w:r>
        <w:t>to</w:t>
      </w:r>
      <w:r w:rsidRPr="007328F5">
        <w:t xml:space="preserve"> putting each of the following statements into one or two sentences and then integrating them to form a single-page statement.</w:t>
      </w:r>
    </w:p>
    <w:p w14:paraId="78976C02" w14:textId="77777777" w:rsidR="004D5E09" w:rsidRPr="007328F5" w:rsidRDefault="004D5E09" w:rsidP="00AE5FD4">
      <w:pPr>
        <w:spacing w:after="60"/>
        <w:ind w:left="1080"/>
      </w:pPr>
      <w:r w:rsidRPr="007328F5">
        <w:t>Story: When, why, how, and who</w:t>
      </w:r>
    </w:p>
    <w:p w14:paraId="64178E06" w14:textId="77777777" w:rsidR="004D5E09" w:rsidRPr="007328F5" w:rsidRDefault="004D5E09" w:rsidP="00AE5FD4">
      <w:pPr>
        <w:spacing w:after="60"/>
        <w:ind w:left="1080"/>
      </w:pPr>
      <w:r w:rsidRPr="007328F5">
        <w:t xml:space="preserve">Core </w:t>
      </w:r>
      <w:r>
        <w:t xml:space="preserve">(non-negotiable) </w:t>
      </w:r>
      <w:r w:rsidRPr="007328F5">
        <w:t>Values: What do we collectively believe?</w:t>
      </w:r>
      <w:r>
        <w:t xml:space="preserve"> </w:t>
      </w:r>
    </w:p>
    <w:p w14:paraId="76B05B69" w14:textId="4364B6BB" w:rsidR="004D5E09" w:rsidRPr="007328F5" w:rsidRDefault="004D5E09" w:rsidP="00AE5FD4">
      <w:pPr>
        <w:spacing w:after="60"/>
        <w:ind w:left="1080"/>
      </w:pPr>
      <w:r w:rsidRPr="007328F5">
        <w:t>Vision: Where are we collectively headed and</w:t>
      </w:r>
      <w:r>
        <w:t xml:space="preserve"> what do</w:t>
      </w:r>
      <w:r w:rsidRPr="007328F5">
        <w:t xml:space="preserve"> </w:t>
      </w:r>
      <w:r>
        <w:t xml:space="preserve">we </w:t>
      </w:r>
      <w:r w:rsidRPr="007328F5">
        <w:t>hope to accomplish?</w:t>
      </w:r>
      <w:r>
        <w:t xml:space="preserve"> </w:t>
      </w:r>
    </w:p>
    <w:p w14:paraId="66AFC62D" w14:textId="78323504" w:rsidR="004D5E09" w:rsidRDefault="004D5E09" w:rsidP="00AE5FD4">
      <w:pPr>
        <w:spacing w:after="60"/>
        <w:ind w:left="1080"/>
      </w:pPr>
      <w:r w:rsidRPr="007328F5">
        <w:t>Mission: What are we currently striving to do? For the next leg of our journey?</w:t>
      </w:r>
    </w:p>
    <w:p w14:paraId="121FAB17" w14:textId="77777777" w:rsidR="002C5872" w:rsidRPr="007328F5" w:rsidRDefault="002C5872" w:rsidP="00A97DAC">
      <w:pPr>
        <w:spacing w:after="20"/>
        <w:ind w:left="1080"/>
      </w:pPr>
    </w:p>
    <w:p w14:paraId="7A6E2009" w14:textId="42D294DB" w:rsidR="004D5E09" w:rsidRPr="007328F5" w:rsidRDefault="004D5E09" w:rsidP="004D5E09">
      <w:pPr>
        <w:ind w:left="720"/>
      </w:pPr>
      <w:r w:rsidRPr="00EA317A">
        <w:rPr>
          <w:i/>
        </w:rPr>
        <w:t>Story</w:t>
      </w:r>
      <w:r>
        <w:t>. Certain aspects of a congregational s</w:t>
      </w:r>
      <w:r w:rsidRPr="007328F5">
        <w:t xml:space="preserve">tory are </w:t>
      </w:r>
      <w:r>
        <w:t>usually</w:t>
      </w:r>
      <w:r w:rsidRPr="007328F5">
        <w:t xml:space="preserve"> present—</w:t>
      </w:r>
      <w:r>
        <w:t xml:space="preserve">its </w:t>
      </w:r>
      <w:r w:rsidRPr="007328F5">
        <w:t>beginning, the reason</w:t>
      </w:r>
      <w:r w:rsidR="00B60BCD">
        <w:t xml:space="preserve"> </w:t>
      </w:r>
      <w:r w:rsidR="00235E54">
        <w:t>it began</w:t>
      </w:r>
      <w:r w:rsidRPr="007328F5">
        <w:t>, and progr</w:t>
      </w:r>
      <w:r w:rsidR="001D0A5E">
        <w:t>ess over time. “We began in ____</w:t>
      </w:r>
      <w:r w:rsidRPr="007328F5">
        <w:t xml:space="preserve"> with only __ members, originally meeting in _____ with the express purpose of being disciples of Jesus. By ____ our economically and racially diverse congregation grew to ____ and eventually spread out as far as _______.”</w:t>
      </w:r>
    </w:p>
    <w:p w14:paraId="6DCFF221" w14:textId="485E315F" w:rsidR="004D5E09" w:rsidRPr="007328F5" w:rsidRDefault="004D5E09" w:rsidP="004D5E09">
      <w:pPr>
        <w:ind w:left="720"/>
      </w:pPr>
      <w:r w:rsidRPr="00EA317A">
        <w:rPr>
          <w:i/>
        </w:rPr>
        <w:t>Core Values</w:t>
      </w:r>
      <w:r w:rsidRPr="007328F5">
        <w:t xml:space="preserve">. The tenets are usually based on passages </w:t>
      </w:r>
      <w:r>
        <w:t>such as</w:t>
      </w:r>
      <w:r w:rsidRPr="007328F5">
        <w:t xml:space="preserve"> Matthew 5:1</w:t>
      </w:r>
      <w:r w:rsidR="00931E8B">
        <w:t>–</w:t>
      </w:r>
      <w:r w:rsidRPr="007328F5">
        <w:t>16, Matthew 28:16</w:t>
      </w:r>
      <w:r w:rsidR="00931E8B">
        <w:t>–</w:t>
      </w:r>
      <w:r w:rsidRPr="007328F5">
        <w:t>20, John 13:34</w:t>
      </w:r>
      <w:r w:rsidR="00931E8B">
        <w:t>–</w:t>
      </w:r>
      <w:r w:rsidRPr="007328F5">
        <w:t xml:space="preserve">35, </w:t>
      </w:r>
      <w:r>
        <w:t xml:space="preserve">John </w:t>
      </w:r>
      <w:r w:rsidRPr="007328F5">
        <w:t>17:20</w:t>
      </w:r>
      <w:r w:rsidR="00931E8B">
        <w:t>–</w:t>
      </w:r>
      <w:r w:rsidRPr="007328F5">
        <w:t>23, Acts 2:29</w:t>
      </w:r>
      <w:r w:rsidR="00931E8B">
        <w:t>–</w:t>
      </w:r>
      <w:r w:rsidRPr="007328F5">
        <w:t>39, 1 Corinthians 15:3</w:t>
      </w:r>
      <w:r w:rsidR="00931E8B">
        <w:t>–</w:t>
      </w:r>
      <w:r w:rsidRPr="007328F5">
        <w:t xml:space="preserve">8, </w:t>
      </w:r>
      <w:r>
        <w:t>Philippians 2:6</w:t>
      </w:r>
      <w:r w:rsidR="00931E8B">
        <w:t>–</w:t>
      </w:r>
      <w:r>
        <w:t xml:space="preserve">8, </w:t>
      </w:r>
      <w:r w:rsidRPr="007328F5">
        <w:t>and Ephesians 4:3</w:t>
      </w:r>
      <w:r w:rsidR="00931E8B">
        <w:t>–</w:t>
      </w:r>
      <w:r w:rsidRPr="007328F5">
        <w:t>6.</w:t>
      </w:r>
    </w:p>
    <w:p w14:paraId="5D88C3C3" w14:textId="6098EC1E" w:rsidR="004D5E09" w:rsidRPr="007328F5" w:rsidRDefault="004D5E09" w:rsidP="004D5E09">
      <w:pPr>
        <w:ind w:left="720"/>
      </w:pPr>
      <w:r w:rsidRPr="00EA317A">
        <w:rPr>
          <w:i/>
        </w:rPr>
        <w:t>Vision</w:t>
      </w:r>
      <w:r w:rsidRPr="007328F5">
        <w:t>. A standard vision serve</w:t>
      </w:r>
      <w:r>
        <w:t>s as a unifying focal point</w:t>
      </w:r>
      <w:r w:rsidRPr="007328F5">
        <w:t xml:space="preserve"> for members in the congregation—a </w:t>
      </w:r>
      <w:r>
        <w:t>type of N</w:t>
      </w:r>
      <w:r w:rsidRPr="007328F5">
        <w:t xml:space="preserve">orth </w:t>
      </w:r>
      <w:r>
        <w:t>S</w:t>
      </w:r>
      <w:r w:rsidRPr="007328F5">
        <w:t xml:space="preserve">tar. Your vision statement </w:t>
      </w:r>
      <w:r w:rsidR="00523F11">
        <w:t>should</w:t>
      </w:r>
      <w:r w:rsidRPr="007328F5">
        <w:t xml:space="preserve"> be something this generation or the next generation can achieve.</w:t>
      </w:r>
    </w:p>
    <w:p w14:paraId="62CAFFB5" w14:textId="65A7163C" w:rsidR="004D5E09" w:rsidRPr="007328F5" w:rsidRDefault="004D5E09" w:rsidP="004D5E09">
      <w:pPr>
        <w:ind w:left="720"/>
      </w:pPr>
      <w:r w:rsidRPr="007328F5">
        <w:t xml:space="preserve">For instance, the nation of Israel set out to move over two million men, women, and children to the home of their </w:t>
      </w:r>
      <w:r w:rsidR="004721B4" w:rsidRPr="007328F5">
        <w:t>ancestors</w:t>
      </w:r>
      <w:r w:rsidRPr="007328F5">
        <w:t>, a land filled with milk and honey. Going to the Promised Land was an awe-inspiring vision that took forty years to accomplish—yet it would have taken less time if they had stayed grounded spiritually.</w:t>
      </w:r>
    </w:p>
    <w:p w14:paraId="20C0A3DD" w14:textId="47D6A415" w:rsidR="004D5E09" w:rsidRPr="007328F5" w:rsidRDefault="004D5E09" w:rsidP="004D5E09">
      <w:pPr>
        <w:ind w:left="720"/>
      </w:pPr>
      <w:r w:rsidRPr="007328F5">
        <w:t xml:space="preserve">Visions </w:t>
      </w:r>
      <w:r w:rsidR="0035464A">
        <w:t>can</w:t>
      </w:r>
      <w:r w:rsidRPr="007328F5">
        <w:t xml:space="preserve"> inspire. The following parable illustrates the importance of knowing the answer to the question, “What is your vision?”</w:t>
      </w:r>
    </w:p>
    <w:p w14:paraId="195B1859" w14:textId="77777777" w:rsidR="004D5E09" w:rsidRPr="00577D26" w:rsidRDefault="004D5E09" w:rsidP="004D5E09">
      <w:pPr>
        <w:ind w:left="1080"/>
        <w:rPr>
          <w:i/>
          <w:iCs/>
        </w:rPr>
      </w:pPr>
      <w:r w:rsidRPr="00577D26">
        <w:rPr>
          <w:i/>
          <w:iCs/>
        </w:rPr>
        <w:t>A man came upon a construction site where three people were working. He asked the first, “What are you doing?” and the man replied, “I am laying bricks.” He asked the second, “What are you doing?” and the man replied, “I am building a wall.” As he approached the third, he heard him humming a tune as he worked, and asked, “What are you doing?” The man stood, looked up at the sky, and smiled, “I am building a cathedral!”</w:t>
      </w:r>
    </w:p>
    <w:p w14:paraId="56C1D79C" w14:textId="10618F5A" w:rsidR="004D5E09" w:rsidRPr="00577D26" w:rsidRDefault="004D5E09" w:rsidP="004D5E09">
      <w:pPr>
        <w:ind w:left="720"/>
      </w:pPr>
      <w:r w:rsidRPr="00577D26">
        <w:t xml:space="preserve">The parable is based on the true story of Sir Christopher Wren’s 1673 masterpiece in central London, St. Paul’s Cathedral, which took nearly </w:t>
      </w:r>
      <w:r w:rsidR="000B7A04">
        <w:t>thirty-five</w:t>
      </w:r>
      <w:r w:rsidR="000B7A04" w:rsidRPr="00577D26">
        <w:t xml:space="preserve"> </w:t>
      </w:r>
      <w:r w:rsidRPr="00577D26">
        <w:t xml:space="preserve">years to construct. The term </w:t>
      </w:r>
      <w:r w:rsidRPr="00577D26">
        <w:rPr>
          <w:i/>
        </w:rPr>
        <w:t>cathedral thinking</w:t>
      </w:r>
      <w:r w:rsidRPr="00577D26">
        <w:t xml:space="preserve"> is used in both religion and business, borrowing from </w:t>
      </w:r>
      <w:r w:rsidR="006D181C">
        <w:t xml:space="preserve">this story </w:t>
      </w:r>
      <w:r w:rsidRPr="00577D26">
        <w:t xml:space="preserve">the idea that workers who build large endeavors may not see </w:t>
      </w:r>
      <w:r w:rsidR="00312983" w:rsidRPr="00577D26">
        <w:t>the result</w:t>
      </w:r>
      <w:r w:rsidRPr="00577D26">
        <w:t xml:space="preserve"> in their lifetime.</w:t>
      </w:r>
    </w:p>
    <w:p w14:paraId="65796E3C" w14:textId="590EA678" w:rsidR="004D5E09" w:rsidRPr="007328F5" w:rsidRDefault="004D5E09" w:rsidP="004D5E09">
      <w:pPr>
        <w:ind w:left="720"/>
      </w:pPr>
      <w:r w:rsidRPr="00577D26">
        <w:t>King David and the people of Israel employed cathedral thinking when God provided a vision for the temple that Solomon would complete. Think of the overlapping ministries of Ezra the priest and Nehemiah the governor, and what they were able to accomplish under great adversity—rebuilding the temple and walls of Jerusalem. Similarly, the early Boston Church of Christ embraced the saying</w:t>
      </w:r>
      <w:r w:rsidR="00BA2EBD">
        <w:t>,</w:t>
      </w:r>
      <w:r w:rsidRPr="00577D26">
        <w:t xml:space="preserve"> “We will reach the entire world in one generation.” The result of this cathedral thinking was the planting of fifty churches around the world, many of which planted other churches.</w:t>
      </w:r>
    </w:p>
    <w:p w14:paraId="7E86E995" w14:textId="20986404" w:rsidR="004D5E09" w:rsidRPr="007328F5" w:rsidRDefault="004D5E09" w:rsidP="004D5E09">
      <w:pPr>
        <w:ind w:left="720"/>
      </w:pPr>
      <w:r w:rsidRPr="00EA317A">
        <w:rPr>
          <w:i/>
        </w:rPr>
        <w:t>Mission</w:t>
      </w:r>
      <w:r w:rsidRPr="007328F5">
        <w:t>. A mission is one leg on the longer journey. A mission, like a vision, can provide much inspiration. For instance, Paul’s intention of launching missions in unreached Gentile regions such as Spain is inspiring (Rom</w:t>
      </w:r>
      <w:r w:rsidR="005931F8">
        <w:t>.</w:t>
      </w:r>
      <w:r w:rsidRPr="007328F5">
        <w:t xml:space="preserve"> 15:14</w:t>
      </w:r>
      <w:r w:rsidR="00931E8B">
        <w:t>–</w:t>
      </w:r>
      <w:r w:rsidRPr="007328F5">
        <w:t>29).</w:t>
      </w:r>
    </w:p>
    <w:p w14:paraId="18BBE7A7" w14:textId="1141A820" w:rsidR="004D5E09" w:rsidRPr="007328F5" w:rsidRDefault="004D5E09" w:rsidP="004D5E09">
      <w:pPr>
        <w:ind w:left="720"/>
      </w:pPr>
      <w:r w:rsidRPr="007328F5">
        <w:lastRenderedPageBreak/>
        <w:t>Missional declarations inspire because they are tangible and measurable. Sometime around 1995 the ICOC established a mission to “plant a true church of disciples in all 170 nations with a city of over 100,000 by the year 2000.” At times</w:t>
      </w:r>
      <w:r w:rsidR="0062686A">
        <w:t>,</w:t>
      </w:r>
      <w:r w:rsidRPr="007328F5">
        <w:t xml:space="preserve"> this mission was </w:t>
      </w:r>
      <w:r w:rsidRPr="00312983">
        <w:rPr>
          <w:i/>
          <w:iCs/>
        </w:rPr>
        <w:t>not</w:t>
      </w:r>
      <w:r w:rsidRPr="007328F5">
        <w:t xml:space="preserve"> accompanied </w:t>
      </w:r>
      <w:r w:rsidR="007C4773">
        <w:t xml:space="preserve">by </w:t>
      </w:r>
      <w:r w:rsidR="00777840">
        <w:t>the</w:t>
      </w:r>
      <w:r w:rsidRPr="007328F5">
        <w:t xml:space="preserve"> necessary circumspection and competencies, but it was a clear mission. When </w:t>
      </w:r>
      <w:r>
        <w:t xml:space="preserve">a </w:t>
      </w:r>
      <w:r w:rsidRPr="007328F5">
        <w:t>mission</w:t>
      </w:r>
      <w:r>
        <w:t xml:space="preserve"> i</w:t>
      </w:r>
      <w:r w:rsidRPr="007328F5">
        <w:t xml:space="preserve">s </w:t>
      </w:r>
      <w:r>
        <w:t>reaching</w:t>
      </w:r>
      <w:r w:rsidRPr="007328F5">
        <w:t xml:space="preserve"> fulfill</w:t>
      </w:r>
      <w:r>
        <w:t>ment</w:t>
      </w:r>
      <w:r w:rsidR="00CB13B0">
        <w:t>, whether it has succeeded or failed</w:t>
      </w:r>
      <w:r w:rsidRPr="007328F5">
        <w:t xml:space="preserve">, a suitable assessment helps prepare for the next mission—what worked? </w:t>
      </w:r>
      <w:r>
        <w:t>W</w:t>
      </w:r>
      <w:r w:rsidRPr="007328F5">
        <w:t xml:space="preserve">hat didn’t, </w:t>
      </w:r>
      <w:r>
        <w:t xml:space="preserve">and </w:t>
      </w:r>
      <w:r w:rsidRPr="007328F5">
        <w:t>what are our new priorities?</w:t>
      </w:r>
    </w:p>
    <w:p w14:paraId="0D9EFC74" w14:textId="7FB9366C" w:rsidR="004D5E09" w:rsidRDefault="004D5E09" w:rsidP="004D5E09">
      <w:pPr>
        <w:ind w:left="720"/>
      </w:pPr>
      <w:r w:rsidRPr="007328F5">
        <w:t xml:space="preserve">It is recommended that </w:t>
      </w:r>
      <w:r w:rsidR="00B922C8">
        <w:t xml:space="preserve">sometime in the future, after following the following </w:t>
      </w:r>
      <w:r w:rsidR="00CD3F26">
        <w:t xml:space="preserve">the </w:t>
      </w:r>
      <w:r w:rsidR="00DF0D4C">
        <w:t>“</w:t>
      </w:r>
      <w:r w:rsidR="00B922C8">
        <w:t>Specific Advice</w:t>
      </w:r>
      <w:r w:rsidR="00DF0D4C">
        <w:t>”</w:t>
      </w:r>
      <w:r w:rsidR="00B922C8">
        <w:t xml:space="preserve"> section, </w:t>
      </w:r>
      <w:r w:rsidRPr="007328F5">
        <w:t xml:space="preserve">the </w:t>
      </w:r>
      <w:r w:rsidR="0012639F">
        <w:t>KC</w:t>
      </w:r>
      <w:r w:rsidRPr="007328F5">
        <w:t xml:space="preserve"> leadership dedicate </w:t>
      </w:r>
      <w:r w:rsidR="00324C56">
        <w:t xml:space="preserve">whatever </w:t>
      </w:r>
      <w:r w:rsidRPr="007328F5">
        <w:t xml:space="preserve">time and energy </w:t>
      </w:r>
      <w:r w:rsidR="00324C56">
        <w:t xml:space="preserve">is </w:t>
      </w:r>
      <w:r>
        <w:t xml:space="preserve">required </w:t>
      </w:r>
      <w:r w:rsidR="00B922C8">
        <w:t>to refresh</w:t>
      </w:r>
      <w:r w:rsidRPr="007328F5">
        <w:t xml:space="preserve"> </w:t>
      </w:r>
      <w:r w:rsidR="00B922C8">
        <w:t xml:space="preserve">its vision and mission. </w:t>
      </w:r>
      <w:r w:rsidR="00F45E85">
        <w:t xml:space="preserve">Due to the prominence of the </w:t>
      </w:r>
      <w:r w:rsidR="00F45E85" w:rsidRPr="00F45E85">
        <w:t>University of Tennessee</w:t>
      </w:r>
      <w:r w:rsidR="00A90C06">
        <w:t xml:space="preserve"> in the state and the country</w:t>
      </w:r>
      <w:r w:rsidR="00F45E85">
        <w:t xml:space="preserve">, </w:t>
      </w:r>
      <w:r w:rsidR="00D76F02">
        <w:t xml:space="preserve">this </w:t>
      </w:r>
      <w:r w:rsidR="00F45E85">
        <w:t xml:space="preserve">will </w:t>
      </w:r>
      <w:r w:rsidR="00A90C06">
        <w:t xml:space="preserve">certainly </w:t>
      </w:r>
      <w:r w:rsidR="00F45E85">
        <w:t>involve campus ministry.</w:t>
      </w:r>
    </w:p>
    <w:p w14:paraId="7A906289" w14:textId="77777777" w:rsidR="00C776B1" w:rsidRDefault="00C776B1" w:rsidP="004D5E09">
      <w:pPr>
        <w:ind w:left="720"/>
      </w:pPr>
    </w:p>
    <w:p w14:paraId="1F5D84E0" w14:textId="196E0E44" w:rsidR="00FB5E1B" w:rsidRPr="007C63D4" w:rsidRDefault="00FB5E1B" w:rsidP="00FB5E1B">
      <w:pPr>
        <w:pStyle w:val="ListParagraph"/>
        <w:numPr>
          <w:ilvl w:val="0"/>
          <w:numId w:val="7"/>
        </w:numPr>
        <w:rPr>
          <w:iCs/>
        </w:rPr>
      </w:pPr>
      <w:r w:rsidRPr="007C63D4">
        <w:rPr>
          <w:b/>
          <w:i/>
          <w:iCs/>
        </w:rPr>
        <w:t>Come Together “with One Accord.”</w:t>
      </w:r>
      <w:r w:rsidRPr="007C63D4">
        <w:rPr>
          <w:iCs/>
        </w:rPr>
        <w:t xml:space="preserve"> The </w:t>
      </w:r>
      <w:r w:rsidR="0012639F">
        <w:rPr>
          <w:iCs/>
        </w:rPr>
        <w:t>K</w:t>
      </w:r>
      <w:r w:rsidR="005E1ABE">
        <w:rPr>
          <w:iCs/>
        </w:rPr>
        <w:t>noxville</w:t>
      </w:r>
      <w:r w:rsidRPr="007C63D4">
        <w:rPr>
          <w:iCs/>
        </w:rPr>
        <w:t xml:space="preserve"> Church is rethinking how it will be led. This can be challenging and will require that the church members work to come together with one accord</w:t>
      </w:r>
      <w:r w:rsidR="00A90C06">
        <w:rPr>
          <w:iCs/>
        </w:rPr>
        <w:t xml:space="preserve">, beginning with </w:t>
      </w:r>
      <w:r w:rsidR="00A323FB">
        <w:rPr>
          <w:iCs/>
        </w:rPr>
        <w:t xml:space="preserve">the </w:t>
      </w:r>
      <w:r w:rsidR="00A90C06">
        <w:rPr>
          <w:iCs/>
        </w:rPr>
        <w:t>representative leaders and board</w:t>
      </w:r>
      <w:r w:rsidRPr="007C63D4">
        <w:rPr>
          <w:iCs/>
        </w:rPr>
        <w:t>.</w:t>
      </w:r>
    </w:p>
    <w:p w14:paraId="29BAD2D7" w14:textId="77777777" w:rsidR="00AE5FD4" w:rsidRDefault="00FB5E1B" w:rsidP="00AE5FD4">
      <w:pPr>
        <w:ind w:left="720"/>
        <w:rPr>
          <w:iCs/>
        </w:rPr>
      </w:pPr>
      <w:r w:rsidRPr="00F66691">
        <w:rPr>
          <w:iCs/>
        </w:rPr>
        <w:t xml:space="preserve">The Greek word </w:t>
      </w:r>
      <w:proofErr w:type="spellStart"/>
      <w:r w:rsidRPr="00F66691">
        <w:rPr>
          <w:i/>
          <w:iCs/>
        </w:rPr>
        <w:t>homothumadon</w:t>
      </w:r>
      <w:proofErr w:type="spellEnd"/>
      <w:r w:rsidRPr="00F66691">
        <w:rPr>
          <w:iCs/>
        </w:rPr>
        <w:t xml:space="preserve"> means a purposeful agreement to move together as one. It is formed by two words</w:t>
      </w:r>
      <w:r w:rsidR="00A323FB">
        <w:rPr>
          <w:iCs/>
        </w:rPr>
        <w:t>:</w:t>
      </w:r>
      <w:r w:rsidR="00A323FB">
        <w:rPr>
          <w:i/>
          <w:iCs/>
        </w:rPr>
        <w:t xml:space="preserve"> </w:t>
      </w:r>
      <w:r w:rsidRPr="00F66691">
        <w:rPr>
          <w:i/>
          <w:iCs/>
        </w:rPr>
        <w:t>homo</w:t>
      </w:r>
      <w:r w:rsidRPr="00F66691">
        <w:rPr>
          <w:iCs/>
        </w:rPr>
        <w:t xml:space="preserve"> and </w:t>
      </w:r>
      <w:proofErr w:type="spellStart"/>
      <w:r w:rsidRPr="00F66691">
        <w:rPr>
          <w:i/>
          <w:iCs/>
        </w:rPr>
        <w:t>thumas</w:t>
      </w:r>
      <w:proofErr w:type="spellEnd"/>
      <w:r w:rsidRPr="00F66691">
        <w:rPr>
          <w:iCs/>
        </w:rPr>
        <w:t xml:space="preserve">. </w:t>
      </w:r>
      <w:r w:rsidRPr="00F66691">
        <w:rPr>
          <w:i/>
          <w:iCs/>
        </w:rPr>
        <w:t>Homo</w:t>
      </w:r>
      <w:r w:rsidRPr="00F66691">
        <w:rPr>
          <w:iCs/>
        </w:rPr>
        <w:t xml:space="preserve"> means one or the same. </w:t>
      </w:r>
      <w:proofErr w:type="spellStart"/>
      <w:r w:rsidRPr="00F66691">
        <w:rPr>
          <w:i/>
          <w:iCs/>
        </w:rPr>
        <w:t>Thumas</w:t>
      </w:r>
      <w:proofErr w:type="spellEnd"/>
      <w:r w:rsidRPr="00F66691">
        <w:rPr>
          <w:iCs/>
        </w:rPr>
        <w:t xml:space="preserve"> can mean spirited, passionate, or fierce, often associated with intense fury. When these two words come together, the new word means </w:t>
      </w:r>
      <w:r w:rsidRPr="00F66691">
        <w:rPr>
          <w:bCs/>
          <w:iCs/>
        </w:rPr>
        <w:t xml:space="preserve">to “rush along” and “in unison,” suggesting “progressive power” or “harmonic progression.” The NASB translates it as </w:t>
      </w:r>
      <w:r w:rsidRPr="00F66691">
        <w:rPr>
          <w:b/>
          <w:bCs/>
          <w:iCs/>
        </w:rPr>
        <w:t xml:space="preserve">“with one accord” </w:t>
      </w:r>
      <w:r w:rsidRPr="00F66691">
        <w:rPr>
          <w:bCs/>
          <w:iCs/>
        </w:rPr>
        <w:t>and</w:t>
      </w:r>
      <w:r w:rsidRPr="00F66691">
        <w:rPr>
          <w:b/>
          <w:bCs/>
          <w:iCs/>
        </w:rPr>
        <w:t xml:space="preserve"> “with one mind.”</w:t>
      </w:r>
    </w:p>
    <w:p w14:paraId="01116811" w14:textId="6DF34C16" w:rsidR="00FB5E1B" w:rsidRPr="00CB7EA2" w:rsidRDefault="00FB5E1B" w:rsidP="00AE5FD4">
      <w:pPr>
        <w:ind w:left="720"/>
        <w:rPr>
          <w:iCs/>
        </w:rPr>
      </w:pPr>
      <w:r w:rsidRPr="00CB7EA2">
        <w:rPr>
          <w:iCs/>
        </w:rPr>
        <w:t xml:space="preserve">The word </w:t>
      </w:r>
      <w:proofErr w:type="spellStart"/>
      <w:r w:rsidRPr="00CB7EA2">
        <w:rPr>
          <w:i/>
          <w:iCs/>
        </w:rPr>
        <w:t>h</w:t>
      </w:r>
      <w:r w:rsidRPr="00CB7EA2">
        <w:rPr>
          <w:bCs/>
          <w:i/>
          <w:iCs/>
        </w:rPr>
        <w:t>omothumadon</w:t>
      </w:r>
      <w:proofErr w:type="spellEnd"/>
      <w:r w:rsidRPr="00CB7EA2">
        <w:rPr>
          <w:iCs/>
        </w:rPr>
        <w:t xml:space="preserve"> occurs mo</w:t>
      </w:r>
      <w:r>
        <w:rPr>
          <w:iCs/>
        </w:rPr>
        <w:t>st</w:t>
      </w:r>
      <w:r w:rsidRPr="00CB7EA2">
        <w:rPr>
          <w:iCs/>
        </w:rPr>
        <w:t xml:space="preserve"> often in the Book of Acts and is linked with progress (Acts 1:14</w:t>
      </w:r>
      <w:r>
        <w:rPr>
          <w:iCs/>
        </w:rPr>
        <w:t>,</w:t>
      </w:r>
      <w:r w:rsidRPr="00CB7EA2">
        <w:rPr>
          <w:iCs/>
        </w:rPr>
        <w:t xml:space="preserve"> 2:46</w:t>
      </w:r>
      <w:r>
        <w:rPr>
          <w:iCs/>
        </w:rPr>
        <w:t>,</w:t>
      </w:r>
      <w:r w:rsidRPr="00CB7EA2">
        <w:rPr>
          <w:iCs/>
        </w:rPr>
        <w:t xml:space="preserve"> 4:24</w:t>
      </w:r>
      <w:r>
        <w:rPr>
          <w:iCs/>
        </w:rPr>
        <w:t>,</w:t>
      </w:r>
      <w:r w:rsidRPr="00CB7EA2">
        <w:rPr>
          <w:iCs/>
        </w:rPr>
        <w:t xml:space="preserve"> 5:12</w:t>
      </w:r>
      <w:r>
        <w:rPr>
          <w:iCs/>
        </w:rPr>
        <w:t>,</w:t>
      </w:r>
      <w:r w:rsidRPr="00CB7EA2">
        <w:rPr>
          <w:iCs/>
        </w:rPr>
        <w:t xml:space="preserve"> 8:6</w:t>
      </w:r>
      <w:r>
        <w:rPr>
          <w:iCs/>
        </w:rPr>
        <w:t>,</w:t>
      </w:r>
      <w:r w:rsidRPr="00CB7EA2">
        <w:rPr>
          <w:iCs/>
        </w:rPr>
        <w:t xml:space="preserve"> 15:25). </w:t>
      </w:r>
    </w:p>
    <w:p w14:paraId="13D21537" w14:textId="71350185" w:rsidR="00FB5E1B" w:rsidRPr="00CB7EA2" w:rsidRDefault="00FB5E1B" w:rsidP="00AE5FD4">
      <w:pPr>
        <w:spacing w:after="60"/>
        <w:ind w:left="1080" w:right="360"/>
        <w:rPr>
          <w:iCs/>
        </w:rPr>
      </w:pPr>
      <w:r w:rsidRPr="00CB7EA2">
        <w:rPr>
          <w:iCs/>
        </w:rPr>
        <w:t>Acts 1:</w:t>
      </w:r>
      <w:r>
        <w:rPr>
          <w:iCs/>
        </w:rPr>
        <w:t>14</w:t>
      </w:r>
      <w:r w:rsidR="004C53AD">
        <w:rPr>
          <w:iCs/>
        </w:rPr>
        <w:t xml:space="preserve"> – </w:t>
      </w:r>
      <w:r w:rsidRPr="00CB7EA2">
        <w:rPr>
          <w:iCs/>
        </w:rPr>
        <w:t xml:space="preserve">These </w:t>
      </w:r>
      <w:r w:rsidRPr="00CB7EA2">
        <w:rPr>
          <w:b/>
          <w:bCs/>
          <w:iCs/>
        </w:rPr>
        <w:t>all with one mind</w:t>
      </w:r>
      <w:r w:rsidRPr="00CB7EA2">
        <w:rPr>
          <w:iCs/>
        </w:rPr>
        <w:t xml:space="preserve"> (</w:t>
      </w:r>
      <w:proofErr w:type="spellStart"/>
      <w:r w:rsidRPr="00CB7EA2">
        <w:rPr>
          <w:i/>
          <w:iCs/>
        </w:rPr>
        <w:t>homothumadon</w:t>
      </w:r>
      <w:proofErr w:type="spellEnd"/>
      <w:r w:rsidRPr="00CB7EA2">
        <w:rPr>
          <w:iCs/>
        </w:rPr>
        <w:t xml:space="preserve">) were </w:t>
      </w:r>
      <w:r w:rsidRPr="00CB7EA2">
        <w:rPr>
          <w:iCs/>
          <w:u w:val="single"/>
        </w:rPr>
        <w:t>continually</w:t>
      </w:r>
      <w:r w:rsidRPr="00CB7EA2">
        <w:rPr>
          <w:iCs/>
        </w:rPr>
        <w:t xml:space="preserve"> devoting themselves to prayer, along with the women, and Mary the mother of Jesus.</w:t>
      </w:r>
      <w:r>
        <w:rPr>
          <w:rStyle w:val="FootnoteReference"/>
          <w:iCs/>
        </w:rPr>
        <w:footnoteReference w:id="2"/>
      </w:r>
    </w:p>
    <w:p w14:paraId="7D84ABEE" w14:textId="19884424" w:rsidR="00FB5E1B" w:rsidRPr="00CB7EA2" w:rsidRDefault="00FB5E1B" w:rsidP="00AE5FD4">
      <w:pPr>
        <w:spacing w:after="60"/>
        <w:ind w:left="1080" w:right="360"/>
        <w:rPr>
          <w:iCs/>
        </w:rPr>
      </w:pPr>
      <w:r w:rsidRPr="00CB7EA2">
        <w:rPr>
          <w:iCs/>
        </w:rPr>
        <w:t>Acts 2:</w:t>
      </w:r>
      <w:r>
        <w:rPr>
          <w:iCs/>
        </w:rPr>
        <w:t>46</w:t>
      </w:r>
      <w:r w:rsidR="004C53AD">
        <w:rPr>
          <w:iCs/>
        </w:rPr>
        <w:t xml:space="preserve"> – </w:t>
      </w:r>
      <w:r w:rsidRPr="00CB7EA2">
        <w:rPr>
          <w:iCs/>
        </w:rPr>
        <w:t xml:space="preserve">Day by day </w:t>
      </w:r>
      <w:r w:rsidRPr="00CB7EA2">
        <w:rPr>
          <w:iCs/>
          <w:u w:val="single"/>
        </w:rPr>
        <w:t>continuing</w:t>
      </w:r>
      <w:r w:rsidRPr="00CB7EA2">
        <w:rPr>
          <w:iCs/>
        </w:rPr>
        <w:t xml:space="preserve"> </w:t>
      </w:r>
      <w:r w:rsidRPr="00CB7EA2">
        <w:rPr>
          <w:b/>
          <w:bCs/>
          <w:iCs/>
        </w:rPr>
        <w:t>with one mind</w:t>
      </w:r>
      <w:r w:rsidRPr="00CB7EA2">
        <w:rPr>
          <w:iCs/>
        </w:rPr>
        <w:t xml:space="preserve"> (</w:t>
      </w:r>
      <w:proofErr w:type="spellStart"/>
      <w:r w:rsidRPr="00CB7EA2">
        <w:rPr>
          <w:i/>
          <w:iCs/>
        </w:rPr>
        <w:t>homothumadon</w:t>
      </w:r>
      <w:proofErr w:type="spellEnd"/>
      <w:r w:rsidRPr="00CB7EA2">
        <w:rPr>
          <w:iCs/>
        </w:rPr>
        <w:t>) in the temple, and breaking bread from house to house, they were taking their meals together with gladness and sincerity of heart</w:t>
      </w:r>
      <w:r>
        <w:rPr>
          <w:iCs/>
        </w:rPr>
        <w:t>.</w:t>
      </w:r>
    </w:p>
    <w:p w14:paraId="65C4C3B4" w14:textId="04C09AE1" w:rsidR="00FB5E1B" w:rsidRPr="00CB7EA2" w:rsidRDefault="00FB5E1B" w:rsidP="00AE5FD4">
      <w:pPr>
        <w:spacing w:after="60"/>
        <w:ind w:left="1080" w:right="360"/>
        <w:rPr>
          <w:iCs/>
        </w:rPr>
      </w:pPr>
      <w:r>
        <w:rPr>
          <w:iCs/>
        </w:rPr>
        <w:t>Acts 4:24</w:t>
      </w:r>
      <w:r w:rsidR="004C53AD">
        <w:rPr>
          <w:iCs/>
        </w:rPr>
        <w:t xml:space="preserve"> – </w:t>
      </w:r>
      <w:r w:rsidRPr="00CB7EA2">
        <w:rPr>
          <w:iCs/>
        </w:rPr>
        <w:t xml:space="preserve">And when they heard </w:t>
      </w:r>
      <w:r w:rsidRPr="00F37C85">
        <w:rPr>
          <w:iCs/>
        </w:rPr>
        <w:t>this</w:t>
      </w:r>
      <w:r w:rsidRPr="00CB7EA2">
        <w:rPr>
          <w:i/>
          <w:iCs/>
        </w:rPr>
        <w:t>,</w:t>
      </w:r>
      <w:r w:rsidRPr="00CB7EA2">
        <w:rPr>
          <w:iCs/>
        </w:rPr>
        <w:t xml:space="preserve"> they lifted their voices to God with </w:t>
      </w:r>
      <w:r w:rsidRPr="00CB7EA2">
        <w:rPr>
          <w:b/>
          <w:iCs/>
        </w:rPr>
        <w:t>one accord</w:t>
      </w:r>
      <w:r w:rsidRPr="00CB7EA2">
        <w:rPr>
          <w:iCs/>
        </w:rPr>
        <w:t xml:space="preserve"> (</w:t>
      </w:r>
      <w:proofErr w:type="spellStart"/>
      <w:r w:rsidRPr="00CB7EA2">
        <w:rPr>
          <w:i/>
          <w:iCs/>
        </w:rPr>
        <w:t>homothumadon</w:t>
      </w:r>
      <w:proofErr w:type="spellEnd"/>
      <w:r w:rsidRPr="00CB7EA2">
        <w:rPr>
          <w:iCs/>
        </w:rPr>
        <w:t>) and said, “O Lord, it is You who made the heaven and the earth and the sea, and all that is in them</w:t>
      </w:r>
      <w:r w:rsidR="00B445C9">
        <w:rPr>
          <w:iCs/>
        </w:rPr>
        <w:t>.”</w:t>
      </w:r>
    </w:p>
    <w:p w14:paraId="4894CAC0" w14:textId="08D73EF5" w:rsidR="00FB5E1B" w:rsidRPr="00CB7EA2" w:rsidRDefault="00FB5E1B" w:rsidP="00AE5FD4">
      <w:pPr>
        <w:spacing w:after="60"/>
        <w:ind w:left="1080" w:right="360"/>
        <w:rPr>
          <w:iCs/>
        </w:rPr>
      </w:pPr>
      <w:r>
        <w:rPr>
          <w:iCs/>
        </w:rPr>
        <w:t>Acts 5:12</w:t>
      </w:r>
      <w:r w:rsidR="004C53AD">
        <w:rPr>
          <w:iCs/>
        </w:rPr>
        <w:t xml:space="preserve"> –</w:t>
      </w:r>
      <w:r w:rsidR="00AE5FD4">
        <w:rPr>
          <w:iCs/>
        </w:rPr>
        <w:t xml:space="preserve"> </w:t>
      </w:r>
      <w:r w:rsidRPr="00CB7EA2">
        <w:rPr>
          <w:iCs/>
        </w:rPr>
        <w:t xml:space="preserve">many signs and wonders were taking place among the people; and they were </w:t>
      </w:r>
      <w:r w:rsidRPr="00CB7EA2">
        <w:rPr>
          <w:b/>
          <w:bCs/>
          <w:iCs/>
        </w:rPr>
        <w:t>all with one accord</w:t>
      </w:r>
      <w:r w:rsidRPr="00CB7EA2">
        <w:rPr>
          <w:iCs/>
        </w:rPr>
        <w:t xml:space="preserve"> (</w:t>
      </w:r>
      <w:proofErr w:type="spellStart"/>
      <w:r w:rsidRPr="00CB7EA2">
        <w:rPr>
          <w:i/>
          <w:iCs/>
        </w:rPr>
        <w:t>homothumadon</w:t>
      </w:r>
      <w:proofErr w:type="spellEnd"/>
      <w:r w:rsidRPr="00CB7EA2">
        <w:rPr>
          <w:iCs/>
        </w:rPr>
        <w:t>) in Solomon’s portico.</w:t>
      </w:r>
    </w:p>
    <w:p w14:paraId="0F32F2FB" w14:textId="322C13BD" w:rsidR="00FB5E1B" w:rsidRPr="00CB7EA2" w:rsidRDefault="00FB5E1B" w:rsidP="00AE5FD4">
      <w:pPr>
        <w:spacing w:after="60"/>
        <w:ind w:left="1080" w:right="360"/>
        <w:rPr>
          <w:iCs/>
        </w:rPr>
      </w:pPr>
      <w:r>
        <w:rPr>
          <w:iCs/>
        </w:rPr>
        <w:t>Acts 8:6</w:t>
      </w:r>
      <w:r w:rsidR="004C53AD">
        <w:rPr>
          <w:iCs/>
        </w:rPr>
        <w:t xml:space="preserve"> – </w:t>
      </w:r>
      <w:r w:rsidRPr="00CB7EA2">
        <w:rPr>
          <w:iCs/>
        </w:rPr>
        <w:t xml:space="preserve">The crowds </w:t>
      </w:r>
      <w:r w:rsidRPr="00CB7EA2">
        <w:rPr>
          <w:b/>
          <w:bCs/>
          <w:iCs/>
        </w:rPr>
        <w:t>with one accord</w:t>
      </w:r>
      <w:r w:rsidRPr="00CB7EA2">
        <w:rPr>
          <w:iCs/>
        </w:rPr>
        <w:t xml:space="preserve"> (</w:t>
      </w:r>
      <w:proofErr w:type="spellStart"/>
      <w:r w:rsidRPr="00CB7EA2">
        <w:rPr>
          <w:i/>
          <w:iCs/>
        </w:rPr>
        <w:t>homothumadon</w:t>
      </w:r>
      <w:proofErr w:type="spellEnd"/>
      <w:r w:rsidRPr="00CB7EA2">
        <w:rPr>
          <w:iCs/>
        </w:rPr>
        <w:t xml:space="preserve">) were </w:t>
      </w:r>
      <w:r w:rsidRPr="00CB7EA2">
        <w:rPr>
          <w:iCs/>
          <w:u w:val="single"/>
        </w:rPr>
        <w:t>giving attention</w:t>
      </w:r>
      <w:r w:rsidRPr="00CB7EA2">
        <w:rPr>
          <w:iCs/>
        </w:rPr>
        <w:t xml:space="preserve"> to what was said by Philip, as they heard and saw the signs which he was performing.</w:t>
      </w:r>
    </w:p>
    <w:p w14:paraId="30A048BF" w14:textId="5FFE0FE7" w:rsidR="00FB5E1B" w:rsidRPr="00CB7EA2" w:rsidRDefault="00FB5E1B" w:rsidP="00AE5FD4">
      <w:pPr>
        <w:spacing w:after="60"/>
        <w:ind w:left="1080" w:right="360"/>
        <w:rPr>
          <w:iCs/>
        </w:rPr>
      </w:pPr>
      <w:r>
        <w:rPr>
          <w:iCs/>
        </w:rPr>
        <w:t>Acts 15:25</w:t>
      </w:r>
      <w:r w:rsidR="004C53AD">
        <w:rPr>
          <w:iCs/>
        </w:rPr>
        <w:t xml:space="preserve"> – </w:t>
      </w:r>
      <w:r>
        <w:rPr>
          <w:iCs/>
        </w:rPr>
        <w:t>I</w:t>
      </w:r>
      <w:r w:rsidRPr="00CB7EA2">
        <w:rPr>
          <w:iCs/>
        </w:rPr>
        <w:t xml:space="preserve">t seemed good to us, having </w:t>
      </w:r>
      <w:r w:rsidRPr="00CB7EA2">
        <w:rPr>
          <w:b/>
          <w:bCs/>
          <w:iCs/>
        </w:rPr>
        <w:t>become of one mind</w:t>
      </w:r>
      <w:r w:rsidRPr="00CB7EA2">
        <w:rPr>
          <w:iCs/>
        </w:rPr>
        <w:t xml:space="preserve"> (</w:t>
      </w:r>
      <w:proofErr w:type="spellStart"/>
      <w:r w:rsidRPr="00CB7EA2">
        <w:rPr>
          <w:i/>
          <w:iCs/>
        </w:rPr>
        <w:t>homothumadon</w:t>
      </w:r>
      <w:proofErr w:type="spellEnd"/>
      <w:r w:rsidRPr="00CB7EA2">
        <w:rPr>
          <w:iCs/>
        </w:rPr>
        <w:t>), to select men to send to you with our beloved Barnabas and Paul</w:t>
      </w:r>
      <w:r>
        <w:rPr>
          <w:iCs/>
        </w:rPr>
        <w:t>.</w:t>
      </w:r>
    </w:p>
    <w:p w14:paraId="10139EC2" w14:textId="7323F0A5" w:rsidR="00FB5E1B" w:rsidRDefault="00FB5E1B" w:rsidP="00FB5E1B">
      <w:pPr>
        <w:ind w:left="720" w:right="360"/>
        <w:rPr>
          <w:iCs/>
        </w:rPr>
      </w:pPr>
      <w:r w:rsidRPr="00CB7EA2">
        <w:rPr>
          <w:iCs/>
        </w:rPr>
        <w:lastRenderedPageBreak/>
        <w:t xml:space="preserve">There are harmful versions </w:t>
      </w:r>
      <w:r>
        <w:rPr>
          <w:iCs/>
        </w:rPr>
        <w:t xml:space="preserve">of </w:t>
      </w:r>
      <w:proofErr w:type="spellStart"/>
      <w:r w:rsidRPr="00F37C85">
        <w:rPr>
          <w:i/>
          <w:iCs/>
        </w:rPr>
        <w:t>homothumadon</w:t>
      </w:r>
      <w:proofErr w:type="spellEnd"/>
      <w:r>
        <w:rPr>
          <w:iCs/>
        </w:rPr>
        <w:t xml:space="preserve">, </w:t>
      </w:r>
      <w:r w:rsidRPr="00CB7EA2">
        <w:rPr>
          <w:iCs/>
        </w:rPr>
        <w:t>such as angry mobs on the warpath and stampeding in Acts 7</w:t>
      </w:r>
      <w:r>
        <w:rPr>
          <w:iCs/>
        </w:rPr>
        <w:t>:</w:t>
      </w:r>
      <w:r w:rsidRPr="00CB7EA2">
        <w:rPr>
          <w:iCs/>
        </w:rPr>
        <w:t>57, 12</w:t>
      </w:r>
      <w:r>
        <w:rPr>
          <w:iCs/>
        </w:rPr>
        <w:t>:</w:t>
      </w:r>
      <w:r w:rsidRPr="00CB7EA2">
        <w:rPr>
          <w:iCs/>
        </w:rPr>
        <w:t>20, 18</w:t>
      </w:r>
      <w:r>
        <w:rPr>
          <w:iCs/>
        </w:rPr>
        <w:t>:</w:t>
      </w:r>
      <w:r w:rsidRPr="00CB7EA2">
        <w:rPr>
          <w:iCs/>
        </w:rPr>
        <w:t>12, and 19</w:t>
      </w:r>
      <w:r>
        <w:rPr>
          <w:iCs/>
        </w:rPr>
        <w:t>:</w:t>
      </w:r>
      <w:r w:rsidRPr="00CB7EA2">
        <w:rPr>
          <w:iCs/>
        </w:rPr>
        <w:t>29.</w:t>
      </w:r>
    </w:p>
    <w:p w14:paraId="44D3E9C5" w14:textId="30B4ED61" w:rsidR="003A29A3" w:rsidRPr="00CB7EA2" w:rsidRDefault="003A29A3" w:rsidP="00FB5E1B">
      <w:pPr>
        <w:ind w:left="720" w:right="360"/>
        <w:rPr>
          <w:iCs/>
        </w:rPr>
      </w:pPr>
      <w:r>
        <w:rPr>
          <w:iCs/>
        </w:rPr>
        <w:t>The only use of the word in the epistles occurs near the end of Paul’s letter to “</w:t>
      </w:r>
      <w:r w:rsidRPr="003A29A3">
        <w:rPr>
          <w:iCs/>
        </w:rPr>
        <w:t>all in Rome who are loved by God and called to be his holy people</w:t>
      </w:r>
      <w:r>
        <w:rPr>
          <w:iCs/>
        </w:rPr>
        <w:t>” (Rom</w:t>
      </w:r>
      <w:r w:rsidR="00C5248B">
        <w:rPr>
          <w:iCs/>
        </w:rPr>
        <w:t>.</w:t>
      </w:r>
      <w:r>
        <w:rPr>
          <w:iCs/>
        </w:rPr>
        <w:t xml:space="preserve"> 1:7)</w:t>
      </w:r>
    </w:p>
    <w:p w14:paraId="5BBE2402" w14:textId="2A72587D" w:rsidR="00FB5E1B" w:rsidRPr="00CB7EA2" w:rsidRDefault="00FB5E1B" w:rsidP="00FB5E1B">
      <w:pPr>
        <w:ind w:left="1080" w:right="360"/>
        <w:rPr>
          <w:iCs/>
        </w:rPr>
      </w:pPr>
      <w:r w:rsidRPr="00CB7EA2">
        <w:rPr>
          <w:iCs/>
        </w:rPr>
        <w:t xml:space="preserve">Now may the God who gives perseverance and encouragement grant you to be of the same mind with one another according to Christ Jesus, so that </w:t>
      </w:r>
      <w:r w:rsidRPr="00CB7EA2">
        <w:rPr>
          <w:b/>
          <w:bCs/>
          <w:iCs/>
        </w:rPr>
        <w:t>with one accord</w:t>
      </w:r>
      <w:r w:rsidRPr="00CB7EA2">
        <w:rPr>
          <w:iCs/>
        </w:rPr>
        <w:t xml:space="preserve"> (</w:t>
      </w:r>
      <w:proofErr w:type="spellStart"/>
      <w:r w:rsidRPr="00CB7EA2">
        <w:rPr>
          <w:i/>
          <w:iCs/>
        </w:rPr>
        <w:t>homothumadon</w:t>
      </w:r>
      <w:proofErr w:type="spellEnd"/>
      <w:r w:rsidRPr="00CB7EA2">
        <w:rPr>
          <w:iCs/>
        </w:rPr>
        <w:t xml:space="preserve">) you may with one voice </w:t>
      </w:r>
      <w:r w:rsidRPr="00CB7EA2">
        <w:rPr>
          <w:iCs/>
          <w:u w:val="single"/>
        </w:rPr>
        <w:t>glorify the God</w:t>
      </w:r>
      <w:r w:rsidRPr="00F37C85">
        <w:rPr>
          <w:iCs/>
          <w:u w:val="single"/>
        </w:rPr>
        <w:t xml:space="preserve"> and Father of our Lord Jesus Christ</w:t>
      </w:r>
      <w:r w:rsidRPr="00CB7EA2">
        <w:rPr>
          <w:iCs/>
        </w:rPr>
        <w:t>.</w:t>
      </w:r>
      <w:r w:rsidR="003A29A3">
        <w:rPr>
          <w:iCs/>
        </w:rPr>
        <w:t xml:space="preserve"> (15:5</w:t>
      </w:r>
      <w:r w:rsidR="00931E8B">
        <w:rPr>
          <w:iCs/>
        </w:rPr>
        <w:t>–</w:t>
      </w:r>
      <w:r w:rsidR="003A29A3">
        <w:rPr>
          <w:iCs/>
        </w:rPr>
        <w:t>6</w:t>
      </w:r>
      <w:r w:rsidR="006738FD">
        <w:rPr>
          <w:iCs/>
        </w:rPr>
        <w:t>, emphasis added</w:t>
      </w:r>
      <w:r w:rsidR="003A29A3">
        <w:rPr>
          <w:iCs/>
        </w:rPr>
        <w:t>)</w:t>
      </w:r>
    </w:p>
    <w:p w14:paraId="3D0C583C" w14:textId="0916E856" w:rsidR="00FB5E1B" w:rsidRDefault="00FB5E1B" w:rsidP="00FB5E1B">
      <w:pPr>
        <w:ind w:left="720"/>
        <w:rPr>
          <w:iCs/>
        </w:rPr>
      </w:pPr>
      <w:r>
        <w:rPr>
          <w:iCs/>
        </w:rPr>
        <w:t>W</w:t>
      </w:r>
      <w:r w:rsidRPr="00CB7EA2">
        <w:rPr>
          <w:iCs/>
        </w:rPr>
        <w:t xml:space="preserve">e are supposed to be of the </w:t>
      </w:r>
      <w:r w:rsidRPr="00CB7EA2">
        <w:rPr>
          <w:i/>
          <w:iCs/>
        </w:rPr>
        <w:t>same mind</w:t>
      </w:r>
      <w:r w:rsidRPr="00CB7EA2">
        <w:rPr>
          <w:iCs/>
        </w:rPr>
        <w:t xml:space="preserve"> about Jesus while </w:t>
      </w:r>
      <w:r>
        <w:rPr>
          <w:iCs/>
        </w:rPr>
        <w:t xml:space="preserve">we are in </w:t>
      </w:r>
      <w:r w:rsidRPr="00FD6A11">
        <w:rPr>
          <w:i/>
        </w:rPr>
        <w:t>one accord</w:t>
      </w:r>
      <w:r>
        <w:rPr>
          <w:iCs/>
        </w:rPr>
        <w:t xml:space="preserve"> </w:t>
      </w:r>
      <w:r w:rsidRPr="00CB7EA2">
        <w:rPr>
          <w:iCs/>
        </w:rPr>
        <w:t xml:space="preserve">as we </w:t>
      </w:r>
      <w:r>
        <w:rPr>
          <w:iCs/>
        </w:rPr>
        <w:t xml:space="preserve">collectively </w:t>
      </w:r>
      <w:r w:rsidRPr="00CB7EA2">
        <w:rPr>
          <w:iCs/>
        </w:rPr>
        <w:t>glorify God.</w:t>
      </w:r>
      <w:r>
        <w:rPr>
          <w:iCs/>
        </w:rPr>
        <w:t xml:space="preserve"> We each have a part in this achievement.</w:t>
      </w:r>
    </w:p>
    <w:p w14:paraId="1DA1C96C" w14:textId="6360D17F" w:rsidR="00FB5E1B" w:rsidRPr="00503AD7" w:rsidRDefault="00FB5E1B" w:rsidP="0076118A">
      <w:pPr>
        <w:pStyle w:val="ListParagraph"/>
        <w:numPr>
          <w:ilvl w:val="2"/>
          <w:numId w:val="9"/>
        </w:numPr>
        <w:ind w:left="1080"/>
        <w:contextualSpacing w:val="0"/>
        <w:rPr>
          <w:iCs/>
        </w:rPr>
      </w:pPr>
      <w:r>
        <w:rPr>
          <w:b/>
          <w:iCs/>
        </w:rPr>
        <w:t>“</w:t>
      </w:r>
      <w:r w:rsidRPr="008227E7">
        <w:rPr>
          <w:b/>
          <w:iCs/>
        </w:rPr>
        <w:t>One Accord</w:t>
      </w:r>
      <w:r>
        <w:rPr>
          <w:b/>
          <w:iCs/>
        </w:rPr>
        <w:t>”</w:t>
      </w:r>
      <w:r w:rsidRPr="008227E7">
        <w:rPr>
          <w:b/>
          <w:iCs/>
        </w:rPr>
        <w:t xml:space="preserve"> Practice for Leaders</w:t>
      </w:r>
      <w:r w:rsidR="004C53AD">
        <w:rPr>
          <w:iCs/>
        </w:rPr>
        <w:t xml:space="preserve"> – C</w:t>
      </w:r>
      <w:r w:rsidRPr="00AD2DE0">
        <w:rPr>
          <w:iCs/>
        </w:rPr>
        <w:t>ultivate ways for people’s voices to be heard.</w:t>
      </w:r>
      <w:r>
        <w:rPr>
          <w:iCs/>
        </w:rPr>
        <w:t xml:space="preserve"> Develop processes and roadmaps for presenting a different idea to be listened to, heard, and examined. This includes concerns and questions. James describes the kind of people that are approachable and easy to work with: </w:t>
      </w:r>
      <w:r w:rsidRPr="00FD6A11">
        <w:t>“But the wisdom that comes from heaven is first of all pure; then peace-loving, considerate, submissive, full of mercy and good fruit, impartial and sincere”</w:t>
      </w:r>
      <w:r>
        <w:rPr>
          <w:iCs/>
        </w:rPr>
        <w:t xml:space="preserve"> (James 3:17).</w:t>
      </w:r>
    </w:p>
    <w:p w14:paraId="62B8E815" w14:textId="29F62867" w:rsidR="00FB5E1B" w:rsidRPr="00AB30B4" w:rsidRDefault="00FB5E1B" w:rsidP="0076118A">
      <w:pPr>
        <w:pStyle w:val="ListParagraph"/>
        <w:numPr>
          <w:ilvl w:val="2"/>
          <w:numId w:val="9"/>
        </w:numPr>
        <w:ind w:left="1080"/>
        <w:contextualSpacing w:val="0"/>
        <w:rPr>
          <w:iCs/>
        </w:rPr>
      </w:pPr>
      <w:r>
        <w:rPr>
          <w:b/>
          <w:iCs/>
        </w:rPr>
        <w:t xml:space="preserve">A </w:t>
      </w:r>
      <w:r w:rsidRPr="003E22BB">
        <w:rPr>
          <w:b/>
          <w:iCs/>
        </w:rPr>
        <w:t xml:space="preserve">“One </w:t>
      </w:r>
      <w:r>
        <w:rPr>
          <w:b/>
          <w:iCs/>
        </w:rPr>
        <w:t>A</w:t>
      </w:r>
      <w:r w:rsidRPr="003E22BB">
        <w:rPr>
          <w:b/>
          <w:iCs/>
        </w:rPr>
        <w:t xml:space="preserve">ccord” </w:t>
      </w:r>
      <w:r>
        <w:rPr>
          <w:b/>
          <w:iCs/>
        </w:rPr>
        <w:t>D</w:t>
      </w:r>
      <w:r w:rsidRPr="003E22BB">
        <w:rPr>
          <w:b/>
          <w:iCs/>
        </w:rPr>
        <w:t xml:space="preserve">isposition for </w:t>
      </w:r>
      <w:r>
        <w:rPr>
          <w:b/>
          <w:iCs/>
        </w:rPr>
        <w:t>E</w:t>
      </w:r>
      <w:r w:rsidRPr="003E22BB">
        <w:rPr>
          <w:b/>
          <w:iCs/>
        </w:rPr>
        <w:t>veryone</w:t>
      </w:r>
      <w:r w:rsidR="004C53AD">
        <w:rPr>
          <w:iCs/>
        </w:rPr>
        <w:t xml:space="preserve"> – T</w:t>
      </w:r>
      <w:r>
        <w:rPr>
          <w:iCs/>
        </w:rPr>
        <w:t>here is no rank of worth in the body of Christ</w:t>
      </w:r>
      <w:r w:rsidR="00191E69">
        <w:rPr>
          <w:iCs/>
        </w:rPr>
        <w:t xml:space="preserve">. </w:t>
      </w:r>
      <w:r>
        <w:rPr>
          <w:iCs/>
        </w:rPr>
        <w:t xml:space="preserve">See </w:t>
      </w:r>
      <w:r>
        <w:rPr>
          <w:rFonts w:cs="Times New Roman (Body CS)"/>
          <w:iCs/>
        </w:rPr>
        <w:t>1 Corinthians 12:15</w:t>
      </w:r>
      <w:r w:rsidR="00931E8B">
        <w:rPr>
          <w:rFonts w:cs="Times New Roman (Body CS)"/>
          <w:iCs/>
        </w:rPr>
        <w:t>–</w:t>
      </w:r>
      <w:r>
        <w:rPr>
          <w:rFonts w:cs="Times New Roman (Body CS)"/>
          <w:iCs/>
        </w:rPr>
        <w:t>25.</w:t>
      </w:r>
    </w:p>
    <w:p w14:paraId="6AAC6224" w14:textId="18AD5A61" w:rsidR="00FB5E1B" w:rsidRPr="003E22BB" w:rsidRDefault="00FB5E1B" w:rsidP="00FB5E1B">
      <w:pPr>
        <w:pStyle w:val="ListParagraph"/>
        <w:ind w:left="1080"/>
        <w:contextualSpacing w:val="0"/>
        <w:rPr>
          <w:iCs/>
        </w:rPr>
      </w:pPr>
      <w:r>
        <w:rPr>
          <w:iCs/>
        </w:rPr>
        <w:t xml:space="preserve">Paul’s correlation between the interdependent nature of the human body and the church body can be expanded upon. The heart is not more essential than the lungs, the kidneys, or the nervous system. The heart cannot trump other parts with, “I pump blood, so everyone depends on me,” nor is it correct for the nervous system to say, “I do all the communicating, so I am top dog.” All parts are essential. </w:t>
      </w:r>
    </w:p>
    <w:p w14:paraId="49A5584B" w14:textId="4D7106EA" w:rsidR="00E064DA" w:rsidRDefault="00E064DA">
      <w:pPr>
        <w:spacing w:after="0"/>
        <w:rPr>
          <w:rFonts w:eastAsiaTheme="majorEastAsia" w:cstheme="majorBidi"/>
          <w:b/>
          <w:color w:val="000000" w:themeColor="text1"/>
          <w:sz w:val="28"/>
          <w:szCs w:val="26"/>
        </w:rPr>
      </w:pPr>
      <w:bookmarkStart w:id="23" w:name="_Toc515962831"/>
      <w:bookmarkStart w:id="24" w:name="_Toc515963347"/>
    </w:p>
    <w:p w14:paraId="290830F8" w14:textId="77777777" w:rsidR="00194D65" w:rsidRDefault="00194D65">
      <w:pPr>
        <w:spacing w:after="0" w:line="240" w:lineRule="auto"/>
        <w:rPr>
          <w:rFonts w:eastAsiaTheme="majorEastAsia" w:cstheme="majorBidi"/>
          <w:b/>
          <w:color w:val="000000" w:themeColor="text1"/>
          <w:sz w:val="28"/>
          <w:szCs w:val="26"/>
        </w:rPr>
      </w:pPr>
      <w:r>
        <w:br w:type="page"/>
      </w:r>
    </w:p>
    <w:p w14:paraId="31411D53" w14:textId="00F3EE43" w:rsidR="00DF74BF" w:rsidRPr="00DF74BF" w:rsidRDefault="00DF74BF" w:rsidP="00067E32">
      <w:pPr>
        <w:pStyle w:val="Heading2"/>
      </w:pPr>
      <w:bookmarkStart w:id="25" w:name="_Toc97358817"/>
      <w:r w:rsidRPr="00DF74BF">
        <w:lastRenderedPageBreak/>
        <w:t xml:space="preserve">Specific </w:t>
      </w:r>
      <w:bookmarkEnd w:id="23"/>
      <w:bookmarkEnd w:id="24"/>
      <w:r w:rsidR="00294335">
        <w:t>Advice for</w:t>
      </w:r>
      <w:r w:rsidR="001642BE">
        <w:t xml:space="preserve"> </w:t>
      </w:r>
      <w:r w:rsidR="00D065C3">
        <w:t xml:space="preserve">the </w:t>
      </w:r>
      <w:r w:rsidR="00736A28">
        <w:t>Knoxville Church</w:t>
      </w:r>
      <w:bookmarkEnd w:id="25"/>
    </w:p>
    <w:p w14:paraId="795F2B0E" w14:textId="77777777" w:rsidR="00640044" w:rsidRDefault="00640044" w:rsidP="002C3754"/>
    <w:p w14:paraId="1EF7F912" w14:textId="3F4232D9" w:rsidR="00E45405" w:rsidRDefault="002C3754" w:rsidP="007557C5">
      <w:r>
        <w:rPr>
          <w:color w:val="000000" w:themeColor="text1"/>
        </w:rPr>
        <w:t>Th</w:t>
      </w:r>
      <w:r w:rsidR="00966E6B">
        <w:rPr>
          <w:color w:val="000000" w:themeColor="text1"/>
        </w:rPr>
        <w:t>is</w:t>
      </w:r>
      <w:r w:rsidRPr="001F6624">
        <w:rPr>
          <w:color w:val="000000" w:themeColor="text1"/>
        </w:rPr>
        <w:t xml:space="preserve"> </w:t>
      </w:r>
      <w:r w:rsidR="00966E6B">
        <w:rPr>
          <w:color w:val="000000" w:themeColor="text1"/>
        </w:rPr>
        <w:t xml:space="preserve">section </w:t>
      </w:r>
      <w:r w:rsidRPr="001F6624">
        <w:rPr>
          <w:color w:val="000000" w:themeColor="text1"/>
        </w:rPr>
        <w:t xml:space="preserve">lists the things that initially address most of the areas described under “Room for Improvement.” It is not necessary to focus on all areas for improvement at the same time, because </w:t>
      </w:r>
      <w:r>
        <w:t>a wise starting point can cascade to the other areas.</w:t>
      </w:r>
      <w:r w:rsidR="00E45405">
        <w:t xml:space="preserve"> </w:t>
      </w:r>
      <w:r w:rsidR="00DF74BF" w:rsidRPr="00DF74BF">
        <w:t xml:space="preserve">The </w:t>
      </w:r>
      <w:r w:rsidR="001F5D77">
        <w:t xml:space="preserve">following </w:t>
      </w:r>
      <w:r w:rsidR="00DF74BF" w:rsidRPr="00DF74BF">
        <w:t xml:space="preserve">recommendations were created specifically for the </w:t>
      </w:r>
      <w:r w:rsidR="0012639F">
        <w:t>KC</w:t>
      </w:r>
      <w:r w:rsidR="00E45405">
        <w:t>, and they are based on the idea that the church needs a reset of decision-making processes, aligning people in their roles, and congregational shepherding.</w:t>
      </w:r>
    </w:p>
    <w:p w14:paraId="2BFC2DEF" w14:textId="4FA18942" w:rsidR="00E45405" w:rsidRPr="00191872" w:rsidRDefault="00E45405" w:rsidP="00E45405">
      <w:r w:rsidRPr="00191872">
        <w:t xml:space="preserve">The idea of a reset is not new. Sometimes a leadership team can internally reevaluate its alignment and make significant changes, and at other times they can do so through outside counsel. Some resets are serious, and others are minor. The reasons for a realignment vary, but they usually involve increased </w:t>
      </w:r>
      <w:r w:rsidR="00302EAE" w:rsidRPr="00191872">
        <w:t>insight about the strengths, gifts,</w:t>
      </w:r>
      <w:r w:rsidRPr="00191872">
        <w:t xml:space="preserve"> and </w:t>
      </w:r>
      <w:r w:rsidR="00302EAE" w:rsidRPr="00191872">
        <w:t xml:space="preserve">weaknesses of the leadership team. A reset typically </w:t>
      </w:r>
      <w:r w:rsidRPr="00191872">
        <w:t>result</w:t>
      </w:r>
      <w:r w:rsidR="00302EAE" w:rsidRPr="00191872">
        <w:t>s</w:t>
      </w:r>
      <w:r w:rsidRPr="00191872">
        <w:t xml:space="preserve"> in some combination of enhanced structure, roles, commitments, and processes.</w:t>
      </w:r>
      <w:r w:rsidR="005336F4" w:rsidRPr="00191872">
        <w:t xml:space="preserve"> Let’s look at </w:t>
      </w:r>
      <w:r w:rsidR="00887AA6" w:rsidRPr="00191872">
        <w:t>two</w:t>
      </w:r>
      <w:r w:rsidR="005336F4" w:rsidRPr="00191872">
        <w:t xml:space="preserve"> examples.</w:t>
      </w:r>
    </w:p>
    <w:p w14:paraId="047AE206" w14:textId="69A585F9" w:rsidR="00E45405" w:rsidRDefault="00E45405" w:rsidP="00E45405">
      <w:r w:rsidRPr="00191872">
        <w:rPr>
          <w:i/>
          <w:iCs/>
        </w:rPr>
        <w:t>The Bible</w:t>
      </w:r>
      <w:r w:rsidRPr="00191872">
        <w:t>. King David and Israel’s elders brought together warring parties within Israel after the death of Saul through a concise review of what happened and a commitment to a covenant (2 Sam. 5:1–3). King Jehoshaphat had slipped into a dangerous alliance, but after a correction from an observer, he recovered long-lost organizing principles and processes that go back to the time of Moses (2 Chr. 19:1–11). Following the death of Ahaz, the new king, Hezekiah, presented an objective narrative of what happened during the previous generation. They were able to recover long-ignored practices and purify the temple (2 Chr. 29). In all three situations, the larger system was given priority, rather than the interests of those in power. A corollary approach has been used in secular society, alongside restorative justice practices, to resolve tribal and national conflicts.</w:t>
      </w:r>
    </w:p>
    <w:p w14:paraId="793DBC7E" w14:textId="7837FFA8" w:rsidR="00E45405" w:rsidRDefault="00E45405" w:rsidP="00E45405">
      <w:r w:rsidRPr="005336F4">
        <w:rPr>
          <w:i/>
          <w:iCs/>
        </w:rPr>
        <w:t>Mediation &amp; Consulting</w:t>
      </w:r>
      <w:r>
        <w:t>. The Japanese horticultural concept of cleansing center</w:t>
      </w:r>
      <w:r w:rsidR="00150C2F">
        <w:t>ed</w:t>
      </w:r>
      <w:r w:rsidR="0023598C">
        <w:t xml:space="preserve"> on</w:t>
      </w:r>
      <w:r>
        <w:t xml:space="preserve"> bonsai plants became a metaphor for organizational cleansing. There are over thirty diseases that can occur in a bonsai colony, and the infection can spread through the air, </w:t>
      </w:r>
      <w:r w:rsidR="0023598C">
        <w:t xml:space="preserve">through </w:t>
      </w:r>
      <w:r>
        <w:t xml:space="preserve">plant-to-plant contact, or through the soil. </w:t>
      </w:r>
      <w:r w:rsidR="00887AA6">
        <w:t>It is often very difficult to diagnose the source of an illness</w:t>
      </w:r>
      <w:r w:rsidR="0023598C">
        <w:t>,</w:t>
      </w:r>
      <w:r w:rsidR="00887AA6">
        <w:t xml:space="preserve"> so even a</w:t>
      </w:r>
      <w:r>
        <w:t xml:space="preserve">n expert gardener might misidentify the source and remove an otherwise good plant. </w:t>
      </w:r>
      <w:r w:rsidR="00887AA6">
        <w:t>To</w:t>
      </w:r>
      <w:r>
        <w:t xml:space="preserve"> address the situation with the much greater possibility of a safe colony, the solution is found in </w:t>
      </w:r>
      <w:proofErr w:type="spellStart"/>
      <w:r w:rsidRPr="00FD6A11">
        <w:rPr>
          <w:i/>
          <w:iCs/>
        </w:rPr>
        <w:t>nemawashi</w:t>
      </w:r>
      <w:proofErr w:type="spellEnd"/>
      <w:r>
        <w:t>, an agricultural term that means “the preparation of the soil and the roots before transplanting.” The gardener digs up each of the plants in and close to the contaminated system and cleans them from top to bottom</w:t>
      </w:r>
      <w:r w:rsidR="004721B4">
        <w:t>,</w:t>
      </w:r>
      <w:r>
        <w:t xml:space="preserve"> then replants each bonsai but not in the same place.</w:t>
      </w:r>
    </w:p>
    <w:p w14:paraId="50753671" w14:textId="1E8063AF" w:rsidR="00E45405" w:rsidRDefault="00E45405" w:rsidP="00E45405">
      <w:r>
        <w:t>By metaphorical extension, the wellness of the conflicted individuals and their relational system might need cleansing and a new arrangement. Japanese problem</w:t>
      </w:r>
      <w:r w:rsidR="00A209E4">
        <w:t xml:space="preserve"> </w:t>
      </w:r>
      <w:r>
        <w:t xml:space="preserve">solvers propose practices, changes, and realignments in order that the group </w:t>
      </w:r>
      <w:r w:rsidR="00723FC7">
        <w:t xml:space="preserve">will </w:t>
      </w:r>
      <w:r>
        <w:t>find itself in a new relational dynamic—even if the exact cause of a problem was not entirely clear or completely agreed upon.</w:t>
      </w:r>
    </w:p>
    <w:p w14:paraId="1179DB2B" w14:textId="0A8CB772" w:rsidR="00194D65" w:rsidRDefault="00E45405" w:rsidP="007557C5">
      <w:r>
        <w:t xml:space="preserve">The “comprehensive reset” </w:t>
      </w:r>
      <w:r w:rsidR="005336F4">
        <w:t xml:space="preserve">that has been described </w:t>
      </w:r>
      <w:r>
        <w:t xml:space="preserve">borrows concepts from the Old Testament and other sources. </w:t>
      </w:r>
      <w:r w:rsidR="005336F4">
        <w:t>In some cases</w:t>
      </w:r>
      <w:r>
        <w:t xml:space="preserve">, it </w:t>
      </w:r>
      <w:r w:rsidR="005336F4">
        <w:t xml:space="preserve">can </w:t>
      </w:r>
      <w:r>
        <w:t xml:space="preserve">involve conventional investigative and conciliation techniques </w:t>
      </w:r>
      <w:r w:rsidR="005336F4">
        <w:t>that</w:t>
      </w:r>
      <w:r>
        <w:t xml:space="preserve"> call on </w:t>
      </w:r>
      <w:r w:rsidR="005336F4">
        <w:t xml:space="preserve">conflicted </w:t>
      </w:r>
      <w:r>
        <w:t xml:space="preserve">parties to allow for a fresh start where old issues have created a serious impasse. </w:t>
      </w:r>
      <w:r w:rsidR="005570EB">
        <w:t>T</w:t>
      </w:r>
      <w:r>
        <w:t xml:space="preserve">his </w:t>
      </w:r>
      <w:r>
        <w:lastRenderedPageBreak/>
        <w:t xml:space="preserve">method has been very useful for </w:t>
      </w:r>
      <w:r w:rsidR="000B7180">
        <w:t xml:space="preserve">many </w:t>
      </w:r>
      <w:r>
        <w:t>situations</w:t>
      </w:r>
      <w:r w:rsidR="000B7180">
        <w:t>, such as:</w:t>
      </w:r>
      <w:r>
        <w:t xml:space="preserve"> </w:t>
      </w:r>
      <w:r w:rsidR="000B7180">
        <w:t>when</w:t>
      </w:r>
      <w:r>
        <w:t xml:space="preserve"> crucial facts of a matter were difficult or impossible to verify, memories were unreliable or conflicting</w:t>
      </w:r>
      <w:r w:rsidR="000B7180">
        <w:t xml:space="preserve">, </w:t>
      </w:r>
      <w:r>
        <w:t xml:space="preserve">the conflicts were high on </w:t>
      </w:r>
      <w:r w:rsidR="00A70B69">
        <w:t xml:space="preserve">the scale of </w:t>
      </w:r>
      <w:r>
        <w:t>intensity, and</w:t>
      </w:r>
      <w:r w:rsidR="00672A01">
        <w:t>/or</w:t>
      </w:r>
      <w:r>
        <w:t xml:space="preserve"> other efforts to address the dilemma had not been effective.</w:t>
      </w:r>
      <w:r w:rsidR="000B7180">
        <w:t xml:space="preserve"> </w:t>
      </w:r>
      <w:r w:rsidR="001F4AB0">
        <w:t xml:space="preserve">It is also helpful after a significant disorienting event. </w:t>
      </w:r>
      <w:r w:rsidR="005336F4">
        <w:t xml:space="preserve">Even though the KC church doesn’t </w:t>
      </w:r>
      <w:r w:rsidR="00887AA6">
        <w:t>possess known</w:t>
      </w:r>
      <w:r w:rsidR="005336F4">
        <w:t xml:space="preserve"> unresolved internal conflicts</w:t>
      </w:r>
      <w:r w:rsidR="001239D5">
        <w:t>,</w:t>
      </w:r>
      <w:r w:rsidR="005336F4">
        <w:t xml:space="preserve"> it </w:t>
      </w:r>
      <w:r w:rsidR="00887AA6">
        <w:t>experienced</w:t>
      </w:r>
      <w:r w:rsidR="005336F4">
        <w:t xml:space="preserve"> challenges </w:t>
      </w:r>
      <w:r w:rsidR="00887AA6">
        <w:t xml:space="preserve">in </w:t>
      </w:r>
      <w:r w:rsidR="005336F4">
        <w:t>2017 that have lingered</w:t>
      </w:r>
      <w:r w:rsidR="001239D5">
        <w:t>,</w:t>
      </w:r>
      <w:r w:rsidR="001F4AB0">
        <w:t xml:space="preserve"> </w:t>
      </w:r>
      <w:r w:rsidR="00887AA6">
        <w:t>as well as</w:t>
      </w:r>
      <w:r w:rsidR="001F4AB0">
        <w:t xml:space="preserve"> </w:t>
      </w:r>
      <w:r w:rsidR="00AF2D6F">
        <w:t xml:space="preserve">the </w:t>
      </w:r>
      <w:r w:rsidR="001F4AB0">
        <w:t>disorienting departure of its previous leaders.</w:t>
      </w:r>
      <w:r w:rsidR="005336F4">
        <w:t xml:space="preserve"> </w:t>
      </w:r>
    </w:p>
    <w:p w14:paraId="7E0E1A03" w14:textId="77777777" w:rsidR="00480F31" w:rsidRDefault="00480F31" w:rsidP="007557C5"/>
    <w:p w14:paraId="66CBE843" w14:textId="0BABFF0B" w:rsidR="00CC1AF7" w:rsidRPr="00D867A6" w:rsidRDefault="00CC1AF7" w:rsidP="00CC1AF7">
      <w:pPr>
        <w:jc w:val="center"/>
        <w:rPr>
          <w:b/>
          <w:bCs/>
        </w:rPr>
      </w:pPr>
      <w:r w:rsidRPr="00D867A6">
        <w:rPr>
          <w:b/>
          <w:bCs/>
        </w:rPr>
        <w:t xml:space="preserve">Recommendations </w:t>
      </w:r>
      <w:r>
        <w:rPr>
          <w:b/>
          <w:bCs/>
        </w:rPr>
        <w:t xml:space="preserve">for </w:t>
      </w:r>
      <w:r w:rsidRPr="00332CE9">
        <w:rPr>
          <w:b/>
          <w:bCs/>
        </w:rPr>
        <w:t>the KC Leadership and the Board</w:t>
      </w:r>
    </w:p>
    <w:p w14:paraId="1F31B440" w14:textId="79D02C4D" w:rsidR="004410DF" w:rsidRPr="00CD5AB2" w:rsidRDefault="00E51D07" w:rsidP="004410DF">
      <w:pPr>
        <w:rPr>
          <w:color w:val="000000" w:themeColor="text1"/>
        </w:rPr>
      </w:pPr>
      <w:r w:rsidRPr="00E51D07">
        <w:rPr>
          <w:b/>
          <w:bCs/>
        </w:rPr>
        <w:t xml:space="preserve">#1 </w:t>
      </w:r>
      <w:r w:rsidR="00221DB4">
        <w:rPr>
          <w:b/>
          <w:bCs/>
        </w:rPr>
        <w:t>Memorialize</w:t>
      </w:r>
      <w:r>
        <w:rPr>
          <w:b/>
          <w:bCs/>
        </w:rPr>
        <w:t xml:space="preserve"> </w:t>
      </w:r>
      <w:r w:rsidR="006658FF">
        <w:rPr>
          <w:b/>
          <w:bCs/>
        </w:rPr>
        <w:t>major l</w:t>
      </w:r>
      <w:r w:rsidRPr="00E51D07">
        <w:rPr>
          <w:b/>
          <w:bCs/>
        </w:rPr>
        <w:t xml:space="preserve">essons </w:t>
      </w:r>
      <w:r w:rsidR="006658FF">
        <w:rPr>
          <w:b/>
          <w:bCs/>
        </w:rPr>
        <w:t>l</w:t>
      </w:r>
      <w:r w:rsidRPr="00E51D07">
        <w:rPr>
          <w:b/>
          <w:bCs/>
        </w:rPr>
        <w:t>earned</w:t>
      </w:r>
      <w:r w:rsidR="006658FF" w:rsidRPr="00FC494A">
        <w:t xml:space="preserve">. </w:t>
      </w:r>
      <w:r w:rsidR="00D91549">
        <w:t>Well-recorded events in the past are useful for teaching us essential lessons (1 Cor</w:t>
      </w:r>
      <w:r w:rsidR="004B2604">
        <w:t>.</w:t>
      </w:r>
      <w:r w:rsidR="00D91549">
        <w:t xml:space="preserve"> 10:1</w:t>
      </w:r>
      <w:r w:rsidR="00931E8B">
        <w:t>–</w:t>
      </w:r>
      <w:r w:rsidR="00D91549">
        <w:t xml:space="preserve">13). </w:t>
      </w:r>
      <w:r w:rsidR="00FC494A">
        <w:t xml:space="preserve">It is difficult to memorialize lessons from past challenges when the </w:t>
      </w:r>
      <w:r w:rsidR="00FC494A" w:rsidRPr="00CD5AB2">
        <w:rPr>
          <w:color w:val="000000" w:themeColor="text1"/>
        </w:rPr>
        <w:t xml:space="preserve">events happened long </w:t>
      </w:r>
      <w:r w:rsidR="00D91549">
        <w:rPr>
          <w:color w:val="000000" w:themeColor="text1"/>
        </w:rPr>
        <w:t xml:space="preserve">before </w:t>
      </w:r>
      <w:r w:rsidR="006124D0">
        <w:rPr>
          <w:color w:val="000000" w:themeColor="text1"/>
        </w:rPr>
        <w:t>and went</w:t>
      </w:r>
      <w:r w:rsidR="00D91549">
        <w:rPr>
          <w:color w:val="000000" w:themeColor="text1"/>
        </w:rPr>
        <w:t xml:space="preserve"> </w:t>
      </w:r>
      <w:r w:rsidR="006124D0">
        <w:rPr>
          <w:color w:val="000000" w:themeColor="text1"/>
        </w:rPr>
        <w:t>un</w:t>
      </w:r>
      <w:r w:rsidR="00D91549">
        <w:rPr>
          <w:color w:val="000000" w:themeColor="text1"/>
        </w:rPr>
        <w:t>recorded</w:t>
      </w:r>
      <w:r w:rsidR="00FC494A" w:rsidRPr="00CD5AB2">
        <w:rPr>
          <w:color w:val="000000" w:themeColor="text1"/>
        </w:rPr>
        <w:t xml:space="preserve">. </w:t>
      </w:r>
      <w:r w:rsidR="002B3C9A" w:rsidRPr="00CD5AB2">
        <w:rPr>
          <w:color w:val="000000" w:themeColor="text1"/>
        </w:rPr>
        <w:t xml:space="preserve">Therefore, </w:t>
      </w:r>
      <w:r w:rsidR="000373B8" w:rsidRPr="00CD5AB2">
        <w:rPr>
          <w:color w:val="000000" w:themeColor="text1"/>
        </w:rPr>
        <w:t>it</w:t>
      </w:r>
      <w:r w:rsidR="00370F46">
        <w:rPr>
          <w:color w:val="000000" w:themeColor="text1"/>
        </w:rPr>
        <w:t xml:space="preserve"> i</w:t>
      </w:r>
      <w:r w:rsidR="00221DB4" w:rsidRPr="00CD5AB2">
        <w:rPr>
          <w:color w:val="000000" w:themeColor="text1"/>
        </w:rPr>
        <w:t>s</w:t>
      </w:r>
      <w:r w:rsidR="00C22F57" w:rsidRPr="00CD5AB2">
        <w:rPr>
          <w:color w:val="000000" w:themeColor="text1"/>
        </w:rPr>
        <w:t xml:space="preserve"> recommended that </w:t>
      </w:r>
      <w:r w:rsidR="00221DB4" w:rsidRPr="00CD5AB2">
        <w:rPr>
          <w:color w:val="000000" w:themeColor="text1"/>
        </w:rPr>
        <w:t xml:space="preserve">churches keep </w:t>
      </w:r>
      <w:r w:rsidR="00C22F57" w:rsidRPr="00CD5AB2">
        <w:rPr>
          <w:color w:val="000000" w:themeColor="text1"/>
        </w:rPr>
        <w:t xml:space="preserve">records for major </w:t>
      </w:r>
      <w:r w:rsidR="00221DB4" w:rsidRPr="00CD5AB2">
        <w:rPr>
          <w:color w:val="000000" w:themeColor="text1"/>
        </w:rPr>
        <w:t>high-</w:t>
      </w:r>
      <w:r w:rsidR="00010CA9" w:rsidRPr="00CD5AB2">
        <w:rPr>
          <w:color w:val="000000" w:themeColor="text1"/>
        </w:rPr>
        <w:t>stakes</w:t>
      </w:r>
      <w:r w:rsidR="00221DB4" w:rsidRPr="00CD5AB2">
        <w:rPr>
          <w:color w:val="000000" w:themeColor="text1"/>
        </w:rPr>
        <w:t xml:space="preserve"> </w:t>
      </w:r>
      <w:r w:rsidR="00C22F57" w:rsidRPr="00CD5AB2">
        <w:rPr>
          <w:color w:val="000000" w:themeColor="text1"/>
        </w:rPr>
        <w:t xml:space="preserve">events such as </w:t>
      </w:r>
      <w:r w:rsidR="00221DB4" w:rsidRPr="00CD5AB2">
        <w:rPr>
          <w:color w:val="000000" w:themeColor="text1"/>
        </w:rPr>
        <w:t xml:space="preserve">a </w:t>
      </w:r>
      <w:r w:rsidR="00C22F57" w:rsidRPr="00CD5AB2">
        <w:rPr>
          <w:color w:val="000000" w:themeColor="text1"/>
        </w:rPr>
        <w:t xml:space="preserve">crisis, carrying out a church discipline, a public warning, </w:t>
      </w:r>
      <w:r w:rsidR="009658C7" w:rsidRPr="00CD5AB2">
        <w:rPr>
          <w:color w:val="000000" w:themeColor="text1"/>
        </w:rPr>
        <w:t xml:space="preserve">a reported conflict of interest, </w:t>
      </w:r>
      <w:r w:rsidR="00656590">
        <w:rPr>
          <w:color w:val="000000" w:themeColor="text1"/>
        </w:rPr>
        <w:t>or the</w:t>
      </w:r>
      <w:r w:rsidR="009658C7" w:rsidRPr="00CD5AB2">
        <w:rPr>
          <w:color w:val="000000" w:themeColor="text1"/>
        </w:rPr>
        <w:t xml:space="preserve"> termination of an employee</w:t>
      </w:r>
      <w:r w:rsidR="00C22F57" w:rsidRPr="00CD5AB2">
        <w:rPr>
          <w:color w:val="000000" w:themeColor="text1"/>
        </w:rPr>
        <w:t xml:space="preserve">. This </w:t>
      </w:r>
      <w:r w:rsidR="00656590">
        <w:rPr>
          <w:color w:val="000000" w:themeColor="text1"/>
        </w:rPr>
        <w:t xml:space="preserve">is </w:t>
      </w:r>
      <w:r w:rsidR="00C22F57" w:rsidRPr="00CD5AB2">
        <w:rPr>
          <w:color w:val="000000" w:themeColor="text1"/>
        </w:rPr>
        <w:t xml:space="preserve">also true for positive </w:t>
      </w:r>
      <w:r w:rsidR="0007647D">
        <w:rPr>
          <w:color w:val="000000" w:themeColor="text1"/>
        </w:rPr>
        <w:t>actions</w:t>
      </w:r>
      <w:r w:rsidR="00656590" w:rsidRPr="00CD5AB2">
        <w:rPr>
          <w:color w:val="000000" w:themeColor="text1"/>
        </w:rPr>
        <w:t xml:space="preserve"> </w:t>
      </w:r>
      <w:r w:rsidR="00C22F57" w:rsidRPr="00CD5AB2">
        <w:rPr>
          <w:color w:val="000000" w:themeColor="text1"/>
        </w:rPr>
        <w:t xml:space="preserve">such as hiring a lead couple </w:t>
      </w:r>
      <w:r w:rsidR="00656590">
        <w:rPr>
          <w:color w:val="000000" w:themeColor="text1"/>
        </w:rPr>
        <w:t>or</w:t>
      </w:r>
      <w:r w:rsidR="00656590" w:rsidRPr="00CD5AB2">
        <w:rPr>
          <w:color w:val="000000" w:themeColor="text1"/>
        </w:rPr>
        <w:t xml:space="preserve"> </w:t>
      </w:r>
      <w:r w:rsidR="00C22F57" w:rsidRPr="00CD5AB2">
        <w:rPr>
          <w:color w:val="000000" w:themeColor="text1"/>
        </w:rPr>
        <w:t>appointing elders</w:t>
      </w:r>
      <w:r w:rsidR="00191E69">
        <w:rPr>
          <w:color w:val="000000" w:themeColor="text1"/>
        </w:rPr>
        <w:t xml:space="preserve">. </w:t>
      </w:r>
      <w:r w:rsidR="00C22F57" w:rsidRPr="00CD5AB2">
        <w:rPr>
          <w:color w:val="000000" w:themeColor="text1"/>
        </w:rPr>
        <w:t xml:space="preserve">If the event went exceptionally </w:t>
      </w:r>
      <w:r w:rsidR="007A5D3A">
        <w:rPr>
          <w:color w:val="000000" w:themeColor="text1"/>
        </w:rPr>
        <w:t>well</w:t>
      </w:r>
      <w:r w:rsidR="007A5D3A" w:rsidRPr="00CD5AB2">
        <w:rPr>
          <w:color w:val="000000" w:themeColor="text1"/>
        </w:rPr>
        <w:t xml:space="preserve"> </w:t>
      </w:r>
      <w:r w:rsidR="00C22F57" w:rsidRPr="00CD5AB2">
        <w:rPr>
          <w:color w:val="000000" w:themeColor="text1"/>
        </w:rPr>
        <w:t>or unusually bad</w:t>
      </w:r>
      <w:r w:rsidR="007A5D3A">
        <w:rPr>
          <w:color w:val="000000" w:themeColor="text1"/>
        </w:rPr>
        <w:t>ly,</w:t>
      </w:r>
      <w:r w:rsidR="00C22F57" w:rsidRPr="00CD5AB2">
        <w:rPr>
          <w:color w:val="000000" w:themeColor="text1"/>
        </w:rPr>
        <w:t xml:space="preserve"> it is </w:t>
      </w:r>
      <w:r w:rsidR="002B3C9A" w:rsidRPr="00CD5AB2">
        <w:rPr>
          <w:color w:val="000000" w:themeColor="text1"/>
        </w:rPr>
        <w:t>wise</w:t>
      </w:r>
      <w:r w:rsidR="00C22F57" w:rsidRPr="00CD5AB2">
        <w:rPr>
          <w:color w:val="000000" w:themeColor="text1"/>
        </w:rPr>
        <w:t xml:space="preserve"> to perform </w:t>
      </w:r>
      <w:r w:rsidR="004410DF" w:rsidRPr="00CD5AB2">
        <w:rPr>
          <w:color w:val="000000" w:themeColor="text1"/>
        </w:rPr>
        <w:t>a review.</w:t>
      </w:r>
      <w:r w:rsidR="009658C7" w:rsidRPr="00CD5AB2">
        <w:rPr>
          <w:color w:val="000000" w:themeColor="text1"/>
        </w:rPr>
        <w:t xml:space="preserve"> There are two basic kinds of reviews that can serve a church.</w:t>
      </w:r>
    </w:p>
    <w:p w14:paraId="3E81B798" w14:textId="410C16A6" w:rsidR="004410DF" w:rsidRPr="00CD5AB2" w:rsidRDefault="004410DF" w:rsidP="004410DF">
      <w:pPr>
        <w:rPr>
          <w:color w:val="000000" w:themeColor="text1"/>
        </w:rPr>
      </w:pPr>
      <w:r w:rsidRPr="00CD5AB2">
        <w:rPr>
          <w:color w:val="000000" w:themeColor="text1"/>
        </w:rPr>
        <w:t xml:space="preserve">A Postmortem </w:t>
      </w:r>
      <w:r w:rsidR="00084AD7" w:rsidRPr="00CD5AB2">
        <w:rPr>
          <w:color w:val="000000" w:themeColor="text1"/>
        </w:rPr>
        <w:t xml:space="preserve">Review </w:t>
      </w:r>
      <w:r w:rsidRPr="00CD5AB2">
        <w:rPr>
          <w:color w:val="000000" w:themeColor="text1"/>
        </w:rPr>
        <w:t xml:space="preserve">is a process, usually performed </w:t>
      </w:r>
      <w:r w:rsidR="00CD5AB2" w:rsidRPr="00CD5AB2">
        <w:rPr>
          <w:color w:val="000000" w:themeColor="text1"/>
        </w:rPr>
        <w:t>following</w:t>
      </w:r>
      <w:r w:rsidRPr="00CD5AB2">
        <w:rPr>
          <w:color w:val="000000" w:themeColor="text1"/>
        </w:rPr>
        <w:t xml:space="preserve"> </w:t>
      </w:r>
      <w:r w:rsidR="00CD5AB2" w:rsidRPr="00CD5AB2">
        <w:rPr>
          <w:color w:val="000000" w:themeColor="text1"/>
        </w:rPr>
        <w:t>an</w:t>
      </w:r>
      <w:r w:rsidR="00084AD7" w:rsidRPr="00CD5AB2">
        <w:rPr>
          <w:color w:val="000000" w:themeColor="text1"/>
        </w:rPr>
        <w:t xml:space="preserve"> organizational failure</w:t>
      </w:r>
      <w:r w:rsidR="00431CDC" w:rsidRPr="00CD5AB2">
        <w:rPr>
          <w:color w:val="000000" w:themeColor="text1"/>
        </w:rPr>
        <w:t xml:space="preserve"> or an event with significant consequence</w:t>
      </w:r>
      <w:r w:rsidR="00EF4365">
        <w:rPr>
          <w:color w:val="000000" w:themeColor="text1"/>
        </w:rPr>
        <w:t>s,</w:t>
      </w:r>
      <w:r w:rsidR="00084AD7" w:rsidRPr="00CD5AB2">
        <w:rPr>
          <w:color w:val="000000" w:themeColor="text1"/>
        </w:rPr>
        <w:t xml:space="preserve"> </w:t>
      </w:r>
      <w:r w:rsidR="00431CDC" w:rsidRPr="00CD5AB2">
        <w:rPr>
          <w:color w:val="000000" w:themeColor="text1"/>
        </w:rPr>
        <w:t>for</w:t>
      </w:r>
      <w:r w:rsidRPr="00CD5AB2">
        <w:rPr>
          <w:color w:val="000000" w:themeColor="text1"/>
        </w:rPr>
        <w:t xml:space="preserve"> </w:t>
      </w:r>
      <w:r w:rsidR="00431CDC" w:rsidRPr="00CD5AB2">
        <w:rPr>
          <w:color w:val="000000" w:themeColor="text1"/>
        </w:rPr>
        <w:t xml:space="preserve">understanding the matter and </w:t>
      </w:r>
      <w:r w:rsidRPr="00CD5AB2">
        <w:rPr>
          <w:color w:val="000000" w:themeColor="text1"/>
        </w:rPr>
        <w:t>determin</w:t>
      </w:r>
      <w:r w:rsidR="00431CDC" w:rsidRPr="00CD5AB2">
        <w:rPr>
          <w:color w:val="000000" w:themeColor="text1"/>
        </w:rPr>
        <w:t>ing</w:t>
      </w:r>
      <w:r w:rsidRPr="00CD5AB2">
        <w:rPr>
          <w:color w:val="000000" w:themeColor="text1"/>
        </w:rPr>
        <w:t xml:space="preserve"> </w:t>
      </w:r>
      <w:r w:rsidR="00431CDC" w:rsidRPr="00CD5AB2">
        <w:rPr>
          <w:color w:val="000000" w:themeColor="text1"/>
        </w:rPr>
        <w:t>how</w:t>
      </w:r>
      <w:r w:rsidR="00C27E3D" w:rsidRPr="00CD5AB2">
        <w:rPr>
          <w:color w:val="000000" w:themeColor="text1"/>
        </w:rPr>
        <w:t xml:space="preserve"> </w:t>
      </w:r>
      <w:r w:rsidR="00431CDC" w:rsidRPr="00CD5AB2">
        <w:rPr>
          <w:color w:val="000000" w:themeColor="text1"/>
        </w:rPr>
        <w:t>it was mitigated</w:t>
      </w:r>
      <w:r w:rsidRPr="00CD5AB2">
        <w:rPr>
          <w:color w:val="000000" w:themeColor="text1"/>
        </w:rPr>
        <w:t xml:space="preserve">. This form of review </w:t>
      </w:r>
      <w:r w:rsidR="00CD5AB2" w:rsidRPr="00CD5AB2">
        <w:rPr>
          <w:color w:val="000000" w:themeColor="text1"/>
        </w:rPr>
        <w:t>is sometimes</w:t>
      </w:r>
      <w:r w:rsidRPr="00CD5AB2">
        <w:rPr>
          <w:color w:val="000000" w:themeColor="text1"/>
        </w:rPr>
        <w:t xml:space="preserve"> label</w:t>
      </w:r>
      <w:r w:rsidR="00CD5AB2" w:rsidRPr="00CD5AB2">
        <w:rPr>
          <w:color w:val="000000" w:themeColor="text1"/>
        </w:rPr>
        <w:t>ed</w:t>
      </w:r>
      <w:r w:rsidRPr="00CD5AB2">
        <w:rPr>
          <w:color w:val="000000" w:themeColor="text1"/>
        </w:rPr>
        <w:t xml:space="preserve"> a </w:t>
      </w:r>
      <w:r w:rsidR="003D1876" w:rsidRPr="00CD5AB2">
        <w:rPr>
          <w:color w:val="000000" w:themeColor="text1"/>
        </w:rPr>
        <w:t xml:space="preserve">Retrospective </w:t>
      </w:r>
      <w:r w:rsidR="00CD5AB2" w:rsidRPr="00CD5AB2">
        <w:rPr>
          <w:color w:val="000000" w:themeColor="text1"/>
        </w:rPr>
        <w:t xml:space="preserve">or </w:t>
      </w:r>
      <w:r w:rsidRPr="00CD5AB2">
        <w:rPr>
          <w:color w:val="000000" w:themeColor="text1"/>
        </w:rPr>
        <w:t>Lessons</w:t>
      </w:r>
      <w:r w:rsidR="00EF4365">
        <w:rPr>
          <w:color w:val="000000" w:themeColor="text1"/>
        </w:rPr>
        <w:t>-</w:t>
      </w:r>
      <w:r w:rsidRPr="00CD5AB2">
        <w:rPr>
          <w:color w:val="000000" w:themeColor="text1"/>
        </w:rPr>
        <w:t xml:space="preserve">Learned </w:t>
      </w:r>
      <w:r w:rsidR="00084AD7" w:rsidRPr="00CD5AB2">
        <w:rPr>
          <w:color w:val="000000" w:themeColor="text1"/>
        </w:rPr>
        <w:t>R</w:t>
      </w:r>
      <w:r w:rsidRPr="00CD5AB2">
        <w:rPr>
          <w:color w:val="000000" w:themeColor="text1"/>
        </w:rPr>
        <w:t>eport.</w:t>
      </w:r>
    </w:p>
    <w:p w14:paraId="5739ACA0" w14:textId="7957DE09" w:rsidR="003D1876" w:rsidRDefault="009658C7" w:rsidP="004410DF">
      <w:r w:rsidRPr="00CD5AB2">
        <w:rPr>
          <w:color w:val="000000" w:themeColor="text1"/>
        </w:rPr>
        <w:t>An</w:t>
      </w:r>
      <w:r w:rsidR="004410DF" w:rsidRPr="00CD5AB2">
        <w:rPr>
          <w:color w:val="000000" w:themeColor="text1"/>
        </w:rPr>
        <w:t xml:space="preserve"> After-Action Review </w:t>
      </w:r>
      <w:r w:rsidRPr="00CD5AB2">
        <w:rPr>
          <w:color w:val="000000" w:themeColor="text1"/>
        </w:rPr>
        <w:t xml:space="preserve">is a concept that </w:t>
      </w:r>
      <w:r w:rsidR="004410DF" w:rsidRPr="00CD5AB2">
        <w:rPr>
          <w:color w:val="000000" w:themeColor="text1"/>
        </w:rPr>
        <w:t xml:space="preserve">originated in the military. It is </w:t>
      </w:r>
      <w:r w:rsidR="003D1876" w:rsidRPr="00CD5AB2">
        <w:rPr>
          <w:color w:val="000000" w:themeColor="text1"/>
        </w:rPr>
        <w:t xml:space="preserve">sometimes used as </w:t>
      </w:r>
      <w:r w:rsidR="004410DF" w:rsidRPr="00CD5AB2">
        <w:rPr>
          <w:color w:val="000000" w:themeColor="text1"/>
        </w:rPr>
        <w:t xml:space="preserve">a </w:t>
      </w:r>
      <w:r w:rsidR="003D1876" w:rsidRPr="00CD5AB2">
        <w:rPr>
          <w:color w:val="000000" w:themeColor="text1"/>
        </w:rPr>
        <w:t>planned</w:t>
      </w:r>
      <w:r w:rsidR="00931E8B">
        <w:rPr>
          <w:color w:val="000000" w:themeColor="text1"/>
        </w:rPr>
        <w:t>,</w:t>
      </w:r>
      <w:r w:rsidR="003D1876" w:rsidRPr="00CD5AB2">
        <w:rPr>
          <w:color w:val="000000" w:themeColor="text1"/>
        </w:rPr>
        <w:t xml:space="preserve"> </w:t>
      </w:r>
      <w:r w:rsidR="004410DF" w:rsidRPr="004410DF">
        <w:t xml:space="preserve">structured debriefing process for analyzing events, </w:t>
      </w:r>
      <w:r w:rsidR="0039392B">
        <w:t xml:space="preserve">and </w:t>
      </w:r>
      <w:r w:rsidR="00511BF8">
        <w:t xml:space="preserve">it </w:t>
      </w:r>
      <w:r w:rsidR="00CD5AB2">
        <w:t>includ</w:t>
      </w:r>
      <w:r w:rsidR="0039392B">
        <w:t>es</w:t>
      </w:r>
      <w:r w:rsidR="004410DF" w:rsidRPr="004410DF">
        <w:t xml:space="preserve"> questions about what happened, why it happened, and how it could have been done better by those responsible for the project or event. </w:t>
      </w:r>
      <w:r w:rsidR="00084AD7">
        <w:t xml:space="preserve">It is </w:t>
      </w:r>
      <w:r w:rsidR="003D1876">
        <w:t xml:space="preserve">also </w:t>
      </w:r>
      <w:r w:rsidR="00084AD7">
        <w:t xml:space="preserve">used </w:t>
      </w:r>
      <w:r w:rsidR="003D1876">
        <w:t xml:space="preserve">when the matter at hand turned out to be an </w:t>
      </w:r>
      <w:r>
        <w:t xml:space="preserve">unprecedented </w:t>
      </w:r>
      <w:r w:rsidR="00A9196A">
        <w:t>success</w:t>
      </w:r>
      <w:r w:rsidR="00084AD7">
        <w:t xml:space="preserve">. </w:t>
      </w:r>
    </w:p>
    <w:p w14:paraId="116D0CC7" w14:textId="53FC1E55" w:rsidR="004410DF" w:rsidRPr="00753E54" w:rsidRDefault="004410DF" w:rsidP="00753E54">
      <w:pPr>
        <w:rPr>
          <w:iCs/>
          <w:color w:val="000000" w:themeColor="text1"/>
        </w:rPr>
      </w:pPr>
      <w:r w:rsidRPr="004410DF">
        <w:t xml:space="preserve">The goal </w:t>
      </w:r>
      <w:r w:rsidR="003D1876">
        <w:t xml:space="preserve">of </w:t>
      </w:r>
      <w:r w:rsidR="007D7471">
        <w:t>both review processes</w:t>
      </w:r>
      <w:r w:rsidR="003D1876">
        <w:t xml:space="preserve"> </w:t>
      </w:r>
      <w:r w:rsidRPr="004410DF">
        <w:t xml:space="preserve">is to codify the learnings for future </w:t>
      </w:r>
      <w:r w:rsidR="00A9196A">
        <w:t>benefit</w:t>
      </w:r>
      <w:r w:rsidRPr="004410DF">
        <w:t>.</w:t>
      </w:r>
      <w:r w:rsidR="003D1876">
        <w:t xml:space="preserve"> </w:t>
      </w:r>
      <w:r w:rsidRPr="004410DF">
        <w:t xml:space="preserve">Typical </w:t>
      </w:r>
      <w:r w:rsidR="00486095">
        <w:t>q</w:t>
      </w:r>
      <w:r w:rsidRPr="004410DF">
        <w:t>uestions</w:t>
      </w:r>
      <w:r w:rsidR="00486095">
        <w:t xml:space="preserve"> </w:t>
      </w:r>
      <w:r w:rsidR="007D7471">
        <w:t>include</w:t>
      </w:r>
      <w:r w:rsidRPr="004410DF">
        <w:t>:</w:t>
      </w:r>
      <w:r w:rsidR="00753E54">
        <w:t xml:space="preserve"> </w:t>
      </w:r>
      <w:r w:rsidRPr="00753E54">
        <w:rPr>
          <w:i/>
        </w:rPr>
        <w:t>What was expected to happen</w:t>
      </w:r>
      <w:r w:rsidR="007A1D41" w:rsidRPr="00753E54">
        <w:rPr>
          <w:i/>
        </w:rPr>
        <w:t xml:space="preserve"> according to plan</w:t>
      </w:r>
      <w:r w:rsidRPr="00753E54">
        <w:rPr>
          <w:i/>
        </w:rPr>
        <w:t xml:space="preserve">? </w:t>
      </w:r>
      <w:r w:rsidR="007A1D41" w:rsidRPr="00753E54">
        <w:rPr>
          <w:i/>
        </w:rPr>
        <w:t xml:space="preserve">Or </w:t>
      </w:r>
      <w:r w:rsidR="00CB77C2" w:rsidRPr="00753E54">
        <w:rPr>
          <w:i/>
        </w:rPr>
        <w:t xml:space="preserve">what </w:t>
      </w:r>
      <w:r w:rsidR="007A1D41" w:rsidRPr="00753E54">
        <w:rPr>
          <w:i/>
        </w:rPr>
        <w:t>should have happened during the unplanned event?</w:t>
      </w:r>
      <w:r w:rsidR="00753E54" w:rsidRPr="00753E54">
        <w:rPr>
          <w:i/>
        </w:rPr>
        <w:t xml:space="preserve"> </w:t>
      </w:r>
      <w:r w:rsidRPr="00753E54">
        <w:rPr>
          <w:i/>
        </w:rPr>
        <w:t xml:space="preserve">What </w:t>
      </w:r>
      <w:r w:rsidR="00E2002F" w:rsidRPr="00753E54">
        <w:rPr>
          <w:i/>
        </w:rPr>
        <w:t>occurred</w:t>
      </w:r>
      <w:r w:rsidRPr="00753E54">
        <w:rPr>
          <w:i/>
        </w:rPr>
        <w:t>?</w:t>
      </w:r>
      <w:r w:rsidR="00753E54" w:rsidRPr="00753E54">
        <w:rPr>
          <w:i/>
        </w:rPr>
        <w:t xml:space="preserve"> </w:t>
      </w:r>
      <w:r w:rsidRPr="00753E54">
        <w:rPr>
          <w:i/>
        </w:rPr>
        <w:t>Why was there a difference</w:t>
      </w:r>
      <w:r w:rsidR="00CB77C2" w:rsidRPr="00753E54">
        <w:rPr>
          <w:i/>
        </w:rPr>
        <w:t xml:space="preserve"> between expectations and reality</w:t>
      </w:r>
      <w:r w:rsidRPr="00753E54">
        <w:rPr>
          <w:i/>
        </w:rPr>
        <w:t>?</w:t>
      </w:r>
      <w:r w:rsidR="00753E54" w:rsidRPr="00753E54">
        <w:rPr>
          <w:i/>
        </w:rPr>
        <w:t xml:space="preserve"> </w:t>
      </w:r>
      <w:r w:rsidRPr="00753E54">
        <w:rPr>
          <w:i/>
        </w:rPr>
        <w:t xml:space="preserve">What </w:t>
      </w:r>
      <w:r w:rsidRPr="00753E54">
        <w:rPr>
          <w:i/>
          <w:color w:val="000000" w:themeColor="text1"/>
        </w:rPr>
        <w:t>can be learned?</w:t>
      </w:r>
    </w:p>
    <w:p w14:paraId="03BC11C7" w14:textId="50699014" w:rsidR="005378B8" w:rsidRPr="00753E54" w:rsidRDefault="005378B8" w:rsidP="00315CAD">
      <w:pPr>
        <w:rPr>
          <w:color w:val="000000" w:themeColor="text1"/>
        </w:rPr>
      </w:pPr>
    </w:p>
    <w:p w14:paraId="576F383D" w14:textId="60CD552C" w:rsidR="007C3377" w:rsidRPr="007C3377" w:rsidRDefault="00315CAD" w:rsidP="007C3377">
      <w:pPr>
        <w:jc w:val="center"/>
        <w:rPr>
          <w:color w:val="000000" w:themeColor="text1"/>
          <w:u w:val="single"/>
        </w:rPr>
      </w:pPr>
      <w:r w:rsidRPr="007C3377">
        <w:rPr>
          <w:color w:val="000000" w:themeColor="text1"/>
          <w:u w:val="single"/>
        </w:rPr>
        <w:t>Moderating Congregational Change and Conflict</w:t>
      </w:r>
    </w:p>
    <w:p w14:paraId="2B731C04" w14:textId="0F294934" w:rsidR="00A7057B" w:rsidRPr="00753E54" w:rsidRDefault="00FC1E1A" w:rsidP="004410DF">
      <w:pPr>
        <w:rPr>
          <w:color w:val="000000" w:themeColor="text1"/>
        </w:rPr>
      </w:pPr>
      <w:r w:rsidRPr="00FC1E1A">
        <w:rPr>
          <w:i/>
          <w:iCs/>
          <w:color w:val="000000" w:themeColor="text1"/>
        </w:rPr>
        <w:t>What happened in 2017?</w:t>
      </w:r>
      <w:r>
        <w:rPr>
          <w:color w:val="000000" w:themeColor="text1"/>
        </w:rPr>
        <w:t xml:space="preserve"> </w:t>
      </w:r>
      <w:r w:rsidR="00CF11B7" w:rsidRPr="00753E54">
        <w:rPr>
          <w:color w:val="000000" w:themeColor="text1"/>
        </w:rPr>
        <w:t>There is a consensus that</w:t>
      </w:r>
      <w:r w:rsidR="006A20EC" w:rsidRPr="00753E54">
        <w:rPr>
          <w:color w:val="000000" w:themeColor="text1"/>
        </w:rPr>
        <w:t xml:space="preserve"> </w:t>
      </w:r>
      <w:r w:rsidR="00CF11B7" w:rsidRPr="00753E54">
        <w:rPr>
          <w:color w:val="000000" w:themeColor="text1"/>
        </w:rPr>
        <w:t>t</w:t>
      </w:r>
      <w:r w:rsidR="00221DB4" w:rsidRPr="00753E54">
        <w:rPr>
          <w:color w:val="000000" w:themeColor="text1"/>
        </w:rPr>
        <w:t>he</w:t>
      </w:r>
      <w:r w:rsidR="00A7057B" w:rsidRPr="00753E54">
        <w:rPr>
          <w:color w:val="000000" w:themeColor="text1"/>
        </w:rPr>
        <w:t xml:space="preserve"> </w:t>
      </w:r>
      <w:r w:rsidR="00F4559A">
        <w:rPr>
          <w:color w:val="000000" w:themeColor="text1"/>
        </w:rPr>
        <w:t xml:space="preserve">way </w:t>
      </w:r>
      <w:r w:rsidR="00A7057B" w:rsidRPr="00753E54">
        <w:rPr>
          <w:color w:val="000000" w:themeColor="text1"/>
        </w:rPr>
        <w:t xml:space="preserve">matters </w:t>
      </w:r>
      <w:r w:rsidR="00F4559A">
        <w:rPr>
          <w:color w:val="000000" w:themeColor="text1"/>
        </w:rPr>
        <w:t xml:space="preserve">were handled </w:t>
      </w:r>
      <w:r w:rsidR="00A7057B" w:rsidRPr="00753E54">
        <w:rPr>
          <w:color w:val="000000" w:themeColor="text1"/>
        </w:rPr>
        <w:t>in 2017</w:t>
      </w:r>
      <w:r w:rsidR="00CF11B7" w:rsidRPr="00753E54">
        <w:rPr>
          <w:color w:val="000000" w:themeColor="text1"/>
        </w:rPr>
        <w:t xml:space="preserve"> that led to the departure of prominent members could have gone differently</w:t>
      </w:r>
      <w:r w:rsidR="00191E69">
        <w:rPr>
          <w:color w:val="000000" w:themeColor="text1"/>
        </w:rPr>
        <w:t>.</w:t>
      </w:r>
      <w:r w:rsidR="00191E69">
        <w:rPr>
          <w:i/>
          <w:iCs/>
          <w:color w:val="000000" w:themeColor="text1"/>
        </w:rPr>
        <w:t xml:space="preserve"> </w:t>
      </w:r>
      <w:r w:rsidRPr="00FC1E1A">
        <w:rPr>
          <w:i/>
          <w:iCs/>
          <w:color w:val="000000" w:themeColor="text1"/>
        </w:rPr>
        <w:t>What should have happened?</w:t>
      </w:r>
      <w:r>
        <w:rPr>
          <w:color w:val="000000" w:themeColor="text1"/>
        </w:rPr>
        <w:t xml:space="preserve"> We should have used a comprehensive</w:t>
      </w:r>
      <w:r w:rsidR="008C3DCA">
        <w:rPr>
          <w:color w:val="000000" w:themeColor="text1"/>
        </w:rPr>
        <w:t>,</w:t>
      </w:r>
      <w:r>
        <w:rPr>
          <w:color w:val="000000" w:themeColor="text1"/>
        </w:rPr>
        <w:t xml:space="preserve"> </w:t>
      </w:r>
      <w:r w:rsidR="00753E54" w:rsidRPr="00753E54">
        <w:rPr>
          <w:color w:val="000000" w:themeColor="text1"/>
        </w:rPr>
        <w:t>widely</w:t>
      </w:r>
      <w:r w:rsidR="00CF11B7" w:rsidRPr="00753E54">
        <w:rPr>
          <w:color w:val="000000" w:themeColor="text1"/>
        </w:rPr>
        <w:t xml:space="preserve"> trusted third-party process for</w:t>
      </w:r>
      <w:r>
        <w:rPr>
          <w:color w:val="000000" w:themeColor="text1"/>
        </w:rPr>
        <w:t xml:space="preserve"> </w:t>
      </w:r>
      <w:r w:rsidR="00753E54" w:rsidRPr="00FC1E1A">
        <w:rPr>
          <w:color w:val="000000" w:themeColor="text1"/>
        </w:rPr>
        <w:t>moderating</w:t>
      </w:r>
      <w:r w:rsidR="00CF11B7" w:rsidRPr="00FC1E1A">
        <w:rPr>
          <w:color w:val="000000" w:themeColor="text1"/>
        </w:rPr>
        <w:t xml:space="preserve"> the topic of </w:t>
      </w:r>
      <w:r w:rsidR="00753E54" w:rsidRPr="00FC1E1A">
        <w:rPr>
          <w:color w:val="000000" w:themeColor="text1"/>
        </w:rPr>
        <w:t xml:space="preserve">members meeting in separate </w:t>
      </w:r>
      <w:r w:rsidR="00CF11B7" w:rsidRPr="00FC1E1A">
        <w:rPr>
          <w:color w:val="000000" w:themeColor="text1"/>
        </w:rPr>
        <w:t>house churches</w:t>
      </w:r>
      <w:r w:rsidR="008C3DCA">
        <w:rPr>
          <w:color w:val="000000" w:themeColor="text1"/>
        </w:rPr>
        <w:t>,</w:t>
      </w:r>
      <w:r>
        <w:rPr>
          <w:color w:val="000000" w:themeColor="text1"/>
        </w:rPr>
        <w:t xml:space="preserve"> </w:t>
      </w:r>
      <w:r w:rsidR="00CF11B7" w:rsidRPr="00753E54">
        <w:rPr>
          <w:color w:val="000000" w:themeColor="text1"/>
        </w:rPr>
        <w:t xml:space="preserve">addressing alleged </w:t>
      </w:r>
      <w:r w:rsidR="00753E54">
        <w:rPr>
          <w:color w:val="000000" w:themeColor="text1"/>
        </w:rPr>
        <w:t xml:space="preserve">issues of poor </w:t>
      </w:r>
      <w:r w:rsidR="00CF11B7" w:rsidRPr="00753E54">
        <w:rPr>
          <w:color w:val="000000" w:themeColor="text1"/>
        </w:rPr>
        <w:t>behavior</w:t>
      </w:r>
      <w:r w:rsidR="00753E54">
        <w:rPr>
          <w:color w:val="000000" w:themeColor="text1"/>
        </w:rPr>
        <w:t>s</w:t>
      </w:r>
      <w:r>
        <w:rPr>
          <w:color w:val="000000" w:themeColor="text1"/>
        </w:rPr>
        <w:t xml:space="preserve">, </w:t>
      </w:r>
      <w:r w:rsidRPr="00753E54">
        <w:rPr>
          <w:color w:val="000000" w:themeColor="text1"/>
        </w:rPr>
        <w:t>mediating conflicts among relationships</w:t>
      </w:r>
      <w:r>
        <w:rPr>
          <w:color w:val="000000" w:themeColor="text1"/>
        </w:rPr>
        <w:t xml:space="preserve">, </w:t>
      </w:r>
      <w:r w:rsidR="00CF11B7" w:rsidRPr="00753E54">
        <w:rPr>
          <w:color w:val="000000" w:themeColor="text1"/>
        </w:rPr>
        <w:t>advising on church discipline</w:t>
      </w:r>
      <w:r>
        <w:rPr>
          <w:color w:val="000000" w:themeColor="text1"/>
        </w:rPr>
        <w:t>,</w:t>
      </w:r>
      <w:r w:rsidR="00CF11B7" w:rsidRPr="00753E54">
        <w:rPr>
          <w:color w:val="000000" w:themeColor="text1"/>
        </w:rPr>
        <w:t xml:space="preserve"> </w:t>
      </w:r>
      <w:r>
        <w:rPr>
          <w:color w:val="000000" w:themeColor="text1"/>
        </w:rPr>
        <w:t>and</w:t>
      </w:r>
      <w:r w:rsidR="00CF11B7" w:rsidRPr="00753E54">
        <w:rPr>
          <w:color w:val="000000" w:themeColor="text1"/>
        </w:rPr>
        <w:t xml:space="preserve"> issuing warnings</w:t>
      </w:r>
      <w:r w:rsidR="00191E69">
        <w:rPr>
          <w:color w:val="000000" w:themeColor="text1"/>
        </w:rPr>
        <w:t>.</w:t>
      </w:r>
      <w:r w:rsidR="00191E69">
        <w:rPr>
          <w:i/>
          <w:iCs/>
          <w:color w:val="000000" w:themeColor="text1"/>
        </w:rPr>
        <w:t xml:space="preserve"> </w:t>
      </w:r>
      <w:r w:rsidRPr="00FC1E1A">
        <w:rPr>
          <w:i/>
          <w:iCs/>
          <w:color w:val="000000" w:themeColor="text1"/>
        </w:rPr>
        <w:t>What can be learned?</w:t>
      </w:r>
      <w:r>
        <w:rPr>
          <w:color w:val="000000" w:themeColor="text1"/>
        </w:rPr>
        <w:t xml:space="preserve"> </w:t>
      </w:r>
      <w:r w:rsidR="00753E54" w:rsidRPr="00753E54">
        <w:rPr>
          <w:color w:val="000000" w:themeColor="text1"/>
        </w:rPr>
        <w:t xml:space="preserve">There was some </w:t>
      </w:r>
      <w:r w:rsidR="00C37140">
        <w:rPr>
          <w:color w:val="000000" w:themeColor="text1"/>
        </w:rPr>
        <w:t>helpful</w:t>
      </w:r>
      <w:r w:rsidR="00753E54" w:rsidRPr="00753E54">
        <w:rPr>
          <w:color w:val="000000" w:themeColor="text1"/>
        </w:rPr>
        <w:t xml:space="preserve"> outside assistance</w:t>
      </w:r>
      <w:r w:rsidR="00C37140">
        <w:rPr>
          <w:color w:val="000000" w:themeColor="text1"/>
        </w:rPr>
        <w:t>.</w:t>
      </w:r>
      <w:r w:rsidR="00686C2D">
        <w:rPr>
          <w:color w:val="000000" w:themeColor="text1"/>
        </w:rPr>
        <w:t xml:space="preserve"> </w:t>
      </w:r>
      <w:r w:rsidR="00C37140">
        <w:rPr>
          <w:color w:val="000000" w:themeColor="text1"/>
        </w:rPr>
        <w:t>H</w:t>
      </w:r>
      <w:r w:rsidR="00686C2D">
        <w:rPr>
          <w:color w:val="000000" w:themeColor="text1"/>
        </w:rPr>
        <w:t>owever</w:t>
      </w:r>
      <w:r w:rsidR="00C37140">
        <w:rPr>
          <w:color w:val="000000" w:themeColor="text1"/>
        </w:rPr>
        <w:t>,</w:t>
      </w:r>
      <w:r w:rsidR="00753E54" w:rsidRPr="00753E54">
        <w:rPr>
          <w:color w:val="000000" w:themeColor="text1"/>
        </w:rPr>
        <w:t xml:space="preserve"> a </w:t>
      </w:r>
      <w:r w:rsidR="00686C2D">
        <w:rPr>
          <w:color w:val="000000" w:themeColor="text1"/>
        </w:rPr>
        <w:t xml:space="preserve">more </w:t>
      </w:r>
      <w:r w:rsidR="00753E54" w:rsidRPr="00753E54">
        <w:rPr>
          <w:color w:val="000000" w:themeColor="text1"/>
        </w:rPr>
        <w:t>formal team approach was needed</w:t>
      </w:r>
      <w:r w:rsidR="00C37140">
        <w:rPr>
          <w:color w:val="000000" w:themeColor="text1"/>
        </w:rPr>
        <w:t xml:space="preserve"> that would have required conciliators to be present (comparable in scope to the current consultation). Even the best leadership teams benefit from having outside guides, especially when emotions run high.</w:t>
      </w:r>
    </w:p>
    <w:p w14:paraId="4E75EAA5" w14:textId="77777777" w:rsidR="00CC7437" w:rsidRPr="00CC7437" w:rsidRDefault="00CC7437" w:rsidP="007C3377">
      <w:pPr>
        <w:jc w:val="center"/>
        <w:rPr>
          <w:color w:val="000000" w:themeColor="text1"/>
        </w:rPr>
      </w:pPr>
    </w:p>
    <w:p w14:paraId="16017E02" w14:textId="3678AC47" w:rsidR="007C3377" w:rsidRPr="007C3377" w:rsidRDefault="00F7309F" w:rsidP="007C3377">
      <w:pPr>
        <w:jc w:val="center"/>
        <w:rPr>
          <w:u w:val="single"/>
        </w:rPr>
      </w:pPr>
      <w:r w:rsidRPr="007C3377">
        <w:rPr>
          <w:u w:val="single"/>
        </w:rPr>
        <w:t>V</w:t>
      </w:r>
      <w:r w:rsidR="0010139B" w:rsidRPr="007C3377">
        <w:rPr>
          <w:u w:val="single"/>
        </w:rPr>
        <w:t>etting Processes for Hir</w:t>
      </w:r>
      <w:r w:rsidR="00891C3D" w:rsidRPr="007C3377">
        <w:rPr>
          <w:u w:val="single"/>
        </w:rPr>
        <w:t xml:space="preserve">ing in </w:t>
      </w:r>
      <w:r w:rsidR="007074CC" w:rsidRPr="007C3377">
        <w:rPr>
          <w:u w:val="single"/>
        </w:rPr>
        <w:t>Leadership</w:t>
      </w:r>
      <w:r w:rsidR="00891C3D" w:rsidRPr="007C3377">
        <w:rPr>
          <w:u w:val="single"/>
        </w:rPr>
        <w:t xml:space="preserve"> Roles</w:t>
      </w:r>
    </w:p>
    <w:p w14:paraId="706A8B79" w14:textId="589DDBA4" w:rsidR="00A7057B" w:rsidRDefault="00A7057B" w:rsidP="00315CAD">
      <w:r>
        <w:t>The overall hiring processes for the ICOC and KC can benefit from</w:t>
      </w:r>
      <w:r w:rsidR="007D7471">
        <w:t xml:space="preserve"> the learning curve of</w:t>
      </w:r>
      <w:r>
        <w:t xml:space="preserve"> </w:t>
      </w:r>
      <w:r w:rsidR="00332821">
        <w:t>other congregations</w:t>
      </w:r>
      <w:r>
        <w:t>.</w:t>
      </w:r>
      <w:r w:rsidR="002944BC">
        <w:t xml:space="preserve"> </w:t>
      </w:r>
      <w:r w:rsidR="002944BC" w:rsidRPr="002944BC">
        <w:rPr>
          <w:i/>
          <w:iCs/>
        </w:rPr>
        <w:t xml:space="preserve">What </w:t>
      </w:r>
      <w:r w:rsidR="002944BC">
        <w:rPr>
          <w:i/>
          <w:iCs/>
        </w:rPr>
        <w:t>kinds of things go wrong</w:t>
      </w:r>
      <w:r w:rsidR="002944BC" w:rsidRPr="002944BC">
        <w:rPr>
          <w:i/>
          <w:iCs/>
        </w:rPr>
        <w:t>?</w:t>
      </w:r>
      <w:r w:rsidR="002944BC">
        <w:t xml:space="preserve"> </w:t>
      </w:r>
      <w:r w:rsidR="00CB2B25">
        <w:t>Over the years</w:t>
      </w:r>
      <w:r w:rsidR="00857345">
        <w:t xml:space="preserve">, the following </w:t>
      </w:r>
      <w:r w:rsidR="007C3377">
        <w:t xml:space="preserve">missteps and </w:t>
      </w:r>
      <w:r w:rsidR="00857345">
        <w:t>mistakes</w:t>
      </w:r>
      <w:r w:rsidR="00833CA0">
        <w:t xml:space="preserve"> </w:t>
      </w:r>
      <w:r w:rsidR="007C3377">
        <w:t>have occurred</w:t>
      </w:r>
      <w:r w:rsidR="00857345">
        <w:t>:</w:t>
      </w:r>
    </w:p>
    <w:p w14:paraId="33ED2A31" w14:textId="1E053195" w:rsidR="00857345" w:rsidRDefault="00C52998" w:rsidP="0076118A">
      <w:pPr>
        <w:pStyle w:val="ListParagraph"/>
        <w:numPr>
          <w:ilvl w:val="0"/>
          <w:numId w:val="20"/>
        </w:numPr>
        <w:contextualSpacing w:val="0"/>
      </w:pPr>
      <w:r>
        <w:t>Due to o</w:t>
      </w:r>
      <w:r w:rsidR="00857345">
        <w:t>ver</w:t>
      </w:r>
      <w:r w:rsidR="008A248D">
        <w:t xml:space="preserve">ly </w:t>
      </w:r>
      <w:r w:rsidR="00857345">
        <w:t>relying on a mother church or prominent person that decide</w:t>
      </w:r>
      <w:r w:rsidR="00751DDC">
        <w:t>d</w:t>
      </w:r>
      <w:r w:rsidR="00857345">
        <w:t xml:space="preserve"> on behalf of the local church</w:t>
      </w:r>
      <w:r w:rsidR="00751DDC">
        <w:t>, they were</w:t>
      </w:r>
      <w:r w:rsidR="00857345">
        <w:t xml:space="preserve"> sent an evangelist without consideration. This rarely happens today.</w:t>
      </w:r>
    </w:p>
    <w:p w14:paraId="57259CCC" w14:textId="22D43134" w:rsidR="007D7471" w:rsidRDefault="007C3377" w:rsidP="0076118A">
      <w:pPr>
        <w:pStyle w:val="ListParagraph"/>
        <w:numPr>
          <w:ilvl w:val="0"/>
          <w:numId w:val="20"/>
        </w:numPr>
        <w:contextualSpacing w:val="0"/>
      </w:pPr>
      <w:r>
        <w:t>Due to weak</w:t>
      </w:r>
      <w:r w:rsidR="00C52998">
        <w:t xml:space="preserve"> inquiry, t</w:t>
      </w:r>
      <w:r w:rsidR="007D7471">
        <w:t xml:space="preserve">he local leaders and board </w:t>
      </w:r>
      <w:r>
        <w:t>we</w:t>
      </w:r>
      <w:r w:rsidR="007D7471">
        <w:t>re unaware of the candidate’s legacy as a minister in other churches</w:t>
      </w:r>
      <w:r w:rsidR="002454EC">
        <w:t>;</w:t>
      </w:r>
      <w:r w:rsidR="007D7471">
        <w:t xml:space="preserve"> their gifts, </w:t>
      </w:r>
      <w:proofErr w:type="gramStart"/>
      <w:r w:rsidR="007D7471">
        <w:t>certifications</w:t>
      </w:r>
      <w:proofErr w:type="gramEnd"/>
      <w:r w:rsidR="007D7471">
        <w:t xml:space="preserve"> and qualifications</w:t>
      </w:r>
      <w:r w:rsidR="002454EC">
        <w:t>;</w:t>
      </w:r>
      <w:r w:rsidR="007D7471">
        <w:t xml:space="preserve"> and their ongoing mentoring.</w:t>
      </w:r>
    </w:p>
    <w:p w14:paraId="1DB37A2B" w14:textId="3B2F7810" w:rsidR="00857345" w:rsidRDefault="00C52998" w:rsidP="0076118A">
      <w:pPr>
        <w:pStyle w:val="ListParagraph"/>
        <w:numPr>
          <w:ilvl w:val="0"/>
          <w:numId w:val="20"/>
        </w:numPr>
        <w:contextualSpacing w:val="0"/>
      </w:pPr>
      <w:r>
        <w:t>Due to hasty decision-making</w:t>
      </w:r>
      <w:r w:rsidR="0044436B">
        <w:t>,</w:t>
      </w:r>
      <w:r>
        <w:t xml:space="preserve"> the leaders were </w:t>
      </w:r>
      <w:r w:rsidR="00857345">
        <w:t xml:space="preserve">unclear on the </w:t>
      </w:r>
      <w:r w:rsidR="00CB2B25">
        <w:t xml:space="preserve">candidate’s </w:t>
      </w:r>
      <w:r w:rsidR="007D7471">
        <w:t xml:space="preserve">primary role </w:t>
      </w:r>
      <w:r>
        <w:t>(as an elder, evangelist, etc.)</w:t>
      </w:r>
      <w:r w:rsidR="003E7390">
        <w:t>,</w:t>
      </w:r>
      <w:r>
        <w:t xml:space="preserve"> </w:t>
      </w:r>
      <w:r w:rsidR="00857345">
        <w:t xml:space="preserve">responsibilities </w:t>
      </w:r>
      <w:r>
        <w:t>(training, teaching, shepherding)</w:t>
      </w:r>
      <w:r w:rsidR="003E7390">
        <w:t>,</w:t>
      </w:r>
      <w:r>
        <w:t xml:space="preserve"> and outside commitments involving income or travel.</w:t>
      </w:r>
    </w:p>
    <w:p w14:paraId="4060CA73" w14:textId="71A24581" w:rsidR="00857345" w:rsidRDefault="00C52998" w:rsidP="0076118A">
      <w:pPr>
        <w:pStyle w:val="ListParagraph"/>
        <w:numPr>
          <w:ilvl w:val="0"/>
          <w:numId w:val="20"/>
        </w:numPr>
        <w:contextualSpacing w:val="0"/>
      </w:pPr>
      <w:r>
        <w:t xml:space="preserve">Due to a lack of familiarity with legal and ethical requirements </w:t>
      </w:r>
      <w:r w:rsidR="002C1E1E">
        <w:t xml:space="preserve">for </w:t>
      </w:r>
      <w:r>
        <w:t xml:space="preserve">charities, there </w:t>
      </w:r>
      <w:r w:rsidR="005D1216">
        <w:t xml:space="preserve">has sometimes been </w:t>
      </w:r>
      <w:r>
        <w:t>a failure to</w:t>
      </w:r>
      <w:r w:rsidR="00857345">
        <w:t xml:space="preserve"> </w:t>
      </w:r>
      <w:r w:rsidR="00941A7C">
        <w:t>discuss</w:t>
      </w:r>
      <w:r w:rsidR="00857345">
        <w:t xml:space="preserve"> </w:t>
      </w:r>
      <w:r w:rsidR="004C6F78">
        <w:t xml:space="preserve">possible </w:t>
      </w:r>
      <w:r w:rsidR="00857345">
        <w:t xml:space="preserve">conflicts of interest, which usually means </w:t>
      </w:r>
      <w:r w:rsidR="00941A7C">
        <w:t xml:space="preserve">inappropriately </w:t>
      </w:r>
      <w:r w:rsidR="00857345">
        <w:t xml:space="preserve">benefitting </w:t>
      </w:r>
      <w:r w:rsidR="00941A7C">
        <w:t xml:space="preserve">in some way </w:t>
      </w:r>
      <w:r w:rsidR="00857345">
        <w:t>from a role.</w:t>
      </w:r>
    </w:p>
    <w:p w14:paraId="3B8BF7CA" w14:textId="43BB703F" w:rsidR="006658FF" w:rsidRPr="00A50A67" w:rsidRDefault="002944BC" w:rsidP="007557C5">
      <w:pPr>
        <w:rPr>
          <w:i/>
          <w:iCs/>
        </w:rPr>
      </w:pPr>
      <w:r w:rsidRPr="002944BC">
        <w:rPr>
          <w:i/>
          <w:iCs/>
        </w:rPr>
        <w:t>What ha</w:t>
      </w:r>
      <w:r w:rsidR="00E64990">
        <w:rPr>
          <w:i/>
          <w:iCs/>
        </w:rPr>
        <w:t>ve</w:t>
      </w:r>
      <w:r w:rsidRPr="002944BC">
        <w:rPr>
          <w:i/>
          <w:iCs/>
        </w:rPr>
        <w:t xml:space="preserve"> other congregations learned?</w:t>
      </w:r>
      <w:r w:rsidR="00A50A67">
        <w:t xml:space="preserve"> </w:t>
      </w:r>
      <w:r w:rsidR="00833CA0">
        <w:t xml:space="preserve">The way to reduce the likelihood of disappointment </w:t>
      </w:r>
      <w:r w:rsidR="000313D2">
        <w:t xml:space="preserve">is </w:t>
      </w:r>
      <w:r w:rsidR="00E64990">
        <w:t>to take</w:t>
      </w:r>
      <w:r w:rsidR="00833CA0">
        <w:t xml:space="preserve"> the following steps</w:t>
      </w:r>
      <w:r w:rsidR="00E64990" w:rsidRPr="00E64990">
        <w:t xml:space="preserve"> </w:t>
      </w:r>
      <w:r w:rsidR="00E64990">
        <w:t>when hiring ministers</w:t>
      </w:r>
      <w:r w:rsidR="00833CA0">
        <w:t>:</w:t>
      </w:r>
    </w:p>
    <w:p w14:paraId="71810365" w14:textId="4029FFEC" w:rsidR="00966CC0" w:rsidRDefault="00966CC0" w:rsidP="0076118A">
      <w:pPr>
        <w:pStyle w:val="ListParagraph"/>
        <w:numPr>
          <w:ilvl w:val="0"/>
          <w:numId w:val="19"/>
        </w:numPr>
        <w:contextualSpacing w:val="0"/>
      </w:pPr>
      <w:r>
        <w:t>Identify what is needed</w:t>
      </w:r>
      <w:r w:rsidR="00100BFC">
        <w:t xml:space="preserve"> for a paid minister</w:t>
      </w:r>
      <w:r w:rsidR="00224446">
        <w:t xml:space="preserve"> in a collaborative manner</w:t>
      </w:r>
      <w:r w:rsidR="00CB2B25">
        <w:t xml:space="preserve"> with the leadership, the congregation, and</w:t>
      </w:r>
      <w:r w:rsidR="007F67F9">
        <w:t xml:space="preserve"> possibly even</w:t>
      </w:r>
      <w:r w:rsidR="00CB2B25">
        <w:t xml:space="preserve"> </w:t>
      </w:r>
      <w:r w:rsidR="007F67F9">
        <w:t>nearby churches</w:t>
      </w:r>
      <w:r w:rsidR="00224446">
        <w:t>.</w:t>
      </w:r>
    </w:p>
    <w:p w14:paraId="4FED457C" w14:textId="77777777" w:rsidR="007F67F9" w:rsidRDefault="009668D5" w:rsidP="0076118A">
      <w:pPr>
        <w:pStyle w:val="ListParagraph"/>
        <w:numPr>
          <w:ilvl w:val="0"/>
          <w:numId w:val="19"/>
        </w:numPr>
        <w:contextualSpacing w:val="0"/>
      </w:pPr>
      <w:r>
        <w:t>Contact the leadership of previous congregations where the candidate has served, going back at least three distinct ministries or ten years.</w:t>
      </w:r>
    </w:p>
    <w:p w14:paraId="7323DDFB" w14:textId="61C7DB5A" w:rsidR="007F67F9" w:rsidRDefault="006C0663" w:rsidP="0076118A">
      <w:pPr>
        <w:pStyle w:val="ListParagraph"/>
        <w:numPr>
          <w:ilvl w:val="0"/>
          <w:numId w:val="19"/>
        </w:numPr>
        <w:contextualSpacing w:val="0"/>
      </w:pPr>
      <w:r>
        <w:t xml:space="preserve">Include in the </w:t>
      </w:r>
      <w:r w:rsidR="007F67F9">
        <w:t>decision-making process:</w:t>
      </w:r>
    </w:p>
    <w:p w14:paraId="3EAAB93F" w14:textId="4B36F63E" w:rsidR="007F67F9" w:rsidRDefault="005A5653" w:rsidP="0076118A">
      <w:pPr>
        <w:pStyle w:val="ListParagraph"/>
        <w:numPr>
          <w:ilvl w:val="0"/>
          <w:numId w:val="21"/>
        </w:numPr>
        <w:spacing w:after="60"/>
        <w:contextualSpacing w:val="0"/>
      </w:pPr>
      <w:r>
        <w:t>T</w:t>
      </w:r>
      <w:r w:rsidR="007F67F9">
        <w:t xml:space="preserve">he current </w:t>
      </w:r>
      <w:r w:rsidR="007F67F9" w:rsidRPr="005A5653">
        <w:rPr>
          <w:i/>
          <w:iCs/>
        </w:rPr>
        <w:t>leadership</w:t>
      </w:r>
      <w:r w:rsidR="007F67F9">
        <w:t xml:space="preserve"> that focuses on the needs</w:t>
      </w:r>
      <w:r w:rsidR="000B7A04">
        <w:t>,</w:t>
      </w:r>
      <w:r w:rsidR="007F67F9">
        <w:t xml:space="preserve"> job description</w:t>
      </w:r>
      <w:r w:rsidR="000B7A04">
        <w:t>,</w:t>
      </w:r>
      <w:r>
        <w:t xml:space="preserve"> and search.</w:t>
      </w:r>
    </w:p>
    <w:p w14:paraId="4025D278" w14:textId="68F2280E" w:rsidR="00315CAD" w:rsidRDefault="002061D7" w:rsidP="0076118A">
      <w:pPr>
        <w:pStyle w:val="ListParagraph"/>
        <w:numPr>
          <w:ilvl w:val="0"/>
          <w:numId w:val="21"/>
        </w:numPr>
        <w:spacing w:after="60"/>
        <w:contextualSpacing w:val="0"/>
      </w:pPr>
      <w:r>
        <w:t>A s</w:t>
      </w:r>
      <w:r w:rsidR="007F67F9">
        <w:t>eparate</w:t>
      </w:r>
      <w:r w:rsidR="007E6454">
        <w:t xml:space="preserve"> </w:t>
      </w:r>
      <w:r w:rsidR="007E6454" w:rsidRPr="005A5653">
        <w:rPr>
          <w:i/>
          <w:iCs/>
        </w:rPr>
        <w:t xml:space="preserve">vetting </w:t>
      </w:r>
      <w:r w:rsidR="007F67F9" w:rsidRPr="005A5653">
        <w:rPr>
          <w:i/>
          <w:iCs/>
        </w:rPr>
        <w:t>team</w:t>
      </w:r>
      <w:r w:rsidR="007F67F9">
        <w:t xml:space="preserve"> compris</w:t>
      </w:r>
      <w:r w:rsidR="000B7A04">
        <w:t>ing</w:t>
      </w:r>
      <w:r w:rsidR="007F67F9">
        <w:t xml:space="preserve"> those</w:t>
      </w:r>
      <w:r w:rsidR="007E6454">
        <w:t xml:space="preserve"> with strong experience in hiring and/or human resources.</w:t>
      </w:r>
      <w:r w:rsidR="005A5653">
        <w:t xml:space="preserve"> They will </w:t>
      </w:r>
      <w:r w:rsidR="00645ED3">
        <w:t>make recommendations and protect the confidentiality of the candidate</w:t>
      </w:r>
      <w:r w:rsidR="005A5653">
        <w:t>.</w:t>
      </w:r>
    </w:p>
    <w:p w14:paraId="42FC63C5" w14:textId="753817D1" w:rsidR="005A5653" w:rsidRDefault="00A50A67" w:rsidP="0076118A">
      <w:pPr>
        <w:pStyle w:val="ListParagraph"/>
        <w:numPr>
          <w:ilvl w:val="0"/>
          <w:numId w:val="21"/>
        </w:numPr>
        <w:spacing w:after="60"/>
        <w:contextualSpacing w:val="0"/>
      </w:pPr>
      <w:r>
        <w:t xml:space="preserve">An </w:t>
      </w:r>
      <w:r w:rsidRPr="00A50A67">
        <w:rPr>
          <w:i/>
          <w:iCs/>
        </w:rPr>
        <w:t>i</w:t>
      </w:r>
      <w:r w:rsidR="005A5653" w:rsidRPr="00A50A67">
        <w:rPr>
          <w:i/>
          <w:iCs/>
        </w:rPr>
        <w:t>nterviewing process</w:t>
      </w:r>
      <w:r w:rsidR="005A5653">
        <w:t xml:space="preserve"> involving additional</w:t>
      </w:r>
      <w:r w:rsidR="005A5653" w:rsidRPr="00A50A67">
        <w:t xml:space="preserve"> representatives </w:t>
      </w:r>
      <w:r w:rsidR="005A5653">
        <w:t>of the congregation, which typically takes place on a weekend.</w:t>
      </w:r>
    </w:p>
    <w:p w14:paraId="0BBD248F" w14:textId="323B6DD5" w:rsidR="00D8389A" w:rsidRDefault="00644D1A" w:rsidP="0076118A">
      <w:pPr>
        <w:pStyle w:val="ListParagraph"/>
        <w:numPr>
          <w:ilvl w:val="0"/>
          <w:numId w:val="19"/>
        </w:numPr>
        <w:contextualSpacing w:val="0"/>
      </w:pPr>
      <w:r>
        <w:t xml:space="preserve">Avoid bringing the names before the congregation until </w:t>
      </w:r>
      <w:r w:rsidR="005A5653">
        <w:t>the first two</w:t>
      </w:r>
      <w:r>
        <w:t xml:space="preserve"> steps have taken place, regardless of how their availability or interest is known</w:t>
      </w:r>
      <w:r w:rsidR="00954F56">
        <w:t xml:space="preserve">. </w:t>
      </w:r>
      <w:r w:rsidR="005A5653">
        <w:t>It can be hurtful for both the congregation and the candidates if hopes are dashed after a background check</w:t>
      </w:r>
      <w:r w:rsidR="00D8389A">
        <w:t>.</w:t>
      </w:r>
    </w:p>
    <w:p w14:paraId="671815F4" w14:textId="4176AFD4" w:rsidR="006461EC" w:rsidRDefault="00D8389A" w:rsidP="0076118A">
      <w:pPr>
        <w:pStyle w:val="ListParagraph"/>
        <w:numPr>
          <w:ilvl w:val="0"/>
          <w:numId w:val="19"/>
        </w:numPr>
        <w:contextualSpacing w:val="0"/>
      </w:pPr>
      <w:r>
        <w:t xml:space="preserve">A process that has been used in a variety of situations is described in a separate document, </w:t>
      </w:r>
      <w:r w:rsidR="000B7A04">
        <w:t>“</w:t>
      </w:r>
      <w:r w:rsidRPr="00F47715">
        <w:t>Vetting Candidates for Ministry</w:t>
      </w:r>
      <w:r>
        <w:t>,</w:t>
      </w:r>
      <w:r w:rsidR="000B7A04">
        <w:t>”</w:t>
      </w:r>
      <w:r>
        <w:t xml:space="preserve"> which is available for the leadership team.</w:t>
      </w:r>
    </w:p>
    <w:p w14:paraId="156F406A" w14:textId="77777777" w:rsidR="00346D0F" w:rsidRDefault="00346D0F" w:rsidP="00346D0F">
      <w:pPr>
        <w:pStyle w:val="ListParagraph"/>
        <w:contextualSpacing w:val="0"/>
      </w:pPr>
    </w:p>
    <w:p w14:paraId="6390D0FD" w14:textId="41EF2512" w:rsidR="00E45405" w:rsidRDefault="00E45405" w:rsidP="007557C5">
      <w:r>
        <w:rPr>
          <w:b/>
          <w:bCs/>
        </w:rPr>
        <w:lastRenderedPageBreak/>
        <w:t>#</w:t>
      </w:r>
      <w:r w:rsidR="00E51D07">
        <w:rPr>
          <w:b/>
          <w:bCs/>
        </w:rPr>
        <w:t>2</w:t>
      </w:r>
      <w:r>
        <w:rPr>
          <w:b/>
          <w:bCs/>
        </w:rPr>
        <w:t xml:space="preserve"> </w:t>
      </w:r>
      <w:r w:rsidR="006658FF" w:rsidRPr="006658FF">
        <w:rPr>
          <w:b/>
          <w:bCs/>
          <w:iCs/>
        </w:rPr>
        <w:t>Define</w:t>
      </w:r>
      <w:r w:rsidR="00022037">
        <w:rPr>
          <w:b/>
          <w:bCs/>
          <w:iCs/>
        </w:rPr>
        <w:t xml:space="preserve"> and</w:t>
      </w:r>
      <w:r w:rsidR="006658FF" w:rsidRPr="006658FF">
        <w:rPr>
          <w:b/>
          <w:bCs/>
          <w:iCs/>
        </w:rPr>
        <w:t xml:space="preserve"> align</w:t>
      </w:r>
      <w:r w:rsidR="00022037">
        <w:rPr>
          <w:b/>
          <w:bCs/>
          <w:iCs/>
        </w:rPr>
        <w:t xml:space="preserve"> </w:t>
      </w:r>
      <w:r w:rsidR="006658FF" w:rsidRPr="006658FF">
        <w:rPr>
          <w:b/>
          <w:bCs/>
          <w:iCs/>
        </w:rPr>
        <w:t>leadership roles</w:t>
      </w:r>
      <w:r w:rsidR="006658FF">
        <w:rPr>
          <w:b/>
          <w:bCs/>
          <w:iCs/>
        </w:rPr>
        <w:t>.</w:t>
      </w:r>
      <w:r w:rsidR="006658FF" w:rsidRPr="006658FF">
        <w:rPr>
          <w:b/>
          <w:bCs/>
        </w:rPr>
        <w:t xml:space="preserve"> </w:t>
      </w:r>
      <w:r w:rsidRPr="00E45405">
        <w:t xml:space="preserve">Picture a large ship carrying many passengers on a long journey to a distant place. A safe and orderly voyage requires that each occupant knows their role, responsibilities, strengths, and limitations. </w:t>
      </w:r>
      <w:r w:rsidR="00604D8B">
        <w:t>From time to time, we should ask ourselves the question, “</w:t>
      </w:r>
      <w:r w:rsidRPr="00E45405">
        <w:t>Are people in the right seat on the ministry ship, and are there essential seats that are not filled?</w:t>
      </w:r>
      <w:r w:rsidR="00604D8B">
        <w:t>”</w:t>
      </w:r>
      <w:r w:rsidR="00882E75">
        <w:t xml:space="preserve"> Whereas a passenger ship has navigation, food service, inventory, mechanical</w:t>
      </w:r>
      <w:r w:rsidR="00A86504">
        <w:t>,</w:t>
      </w:r>
      <w:r w:rsidR="00882E75">
        <w:t xml:space="preserve"> and many other needs, a modern congregation has shepherding</w:t>
      </w:r>
      <w:r w:rsidR="001B037A">
        <w:t xml:space="preserve"> </w:t>
      </w:r>
      <w:r w:rsidR="000B7A04">
        <w:t xml:space="preserve">and </w:t>
      </w:r>
      <w:r w:rsidR="00882E75">
        <w:t xml:space="preserve">governance, </w:t>
      </w:r>
      <w:r w:rsidR="000B7A04">
        <w:t xml:space="preserve">the </w:t>
      </w:r>
      <w:r w:rsidR="00882E75">
        <w:t xml:space="preserve">ministry of the Word, the board, and various operations for </w:t>
      </w:r>
      <w:r w:rsidR="001B037A">
        <w:t>weekly and daily</w:t>
      </w:r>
      <w:r w:rsidR="00882E75">
        <w:t xml:space="preserve"> functions.</w:t>
      </w:r>
      <w:r w:rsidR="007026CE">
        <w:t xml:space="preserve"> Just as it is unwise to neglect roles and responsibilities for </w:t>
      </w:r>
      <w:r w:rsidR="00C24E9B">
        <w:t>passenger</w:t>
      </w:r>
      <w:r w:rsidR="007026CE">
        <w:t xml:space="preserve"> ships</w:t>
      </w:r>
      <w:r w:rsidR="00C24E9B">
        <w:t>, it is also the case</w:t>
      </w:r>
      <w:r w:rsidR="007026CE">
        <w:t xml:space="preserve"> </w:t>
      </w:r>
      <w:r w:rsidR="00C24E9B">
        <w:t>for</w:t>
      </w:r>
      <w:r w:rsidR="007026CE">
        <w:t xml:space="preserve"> congregations.</w:t>
      </w:r>
    </w:p>
    <w:p w14:paraId="001C8BBE" w14:textId="29C9E480" w:rsidR="00604D8B" w:rsidRDefault="001B037A" w:rsidP="007557C5">
      <w:r w:rsidRPr="001B037A">
        <w:rPr>
          <w:noProof/>
        </w:rPr>
        <w:drawing>
          <wp:anchor distT="0" distB="0" distL="114300" distR="114300" simplePos="0" relativeHeight="251662336" behindDoc="0" locked="0" layoutInCell="1" allowOverlap="1" wp14:anchorId="096E024D" wp14:editId="1994CD35">
            <wp:simplePos x="0" y="0"/>
            <wp:positionH relativeFrom="column">
              <wp:posOffset>3519805</wp:posOffset>
            </wp:positionH>
            <wp:positionV relativeFrom="paragraph">
              <wp:posOffset>1127125</wp:posOffset>
            </wp:positionV>
            <wp:extent cx="2230120" cy="1939290"/>
            <wp:effectExtent l="0" t="0" r="5080" b="3810"/>
            <wp:wrapSquare wrapText="bothSides"/>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230120" cy="1939290"/>
                    </a:xfrm>
                    <a:prstGeom prst="rect">
                      <a:avLst/>
                    </a:prstGeom>
                  </pic:spPr>
                </pic:pic>
              </a:graphicData>
            </a:graphic>
            <wp14:sizeRelH relativeFrom="page">
              <wp14:pctWidth>0</wp14:pctWidth>
            </wp14:sizeRelH>
            <wp14:sizeRelV relativeFrom="page">
              <wp14:pctHeight>0</wp14:pctHeight>
            </wp14:sizeRelV>
          </wp:anchor>
        </w:drawing>
      </w:r>
      <w:r w:rsidR="00F03CEF">
        <w:t>A change of roles</w:t>
      </w:r>
      <w:r w:rsidR="00604D8B">
        <w:t xml:space="preserve"> </w:t>
      </w:r>
      <w:r w:rsidR="00251915">
        <w:t xml:space="preserve">in the KC </w:t>
      </w:r>
      <w:r w:rsidR="00604D8B">
        <w:t xml:space="preserve">should not be seen as punitive or political. It’s about all influencers finding </w:t>
      </w:r>
      <w:r w:rsidR="00F03CEF">
        <w:t xml:space="preserve">their </w:t>
      </w:r>
      <w:r w:rsidR="00604D8B">
        <w:t>best lane and the church benefitting from the best alignment.</w:t>
      </w:r>
      <w:r w:rsidR="00E76966" w:rsidRPr="00E76966">
        <w:t xml:space="preserve"> </w:t>
      </w:r>
      <w:r w:rsidR="00E76966">
        <w:t xml:space="preserve">When we </w:t>
      </w:r>
      <w:r w:rsidR="00704DD1">
        <w:t>serve with</w:t>
      </w:r>
      <w:r w:rsidR="00E76966" w:rsidRPr="00E76966">
        <w:t xml:space="preserve"> the unique gifts and resources that God has given our </w:t>
      </w:r>
      <w:r w:rsidR="00E76966">
        <w:t>congregations</w:t>
      </w:r>
      <w:r w:rsidR="00704DD1">
        <w:t>,</w:t>
      </w:r>
      <w:r w:rsidR="00E76966">
        <w:t xml:space="preserve"> we see the best things happen.</w:t>
      </w:r>
      <w:r w:rsidR="00704DD1" w:rsidRPr="00704DD1">
        <w:t xml:space="preserve"> </w:t>
      </w:r>
      <w:r w:rsidR="00704DD1">
        <w:t xml:space="preserve">That </w:t>
      </w:r>
      <w:r w:rsidR="000B7A04">
        <w:t xml:space="preserve">occurs </w:t>
      </w:r>
      <w:r w:rsidR="00704DD1">
        <w:t>when</w:t>
      </w:r>
      <w:r w:rsidR="00704DD1" w:rsidRPr="00704DD1">
        <w:t xml:space="preserve"> </w:t>
      </w:r>
      <w:r w:rsidR="00704DD1">
        <w:t>we are</w:t>
      </w:r>
      <w:r w:rsidR="00704DD1" w:rsidRPr="00704DD1">
        <w:t xml:space="preserve"> valued for tasks that </w:t>
      </w:r>
      <w:r w:rsidR="00704DD1">
        <w:t>we</w:t>
      </w:r>
      <w:r w:rsidR="00704DD1" w:rsidRPr="00704DD1">
        <w:t xml:space="preserve"> are suited for and in which </w:t>
      </w:r>
      <w:r w:rsidR="00704DD1">
        <w:t>we</w:t>
      </w:r>
      <w:r w:rsidR="00704DD1" w:rsidRPr="00704DD1">
        <w:t xml:space="preserve"> find joy.</w:t>
      </w:r>
      <w:r w:rsidR="00704DD1">
        <w:t xml:space="preserve"> When we serve </w:t>
      </w:r>
      <w:r w:rsidR="000B7A04">
        <w:t xml:space="preserve">in </w:t>
      </w:r>
      <w:r w:rsidR="00704DD1">
        <w:t>roles that don’t align with our gifts</w:t>
      </w:r>
      <w:r w:rsidR="00BE4400">
        <w:t xml:space="preserve">, </w:t>
      </w:r>
      <w:r w:rsidR="00704DD1">
        <w:t>we run</w:t>
      </w:r>
      <w:r w:rsidR="00BE4400">
        <w:t xml:space="preserve"> the</w:t>
      </w:r>
      <w:r w:rsidR="00704DD1">
        <w:t xml:space="preserve"> risk</w:t>
      </w:r>
      <w:r w:rsidR="00BE4400">
        <w:t xml:space="preserve"> of disappointing ourselves and others</w:t>
      </w:r>
      <w:r w:rsidR="00704DD1">
        <w:t>.</w:t>
      </w:r>
    </w:p>
    <w:p w14:paraId="06A382EF" w14:textId="5038ACBD" w:rsidR="00041515" w:rsidRDefault="00F524AB" w:rsidP="007557C5">
      <w:r>
        <w:t xml:space="preserve">The current leadership group is quite large. </w:t>
      </w:r>
      <w:r w:rsidR="00604D8B">
        <w:t xml:space="preserve">There is not a sense that anyone should be </w:t>
      </w:r>
      <w:r w:rsidR="00251915">
        <w:t>moved out the</w:t>
      </w:r>
      <w:r w:rsidR="00604D8B">
        <w:t xml:space="preserve"> </w:t>
      </w:r>
      <w:r w:rsidR="00251915">
        <w:t xml:space="preserve">KC </w:t>
      </w:r>
      <w:r w:rsidR="00604D8B">
        <w:t xml:space="preserve">leadership but that there should be a </w:t>
      </w:r>
      <w:r w:rsidR="000B7A04">
        <w:t xml:space="preserve">distinction made </w:t>
      </w:r>
      <w:r w:rsidR="00604D8B">
        <w:t>between shepherding</w:t>
      </w:r>
      <w:r w:rsidR="00370656">
        <w:t>/</w:t>
      </w:r>
      <w:r w:rsidR="0063433E">
        <w:t>governance</w:t>
      </w:r>
      <w:r w:rsidR="00370656">
        <w:t xml:space="preserve"> </w:t>
      </w:r>
      <w:r w:rsidR="00604D8B">
        <w:t xml:space="preserve">and </w:t>
      </w:r>
      <w:r w:rsidR="00370656">
        <w:t>other spiritual services such as</w:t>
      </w:r>
      <w:r w:rsidR="00CA5374">
        <w:t xml:space="preserve"> </w:t>
      </w:r>
      <w:r w:rsidR="00370656">
        <w:t xml:space="preserve">administration and </w:t>
      </w:r>
      <w:r w:rsidR="00604D8B">
        <w:t>operation</w:t>
      </w:r>
      <w:r w:rsidR="00370656">
        <w:t>al functions</w:t>
      </w:r>
      <w:r w:rsidR="000923B1">
        <w:t>, yet</w:t>
      </w:r>
      <w:r w:rsidR="00604D8B">
        <w:t xml:space="preserve"> </w:t>
      </w:r>
      <w:r w:rsidR="000B7A04">
        <w:t xml:space="preserve">these </w:t>
      </w:r>
      <w:r w:rsidR="00370656">
        <w:t xml:space="preserve">can </w:t>
      </w:r>
      <w:r w:rsidR="00604D8B">
        <w:t>overlap</w:t>
      </w:r>
      <w:r w:rsidR="00370656">
        <w:t xml:space="preserve"> when major decisions are made</w:t>
      </w:r>
      <w:r w:rsidR="00604D8B">
        <w:t>.</w:t>
      </w:r>
      <w:r w:rsidR="00593B6A">
        <w:t xml:space="preserve"> </w:t>
      </w:r>
      <w:r w:rsidR="00041515">
        <w:t xml:space="preserve">The </w:t>
      </w:r>
      <w:r w:rsidR="007F5F82">
        <w:t>illustration</w:t>
      </w:r>
      <w:r w:rsidR="00593B6A">
        <w:t xml:space="preserve"> to the right</w:t>
      </w:r>
      <w:r w:rsidR="007F5F82">
        <w:t xml:space="preserve"> identifies the distinct categories where the congregation is being served</w:t>
      </w:r>
      <w:r w:rsidR="000B7A04">
        <w:t>;</w:t>
      </w:r>
      <w:r w:rsidR="007F5F82">
        <w:t xml:space="preserve"> </w:t>
      </w:r>
      <w:r w:rsidR="001D4224">
        <w:t>however,</w:t>
      </w:r>
      <w:r w:rsidR="007F5F82">
        <w:t xml:space="preserve"> the shepherding needs to be further clarified and promoted.</w:t>
      </w:r>
    </w:p>
    <w:p w14:paraId="742F8F85" w14:textId="200FB872" w:rsidR="004C1B66" w:rsidRDefault="001D4224" w:rsidP="007557C5">
      <w:pPr>
        <w:rPr>
          <w:iCs/>
          <w:color w:val="000000" w:themeColor="text1"/>
        </w:rPr>
      </w:pPr>
      <w:r>
        <w:rPr>
          <w:i/>
          <w:color w:val="000000" w:themeColor="text1"/>
        </w:rPr>
        <w:t>Q</w:t>
      </w:r>
      <w:r w:rsidR="00B44735" w:rsidRPr="00B44735">
        <w:rPr>
          <w:i/>
          <w:color w:val="000000" w:themeColor="text1"/>
        </w:rPr>
        <w:t>ualifications</w:t>
      </w:r>
      <w:r>
        <w:rPr>
          <w:i/>
          <w:color w:val="000000" w:themeColor="text1"/>
        </w:rPr>
        <w:t xml:space="preserve"> for all official ro</w:t>
      </w:r>
      <w:r w:rsidR="00267579">
        <w:rPr>
          <w:i/>
          <w:color w:val="000000" w:themeColor="text1"/>
        </w:rPr>
        <w:t>les</w:t>
      </w:r>
      <w:r w:rsidR="00B44735">
        <w:rPr>
          <w:iCs/>
          <w:color w:val="000000" w:themeColor="text1"/>
        </w:rPr>
        <w:t xml:space="preserve">. </w:t>
      </w:r>
      <w:r w:rsidR="00815AA1" w:rsidRPr="00352CDB">
        <w:rPr>
          <w:iCs/>
          <w:color w:val="000000" w:themeColor="text1"/>
        </w:rPr>
        <w:t>It</w:t>
      </w:r>
      <w:r w:rsidR="00B44735">
        <w:rPr>
          <w:iCs/>
          <w:color w:val="000000" w:themeColor="text1"/>
        </w:rPr>
        <w:t xml:space="preserve"> </w:t>
      </w:r>
      <w:r w:rsidR="00815AA1" w:rsidRPr="00352CDB">
        <w:rPr>
          <w:iCs/>
          <w:color w:val="000000" w:themeColor="text1"/>
        </w:rPr>
        <w:t>is suggested that churches tie the</w:t>
      </w:r>
      <w:r w:rsidR="00AB12C0" w:rsidRPr="00352CDB">
        <w:rPr>
          <w:iCs/>
          <w:color w:val="000000" w:themeColor="text1"/>
        </w:rPr>
        <w:t xml:space="preserve"> qualifications </w:t>
      </w:r>
      <w:r w:rsidR="00815AA1" w:rsidRPr="00352CDB">
        <w:rPr>
          <w:iCs/>
          <w:color w:val="000000" w:themeColor="text1"/>
        </w:rPr>
        <w:t xml:space="preserve">of a deacon </w:t>
      </w:r>
      <w:r w:rsidR="00496E7F" w:rsidRPr="00352CDB">
        <w:rPr>
          <w:iCs/>
          <w:color w:val="000000" w:themeColor="text1"/>
        </w:rPr>
        <w:t xml:space="preserve">to all official roles even if the individual </w:t>
      </w:r>
      <w:r w:rsidR="000B7A04">
        <w:rPr>
          <w:iCs/>
          <w:color w:val="000000" w:themeColor="text1"/>
        </w:rPr>
        <w:t>is</w:t>
      </w:r>
      <w:r w:rsidR="000B7A04" w:rsidRPr="00352CDB">
        <w:rPr>
          <w:iCs/>
          <w:color w:val="000000" w:themeColor="text1"/>
        </w:rPr>
        <w:t xml:space="preserve"> </w:t>
      </w:r>
      <w:r w:rsidR="00496E7F" w:rsidRPr="00352CDB">
        <w:rPr>
          <w:iCs/>
          <w:color w:val="000000" w:themeColor="text1"/>
        </w:rPr>
        <w:t xml:space="preserve">not recognized as a deacon. </w:t>
      </w:r>
      <w:r w:rsidR="00305DB1">
        <w:rPr>
          <w:iCs/>
          <w:color w:val="000000" w:themeColor="text1"/>
        </w:rPr>
        <w:t>This would apply to</w:t>
      </w:r>
      <w:r w:rsidR="00496E7F" w:rsidRPr="00352CDB">
        <w:rPr>
          <w:iCs/>
          <w:color w:val="000000" w:themeColor="text1"/>
        </w:rPr>
        <w:t xml:space="preserve"> members who serve </w:t>
      </w:r>
      <w:r w:rsidR="00267579">
        <w:rPr>
          <w:iCs/>
          <w:color w:val="000000" w:themeColor="text1"/>
        </w:rPr>
        <w:t xml:space="preserve">on the board, </w:t>
      </w:r>
      <w:r w:rsidR="00496E7F" w:rsidRPr="00352CDB">
        <w:rPr>
          <w:iCs/>
          <w:color w:val="000000" w:themeColor="text1"/>
        </w:rPr>
        <w:t xml:space="preserve">in administrative capacities (communications), </w:t>
      </w:r>
      <w:r w:rsidR="000B7A04">
        <w:rPr>
          <w:iCs/>
          <w:color w:val="000000" w:themeColor="text1"/>
        </w:rPr>
        <w:t xml:space="preserve">in </w:t>
      </w:r>
      <w:r w:rsidR="00267579">
        <w:rPr>
          <w:iCs/>
          <w:color w:val="000000" w:themeColor="text1"/>
        </w:rPr>
        <w:t xml:space="preserve">overseeing volunteers (children’s ministry), </w:t>
      </w:r>
      <w:r w:rsidR="000B7A04">
        <w:rPr>
          <w:iCs/>
          <w:color w:val="000000" w:themeColor="text1"/>
        </w:rPr>
        <w:t xml:space="preserve">and in </w:t>
      </w:r>
      <w:r w:rsidR="00496E7F" w:rsidRPr="00352CDB">
        <w:rPr>
          <w:iCs/>
          <w:color w:val="000000" w:themeColor="text1"/>
        </w:rPr>
        <w:t>operations (rental arrangement, sound, a/v)</w:t>
      </w:r>
      <w:r w:rsidR="000B7A04">
        <w:rPr>
          <w:iCs/>
          <w:color w:val="000000" w:themeColor="text1"/>
        </w:rPr>
        <w:t>. All</w:t>
      </w:r>
      <w:r w:rsidR="00267579">
        <w:rPr>
          <w:iCs/>
          <w:color w:val="000000" w:themeColor="text1"/>
        </w:rPr>
        <w:t xml:space="preserve"> servant</w:t>
      </w:r>
      <w:r w:rsidR="000B7A04">
        <w:rPr>
          <w:iCs/>
          <w:color w:val="000000" w:themeColor="text1"/>
        </w:rPr>
        <w:t>s</w:t>
      </w:r>
      <w:r w:rsidR="00267579">
        <w:rPr>
          <w:iCs/>
          <w:color w:val="000000" w:themeColor="text1"/>
        </w:rPr>
        <w:t xml:space="preserve"> </w:t>
      </w:r>
      <w:r w:rsidR="00496E7F" w:rsidRPr="00352CDB">
        <w:rPr>
          <w:iCs/>
          <w:color w:val="000000" w:themeColor="text1"/>
        </w:rPr>
        <w:t>should</w:t>
      </w:r>
      <w:r w:rsidR="006E2886" w:rsidRPr="00352CDB">
        <w:rPr>
          <w:iCs/>
          <w:color w:val="000000" w:themeColor="text1"/>
        </w:rPr>
        <w:t xml:space="preserve"> “be </w:t>
      </w:r>
      <w:r w:rsidR="00496E7F" w:rsidRPr="00352CDB">
        <w:rPr>
          <w:iCs/>
          <w:color w:val="000000" w:themeColor="text1"/>
        </w:rPr>
        <w:t>worthy of respect, sincere, not indulging in much wine, and not pursuing dishonest gain. They must keep hold of the deep truths of the faith with a clear conscience</w:t>
      </w:r>
      <w:r w:rsidR="006E2886" w:rsidRPr="00352CDB">
        <w:rPr>
          <w:iCs/>
          <w:color w:val="000000" w:themeColor="text1"/>
        </w:rPr>
        <w:t>”</w:t>
      </w:r>
      <w:r w:rsidR="00496E7F" w:rsidRPr="00352CDB">
        <w:rPr>
          <w:iCs/>
          <w:color w:val="000000" w:themeColor="text1"/>
        </w:rPr>
        <w:t xml:space="preserve"> (1 Ti</w:t>
      </w:r>
      <w:r w:rsidR="006E2886" w:rsidRPr="00352CDB">
        <w:rPr>
          <w:iCs/>
          <w:color w:val="000000" w:themeColor="text1"/>
        </w:rPr>
        <w:t>m</w:t>
      </w:r>
      <w:r w:rsidR="005D74B7">
        <w:rPr>
          <w:iCs/>
          <w:color w:val="000000" w:themeColor="text1"/>
        </w:rPr>
        <w:t>.</w:t>
      </w:r>
      <w:r w:rsidR="00496E7F" w:rsidRPr="00352CDB">
        <w:rPr>
          <w:iCs/>
          <w:color w:val="000000" w:themeColor="text1"/>
        </w:rPr>
        <w:t xml:space="preserve"> 3:8–9).</w:t>
      </w:r>
    </w:p>
    <w:p w14:paraId="37D2778A" w14:textId="76497396" w:rsidR="00950968" w:rsidRPr="00950968" w:rsidRDefault="00AB12C0" w:rsidP="00950968">
      <w:pPr>
        <w:rPr>
          <w:iCs/>
        </w:rPr>
      </w:pPr>
      <w:r>
        <w:t>The q</w:t>
      </w:r>
      <w:r w:rsidR="00950968">
        <w:t xml:space="preserve">ualifications </w:t>
      </w:r>
      <w:r w:rsidR="00950968">
        <w:rPr>
          <w:iCs/>
        </w:rPr>
        <w:t xml:space="preserve">for </w:t>
      </w:r>
      <w:r>
        <w:rPr>
          <w:iCs/>
        </w:rPr>
        <w:t>s</w:t>
      </w:r>
      <w:r w:rsidR="00950968">
        <w:rPr>
          <w:iCs/>
        </w:rPr>
        <w:t>hepherding</w:t>
      </w:r>
      <w:r w:rsidR="004C1B66">
        <w:rPr>
          <w:iCs/>
        </w:rPr>
        <w:t xml:space="preserve"> and </w:t>
      </w:r>
      <w:r>
        <w:rPr>
          <w:iCs/>
        </w:rPr>
        <w:t>m</w:t>
      </w:r>
      <w:r w:rsidR="004C1B66">
        <w:rPr>
          <w:iCs/>
        </w:rPr>
        <w:t xml:space="preserve">anaging </w:t>
      </w:r>
      <w:r>
        <w:rPr>
          <w:iCs/>
        </w:rPr>
        <w:t>d</w:t>
      </w:r>
      <w:r w:rsidR="004C1B66">
        <w:rPr>
          <w:iCs/>
        </w:rPr>
        <w:t>ifficulties</w:t>
      </w:r>
      <w:r>
        <w:rPr>
          <w:iCs/>
        </w:rPr>
        <w:t xml:space="preserve"> </w:t>
      </w:r>
      <w:r w:rsidR="00305DB1">
        <w:rPr>
          <w:iCs/>
        </w:rPr>
        <w:t xml:space="preserve">would </w:t>
      </w:r>
      <w:r w:rsidR="00815AA1">
        <w:rPr>
          <w:iCs/>
        </w:rPr>
        <w:t>require additional</w:t>
      </w:r>
      <w:r w:rsidR="00842F7D">
        <w:rPr>
          <w:iCs/>
        </w:rPr>
        <w:t xml:space="preserve"> parameters:</w:t>
      </w:r>
    </w:p>
    <w:p w14:paraId="6F0621D1" w14:textId="7224C260" w:rsidR="00950968" w:rsidRPr="00950968" w:rsidRDefault="00B44735" w:rsidP="0076118A">
      <w:pPr>
        <w:numPr>
          <w:ilvl w:val="0"/>
          <w:numId w:val="14"/>
        </w:numPr>
        <w:rPr>
          <w:iCs/>
        </w:rPr>
      </w:pPr>
      <w:r>
        <w:rPr>
          <w:iCs/>
        </w:rPr>
        <w:t>Are t</w:t>
      </w:r>
      <w:r w:rsidR="00950968" w:rsidRPr="00950968">
        <w:rPr>
          <w:iCs/>
        </w:rPr>
        <w:t>rust</w:t>
      </w:r>
      <w:r>
        <w:rPr>
          <w:iCs/>
        </w:rPr>
        <w:t>worthy</w:t>
      </w:r>
      <w:r w:rsidR="00950968" w:rsidRPr="00950968">
        <w:rPr>
          <w:iCs/>
        </w:rPr>
        <w:t xml:space="preserve"> (Exo</w:t>
      </w:r>
      <w:r w:rsidR="00647FB2">
        <w:rPr>
          <w:iCs/>
        </w:rPr>
        <w:t>.</w:t>
      </w:r>
      <w:r w:rsidR="00950968" w:rsidRPr="00950968">
        <w:rPr>
          <w:iCs/>
        </w:rPr>
        <w:t xml:space="preserve"> 18:</w:t>
      </w:r>
      <w:r w:rsidR="008944D8">
        <w:rPr>
          <w:iCs/>
        </w:rPr>
        <w:t>2</w:t>
      </w:r>
      <w:r w:rsidR="00950968" w:rsidRPr="00950968">
        <w:rPr>
          <w:iCs/>
        </w:rPr>
        <w:t>1)—fears God, hates dishonest gain</w:t>
      </w:r>
    </w:p>
    <w:p w14:paraId="594C4430" w14:textId="0741C1CF" w:rsidR="00950968" w:rsidRPr="00950968" w:rsidRDefault="00B44735" w:rsidP="0076118A">
      <w:pPr>
        <w:numPr>
          <w:ilvl w:val="0"/>
          <w:numId w:val="14"/>
        </w:numPr>
        <w:rPr>
          <w:iCs/>
        </w:rPr>
      </w:pPr>
      <w:r>
        <w:rPr>
          <w:iCs/>
        </w:rPr>
        <w:t xml:space="preserve">Are </w:t>
      </w:r>
      <w:r w:rsidR="00D1547C">
        <w:rPr>
          <w:iCs/>
        </w:rPr>
        <w:t>w</w:t>
      </w:r>
      <w:r w:rsidR="00950968">
        <w:rPr>
          <w:iCs/>
        </w:rPr>
        <w:t xml:space="preserve">ise, </w:t>
      </w:r>
      <w:r w:rsidR="00D1547C">
        <w:rPr>
          <w:iCs/>
        </w:rPr>
        <w:t xml:space="preserve">possess </w:t>
      </w:r>
      <w:r w:rsidR="00950968">
        <w:rPr>
          <w:iCs/>
        </w:rPr>
        <w:t xml:space="preserve">understanding, and </w:t>
      </w:r>
      <w:r w:rsidR="00D1547C">
        <w:rPr>
          <w:iCs/>
        </w:rPr>
        <w:t xml:space="preserve">are </w:t>
      </w:r>
      <w:r w:rsidR="00950968">
        <w:rPr>
          <w:iCs/>
        </w:rPr>
        <w:t>respect</w:t>
      </w:r>
      <w:r w:rsidR="00D1547C">
        <w:rPr>
          <w:iCs/>
        </w:rPr>
        <w:t>able</w:t>
      </w:r>
      <w:r w:rsidR="00950968">
        <w:rPr>
          <w:iCs/>
        </w:rPr>
        <w:t xml:space="preserve"> (Deut</w:t>
      </w:r>
      <w:r w:rsidR="00647FB2">
        <w:rPr>
          <w:iCs/>
        </w:rPr>
        <w:t>.</w:t>
      </w:r>
      <w:r w:rsidR="00950968">
        <w:rPr>
          <w:iCs/>
        </w:rPr>
        <w:t xml:space="preserve"> 1:9-18)</w:t>
      </w:r>
    </w:p>
    <w:p w14:paraId="5DE0C99D" w14:textId="264134CC" w:rsidR="00950968" w:rsidRDefault="00B44735" w:rsidP="0076118A">
      <w:pPr>
        <w:numPr>
          <w:ilvl w:val="0"/>
          <w:numId w:val="14"/>
        </w:numPr>
        <w:rPr>
          <w:iCs/>
        </w:rPr>
      </w:pPr>
      <w:r>
        <w:rPr>
          <w:iCs/>
        </w:rPr>
        <w:t>Have the a</w:t>
      </w:r>
      <w:r w:rsidR="00950968" w:rsidRPr="00950968">
        <w:rPr>
          <w:iCs/>
        </w:rPr>
        <w:t xml:space="preserve">vailability of time, </w:t>
      </w:r>
      <w:r w:rsidR="000B7A04">
        <w:rPr>
          <w:iCs/>
        </w:rPr>
        <w:t xml:space="preserve">the </w:t>
      </w:r>
      <w:r w:rsidR="00950968" w:rsidRPr="00950968">
        <w:rPr>
          <w:iCs/>
        </w:rPr>
        <w:t xml:space="preserve">capacity to fully engage, and </w:t>
      </w:r>
      <w:r>
        <w:rPr>
          <w:iCs/>
        </w:rPr>
        <w:t xml:space="preserve">the </w:t>
      </w:r>
      <w:r w:rsidR="00950968" w:rsidRPr="00950968">
        <w:rPr>
          <w:iCs/>
        </w:rPr>
        <w:t>willingness to serve</w:t>
      </w:r>
    </w:p>
    <w:p w14:paraId="21E2BA77" w14:textId="1952D8CE" w:rsidR="00950968" w:rsidRDefault="00B44735" w:rsidP="0076118A">
      <w:pPr>
        <w:numPr>
          <w:ilvl w:val="0"/>
          <w:numId w:val="14"/>
        </w:numPr>
        <w:rPr>
          <w:iCs/>
        </w:rPr>
      </w:pPr>
      <w:r>
        <w:rPr>
          <w:iCs/>
        </w:rPr>
        <w:t>Are c</w:t>
      </w:r>
      <w:r w:rsidR="000E36C2">
        <w:rPr>
          <w:iCs/>
        </w:rPr>
        <w:t>alm during storms—t</w:t>
      </w:r>
      <w:r w:rsidR="00950968" w:rsidRPr="000E36C2">
        <w:rPr>
          <w:iCs/>
        </w:rPr>
        <w:t xml:space="preserve">he word </w:t>
      </w:r>
      <w:proofErr w:type="spellStart"/>
      <w:r w:rsidR="00185C8C" w:rsidRPr="000E36C2">
        <w:rPr>
          <w:i/>
        </w:rPr>
        <w:t>nephalios</w:t>
      </w:r>
      <w:proofErr w:type="spellEnd"/>
      <w:r w:rsidR="00185C8C" w:rsidRPr="000E36C2">
        <w:rPr>
          <w:iCs/>
        </w:rPr>
        <w:t xml:space="preserve"> in 1 Tim</w:t>
      </w:r>
      <w:r w:rsidR="004E4C96">
        <w:rPr>
          <w:iCs/>
        </w:rPr>
        <w:t>othy</w:t>
      </w:r>
      <w:r w:rsidR="00185C8C" w:rsidRPr="000E36C2">
        <w:rPr>
          <w:iCs/>
        </w:rPr>
        <w:t xml:space="preserve"> 3:2</w:t>
      </w:r>
      <w:r w:rsidR="00E43242">
        <w:rPr>
          <w:iCs/>
        </w:rPr>
        <w:t xml:space="preserve"> (men) and 3:11 (women)</w:t>
      </w:r>
      <w:r w:rsidR="00185C8C" w:rsidRPr="000E36C2">
        <w:rPr>
          <w:iCs/>
        </w:rPr>
        <w:t xml:space="preserve"> is usually translated “t</w:t>
      </w:r>
      <w:r w:rsidR="00950968" w:rsidRPr="000E36C2">
        <w:rPr>
          <w:iCs/>
        </w:rPr>
        <w:t>emperate</w:t>
      </w:r>
      <w:r w:rsidR="0012112D">
        <w:rPr>
          <w:iCs/>
        </w:rPr>
        <w:t>,</w:t>
      </w:r>
      <w:r w:rsidR="00185C8C" w:rsidRPr="000E36C2">
        <w:rPr>
          <w:iCs/>
        </w:rPr>
        <w:t>”</w:t>
      </w:r>
      <w:r w:rsidR="00950968" w:rsidRPr="000E36C2">
        <w:rPr>
          <w:iCs/>
        </w:rPr>
        <w:t xml:space="preserve"> </w:t>
      </w:r>
      <w:r w:rsidR="00185C8C" w:rsidRPr="000E36C2">
        <w:rPr>
          <w:iCs/>
        </w:rPr>
        <w:t>“</w:t>
      </w:r>
      <w:r w:rsidR="00950968" w:rsidRPr="000E36C2">
        <w:rPr>
          <w:iCs/>
        </w:rPr>
        <w:t>sober-minded</w:t>
      </w:r>
      <w:r w:rsidR="0012112D">
        <w:rPr>
          <w:iCs/>
        </w:rPr>
        <w:t>,</w:t>
      </w:r>
      <w:r w:rsidR="00185C8C" w:rsidRPr="000E36C2">
        <w:rPr>
          <w:iCs/>
        </w:rPr>
        <w:t>”</w:t>
      </w:r>
      <w:r w:rsidR="00950968" w:rsidRPr="000E36C2">
        <w:rPr>
          <w:iCs/>
        </w:rPr>
        <w:t xml:space="preserve"> </w:t>
      </w:r>
      <w:r w:rsidR="00185C8C" w:rsidRPr="000E36C2">
        <w:rPr>
          <w:iCs/>
        </w:rPr>
        <w:t>or “self-controlled” and</w:t>
      </w:r>
      <w:r w:rsidR="00950968" w:rsidRPr="000E36C2">
        <w:rPr>
          <w:iCs/>
        </w:rPr>
        <w:t xml:space="preserve"> </w:t>
      </w:r>
      <w:r w:rsidR="00185C8C" w:rsidRPr="000E36C2">
        <w:rPr>
          <w:iCs/>
        </w:rPr>
        <w:t>mean</w:t>
      </w:r>
      <w:r w:rsidR="00E43242">
        <w:rPr>
          <w:iCs/>
        </w:rPr>
        <w:t>s</w:t>
      </w:r>
      <w:r w:rsidR="00185C8C" w:rsidRPr="000E36C2">
        <w:rPr>
          <w:iCs/>
        </w:rPr>
        <w:t xml:space="preserve"> </w:t>
      </w:r>
      <w:r w:rsidR="00950968" w:rsidRPr="000E36C2">
        <w:rPr>
          <w:iCs/>
        </w:rPr>
        <w:t>free from excessive influence of passion of emotion</w:t>
      </w:r>
      <w:r w:rsidR="00E43242">
        <w:rPr>
          <w:iCs/>
        </w:rPr>
        <w:t>.</w:t>
      </w:r>
    </w:p>
    <w:p w14:paraId="035B72B1" w14:textId="3026F96B" w:rsidR="00842F7D" w:rsidRDefault="00593B6A" w:rsidP="00842F7D">
      <w:pPr>
        <w:rPr>
          <w:iCs/>
        </w:rPr>
      </w:pPr>
      <w:r>
        <w:rPr>
          <w:iCs/>
        </w:rPr>
        <w:t xml:space="preserve">The KC has </w:t>
      </w:r>
      <w:r w:rsidR="00F74FDE">
        <w:rPr>
          <w:iCs/>
        </w:rPr>
        <w:t>individuals</w:t>
      </w:r>
      <w:r>
        <w:rPr>
          <w:iCs/>
        </w:rPr>
        <w:t xml:space="preserve"> who appear to be qualified to serve as elders</w:t>
      </w:r>
      <w:r w:rsidR="00F74FDE">
        <w:rPr>
          <w:iCs/>
        </w:rPr>
        <w:t>, though most of the functions of shepherding do not require an official appointment</w:t>
      </w:r>
      <w:r>
        <w:rPr>
          <w:iCs/>
        </w:rPr>
        <w:t>.</w:t>
      </w:r>
    </w:p>
    <w:p w14:paraId="7B46AD4E" w14:textId="623B420E" w:rsidR="00B72552" w:rsidRDefault="00B44735" w:rsidP="007557C5">
      <w:pPr>
        <w:rPr>
          <w:iCs/>
        </w:rPr>
      </w:pPr>
      <w:r w:rsidRPr="00B44735">
        <w:rPr>
          <w:i/>
        </w:rPr>
        <w:lastRenderedPageBreak/>
        <w:t>Alignments</w:t>
      </w:r>
      <w:r>
        <w:rPr>
          <w:iCs/>
        </w:rPr>
        <w:t xml:space="preserve">. </w:t>
      </w:r>
      <w:r w:rsidR="00726940">
        <w:rPr>
          <w:iCs/>
        </w:rPr>
        <w:t xml:space="preserve">A rule of thumb is that individuals </w:t>
      </w:r>
      <w:r w:rsidR="00726940" w:rsidRPr="00726940">
        <w:rPr>
          <w:iCs/>
        </w:rPr>
        <w:t xml:space="preserve">should be </w:t>
      </w:r>
      <w:r w:rsidR="00726940" w:rsidRPr="00726940">
        <w:rPr>
          <w:i/>
        </w:rPr>
        <w:t>valued</w:t>
      </w:r>
      <w:r w:rsidR="00726940" w:rsidRPr="00726940">
        <w:rPr>
          <w:iCs/>
        </w:rPr>
        <w:t xml:space="preserve"> for tasks that they are </w:t>
      </w:r>
      <w:r w:rsidR="00726940" w:rsidRPr="00726940">
        <w:rPr>
          <w:i/>
        </w:rPr>
        <w:t>suited for</w:t>
      </w:r>
      <w:r w:rsidR="00726940" w:rsidRPr="00726940">
        <w:rPr>
          <w:iCs/>
        </w:rPr>
        <w:t xml:space="preserve"> and in which they </w:t>
      </w:r>
      <w:r w:rsidR="00726940" w:rsidRPr="00726940">
        <w:rPr>
          <w:i/>
        </w:rPr>
        <w:t>find joy</w:t>
      </w:r>
      <w:r w:rsidR="00726940" w:rsidRPr="00726940">
        <w:rPr>
          <w:iCs/>
        </w:rPr>
        <w:t>.</w:t>
      </w:r>
      <w:r w:rsidR="006753BC">
        <w:rPr>
          <w:iCs/>
        </w:rPr>
        <w:t xml:space="preserve"> The Browns and the </w:t>
      </w:r>
      <w:proofErr w:type="spellStart"/>
      <w:r w:rsidR="006753BC">
        <w:rPr>
          <w:iCs/>
        </w:rPr>
        <w:t>Statens</w:t>
      </w:r>
      <w:proofErr w:type="spellEnd"/>
      <w:r w:rsidR="006753BC">
        <w:rPr>
          <w:iCs/>
        </w:rPr>
        <w:t xml:space="preserve"> </w:t>
      </w:r>
      <w:r w:rsidR="003322F1">
        <w:rPr>
          <w:iCs/>
        </w:rPr>
        <w:t xml:space="preserve">learned from </w:t>
      </w:r>
      <w:r w:rsidR="006753BC">
        <w:rPr>
          <w:iCs/>
        </w:rPr>
        <w:t xml:space="preserve">our interviews who is valued for preaching and teaching, </w:t>
      </w:r>
      <w:r w:rsidR="00F74FDE">
        <w:rPr>
          <w:iCs/>
        </w:rPr>
        <w:t>as well as</w:t>
      </w:r>
      <w:r w:rsidR="00B83AFB">
        <w:rPr>
          <w:iCs/>
        </w:rPr>
        <w:t xml:space="preserve"> for</w:t>
      </w:r>
      <w:r w:rsidR="006753BC">
        <w:rPr>
          <w:iCs/>
        </w:rPr>
        <w:t xml:space="preserve"> shepherding.</w:t>
      </w:r>
      <w:r w:rsidR="00F4394C">
        <w:rPr>
          <w:iCs/>
        </w:rPr>
        <w:t xml:space="preserve"> We did not ask about operations or the board.</w:t>
      </w:r>
    </w:p>
    <w:p w14:paraId="4A041C78" w14:textId="1661F82B" w:rsidR="00B72552" w:rsidRDefault="00D1547C" w:rsidP="005C1957">
      <w:pPr>
        <w:rPr>
          <w:iCs/>
        </w:rPr>
      </w:pPr>
      <w:r>
        <w:rPr>
          <w:iCs/>
        </w:rPr>
        <w:t>Th</w:t>
      </w:r>
      <w:r w:rsidR="005F723F">
        <w:rPr>
          <w:iCs/>
        </w:rPr>
        <w:t>os</w:t>
      </w:r>
      <w:r>
        <w:rPr>
          <w:iCs/>
        </w:rPr>
        <w:t>e</w:t>
      </w:r>
      <w:r w:rsidR="00B44735" w:rsidRPr="00B44735">
        <w:t xml:space="preserve"> </w:t>
      </w:r>
      <w:r w:rsidR="005F723F">
        <w:t xml:space="preserve">who </w:t>
      </w:r>
      <w:r w:rsidR="00F4394C">
        <w:t xml:space="preserve">seem to </w:t>
      </w:r>
      <w:r w:rsidR="005F723F">
        <w:t xml:space="preserve">possess the </w:t>
      </w:r>
      <w:r w:rsidR="005F723F">
        <w:rPr>
          <w:iCs/>
        </w:rPr>
        <w:t>qualifications</w:t>
      </w:r>
      <w:r w:rsidR="00B44735">
        <w:rPr>
          <w:iCs/>
        </w:rPr>
        <w:t xml:space="preserve"> required to</w:t>
      </w:r>
      <w:r>
        <w:rPr>
          <w:iCs/>
        </w:rPr>
        <w:t xml:space="preserve"> fulfill shepherding responsibilities</w:t>
      </w:r>
      <w:r w:rsidR="005F723F">
        <w:rPr>
          <w:iCs/>
        </w:rPr>
        <w:t xml:space="preserve"> include some members of the current leadership team and others in the congregation.</w:t>
      </w:r>
      <w:r w:rsidR="00B72552">
        <w:rPr>
          <w:iCs/>
        </w:rPr>
        <w:t xml:space="preserve"> </w:t>
      </w:r>
      <w:r w:rsidR="005C1957">
        <w:rPr>
          <w:iCs/>
        </w:rPr>
        <w:t>When asked</w:t>
      </w:r>
      <w:r w:rsidR="00B72552">
        <w:rPr>
          <w:iCs/>
        </w:rPr>
        <w:t xml:space="preserve"> during interviews</w:t>
      </w:r>
      <w:r w:rsidR="005C1957">
        <w:rPr>
          <w:iCs/>
        </w:rPr>
        <w:t xml:space="preserve">, </w:t>
      </w:r>
      <w:r w:rsidR="00926BFE" w:rsidRPr="00926BFE">
        <w:rPr>
          <w:rFonts w:cstheme="minorHAnsi"/>
          <w:color w:val="000000" w:themeColor="text1"/>
        </w:rPr>
        <w:t>“Who do you think has the abilities and trust to help the congregation in the event of a significant challenge?”</w:t>
      </w:r>
      <w:r w:rsidR="00926BFE">
        <w:rPr>
          <w:rFonts w:cstheme="minorHAnsi"/>
          <w:color w:val="000000" w:themeColor="text1"/>
        </w:rPr>
        <w:t xml:space="preserve"> </w:t>
      </w:r>
      <w:r w:rsidR="005C1957">
        <w:rPr>
          <w:rFonts w:cstheme="minorHAnsi"/>
          <w:color w:val="000000" w:themeColor="text1"/>
        </w:rPr>
        <w:t>t</w:t>
      </w:r>
      <w:r w:rsidR="00926BFE">
        <w:rPr>
          <w:rFonts w:cstheme="minorHAnsi"/>
          <w:color w:val="000000" w:themeColor="text1"/>
        </w:rPr>
        <w:t xml:space="preserve">he names that were most frequently mentioned were </w:t>
      </w:r>
      <w:r w:rsidR="00926BFE">
        <w:rPr>
          <w:iCs/>
        </w:rPr>
        <w:t xml:space="preserve">Dan Downs, Al </w:t>
      </w:r>
      <w:proofErr w:type="spellStart"/>
      <w:r w:rsidR="00926BFE">
        <w:rPr>
          <w:iCs/>
        </w:rPr>
        <w:t>Growdon</w:t>
      </w:r>
      <w:proofErr w:type="spellEnd"/>
      <w:r w:rsidR="00926BFE">
        <w:rPr>
          <w:iCs/>
        </w:rPr>
        <w:t xml:space="preserve">, Hoyt Williams, </w:t>
      </w:r>
      <w:r w:rsidR="00B72552">
        <w:rPr>
          <w:iCs/>
        </w:rPr>
        <w:t xml:space="preserve">and </w:t>
      </w:r>
      <w:r w:rsidR="00926BFE">
        <w:rPr>
          <w:iCs/>
        </w:rPr>
        <w:t>Bill Graham.</w:t>
      </w:r>
    </w:p>
    <w:p w14:paraId="742DFA38" w14:textId="7A6B8E66" w:rsidR="00BE4400" w:rsidRDefault="005C1957" w:rsidP="007557C5">
      <w:pPr>
        <w:rPr>
          <w:iCs/>
        </w:rPr>
      </w:pPr>
      <w:r>
        <w:rPr>
          <w:rFonts w:cstheme="minorHAnsi"/>
          <w:color w:val="000000" w:themeColor="text1"/>
        </w:rPr>
        <w:t xml:space="preserve">When asked, </w:t>
      </w:r>
      <w:r w:rsidR="00926BFE" w:rsidRPr="00926BFE">
        <w:rPr>
          <w:rFonts w:cstheme="minorHAnsi"/>
          <w:color w:val="000000" w:themeColor="text1"/>
        </w:rPr>
        <w:t>“Who are those who can preach or teach and edify the congregation?”</w:t>
      </w:r>
      <w:r w:rsidR="00926BFE">
        <w:rPr>
          <w:rFonts w:cstheme="minorHAnsi"/>
          <w:color w:val="000000" w:themeColor="text1"/>
        </w:rPr>
        <w:t xml:space="preserve"> </w:t>
      </w:r>
      <w:r>
        <w:rPr>
          <w:iCs/>
        </w:rPr>
        <w:t>t</w:t>
      </w:r>
      <w:r w:rsidR="00926BFE">
        <w:rPr>
          <w:iCs/>
        </w:rPr>
        <w:t>he responses in</w:t>
      </w:r>
      <w:r w:rsidR="002D0CF6">
        <w:rPr>
          <w:iCs/>
        </w:rPr>
        <w:t xml:space="preserve"> order of frequency of mention were </w:t>
      </w:r>
      <w:r w:rsidR="00B72552">
        <w:rPr>
          <w:iCs/>
        </w:rPr>
        <w:t xml:space="preserve">Kent </w:t>
      </w:r>
      <w:proofErr w:type="spellStart"/>
      <w:r w:rsidR="00B72552">
        <w:rPr>
          <w:iCs/>
        </w:rPr>
        <w:t>Defee</w:t>
      </w:r>
      <w:proofErr w:type="spellEnd"/>
      <w:r w:rsidR="00B72552">
        <w:rPr>
          <w:iCs/>
        </w:rPr>
        <w:t xml:space="preserve">, </w:t>
      </w:r>
      <w:r w:rsidR="002D0CF6">
        <w:rPr>
          <w:iCs/>
        </w:rPr>
        <w:t xml:space="preserve">Dan Downs, Parker Helton, </w:t>
      </w:r>
      <w:r w:rsidR="00926BFE">
        <w:rPr>
          <w:iCs/>
        </w:rPr>
        <w:t xml:space="preserve">and </w:t>
      </w:r>
      <w:r w:rsidR="002D0CF6">
        <w:rPr>
          <w:iCs/>
        </w:rPr>
        <w:t>Eric Decker.</w:t>
      </w:r>
    </w:p>
    <w:p w14:paraId="55396D7E" w14:textId="77777777" w:rsidR="00346D0F" w:rsidRPr="006E4731" w:rsidRDefault="00346D0F" w:rsidP="007557C5">
      <w:pPr>
        <w:rPr>
          <w:iCs/>
        </w:rPr>
      </w:pPr>
    </w:p>
    <w:p w14:paraId="3E65B692" w14:textId="37B7978E" w:rsidR="00B32CDE" w:rsidRPr="006658FF" w:rsidRDefault="006658FF" w:rsidP="00C56C4B">
      <w:pPr>
        <w:rPr>
          <w:bCs/>
          <w:iCs/>
        </w:rPr>
      </w:pPr>
      <w:r w:rsidRPr="006658FF">
        <w:rPr>
          <w:b/>
          <w:iCs/>
        </w:rPr>
        <w:t>#3 Improve decision-making practices</w:t>
      </w:r>
      <w:r>
        <w:rPr>
          <w:bCs/>
          <w:iCs/>
        </w:rPr>
        <w:t xml:space="preserve">. </w:t>
      </w:r>
      <w:r w:rsidR="00C83F41" w:rsidRPr="00CB4CA1">
        <w:rPr>
          <w:iCs/>
        </w:rPr>
        <w:t>Congregations can get stuck</w:t>
      </w:r>
      <w:r w:rsidR="00804BBA" w:rsidRPr="00CB4CA1">
        <w:rPr>
          <w:iCs/>
        </w:rPr>
        <w:t xml:space="preserve"> when making decisions because responsibilities have not been clearly defined and processes are </w:t>
      </w:r>
      <w:r w:rsidR="004C2448" w:rsidRPr="00CB4CA1">
        <w:rPr>
          <w:iCs/>
        </w:rPr>
        <w:t>un</w:t>
      </w:r>
      <w:r w:rsidR="00804BBA" w:rsidRPr="00CB4CA1">
        <w:rPr>
          <w:iCs/>
        </w:rPr>
        <w:t>clear</w:t>
      </w:r>
      <w:r w:rsidR="00C83F41" w:rsidRPr="00CB4CA1">
        <w:rPr>
          <w:iCs/>
        </w:rPr>
        <w:t>.</w:t>
      </w:r>
      <w:r w:rsidR="00804BBA" w:rsidRPr="00CB4CA1">
        <w:rPr>
          <w:iCs/>
        </w:rPr>
        <w:t xml:space="preserve"> And a decision made by one person or group might indirectly affect another group, which requires collaboration</w:t>
      </w:r>
      <w:r w:rsidR="00F74FDE">
        <w:rPr>
          <w:iCs/>
        </w:rPr>
        <w:t>.</w:t>
      </w:r>
    </w:p>
    <w:p w14:paraId="47BE7824" w14:textId="5294006F" w:rsidR="00133A51" w:rsidRPr="00BE4400" w:rsidRDefault="00133A51" w:rsidP="00133A51">
      <w:pPr>
        <w:rPr>
          <w:iCs/>
        </w:rPr>
      </w:pPr>
      <w:r>
        <w:rPr>
          <w:iCs/>
        </w:rPr>
        <w:t>M</w:t>
      </w:r>
      <w:r w:rsidRPr="00C56C4B">
        <w:rPr>
          <w:iCs/>
        </w:rPr>
        <w:t>ajor decisions</w:t>
      </w:r>
      <w:r>
        <w:rPr>
          <w:iCs/>
        </w:rPr>
        <w:t xml:space="preserve"> can be made in one of </w:t>
      </w:r>
      <w:r w:rsidR="00244F6B">
        <w:rPr>
          <w:iCs/>
        </w:rPr>
        <w:t>three</w:t>
      </w:r>
      <w:r>
        <w:rPr>
          <w:iCs/>
        </w:rPr>
        <w:t xml:space="preserve"> ways:</w:t>
      </w:r>
    </w:p>
    <w:p w14:paraId="7113D5CA" w14:textId="6E936ECE" w:rsidR="00133A51" w:rsidRDefault="00133A51" w:rsidP="00FD6A11">
      <w:pPr>
        <w:pStyle w:val="ListParagraph"/>
        <w:numPr>
          <w:ilvl w:val="0"/>
          <w:numId w:val="24"/>
        </w:numPr>
        <w:spacing w:after="0"/>
        <w:ind w:left="720"/>
        <w:contextualSpacing w:val="0"/>
        <w:rPr>
          <w:iCs/>
        </w:rPr>
      </w:pPr>
      <w:r>
        <w:rPr>
          <w:iCs/>
        </w:rPr>
        <w:t xml:space="preserve">A </w:t>
      </w:r>
      <w:r w:rsidR="00F74FDE">
        <w:rPr>
          <w:iCs/>
        </w:rPr>
        <w:t xml:space="preserve">lone </w:t>
      </w:r>
      <w:r>
        <w:rPr>
          <w:iCs/>
        </w:rPr>
        <w:t>leader makes a unilateral decision—</w:t>
      </w:r>
      <w:r w:rsidRPr="00133A51">
        <w:rPr>
          <w:i/>
        </w:rPr>
        <w:t>high risk</w:t>
      </w:r>
      <w:r>
        <w:rPr>
          <w:iCs/>
        </w:rPr>
        <w:t>, eventually has consequences</w:t>
      </w:r>
    </w:p>
    <w:p w14:paraId="20FDA8FC" w14:textId="7AF84888" w:rsidR="00133A51" w:rsidRDefault="00F74FDE" w:rsidP="00FD6A11">
      <w:pPr>
        <w:pStyle w:val="ListParagraph"/>
        <w:numPr>
          <w:ilvl w:val="0"/>
          <w:numId w:val="24"/>
        </w:numPr>
        <w:spacing w:after="0"/>
        <w:ind w:left="720"/>
        <w:contextualSpacing w:val="0"/>
        <w:rPr>
          <w:iCs/>
        </w:rPr>
      </w:pPr>
      <w:r>
        <w:rPr>
          <w:iCs/>
        </w:rPr>
        <w:t>The r</w:t>
      </w:r>
      <w:r w:rsidR="00133A51">
        <w:rPr>
          <w:iCs/>
        </w:rPr>
        <w:t>equire</w:t>
      </w:r>
      <w:r>
        <w:rPr>
          <w:iCs/>
        </w:rPr>
        <w:t>ment of</w:t>
      </w:r>
      <w:r w:rsidR="00133A51">
        <w:rPr>
          <w:iCs/>
        </w:rPr>
        <w:t xml:space="preserve"> </w:t>
      </w:r>
      <w:r w:rsidR="00133A51" w:rsidRPr="001A5753">
        <w:rPr>
          <w:iCs/>
        </w:rPr>
        <w:t>unanimity</w:t>
      </w:r>
      <w:r w:rsidR="00133A51">
        <w:rPr>
          <w:iCs/>
        </w:rPr>
        <w:t>—</w:t>
      </w:r>
      <w:r w:rsidR="0063433E" w:rsidRPr="0063433E">
        <w:rPr>
          <w:i/>
        </w:rPr>
        <w:t xml:space="preserve">often </w:t>
      </w:r>
      <w:r w:rsidR="0063433E">
        <w:rPr>
          <w:i/>
        </w:rPr>
        <w:t>troublesome</w:t>
      </w:r>
      <w:r w:rsidR="00133A51">
        <w:rPr>
          <w:iCs/>
        </w:rPr>
        <w:t xml:space="preserve"> because it usually keeps the church in limbo and gives even a struggling or potentially unqualified person veto power</w:t>
      </w:r>
    </w:p>
    <w:p w14:paraId="3E48961A" w14:textId="50E126D6" w:rsidR="00133A51" w:rsidRPr="001A5753" w:rsidRDefault="00133A51" w:rsidP="00FD6A11">
      <w:pPr>
        <w:pStyle w:val="ListParagraph"/>
        <w:numPr>
          <w:ilvl w:val="0"/>
          <w:numId w:val="24"/>
        </w:numPr>
        <w:spacing w:after="0"/>
        <w:ind w:left="720"/>
        <w:contextualSpacing w:val="0"/>
        <w:rPr>
          <w:iCs/>
        </w:rPr>
      </w:pPr>
      <w:r>
        <w:rPr>
          <w:iCs/>
        </w:rPr>
        <w:t xml:space="preserve">Support a </w:t>
      </w:r>
      <w:r w:rsidRPr="001A5753">
        <w:rPr>
          <w:iCs/>
        </w:rPr>
        <w:t xml:space="preserve">consensus (majority </w:t>
      </w:r>
      <w:r w:rsidR="00F74FDE">
        <w:rPr>
          <w:iCs/>
        </w:rPr>
        <w:t>support</w:t>
      </w:r>
      <w:r w:rsidRPr="001A5753">
        <w:rPr>
          <w:iCs/>
        </w:rPr>
        <w:t>)</w:t>
      </w:r>
      <w:r>
        <w:rPr>
          <w:iCs/>
        </w:rPr>
        <w:t>—</w:t>
      </w:r>
      <w:r w:rsidR="00F74FDE" w:rsidRPr="00F74FDE">
        <w:rPr>
          <w:i/>
        </w:rPr>
        <w:t xml:space="preserve">very </w:t>
      </w:r>
      <w:r w:rsidRPr="00133A51">
        <w:rPr>
          <w:i/>
        </w:rPr>
        <w:t>good</w:t>
      </w:r>
      <w:r>
        <w:rPr>
          <w:iCs/>
        </w:rPr>
        <w:t xml:space="preserve">, providing the topic was </w:t>
      </w:r>
      <w:r w:rsidR="00907CC6">
        <w:rPr>
          <w:iCs/>
        </w:rPr>
        <w:t xml:space="preserve">thoroughly </w:t>
      </w:r>
      <w:r>
        <w:rPr>
          <w:iCs/>
        </w:rPr>
        <w:t>considered and the right people were in the room</w:t>
      </w:r>
    </w:p>
    <w:p w14:paraId="0FB1595F" w14:textId="77777777" w:rsidR="00133A51" w:rsidRDefault="00133A51" w:rsidP="00133A51">
      <w:pPr>
        <w:rPr>
          <w:iCs/>
        </w:rPr>
      </w:pPr>
    </w:p>
    <w:p w14:paraId="1DB87072" w14:textId="685A4B73" w:rsidR="00133A51" w:rsidRPr="00133A51" w:rsidRDefault="00B36BD7" w:rsidP="00133A51">
      <w:pPr>
        <w:rPr>
          <w:iCs/>
        </w:rPr>
      </w:pPr>
      <w:r w:rsidRPr="00B87A83">
        <w:rPr>
          <w:iCs/>
          <w:noProof/>
        </w:rPr>
        <w:drawing>
          <wp:anchor distT="0" distB="0" distL="114300" distR="114300" simplePos="0" relativeHeight="251661312" behindDoc="1" locked="0" layoutInCell="1" allowOverlap="1" wp14:anchorId="1BFEE253" wp14:editId="7312E0D8">
            <wp:simplePos x="0" y="0"/>
            <wp:positionH relativeFrom="column">
              <wp:posOffset>678815</wp:posOffset>
            </wp:positionH>
            <wp:positionV relativeFrom="paragraph">
              <wp:posOffset>571500</wp:posOffset>
            </wp:positionV>
            <wp:extent cx="4747895" cy="2958465"/>
            <wp:effectExtent l="0" t="0" r="190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47895" cy="2958465"/>
                    </a:xfrm>
                    <a:prstGeom prst="rect">
                      <a:avLst/>
                    </a:prstGeom>
                  </pic:spPr>
                </pic:pic>
              </a:graphicData>
            </a:graphic>
            <wp14:sizeRelH relativeFrom="page">
              <wp14:pctWidth>0</wp14:pctWidth>
            </wp14:sizeRelH>
            <wp14:sizeRelV relativeFrom="page">
              <wp14:pctHeight>0</wp14:pctHeight>
            </wp14:sizeRelV>
          </wp:anchor>
        </w:drawing>
      </w:r>
      <w:r w:rsidR="00133A51">
        <w:rPr>
          <w:iCs/>
        </w:rPr>
        <w:t xml:space="preserve">The following matrix is based on the idea that </w:t>
      </w:r>
      <w:r w:rsidR="00B83AFB">
        <w:rPr>
          <w:iCs/>
        </w:rPr>
        <w:t>number 3</w:t>
      </w:r>
      <w:r w:rsidR="00133A51">
        <w:rPr>
          <w:iCs/>
        </w:rPr>
        <w:t xml:space="preserve"> </w:t>
      </w:r>
      <w:r w:rsidR="00F74FDE">
        <w:rPr>
          <w:iCs/>
        </w:rPr>
        <w:t>is</w:t>
      </w:r>
      <w:r w:rsidR="00133A51">
        <w:rPr>
          <w:iCs/>
        </w:rPr>
        <w:t xml:space="preserve"> the best way for congregation</w:t>
      </w:r>
      <w:r>
        <w:rPr>
          <w:iCs/>
        </w:rPr>
        <w:t>al leaders</w:t>
      </w:r>
      <w:r w:rsidR="00133A51">
        <w:rPr>
          <w:iCs/>
        </w:rPr>
        <w:t xml:space="preserve"> to make decisions</w:t>
      </w:r>
      <w:r w:rsidR="00954F56">
        <w:rPr>
          <w:iCs/>
        </w:rPr>
        <w:t xml:space="preserve">. </w:t>
      </w:r>
      <w:r>
        <w:rPr>
          <w:iCs/>
        </w:rPr>
        <w:t>The graphic is for illustration purposes. A custom KC matrix may look different.</w:t>
      </w:r>
    </w:p>
    <w:p w14:paraId="1E8AC769" w14:textId="77777777" w:rsidR="00B83AFB" w:rsidRDefault="00B83AFB" w:rsidP="00076D07">
      <w:pPr>
        <w:jc w:val="center"/>
        <w:rPr>
          <w:b/>
          <w:bCs/>
        </w:rPr>
      </w:pPr>
    </w:p>
    <w:p w14:paraId="4FFE0BE0" w14:textId="1CB7A764" w:rsidR="00076D07" w:rsidRDefault="00076D07" w:rsidP="00076D07">
      <w:pPr>
        <w:jc w:val="center"/>
        <w:rPr>
          <w:b/>
          <w:bCs/>
        </w:rPr>
      </w:pPr>
      <w:r w:rsidRPr="00D867A6">
        <w:rPr>
          <w:b/>
          <w:bCs/>
        </w:rPr>
        <w:t xml:space="preserve">Recommendations </w:t>
      </w:r>
      <w:r w:rsidR="00B83AFB">
        <w:rPr>
          <w:b/>
          <w:bCs/>
        </w:rPr>
        <w:t>for A</w:t>
      </w:r>
      <w:r w:rsidRPr="00D867A6">
        <w:rPr>
          <w:b/>
          <w:bCs/>
        </w:rPr>
        <w:t>ll KC Members</w:t>
      </w:r>
    </w:p>
    <w:p w14:paraId="4C9D6CF0" w14:textId="77777777" w:rsidR="00CC7437" w:rsidRPr="00CC7437" w:rsidRDefault="00CC7437" w:rsidP="00CC7437"/>
    <w:p w14:paraId="731C7470" w14:textId="48C41C07" w:rsidR="00076D07" w:rsidRDefault="00076D07" w:rsidP="00076D07">
      <w:pPr>
        <w:rPr>
          <w:b/>
          <w:bCs/>
        </w:rPr>
      </w:pPr>
      <w:r w:rsidRPr="00076D07">
        <w:rPr>
          <w:b/>
          <w:bCs/>
        </w:rPr>
        <w:t xml:space="preserve">Make an earnest effort to recapture your </w:t>
      </w:r>
      <w:r w:rsidR="00DD49BE">
        <w:rPr>
          <w:b/>
          <w:bCs/>
        </w:rPr>
        <w:t>greatest</w:t>
      </w:r>
      <w:r w:rsidRPr="00076D07">
        <w:rPr>
          <w:b/>
          <w:bCs/>
        </w:rPr>
        <w:t xml:space="preserve"> faithfulness (Hebrews 10:32</w:t>
      </w:r>
      <w:r w:rsidR="00931E8B">
        <w:rPr>
          <w:b/>
          <w:bCs/>
        </w:rPr>
        <w:t>–</w:t>
      </w:r>
      <w:r w:rsidRPr="00076D07">
        <w:rPr>
          <w:b/>
          <w:bCs/>
        </w:rPr>
        <w:t>3</w:t>
      </w:r>
      <w:r w:rsidR="00B46159">
        <w:rPr>
          <w:b/>
          <w:bCs/>
        </w:rPr>
        <w:t>6</w:t>
      </w:r>
      <w:r w:rsidRPr="00076D07">
        <w:rPr>
          <w:b/>
          <w:bCs/>
        </w:rPr>
        <w:t>)</w:t>
      </w:r>
      <w:r w:rsidR="00B83AFB">
        <w:rPr>
          <w:b/>
          <w:bCs/>
        </w:rPr>
        <w:t>.</w:t>
      </w:r>
    </w:p>
    <w:p w14:paraId="4E84CF88" w14:textId="4D009623" w:rsidR="00DD7F39" w:rsidRPr="006B59A1" w:rsidRDefault="00DD7F39" w:rsidP="00076D07">
      <w:pPr>
        <w:rPr>
          <w:b/>
          <w:bCs/>
        </w:rPr>
      </w:pPr>
      <w:r>
        <w:t xml:space="preserve">The Hebrew writer draws the reader to the endurance, joy, and confidence of their “earlier days.” </w:t>
      </w:r>
      <w:r w:rsidR="0004125C">
        <w:t>For s</w:t>
      </w:r>
      <w:r>
        <w:t>ome of the older saints in Rome (Acts 2:10, Rom</w:t>
      </w:r>
      <w:r w:rsidR="00D46FFD">
        <w:t>.</w:t>
      </w:r>
      <w:r>
        <w:t xml:space="preserve"> 1:7)</w:t>
      </w:r>
      <w:r w:rsidR="0004125C">
        <w:t>, this</w:t>
      </w:r>
      <w:r>
        <w:t xml:space="preserve"> could have been three decades earlier.</w:t>
      </w:r>
    </w:p>
    <w:p w14:paraId="61EC79CF" w14:textId="536FED51" w:rsidR="008B0523" w:rsidRDefault="00076D07" w:rsidP="004079C6">
      <w:pPr>
        <w:pStyle w:val="Quote"/>
        <w:rPr>
          <w:vertAlign w:val="superscript"/>
          <w:lang w:val="en"/>
        </w:rPr>
      </w:pPr>
      <w:r w:rsidRPr="00076D07">
        <w:t xml:space="preserve">Remember those earlier days after you had received the light, when you </w:t>
      </w:r>
      <w:r w:rsidRPr="007C6DAD">
        <w:rPr>
          <w:i/>
        </w:rPr>
        <w:t xml:space="preserve">endured </w:t>
      </w:r>
      <w:r w:rsidRPr="00076D07">
        <w:t xml:space="preserve">in a great conflict full of suffering. Sometimes you were publicly exposed to insult and persecution; at other times you stood side by side with those who were so treated. You suffered along with those in prison and </w:t>
      </w:r>
      <w:r w:rsidRPr="007C6DAD">
        <w:rPr>
          <w:i/>
        </w:rPr>
        <w:t>joyfully</w:t>
      </w:r>
      <w:r w:rsidRPr="00076D07">
        <w:t xml:space="preserve"> accepted the confiscation of your property, because you knew that you yourselves had better and lasting possessions. So do not throw away your </w:t>
      </w:r>
      <w:r w:rsidRPr="007C6DAD">
        <w:rPr>
          <w:i/>
        </w:rPr>
        <w:t>confidence</w:t>
      </w:r>
      <w:r w:rsidRPr="00076D07">
        <w:t>; it will be richly rewarded.</w:t>
      </w:r>
    </w:p>
    <w:p w14:paraId="0E815E28" w14:textId="21B56A51" w:rsidR="00076D07" w:rsidRPr="00076D07" w:rsidRDefault="00076D07" w:rsidP="004079C6">
      <w:pPr>
        <w:pStyle w:val="Quote"/>
      </w:pPr>
      <w:r w:rsidRPr="00076D07">
        <w:t>You need to persevere so that when you have done the will of God, you</w:t>
      </w:r>
      <w:r w:rsidR="007C6DAD">
        <w:t xml:space="preserve"> </w:t>
      </w:r>
      <w:r w:rsidRPr="00076D07">
        <w:t>will receive what he has promised.</w:t>
      </w:r>
      <w:r w:rsidR="000E5A53">
        <w:t xml:space="preserve"> (Heb. 10:32–36, emphasis added)</w:t>
      </w:r>
      <w:r w:rsidRPr="00076D07">
        <w:t xml:space="preserve"> </w:t>
      </w:r>
    </w:p>
    <w:p w14:paraId="6107DE97" w14:textId="18EC0E09" w:rsidR="00351172" w:rsidRPr="00031AC7" w:rsidRDefault="006B59A1" w:rsidP="00076D07">
      <w:pPr>
        <w:rPr>
          <w:i/>
          <w:iCs/>
        </w:rPr>
      </w:pPr>
      <w:r>
        <w:t>When</w:t>
      </w:r>
      <w:r w:rsidR="007C6DAD">
        <w:t xml:space="preserve"> </w:t>
      </w:r>
      <w:r>
        <w:t>congregations find themselves in a plateau or decline, it becomes tempting for</w:t>
      </w:r>
      <w:r w:rsidR="005D2DD4">
        <w:t xml:space="preserve"> members of the body to overly focus on causes outside themselves. Sure, it can be explained by leadership weaknesses and other things </w:t>
      </w:r>
      <w:r w:rsidR="00FF6318">
        <w:t>outside the responsibility of the congregant</w:t>
      </w:r>
      <w:r w:rsidR="005D2DD4">
        <w:t>, but there is a role that everyone plays</w:t>
      </w:r>
      <w:r w:rsidR="00FF6318">
        <w:t xml:space="preserve"> in helping the church recover</w:t>
      </w:r>
      <w:r w:rsidR="005D2DD4">
        <w:t>.</w:t>
      </w:r>
      <w:r w:rsidR="00031AC7">
        <w:t xml:space="preserve"> </w:t>
      </w:r>
      <w:r w:rsidR="00351172">
        <w:t>Ask yourself an important question</w:t>
      </w:r>
      <w:r w:rsidR="00CC1AF7">
        <w:t>:</w:t>
      </w:r>
      <w:r w:rsidR="00351172">
        <w:t xml:space="preserve"> </w:t>
      </w:r>
      <w:r w:rsidR="00351172" w:rsidRPr="00031AC7">
        <w:rPr>
          <w:i/>
          <w:iCs/>
        </w:rPr>
        <w:t xml:space="preserve">Are you </w:t>
      </w:r>
      <w:r w:rsidR="00FF6318" w:rsidRPr="00031AC7">
        <w:rPr>
          <w:i/>
          <w:iCs/>
        </w:rPr>
        <w:t xml:space="preserve">being as faithful </w:t>
      </w:r>
      <w:r w:rsidR="00CC1AF7">
        <w:rPr>
          <w:i/>
          <w:iCs/>
        </w:rPr>
        <w:t>as</w:t>
      </w:r>
      <w:r w:rsidR="00CC1AF7" w:rsidRPr="00031AC7">
        <w:rPr>
          <w:i/>
          <w:iCs/>
        </w:rPr>
        <w:t xml:space="preserve"> </w:t>
      </w:r>
      <w:r w:rsidR="00FF6318" w:rsidRPr="00031AC7">
        <w:rPr>
          <w:i/>
          <w:iCs/>
        </w:rPr>
        <w:t>you were in “those earlier days</w:t>
      </w:r>
      <w:r w:rsidR="00CC1AF7">
        <w:rPr>
          <w:i/>
          <w:iCs/>
        </w:rPr>
        <w:t>,</w:t>
      </w:r>
      <w:r w:rsidR="00FF6318" w:rsidRPr="00031AC7">
        <w:rPr>
          <w:i/>
          <w:iCs/>
        </w:rPr>
        <w:t xml:space="preserve">” are you as resilient </w:t>
      </w:r>
      <w:r w:rsidR="00CC1AF7">
        <w:rPr>
          <w:i/>
          <w:iCs/>
        </w:rPr>
        <w:t>against</w:t>
      </w:r>
      <w:r w:rsidR="00CC1AF7" w:rsidRPr="00031AC7">
        <w:rPr>
          <w:i/>
          <w:iCs/>
        </w:rPr>
        <w:t xml:space="preserve"> </w:t>
      </w:r>
      <w:r w:rsidR="00FF6318" w:rsidRPr="00031AC7">
        <w:rPr>
          <w:i/>
          <w:iCs/>
        </w:rPr>
        <w:t>“insult and persecution</w:t>
      </w:r>
      <w:r w:rsidR="00CC1AF7">
        <w:rPr>
          <w:i/>
          <w:iCs/>
        </w:rPr>
        <w:t>,</w:t>
      </w:r>
      <w:r w:rsidR="00FF6318" w:rsidRPr="00031AC7">
        <w:rPr>
          <w:i/>
          <w:iCs/>
        </w:rPr>
        <w:t>” and are you joyful when wrong</w:t>
      </w:r>
      <w:r w:rsidR="00031AC7">
        <w:rPr>
          <w:i/>
          <w:iCs/>
        </w:rPr>
        <w:t>ed</w:t>
      </w:r>
      <w:r w:rsidR="00FF6318" w:rsidRPr="00031AC7">
        <w:rPr>
          <w:i/>
          <w:iCs/>
        </w:rPr>
        <w:t>?</w:t>
      </w:r>
    </w:p>
    <w:p w14:paraId="4FF230C2" w14:textId="3557C07A" w:rsidR="006B59A1" w:rsidRDefault="00031AC7" w:rsidP="00076D07">
      <w:r>
        <w:t>While some aspects of the past are not retrievable or practical</w:t>
      </w:r>
      <w:r w:rsidR="008F55BB">
        <w:t>,</w:t>
      </w:r>
      <w:r>
        <w:t xml:space="preserve"> and the glory days</w:t>
      </w:r>
      <w:r w:rsidR="00B664FD">
        <w:t xml:space="preserve"> of our memories</w:t>
      </w:r>
      <w:r>
        <w:t xml:space="preserve"> had their own set of problems, we can </w:t>
      </w:r>
      <w:r w:rsidR="00B664FD">
        <w:t>achieve</w:t>
      </w:r>
      <w:r>
        <w:t xml:space="preserve"> </w:t>
      </w:r>
      <w:r w:rsidR="00B664FD">
        <w:t xml:space="preserve">a similar </w:t>
      </w:r>
      <w:r>
        <w:t xml:space="preserve">inner spiritual life </w:t>
      </w:r>
      <w:r w:rsidR="00CC1AF7">
        <w:t xml:space="preserve">to the one </w:t>
      </w:r>
      <w:r>
        <w:t xml:space="preserve">we had during our </w:t>
      </w:r>
      <w:r w:rsidR="00B664FD">
        <w:t>greater</w:t>
      </w:r>
      <w:r>
        <w:t xml:space="preserve"> </w:t>
      </w:r>
      <w:r w:rsidR="00B664FD">
        <w:t>times</w:t>
      </w:r>
      <w:r>
        <w:t>.</w:t>
      </w:r>
      <w:r w:rsidR="004D363E">
        <w:t xml:space="preserve"> To a large degree, we get out of our Christian walk and church experience what we put into it</w:t>
      </w:r>
      <w:r w:rsidR="00954F56">
        <w:t xml:space="preserve">. </w:t>
      </w:r>
      <w:r w:rsidR="004D363E">
        <w:t>When we invest time in our devotional practices and our spiritual relationships, we experience the same benefits that we had during our best days—endurance, joy, and confidence.</w:t>
      </w:r>
    </w:p>
    <w:p w14:paraId="7F5CEB3F" w14:textId="06A5EB81" w:rsidR="00CB4CA1" w:rsidRDefault="007C6DAD" w:rsidP="00B308A3">
      <w:r>
        <w:t>One of the keys, the author of Hebrews believes, was recovering the “daily” aspect of our fellowship for encouragement and spurring one another on (Heb</w:t>
      </w:r>
      <w:r w:rsidR="000E5A53">
        <w:t>.</w:t>
      </w:r>
      <w:r>
        <w:t xml:space="preserve"> 3:12</w:t>
      </w:r>
      <w:r w:rsidR="00931E8B">
        <w:t>–</w:t>
      </w:r>
      <w:r>
        <w:t>14, 10:24</w:t>
      </w:r>
      <w:r w:rsidR="00931E8B">
        <w:t>–</w:t>
      </w:r>
      <w:r>
        <w:t>25).</w:t>
      </w:r>
      <w:r w:rsidR="007F28AA">
        <w:t xml:space="preserve"> Consider what attitudes and practices you have lost and are willing to recover.</w:t>
      </w:r>
    </w:p>
    <w:p w14:paraId="219F32E4" w14:textId="77777777" w:rsidR="00A938E8" w:rsidRPr="00EF79BA" w:rsidRDefault="00A938E8">
      <w:pPr>
        <w:spacing w:after="0"/>
        <w:rPr>
          <w:rFonts w:eastAsiaTheme="majorEastAsia" w:cstheme="majorBidi"/>
          <w:b/>
          <w:color w:val="000000" w:themeColor="text1"/>
          <w:sz w:val="28"/>
          <w:szCs w:val="32"/>
        </w:rPr>
      </w:pPr>
    </w:p>
    <w:p w14:paraId="7B632E68" w14:textId="77777777" w:rsidR="00EF79BA" w:rsidRDefault="00EF79BA">
      <w:pPr>
        <w:spacing w:after="0"/>
        <w:rPr>
          <w:rFonts w:eastAsiaTheme="majorEastAsia" w:cstheme="majorBidi"/>
          <w:b/>
          <w:color w:val="000000" w:themeColor="text1"/>
          <w:sz w:val="28"/>
          <w:szCs w:val="32"/>
        </w:rPr>
      </w:pPr>
      <w:r>
        <w:br w:type="page"/>
      </w:r>
    </w:p>
    <w:p w14:paraId="6093C887" w14:textId="7C1637AF" w:rsidR="000452E5" w:rsidRDefault="000452E5" w:rsidP="00D13BD2">
      <w:pPr>
        <w:pStyle w:val="Heading1"/>
      </w:pPr>
      <w:bookmarkStart w:id="26" w:name="_Toc97358818"/>
      <w:r>
        <w:lastRenderedPageBreak/>
        <w:t>C</w:t>
      </w:r>
      <w:r w:rsidR="007156F2">
        <w:t>ONCLUSION</w:t>
      </w:r>
      <w:bookmarkEnd w:id="26"/>
    </w:p>
    <w:p w14:paraId="2DAD0828" w14:textId="77777777" w:rsidR="00CC7437" w:rsidRDefault="00CC7437" w:rsidP="00FB5E1B"/>
    <w:p w14:paraId="70964D25" w14:textId="4E690336" w:rsidR="008E3854" w:rsidRPr="00FB5E1B" w:rsidRDefault="008E3854" w:rsidP="00FB5E1B">
      <w:pPr>
        <w:rPr>
          <w:color w:val="000000" w:themeColor="text1"/>
        </w:rPr>
      </w:pPr>
      <w:r>
        <w:t>The order of priories, attention</w:t>
      </w:r>
      <w:r w:rsidR="00464B49">
        <w:t>,</w:t>
      </w:r>
      <w:r>
        <w:t xml:space="preserve"> and timing are to be established by the local leadership. It is advised that the leadership ha</w:t>
      </w:r>
      <w:r w:rsidR="00B17E75">
        <w:t>ve</w:t>
      </w:r>
      <w:r>
        <w:t xml:space="preserve"> at least one week to look</w:t>
      </w:r>
      <w:r w:rsidR="00B17E75">
        <w:t xml:space="preserve"> over</w:t>
      </w:r>
      <w:r>
        <w:t xml:space="preserve"> the report and </w:t>
      </w:r>
      <w:r w:rsidR="00B17E75">
        <w:t xml:space="preserve">its </w:t>
      </w:r>
      <w:r>
        <w:t>main recommendations before releasing it to a wider audience.</w:t>
      </w:r>
    </w:p>
    <w:p w14:paraId="4985E31D" w14:textId="2EF6E4DB" w:rsidR="00034E06" w:rsidRPr="001B037A" w:rsidRDefault="00787934" w:rsidP="00034E06">
      <w:pPr>
        <w:rPr>
          <w:color w:val="000000" w:themeColor="text1"/>
        </w:rPr>
      </w:pPr>
      <w:r>
        <w:rPr>
          <w:color w:val="000000" w:themeColor="text1"/>
        </w:rPr>
        <w:t xml:space="preserve">We </w:t>
      </w:r>
      <w:r w:rsidR="003852E1" w:rsidRPr="00FB5E1B">
        <w:rPr>
          <w:color w:val="000000" w:themeColor="text1"/>
        </w:rPr>
        <w:t>suggest that t</w:t>
      </w:r>
      <w:r w:rsidR="001E036F" w:rsidRPr="00FB5E1B">
        <w:rPr>
          <w:color w:val="000000" w:themeColor="text1"/>
        </w:rPr>
        <w:t xml:space="preserve">he </w:t>
      </w:r>
      <w:r w:rsidR="00004299" w:rsidRPr="00FB5E1B">
        <w:rPr>
          <w:color w:val="000000" w:themeColor="text1"/>
        </w:rPr>
        <w:t>leadership group</w:t>
      </w:r>
      <w:r w:rsidR="001E036F" w:rsidRPr="00FB5E1B">
        <w:rPr>
          <w:color w:val="000000" w:themeColor="text1"/>
        </w:rPr>
        <w:t xml:space="preserve"> b</w:t>
      </w:r>
      <w:r w:rsidR="002C3E66" w:rsidRPr="00FB5E1B">
        <w:rPr>
          <w:color w:val="000000" w:themeColor="text1"/>
        </w:rPr>
        <w:t>egin</w:t>
      </w:r>
      <w:r w:rsidR="00800CEF">
        <w:rPr>
          <w:color w:val="000000" w:themeColor="text1"/>
        </w:rPr>
        <w:t>s</w:t>
      </w:r>
      <w:r w:rsidR="002C3E66" w:rsidRPr="00FB5E1B">
        <w:rPr>
          <w:color w:val="000000" w:themeColor="text1"/>
        </w:rPr>
        <w:t xml:space="preserve"> by </w:t>
      </w:r>
      <w:r w:rsidR="003852E1" w:rsidRPr="00FB5E1B">
        <w:rPr>
          <w:color w:val="000000" w:themeColor="text1"/>
        </w:rPr>
        <w:t>embracing</w:t>
      </w:r>
      <w:r w:rsidR="001E036F" w:rsidRPr="00FB5E1B">
        <w:rPr>
          <w:color w:val="000000" w:themeColor="text1"/>
        </w:rPr>
        <w:t xml:space="preserve"> </w:t>
      </w:r>
      <w:r w:rsidR="00B17E75">
        <w:rPr>
          <w:color w:val="000000" w:themeColor="text1"/>
        </w:rPr>
        <w:t xml:space="preserve">the </w:t>
      </w:r>
      <w:r w:rsidR="001E036F" w:rsidRPr="00FB5E1B">
        <w:rPr>
          <w:color w:val="000000" w:themeColor="text1"/>
        </w:rPr>
        <w:t>portions of</w:t>
      </w:r>
      <w:r w:rsidR="002C3E66" w:rsidRPr="00FB5E1B">
        <w:rPr>
          <w:color w:val="000000" w:themeColor="text1"/>
        </w:rPr>
        <w:t xml:space="preserve"> the </w:t>
      </w:r>
      <w:r w:rsidR="00800CEF">
        <w:rPr>
          <w:color w:val="000000" w:themeColor="text1"/>
        </w:rPr>
        <w:t>“</w:t>
      </w:r>
      <w:r w:rsidR="002C3E66" w:rsidRPr="00FB5E1B">
        <w:rPr>
          <w:color w:val="000000" w:themeColor="text1"/>
        </w:rPr>
        <w:t>Specific Advice</w:t>
      </w:r>
      <w:r w:rsidR="00800CEF">
        <w:rPr>
          <w:color w:val="000000" w:themeColor="text1"/>
        </w:rPr>
        <w:t>” section</w:t>
      </w:r>
      <w:r w:rsidR="001E036F" w:rsidRPr="00FB5E1B">
        <w:rPr>
          <w:color w:val="000000" w:themeColor="text1"/>
        </w:rPr>
        <w:t xml:space="preserve"> </w:t>
      </w:r>
      <w:r w:rsidR="002C3E66" w:rsidRPr="00FB5E1B">
        <w:rPr>
          <w:color w:val="000000" w:themeColor="text1"/>
        </w:rPr>
        <w:t xml:space="preserve">that </w:t>
      </w:r>
      <w:r w:rsidR="006E65F8" w:rsidRPr="00FB5E1B">
        <w:rPr>
          <w:color w:val="000000" w:themeColor="text1"/>
        </w:rPr>
        <w:t>it</w:t>
      </w:r>
      <w:r w:rsidR="002C3E66" w:rsidRPr="00FB5E1B">
        <w:rPr>
          <w:color w:val="000000" w:themeColor="text1"/>
        </w:rPr>
        <w:t xml:space="preserve"> </w:t>
      </w:r>
      <w:r w:rsidR="002C3E66" w:rsidRPr="002125C4">
        <w:rPr>
          <w:color w:val="000000" w:themeColor="text1"/>
        </w:rPr>
        <w:t>believe</w:t>
      </w:r>
      <w:r w:rsidR="006E65F8" w:rsidRPr="002125C4">
        <w:rPr>
          <w:color w:val="000000" w:themeColor="text1"/>
        </w:rPr>
        <w:t>s</w:t>
      </w:r>
      <w:r w:rsidR="002C3E66" w:rsidRPr="002125C4">
        <w:rPr>
          <w:color w:val="000000" w:themeColor="text1"/>
        </w:rPr>
        <w:t xml:space="preserve"> will have the greatest cascading </w:t>
      </w:r>
      <w:r w:rsidR="002C3E66" w:rsidRPr="00B10F39">
        <w:rPr>
          <w:color w:val="000000" w:themeColor="text1"/>
        </w:rPr>
        <w:t xml:space="preserve">effect on the </w:t>
      </w:r>
      <w:r w:rsidR="0012639F">
        <w:rPr>
          <w:color w:val="000000" w:themeColor="text1"/>
        </w:rPr>
        <w:t>KC</w:t>
      </w:r>
      <w:r w:rsidR="002C3E66" w:rsidRPr="00B10F39">
        <w:rPr>
          <w:color w:val="000000" w:themeColor="text1"/>
        </w:rPr>
        <w:t xml:space="preserve">. You might not all </w:t>
      </w:r>
      <w:r w:rsidR="00247820">
        <w:rPr>
          <w:color w:val="000000" w:themeColor="text1"/>
        </w:rPr>
        <w:t xml:space="preserve">fully </w:t>
      </w:r>
      <w:r w:rsidR="002C3E66" w:rsidRPr="00B10F39">
        <w:rPr>
          <w:color w:val="000000" w:themeColor="text1"/>
        </w:rPr>
        <w:t xml:space="preserve">agree with </w:t>
      </w:r>
      <w:r w:rsidR="00AD233B">
        <w:rPr>
          <w:color w:val="000000" w:themeColor="text1"/>
        </w:rPr>
        <w:t>each</w:t>
      </w:r>
      <w:r w:rsidR="002C3E66" w:rsidRPr="00B10F39">
        <w:rPr>
          <w:color w:val="000000" w:themeColor="text1"/>
        </w:rPr>
        <w:t xml:space="preserve"> </w:t>
      </w:r>
      <w:r w:rsidR="006E65F8">
        <w:rPr>
          <w:color w:val="000000" w:themeColor="text1"/>
        </w:rPr>
        <w:t>recommendation</w:t>
      </w:r>
      <w:r w:rsidR="002C3E66" w:rsidRPr="00B10F39">
        <w:rPr>
          <w:color w:val="000000" w:themeColor="text1"/>
        </w:rPr>
        <w:t>,</w:t>
      </w:r>
      <w:r w:rsidR="001E036F">
        <w:rPr>
          <w:color w:val="000000" w:themeColor="text1"/>
        </w:rPr>
        <w:t xml:space="preserve"> and that’s okay,</w:t>
      </w:r>
      <w:r w:rsidR="002C3E66" w:rsidRPr="00B10F39">
        <w:rPr>
          <w:color w:val="000000" w:themeColor="text1"/>
        </w:rPr>
        <w:t xml:space="preserve"> </w:t>
      </w:r>
      <w:r w:rsidR="003852E1">
        <w:rPr>
          <w:color w:val="000000" w:themeColor="text1"/>
        </w:rPr>
        <w:t>so</w:t>
      </w:r>
      <w:r w:rsidR="002C3E66" w:rsidRPr="00B10F39">
        <w:rPr>
          <w:color w:val="000000" w:themeColor="text1"/>
        </w:rPr>
        <w:t xml:space="preserve"> I suggest you begin with the ones with which you are in greate</w:t>
      </w:r>
      <w:r w:rsidR="0040377B">
        <w:rPr>
          <w:color w:val="000000" w:themeColor="text1"/>
        </w:rPr>
        <w:t>st</w:t>
      </w:r>
      <w:r w:rsidR="002C3E66" w:rsidRPr="00B10F39">
        <w:rPr>
          <w:color w:val="000000" w:themeColor="text1"/>
        </w:rPr>
        <w:t xml:space="preserve"> agreement.</w:t>
      </w:r>
      <w:r w:rsidR="001B037A">
        <w:rPr>
          <w:color w:val="000000" w:themeColor="text1"/>
        </w:rPr>
        <w:t xml:space="preserve"> </w:t>
      </w:r>
      <w:r w:rsidR="00E92C99">
        <w:t>Prayerfully</w:t>
      </w:r>
      <w:r w:rsidR="00B17E75">
        <w:t>,</w:t>
      </w:r>
      <w:r w:rsidR="00E92C99">
        <w:t xml:space="preserve"> some sections of the report will still be useful for a long time to come.</w:t>
      </w:r>
      <w:r>
        <w:t xml:space="preserve"> We look forward to hearing about your progress.</w:t>
      </w:r>
    </w:p>
    <w:p w14:paraId="768B6D77" w14:textId="14AE0D1E" w:rsidR="00FB5E1B" w:rsidRDefault="008611AD" w:rsidP="00AA07F4">
      <w:r>
        <w:t xml:space="preserve">The full consulting team (the Browns and the </w:t>
      </w:r>
      <w:proofErr w:type="spellStart"/>
      <w:r>
        <w:t>Statens</w:t>
      </w:r>
      <w:proofErr w:type="spellEnd"/>
      <w:r>
        <w:t xml:space="preserve">), as well as other representatives in Nashville and the Southeast are interested in your progress and available as advisors. </w:t>
      </w:r>
      <w:r w:rsidR="00B17E75">
        <w:t>W</w:t>
      </w:r>
      <w:r>
        <w:t xml:space="preserve">e will coordinate with each other </w:t>
      </w:r>
      <w:r w:rsidR="00B17E75">
        <w:t xml:space="preserve">if </w:t>
      </w:r>
      <w:r>
        <w:t>consulted so that we don’t offer contradictory counsel.</w:t>
      </w:r>
    </w:p>
    <w:p w14:paraId="696FA99D" w14:textId="77777777" w:rsidR="008611AD" w:rsidRDefault="008611AD" w:rsidP="00AA07F4"/>
    <w:p w14:paraId="0774B0F0" w14:textId="77777777" w:rsidR="00A8388C" w:rsidRDefault="00DF74BF" w:rsidP="00A8388C">
      <w:r w:rsidRPr="00DF74BF">
        <w:t>Best wishes, in Christ,</w:t>
      </w:r>
    </w:p>
    <w:p w14:paraId="1DABECA9" w14:textId="41BCEA48" w:rsidR="00677597" w:rsidRPr="00BF6F7B" w:rsidRDefault="00074F89" w:rsidP="00A8388C">
      <w:r>
        <w:t>Stephen F. Staten,</w:t>
      </w:r>
      <w:r w:rsidR="00BF6F7B">
        <w:t xml:space="preserve"> </w:t>
      </w:r>
      <w:r w:rsidR="004C2448">
        <w:rPr>
          <w:i/>
          <w:iCs/>
        </w:rPr>
        <w:t>c</w:t>
      </w:r>
      <w:r w:rsidR="00DF74BF" w:rsidRPr="00DF74BF">
        <w:rPr>
          <w:i/>
          <w:iCs/>
        </w:rPr>
        <w:t>ongregational health</w:t>
      </w:r>
      <w:r w:rsidR="00DF74BF" w:rsidRPr="00DF74BF">
        <w:t xml:space="preserve"> </w:t>
      </w:r>
      <w:r w:rsidR="00DF74BF" w:rsidRPr="00DF74BF">
        <w:rPr>
          <w:i/>
          <w:iCs/>
        </w:rPr>
        <w:t>consultant</w:t>
      </w:r>
    </w:p>
    <w:p w14:paraId="57F6CD2A" w14:textId="03F2F556" w:rsidR="00787934" w:rsidRDefault="00787934" w:rsidP="00787934">
      <w:pPr>
        <w:spacing w:after="0"/>
      </w:pPr>
    </w:p>
    <w:p w14:paraId="4246B46E" w14:textId="2A335E46" w:rsidR="00D36A58" w:rsidRDefault="00D36A58" w:rsidP="00787934">
      <w:pPr>
        <w:spacing w:after="0"/>
      </w:pPr>
      <w:r>
        <w:t>Review</w:t>
      </w:r>
      <w:r w:rsidR="00BF6F7B">
        <w:t>ed</w:t>
      </w:r>
      <w:r>
        <w:t xml:space="preserve"> by</w:t>
      </w:r>
    </w:p>
    <w:p w14:paraId="63DAB00F" w14:textId="0FB47C4C" w:rsidR="00787934" w:rsidRPr="006E5279" w:rsidRDefault="00787934" w:rsidP="00787934">
      <w:pPr>
        <w:spacing w:after="0"/>
      </w:pPr>
      <w:r>
        <w:t>Patricia J. Staten,</w:t>
      </w:r>
      <w:r w:rsidR="00BF6F7B">
        <w:t xml:space="preserve"> </w:t>
      </w:r>
      <w:r w:rsidR="00D246E1" w:rsidRPr="00D246E1">
        <w:rPr>
          <w:i/>
          <w:iCs/>
        </w:rPr>
        <w:t xml:space="preserve">consultant, </w:t>
      </w:r>
      <w:r w:rsidR="00D246E1">
        <w:rPr>
          <w:i/>
          <w:iCs/>
        </w:rPr>
        <w:t>mediator</w:t>
      </w:r>
    </w:p>
    <w:p w14:paraId="20FE957F" w14:textId="1A11336C" w:rsidR="00D36A58" w:rsidRDefault="00D36A58" w:rsidP="00E51BBE">
      <w:pPr>
        <w:spacing w:after="0"/>
        <w:rPr>
          <w:rFonts w:eastAsiaTheme="majorEastAsia" w:cstheme="majorBidi"/>
          <w:color w:val="000000" w:themeColor="text1"/>
        </w:rPr>
      </w:pPr>
      <w:r>
        <w:rPr>
          <w:rFonts w:eastAsiaTheme="majorEastAsia" w:cstheme="majorBidi"/>
          <w:color w:val="000000" w:themeColor="text1"/>
        </w:rPr>
        <w:t>Steve Brown</w:t>
      </w:r>
      <w:r w:rsidR="00BF6F7B">
        <w:rPr>
          <w:rFonts w:eastAsiaTheme="majorEastAsia" w:cstheme="majorBidi"/>
          <w:color w:val="000000" w:themeColor="text1"/>
        </w:rPr>
        <w:t xml:space="preserve">, </w:t>
      </w:r>
      <w:r w:rsidR="00D246E1" w:rsidRPr="00D246E1">
        <w:rPr>
          <w:rFonts w:eastAsiaTheme="majorEastAsia" w:cstheme="majorBidi"/>
          <w:i/>
          <w:iCs/>
          <w:color w:val="000000" w:themeColor="text1"/>
        </w:rPr>
        <w:t>consultant, interim leader</w:t>
      </w:r>
    </w:p>
    <w:p w14:paraId="32C15FAA" w14:textId="31FB961F" w:rsidR="00D36A58" w:rsidRDefault="00D36A58" w:rsidP="00E51BBE">
      <w:pPr>
        <w:spacing w:after="0"/>
        <w:rPr>
          <w:rFonts w:eastAsiaTheme="majorEastAsia" w:cstheme="majorBidi"/>
          <w:color w:val="000000" w:themeColor="text1"/>
        </w:rPr>
      </w:pPr>
      <w:r>
        <w:rPr>
          <w:rFonts w:eastAsiaTheme="majorEastAsia" w:cstheme="majorBidi"/>
          <w:color w:val="000000" w:themeColor="text1"/>
        </w:rPr>
        <w:t>Diane Brown</w:t>
      </w:r>
      <w:r w:rsidR="00BF6F7B">
        <w:rPr>
          <w:rFonts w:eastAsiaTheme="majorEastAsia" w:cstheme="majorBidi"/>
          <w:color w:val="000000" w:themeColor="text1"/>
        </w:rPr>
        <w:t xml:space="preserve">, </w:t>
      </w:r>
      <w:r w:rsidR="00D246E1" w:rsidRPr="00D246E1">
        <w:rPr>
          <w:rFonts w:eastAsiaTheme="majorEastAsia" w:cstheme="majorBidi"/>
          <w:i/>
          <w:iCs/>
          <w:color w:val="000000" w:themeColor="text1"/>
        </w:rPr>
        <w:t>consultant, interim leader</w:t>
      </w:r>
    </w:p>
    <w:p w14:paraId="70373C6E" w14:textId="77777777" w:rsidR="00D36A58" w:rsidRPr="00082347" w:rsidRDefault="00D36A58" w:rsidP="00E51BBE">
      <w:pPr>
        <w:spacing w:after="0"/>
        <w:rPr>
          <w:rFonts w:eastAsiaTheme="majorEastAsia" w:cstheme="majorBidi"/>
          <w:color w:val="000000" w:themeColor="text1"/>
        </w:rPr>
      </w:pPr>
    </w:p>
    <w:sectPr w:rsidR="00D36A58" w:rsidRPr="00082347" w:rsidSect="00E51BBE">
      <w:type w:val="continuous"/>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4387A" w14:textId="77777777" w:rsidR="00B178EA" w:rsidRDefault="00B178EA" w:rsidP="00DF74BF">
      <w:pPr>
        <w:spacing w:after="0"/>
      </w:pPr>
      <w:r>
        <w:separator/>
      </w:r>
    </w:p>
  </w:endnote>
  <w:endnote w:type="continuationSeparator" w:id="0">
    <w:p w14:paraId="68FB771F" w14:textId="77777777" w:rsidR="00B178EA" w:rsidRDefault="00B178EA" w:rsidP="00DF74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321503"/>
      <w:docPartObj>
        <w:docPartGallery w:val="Page Numbers (Bottom of Page)"/>
        <w:docPartUnique/>
      </w:docPartObj>
    </w:sdtPr>
    <w:sdtEndPr>
      <w:rPr>
        <w:rStyle w:val="PageNumber"/>
      </w:rPr>
    </w:sdtEndPr>
    <w:sdtContent>
      <w:p w14:paraId="26D6EBBF" w14:textId="2070F9B6" w:rsidR="00194D65" w:rsidRDefault="00194D65" w:rsidP="00D911F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543A7B" w14:textId="77777777" w:rsidR="00194D65" w:rsidRDefault="00194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500625"/>
      <w:docPartObj>
        <w:docPartGallery w:val="Page Numbers (Bottom of Page)"/>
        <w:docPartUnique/>
      </w:docPartObj>
    </w:sdtPr>
    <w:sdtEndPr>
      <w:rPr>
        <w:rStyle w:val="PageNumber"/>
      </w:rPr>
    </w:sdtEndPr>
    <w:sdtContent>
      <w:p w14:paraId="48C35982" w14:textId="3202F948" w:rsidR="00194D65" w:rsidRDefault="00194D65" w:rsidP="00D911F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6135E7" w14:textId="77777777" w:rsidR="006A59DC" w:rsidRDefault="006A59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95F79" w14:textId="77777777" w:rsidR="00B178EA" w:rsidRDefault="00B178EA" w:rsidP="00DF74BF">
      <w:pPr>
        <w:spacing w:after="0"/>
      </w:pPr>
      <w:r>
        <w:separator/>
      </w:r>
    </w:p>
  </w:footnote>
  <w:footnote w:type="continuationSeparator" w:id="0">
    <w:p w14:paraId="7CDE5CC6" w14:textId="77777777" w:rsidR="00B178EA" w:rsidRDefault="00B178EA" w:rsidP="00DF74BF">
      <w:pPr>
        <w:spacing w:after="0"/>
      </w:pPr>
      <w:r>
        <w:continuationSeparator/>
      </w:r>
    </w:p>
  </w:footnote>
  <w:footnote w:id="1">
    <w:p w14:paraId="1BFA8BF2" w14:textId="77777777" w:rsidR="00CA5E13" w:rsidRPr="00233A50" w:rsidRDefault="00CA5E13" w:rsidP="00CA5E13">
      <w:pPr>
        <w:pStyle w:val="FootnoteText"/>
        <w:rPr>
          <w:sz w:val="18"/>
          <w:szCs w:val="18"/>
        </w:rPr>
      </w:pPr>
      <w:r w:rsidRPr="00233A50">
        <w:rPr>
          <w:sz w:val="18"/>
          <w:szCs w:val="18"/>
          <w:vertAlign w:val="superscript"/>
        </w:rPr>
        <w:footnoteRef/>
      </w:r>
      <w:r w:rsidRPr="00233A50">
        <w:rPr>
          <w:rFonts w:eastAsia="Arial Unicode MS" w:cs="Arial Unicode MS"/>
          <w:sz w:val="18"/>
          <w:szCs w:val="18"/>
        </w:rPr>
        <w:t xml:space="preserve"> Mark Lau Branson, </w:t>
      </w:r>
      <w:r w:rsidRPr="00233A50">
        <w:rPr>
          <w:rFonts w:eastAsia="Arial Unicode MS" w:cs="Arial Unicode MS"/>
          <w:i/>
          <w:iCs/>
          <w:sz w:val="18"/>
          <w:szCs w:val="18"/>
        </w:rPr>
        <w:t>Memories, Hopes, and Conversations: Appreciative Inquiry and Congregational Change</w:t>
      </w:r>
      <w:r w:rsidRPr="00233A50">
        <w:rPr>
          <w:rFonts w:eastAsia="Arial Unicode MS" w:cs="Arial Unicode MS"/>
          <w:sz w:val="18"/>
          <w:szCs w:val="18"/>
        </w:rPr>
        <w:t xml:space="preserve"> (Lanham, MD: Rowman &amp; Littlefield), Kindle Edition, Kindle locations 621–622.</w:t>
      </w:r>
    </w:p>
  </w:footnote>
  <w:footnote w:id="2">
    <w:p w14:paraId="2167E935" w14:textId="2C65D27E" w:rsidR="00FB5E1B" w:rsidRPr="0043411E" w:rsidRDefault="00FB5E1B" w:rsidP="00FB5E1B">
      <w:pPr>
        <w:pStyle w:val="FootnoteText"/>
      </w:pPr>
      <w:r>
        <w:rPr>
          <w:rStyle w:val="FootnoteReference"/>
        </w:rPr>
        <w:footnoteRef/>
      </w:r>
      <w:r>
        <w:t xml:space="preserve"> Verses in</w:t>
      </w:r>
      <w:r w:rsidRPr="0043411E">
        <w:rPr>
          <w:iCs/>
        </w:rPr>
        <w:t xml:space="preserve"> this section </w:t>
      </w:r>
      <w:r>
        <w:rPr>
          <w:iCs/>
        </w:rPr>
        <w:t>are from the NASB</w:t>
      </w:r>
      <w:r w:rsidR="00AC76B2">
        <w:rPr>
          <w:iCs/>
        </w:rPr>
        <w:t>1995</w:t>
      </w:r>
      <w:r>
        <w:rPr>
          <w:iCs/>
        </w:rPr>
        <w:t>, with emphasis added</w:t>
      </w:r>
      <w:r w:rsidRPr="0043411E">
        <w:rPr>
          <w:i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E53"/>
    <w:multiLevelType w:val="hybridMultilevel"/>
    <w:tmpl w:val="22BC0B2E"/>
    <w:styleLink w:val="ImportedStyle12"/>
    <w:lvl w:ilvl="0" w:tplc="5C06E34E">
      <w:start w:val="1"/>
      <w:numFmt w:val="bullet"/>
      <w:lvlText w:val="·"/>
      <w:lvlJc w:val="left"/>
      <w:pPr>
        <w:tabs>
          <w:tab w:val="left" w:pos="289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4A042C">
      <w:start w:val="1"/>
      <w:numFmt w:val="bullet"/>
      <w:lvlText w:val="·"/>
      <w:lvlJc w:val="left"/>
      <w:pPr>
        <w:tabs>
          <w:tab w:val="left" w:pos="289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56EE5EC">
      <w:start w:val="1"/>
      <w:numFmt w:val="bullet"/>
      <w:lvlText w:val="·"/>
      <w:lvlJc w:val="left"/>
      <w:pPr>
        <w:tabs>
          <w:tab w:val="left" w:pos="289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304A888">
      <w:start w:val="1"/>
      <w:numFmt w:val="bullet"/>
      <w:lvlText w:val="·"/>
      <w:lvlJc w:val="left"/>
      <w:pPr>
        <w:tabs>
          <w:tab w:val="left" w:pos="289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AE5008">
      <w:start w:val="1"/>
      <w:numFmt w:val="bullet"/>
      <w:lvlText w:val="·"/>
      <w:lvlJc w:val="left"/>
      <w:pPr>
        <w:tabs>
          <w:tab w:val="left" w:pos="289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80848E2">
      <w:start w:val="1"/>
      <w:numFmt w:val="bullet"/>
      <w:lvlText w:val="·"/>
      <w:lvlJc w:val="left"/>
      <w:pPr>
        <w:tabs>
          <w:tab w:val="left" w:pos="289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5898267A">
      <w:start w:val="1"/>
      <w:numFmt w:val="bullet"/>
      <w:lvlText w:val="·"/>
      <w:lvlJc w:val="left"/>
      <w:pPr>
        <w:tabs>
          <w:tab w:val="left" w:pos="289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D6AFE6">
      <w:start w:val="1"/>
      <w:numFmt w:val="bullet"/>
      <w:lvlText w:val="·"/>
      <w:lvlJc w:val="left"/>
      <w:pPr>
        <w:tabs>
          <w:tab w:val="left" w:pos="289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76D0646C">
      <w:start w:val="1"/>
      <w:numFmt w:val="bullet"/>
      <w:lvlText w:val="·"/>
      <w:lvlJc w:val="left"/>
      <w:pPr>
        <w:tabs>
          <w:tab w:val="left" w:pos="289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04C5BDF"/>
    <w:multiLevelType w:val="hybridMultilevel"/>
    <w:tmpl w:val="822E89CE"/>
    <w:styleLink w:val="ImportedStyle7"/>
    <w:lvl w:ilvl="0" w:tplc="381ACF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1E27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1AA9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F1CF2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82FD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98CD2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884E5B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369F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50826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D22158"/>
    <w:multiLevelType w:val="hybridMultilevel"/>
    <w:tmpl w:val="A7169B18"/>
    <w:styleLink w:val="ImportedStyle2"/>
    <w:lvl w:ilvl="0" w:tplc="70746DD2">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A5AB5F0">
      <w:start w:val="1"/>
      <w:numFmt w:val="bullet"/>
      <w:lvlText w:val="o"/>
      <w:lvlJc w:val="left"/>
      <w:pPr>
        <w:ind w:left="18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1E42E8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264C4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8963892">
      <w:start w:val="1"/>
      <w:numFmt w:val="bullet"/>
      <w:lvlText w:val="o"/>
      <w:lvlJc w:val="left"/>
      <w:pPr>
        <w:ind w:left="39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B3C8D4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EE4C9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1046DA8">
      <w:start w:val="1"/>
      <w:numFmt w:val="bullet"/>
      <w:lvlText w:val="o"/>
      <w:lvlJc w:val="left"/>
      <w:pPr>
        <w:ind w:left="61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03215B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C800564"/>
    <w:multiLevelType w:val="hybridMultilevel"/>
    <w:tmpl w:val="F5509DFC"/>
    <w:styleLink w:val="ImportedStyle11"/>
    <w:lvl w:ilvl="0" w:tplc="6FFC89CA">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E0453A">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D8738E">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6841382">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D452">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725D90">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3B6BE2E">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7A3788">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0C2AA0">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6A41A96"/>
    <w:multiLevelType w:val="hybridMultilevel"/>
    <w:tmpl w:val="5E80D10A"/>
    <w:lvl w:ilvl="0" w:tplc="4004385E">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327903DE"/>
    <w:multiLevelType w:val="hybridMultilevel"/>
    <w:tmpl w:val="7A36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A34BAE"/>
    <w:multiLevelType w:val="hybridMultilevel"/>
    <w:tmpl w:val="25CC8BF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B4538F"/>
    <w:multiLevelType w:val="hybridMultilevel"/>
    <w:tmpl w:val="B3FEBEB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3CA5807"/>
    <w:multiLevelType w:val="hybridMultilevel"/>
    <w:tmpl w:val="A1A48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43B40CC"/>
    <w:multiLevelType w:val="hybridMultilevel"/>
    <w:tmpl w:val="2778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BA374D"/>
    <w:multiLevelType w:val="hybridMultilevel"/>
    <w:tmpl w:val="6B9CBF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751A37"/>
    <w:multiLevelType w:val="hybridMultilevel"/>
    <w:tmpl w:val="EFECD326"/>
    <w:styleLink w:val="ImportedStyle13"/>
    <w:lvl w:ilvl="0" w:tplc="DDC69F38">
      <w:start w:val="1"/>
      <w:numFmt w:val="decimal"/>
      <w:lvlText w:val="%1."/>
      <w:lvlJc w:val="left"/>
      <w:pPr>
        <w:tabs>
          <w:tab w:val="left" w:pos="289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042950">
      <w:start w:val="1"/>
      <w:numFmt w:val="decimal"/>
      <w:lvlText w:val="%2."/>
      <w:lvlJc w:val="left"/>
      <w:pPr>
        <w:tabs>
          <w:tab w:val="left" w:pos="289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0AE840">
      <w:start w:val="1"/>
      <w:numFmt w:val="decimal"/>
      <w:lvlText w:val="%3."/>
      <w:lvlJc w:val="left"/>
      <w:pPr>
        <w:tabs>
          <w:tab w:val="left" w:pos="289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92B258">
      <w:start w:val="1"/>
      <w:numFmt w:val="decimal"/>
      <w:lvlText w:val="%4."/>
      <w:lvlJc w:val="left"/>
      <w:pPr>
        <w:tabs>
          <w:tab w:val="left" w:pos="289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EA9B72">
      <w:start w:val="1"/>
      <w:numFmt w:val="decimal"/>
      <w:lvlText w:val="%5."/>
      <w:lvlJc w:val="left"/>
      <w:pPr>
        <w:tabs>
          <w:tab w:val="left" w:pos="289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0F4A6B0">
      <w:start w:val="1"/>
      <w:numFmt w:val="decimal"/>
      <w:lvlText w:val="%6."/>
      <w:lvlJc w:val="left"/>
      <w:pPr>
        <w:tabs>
          <w:tab w:val="left" w:pos="289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D4D38A">
      <w:start w:val="1"/>
      <w:numFmt w:val="decimal"/>
      <w:lvlText w:val="%7."/>
      <w:lvlJc w:val="left"/>
      <w:pPr>
        <w:tabs>
          <w:tab w:val="left" w:pos="289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8C7472">
      <w:start w:val="1"/>
      <w:numFmt w:val="decimal"/>
      <w:lvlText w:val="%8."/>
      <w:lvlJc w:val="left"/>
      <w:pPr>
        <w:tabs>
          <w:tab w:val="left" w:pos="289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0C2952">
      <w:start w:val="1"/>
      <w:numFmt w:val="decimal"/>
      <w:lvlText w:val="%9."/>
      <w:lvlJc w:val="left"/>
      <w:pPr>
        <w:tabs>
          <w:tab w:val="left" w:pos="289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2D744E7"/>
    <w:multiLevelType w:val="hybridMultilevel"/>
    <w:tmpl w:val="09DA3E74"/>
    <w:lvl w:ilvl="0" w:tplc="9BE64F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C1436A"/>
    <w:multiLevelType w:val="hybridMultilevel"/>
    <w:tmpl w:val="E388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60CAE"/>
    <w:multiLevelType w:val="hybridMultilevel"/>
    <w:tmpl w:val="22BC0B2E"/>
    <w:numStyleLink w:val="ImportedStyle12"/>
  </w:abstractNum>
  <w:abstractNum w:abstractNumId="15" w15:restartNumberingAfterBreak="0">
    <w:nsid w:val="5E7E58CB"/>
    <w:multiLevelType w:val="hybridMultilevel"/>
    <w:tmpl w:val="F776184C"/>
    <w:lvl w:ilvl="0" w:tplc="E85A60C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E16E32"/>
    <w:multiLevelType w:val="hybridMultilevel"/>
    <w:tmpl w:val="4E462F6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406CF60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0C0D2F"/>
    <w:multiLevelType w:val="hybridMultilevel"/>
    <w:tmpl w:val="D2384DD0"/>
    <w:lvl w:ilvl="0" w:tplc="406CF60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047283D"/>
    <w:multiLevelType w:val="hybridMultilevel"/>
    <w:tmpl w:val="C98E07B0"/>
    <w:styleLink w:val="ImportedStyle3"/>
    <w:lvl w:ilvl="0" w:tplc="4C2EFD9E">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86A686E">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CD20BC4">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1800318">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16446D4">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BF22932">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DFC5A1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F32F8C6">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91A87E6">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9" w15:restartNumberingAfterBreak="0">
    <w:nsid w:val="704D00FF"/>
    <w:multiLevelType w:val="hybridMultilevel"/>
    <w:tmpl w:val="BD667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0C2123"/>
    <w:multiLevelType w:val="hybridMultilevel"/>
    <w:tmpl w:val="A74E06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71543F"/>
    <w:multiLevelType w:val="hybridMultilevel"/>
    <w:tmpl w:val="734E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F9533D"/>
    <w:multiLevelType w:val="hybridMultilevel"/>
    <w:tmpl w:val="2DB278B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DED3175"/>
    <w:multiLevelType w:val="hybridMultilevel"/>
    <w:tmpl w:val="1E24C198"/>
    <w:styleLink w:val="ImportedStyle10"/>
    <w:lvl w:ilvl="0" w:tplc="757C8D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C6656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86C40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53A69E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1A35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DED41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4CCEE9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2615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2E0B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FA52164"/>
    <w:multiLevelType w:val="hybridMultilevel"/>
    <w:tmpl w:val="588C4AB2"/>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673143905">
    <w:abstractNumId w:val="2"/>
  </w:num>
  <w:num w:numId="2" w16cid:durableId="2054959764">
    <w:abstractNumId w:val="18"/>
  </w:num>
  <w:num w:numId="3" w16cid:durableId="160239583">
    <w:abstractNumId w:val="1"/>
  </w:num>
  <w:num w:numId="4" w16cid:durableId="18092386">
    <w:abstractNumId w:val="23"/>
  </w:num>
  <w:num w:numId="5" w16cid:durableId="445462396">
    <w:abstractNumId w:val="3"/>
  </w:num>
  <w:num w:numId="6" w16cid:durableId="91901084">
    <w:abstractNumId w:val="11"/>
  </w:num>
  <w:num w:numId="7" w16cid:durableId="713193658">
    <w:abstractNumId w:val="15"/>
  </w:num>
  <w:num w:numId="8" w16cid:durableId="1951161589">
    <w:abstractNumId w:val="20"/>
  </w:num>
  <w:num w:numId="9" w16cid:durableId="2086606937">
    <w:abstractNumId w:val="16"/>
  </w:num>
  <w:num w:numId="10" w16cid:durableId="1011836286">
    <w:abstractNumId w:val="0"/>
  </w:num>
  <w:num w:numId="11" w16cid:durableId="1406030633">
    <w:abstractNumId w:val="14"/>
  </w:num>
  <w:num w:numId="12" w16cid:durableId="2047362385">
    <w:abstractNumId w:val="12"/>
  </w:num>
  <w:num w:numId="13" w16cid:durableId="1821118923">
    <w:abstractNumId w:val="5"/>
  </w:num>
  <w:num w:numId="14" w16cid:durableId="642194890">
    <w:abstractNumId w:val="9"/>
  </w:num>
  <w:num w:numId="15" w16cid:durableId="1845247351">
    <w:abstractNumId w:val="21"/>
  </w:num>
  <w:num w:numId="16" w16cid:durableId="595023142">
    <w:abstractNumId w:val="19"/>
  </w:num>
  <w:num w:numId="17" w16cid:durableId="63140228">
    <w:abstractNumId w:val="10"/>
  </w:num>
  <w:num w:numId="18" w16cid:durableId="743455953">
    <w:abstractNumId w:val="4"/>
  </w:num>
  <w:num w:numId="19" w16cid:durableId="621687854">
    <w:abstractNumId w:val="22"/>
  </w:num>
  <w:num w:numId="20" w16cid:durableId="262343430">
    <w:abstractNumId w:val="13"/>
  </w:num>
  <w:num w:numId="21" w16cid:durableId="1520776542">
    <w:abstractNumId w:val="8"/>
  </w:num>
  <w:num w:numId="22" w16cid:durableId="1606960921">
    <w:abstractNumId w:val="6"/>
  </w:num>
  <w:num w:numId="23" w16cid:durableId="1850371730">
    <w:abstractNumId w:val="7"/>
  </w:num>
  <w:num w:numId="24" w16cid:durableId="1177764636">
    <w:abstractNumId w:val="24"/>
  </w:num>
  <w:num w:numId="25" w16cid:durableId="40908549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4BF"/>
    <w:rsid w:val="00004299"/>
    <w:rsid w:val="00004A79"/>
    <w:rsid w:val="00004E23"/>
    <w:rsid w:val="00005DEC"/>
    <w:rsid w:val="00006B0C"/>
    <w:rsid w:val="00006BA9"/>
    <w:rsid w:val="00010CA9"/>
    <w:rsid w:val="00011480"/>
    <w:rsid w:val="00012162"/>
    <w:rsid w:val="00015378"/>
    <w:rsid w:val="000155C1"/>
    <w:rsid w:val="00017E5C"/>
    <w:rsid w:val="00021E4C"/>
    <w:rsid w:val="00022037"/>
    <w:rsid w:val="00023419"/>
    <w:rsid w:val="00023B10"/>
    <w:rsid w:val="00023B28"/>
    <w:rsid w:val="00023EF4"/>
    <w:rsid w:val="000313D2"/>
    <w:rsid w:val="00031AC7"/>
    <w:rsid w:val="00032A06"/>
    <w:rsid w:val="00032CE8"/>
    <w:rsid w:val="0003394B"/>
    <w:rsid w:val="0003461D"/>
    <w:rsid w:val="00034E06"/>
    <w:rsid w:val="0003643F"/>
    <w:rsid w:val="000373B8"/>
    <w:rsid w:val="000379CB"/>
    <w:rsid w:val="00037ECE"/>
    <w:rsid w:val="0004125C"/>
    <w:rsid w:val="00041471"/>
    <w:rsid w:val="00041515"/>
    <w:rsid w:val="000452E5"/>
    <w:rsid w:val="000464A4"/>
    <w:rsid w:val="000465EE"/>
    <w:rsid w:val="000466EE"/>
    <w:rsid w:val="00050969"/>
    <w:rsid w:val="00050A3C"/>
    <w:rsid w:val="00050CF5"/>
    <w:rsid w:val="0005176E"/>
    <w:rsid w:val="0005183E"/>
    <w:rsid w:val="00052369"/>
    <w:rsid w:val="00053C83"/>
    <w:rsid w:val="00054458"/>
    <w:rsid w:val="000549AF"/>
    <w:rsid w:val="00055444"/>
    <w:rsid w:val="00057E35"/>
    <w:rsid w:val="00057E83"/>
    <w:rsid w:val="0006112C"/>
    <w:rsid w:val="0006173D"/>
    <w:rsid w:val="00061A14"/>
    <w:rsid w:val="00062761"/>
    <w:rsid w:val="00065087"/>
    <w:rsid w:val="00065DDC"/>
    <w:rsid w:val="0006650D"/>
    <w:rsid w:val="00067E32"/>
    <w:rsid w:val="000702FF"/>
    <w:rsid w:val="00070EC5"/>
    <w:rsid w:val="00071617"/>
    <w:rsid w:val="00071A17"/>
    <w:rsid w:val="000724B3"/>
    <w:rsid w:val="00072986"/>
    <w:rsid w:val="00072A03"/>
    <w:rsid w:val="00073CC5"/>
    <w:rsid w:val="00074F89"/>
    <w:rsid w:val="0007533D"/>
    <w:rsid w:val="00075623"/>
    <w:rsid w:val="00075CC9"/>
    <w:rsid w:val="0007647D"/>
    <w:rsid w:val="00076D07"/>
    <w:rsid w:val="000801C0"/>
    <w:rsid w:val="00080BF3"/>
    <w:rsid w:val="00080E2B"/>
    <w:rsid w:val="00082347"/>
    <w:rsid w:val="00082849"/>
    <w:rsid w:val="000835C2"/>
    <w:rsid w:val="00084AD7"/>
    <w:rsid w:val="000855C7"/>
    <w:rsid w:val="00086F8D"/>
    <w:rsid w:val="00091026"/>
    <w:rsid w:val="00091F99"/>
    <w:rsid w:val="00092146"/>
    <w:rsid w:val="000923B1"/>
    <w:rsid w:val="00093DDF"/>
    <w:rsid w:val="00095D6F"/>
    <w:rsid w:val="00096B3D"/>
    <w:rsid w:val="000A2B13"/>
    <w:rsid w:val="000A4C24"/>
    <w:rsid w:val="000A5C03"/>
    <w:rsid w:val="000A778F"/>
    <w:rsid w:val="000A7E5C"/>
    <w:rsid w:val="000B0325"/>
    <w:rsid w:val="000B16EB"/>
    <w:rsid w:val="000B17B6"/>
    <w:rsid w:val="000B1CEF"/>
    <w:rsid w:val="000B442A"/>
    <w:rsid w:val="000B5A1B"/>
    <w:rsid w:val="000B5CA4"/>
    <w:rsid w:val="000B5EE1"/>
    <w:rsid w:val="000B707C"/>
    <w:rsid w:val="000B7180"/>
    <w:rsid w:val="000B77D7"/>
    <w:rsid w:val="000B7916"/>
    <w:rsid w:val="000B7A04"/>
    <w:rsid w:val="000C441E"/>
    <w:rsid w:val="000C5330"/>
    <w:rsid w:val="000C7499"/>
    <w:rsid w:val="000C76B0"/>
    <w:rsid w:val="000C7845"/>
    <w:rsid w:val="000D04D6"/>
    <w:rsid w:val="000D4224"/>
    <w:rsid w:val="000D6452"/>
    <w:rsid w:val="000D7D61"/>
    <w:rsid w:val="000D7F16"/>
    <w:rsid w:val="000E221A"/>
    <w:rsid w:val="000E36C2"/>
    <w:rsid w:val="000E4642"/>
    <w:rsid w:val="000E4D07"/>
    <w:rsid w:val="000E5A53"/>
    <w:rsid w:val="000E6311"/>
    <w:rsid w:val="000F0C22"/>
    <w:rsid w:val="000F0DEB"/>
    <w:rsid w:val="000F2AAE"/>
    <w:rsid w:val="000F308E"/>
    <w:rsid w:val="000F348F"/>
    <w:rsid w:val="000F5DFE"/>
    <w:rsid w:val="000F7125"/>
    <w:rsid w:val="000F7892"/>
    <w:rsid w:val="000F7A65"/>
    <w:rsid w:val="00100BFC"/>
    <w:rsid w:val="0010139B"/>
    <w:rsid w:val="00101DFF"/>
    <w:rsid w:val="00103BEB"/>
    <w:rsid w:val="00106F9E"/>
    <w:rsid w:val="00107234"/>
    <w:rsid w:val="001076EE"/>
    <w:rsid w:val="001077F8"/>
    <w:rsid w:val="00111B4B"/>
    <w:rsid w:val="00112C30"/>
    <w:rsid w:val="00113B4E"/>
    <w:rsid w:val="00114F3E"/>
    <w:rsid w:val="001151CF"/>
    <w:rsid w:val="00115EE2"/>
    <w:rsid w:val="0011600A"/>
    <w:rsid w:val="00117B37"/>
    <w:rsid w:val="001210DB"/>
    <w:rsid w:val="0012112D"/>
    <w:rsid w:val="001217A2"/>
    <w:rsid w:val="001220AA"/>
    <w:rsid w:val="00122D95"/>
    <w:rsid w:val="001232B4"/>
    <w:rsid w:val="001239D5"/>
    <w:rsid w:val="00124922"/>
    <w:rsid w:val="0012639F"/>
    <w:rsid w:val="001271CD"/>
    <w:rsid w:val="00133A51"/>
    <w:rsid w:val="00133CDE"/>
    <w:rsid w:val="00136053"/>
    <w:rsid w:val="00136E7D"/>
    <w:rsid w:val="0014060A"/>
    <w:rsid w:val="00140E3D"/>
    <w:rsid w:val="00141841"/>
    <w:rsid w:val="00141CB9"/>
    <w:rsid w:val="00142472"/>
    <w:rsid w:val="0014523B"/>
    <w:rsid w:val="001470DC"/>
    <w:rsid w:val="00147D9A"/>
    <w:rsid w:val="0015094C"/>
    <w:rsid w:val="00150C2F"/>
    <w:rsid w:val="001510AA"/>
    <w:rsid w:val="00151CD3"/>
    <w:rsid w:val="00152253"/>
    <w:rsid w:val="00152D94"/>
    <w:rsid w:val="00155068"/>
    <w:rsid w:val="00161274"/>
    <w:rsid w:val="00163EED"/>
    <w:rsid w:val="001642BE"/>
    <w:rsid w:val="001646FD"/>
    <w:rsid w:val="001668ED"/>
    <w:rsid w:val="00171485"/>
    <w:rsid w:val="001746B1"/>
    <w:rsid w:val="0017799E"/>
    <w:rsid w:val="00177BB1"/>
    <w:rsid w:val="00177BE5"/>
    <w:rsid w:val="0018032F"/>
    <w:rsid w:val="00184C63"/>
    <w:rsid w:val="00185C8C"/>
    <w:rsid w:val="00186A4E"/>
    <w:rsid w:val="00187BE7"/>
    <w:rsid w:val="00187D47"/>
    <w:rsid w:val="00191872"/>
    <w:rsid w:val="00191A0F"/>
    <w:rsid w:val="00191E69"/>
    <w:rsid w:val="00191F41"/>
    <w:rsid w:val="001931B2"/>
    <w:rsid w:val="00194D65"/>
    <w:rsid w:val="001957E3"/>
    <w:rsid w:val="00197C90"/>
    <w:rsid w:val="00197E34"/>
    <w:rsid w:val="001A112B"/>
    <w:rsid w:val="001A17A9"/>
    <w:rsid w:val="001A3317"/>
    <w:rsid w:val="001A3D3E"/>
    <w:rsid w:val="001A419F"/>
    <w:rsid w:val="001A5296"/>
    <w:rsid w:val="001A5753"/>
    <w:rsid w:val="001A6AE6"/>
    <w:rsid w:val="001A6FB2"/>
    <w:rsid w:val="001A7F86"/>
    <w:rsid w:val="001B037A"/>
    <w:rsid w:val="001B1977"/>
    <w:rsid w:val="001B2559"/>
    <w:rsid w:val="001B33D1"/>
    <w:rsid w:val="001B3D25"/>
    <w:rsid w:val="001B4D22"/>
    <w:rsid w:val="001B5142"/>
    <w:rsid w:val="001B5747"/>
    <w:rsid w:val="001B5B42"/>
    <w:rsid w:val="001B6304"/>
    <w:rsid w:val="001C01BB"/>
    <w:rsid w:val="001C3437"/>
    <w:rsid w:val="001C3D94"/>
    <w:rsid w:val="001D0057"/>
    <w:rsid w:val="001D0A5E"/>
    <w:rsid w:val="001D1328"/>
    <w:rsid w:val="001D359A"/>
    <w:rsid w:val="001D4224"/>
    <w:rsid w:val="001D7020"/>
    <w:rsid w:val="001E036F"/>
    <w:rsid w:val="001E07C0"/>
    <w:rsid w:val="001E0E52"/>
    <w:rsid w:val="001E206E"/>
    <w:rsid w:val="001E66F5"/>
    <w:rsid w:val="001E6CB1"/>
    <w:rsid w:val="001F2DFF"/>
    <w:rsid w:val="001F307E"/>
    <w:rsid w:val="001F3167"/>
    <w:rsid w:val="001F3F29"/>
    <w:rsid w:val="001F4AB0"/>
    <w:rsid w:val="001F5B84"/>
    <w:rsid w:val="001F5D77"/>
    <w:rsid w:val="001F5E46"/>
    <w:rsid w:val="001F6624"/>
    <w:rsid w:val="00203452"/>
    <w:rsid w:val="00204989"/>
    <w:rsid w:val="002061D7"/>
    <w:rsid w:val="00206382"/>
    <w:rsid w:val="00206F47"/>
    <w:rsid w:val="002073B6"/>
    <w:rsid w:val="00210357"/>
    <w:rsid w:val="00210FA3"/>
    <w:rsid w:val="002112FF"/>
    <w:rsid w:val="002113DB"/>
    <w:rsid w:val="002114E2"/>
    <w:rsid w:val="00211F4B"/>
    <w:rsid w:val="002125C4"/>
    <w:rsid w:val="00212D21"/>
    <w:rsid w:val="0021313F"/>
    <w:rsid w:val="00213472"/>
    <w:rsid w:val="00220BBE"/>
    <w:rsid w:val="00221DB4"/>
    <w:rsid w:val="002223F7"/>
    <w:rsid w:val="002223FD"/>
    <w:rsid w:val="00224446"/>
    <w:rsid w:val="00224787"/>
    <w:rsid w:val="0023037A"/>
    <w:rsid w:val="00232546"/>
    <w:rsid w:val="00233233"/>
    <w:rsid w:val="0023387A"/>
    <w:rsid w:val="00233A50"/>
    <w:rsid w:val="00235200"/>
    <w:rsid w:val="0023598C"/>
    <w:rsid w:val="00235E54"/>
    <w:rsid w:val="00236DC5"/>
    <w:rsid w:val="00243659"/>
    <w:rsid w:val="002448D1"/>
    <w:rsid w:val="00244F6B"/>
    <w:rsid w:val="002454EC"/>
    <w:rsid w:val="002463D6"/>
    <w:rsid w:val="00247820"/>
    <w:rsid w:val="00251915"/>
    <w:rsid w:val="00254B41"/>
    <w:rsid w:val="00254DEC"/>
    <w:rsid w:val="00257041"/>
    <w:rsid w:val="0025774B"/>
    <w:rsid w:val="00261CAA"/>
    <w:rsid w:val="002621FE"/>
    <w:rsid w:val="00263A02"/>
    <w:rsid w:val="00267579"/>
    <w:rsid w:val="00267724"/>
    <w:rsid w:val="00271AEF"/>
    <w:rsid w:val="0027446B"/>
    <w:rsid w:val="00275978"/>
    <w:rsid w:val="00276D8A"/>
    <w:rsid w:val="0028031B"/>
    <w:rsid w:val="0028046A"/>
    <w:rsid w:val="00281F5B"/>
    <w:rsid w:val="00284E7F"/>
    <w:rsid w:val="002850B3"/>
    <w:rsid w:val="0028673F"/>
    <w:rsid w:val="00286804"/>
    <w:rsid w:val="00286871"/>
    <w:rsid w:val="0028710D"/>
    <w:rsid w:val="00294335"/>
    <w:rsid w:val="002944BC"/>
    <w:rsid w:val="00295B12"/>
    <w:rsid w:val="002A3805"/>
    <w:rsid w:val="002A4467"/>
    <w:rsid w:val="002A6272"/>
    <w:rsid w:val="002B0C5E"/>
    <w:rsid w:val="002B202C"/>
    <w:rsid w:val="002B2A8E"/>
    <w:rsid w:val="002B3C9A"/>
    <w:rsid w:val="002B4112"/>
    <w:rsid w:val="002B6490"/>
    <w:rsid w:val="002C13BE"/>
    <w:rsid w:val="002C1B85"/>
    <w:rsid w:val="002C1E1E"/>
    <w:rsid w:val="002C31B2"/>
    <w:rsid w:val="002C327B"/>
    <w:rsid w:val="002C33EE"/>
    <w:rsid w:val="002C3754"/>
    <w:rsid w:val="002C3E66"/>
    <w:rsid w:val="002C431F"/>
    <w:rsid w:val="002C5872"/>
    <w:rsid w:val="002C7F9E"/>
    <w:rsid w:val="002D0CF6"/>
    <w:rsid w:val="002D118D"/>
    <w:rsid w:val="002D4C97"/>
    <w:rsid w:val="002D52C6"/>
    <w:rsid w:val="002D5CBE"/>
    <w:rsid w:val="002D5E18"/>
    <w:rsid w:val="002D69C1"/>
    <w:rsid w:val="002E07BC"/>
    <w:rsid w:val="002E1C90"/>
    <w:rsid w:val="002E3255"/>
    <w:rsid w:val="002E60D8"/>
    <w:rsid w:val="002F1DE5"/>
    <w:rsid w:val="002F226D"/>
    <w:rsid w:val="002F26F7"/>
    <w:rsid w:val="002F733A"/>
    <w:rsid w:val="003014A0"/>
    <w:rsid w:val="00302EAE"/>
    <w:rsid w:val="00304FD0"/>
    <w:rsid w:val="00305DB1"/>
    <w:rsid w:val="00306418"/>
    <w:rsid w:val="00311135"/>
    <w:rsid w:val="00312983"/>
    <w:rsid w:val="003132BE"/>
    <w:rsid w:val="003146DA"/>
    <w:rsid w:val="0031511F"/>
    <w:rsid w:val="00315CAD"/>
    <w:rsid w:val="003173C1"/>
    <w:rsid w:val="003226BC"/>
    <w:rsid w:val="00323CF9"/>
    <w:rsid w:val="00324A74"/>
    <w:rsid w:val="00324C56"/>
    <w:rsid w:val="003278BC"/>
    <w:rsid w:val="003300D3"/>
    <w:rsid w:val="00330236"/>
    <w:rsid w:val="00330ECA"/>
    <w:rsid w:val="00331916"/>
    <w:rsid w:val="003322F1"/>
    <w:rsid w:val="00332821"/>
    <w:rsid w:val="00332CE9"/>
    <w:rsid w:val="00333F30"/>
    <w:rsid w:val="0033412D"/>
    <w:rsid w:val="00334473"/>
    <w:rsid w:val="00335FF5"/>
    <w:rsid w:val="00336837"/>
    <w:rsid w:val="003371DE"/>
    <w:rsid w:val="003416BF"/>
    <w:rsid w:val="00342196"/>
    <w:rsid w:val="0034453C"/>
    <w:rsid w:val="00345164"/>
    <w:rsid w:val="0034564A"/>
    <w:rsid w:val="00346292"/>
    <w:rsid w:val="00346D0F"/>
    <w:rsid w:val="003479B6"/>
    <w:rsid w:val="00350C55"/>
    <w:rsid w:val="00351172"/>
    <w:rsid w:val="00352CDB"/>
    <w:rsid w:val="0035464A"/>
    <w:rsid w:val="00354650"/>
    <w:rsid w:val="00356EDC"/>
    <w:rsid w:val="00361ACC"/>
    <w:rsid w:val="0036212A"/>
    <w:rsid w:val="00364D2A"/>
    <w:rsid w:val="00364F99"/>
    <w:rsid w:val="00366C05"/>
    <w:rsid w:val="00370656"/>
    <w:rsid w:val="00370F46"/>
    <w:rsid w:val="003726CE"/>
    <w:rsid w:val="00374382"/>
    <w:rsid w:val="00377B99"/>
    <w:rsid w:val="003818F9"/>
    <w:rsid w:val="00381D05"/>
    <w:rsid w:val="00383AD4"/>
    <w:rsid w:val="003852E1"/>
    <w:rsid w:val="00385E50"/>
    <w:rsid w:val="00385E8B"/>
    <w:rsid w:val="00386549"/>
    <w:rsid w:val="003874D1"/>
    <w:rsid w:val="00387664"/>
    <w:rsid w:val="00387CE0"/>
    <w:rsid w:val="00390ABC"/>
    <w:rsid w:val="0039224C"/>
    <w:rsid w:val="003924A7"/>
    <w:rsid w:val="00393123"/>
    <w:rsid w:val="003938D8"/>
    <w:rsid w:val="0039392B"/>
    <w:rsid w:val="00394CA6"/>
    <w:rsid w:val="00396A0B"/>
    <w:rsid w:val="00397F44"/>
    <w:rsid w:val="003A29A3"/>
    <w:rsid w:val="003A2E0C"/>
    <w:rsid w:val="003A2F25"/>
    <w:rsid w:val="003A3147"/>
    <w:rsid w:val="003A4046"/>
    <w:rsid w:val="003A4C1A"/>
    <w:rsid w:val="003A4EB8"/>
    <w:rsid w:val="003A6D90"/>
    <w:rsid w:val="003A750C"/>
    <w:rsid w:val="003A7B6E"/>
    <w:rsid w:val="003A7D75"/>
    <w:rsid w:val="003B13F5"/>
    <w:rsid w:val="003B35E6"/>
    <w:rsid w:val="003B453E"/>
    <w:rsid w:val="003B50AD"/>
    <w:rsid w:val="003B58BE"/>
    <w:rsid w:val="003B62B2"/>
    <w:rsid w:val="003C0CCE"/>
    <w:rsid w:val="003C19DE"/>
    <w:rsid w:val="003C1A17"/>
    <w:rsid w:val="003C1BCE"/>
    <w:rsid w:val="003C2A55"/>
    <w:rsid w:val="003C31BC"/>
    <w:rsid w:val="003C3730"/>
    <w:rsid w:val="003C3FC1"/>
    <w:rsid w:val="003C49B6"/>
    <w:rsid w:val="003C5852"/>
    <w:rsid w:val="003C59C0"/>
    <w:rsid w:val="003C644D"/>
    <w:rsid w:val="003D1876"/>
    <w:rsid w:val="003D63F5"/>
    <w:rsid w:val="003D7EAA"/>
    <w:rsid w:val="003E133F"/>
    <w:rsid w:val="003E22BB"/>
    <w:rsid w:val="003E7390"/>
    <w:rsid w:val="003F0717"/>
    <w:rsid w:val="003F426C"/>
    <w:rsid w:val="003F495A"/>
    <w:rsid w:val="003F5A81"/>
    <w:rsid w:val="00401B84"/>
    <w:rsid w:val="00402365"/>
    <w:rsid w:val="00402E00"/>
    <w:rsid w:val="00403168"/>
    <w:rsid w:val="0040377B"/>
    <w:rsid w:val="00406FEF"/>
    <w:rsid w:val="004079C6"/>
    <w:rsid w:val="004129B2"/>
    <w:rsid w:val="00415D22"/>
    <w:rsid w:val="00420185"/>
    <w:rsid w:val="0042088A"/>
    <w:rsid w:val="004221E0"/>
    <w:rsid w:val="00422379"/>
    <w:rsid w:val="00422646"/>
    <w:rsid w:val="004241B2"/>
    <w:rsid w:val="00425053"/>
    <w:rsid w:val="00425CD9"/>
    <w:rsid w:val="0043086F"/>
    <w:rsid w:val="00431CDC"/>
    <w:rsid w:val="00432FF9"/>
    <w:rsid w:val="00434086"/>
    <w:rsid w:val="0043411E"/>
    <w:rsid w:val="004344D6"/>
    <w:rsid w:val="0043646E"/>
    <w:rsid w:val="00440484"/>
    <w:rsid w:val="004410DF"/>
    <w:rsid w:val="004435F5"/>
    <w:rsid w:val="0044436B"/>
    <w:rsid w:val="00444DFF"/>
    <w:rsid w:val="0044559E"/>
    <w:rsid w:val="00446030"/>
    <w:rsid w:val="0044772B"/>
    <w:rsid w:val="0045016D"/>
    <w:rsid w:val="00451306"/>
    <w:rsid w:val="0045368C"/>
    <w:rsid w:val="00454D36"/>
    <w:rsid w:val="004552DF"/>
    <w:rsid w:val="0046319A"/>
    <w:rsid w:val="00463826"/>
    <w:rsid w:val="00464B49"/>
    <w:rsid w:val="00465411"/>
    <w:rsid w:val="0047118A"/>
    <w:rsid w:val="0047178C"/>
    <w:rsid w:val="004721B4"/>
    <w:rsid w:val="00474979"/>
    <w:rsid w:val="00475057"/>
    <w:rsid w:val="00476C47"/>
    <w:rsid w:val="00476C4C"/>
    <w:rsid w:val="00477EED"/>
    <w:rsid w:val="00480F31"/>
    <w:rsid w:val="0048547C"/>
    <w:rsid w:val="00485572"/>
    <w:rsid w:val="00486095"/>
    <w:rsid w:val="0048694B"/>
    <w:rsid w:val="0048753A"/>
    <w:rsid w:val="004904D9"/>
    <w:rsid w:val="004917BD"/>
    <w:rsid w:val="004968A6"/>
    <w:rsid w:val="00496BF9"/>
    <w:rsid w:val="00496E7F"/>
    <w:rsid w:val="004971F8"/>
    <w:rsid w:val="004A1DB0"/>
    <w:rsid w:val="004A1DD3"/>
    <w:rsid w:val="004A2616"/>
    <w:rsid w:val="004A3DA7"/>
    <w:rsid w:val="004A5004"/>
    <w:rsid w:val="004A5234"/>
    <w:rsid w:val="004A5B7F"/>
    <w:rsid w:val="004A5E08"/>
    <w:rsid w:val="004A6340"/>
    <w:rsid w:val="004A7187"/>
    <w:rsid w:val="004B1471"/>
    <w:rsid w:val="004B21E8"/>
    <w:rsid w:val="004B2604"/>
    <w:rsid w:val="004B506B"/>
    <w:rsid w:val="004B72F5"/>
    <w:rsid w:val="004B7324"/>
    <w:rsid w:val="004C1B66"/>
    <w:rsid w:val="004C2448"/>
    <w:rsid w:val="004C2523"/>
    <w:rsid w:val="004C4065"/>
    <w:rsid w:val="004C53AD"/>
    <w:rsid w:val="004C6F78"/>
    <w:rsid w:val="004D363E"/>
    <w:rsid w:val="004D38C6"/>
    <w:rsid w:val="004D3D3C"/>
    <w:rsid w:val="004D4908"/>
    <w:rsid w:val="004D57E5"/>
    <w:rsid w:val="004D5DE9"/>
    <w:rsid w:val="004D5E09"/>
    <w:rsid w:val="004D6855"/>
    <w:rsid w:val="004E229D"/>
    <w:rsid w:val="004E4C96"/>
    <w:rsid w:val="004E608C"/>
    <w:rsid w:val="004E6AD5"/>
    <w:rsid w:val="004E6BB0"/>
    <w:rsid w:val="004E74CA"/>
    <w:rsid w:val="004F0DAE"/>
    <w:rsid w:val="004F1BE3"/>
    <w:rsid w:val="005037C6"/>
    <w:rsid w:val="00503AD7"/>
    <w:rsid w:val="00504BC6"/>
    <w:rsid w:val="00505364"/>
    <w:rsid w:val="00507728"/>
    <w:rsid w:val="00511695"/>
    <w:rsid w:val="00511BF8"/>
    <w:rsid w:val="0051233A"/>
    <w:rsid w:val="005125F1"/>
    <w:rsid w:val="00513667"/>
    <w:rsid w:val="00514D2D"/>
    <w:rsid w:val="00523F11"/>
    <w:rsid w:val="005267FB"/>
    <w:rsid w:val="00527249"/>
    <w:rsid w:val="0053347F"/>
    <w:rsid w:val="005336F4"/>
    <w:rsid w:val="005378B8"/>
    <w:rsid w:val="005449EF"/>
    <w:rsid w:val="00544A7E"/>
    <w:rsid w:val="00545D1E"/>
    <w:rsid w:val="00545FEC"/>
    <w:rsid w:val="005470F3"/>
    <w:rsid w:val="00550731"/>
    <w:rsid w:val="005507FF"/>
    <w:rsid w:val="00550A49"/>
    <w:rsid w:val="005511D3"/>
    <w:rsid w:val="00552E02"/>
    <w:rsid w:val="0055399A"/>
    <w:rsid w:val="005570EB"/>
    <w:rsid w:val="0055762F"/>
    <w:rsid w:val="00561C63"/>
    <w:rsid w:val="00561F48"/>
    <w:rsid w:val="005626CD"/>
    <w:rsid w:val="00564824"/>
    <w:rsid w:val="00564BDF"/>
    <w:rsid w:val="00565F61"/>
    <w:rsid w:val="00573578"/>
    <w:rsid w:val="00577D26"/>
    <w:rsid w:val="005815D5"/>
    <w:rsid w:val="005828A1"/>
    <w:rsid w:val="00592FDD"/>
    <w:rsid w:val="005931F8"/>
    <w:rsid w:val="00593B6A"/>
    <w:rsid w:val="0059652E"/>
    <w:rsid w:val="00597320"/>
    <w:rsid w:val="00597482"/>
    <w:rsid w:val="005A0974"/>
    <w:rsid w:val="005A4073"/>
    <w:rsid w:val="005A4E0E"/>
    <w:rsid w:val="005A560A"/>
    <w:rsid w:val="005A5653"/>
    <w:rsid w:val="005B7668"/>
    <w:rsid w:val="005C1957"/>
    <w:rsid w:val="005C2300"/>
    <w:rsid w:val="005C2F10"/>
    <w:rsid w:val="005C3FDF"/>
    <w:rsid w:val="005C445E"/>
    <w:rsid w:val="005C4617"/>
    <w:rsid w:val="005C5A4C"/>
    <w:rsid w:val="005D079E"/>
    <w:rsid w:val="005D0899"/>
    <w:rsid w:val="005D1216"/>
    <w:rsid w:val="005D158C"/>
    <w:rsid w:val="005D1BFB"/>
    <w:rsid w:val="005D20B0"/>
    <w:rsid w:val="005D2A19"/>
    <w:rsid w:val="005D2DD4"/>
    <w:rsid w:val="005D48E2"/>
    <w:rsid w:val="005D54D3"/>
    <w:rsid w:val="005D74B7"/>
    <w:rsid w:val="005D7B0C"/>
    <w:rsid w:val="005E0A00"/>
    <w:rsid w:val="005E0EDE"/>
    <w:rsid w:val="005E1811"/>
    <w:rsid w:val="005E1ABE"/>
    <w:rsid w:val="005E2865"/>
    <w:rsid w:val="005E3512"/>
    <w:rsid w:val="005E3ACE"/>
    <w:rsid w:val="005E4B7F"/>
    <w:rsid w:val="005E577D"/>
    <w:rsid w:val="005E64FC"/>
    <w:rsid w:val="005E6A21"/>
    <w:rsid w:val="005E7362"/>
    <w:rsid w:val="005E739A"/>
    <w:rsid w:val="005E7D51"/>
    <w:rsid w:val="005F0C37"/>
    <w:rsid w:val="005F1689"/>
    <w:rsid w:val="005F1EB3"/>
    <w:rsid w:val="005F2126"/>
    <w:rsid w:val="005F3019"/>
    <w:rsid w:val="005F3362"/>
    <w:rsid w:val="005F394E"/>
    <w:rsid w:val="005F3B23"/>
    <w:rsid w:val="005F3C06"/>
    <w:rsid w:val="005F5A1C"/>
    <w:rsid w:val="005F723F"/>
    <w:rsid w:val="005F7775"/>
    <w:rsid w:val="005F7EA2"/>
    <w:rsid w:val="00600CAB"/>
    <w:rsid w:val="00602160"/>
    <w:rsid w:val="00602271"/>
    <w:rsid w:val="00602C39"/>
    <w:rsid w:val="00604D8B"/>
    <w:rsid w:val="006078AB"/>
    <w:rsid w:val="00610100"/>
    <w:rsid w:val="00611863"/>
    <w:rsid w:val="006124D0"/>
    <w:rsid w:val="00612BB9"/>
    <w:rsid w:val="00612EA6"/>
    <w:rsid w:val="00616056"/>
    <w:rsid w:val="00620661"/>
    <w:rsid w:val="00622461"/>
    <w:rsid w:val="00623A3A"/>
    <w:rsid w:val="00623FB6"/>
    <w:rsid w:val="006251C4"/>
    <w:rsid w:val="0062686A"/>
    <w:rsid w:val="00626DA7"/>
    <w:rsid w:val="00627B85"/>
    <w:rsid w:val="00627F94"/>
    <w:rsid w:val="00630522"/>
    <w:rsid w:val="0063096E"/>
    <w:rsid w:val="00630FE2"/>
    <w:rsid w:val="006339BA"/>
    <w:rsid w:val="0063433E"/>
    <w:rsid w:val="00635475"/>
    <w:rsid w:val="00636483"/>
    <w:rsid w:val="00640044"/>
    <w:rsid w:val="00642934"/>
    <w:rsid w:val="00643243"/>
    <w:rsid w:val="00643931"/>
    <w:rsid w:val="00644BE7"/>
    <w:rsid w:val="00644D1A"/>
    <w:rsid w:val="006459D2"/>
    <w:rsid w:val="00645ED3"/>
    <w:rsid w:val="006461EC"/>
    <w:rsid w:val="00647FB2"/>
    <w:rsid w:val="0065050E"/>
    <w:rsid w:val="00651E7C"/>
    <w:rsid w:val="006523E3"/>
    <w:rsid w:val="00655430"/>
    <w:rsid w:val="006559CF"/>
    <w:rsid w:val="00655FF9"/>
    <w:rsid w:val="00656590"/>
    <w:rsid w:val="00661582"/>
    <w:rsid w:val="00661AC4"/>
    <w:rsid w:val="00662BA6"/>
    <w:rsid w:val="00664F07"/>
    <w:rsid w:val="006658FF"/>
    <w:rsid w:val="00665E41"/>
    <w:rsid w:val="00672A01"/>
    <w:rsid w:val="0067375F"/>
    <w:rsid w:val="006738FD"/>
    <w:rsid w:val="00673C9A"/>
    <w:rsid w:val="006753BC"/>
    <w:rsid w:val="00676B68"/>
    <w:rsid w:val="0067758A"/>
    <w:rsid w:val="00677597"/>
    <w:rsid w:val="00677A9E"/>
    <w:rsid w:val="00680AD9"/>
    <w:rsid w:val="00683168"/>
    <w:rsid w:val="006836D5"/>
    <w:rsid w:val="00684C1A"/>
    <w:rsid w:val="00686615"/>
    <w:rsid w:val="00686C2D"/>
    <w:rsid w:val="00687638"/>
    <w:rsid w:val="00690078"/>
    <w:rsid w:val="00690366"/>
    <w:rsid w:val="0069107A"/>
    <w:rsid w:val="00692246"/>
    <w:rsid w:val="00692A99"/>
    <w:rsid w:val="006962FB"/>
    <w:rsid w:val="00697F9C"/>
    <w:rsid w:val="006A20EC"/>
    <w:rsid w:val="006A2842"/>
    <w:rsid w:val="006A285D"/>
    <w:rsid w:val="006A3F8C"/>
    <w:rsid w:val="006A4C54"/>
    <w:rsid w:val="006A4F49"/>
    <w:rsid w:val="006A58B5"/>
    <w:rsid w:val="006A59DC"/>
    <w:rsid w:val="006A756A"/>
    <w:rsid w:val="006B13E5"/>
    <w:rsid w:val="006B2DCE"/>
    <w:rsid w:val="006B50DF"/>
    <w:rsid w:val="006B59A1"/>
    <w:rsid w:val="006B638B"/>
    <w:rsid w:val="006B6FC7"/>
    <w:rsid w:val="006C0663"/>
    <w:rsid w:val="006C0CB4"/>
    <w:rsid w:val="006C325A"/>
    <w:rsid w:val="006C372A"/>
    <w:rsid w:val="006C5106"/>
    <w:rsid w:val="006C7F41"/>
    <w:rsid w:val="006D17C8"/>
    <w:rsid w:val="006D181C"/>
    <w:rsid w:val="006D27FA"/>
    <w:rsid w:val="006D7D91"/>
    <w:rsid w:val="006E1C58"/>
    <w:rsid w:val="006E1DEA"/>
    <w:rsid w:val="006E2886"/>
    <w:rsid w:val="006E337A"/>
    <w:rsid w:val="006E452D"/>
    <w:rsid w:val="006E4731"/>
    <w:rsid w:val="006E5279"/>
    <w:rsid w:val="006E65F8"/>
    <w:rsid w:val="006E6BBE"/>
    <w:rsid w:val="006E73C2"/>
    <w:rsid w:val="006E7525"/>
    <w:rsid w:val="006F10E0"/>
    <w:rsid w:val="006F113A"/>
    <w:rsid w:val="006F169B"/>
    <w:rsid w:val="006F4C2A"/>
    <w:rsid w:val="006F5253"/>
    <w:rsid w:val="006F5BBA"/>
    <w:rsid w:val="006F5F5D"/>
    <w:rsid w:val="006F61DF"/>
    <w:rsid w:val="006F721D"/>
    <w:rsid w:val="00701D59"/>
    <w:rsid w:val="007026CE"/>
    <w:rsid w:val="00704DD1"/>
    <w:rsid w:val="00706223"/>
    <w:rsid w:val="007074CC"/>
    <w:rsid w:val="00707F7E"/>
    <w:rsid w:val="00711FEE"/>
    <w:rsid w:val="0071203E"/>
    <w:rsid w:val="0071226D"/>
    <w:rsid w:val="00713041"/>
    <w:rsid w:val="007156F2"/>
    <w:rsid w:val="00716130"/>
    <w:rsid w:val="0072042A"/>
    <w:rsid w:val="0072245F"/>
    <w:rsid w:val="00723FC7"/>
    <w:rsid w:val="00726940"/>
    <w:rsid w:val="00727D97"/>
    <w:rsid w:val="0073189A"/>
    <w:rsid w:val="007328F5"/>
    <w:rsid w:val="00735F02"/>
    <w:rsid w:val="00736A28"/>
    <w:rsid w:val="007404C6"/>
    <w:rsid w:val="0074333A"/>
    <w:rsid w:val="007452D4"/>
    <w:rsid w:val="007456BC"/>
    <w:rsid w:val="007464FB"/>
    <w:rsid w:val="00747844"/>
    <w:rsid w:val="00751548"/>
    <w:rsid w:val="0075182A"/>
    <w:rsid w:val="00751DDC"/>
    <w:rsid w:val="00752B19"/>
    <w:rsid w:val="007538ED"/>
    <w:rsid w:val="00753E54"/>
    <w:rsid w:val="0075446E"/>
    <w:rsid w:val="007546BE"/>
    <w:rsid w:val="007557C5"/>
    <w:rsid w:val="007604C1"/>
    <w:rsid w:val="0076118A"/>
    <w:rsid w:val="007617A8"/>
    <w:rsid w:val="00762547"/>
    <w:rsid w:val="00763A3A"/>
    <w:rsid w:val="00764028"/>
    <w:rsid w:val="007647F0"/>
    <w:rsid w:val="00764F22"/>
    <w:rsid w:val="0076540F"/>
    <w:rsid w:val="00766069"/>
    <w:rsid w:val="00766A2A"/>
    <w:rsid w:val="00766A5E"/>
    <w:rsid w:val="00771F55"/>
    <w:rsid w:val="00777722"/>
    <w:rsid w:val="00777840"/>
    <w:rsid w:val="00787934"/>
    <w:rsid w:val="00787DBD"/>
    <w:rsid w:val="0079007D"/>
    <w:rsid w:val="00791DC6"/>
    <w:rsid w:val="00793D77"/>
    <w:rsid w:val="00794945"/>
    <w:rsid w:val="00794C1B"/>
    <w:rsid w:val="0079710F"/>
    <w:rsid w:val="0079799D"/>
    <w:rsid w:val="007A1D41"/>
    <w:rsid w:val="007A38D4"/>
    <w:rsid w:val="007A4041"/>
    <w:rsid w:val="007A5D3A"/>
    <w:rsid w:val="007A6002"/>
    <w:rsid w:val="007A650D"/>
    <w:rsid w:val="007A7027"/>
    <w:rsid w:val="007B19BA"/>
    <w:rsid w:val="007B209E"/>
    <w:rsid w:val="007B3FC8"/>
    <w:rsid w:val="007B6545"/>
    <w:rsid w:val="007C1A76"/>
    <w:rsid w:val="007C3377"/>
    <w:rsid w:val="007C4773"/>
    <w:rsid w:val="007C577E"/>
    <w:rsid w:val="007C5C30"/>
    <w:rsid w:val="007C6346"/>
    <w:rsid w:val="007C63D4"/>
    <w:rsid w:val="007C6DAD"/>
    <w:rsid w:val="007C7ED8"/>
    <w:rsid w:val="007D1D77"/>
    <w:rsid w:val="007D20E5"/>
    <w:rsid w:val="007D582D"/>
    <w:rsid w:val="007D7471"/>
    <w:rsid w:val="007E171F"/>
    <w:rsid w:val="007E2F74"/>
    <w:rsid w:val="007E4F88"/>
    <w:rsid w:val="007E6454"/>
    <w:rsid w:val="007F28AA"/>
    <w:rsid w:val="007F2CBB"/>
    <w:rsid w:val="007F5F82"/>
    <w:rsid w:val="007F67F9"/>
    <w:rsid w:val="008006E5"/>
    <w:rsid w:val="00800859"/>
    <w:rsid w:val="00800CEF"/>
    <w:rsid w:val="00803571"/>
    <w:rsid w:val="00804BBA"/>
    <w:rsid w:val="008050B3"/>
    <w:rsid w:val="00814331"/>
    <w:rsid w:val="00815011"/>
    <w:rsid w:val="00815AA1"/>
    <w:rsid w:val="00815D1B"/>
    <w:rsid w:val="00816145"/>
    <w:rsid w:val="008227E7"/>
    <w:rsid w:val="008230A1"/>
    <w:rsid w:val="00823F3F"/>
    <w:rsid w:val="0082538B"/>
    <w:rsid w:val="008253EE"/>
    <w:rsid w:val="00827BCA"/>
    <w:rsid w:val="00832240"/>
    <w:rsid w:val="00832C3E"/>
    <w:rsid w:val="00833CA0"/>
    <w:rsid w:val="00834B06"/>
    <w:rsid w:val="0083522A"/>
    <w:rsid w:val="0083579E"/>
    <w:rsid w:val="0083661D"/>
    <w:rsid w:val="00837ADB"/>
    <w:rsid w:val="008407A6"/>
    <w:rsid w:val="008413CE"/>
    <w:rsid w:val="00841A24"/>
    <w:rsid w:val="00842553"/>
    <w:rsid w:val="00842F7D"/>
    <w:rsid w:val="00847697"/>
    <w:rsid w:val="00852189"/>
    <w:rsid w:val="00852FFF"/>
    <w:rsid w:val="00854B1A"/>
    <w:rsid w:val="00854CBF"/>
    <w:rsid w:val="00857345"/>
    <w:rsid w:val="00860A9B"/>
    <w:rsid w:val="008611AD"/>
    <w:rsid w:val="008616C5"/>
    <w:rsid w:val="00865B1E"/>
    <w:rsid w:val="00867FE8"/>
    <w:rsid w:val="00872B1C"/>
    <w:rsid w:val="00876151"/>
    <w:rsid w:val="00876A5F"/>
    <w:rsid w:val="00877C9F"/>
    <w:rsid w:val="008803F6"/>
    <w:rsid w:val="00881C52"/>
    <w:rsid w:val="00882E75"/>
    <w:rsid w:val="0088606D"/>
    <w:rsid w:val="00886F16"/>
    <w:rsid w:val="00887AA6"/>
    <w:rsid w:val="008901D5"/>
    <w:rsid w:val="00890DA1"/>
    <w:rsid w:val="0089117F"/>
    <w:rsid w:val="00891C3D"/>
    <w:rsid w:val="008936C1"/>
    <w:rsid w:val="008944D8"/>
    <w:rsid w:val="00896571"/>
    <w:rsid w:val="00896E84"/>
    <w:rsid w:val="0089762E"/>
    <w:rsid w:val="008A248D"/>
    <w:rsid w:val="008A2AA2"/>
    <w:rsid w:val="008A3258"/>
    <w:rsid w:val="008A58A7"/>
    <w:rsid w:val="008A5B85"/>
    <w:rsid w:val="008A75C0"/>
    <w:rsid w:val="008B0523"/>
    <w:rsid w:val="008B2BB3"/>
    <w:rsid w:val="008B2D75"/>
    <w:rsid w:val="008B307F"/>
    <w:rsid w:val="008B3F82"/>
    <w:rsid w:val="008B4FE0"/>
    <w:rsid w:val="008B69FD"/>
    <w:rsid w:val="008B6CB9"/>
    <w:rsid w:val="008B6CC7"/>
    <w:rsid w:val="008C0F32"/>
    <w:rsid w:val="008C1E71"/>
    <w:rsid w:val="008C3DCA"/>
    <w:rsid w:val="008C3EA3"/>
    <w:rsid w:val="008C6574"/>
    <w:rsid w:val="008C6C70"/>
    <w:rsid w:val="008C79E9"/>
    <w:rsid w:val="008D1882"/>
    <w:rsid w:val="008D1F30"/>
    <w:rsid w:val="008D2784"/>
    <w:rsid w:val="008D3E58"/>
    <w:rsid w:val="008D4979"/>
    <w:rsid w:val="008D5504"/>
    <w:rsid w:val="008E0900"/>
    <w:rsid w:val="008E0A08"/>
    <w:rsid w:val="008E0A51"/>
    <w:rsid w:val="008E2EC2"/>
    <w:rsid w:val="008E3854"/>
    <w:rsid w:val="008E4584"/>
    <w:rsid w:val="008E5D48"/>
    <w:rsid w:val="008E5EEF"/>
    <w:rsid w:val="008E7256"/>
    <w:rsid w:val="008F00CD"/>
    <w:rsid w:val="008F1451"/>
    <w:rsid w:val="008F1F67"/>
    <w:rsid w:val="008F55BB"/>
    <w:rsid w:val="008F5EB3"/>
    <w:rsid w:val="008F5F37"/>
    <w:rsid w:val="00902404"/>
    <w:rsid w:val="009037CB"/>
    <w:rsid w:val="009049D4"/>
    <w:rsid w:val="00905647"/>
    <w:rsid w:val="00905757"/>
    <w:rsid w:val="00907CC6"/>
    <w:rsid w:val="00914643"/>
    <w:rsid w:val="00914929"/>
    <w:rsid w:val="00915C7B"/>
    <w:rsid w:val="00917478"/>
    <w:rsid w:val="0091797C"/>
    <w:rsid w:val="00921509"/>
    <w:rsid w:val="009222D1"/>
    <w:rsid w:val="0092528C"/>
    <w:rsid w:val="009268EA"/>
    <w:rsid w:val="00926BFE"/>
    <w:rsid w:val="0092722E"/>
    <w:rsid w:val="00927FC5"/>
    <w:rsid w:val="00930915"/>
    <w:rsid w:val="00931E8B"/>
    <w:rsid w:val="00933E57"/>
    <w:rsid w:val="00933EA5"/>
    <w:rsid w:val="009354FD"/>
    <w:rsid w:val="00937B9A"/>
    <w:rsid w:val="00940C28"/>
    <w:rsid w:val="00941A7C"/>
    <w:rsid w:val="009441A9"/>
    <w:rsid w:val="009445BF"/>
    <w:rsid w:val="0094609D"/>
    <w:rsid w:val="00946651"/>
    <w:rsid w:val="00950968"/>
    <w:rsid w:val="0095209D"/>
    <w:rsid w:val="00953585"/>
    <w:rsid w:val="009541FA"/>
    <w:rsid w:val="00954E84"/>
    <w:rsid w:val="00954F56"/>
    <w:rsid w:val="009553DA"/>
    <w:rsid w:val="00957301"/>
    <w:rsid w:val="00957B82"/>
    <w:rsid w:val="009607A2"/>
    <w:rsid w:val="009658C7"/>
    <w:rsid w:val="00965F43"/>
    <w:rsid w:val="009664BA"/>
    <w:rsid w:val="009668D5"/>
    <w:rsid w:val="00966CC0"/>
    <w:rsid w:val="00966E6B"/>
    <w:rsid w:val="00966EAA"/>
    <w:rsid w:val="00966F97"/>
    <w:rsid w:val="00967A29"/>
    <w:rsid w:val="00970E98"/>
    <w:rsid w:val="00971C06"/>
    <w:rsid w:val="00972BC3"/>
    <w:rsid w:val="00972C1D"/>
    <w:rsid w:val="00974522"/>
    <w:rsid w:val="0097595C"/>
    <w:rsid w:val="00977825"/>
    <w:rsid w:val="00977FCA"/>
    <w:rsid w:val="009803A3"/>
    <w:rsid w:val="00980612"/>
    <w:rsid w:val="00980E58"/>
    <w:rsid w:val="00981C57"/>
    <w:rsid w:val="009878AC"/>
    <w:rsid w:val="0099338C"/>
    <w:rsid w:val="009943E8"/>
    <w:rsid w:val="00994493"/>
    <w:rsid w:val="009955EC"/>
    <w:rsid w:val="009956A0"/>
    <w:rsid w:val="0099660C"/>
    <w:rsid w:val="00996DAD"/>
    <w:rsid w:val="00996E87"/>
    <w:rsid w:val="00997EF0"/>
    <w:rsid w:val="009A214D"/>
    <w:rsid w:val="009A543B"/>
    <w:rsid w:val="009A7B04"/>
    <w:rsid w:val="009B1211"/>
    <w:rsid w:val="009B3B1E"/>
    <w:rsid w:val="009B62AC"/>
    <w:rsid w:val="009B6B3B"/>
    <w:rsid w:val="009B761C"/>
    <w:rsid w:val="009C0275"/>
    <w:rsid w:val="009C1AD2"/>
    <w:rsid w:val="009C2EC8"/>
    <w:rsid w:val="009C3CEA"/>
    <w:rsid w:val="009C6CBC"/>
    <w:rsid w:val="009D0B81"/>
    <w:rsid w:val="009D1B49"/>
    <w:rsid w:val="009D26EE"/>
    <w:rsid w:val="009D515F"/>
    <w:rsid w:val="009D782F"/>
    <w:rsid w:val="009D7E03"/>
    <w:rsid w:val="009E286A"/>
    <w:rsid w:val="009E2A5C"/>
    <w:rsid w:val="009E3352"/>
    <w:rsid w:val="009E4AEF"/>
    <w:rsid w:val="009E6E46"/>
    <w:rsid w:val="009F4046"/>
    <w:rsid w:val="009F5A5C"/>
    <w:rsid w:val="009F6A99"/>
    <w:rsid w:val="00A005D7"/>
    <w:rsid w:val="00A00A23"/>
    <w:rsid w:val="00A00CC9"/>
    <w:rsid w:val="00A0103D"/>
    <w:rsid w:val="00A02687"/>
    <w:rsid w:val="00A06A1A"/>
    <w:rsid w:val="00A07F28"/>
    <w:rsid w:val="00A16F14"/>
    <w:rsid w:val="00A17321"/>
    <w:rsid w:val="00A176C7"/>
    <w:rsid w:val="00A200FD"/>
    <w:rsid w:val="00A209E4"/>
    <w:rsid w:val="00A21059"/>
    <w:rsid w:val="00A210C8"/>
    <w:rsid w:val="00A22B04"/>
    <w:rsid w:val="00A25C19"/>
    <w:rsid w:val="00A323FB"/>
    <w:rsid w:val="00A335B0"/>
    <w:rsid w:val="00A34797"/>
    <w:rsid w:val="00A34B48"/>
    <w:rsid w:val="00A3508D"/>
    <w:rsid w:val="00A35214"/>
    <w:rsid w:val="00A35D2C"/>
    <w:rsid w:val="00A3600C"/>
    <w:rsid w:val="00A36233"/>
    <w:rsid w:val="00A36E7F"/>
    <w:rsid w:val="00A37DE7"/>
    <w:rsid w:val="00A43CED"/>
    <w:rsid w:val="00A47074"/>
    <w:rsid w:val="00A4747F"/>
    <w:rsid w:val="00A50399"/>
    <w:rsid w:val="00A50A67"/>
    <w:rsid w:val="00A563EA"/>
    <w:rsid w:val="00A56E32"/>
    <w:rsid w:val="00A640B1"/>
    <w:rsid w:val="00A6561F"/>
    <w:rsid w:val="00A661F2"/>
    <w:rsid w:val="00A666A9"/>
    <w:rsid w:val="00A67F24"/>
    <w:rsid w:val="00A70157"/>
    <w:rsid w:val="00A7057B"/>
    <w:rsid w:val="00A70B69"/>
    <w:rsid w:val="00A750BF"/>
    <w:rsid w:val="00A76ED1"/>
    <w:rsid w:val="00A8388C"/>
    <w:rsid w:val="00A852C4"/>
    <w:rsid w:val="00A86504"/>
    <w:rsid w:val="00A869DC"/>
    <w:rsid w:val="00A90C06"/>
    <w:rsid w:val="00A9196A"/>
    <w:rsid w:val="00A936FE"/>
    <w:rsid w:val="00A938E8"/>
    <w:rsid w:val="00A95B86"/>
    <w:rsid w:val="00A96440"/>
    <w:rsid w:val="00A97DAC"/>
    <w:rsid w:val="00AA07F4"/>
    <w:rsid w:val="00AA0B03"/>
    <w:rsid w:val="00AA4883"/>
    <w:rsid w:val="00AA6284"/>
    <w:rsid w:val="00AA683D"/>
    <w:rsid w:val="00AA6BEC"/>
    <w:rsid w:val="00AA6CD1"/>
    <w:rsid w:val="00AA6CEC"/>
    <w:rsid w:val="00AB05A7"/>
    <w:rsid w:val="00AB12C0"/>
    <w:rsid w:val="00AB1E1A"/>
    <w:rsid w:val="00AB22A1"/>
    <w:rsid w:val="00AB30B4"/>
    <w:rsid w:val="00AB440E"/>
    <w:rsid w:val="00AB462B"/>
    <w:rsid w:val="00AB7AE7"/>
    <w:rsid w:val="00AC17E2"/>
    <w:rsid w:val="00AC3EFA"/>
    <w:rsid w:val="00AC4910"/>
    <w:rsid w:val="00AC76B2"/>
    <w:rsid w:val="00AD233B"/>
    <w:rsid w:val="00AD28CD"/>
    <w:rsid w:val="00AD2DE0"/>
    <w:rsid w:val="00AD457A"/>
    <w:rsid w:val="00AD46D2"/>
    <w:rsid w:val="00AD62F2"/>
    <w:rsid w:val="00AD650B"/>
    <w:rsid w:val="00AD6B71"/>
    <w:rsid w:val="00AD7487"/>
    <w:rsid w:val="00AE171B"/>
    <w:rsid w:val="00AE26A5"/>
    <w:rsid w:val="00AE3638"/>
    <w:rsid w:val="00AE5FD4"/>
    <w:rsid w:val="00AE6C71"/>
    <w:rsid w:val="00AE7350"/>
    <w:rsid w:val="00AE74CD"/>
    <w:rsid w:val="00AE7F82"/>
    <w:rsid w:val="00AF0AB3"/>
    <w:rsid w:val="00AF109E"/>
    <w:rsid w:val="00AF19F3"/>
    <w:rsid w:val="00AF1BF0"/>
    <w:rsid w:val="00AF1C3C"/>
    <w:rsid w:val="00AF2D6F"/>
    <w:rsid w:val="00AF72D9"/>
    <w:rsid w:val="00AF74A2"/>
    <w:rsid w:val="00B00720"/>
    <w:rsid w:val="00B030F5"/>
    <w:rsid w:val="00B031F9"/>
    <w:rsid w:val="00B0542D"/>
    <w:rsid w:val="00B05BC2"/>
    <w:rsid w:val="00B07903"/>
    <w:rsid w:val="00B1076D"/>
    <w:rsid w:val="00B10F39"/>
    <w:rsid w:val="00B15E8E"/>
    <w:rsid w:val="00B16444"/>
    <w:rsid w:val="00B17712"/>
    <w:rsid w:val="00B178EA"/>
    <w:rsid w:val="00B17E75"/>
    <w:rsid w:val="00B200AF"/>
    <w:rsid w:val="00B211C9"/>
    <w:rsid w:val="00B230A4"/>
    <w:rsid w:val="00B27B94"/>
    <w:rsid w:val="00B304BE"/>
    <w:rsid w:val="00B308A3"/>
    <w:rsid w:val="00B3157A"/>
    <w:rsid w:val="00B32219"/>
    <w:rsid w:val="00B326D7"/>
    <w:rsid w:val="00B328F4"/>
    <w:rsid w:val="00B32CDE"/>
    <w:rsid w:val="00B35319"/>
    <w:rsid w:val="00B363B4"/>
    <w:rsid w:val="00B36BD7"/>
    <w:rsid w:val="00B376DC"/>
    <w:rsid w:val="00B40BF3"/>
    <w:rsid w:val="00B4152A"/>
    <w:rsid w:val="00B42437"/>
    <w:rsid w:val="00B4304A"/>
    <w:rsid w:val="00B43E2A"/>
    <w:rsid w:val="00B445C9"/>
    <w:rsid w:val="00B44735"/>
    <w:rsid w:val="00B46159"/>
    <w:rsid w:val="00B479BD"/>
    <w:rsid w:val="00B531B0"/>
    <w:rsid w:val="00B55545"/>
    <w:rsid w:val="00B56F21"/>
    <w:rsid w:val="00B57040"/>
    <w:rsid w:val="00B60BCD"/>
    <w:rsid w:val="00B65630"/>
    <w:rsid w:val="00B664FD"/>
    <w:rsid w:val="00B70423"/>
    <w:rsid w:val="00B71411"/>
    <w:rsid w:val="00B72552"/>
    <w:rsid w:val="00B72888"/>
    <w:rsid w:val="00B74846"/>
    <w:rsid w:val="00B759F2"/>
    <w:rsid w:val="00B75DD0"/>
    <w:rsid w:val="00B75E84"/>
    <w:rsid w:val="00B76366"/>
    <w:rsid w:val="00B8306B"/>
    <w:rsid w:val="00B83AFB"/>
    <w:rsid w:val="00B83C64"/>
    <w:rsid w:val="00B84ED4"/>
    <w:rsid w:val="00B859E9"/>
    <w:rsid w:val="00B87989"/>
    <w:rsid w:val="00B87A83"/>
    <w:rsid w:val="00B90D4B"/>
    <w:rsid w:val="00B9138A"/>
    <w:rsid w:val="00B922C8"/>
    <w:rsid w:val="00B9419E"/>
    <w:rsid w:val="00B94DA6"/>
    <w:rsid w:val="00B955E6"/>
    <w:rsid w:val="00B9680C"/>
    <w:rsid w:val="00B9768D"/>
    <w:rsid w:val="00BA0CC2"/>
    <w:rsid w:val="00BA0ED1"/>
    <w:rsid w:val="00BA1326"/>
    <w:rsid w:val="00BA1651"/>
    <w:rsid w:val="00BA2EBD"/>
    <w:rsid w:val="00BA3789"/>
    <w:rsid w:val="00BA758A"/>
    <w:rsid w:val="00BB138B"/>
    <w:rsid w:val="00BB63E2"/>
    <w:rsid w:val="00BC2508"/>
    <w:rsid w:val="00BC3123"/>
    <w:rsid w:val="00BC39D3"/>
    <w:rsid w:val="00BC3F78"/>
    <w:rsid w:val="00BD028B"/>
    <w:rsid w:val="00BD0320"/>
    <w:rsid w:val="00BD6887"/>
    <w:rsid w:val="00BD6AF9"/>
    <w:rsid w:val="00BD79D6"/>
    <w:rsid w:val="00BE00B4"/>
    <w:rsid w:val="00BE14E7"/>
    <w:rsid w:val="00BE420E"/>
    <w:rsid w:val="00BE4400"/>
    <w:rsid w:val="00BE4C62"/>
    <w:rsid w:val="00BE631B"/>
    <w:rsid w:val="00BE63A1"/>
    <w:rsid w:val="00BE6485"/>
    <w:rsid w:val="00BE6CD8"/>
    <w:rsid w:val="00BE70B0"/>
    <w:rsid w:val="00BF02EB"/>
    <w:rsid w:val="00BF0C79"/>
    <w:rsid w:val="00BF3199"/>
    <w:rsid w:val="00BF42ED"/>
    <w:rsid w:val="00BF6DB3"/>
    <w:rsid w:val="00BF6F7B"/>
    <w:rsid w:val="00C0227A"/>
    <w:rsid w:val="00C037D8"/>
    <w:rsid w:val="00C0395E"/>
    <w:rsid w:val="00C03ADC"/>
    <w:rsid w:val="00C04392"/>
    <w:rsid w:val="00C067FE"/>
    <w:rsid w:val="00C068FD"/>
    <w:rsid w:val="00C127BB"/>
    <w:rsid w:val="00C13D38"/>
    <w:rsid w:val="00C1457D"/>
    <w:rsid w:val="00C14733"/>
    <w:rsid w:val="00C1475D"/>
    <w:rsid w:val="00C16370"/>
    <w:rsid w:val="00C176C0"/>
    <w:rsid w:val="00C2078A"/>
    <w:rsid w:val="00C2185D"/>
    <w:rsid w:val="00C22F57"/>
    <w:rsid w:val="00C240FA"/>
    <w:rsid w:val="00C24E9B"/>
    <w:rsid w:val="00C2504F"/>
    <w:rsid w:val="00C27E3D"/>
    <w:rsid w:val="00C30184"/>
    <w:rsid w:val="00C3020F"/>
    <w:rsid w:val="00C3105B"/>
    <w:rsid w:val="00C31293"/>
    <w:rsid w:val="00C31ADE"/>
    <w:rsid w:val="00C35DAB"/>
    <w:rsid w:val="00C37140"/>
    <w:rsid w:val="00C41A6A"/>
    <w:rsid w:val="00C449EC"/>
    <w:rsid w:val="00C46357"/>
    <w:rsid w:val="00C5015B"/>
    <w:rsid w:val="00C50729"/>
    <w:rsid w:val="00C512F8"/>
    <w:rsid w:val="00C51320"/>
    <w:rsid w:val="00C5248B"/>
    <w:rsid w:val="00C52998"/>
    <w:rsid w:val="00C529E0"/>
    <w:rsid w:val="00C55090"/>
    <w:rsid w:val="00C562D3"/>
    <w:rsid w:val="00C56C4B"/>
    <w:rsid w:val="00C627F9"/>
    <w:rsid w:val="00C62857"/>
    <w:rsid w:val="00C62E96"/>
    <w:rsid w:val="00C639FA"/>
    <w:rsid w:val="00C6519F"/>
    <w:rsid w:val="00C65FF5"/>
    <w:rsid w:val="00C67187"/>
    <w:rsid w:val="00C70489"/>
    <w:rsid w:val="00C72807"/>
    <w:rsid w:val="00C72FCF"/>
    <w:rsid w:val="00C7382F"/>
    <w:rsid w:val="00C7396C"/>
    <w:rsid w:val="00C75AD5"/>
    <w:rsid w:val="00C776B1"/>
    <w:rsid w:val="00C77F2A"/>
    <w:rsid w:val="00C80AE2"/>
    <w:rsid w:val="00C80D0F"/>
    <w:rsid w:val="00C8146F"/>
    <w:rsid w:val="00C81C28"/>
    <w:rsid w:val="00C81CFC"/>
    <w:rsid w:val="00C832A8"/>
    <w:rsid w:val="00C83F41"/>
    <w:rsid w:val="00C851B0"/>
    <w:rsid w:val="00C9038B"/>
    <w:rsid w:val="00C91517"/>
    <w:rsid w:val="00C92492"/>
    <w:rsid w:val="00C96E68"/>
    <w:rsid w:val="00C97364"/>
    <w:rsid w:val="00CA1BDE"/>
    <w:rsid w:val="00CA2FB5"/>
    <w:rsid w:val="00CA39E6"/>
    <w:rsid w:val="00CA5374"/>
    <w:rsid w:val="00CA5E13"/>
    <w:rsid w:val="00CA5ED7"/>
    <w:rsid w:val="00CA6C29"/>
    <w:rsid w:val="00CB0DC4"/>
    <w:rsid w:val="00CB13B0"/>
    <w:rsid w:val="00CB190B"/>
    <w:rsid w:val="00CB1B29"/>
    <w:rsid w:val="00CB2B25"/>
    <w:rsid w:val="00CB3D0C"/>
    <w:rsid w:val="00CB43BE"/>
    <w:rsid w:val="00CB43BF"/>
    <w:rsid w:val="00CB4CA1"/>
    <w:rsid w:val="00CB66C3"/>
    <w:rsid w:val="00CB6AAA"/>
    <w:rsid w:val="00CB74EE"/>
    <w:rsid w:val="00CB77C2"/>
    <w:rsid w:val="00CB7EA2"/>
    <w:rsid w:val="00CC03C0"/>
    <w:rsid w:val="00CC1AF7"/>
    <w:rsid w:val="00CC7437"/>
    <w:rsid w:val="00CD016B"/>
    <w:rsid w:val="00CD2226"/>
    <w:rsid w:val="00CD3135"/>
    <w:rsid w:val="00CD36D3"/>
    <w:rsid w:val="00CD3B55"/>
    <w:rsid w:val="00CD3BE5"/>
    <w:rsid w:val="00CD3F26"/>
    <w:rsid w:val="00CD5236"/>
    <w:rsid w:val="00CD5AB2"/>
    <w:rsid w:val="00CE0593"/>
    <w:rsid w:val="00CE0C32"/>
    <w:rsid w:val="00CE2517"/>
    <w:rsid w:val="00CE3F04"/>
    <w:rsid w:val="00CE59C6"/>
    <w:rsid w:val="00CE6FDC"/>
    <w:rsid w:val="00CF11B7"/>
    <w:rsid w:val="00CF15B2"/>
    <w:rsid w:val="00CF2137"/>
    <w:rsid w:val="00CF6276"/>
    <w:rsid w:val="00CF6FB5"/>
    <w:rsid w:val="00CF7A48"/>
    <w:rsid w:val="00D02618"/>
    <w:rsid w:val="00D03655"/>
    <w:rsid w:val="00D065C3"/>
    <w:rsid w:val="00D06A57"/>
    <w:rsid w:val="00D106C8"/>
    <w:rsid w:val="00D13BD2"/>
    <w:rsid w:val="00D1547C"/>
    <w:rsid w:val="00D156DD"/>
    <w:rsid w:val="00D17809"/>
    <w:rsid w:val="00D17ED5"/>
    <w:rsid w:val="00D21802"/>
    <w:rsid w:val="00D21A91"/>
    <w:rsid w:val="00D24699"/>
    <w:rsid w:val="00D246E1"/>
    <w:rsid w:val="00D249C9"/>
    <w:rsid w:val="00D302B2"/>
    <w:rsid w:val="00D32673"/>
    <w:rsid w:val="00D33299"/>
    <w:rsid w:val="00D345D5"/>
    <w:rsid w:val="00D34DAD"/>
    <w:rsid w:val="00D35468"/>
    <w:rsid w:val="00D35726"/>
    <w:rsid w:val="00D36801"/>
    <w:rsid w:val="00D36A58"/>
    <w:rsid w:val="00D40A57"/>
    <w:rsid w:val="00D46FFD"/>
    <w:rsid w:val="00D47085"/>
    <w:rsid w:val="00D47EDC"/>
    <w:rsid w:val="00D551D1"/>
    <w:rsid w:val="00D5612E"/>
    <w:rsid w:val="00D56608"/>
    <w:rsid w:val="00D659CC"/>
    <w:rsid w:val="00D666BE"/>
    <w:rsid w:val="00D66DA9"/>
    <w:rsid w:val="00D7139C"/>
    <w:rsid w:val="00D73AD4"/>
    <w:rsid w:val="00D73C2D"/>
    <w:rsid w:val="00D76F02"/>
    <w:rsid w:val="00D774D6"/>
    <w:rsid w:val="00D77C7D"/>
    <w:rsid w:val="00D81132"/>
    <w:rsid w:val="00D8238B"/>
    <w:rsid w:val="00D828E2"/>
    <w:rsid w:val="00D829E2"/>
    <w:rsid w:val="00D8389A"/>
    <w:rsid w:val="00D84569"/>
    <w:rsid w:val="00D84B80"/>
    <w:rsid w:val="00D867A6"/>
    <w:rsid w:val="00D86DDA"/>
    <w:rsid w:val="00D90B85"/>
    <w:rsid w:val="00D91549"/>
    <w:rsid w:val="00D91596"/>
    <w:rsid w:val="00D9229B"/>
    <w:rsid w:val="00D939DE"/>
    <w:rsid w:val="00D96AFC"/>
    <w:rsid w:val="00D96BE5"/>
    <w:rsid w:val="00D977E4"/>
    <w:rsid w:val="00D979E0"/>
    <w:rsid w:val="00DA034A"/>
    <w:rsid w:val="00DA4C49"/>
    <w:rsid w:val="00DA6882"/>
    <w:rsid w:val="00DA6984"/>
    <w:rsid w:val="00DA7E14"/>
    <w:rsid w:val="00DB0C23"/>
    <w:rsid w:val="00DB210B"/>
    <w:rsid w:val="00DB2AC8"/>
    <w:rsid w:val="00DB320D"/>
    <w:rsid w:val="00DB369E"/>
    <w:rsid w:val="00DB4356"/>
    <w:rsid w:val="00DB4DC3"/>
    <w:rsid w:val="00DB56F3"/>
    <w:rsid w:val="00DC03DC"/>
    <w:rsid w:val="00DC05A5"/>
    <w:rsid w:val="00DC2E0F"/>
    <w:rsid w:val="00DC43D4"/>
    <w:rsid w:val="00DC4FF4"/>
    <w:rsid w:val="00DD09F6"/>
    <w:rsid w:val="00DD0DEB"/>
    <w:rsid w:val="00DD3F22"/>
    <w:rsid w:val="00DD49BE"/>
    <w:rsid w:val="00DD7F39"/>
    <w:rsid w:val="00DE134A"/>
    <w:rsid w:val="00DE29D2"/>
    <w:rsid w:val="00DE60BC"/>
    <w:rsid w:val="00DE6BE8"/>
    <w:rsid w:val="00DE7661"/>
    <w:rsid w:val="00DE78EC"/>
    <w:rsid w:val="00DF0CCC"/>
    <w:rsid w:val="00DF0D4C"/>
    <w:rsid w:val="00DF128D"/>
    <w:rsid w:val="00DF1683"/>
    <w:rsid w:val="00DF44DC"/>
    <w:rsid w:val="00DF4B46"/>
    <w:rsid w:val="00DF534E"/>
    <w:rsid w:val="00DF5B01"/>
    <w:rsid w:val="00DF66E6"/>
    <w:rsid w:val="00DF74BF"/>
    <w:rsid w:val="00DF7878"/>
    <w:rsid w:val="00E00815"/>
    <w:rsid w:val="00E00FCE"/>
    <w:rsid w:val="00E034A2"/>
    <w:rsid w:val="00E0378C"/>
    <w:rsid w:val="00E04CCF"/>
    <w:rsid w:val="00E04F42"/>
    <w:rsid w:val="00E05616"/>
    <w:rsid w:val="00E064DA"/>
    <w:rsid w:val="00E0772E"/>
    <w:rsid w:val="00E07C46"/>
    <w:rsid w:val="00E109E1"/>
    <w:rsid w:val="00E11FF3"/>
    <w:rsid w:val="00E13984"/>
    <w:rsid w:val="00E151FF"/>
    <w:rsid w:val="00E15647"/>
    <w:rsid w:val="00E1690D"/>
    <w:rsid w:val="00E2002F"/>
    <w:rsid w:val="00E20121"/>
    <w:rsid w:val="00E20CF6"/>
    <w:rsid w:val="00E2194B"/>
    <w:rsid w:val="00E257A8"/>
    <w:rsid w:val="00E2769F"/>
    <w:rsid w:val="00E32422"/>
    <w:rsid w:val="00E32CF5"/>
    <w:rsid w:val="00E32F14"/>
    <w:rsid w:val="00E34C6A"/>
    <w:rsid w:val="00E37FFD"/>
    <w:rsid w:val="00E405DD"/>
    <w:rsid w:val="00E41110"/>
    <w:rsid w:val="00E41FE0"/>
    <w:rsid w:val="00E42018"/>
    <w:rsid w:val="00E43242"/>
    <w:rsid w:val="00E4387A"/>
    <w:rsid w:val="00E44CB9"/>
    <w:rsid w:val="00E45405"/>
    <w:rsid w:val="00E455FC"/>
    <w:rsid w:val="00E46A95"/>
    <w:rsid w:val="00E47E29"/>
    <w:rsid w:val="00E513F4"/>
    <w:rsid w:val="00E51BBE"/>
    <w:rsid w:val="00E51BFF"/>
    <w:rsid w:val="00E51D07"/>
    <w:rsid w:val="00E536B4"/>
    <w:rsid w:val="00E537DB"/>
    <w:rsid w:val="00E54235"/>
    <w:rsid w:val="00E55256"/>
    <w:rsid w:val="00E555A2"/>
    <w:rsid w:val="00E56F01"/>
    <w:rsid w:val="00E578A9"/>
    <w:rsid w:val="00E605DA"/>
    <w:rsid w:val="00E60FEA"/>
    <w:rsid w:val="00E6166B"/>
    <w:rsid w:val="00E618DA"/>
    <w:rsid w:val="00E6216F"/>
    <w:rsid w:val="00E64990"/>
    <w:rsid w:val="00E65D82"/>
    <w:rsid w:val="00E7217D"/>
    <w:rsid w:val="00E735CE"/>
    <w:rsid w:val="00E76817"/>
    <w:rsid w:val="00E7684C"/>
    <w:rsid w:val="00E76966"/>
    <w:rsid w:val="00E7768A"/>
    <w:rsid w:val="00E825CC"/>
    <w:rsid w:val="00E82C9A"/>
    <w:rsid w:val="00E84F48"/>
    <w:rsid w:val="00E85DF0"/>
    <w:rsid w:val="00E85ED4"/>
    <w:rsid w:val="00E9191A"/>
    <w:rsid w:val="00E92C99"/>
    <w:rsid w:val="00E93DC0"/>
    <w:rsid w:val="00E9680C"/>
    <w:rsid w:val="00E970A8"/>
    <w:rsid w:val="00EA0F3B"/>
    <w:rsid w:val="00EA14E5"/>
    <w:rsid w:val="00EA317A"/>
    <w:rsid w:val="00EA49E4"/>
    <w:rsid w:val="00EA63FF"/>
    <w:rsid w:val="00EB1931"/>
    <w:rsid w:val="00EB35D5"/>
    <w:rsid w:val="00EB511A"/>
    <w:rsid w:val="00EB6EAB"/>
    <w:rsid w:val="00EB74E5"/>
    <w:rsid w:val="00EC16E4"/>
    <w:rsid w:val="00EC48E3"/>
    <w:rsid w:val="00EC7170"/>
    <w:rsid w:val="00ED0459"/>
    <w:rsid w:val="00ED1E30"/>
    <w:rsid w:val="00ED4AA6"/>
    <w:rsid w:val="00ED517B"/>
    <w:rsid w:val="00ED5901"/>
    <w:rsid w:val="00ED7EED"/>
    <w:rsid w:val="00EE1A95"/>
    <w:rsid w:val="00EE3F70"/>
    <w:rsid w:val="00EE447F"/>
    <w:rsid w:val="00EE4E39"/>
    <w:rsid w:val="00EF00C3"/>
    <w:rsid w:val="00EF223D"/>
    <w:rsid w:val="00EF264F"/>
    <w:rsid w:val="00EF3773"/>
    <w:rsid w:val="00EF3FE6"/>
    <w:rsid w:val="00EF4365"/>
    <w:rsid w:val="00EF528B"/>
    <w:rsid w:val="00EF5E5A"/>
    <w:rsid w:val="00EF79BA"/>
    <w:rsid w:val="00F01C82"/>
    <w:rsid w:val="00F0247E"/>
    <w:rsid w:val="00F03CEF"/>
    <w:rsid w:val="00F04DCC"/>
    <w:rsid w:val="00F06B78"/>
    <w:rsid w:val="00F0775A"/>
    <w:rsid w:val="00F108D1"/>
    <w:rsid w:val="00F12A1A"/>
    <w:rsid w:val="00F13DEB"/>
    <w:rsid w:val="00F17037"/>
    <w:rsid w:val="00F2006C"/>
    <w:rsid w:val="00F21710"/>
    <w:rsid w:val="00F2794A"/>
    <w:rsid w:val="00F30CA7"/>
    <w:rsid w:val="00F30E91"/>
    <w:rsid w:val="00F3423B"/>
    <w:rsid w:val="00F365F2"/>
    <w:rsid w:val="00F37C85"/>
    <w:rsid w:val="00F40A04"/>
    <w:rsid w:val="00F40EF8"/>
    <w:rsid w:val="00F411C9"/>
    <w:rsid w:val="00F42BE9"/>
    <w:rsid w:val="00F42ED0"/>
    <w:rsid w:val="00F4394C"/>
    <w:rsid w:val="00F4559A"/>
    <w:rsid w:val="00F4595E"/>
    <w:rsid w:val="00F45E85"/>
    <w:rsid w:val="00F46137"/>
    <w:rsid w:val="00F47715"/>
    <w:rsid w:val="00F50290"/>
    <w:rsid w:val="00F523FD"/>
    <w:rsid w:val="00F524AB"/>
    <w:rsid w:val="00F52862"/>
    <w:rsid w:val="00F52AB7"/>
    <w:rsid w:val="00F52C40"/>
    <w:rsid w:val="00F559A0"/>
    <w:rsid w:val="00F56F68"/>
    <w:rsid w:val="00F601F0"/>
    <w:rsid w:val="00F66691"/>
    <w:rsid w:val="00F66899"/>
    <w:rsid w:val="00F67432"/>
    <w:rsid w:val="00F6750B"/>
    <w:rsid w:val="00F70B70"/>
    <w:rsid w:val="00F711C3"/>
    <w:rsid w:val="00F7309F"/>
    <w:rsid w:val="00F74FDE"/>
    <w:rsid w:val="00F7528C"/>
    <w:rsid w:val="00F815A5"/>
    <w:rsid w:val="00F82683"/>
    <w:rsid w:val="00F82743"/>
    <w:rsid w:val="00F83583"/>
    <w:rsid w:val="00F8383A"/>
    <w:rsid w:val="00F850C4"/>
    <w:rsid w:val="00F86B67"/>
    <w:rsid w:val="00F878C2"/>
    <w:rsid w:val="00F91325"/>
    <w:rsid w:val="00F92D67"/>
    <w:rsid w:val="00F94022"/>
    <w:rsid w:val="00F9664D"/>
    <w:rsid w:val="00FA3ADF"/>
    <w:rsid w:val="00FA551B"/>
    <w:rsid w:val="00FA62B2"/>
    <w:rsid w:val="00FA6C03"/>
    <w:rsid w:val="00FA7EA5"/>
    <w:rsid w:val="00FB1A5D"/>
    <w:rsid w:val="00FB5CE3"/>
    <w:rsid w:val="00FB5E1B"/>
    <w:rsid w:val="00FB7B2C"/>
    <w:rsid w:val="00FC1568"/>
    <w:rsid w:val="00FC1E1A"/>
    <w:rsid w:val="00FC280E"/>
    <w:rsid w:val="00FC3446"/>
    <w:rsid w:val="00FC40B3"/>
    <w:rsid w:val="00FC494A"/>
    <w:rsid w:val="00FC6A41"/>
    <w:rsid w:val="00FD29A5"/>
    <w:rsid w:val="00FD315A"/>
    <w:rsid w:val="00FD3423"/>
    <w:rsid w:val="00FD3E29"/>
    <w:rsid w:val="00FD5FBF"/>
    <w:rsid w:val="00FD6A11"/>
    <w:rsid w:val="00FE0CF2"/>
    <w:rsid w:val="00FE1717"/>
    <w:rsid w:val="00FE5BB7"/>
    <w:rsid w:val="00FE6CFC"/>
    <w:rsid w:val="00FE7180"/>
    <w:rsid w:val="00FF07B2"/>
    <w:rsid w:val="00FF08DF"/>
    <w:rsid w:val="00FF1D87"/>
    <w:rsid w:val="00FF2E4E"/>
    <w:rsid w:val="00FF3E43"/>
    <w:rsid w:val="00FF6318"/>
    <w:rsid w:val="00FF70FE"/>
    <w:rsid w:val="00FF7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5159"/>
  <w14:defaultImageDpi w14:val="32767"/>
  <w15:chartTrackingRefBased/>
  <w15:docId w15:val="{3232AC12-F639-DA41-9A6E-08935A3B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B7180"/>
    <w:pPr>
      <w:spacing w:after="120" w:line="276" w:lineRule="auto"/>
      <w:jc w:val="both"/>
    </w:pPr>
    <w:rPr>
      <w:rFonts w:ascii="Sylfaen" w:eastAsia="Times New Roman" w:hAnsi="Sylfaen" w:cs="Calibri"/>
      <w:sz w:val="22"/>
      <w:szCs w:val="22"/>
    </w:rPr>
  </w:style>
  <w:style w:type="paragraph" w:styleId="Heading1">
    <w:name w:val="heading 1"/>
    <w:basedOn w:val="Normal"/>
    <w:next w:val="Normal"/>
    <w:link w:val="Heading1Char"/>
    <w:autoRedefine/>
    <w:uiPriority w:val="9"/>
    <w:qFormat/>
    <w:rsid w:val="00D13BD2"/>
    <w:pPr>
      <w:keepNext/>
      <w:keepLines/>
      <w:pBdr>
        <w:top w:val="nil"/>
        <w:left w:val="nil"/>
        <w:bottom w:val="nil"/>
        <w:right w:val="nil"/>
        <w:between w:val="nil"/>
        <w:bar w:val="nil"/>
      </w:pBdr>
      <w:spacing w:before="24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454D36"/>
    <w:pPr>
      <w:keepNext/>
      <w:keepLines/>
      <w:spacing w:before="40" w:line="259" w:lineRule="auto"/>
      <w:jc w:val="center"/>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F04DCC"/>
    <w:pPr>
      <w:keepNext/>
      <w:keepLines/>
      <w:spacing w:before="40"/>
      <w:jc w:val="center"/>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BD2"/>
    <w:rPr>
      <w:rFonts w:ascii="Sylfaen" w:eastAsiaTheme="majorEastAsia" w:hAnsi="Sylfaen" w:cstheme="majorBidi"/>
      <w:b/>
      <w:color w:val="000000" w:themeColor="text1"/>
      <w:sz w:val="28"/>
      <w:szCs w:val="32"/>
    </w:rPr>
  </w:style>
  <w:style w:type="paragraph" w:styleId="Quote">
    <w:name w:val="Quote"/>
    <w:basedOn w:val="Normal"/>
    <w:next w:val="Normal"/>
    <w:link w:val="QuoteChar"/>
    <w:autoRedefine/>
    <w:uiPriority w:val="29"/>
    <w:qFormat/>
    <w:rsid w:val="004079C6"/>
    <w:pPr>
      <w:spacing w:before="120"/>
      <w:ind w:left="864" w:right="864"/>
    </w:pPr>
    <w:rPr>
      <w:iCs/>
      <w:color w:val="000000" w:themeColor="text1"/>
    </w:rPr>
  </w:style>
  <w:style w:type="character" w:customStyle="1" w:styleId="QuoteChar">
    <w:name w:val="Quote Char"/>
    <w:basedOn w:val="DefaultParagraphFont"/>
    <w:link w:val="Quote"/>
    <w:uiPriority w:val="29"/>
    <w:rsid w:val="004079C6"/>
    <w:rPr>
      <w:rFonts w:ascii="Sylfaen" w:eastAsia="Times New Roman" w:hAnsi="Sylfaen" w:cs="Calibri"/>
      <w:iCs/>
      <w:color w:val="000000" w:themeColor="text1"/>
      <w:sz w:val="22"/>
      <w:szCs w:val="22"/>
    </w:rPr>
  </w:style>
  <w:style w:type="character" w:customStyle="1" w:styleId="Heading2Char">
    <w:name w:val="Heading 2 Char"/>
    <w:basedOn w:val="DefaultParagraphFont"/>
    <w:link w:val="Heading2"/>
    <w:uiPriority w:val="9"/>
    <w:rsid w:val="00454D36"/>
    <w:rPr>
      <w:rFonts w:asciiTheme="majorHAnsi" w:eastAsiaTheme="majorEastAsia" w:hAnsiTheme="majorHAnsi" w:cstheme="majorBidi"/>
      <w:b/>
      <w:color w:val="000000" w:themeColor="text1"/>
      <w:sz w:val="28"/>
      <w:szCs w:val="26"/>
    </w:rPr>
  </w:style>
  <w:style w:type="paragraph" w:styleId="Footer">
    <w:name w:val="footer"/>
    <w:basedOn w:val="Normal"/>
    <w:link w:val="FooterChar"/>
    <w:uiPriority w:val="99"/>
    <w:unhideWhenUsed/>
    <w:rsid w:val="00DF74BF"/>
    <w:pPr>
      <w:tabs>
        <w:tab w:val="center" w:pos="4680"/>
        <w:tab w:val="right" w:pos="9360"/>
      </w:tabs>
    </w:pPr>
  </w:style>
  <w:style w:type="character" w:customStyle="1" w:styleId="FooterChar">
    <w:name w:val="Footer Char"/>
    <w:basedOn w:val="DefaultParagraphFont"/>
    <w:link w:val="Footer"/>
    <w:uiPriority w:val="99"/>
    <w:rsid w:val="00DF74BF"/>
    <w:rPr>
      <w:rFonts w:asciiTheme="majorHAnsi" w:hAnsiTheme="majorHAnsi"/>
    </w:rPr>
  </w:style>
  <w:style w:type="paragraph" w:styleId="FootnoteText">
    <w:name w:val="footnote text"/>
    <w:basedOn w:val="Normal"/>
    <w:link w:val="FootnoteTextChar"/>
    <w:uiPriority w:val="99"/>
    <w:semiHidden/>
    <w:unhideWhenUsed/>
    <w:rsid w:val="00DF74BF"/>
    <w:rPr>
      <w:sz w:val="20"/>
      <w:szCs w:val="20"/>
    </w:rPr>
  </w:style>
  <w:style w:type="character" w:customStyle="1" w:styleId="FootnoteTextChar">
    <w:name w:val="Footnote Text Char"/>
    <w:basedOn w:val="DefaultParagraphFont"/>
    <w:link w:val="FootnoteText"/>
    <w:uiPriority w:val="99"/>
    <w:semiHidden/>
    <w:rsid w:val="00DF74BF"/>
    <w:rPr>
      <w:rFonts w:asciiTheme="majorHAnsi" w:hAnsiTheme="majorHAnsi"/>
      <w:sz w:val="20"/>
      <w:szCs w:val="20"/>
    </w:rPr>
  </w:style>
  <w:style w:type="numbering" w:customStyle="1" w:styleId="ImportedStyle2">
    <w:name w:val="Imported Style 2"/>
    <w:rsid w:val="00DF74BF"/>
    <w:pPr>
      <w:numPr>
        <w:numId w:val="1"/>
      </w:numPr>
    </w:pPr>
  </w:style>
  <w:style w:type="numbering" w:customStyle="1" w:styleId="ImportedStyle3">
    <w:name w:val="Imported Style 3"/>
    <w:rsid w:val="00DF74BF"/>
    <w:pPr>
      <w:numPr>
        <w:numId w:val="2"/>
      </w:numPr>
    </w:pPr>
  </w:style>
  <w:style w:type="numbering" w:customStyle="1" w:styleId="ImportedStyle7">
    <w:name w:val="Imported Style 7"/>
    <w:rsid w:val="00DF74BF"/>
    <w:pPr>
      <w:numPr>
        <w:numId w:val="3"/>
      </w:numPr>
    </w:pPr>
  </w:style>
  <w:style w:type="numbering" w:customStyle="1" w:styleId="ImportedStyle10">
    <w:name w:val="Imported Style 10"/>
    <w:rsid w:val="00DF74BF"/>
    <w:pPr>
      <w:numPr>
        <w:numId w:val="4"/>
      </w:numPr>
    </w:pPr>
  </w:style>
  <w:style w:type="numbering" w:customStyle="1" w:styleId="ImportedStyle11">
    <w:name w:val="Imported Style 11"/>
    <w:rsid w:val="00DF74BF"/>
    <w:pPr>
      <w:numPr>
        <w:numId w:val="5"/>
      </w:numPr>
    </w:pPr>
  </w:style>
  <w:style w:type="numbering" w:customStyle="1" w:styleId="ImportedStyle13">
    <w:name w:val="Imported Style 13"/>
    <w:rsid w:val="00DF74BF"/>
    <w:pPr>
      <w:numPr>
        <w:numId w:val="6"/>
      </w:numPr>
    </w:pPr>
  </w:style>
  <w:style w:type="paragraph" w:styleId="Title">
    <w:name w:val="Title"/>
    <w:basedOn w:val="Normal"/>
    <w:next w:val="Normal"/>
    <w:link w:val="TitleChar"/>
    <w:uiPriority w:val="10"/>
    <w:qFormat/>
    <w:rsid w:val="00DF74BF"/>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F74BF"/>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DF74BF"/>
    <w:pPr>
      <w:spacing w:after="100"/>
    </w:pPr>
  </w:style>
  <w:style w:type="character" w:styleId="Hyperlink">
    <w:name w:val="Hyperlink"/>
    <w:basedOn w:val="DefaultParagraphFont"/>
    <w:uiPriority w:val="99"/>
    <w:unhideWhenUsed/>
    <w:rsid w:val="00DF74BF"/>
    <w:rPr>
      <w:color w:val="0563C1" w:themeColor="hyperlink"/>
      <w:u w:val="single"/>
    </w:rPr>
  </w:style>
  <w:style w:type="paragraph" w:styleId="ListParagraph">
    <w:name w:val="List Paragraph"/>
    <w:basedOn w:val="Normal"/>
    <w:uiPriority w:val="34"/>
    <w:qFormat/>
    <w:rsid w:val="00075CC9"/>
    <w:pPr>
      <w:ind w:left="720"/>
      <w:contextualSpacing/>
    </w:pPr>
  </w:style>
  <w:style w:type="paragraph" w:styleId="TOC2">
    <w:name w:val="toc 2"/>
    <w:basedOn w:val="Normal"/>
    <w:next w:val="Normal"/>
    <w:autoRedefine/>
    <w:uiPriority w:val="39"/>
    <w:unhideWhenUsed/>
    <w:rsid w:val="008A5B85"/>
    <w:pPr>
      <w:spacing w:after="100"/>
      <w:ind w:left="240"/>
    </w:pPr>
  </w:style>
  <w:style w:type="character" w:styleId="FootnoteReference">
    <w:name w:val="footnote reference"/>
    <w:basedOn w:val="DefaultParagraphFont"/>
    <w:uiPriority w:val="99"/>
    <w:unhideWhenUsed/>
    <w:rsid w:val="006E1DEA"/>
    <w:rPr>
      <w:vertAlign w:val="superscript"/>
    </w:rPr>
  </w:style>
  <w:style w:type="character" w:customStyle="1" w:styleId="Heading3Char">
    <w:name w:val="Heading 3 Char"/>
    <w:basedOn w:val="DefaultParagraphFont"/>
    <w:link w:val="Heading3"/>
    <w:uiPriority w:val="9"/>
    <w:rsid w:val="00F04DCC"/>
    <w:rPr>
      <w:rFonts w:asciiTheme="majorHAnsi" w:eastAsiaTheme="majorEastAsia" w:hAnsiTheme="majorHAnsi" w:cstheme="majorBidi"/>
      <w:b/>
      <w:color w:val="000000" w:themeColor="text1"/>
    </w:rPr>
  </w:style>
  <w:style w:type="character" w:styleId="CommentReference">
    <w:name w:val="annotation reference"/>
    <w:basedOn w:val="DefaultParagraphFont"/>
    <w:uiPriority w:val="99"/>
    <w:semiHidden/>
    <w:unhideWhenUsed/>
    <w:rsid w:val="00276D8A"/>
    <w:rPr>
      <w:sz w:val="16"/>
      <w:szCs w:val="16"/>
    </w:rPr>
  </w:style>
  <w:style w:type="paragraph" w:styleId="CommentText">
    <w:name w:val="annotation text"/>
    <w:basedOn w:val="Normal"/>
    <w:link w:val="CommentTextChar"/>
    <w:uiPriority w:val="99"/>
    <w:unhideWhenUsed/>
    <w:rsid w:val="00276D8A"/>
    <w:rPr>
      <w:sz w:val="20"/>
      <w:szCs w:val="20"/>
    </w:rPr>
  </w:style>
  <w:style w:type="character" w:customStyle="1" w:styleId="CommentTextChar">
    <w:name w:val="Comment Text Char"/>
    <w:basedOn w:val="DefaultParagraphFont"/>
    <w:link w:val="CommentText"/>
    <w:uiPriority w:val="99"/>
    <w:rsid w:val="00276D8A"/>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276D8A"/>
    <w:rPr>
      <w:b/>
      <w:bCs/>
    </w:rPr>
  </w:style>
  <w:style w:type="character" w:customStyle="1" w:styleId="CommentSubjectChar">
    <w:name w:val="Comment Subject Char"/>
    <w:basedOn w:val="CommentTextChar"/>
    <w:link w:val="CommentSubject"/>
    <w:uiPriority w:val="99"/>
    <w:semiHidden/>
    <w:rsid w:val="00276D8A"/>
    <w:rPr>
      <w:rFonts w:asciiTheme="majorHAnsi" w:hAnsiTheme="majorHAnsi"/>
      <w:b/>
      <w:bCs/>
      <w:sz w:val="20"/>
      <w:szCs w:val="20"/>
    </w:rPr>
  </w:style>
  <w:style w:type="paragraph" w:styleId="BalloonText">
    <w:name w:val="Balloon Text"/>
    <w:basedOn w:val="Normal"/>
    <w:link w:val="BalloonTextChar"/>
    <w:uiPriority w:val="99"/>
    <w:semiHidden/>
    <w:unhideWhenUsed/>
    <w:rsid w:val="00276D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D8A"/>
    <w:rPr>
      <w:rFonts w:ascii="Segoe UI" w:hAnsi="Segoe UI" w:cs="Segoe UI"/>
      <w:sz w:val="18"/>
      <w:szCs w:val="18"/>
    </w:rPr>
  </w:style>
  <w:style w:type="paragraph" w:styleId="EndnoteText">
    <w:name w:val="endnote text"/>
    <w:basedOn w:val="Normal"/>
    <w:link w:val="EndnoteTextChar"/>
    <w:uiPriority w:val="99"/>
    <w:semiHidden/>
    <w:unhideWhenUsed/>
    <w:rsid w:val="0043411E"/>
    <w:pPr>
      <w:spacing w:after="0"/>
    </w:pPr>
    <w:rPr>
      <w:sz w:val="20"/>
      <w:szCs w:val="20"/>
    </w:rPr>
  </w:style>
  <w:style w:type="character" w:customStyle="1" w:styleId="EndnoteTextChar">
    <w:name w:val="Endnote Text Char"/>
    <w:basedOn w:val="DefaultParagraphFont"/>
    <w:link w:val="EndnoteText"/>
    <w:uiPriority w:val="99"/>
    <w:semiHidden/>
    <w:rsid w:val="0043411E"/>
    <w:rPr>
      <w:rFonts w:asciiTheme="majorHAnsi" w:hAnsiTheme="majorHAnsi"/>
      <w:sz w:val="20"/>
      <w:szCs w:val="20"/>
    </w:rPr>
  </w:style>
  <w:style w:type="character" w:styleId="EndnoteReference">
    <w:name w:val="endnote reference"/>
    <w:basedOn w:val="DefaultParagraphFont"/>
    <w:uiPriority w:val="99"/>
    <w:semiHidden/>
    <w:unhideWhenUsed/>
    <w:rsid w:val="0043411E"/>
    <w:rPr>
      <w:vertAlign w:val="superscript"/>
    </w:rPr>
  </w:style>
  <w:style w:type="numbering" w:customStyle="1" w:styleId="ImportedStyle12">
    <w:name w:val="Imported Style 12"/>
    <w:rsid w:val="00DB4356"/>
    <w:pPr>
      <w:numPr>
        <w:numId w:val="10"/>
      </w:numPr>
    </w:pPr>
  </w:style>
  <w:style w:type="paragraph" w:styleId="Header">
    <w:name w:val="header"/>
    <w:basedOn w:val="Normal"/>
    <w:link w:val="HeaderChar"/>
    <w:uiPriority w:val="99"/>
    <w:unhideWhenUsed/>
    <w:rsid w:val="00B8306B"/>
    <w:pPr>
      <w:tabs>
        <w:tab w:val="center" w:pos="4680"/>
        <w:tab w:val="right" w:pos="9360"/>
      </w:tabs>
      <w:spacing w:after="0"/>
    </w:pPr>
  </w:style>
  <w:style w:type="character" w:customStyle="1" w:styleId="HeaderChar">
    <w:name w:val="Header Char"/>
    <w:basedOn w:val="DefaultParagraphFont"/>
    <w:link w:val="Header"/>
    <w:uiPriority w:val="99"/>
    <w:rsid w:val="00B8306B"/>
    <w:rPr>
      <w:rFonts w:eastAsia="Times New Roman" w:cs="Times New Roman"/>
    </w:rPr>
  </w:style>
  <w:style w:type="character" w:styleId="PageNumber">
    <w:name w:val="page number"/>
    <w:basedOn w:val="DefaultParagraphFont"/>
    <w:uiPriority w:val="99"/>
    <w:semiHidden/>
    <w:unhideWhenUsed/>
    <w:rsid w:val="00B8306B"/>
  </w:style>
  <w:style w:type="paragraph" w:styleId="Revision">
    <w:name w:val="Revision"/>
    <w:hidden/>
    <w:uiPriority w:val="99"/>
    <w:semiHidden/>
    <w:rsid w:val="00550A49"/>
    <w:rPr>
      <w:rFonts w:ascii="Sylfaen" w:eastAsia="Times New Roman" w:hAnsi="Sylfaen"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3852">
      <w:bodyDiv w:val="1"/>
      <w:marLeft w:val="0"/>
      <w:marRight w:val="0"/>
      <w:marTop w:val="0"/>
      <w:marBottom w:val="0"/>
      <w:divBdr>
        <w:top w:val="none" w:sz="0" w:space="0" w:color="auto"/>
        <w:left w:val="none" w:sz="0" w:space="0" w:color="auto"/>
        <w:bottom w:val="none" w:sz="0" w:space="0" w:color="auto"/>
        <w:right w:val="none" w:sz="0" w:space="0" w:color="auto"/>
      </w:divBdr>
      <w:divsChild>
        <w:div w:id="1766997423">
          <w:marLeft w:val="0"/>
          <w:marRight w:val="0"/>
          <w:marTop w:val="0"/>
          <w:marBottom w:val="0"/>
          <w:divBdr>
            <w:top w:val="none" w:sz="0" w:space="0" w:color="auto"/>
            <w:left w:val="none" w:sz="0" w:space="0" w:color="auto"/>
            <w:bottom w:val="none" w:sz="0" w:space="0" w:color="auto"/>
            <w:right w:val="none" w:sz="0" w:space="0" w:color="auto"/>
          </w:divBdr>
        </w:div>
      </w:divsChild>
    </w:div>
    <w:div w:id="68310756">
      <w:bodyDiv w:val="1"/>
      <w:marLeft w:val="0"/>
      <w:marRight w:val="0"/>
      <w:marTop w:val="0"/>
      <w:marBottom w:val="0"/>
      <w:divBdr>
        <w:top w:val="none" w:sz="0" w:space="0" w:color="auto"/>
        <w:left w:val="none" w:sz="0" w:space="0" w:color="auto"/>
        <w:bottom w:val="none" w:sz="0" w:space="0" w:color="auto"/>
        <w:right w:val="none" w:sz="0" w:space="0" w:color="auto"/>
      </w:divBdr>
    </w:div>
    <w:div w:id="191965079">
      <w:bodyDiv w:val="1"/>
      <w:marLeft w:val="0"/>
      <w:marRight w:val="0"/>
      <w:marTop w:val="0"/>
      <w:marBottom w:val="0"/>
      <w:divBdr>
        <w:top w:val="none" w:sz="0" w:space="0" w:color="auto"/>
        <w:left w:val="none" w:sz="0" w:space="0" w:color="auto"/>
        <w:bottom w:val="none" w:sz="0" w:space="0" w:color="auto"/>
        <w:right w:val="none" w:sz="0" w:space="0" w:color="auto"/>
      </w:divBdr>
    </w:div>
    <w:div w:id="454442959">
      <w:bodyDiv w:val="1"/>
      <w:marLeft w:val="0"/>
      <w:marRight w:val="0"/>
      <w:marTop w:val="0"/>
      <w:marBottom w:val="0"/>
      <w:divBdr>
        <w:top w:val="none" w:sz="0" w:space="0" w:color="auto"/>
        <w:left w:val="none" w:sz="0" w:space="0" w:color="auto"/>
        <w:bottom w:val="none" w:sz="0" w:space="0" w:color="auto"/>
        <w:right w:val="none" w:sz="0" w:space="0" w:color="auto"/>
      </w:divBdr>
    </w:div>
    <w:div w:id="475756295">
      <w:bodyDiv w:val="1"/>
      <w:marLeft w:val="0"/>
      <w:marRight w:val="0"/>
      <w:marTop w:val="0"/>
      <w:marBottom w:val="0"/>
      <w:divBdr>
        <w:top w:val="none" w:sz="0" w:space="0" w:color="auto"/>
        <w:left w:val="none" w:sz="0" w:space="0" w:color="auto"/>
        <w:bottom w:val="none" w:sz="0" w:space="0" w:color="auto"/>
        <w:right w:val="none" w:sz="0" w:space="0" w:color="auto"/>
      </w:divBdr>
    </w:div>
    <w:div w:id="484469663">
      <w:bodyDiv w:val="1"/>
      <w:marLeft w:val="0"/>
      <w:marRight w:val="0"/>
      <w:marTop w:val="0"/>
      <w:marBottom w:val="0"/>
      <w:divBdr>
        <w:top w:val="none" w:sz="0" w:space="0" w:color="auto"/>
        <w:left w:val="none" w:sz="0" w:space="0" w:color="auto"/>
        <w:bottom w:val="none" w:sz="0" w:space="0" w:color="auto"/>
        <w:right w:val="none" w:sz="0" w:space="0" w:color="auto"/>
      </w:divBdr>
    </w:div>
    <w:div w:id="610093717">
      <w:bodyDiv w:val="1"/>
      <w:marLeft w:val="0"/>
      <w:marRight w:val="0"/>
      <w:marTop w:val="0"/>
      <w:marBottom w:val="0"/>
      <w:divBdr>
        <w:top w:val="none" w:sz="0" w:space="0" w:color="auto"/>
        <w:left w:val="none" w:sz="0" w:space="0" w:color="auto"/>
        <w:bottom w:val="none" w:sz="0" w:space="0" w:color="auto"/>
        <w:right w:val="none" w:sz="0" w:space="0" w:color="auto"/>
      </w:divBdr>
    </w:div>
    <w:div w:id="649023691">
      <w:bodyDiv w:val="1"/>
      <w:marLeft w:val="0"/>
      <w:marRight w:val="0"/>
      <w:marTop w:val="0"/>
      <w:marBottom w:val="0"/>
      <w:divBdr>
        <w:top w:val="none" w:sz="0" w:space="0" w:color="auto"/>
        <w:left w:val="none" w:sz="0" w:space="0" w:color="auto"/>
        <w:bottom w:val="none" w:sz="0" w:space="0" w:color="auto"/>
        <w:right w:val="none" w:sz="0" w:space="0" w:color="auto"/>
      </w:divBdr>
      <w:divsChild>
        <w:div w:id="64495269">
          <w:marLeft w:val="0"/>
          <w:marRight w:val="0"/>
          <w:marTop w:val="60"/>
          <w:marBottom w:val="0"/>
          <w:divBdr>
            <w:top w:val="none" w:sz="0" w:space="0" w:color="auto"/>
            <w:left w:val="none" w:sz="0" w:space="0" w:color="auto"/>
            <w:bottom w:val="none" w:sz="0" w:space="0" w:color="auto"/>
            <w:right w:val="none" w:sz="0" w:space="0" w:color="auto"/>
          </w:divBdr>
        </w:div>
        <w:div w:id="731738187">
          <w:marLeft w:val="0"/>
          <w:marRight w:val="0"/>
          <w:marTop w:val="60"/>
          <w:marBottom w:val="0"/>
          <w:divBdr>
            <w:top w:val="none" w:sz="0" w:space="0" w:color="auto"/>
            <w:left w:val="none" w:sz="0" w:space="0" w:color="auto"/>
            <w:bottom w:val="none" w:sz="0" w:space="0" w:color="auto"/>
            <w:right w:val="none" w:sz="0" w:space="0" w:color="auto"/>
          </w:divBdr>
        </w:div>
        <w:div w:id="127943000">
          <w:marLeft w:val="0"/>
          <w:marRight w:val="0"/>
          <w:marTop w:val="60"/>
          <w:marBottom w:val="0"/>
          <w:divBdr>
            <w:top w:val="none" w:sz="0" w:space="0" w:color="auto"/>
            <w:left w:val="none" w:sz="0" w:space="0" w:color="auto"/>
            <w:bottom w:val="none" w:sz="0" w:space="0" w:color="auto"/>
            <w:right w:val="none" w:sz="0" w:space="0" w:color="auto"/>
          </w:divBdr>
        </w:div>
        <w:div w:id="1739984230">
          <w:marLeft w:val="0"/>
          <w:marRight w:val="0"/>
          <w:marTop w:val="60"/>
          <w:marBottom w:val="0"/>
          <w:divBdr>
            <w:top w:val="none" w:sz="0" w:space="0" w:color="auto"/>
            <w:left w:val="none" w:sz="0" w:space="0" w:color="auto"/>
            <w:bottom w:val="none" w:sz="0" w:space="0" w:color="auto"/>
            <w:right w:val="none" w:sz="0" w:space="0" w:color="auto"/>
          </w:divBdr>
        </w:div>
        <w:div w:id="2093047017">
          <w:marLeft w:val="0"/>
          <w:marRight w:val="0"/>
          <w:marTop w:val="60"/>
          <w:marBottom w:val="0"/>
          <w:divBdr>
            <w:top w:val="none" w:sz="0" w:space="0" w:color="auto"/>
            <w:left w:val="none" w:sz="0" w:space="0" w:color="auto"/>
            <w:bottom w:val="none" w:sz="0" w:space="0" w:color="auto"/>
            <w:right w:val="none" w:sz="0" w:space="0" w:color="auto"/>
          </w:divBdr>
        </w:div>
        <w:div w:id="1819347592">
          <w:marLeft w:val="0"/>
          <w:marRight w:val="0"/>
          <w:marTop w:val="60"/>
          <w:marBottom w:val="0"/>
          <w:divBdr>
            <w:top w:val="none" w:sz="0" w:space="0" w:color="auto"/>
            <w:left w:val="none" w:sz="0" w:space="0" w:color="auto"/>
            <w:bottom w:val="none" w:sz="0" w:space="0" w:color="auto"/>
            <w:right w:val="none" w:sz="0" w:space="0" w:color="auto"/>
          </w:divBdr>
        </w:div>
        <w:div w:id="187838455">
          <w:marLeft w:val="0"/>
          <w:marRight w:val="0"/>
          <w:marTop w:val="60"/>
          <w:marBottom w:val="0"/>
          <w:divBdr>
            <w:top w:val="none" w:sz="0" w:space="0" w:color="auto"/>
            <w:left w:val="none" w:sz="0" w:space="0" w:color="auto"/>
            <w:bottom w:val="none" w:sz="0" w:space="0" w:color="auto"/>
            <w:right w:val="none" w:sz="0" w:space="0" w:color="auto"/>
          </w:divBdr>
        </w:div>
        <w:div w:id="466558033">
          <w:marLeft w:val="0"/>
          <w:marRight w:val="0"/>
          <w:marTop w:val="60"/>
          <w:marBottom w:val="0"/>
          <w:divBdr>
            <w:top w:val="none" w:sz="0" w:space="0" w:color="auto"/>
            <w:left w:val="none" w:sz="0" w:space="0" w:color="auto"/>
            <w:bottom w:val="none" w:sz="0" w:space="0" w:color="auto"/>
            <w:right w:val="none" w:sz="0" w:space="0" w:color="auto"/>
          </w:divBdr>
        </w:div>
        <w:div w:id="1824271542">
          <w:marLeft w:val="0"/>
          <w:marRight w:val="0"/>
          <w:marTop w:val="60"/>
          <w:marBottom w:val="0"/>
          <w:divBdr>
            <w:top w:val="none" w:sz="0" w:space="0" w:color="auto"/>
            <w:left w:val="none" w:sz="0" w:space="0" w:color="auto"/>
            <w:bottom w:val="none" w:sz="0" w:space="0" w:color="auto"/>
            <w:right w:val="none" w:sz="0" w:space="0" w:color="auto"/>
          </w:divBdr>
        </w:div>
        <w:div w:id="1322807018">
          <w:marLeft w:val="0"/>
          <w:marRight w:val="0"/>
          <w:marTop w:val="60"/>
          <w:marBottom w:val="0"/>
          <w:divBdr>
            <w:top w:val="none" w:sz="0" w:space="0" w:color="auto"/>
            <w:left w:val="none" w:sz="0" w:space="0" w:color="auto"/>
            <w:bottom w:val="none" w:sz="0" w:space="0" w:color="auto"/>
            <w:right w:val="none" w:sz="0" w:space="0" w:color="auto"/>
          </w:divBdr>
        </w:div>
        <w:div w:id="845051206">
          <w:marLeft w:val="0"/>
          <w:marRight w:val="0"/>
          <w:marTop w:val="60"/>
          <w:marBottom w:val="0"/>
          <w:divBdr>
            <w:top w:val="none" w:sz="0" w:space="0" w:color="auto"/>
            <w:left w:val="none" w:sz="0" w:space="0" w:color="auto"/>
            <w:bottom w:val="none" w:sz="0" w:space="0" w:color="auto"/>
            <w:right w:val="none" w:sz="0" w:space="0" w:color="auto"/>
          </w:divBdr>
        </w:div>
        <w:div w:id="530188240">
          <w:marLeft w:val="0"/>
          <w:marRight w:val="0"/>
          <w:marTop w:val="60"/>
          <w:marBottom w:val="0"/>
          <w:divBdr>
            <w:top w:val="none" w:sz="0" w:space="0" w:color="auto"/>
            <w:left w:val="none" w:sz="0" w:space="0" w:color="auto"/>
            <w:bottom w:val="none" w:sz="0" w:space="0" w:color="auto"/>
            <w:right w:val="none" w:sz="0" w:space="0" w:color="auto"/>
          </w:divBdr>
        </w:div>
        <w:div w:id="1286619936">
          <w:marLeft w:val="0"/>
          <w:marRight w:val="0"/>
          <w:marTop w:val="60"/>
          <w:marBottom w:val="0"/>
          <w:divBdr>
            <w:top w:val="none" w:sz="0" w:space="0" w:color="auto"/>
            <w:left w:val="none" w:sz="0" w:space="0" w:color="auto"/>
            <w:bottom w:val="none" w:sz="0" w:space="0" w:color="auto"/>
            <w:right w:val="none" w:sz="0" w:space="0" w:color="auto"/>
          </w:divBdr>
        </w:div>
        <w:div w:id="862400591">
          <w:marLeft w:val="0"/>
          <w:marRight w:val="0"/>
          <w:marTop w:val="60"/>
          <w:marBottom w:val="0"/>
          <w:divBdr>
            <w:top w:val="none" w:sz="0" w:space="0" w:color="auto"/>
            <w:left w:val="none" w:sz="0" w:space="0" w:color="auto"/>
            <w:bottom w:val="none" w:sz="0" w:space="0" w:color="auto"/>
            <w:right w:val="none" w:sz="0" w:space="0" w:color="auto"/>
          </w:divBdr>
        </w:div>
        <w:div w:id="1619337323">
          <w:marLeft w:val="0"/>
          <w:marRight w:val="0"/>
          <w:marTop w:val="60"/>
          <w:marBottom w:val="0"/>
          <w:divBdr>
            <w:top w:val="none" w:sz="0" w:space="0" w:color="auto"/>
            <w:left w:val="none" w:sz="0" w:space="0" w:color="auto"/>
            <w:bottom w:val="none" w:sz="0" w:space="0" w:color="auto"/>
            <w:right w:val="none" w:sz="0" w:space="0" w:color="auto"/>
          </w:divBdr>
        </w:div>
        <w:div w:id="1107047695">
          <w:marLeft w:val="0"/>
          <w:marRight w:val="0"/>
          <w:marTop w:val="60"/>
          <w:marBottom w:val="0"/>
          <w:divBdr>
            <w:top w:val="none" w:sz="0" w:space="0" w:color="auto"/>
            <w:left w:val="none" w:sz="0" w:space="0" w:color="auto"/>
            <w:bottom w:val="none" w:sz="0" w:space="0" w:color="auto"/>
            <w:right w:val="none" w:sz="0" w:space="0" w:color="auto"/>
          </w:divBdr>
        </w:div>
        <w:div w:id="459029561">
          <w:marLeft w:val="0"/>
          <w:marRight w:val="0"/>
          <w:marTop w:val="60"/>
          <w:marBottom w:val="0"/>
          <w:divBdr>
            <w:top w:val="none" w:sz="0" w:space="0" w:color="auto"/>
            <w:left w:val="none" w:sz="0" w:space="0" w:color="auto"/>
            <w:bottom w:val="none" w:sz="0" w:space="0" w:color="auto"/>
            <w:right w:val="none" w:sz="0" w:space="0" w:color="auto"/>
          </w:divBdr>
        </w:div>
        <w:div w:id="1895653827">
          <w:marLeft w:val="0"/>
          <w:marRight w:val="0"/>
          <w:marTop w:val="60"/>
          <w:marBottom w:val="0"/>
          <w:divBdr>
            <w:top w:val="none" w:sz="0" w:space="0" w:color="auto"/>
            <w:left w:val="none" w:sz="0" w:space="0" w:color="auto"/>
            <w:bottom w:val="none" w:sz="0" w:space="0" w:color="auto"/>
            <w:right w:val="none" w:sz="0" w:space="0" w:color="auto"/>
          </w:divBdr>
        </w:div>
        <w:div w:id="279071784">
          <w:marLeft w:val="0"/>
          <w:marRight w:val="0"/>
          <w:marTop w:val="60"/>
          <w:marBottom w:val="0"/>
          <w:divBdr>
            <w:top w:val="none" w:sz="0" w:space="0" w:color="auto"/>
            <w:left w:val="none" w:sz="0" w:space="0" w:color="auto"/>
            <w:bottom w:val="none" w:sz="0" w:space="0" w:color="auto"/>
            <w:right w:val="none" w:sz="0" w:space="0" w:color="auto"/>
          </w:divBdr>
        </w:div>
        <w:div w:id="1122460139">
          <w:marLeft w:val="0"/>
          <w:marRight w:val="0"/>
          <w:marTop w:val="60"/>
          <w:marBottom w:val="0"/>
          <w:divBdr>
            <w:top w:val="none" w:sz="0" w:space="0" w:color="auto"/>
            <w:left w:val="none" w:sz="0" w:space="0" w:color="auto"/>
            <w:bottom w:val="none" w:sz="0" w:space="0" w:color="auto"/>
            <w:right w:val="none" w:sz="0" w:space="0" w:color="auto"/>
          </w:divBdr>
        </w:div>
      </w:divsChild>
    </w:div>
    <w:div w:id="652566517">
      <w:bodyDiv w:val="1"/>
      <w:marLeft w:val="0"/>
      <w:marRight w:val="0"/>
      <w:marTop w:val="0"/>
      <w:marBottom w:val="0"/>
      <w:divBdr>
        <w:top w:val="none" w:sz="0" w:space="0" w:color="auto"/>
        <w:left w:val="none" w:sz="0" w:space="0" w:color="auto"/>
        <w:bottom w:val="none" w:sz="0" w:space="0" w:color="auto"/>
        <w:right w:val="none" w:sz="0" w:space="0" w:color="auto"/>
      </w:divBdr>
    </w:div>
    <w:div w:id="735476185">
      <w:bodyDiv w:val="1"/>
      <w:marLeft w:val="0"/>
      <w:marRight w:val="0"/>
      <w:marTop w:val="0"/>
      <w:marBottom w:val="0"/>
      <w:divBdr>
        <w:top w:val="none" w:sz="0" w:space="0" w:color="auto"/>
        <w:left w:val="none" w:sz="0" w:space="0" w:color="auto"/>
        <w:bottom w:val="none" w:sz="0" w:space="0" w:color="auto"/>
        <w:right w:val="none" w:sz="0" w:space="0" w:color="auto"/>
      </w:divBdr>
    </w:div>
    <w:div w:id="758599781">
      <w:bodyDiv w:val="1"/>
      <w:marLeft w:val="0"/>
      <w:marRight w:val="0"/>
      <w:marTop w:val="0"/>
      <w:marBottom w:val="0"/>
      <w:divBdr>
        <w:top w:val="none" w:sz="0" w:space="0" w:color="auto"/>
        <w:left w:val="none" w:sz="0" w:space="0" w:color="auto"/>
        <w:bottom w:val="none" w:sz="0" w:space="0" w:color="auto"/>
        <w:right w:val="none" w:sz="0" w:space="0" w:color="auto"/>
      </w:divBdr>
    </w:div>
    <w:div w:id="763495693">
      <w:bodyDiv w:val="1"/>
      <w:marLeft w:val="0"/>
      <w:marRight w:val="0"/>
      <w:marTop w:val="0"/>
      <w:marBottom w:val="0"/>
      <w:divBdr>
        <w:top w:val="none" w:sz="0" w:space="0" w:color="auto"/>
        <w:left w:val="none" w:sz="0" w:space="0" w:color="auto"/>
        <w:bottom w:val="none" w:sz="0" w:space="0" w:color="auto"/>
        <w:right w:val="none" w:sz="0" w:space="0" w:color="auto"/>
      </w:divBdr>
    </w:div>
    <w:div w:id="873153438">
      <w:bodyDiv w:val="1"/>
      <w:marLeft w:val="0"/>
      <w:marRight w:val="0"/>
      <w:marTop w:val="0"/>
      <w:marBottom w:val="0"/>
      <w:divBdr>
        <w:top w:val="none" w:sz="0" w:space="0" w:color="auto"/>
        <w:left w:val="none" w:sz="0" w:space="0" w:color="auto"/>
        <w:bottom w:val="none" w:sz="0" w:space="0" w:color="auto"/>
        <w:right w:val="none" w:sz="0" w:space="0" w:color="auto"/>
      </w:divBdr>
    </w:div>
    <w:div w:id="874658534">
      <w:bodyDiv w:val="1"/>
      <w:marLeft w:val="0"/>
      <w:marRight w:val="0"/>
      <w:marTop w:val="0"/>
      <w:marBottom w:val="0"/>
      <w:divBdr>
        <w:top w:val="none" w:sz="0" w:space="0" w:color="auto"/>
        <w:left w:val="none" w:sz="0" w:space="0" w:color="auto"/>
        <w:bottom w:val="none" w:sz="0" w:space="0" w:color="auto"/>
        <w:right w:val="none" w:sz="0" w:space="0" w:color="auto"/>
      </w:divBdr>
    </w:div>
    <w:div w:id="962079017">
      <w:bodyDiv w:val="1"/>
      <w:marLeft w:val="0"/>
      <w:marRight w:val="0"/>
      <w:marTop w:val="0"/>
      <w:marBottom w:val="0"/>
      <w:divBdr>
        <w:top w:val="none" w:sz="0" w:space="0" w:color="auto"/>
        <w:left w:val="none" w:sz="0" w:space="0" w:color="auto"/>
        <w:bottom w:val="none" w:sz="0" w:space="0" w:color="auto"/>
        <w:right w:val="none" w:sz="0" w:space="0" w:color="auto"/>
      </w:divBdr>
    </w:div>
    <w:div w:id="978341025">
      <w:bodyDiv w:val="1"/>
      <w:marLeft w:val="0"/>
      <w:marRight w:val="0"/>
      <w:marTop w:val="0"/>
      <w:marBottom w:val="0"/>
      <w:divBdr>
        <w:top w:val="none" w:sz="0" w:space="0" w:color="auto"/>
        <w:left w:val="none" w:sz="0" w:space="0" w:color="auto"/>
        <w:bottom w:val="none" w:sz="0" w:space="0" w:color="auto"/>
        <w:right w:val="none" w:sz="0" w:space="0" w:color="auto"/>
      </w:divBdr>
    </w:div>
    <w:div w:id="1021397068">
      <w:bodyDiv w:val="1"/>
      <w:marLeft w:val="0"/>
      <w:marRight w:val="0"/>
      <w:marTop w:val="0"/>
      <w:marBottom w:val="0"/>
      <w:divBdr>
        <w:top w:val="none" w:sz="0" w:space="0" w:color="auto"/>
        <w:left w:val="none" w:sz="0" w:space="0" w:color="auto"/>
        <w:bottom w:val="none" w:sz="0" w:space="0" w:color="auto"/>
        <w:right w:val="none" w:sz="0" w:space="0" w:color="auto"/>
      </w:divBdr>
    </w:div>
    <w:div w:id="1023551094">
      <w:bodyDiv w:val="1"/>
      <w:marLeft w:val="0"/>
      <w:marRight w:val="0"/>
      <w:marTop w:val="0"/>
      <w:marBottom w:val="0"/>
      <w:divBdr>
        <w:top w:val="none" w:sz="0" w:space="0" w:color="auto"/>
        <w:left w:val="none" w:sz="0" w:space="0" w:color="auto"/>
        <w:bottom w:val="none" w:sz="0" w:space="0" w:color="auto"/>
        <w:right w:val="none" w:sz="0" w:space="0" w:color="auto"/>
      </w:divBdr>
    </w:div>
    <w:div w:id="1161117276">
      <w:bodyDiv w:val="1"/>
      <w:marLeft w:val="0"/>
      <w:marRight w:val="0"/>
      <w:marTop w:val="0"/>
      <w:marBottom w:val="0"/>
      <w:divBdr>
        <w:top w:val="none" w:sz="0" w:space="0" w:color="auto"/>
        <w:left w:val="none" w:sz="0" w:space="0" w:color="auto"/>
        <w:bottom w:val="none" w:sz="0" w:space="0" w:color="auto"/>
        <w:right w:val="none" w:sz="0" w:space="0" w:color="auto"/>
      </w:divBdr>
      <w:divsChild>
        <w:div w:id="850533479">
          <w:marLeft w:val="0"/>
          <w:marRight w:val="0"/>
          <w:marTop w:val="60"/>
          <w:marBottom w:val="0"/>
          <w:divBdr>
            <w:top w:val="none" w:sz="0" w:space="0" w:color="auto"/>
            <w:left w:val="none" w:sz="0" w:space="0" w:color="auto"/>
            <w:bottom w:val="none" w:sz="0" w:space="0" w:color="auto"/>
            <w:right w:val="none" w:sz="0" w:space="0" w:color="auto"/>
          </w:divBdr>
        </w:div>
        <w:div w:id="1029838135">
          <w:marLeft w:val="0"/>
          <w:marRight w:val="0"/>
          <w:marTop w:val="60"/>
          <w:marBottom w:val="0"/>
          <w:divBdr>
            <w:top w:val="none" w:sz="0" w:space="0" w:color="auto"/>
            <w:left w:val="none" w:sz="0" w:space="0" w:color="auto"/>
            <w:bottom w:val="none" w:sz="0" w:space="0" w:color="auto"/>
            <w:right w:val="none" w:sz="0" w:space="0" w:color="auto"/>
          </w:divBdr>
        </w:div>
        <w:div w:id="2025479234">
          <w:marLeft w:val="0"/>
          <w:marRight w:val="0"/>
          <w:marTop w:val="60"/>
          <w:marBottom w:val="0"/>
          <w:divBdr>
            <w:top w:val="none" w:sz="0" w:space="0" w:color="auto"/>
            <w:left w:val="none" w:sz="0" w:space="0" w:color="auto"/>
            <w:bottom w:val="none" w:sz="0" w:space="0" w:color="auto"/>
            <w:right w:val="none" w:sz="0" w:space="0" w:color="auto"/>
          </w:divBdr>
        </w:div>
        <w:div w:id="2057662655">
          <w:marLeft w:val="0"/>
          <w:marRight w:val="0"/>
          <w:marTop w:val="60"/>
          <w:marBottom w:val="0"/>
          <w:divBdr>
            <w:top w:val="none" w:sz="0" w:space="0" w:color="auto"/>
            <w:left w:val="none" w:sz="0" w:space="0" w:color="auto"/>
            <w:bottom w:val="none" w:sz="0" w:space="0" w:color="auto"/>
            <w:right w:val="none" w:sz="0" w:space="0" w:color="auto"/>
          </w:divBdr>
        </w:div>
        <w:div w:id="1795556465">
          <w:marLeft w:val="0"/>
          <w:marRight w:val="0"/>
          <w:marTop w:val="60"/>
          <w:marBottom w:val="0"/>
          <w:divBdr>
            <w:top w:val="none" w:sz="0" w:space="0" w:color="auto"/>
            <w:left w:val="none" w:sz="0" w:space="0" w:color="auto"/>
            <w:bottom w:val="none" w:sz="0" w:space="0" w:color="auto"/>
            <w:right w:val="none" w:sz="0" w:space="0" w:color="auto"/>
          </w:divBdr>
        </w:div>
        <w:div w:id="1526626507">
          <w:marLeft w:val="0"/>
          <w:marRight w:val="0"/>
          <w:marTop w:val="60"/>
          <w:marBottom w:val="0"/>
          <w:divBdr>
            <w:top w:val="none" w:sz="0" w:space="0" w:color="auto"/>
            <w:left w:val="none" w:sz="0" w:space="0" w:color="auto"/>
            <w:bottom w:val="none" w:sz="0" w:space="0" w:color="auto"/>
            <w:right w:val="none" w:sz="0" w:space="0" w:color="auto"/>
          </w:divBdr>
        </w:div>
        <w:div w:id="917519863">
          <w:marLeft w:val="0"/>
          <w:marRight w:val="0"/>
          <w:marTop w:val="60"/>
          <w:marBottom w:val="0"/>
          <w:divBdr>
            <w:top w:val="none" w:sz="0" w:space="0" w:color="auto"/>
            <w:left w:val="none" w:sz="0" w:space="0" w:color="auto"/>
            <w:bottom w:val="none" w:sz="0" w:space="0" w:color="auto"/>
            <w:right w:val="none" w:sz="0" w:space="0" w:color="auto"/>
          </w:divBdr>
        </w:div>
        <w:div w:id="890380084">
          <w:marLeft w:val="0"/>
          <w:marRight w:val="0"/>
          <w:marTop w:val="60"/>
          <w:marBottom w:val="0"/>
          <w:divBdr>
            <w:top w:val="none" w:sz="0" w:space="0" w:color="auto"/>
            <w:left w:val="none" w:sz="0" w:space="0" w:color="auto"/>
            <w:bottom w:val="none" w:sz="0" w:space="0" w:color="auto"/>
            <w:right w:val="none" w:sz="0" w:space="0" w:color="auto"/>
          </w:divBdr>
        </w:div>
        <w:div w:id="209415874">
          <w:marLeft w:val="0"/>
          <w:marRight w:val="0"/>
          <w:marTop w:val="60"/>
          <w:marBottom w:val="0"/>
          <w:divBdr>
            <w:top w:val="none" w:sz="0" w:space="0" w:color="auto"/>
            <w:left w:val="none" w:sz="0" w:space="0" w:color="auto"/>
            <w:bottom w:val="none" w:sz="0" w:space="0" w:color="auto"/>
            <w:right w:val="none" w:sz="0" w:space="0" w:color="auto"/>
          </w:divBdr>
        </w:div>
        <w:div w:id="875192317">
          <w:marLeft w:val="0"/>
          <w:marRight w:val="0"/>
          <w:marTop w:val="60"/>
          <w:marBottom w:val="0"/>
          <w:divBdr>
            <w:top w:val="none" w:sz="0" w:space="0" w:color="auto"/>
            <w:left w:val="none" w:sz="0" w:space="0" w:color="auto"/>
            <w:bottom w:val="none" w:sz="0" w:space="0" w:color="auto"/>
            <w:right w:val="none" w:sz="0" w:space="0" w:color="auto"/>
          </w:divBdr>
        </w:div>
        <w:div w:id="132529636">
          <w:marLeft w:val="0"/>
          <w:marRight w:val="0"/>
          <w:marTop w:val="60"/>
          <w:marBottom w:val="0"/>
          <w:divBdr>
            <w:top w:val="none" w:sz="0" w:space="0" w:color="auto"/>
            <w:left w:val="none" w:sz="0" w:space="0" w:color="auto"/>
            <w:bottom w:val="none" w:sz="0" w:space="0" w:color="auto"/>
            <w:right w:val="none" w:sz="0" w:space="0" w:color="auto"/>
          </w:divBdr>
        </w:div>
        <w:div w:id="1796605586">
          <w:marLeft w:val="0"/>
          <w:marRight w:val="0"/>
          <w:marTop w:val="60"/>
          <w:marBottom w:val="0"/>
          <w:divBdr>
            <w:top w:val="none" w:sz="0" w:space="0" w:color="auto"/>
            <w:left w:val="none" w:sz="0" w:space="0" w:color="auto"/>
            <w:bottom w:val="none" w:sz="0" w:space="0" w:color="auto"/>
            <w:right w:val="none" w:sz="0" w:space="0" w:color="auto"/>
          </w:divBdr>
        </w:div>
        <w:div w:id="401220213">
          <w:marLeft w:val="0"/>
          <w:marRight w:val="0"/>
          <w:marTop w:val="60"/>
          <w:marBottom w:val="0"/>
          <w:divBdr>
            <w:top w:val="none" w:sz="0" w:space="0" w:color="auto"/>
            <w:left w:val="none" w:sz="0" w:space="0" w:color="auto"/>
            <w:bottom w:val="none" w:sz="0" w:space="0" w:color="auto"/>
            <w:right w:val="none" w:sz="0" w:space="0" w:color="auto"/>
          </w:divBdr>
        </w:div>
        <w:div w:id="2065448466">
          <w:marLeft w:val="0"/>
          <w:marRight w:val="0"/>
          <w:marTop w:val="60"/>
          <w:marBottom w:val="0"/>
          <w:divBdr>
            <w:top w:val="none" w:sz="0" w:space="0" w:color="auto"/>
            <w:left w:val="none" w:sz="0" w:space="0" w:color="auto"/>
            <w:bottom w:val="none" w:sz="0" w:space="0" w:color="auto"/>
            <w:right w:val="none" w:sz="0" w:space="0" w:color="auto"/>
          </w:divBdr>
        </w:div>
        <w:div w:id="1642618650">
          <w:marLeft w:val="0"/>
          <w:marRight w:val="0"/>
          <w:marTop w:val="60"/>
          <w:marBottom w:val="0"/>
          <w:divBdr>
            <w:top w:val="none" w:sz="0" w:space="0" w:color="auto"/>
            <w:left w:val="none" w:sz="0" w:space="0" w:color="auto"/>
            <w:bottom w:val="none" w:sz="0" w:space="0" w:color="auto"/>
            <w:right w:val="none" w:sz="0" w:space="0" w:color="auto"/>
          </w:divBdr>
        </w:div>
        <w:div w:id="2100590716">
          <w:marLeft w:val="0"/>
          <w:marRight w:val="0"/>
          <w:marTop w:val="60"/>
          <w:marBottom w:val="0"/>
          <w:divBdr>
            <w:top w:val="none" w:sz="0" w:space="0" w:color="auto"/>
            <w:left w:val="none" w:sz="0" w:space="0" w:color="auto"/>
            <w:bottom w:val="none" w:sz="0" w:space="0" w:color="auto"/>
            <w:right w:val="none" w:sz="0" w:space="0" w:color="auto"/>
          </w:divBdr>
        </w:div>
        <w:div w:id="1256088663">
          <w:marLeft w:val="0"/>
          <w:marRight w:val="0"/>
          <w:marTop w:val="60"/>
          <w:marBottom w:val="0"/>
          <w:divBdr>
            <w:top w:val="none" w:sz="0" w:space="0" w:color="auto"/>
            <w:left w:val="none" w:sz="0" w:space="0" w:color="auto"/>
            <w:bottom w:val="none" w:sz="0" w:space="0" w:color="auto"/>
            <w:right w:val="none" w:sz="0" w:space="0" w:color="auto"/>
          </w:divBdr>
        </w:div>
        <w:div w:id="1910924360">
          <w:marLeft w:val="0"/>
          <w:marRight w:val="0"/>
          <w:marTop w:val="60"/>
          <w:marBottom w:val="0"/>
          <w:divBdr>
            <w:top w:val="none" w:sz="0" w:space="0" w:color="auto"/>
            <w:left w:val="none" w:sz="0" w:space="0" w:color="auto"/>
            <w:bottom w:val="none" w:sz="0" w:space="0" w:color="auto"/>
            <w:right w:val="none" w:sz="0" w:space="0" w:color="auto"/>
          </w:divBdr>
        </w:div>
        <w:div w:id="1036933591">
          <w:marLeft w:val="0"/>
          <w:marRight w:val="0"/>
          <w:marTop w:val="60"/>
          <w:marBottom w:val="0"/>
          <w:divBdr>
            <w:top w:val="none" w:sz="0" w:space="0" w:color="auto"/>
            <w:left w:val="none" w:sz="0" w:space="0" w:color="auto"/>
            <w:bottom w:val="none" w:sz="0" w:space="0" w:color="auto"/>
            <w:right w:val="none" w:sz="0" w:space="0" w:color="auto"/>
          </w:divBdr>
        </w:div>
        <w:div w:id="605499277">
          <w:marLeft w:val="0"/>
          <w:marRight w:val="0"/>
          <w:marTop w:val="60"/>
          <w:marBottom w:val="0"/>
          <w:divBdr>
            <w:top w:val="none" w:sz="0" w:space="0" w:color="auto"/>
            <w:left w:val="none" w:sz="0" w:space="0" w:color="auto"/>
            <w:bottom w:val="none" w:sz="0" w:space="0" w:color="auto"/>
            <w:right w:val="none" w:sz="0" w:space="0" w:color="auto"/>
          </w:divBdr>
        </w:div>
      </w:divsChild>
    </w:div>
    <w:div w:id="1186476781">
      <w:bodyDiv w:val="1"/>
      <w:marLeft w:val="0"/>
      <w:marRight w:val="0"/>
      <w:marTop w:val="0"/>
      <w:marBottom w:val="0"/>
      <w:divBdr>
        <w:top w:val="none" w:sz="0" w:space="0" w:color="auto"/>
        <w:left w:val="none" w:sz="0" w:space="0" w:color="auto"/>
        <w:bottom w:val="none" w:sz="0" w:space="0" w:color="auto"/>
        <w:right w:val="none" w:sz="0" w:space="0" w:color="auto"/>
      </w:divBdr>
    </w:div>
    <w:div w:id="1245145971">
      <w:bodyDiv w:val="1"/>
      <w:marLeft w:val="0"/>
      <w:marRight w:val="0"/>
      <w:marTop w:val="0"/>
      <w:marBottom w:val="0"/>
      <w:divBdr>
        <w:top w:val="none" w:sz="0" w:space="0" w:color="auto"/>
        <w:left w:val="none" w:sz="0" w:space="0" w:color="auto"/>
        <w:bottom w:val="none" w:sz="0" w:space="0" w:color="auto"/>
        <w:right w:val="none" w:sz="0" w:space="0" w:color="auto"/>
      </w:divBdr>
    </w:div>
    <w:div w:id="1356616178">
      <w:bodyDiv w:val="1"/>
      <w:marLeft w:val="0"/>
      <w:marRight w:val="0"/>
      <w:marTop w:val="0"/>
      <w:marBottom w:val="0"/>
      <w:divBdr>
        <w:top w:val="none" w:sz="0" w:space="0" w:color="auto"/>
        <w:left w:val="none" w:sz="0" w:space="0" w:color="auto"/>
        <w:bottom w:val="none" w:sz="0" w:space="0" w:color="auto"/>
        <w:right w:val="none" w:sz="0" w:space="0" w:color="auto"/>
      </w:divBdr>
    </w:div>
    <w:div w:id="1374190964">
      <w:bodyDiv w:val="1"/>
      <w:marLeft w:val="0"/>
      <w:marRight w:val="0"/>
      <w:marTop w:val="0"/>
      <w:marBottom w:val="0"/>
      <w:divBdr>
        <w:top w:val="none" w:sz="0" w:space="0" w:color="auto"/>
        <w:left w:val="none" w:sz="0" w:space="0" w:color="auto"/>
        <w:bottom w:val="none" w:sz="0" w:space="0" w:color="auto"/>
        <w:right w:val="none" w:sz="0" w:space="0" w:color="auto"/>
      </w:divBdr>
    </w:div>
    <w:div w:id="1384254700">
      <w:bodyDiv w:val="1"/>
      <w:marLeft w:val="0"/>
      <w:marRight w:val="0"/>
      <w:marTop w:val="0"/>
      <w:marBottom w:val="0"/>
      <w:divBdr>
        <w:top w:val="none" w:sz="0" w:space="0" w:color="auto"/>
        <w:left w:val="none" w:sz="0" w:space="0" w:color="auto"/>
        <w:bottom w:val="none" w:sz="0" w:space="0" w:color="auto"/>
        <w:right w:val="none" w:sz="0" w:space="0" w:color="auto"/>
      </w:divBdr>
    </w:div>
    <w:div w:id="1401246443">
      <w:bodyDiv w:val="1"/>
      <w:marLeft w:val="0"/>
      <w:marRight w:val="0"/>
      <w:marTop w:val="0"/>
      <w:marBottom w:val="0"/>
      <w:divBdr>
        <w:top w:val="none" w:sz="0" w:space="0" w:color="auto"/>
        <w:left w:val="none" w:sz="0" w:space="0" w:color="auto"/>
        <w:bottom w:val="none" w:sz="0" w:space="0" w:color="auto"/>
        <w:right w:val="none" w:sz="0" w:space="0" w:color="auto"/>
      </w:divBdr>
    </w:div>
    <w:div w:id="1502817942">
      <w:bodyDiv w:val="1"/>
      <w:marLeft w:val="0"/>
      <w:marRight w:val="0"/>
      <w:marTop w:val="0"/>
      <w:marBottom w:val="0"/>
      <w:divBdr>
        <w:top w:val="none" w:sz="0" w:space="0" w:color="auto"/>
        <w:left w:val="none" w:sz="0" w:space="0" w:color="auto"/>
        <w:bottom w:val="none" w:sz="0" w:space="0" w:color="auto"/>
        <w:right w:val="none" w:sz="0" w:space="0" w:color="auto"/>
      </w:divBdr>
    </w:div>
    <w:div w:id="1565481820">
      <w:bodyDiv w:val="1"/>
      <w:marLeft w:val="0"/>
      <w:marRight w:val="0"/>
      <w:marTop w:val="0"/>
      <w:marBottom w:val="0"/>
      <w:divBdr>
        <w:top w:val="none" w:sz="0" w:space="0" w:color="auto"/>
        <w:left w:val="none" w:sz="0" w:space="0" w:color="auto"/>
        <w:bottom w:val="none" w:sz="0" w:space="0" w:color="auto"/>
        <w:right w:val="none" w:sz="0" w:space="0" w:color="auto"/>
      </w:divBdr>
    </w:div>
    <w:div w:id="1600874403">
      <w:bodyDiv w:val="1"/>
      <w:marLeft w:val="0"/>
      <w:marRight w:val="0"/>
      <w:marTop w:val="0"/>
      <w:marBottom w:val="0"/>
      <w:divBdr>
        <w:top w:val="none" w:sz="0" w:space="0" w:color="auto"/>
        <w:left w:val="none" w:sz="0" w:space="0" w:color="auto"/>
        <w:bottom w:val="none" w:sz="0" w:space="0" w:color="auto"/>
        <w:right w:val="none" w:sz="0" w:space="0" w:color="auto"/>
      </w:divBdr>
    </w:div>
    <w:div w:id="1620409417">
      <w:bodyDiv w:val="1"/>
      <w:marLeft w:val="0"/>
      <w:marRight w:val="0"/>
      <w:marTop w:val="0"/>
      <w:marBottom w:val="0"/>
      <w:divBdr>
        <w:top w:val="none" w:sz="0" w:space="0" w:color="auto"/>
        <w:left w:val="none" w:sz="0" w:space="0" w:color="auto"/>
        <w:bottom w:val="none" w:sz="0" w:space="0" w:color="auto"/>
        <w:right w:val="none" w:sz="0" w:space="0" w:color="auto"/>
      </w:divBdr>
    </w:div>
    <w:div w:id="1717007796">
      <w:bodyDiv w:val="1"/>
      <w:marLeft w:val="0"/>
      <w:marRight w:val="0"/>
      <w:marTop w:val="0"/>
      <w:marBottom w:val="0"/>
      <w:divBdr>
        <w:top w:val="none" w:sz="0" w:space="0" w:color="auto"/>
        <w:left w:val="none" w:sz="0" w:space="0" w:color="auto"/>
        <w:bottom w:val="none" w:sz="0" w:space="0" w:color="auto"/>
        <w:right w:val="none" w:sz="0" w:space="0" w:color="auto"/>
      </w:divBdr>
    </w:div>
    <w:div w:id="1723019028">
      <w:bodyDiv w:val="1"/>
      <w:marLeft w:val="0"/>
      <w:marRight w:val="0"/>
      <w:marTop w:val="0"/>
      <w:marBottom w:val="0"/>
      <w:divBdr>
        <w:top w:val="none" w:sz="0" w:space="0" w:color="auto"/>
        <w:left w:val="none" w:sz="0" w:space="0" w:color="auto"/>
        <w:bottom w:val="none" w:sz="0" w:space="0" w:color="auto"/>
        <w:right w:val="none" w:sz="0" w:space="0" w:color="auto"/>
      </w:divBdr>
    </w:div>
    <w:div w:id="1733775050">
      <w:bodyDiv w:val="1"/>
      <w:marLeft w:val="0"/>
      <w:marRight w:val="0"/>
      <w:marTop w:val="0"/>
      <w:marBottom w:val="0"/>
      <w:divBdr>
        <w:top w:val="none" w:sz="0" w:space="0" w:color="auto"/>
        <w:left w:val="none" w:sz="0" w:space="0" w:color="auto"/>
        <w:bottom w:val="none" w:sz="0" w:space="0" w:color="auto"/>
        <w:right w:val="none" w:sz="0" w:space="0" w:color="auto"/>
      </w:divBdr>
    </w:div>
    <w:div w:id="1737511681">
      <w:bodyDiv w:val="1"/>
      <w:marLeft w:val="0"/>
      <w:marRight w:val="0"/>
      <w:marTop w:val="0"/>
      <w:marBottom w:val="0"/>
      <w:divBdr>
        <w:top w:val="none" w:sz="0" w:space="0" w:color="auto"/>
        <w:left w:val="none" w:sz="0" w:space="0" w:color="auto"/>
        <w:bottom w:val="none" w:sz="0" w:space="0" w:color="auto"/>
        <w:right w:val="none" w:sz="0" w:space="0" w:color="auto"/>
      </w:divBdr>
    </w:div>
    <w:div w:id="1793130694">
      <w:bodyDiv w:val="1"/>
      <w:marLeft w:val="0"/>
      <w:marRight w:val="0"/>
      <w:marTop w:val="0"/>
      <w:marBottom w:val="0"/>
      <w:divBdr>
        <w:top w:val="none" w:sz="0" w:space="0" w:color="auto"/>
        <w:left w:val="none" w:sz="0" w:space="0" w:color="auto"/>
        <w:bottom w:val="none" w:sz="0" w:space="0" w:color="auto"/>
        <w:right w:val="none" w:sz="0" w:space="0" w:color="auto"/>
      </w:divBdr>
    </w:div>
    <w:div w:id="1820263352">
      <w:bodyDiv w:val="1"/>
      <w:marLeft w:val="0"/>
      <w:marRight w:val="0"/>
      <w:marTop w:val="0"/>
      <w:marBottom w:val="0"/>
      <w:divBdr>
        <w:top w:val="none" w:sz="0" w:space="0" w:color="auto"/>
        <w:left w:val="none" w:sz="0" w:space="0" w:color="auto"/>
        <w:bottom w:val="none" w:sz="0" w:space="0" w:color="auto"/>
        <w:right w:val="none" w:sz="0" w:space="0" w:color="auto"/>
      </w:divBdr>
    </w:div>
    <w:div w:id="1948466315">
      <w:bodyDiv w:val="1"/>
      <w:marLeft w:val="0"/>
      <w:marRight w:val="0"/>
      <w:marTop w:val="0"/>
      <w:marBottom w:val="0"/>
      <w:divBdr>
        <w:top w:val="none" w:sz="0" w:space="0" w:color="auto"/>
        <w:left w:val="none" w:sz="0" w:space="0" w:color="auto"/>
        <w:bottom w:val="none" w:sz="0" w:space="0" w:color="auto"/>
        <w:right w:val="none" w:sz="0" w:space="0" w:color="auto"/>
      </w:divBdr>
    </w:div>
    <w:div w:id="1951622713">
      <w:bodyDiv w:val="1"/>
      <w:marLeft w:val="0"/>
      <w:marRight w:val="0"/>
      <w:marTop w:val="0"/>
      <w:marBottom w:val="0"/>
      <w:divBdr>
        <w:top w:val="none" w:sz="0" w:space="0" w:color="auto"/>
        <w:left w:val="none" w:sz="0" w:space="0" w:color="auto"/>
        <w:bottom w:val="none" w:sz="0" w:space="0" w:color="auto"/>
        <w:right w:val="none" w:sz="0" w:space="0" w:color="auto"/>
      </w:divBdr>
    </w:div>
    <w:div w:id="2015304784">
      <w:bodyDiv w:val="1"/>
      <w:marLeft w:val="0"/>
      <w:marRight w:val="0"/>
      <w:marTop w:val="0"/>
      <w:marBottom w:val="0"/>
      <w:divBdr>
        <w:top w:val="none" w:sz="0" w:space="0" w:color="auto"/>
        <w:left w:val="none" w:sz="0" w:space="0" w:color="auto"/>
        <w:bottom w:val="none" w:sz="0" w:space="0" w:color="auto"/>
        <w:right w:val="none" w:sz="0" w:space="0" w:color="auto"/>
      </w:divBdr>
    </w:div>
    <w:div w:id="213598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E6A3CC9-402C-ED42-90E8-C1B892502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29</Pages>
  <Words>9222</Words>
  <Characters>52569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Staten</dc:creator>
  <cp:keywords/>
  <dc:description/>
  <cp:lastModifiedBy>Stephen Staten</cp:lastModifiedBy>
  <cp:revision>19</cp:revision>
  <cp:lastPrinted>2018-08-02T22:04:00Z</cp:lastPrinted>
  <dcterms:created xsi:type="dcterms:W3CDTF">2022-03-05T00:14:00Z</dcterms:created>
  <dcterms:modified xsi:type="dcterms:W3CDTF">2022-04-03T13:04:00Z</dcterms:modified>
</cp:coreProperties>
</file>